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08" w:rsidRPr="00BA2467" w:rsidRDefault="00F06B08" w:rsidP="008034C6">
      <w:pPr>
        <w:jc w:val="center"/>
        <w:rPr>
          <w:b/>
          <w:caps/>
          <w:spacing w:val="30"/>
        </w:rPr>
      </w:pPr>
      <w:bookmarkStart w:id="0" w:name="_GoBack"/>
      <w:bookmarkEnd w:id="0"/>
      <w:r w:rsidRPr="00BA2467">
        <w:rPr>
          <w:b/>
          <w:caps/>
          <w:spacing w:val="30"/>
        </w:rPr>
        <w:t>Doložka zlučiteľnosti</w:t>
      </w:r>
    </w:p>
    <w:p w:rsidR="00F06B08" w:rsidRPr="00BA2467" w:rsidRDefault="00F06B08" w:rsidP="008034C6">
      <w:pPr>
        <w:jc w:val="center"/>
        <w:rPr>
          <w:b/>
        </w:rPr>
      </w:pPr>
      <w:r w:rsidRPr="00BA2467">
        <w:rPr>
          <w:b/>
        </w:rPr>
        <w:t xml:space="preserve">návrhu </w:t>
      </w:r>
      <w:r w:rsidR="00856AF9">
        <w:rPr>
          <w:b/>
        </w:rPr>
        <w:t>zákona</w:t>
      </w:r>
      <w:r w:rsidRPr="00BA2467">
        <w:rPr>
          <w:b/>
        </w:rPr>
        <w:t xml:space="preserve"> s právom Európskej únie</w:t>
      </w:r>
    </w:p>
    <w:p w:rsidR="00F06B08" w:rsidRPr="00BA2467" w:rsidRDefault="00F06B08" w:rsidP="008034C6">
      <w:pPr>
        <w:jc w:val="both"/>
        <w:rPr>
          <w:b/>
        </w:rPr>
      </w:pPr>
    </w:p>
    <w:p w:rsidR="00F06B08" w:rsidRPr="00BA2467" w:rsidRDefault="00F06B08" w:rsidP="008034C6">
      <w:pPr>
        <w:jc w:val="both"/>
        <w:rPr>
          <w:b/>
        </w:rPr>
      </w:pPr>
    </w:p>
    <w:tbl>
      <w:tblPr>
        <w:tblStyle w:val="Mriekatabuky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91"/>
      </w:tblGrid>
      <w:tr w:rsidR="00F06B08" w:rsidRPr="00BA2467" w:rsidTr="008034C6">
        <w:trPr>
          <w:trHeight w:val="562"/>
        </w:trPr>
        <w:tc>
          <w:tcPr>
            <w:tcW w:w="396" w:type="dxa"/>
          </w:tcPr>
          <w:p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1.</w:t>
            </w:r>
          </w:p>
        </w:tc>
        <w:tc>
          <w:tcPr>
            <w:tcW w:w="9191" w:type="dxa"/>
          </w:tcPr>
          <w:p w:rsidR="00F06B08" w:rsidRPr="00BA2467" w:rsidRDefault="00F06B08" w:rsidP="00856AF9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 xml:space="preserve">Navrhovateľ návrhu </w:t>
            </w:r>
            <w:r w:rsidR="00856AF9">
              <w:rPr>
                <w:b/>
              </w:rPr>
              <w:t>zákona</w:t>
            </w:r>
            <w:r w:rsidRPr="00BA2467">
              <w:rPr>
                <w:b/>
              </w:rPr>
              <w:t>:</w:t>
            </w:r>
            <w:r w:rsidRPr="00BA2467">
              <w:t xml:space="preserve"> </w:t>
            </w:r>
            <w:r w:rsidR="00603851">
              <w:fldChar w:fldCharType="begin"/>
            </w:r>
            <w:r w:rsidR="00603851">
              <w:instrText xml:space="preserve"> DOCPROPERTY  FSC#SKEDITIONSLOVLEX@103.510:zodpinstitucia  \* MERGEFORMAT </w:instrText>
            </w:r>
            <w:r w:rsidR="00603851">
              <w:fldChar w:fldCharType="separate"/>
            </w:r>
            <w:r w:rsidRPr="00BA2467">
              <w:t>Úrad pre normalizáciu, metrológiu a</w:t>
            </w:r>
            <w:r w:rsidR="00CC661F" w:rsidRPr="00BA2467">
              <w:t> </w:t>
            </w:r>
            <w:r w:rsidRPr="00BA2467">
              <w:t>skúšobníctvo Slovenskej republiky</w:t>
            </w:r>
            <w:r w:rsidR="00603851">
              <w:fldChar w:fldCharType="end"/>
            </w:r>
            <w:r w:rsidR="00865600">
              <w:t xml:space="preserve"> </w:t>
            </w:r>
          </w:p>
        </w:tc>
      </w:tr>
      <w:tr w:rsidR="00F06B08" w:rsidRPr="00BA2467" w:rsidTr="008034C6">
        <w:trPr>
          <w:trHeight w:val="289"/>
        </w:trPr>
        <w:tc>
          <w:tcPr>
            <w:tcW w:w="396" w:type="dxa"/>
          </w:tcPr>
          <w:p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  <w:tc>
          <w:tcPr>
            <w:tcW w:w="9191" w:type="dxa"/>
          </w:tcPr>
          <w:p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</w:tr>
      <w:tr w:rsidR="00F06B08" w:rsidRPr="00BA2467" w:rsidTr="008034C6">
        <w:trPr>
          <w:trHeight w:val="562"/>
        </w:trPr>
        <w:tc>
          <w:tcPr>
            <w:tcW w:w="396" w:type="dxa"/>
          </w:tcPr>
          <w:p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2.</w:t>
            </w:r>
          </w:p>
        </w:tc>
        <w:tc>
          <w:tcPr>
            <w:tcW w:w="9191" w:type="dxa"/>
          </w:tcPr>
          <w:p w:rsidR="00F06B08" w:rsidRPr="00BA2467" w:rsidRDefault="00F06B08" w:rsidP="00856AF9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 xml:space="preserve">Názov návrhu </w:t>
            </w:r>
            <w:r w:rsidR="00856AF9">
              <w:rPr>
                <w:b/>
              </w:rPr>
              <w:t>zákona</w:t>
            </w:r>
            <w:r w:rsidRPr="00BA2467">
              <w:rPr>
                <w:b/>
              </w:rPr>
              <w:t>:</w:t>
            </w:r>
            <w:r w:rsidRPr="00BA2467">
              <w:t xml:space="preserve"> </w:t>
            </w:r>
            <w:r w:rsidR="008034C6" w:rsidRPr="002F78F7">
              <w:t xml:space="preserve">Návrh </w:t>
            </w:r>
            <w:r w:rsidR="009C5697">
              <w:t xml:space="preserve">zákona </w:t>
            </w:r>
            <w:r w:rsidR="008034C6">
              <w:t xml:space="preserve">o </w:t>
            </w:r>
            <w:r w:rsidR="008034C6" w:rsidRPr="00520659">
              <w:t>akreditácii or</w:t>
            </w:r>
            <w:r w:rsidR="009C5697">
              <w:t>gánov posudzovania zhody</w:t>
            </w:r>
          </w:p>
        </w:tc>
      </w:tr>
      <w:tr w:rsidR="00F06B08" w:rsidRPr="00BA2467" w:rsidTr="008034C6">
        <w:trPr>
          <w:trHeight w:val="289"/>
        </w:trPr>
        <w:tc>
          <w:tcPr>
            <w:tcW w:w="396" w:type="dxa"/>
          </w:tcPr>
          <w:p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  <w:tc>
          <w:tcPr>
            <w:tcW w:w="9191" w:type="dxa"/>
          </w:tcPr>
          <w:p w:rsidR="00F06B08" w:rsidRPr="00BA2467" w:rsidRDefault="00F06B08" w:rsidP="008034C6">
            <w:pPr>
              <w:tabs>
                <w:tab w:val="left" w:pos="360"/>
              </w:tabs>
              <w:jc w:val="both"/>
            </w:pPr>
          </w:p>
        </w:tc>
      </w:tr>
      <w:tr w:rsidR="00F06B08" w:rsidRPr="00BA2467" w:rsidTr="008034C6">
        <w:trPr>
          <w:trHeight w:val="273"/>
        </w:trPr>
        <w:tc>
          <w:tcPr>
            <w:tcW w:w="396" w:type="dxa"/>
          </w:tcPr>
          <w:p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3.</w:t>
            </w:r>
          </w:p>
        </w:tc>
        <w:tc>
          <w:tcPr>
            <w:tcW w:w="9191" w:type="dxa"/>
          </w:tcPr>
          <w:p w:rsidR="008034C6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 xml:space="preserve">Predmet návrhu </w:t>
            </w:r>
            <w:r w:rsidR="00856AF9">
              <w:rPr>
                <w:b/>
              </w:rPr>
              <w:t>zákona</w:t>
            </w:r>
            <w:r w:rsidR="008034C6">
              <w:rPr>
                <w:b/>
              </w:rPr>
              <w:t xml:space="preserve"> </w:t>
            </w:r>
            <w:r w:rsidRPr="00BA2467">
              <w:rPr>
                <w:b/>
              </w:rPr>
              <w:t>je upravený v práve Európskej únie:</w:t>
            </w:r>
          </w:p>
          <w:p w:rsidR="00F06B08" w:rsidRPr="00BA2467" w:rsidRDefault="00F06B08" w:rsidP="008034C6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 xml:space="preserve"> </w:t>
            </w:r>
          </w:p>
        </w:tc>
      </w:tr>
      <w:tr w:rsidR="00F06B08" w:rsidRPr="00BA2467" w:rsidTr="008034C6">
        <w:trPr>
          <w:trHeight w:val="562"/>
        </w:trPr>
        <w:tc>
          <w:tcPr>
            <w:tcW w:w="396" w:type="dxa"/>
          </w:tcPr>
          <w:p w:rsidR="00F06B08" w:rsidRPr="00BA2467" w:rsidRDefault="00D25EC5" w:rsidP="008034C6">
            <w:pPr>
              <w:tabs>
                <w:tab w:val="left" w:pos="360"/>
              </w:tabs>
              <w:jc w:val="both"/>
            </w:pPr>
            <w:r>
              <w:t xml:space="preserve"> </w:t>
            </w:r>
          </w:p>
        </w:tc>
        <w:tc>
          <w:tcPr>
            <w:tcW w:w="9191" w:type="dxa"/>
          </w:tcPr>
          <w:p w:rsidR="00F06B08" w:rsidRDefault="008034C6" w:rsidP="008034C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:rsidR="00585D3F" w:rsidRDefault="00585D3F" w:rsidP="00585D3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:rsidR="008034C6" w:rsidRDefault="004936E7" w:rsidP="00E8411C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4936E7">
              <w:rPr>
                <w:i/>
              </w:rPr>
              <w:t>Zmluva o fungovaní Európskej únie – článok</w:t>
            </w:r>
            <w:r w:rsidR="00162134">
              <w:rPr>
                <w:i/>
              </w:rPr>
              <w:t xml:space="preserve"> </w:t>
            </w:r>
            <w:r w:rsidR="005D57B7" w:rsidRPr="005D57B7">
              <w:rPr>
                <w:i/>
              </w:rPr>
              <w:t>43, 114 a</w:t>
            </w:r>
            <w:r w:rsidR="00CE49DF">
              <w:rPr>
                <w:i/>
              </w:rPr>
              <w:t> </w:t>
            </w:r>
            <w:r w:rsidR="005D57B7" w:rsidRPr="005D57B7">
              <w:rPr>
                <w:i/>
              </w:rPr>
              <w:t>207</w:t>
            </w:r>
            <w:r w:rsidR="00CE49DF">
              <w:rPr>
                <w:i/>
              </w:rPr>
              <w:t>,</w:t>
            </w:r>
          </w:p>
          <w:p w:rsidR="00162134" w:rsidRPr="008034C6" w:rsidRDefault="00162134" w:rsidP="008034C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:rsidR="008034C6" w:rsidRDefault="008034C6" w:rsidP="008034C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:rsidR="00585D3F" w:rsidRDefault="00585D3F" w:rsidP="00585D3F">
            <w:pPr>
              <w:tabs>
                <w:tab w:val="left" w:pos="360"/>
              </w:tabs>
              <w:jc w:val="both"/>
            </w:pPr>
          </w:p>
          <w:p w:rsidR="004936E7" w:rsidRDefault="004936E7" w:rsidP="00E8411C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  <w:r w:rsidRPr="002D4A00">
              <w:rPr>
                <w:i/>
              </w:rPr>
              <w:t>Nariadenie Európskeho parlamentu a Rady (ES) č. 765/2008 z 9. júla 2008, ktorým sa</w:t>
            </w:r>
            <w:r w:rsidR="000612BA">
              <w:rPr>
                <w:i/>
              </w:rPr>
              <w:t> </w:t>
            </w:r>
            <w:r w:rsidRPr="002D4A00">
              <w:rPr>
                <w:i/>
              </w:rPr>
              <w:t>stanovujú požiadavky akreditácie a dohľadu nad trhom v súvislosti s uvádzaním výrobkov na trh a ktorým sa zrušuje nariadenie (EHS) č. 339/93 (Ú. v. EÚ L 218, 13. 8. 2008)</w:t>
            </w:r>
            <w:r w:rsidR="00EB363A">
              <w:rPr>
                <w:i/>
              </w:rPr>
              <w:t xml:space="preserve"> v platnom znení</w:t>
            </w:r>
            <w:r w:rsidR="005D57B7" w:rsidRPr="002D4A00">
              <w:rPr>
                <w:i/>
              </w:rPr>
              <w:t xml:space="preserve">; gestor: </w:t>
            </w:r>
            <w:r w:rsidR="003D5CE9" w:rsidRPr="002D4A00">
              <w:rPr>
                <w:i/>
              </w:rPr>
              <w:t xml:space="preserve">Úrad pre normalizáciu, metrológiu a skúšobníctvo SR, </w:t>
            </w:r>
            <w:r w:rsidR="005D57B7" w:rsidRPr="002D4A00">
              <w:rPr>
                <w:i/>
              </w:rPr>
              <w:t>Ministerstvo hospodárstva SR, Ministerstvo práce, sociálnych vecí a rodiny SR, Ministerstvo dopravy</w:t>
            </w:r>
            <w:r w:rsidR="003D5CE9" w:rsidRPr="002D4A00">
              <w:rPr>
                <w:i/>
              </w:rPr>
              <w:t xml:space="preserve"> a výstavby</w:t>
            </w:r>
            <w:r w:rsidR="005D57B7" w:rsidRPr="002D4A00">
              <w:rPr>
                <w:i/>
              </w:rPr>
              <w:t xml:space="preserve"> SR, Ministerstvo zdravotníctva SR</w:t>
            </w:r>
            <w:r w:rsidR="00C6051A">
              <w:rPr>
                <w:i/>
              </w:rPr>
              <w:t>;</w:t>
            </w:r>
          </w:p>
          <w:p w:rsidR="002B55E1" w:rsidRDefault="002B55E1" w:rsidP="00E8411C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</w:p>
          <w:p w:rsidR="002B55E1" w:rsidRDefault="002B55E1" w:rsidP="00E8411C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  <w:r w:rsidRPr="002B55E1">
              <w:rPr>
                <w:i/>
              </w:rPr>
              <w:t>Nariadenie Európskeho parlamentu a Rady (EÚ) č. 1025/2012 z 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</w:t>
            </w:r>
            <w:r>
              <w:rPr>
                <w:i/>
              </w:rPr>
              <w:t xml:space="preserve"> (</w:t>
            </w:r>
            <w:r w:rsidRPr="002B55E1">
              <w:rPr>
                <w:i/>
              </w:rPr>
              <w:t>Ú. v. EÚ L 316, 14.11.2012</w:t>
            </w:r>
            <w:r>
              <w:rPr>
                <w:i/>
              </w:rPr>
              <w:t xml:space="preserve">) v platnom znení; gestor: </w:t>
            </w:r>
            <w:r w:rsidR="00356287" w:rsidRPr="002D4A00">
              <w:rPr>
                <w:i/>
              </w:rPr>
              <w:t>Úrad pre normalizáciu, metrológiu a skúšobníctvo SR, Ministerstvo práce, sociálnych vecí a rodiny SR</w:t>
            </w:r>
            <w:r w:rsidR="00356287">
              <w:rPr>
                <w:i/>
              </w:rPr>
              <w:t>,</w:t>
            </w:r>
            <w:r w:rsidR="00356287" w:rsidRPr="002D4A00">
              <w:rPr>
                <w:i/>
              </w:rPr>
              <w:t xml:space="preserve"> </w:t>
            </w:r>
            <w:r w:rsidR="00356287">
              <w:rPr>
                <w:i/>
              </w:rPr>
              <w:t>Ministerstvo hospodárstva SR</w:t>
            </w:r>
            <w:r w:rsidR="00822094">
              <w:rPr>
                <w:i/>
              </w:rPr>
              <w:t>;</w:t>
            </w:r>
          </w:p>
          <w:p w:rsidR="00822094" w:rsidRDefault="00822094" w:rsidP="00356287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</w:p>
          <w:p w:rsidR="00DF5762" w:rsidRPr="00603851" w:rsidRDefault="00BB743F" w:rsidP="00E8411C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  <w:r w:rsidRPr="00603851">
              <w:rPr>
                <w:i/>
              </w:rPr>
              <w:t xml:space="preserve">Vykonávacie rozhodnutie Komisie (EÚ) 2019/1729 z 15. októbra 2019 o harmonizovanej norme na účely posudzovania zhody navrhnutej na podporu nariadení Európskeho parlamentu a Rady (ES) č. 765/2008 a (ES) č. 1221/2009, smernice Európskeho parlamentu a Rady 2006/42/ES a aktov Únie zahŕňajúcich referenčné ustanovenia rozhodnutia Európskeho parlamentu a Rady č. 768/2008/ES (Ú. v. EÚ L 263, 16.10.2019); </w:t>
            </w:r>
            <w:r w:rsidRPr="00696656">
              <w:rPr>
                <w:i/>
              </w:rPr>
              <w:lastRenderedPageBreak/>
              <w:t>gestor: Úrad pre normalizáciu, metrológiu a skúšobníctvo SR;</w:t>
            </w:r>
          </w:p>
          <w:p w:rsidR="00BB743F" w:rsidRDefault="00BB743F" w:rsidP="00E8411C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</w:p>
          <w:p w:rsidR="00DF3469" w:rsidRDefault="00DF3469" w:rsidP="00E8411C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  <w:r w:rsidRPr="00DF3469">
              <w:rPr>
                <w:i/>
              </w:rPr>
              <w:t>Vykonávacie rozhodnutie Komisie (EÚ) 2020/1835 z 3. decembra 2020 o harmonizovaných normách akreditácie a posudzovania zhody</w:t>
            </w:r>
            <w:r>
              <w:rPr>
                <w:i/>
              </w:rPr>
              <w:t xml:space="preserve"> (</w:t>
            </w:r>
            <w:r w:rsidRPr="00DF3469">
              <w:rPr>
                <w:i/>
              </w:rPr>
              <w:t>Ú. v. EÚ L 408, 4.12.2020</w:t>
            </w:r>
            <w:r>
              <w:rPr>
                <w:i/>
              </w:rPr>
              <w:t xml:space="preserve">); gestor: </w:t>
            </w:r>
            <w:r w:rsidR="00DC68AD" w:rsidRPr="002D4A00">
              <w:rPr>
                <w:i/>
              </w:rPr>
              <w:t>Úrad pre normalizáciu, metrológiu a skúšobníctvo SR, Ministerstvo</w:t>
            </w:r>
            <w:r w:rsidR="00DC68AD">
              <w:rPr>
                <w:i/>
              </w:rPr>
              <w:t xml:space="preserve"> životného prostredia SR</w:t>
            </w:r>
            <w:r w:rsidR="00BB743F">
              <w:rPr>
                <w:i/>
              </w:rPr>
              <w:t>.</w:t>
            </w:r>
          </w:p>
          <w:p w:rsidR="00BB743F" w:rsidRDefault="00BB743F" w:rsidP="00E8411C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</w:p>
          <w:p w:rsidR="00162134" w:rsidRDefault="00162134" w:rsidP="008B7AC0">
            <w:pPr>
              <w:tabs>
                <w:tab w:val="left" w:pos="360"/>
              </w:tabs>
              <w:ind w:left="313"/>
              <w:jc w:val="both"/>
            </w:pPr>
          </w:p>
          <w:p w:rsidR="008034C6" w:rsidRPr="00BA2467" w:rsidRDefault="008034C6" w:rsidP="008034C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judikatúre Súdneho dvora Európskej únie</w:t>
            </w:r>
          </w:p>
          <w:p w:rsidR="00F06B08" w:rsidRPr="00BA2467" w:rsidRDefault="00F06B08" w:rsidP="008034C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F06B08" w:rsidRPr="00BA2467" w:rsidTr="008034C6">
        <w:trPr>
          <w:trHeight w:val="562"/>
        </w:trPr>
        <w:tc>
          <w:tcPr>
            <w:tcW w:w="396" w:type="dxa"/>
          </w:tcPr>
          <w:p w:rsidR="00F06B08" w:rsidRPr="00BA2467" w:rsidRDefault="00F06B08" w:rsidP="008034C6">
            <w:pPr>
              <w:tabs>
                <w:tab w:val="left" w:pos="360"/>
              </w:tabs>
              <w:jc w:val="both"/>
            </w:pPr>
            <w:r w:rsidRPr="00BA2467">
              <w:lastRenderedPageBreak/>
              <w:t xml:space="preserve">                 </w:t>
            </w:r>
          </w:p>
        </w:tc>
        <w:tc>
          <w:tcPr>
            <w:tcW w:w="9191" w:type="dxa"/>
          </w:tcPr>
          <w:p w:rsidR="00F06B08" w:rsidRPr="00BA2467" w:rsidRDefault="00E8411C" w:rsidP="00E8411C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>
              <w:rPr>
                <w:i/>
              </w:rPr>
              <w:t>n</w:t>
            </w:r>
            <w:r w:rsidR="00F06B08" w:rsidRPr="00BA2467">
              <w:rPr>
                <w:i/>
              </w:rPr>
              <w:t>ie</w:t>
            </w:r>
            <w:r>
              <w:rPr>
                <w:i/>
              </w:rPr>
              <w:t xml:space="preserve"> je upravený.</w:t>
            </w:r>
          </w:p>
          <w:p w:rsidR="00F06B08" w:rsidRPr="00BA2467" w:rsidRDefault="00F06B08" w:rsidP="008034C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:rsidR="00F06B08" w:rsidRPr="00BA2467" w:rsidRDefault="00F06B08" w:rsidP="008034C6">
      <w:pPr>
        <w:tabs>
          <w:tab w:val="left" w:pos="360"/>
        </w:tabs>
        <w:jc w:val="both"/>
        <w:rPr>
          <w:b/>
        </w:rPr>
      </w:pPr>
      <w:r w:rsidRPr="00BA2467">
        <w:rPr>
          <w:b/>
        </w:rPr>
        <w:t xml:space="preserve">4. </w:t>
      </w:r>
      <w:r w:rsidRPr="00BA2467">
        <w:rPr>
          <w:b/>
        </w:rPr>
        <w:tab/>
        <w:t>Záväzky Slovenskej republiky vo vzťahu k Európskej únii:</w:t>
      </w:r>
    </w:p>
    <w:p w:rsidR="009948C8" w:rsidRPr="008B7AC0" w:rsidRDefault="00F06B08" w:rsidP="008034C6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>uviesť lehotu na prebranie príslušného právneho aktu Európskej únie, príp. aj osobitnú lehotu účinnosti jeho ustanovení:</w:t>
      </w:r>
    </w:p>
    <w:p w:rsidR="004936E7" w:rsidRDefault="004936E7" w:rsidP="008B7AC0">
      <w:pPr>
        <w:pStyle w:val="Odsekzoznamu"/>
        <w:tabs>
          <w:tab w:val="left" w:pos="360"/>
        </w:tabs>
        <w:ind w:left="644"/>
        <w:jc w:val="both"/>
        <w:rPr>
          <w:i/>
        </w:rPr>
      </w:pPr>
    </w:p>
    <w:p w:rsidR="008874CF" w:rsidRPr="008874CF" w:rsidRDefault="004936E7" w:rsidP="008874CF">
      <w:pPr>
        <w:pStyle w:val="Odsekzoznamu"/>
        <w:tabs>
          <w:tab w:val="left" w:pos="360"/>
        </w:tabs>
        <w:ind w:left="644"/>
        <w:jc w:val="both"/>
        <w:rPr>
          <w:i/>
        </w:rPr>
      </w:pPr>
      <w:r>
        <w:rPr>
          <w:i/>
        </w:rPr>
        <w:t>Nebola ustanovená</w:t>
      </w:r>
      <w:r w:rsidR="00530CF8">
        <w:rPr>
          <w:i/>
        </w:rPr>
        <w:t xml:space="preserve">, nakoľko </w:t>
      </w:r>
      <w:r w:rsidR="009C5697" w:rsidRPr="009C5697">
        <w:rPr>
          <w:i/>
        </w:rPr>
        <w:t>návrhom zákona o akreditácii orgánov posudzovania zhody sa</w:t>
      </w:r>
      <w:r w:rsidR="000612BA">
        <w:rPr>
          <w:i/>
        </w:rPr>
        <w:t> </w:t>
      </w:r>
      <w:r w:rsidR="009C5697" w:rsidRPr="009C5697">
        <w:rPr>
          <w:i/>
        </w:rPr>
        <w:t>má zabezpečiť úprava akreditácie v podmienkach Slovenskej republiky tak, aby odrážala aktuálny stav ako aj zmeny, ktoré priniesla aplikačná prax pri uplatňovaní súčasne platného zákona č. 505/2009 Z. z. o akreditácii orgánov posudzovania zhody a o zmene a doplnení niektorých zákonov v znení neskorších predpisov (ďalej len „zákon č. 505/2009 Z. z.“).</w:t>
      </w:r>
      <w:r w:rsidR="008874CF">
        <w:rPr>
          <w:i/>
        </w:rPr>
        <w:t xml:space="preserve"> </w:t>
      </w:r>
      <w:r w:rsidR="008874CF" w:rsidRPr="008874CF">
        <w:rPr>
          <w:i/>
        </w:rPr>
        <w:t>Návrhom zákona sa zabezpečuje implementácia nariadenia Európskeho parlamentu a Rady (ES) č. 765/2008 z 9. júla 2008, ktorým sa stanovujú požiadavky akreditácie a dohľadu nad</w:t>
      </w:r>
      <w:r w:rsidR="000612BA">
        <w:rPr>
          <w:i/>
        </w:rPr>
        <w:t> </w:t>
      </w:r>
      <w:r w:rsidR="008874CF" w:rsidRPr="008874CF">
        <w:rPr>
          <w:i/>
        </w:rPr>
        <w:t>trhom v súvislosti s uvádzaním výrobkov na trh a ktorým sa zrušuje nariadenie (EHS) č. 339/93.</w:t>
      </w:r>
    </w:p>
    <w:p w:rsidR="009C5697" w:rsidRPr="008874CF" w:rsidRDefault="009C5697" w:rsidP="008874CF">
      <w:pPr>
        <w:tabs>
          <w:tab w:val="left" w:pos="360"/>
        </w:tabs>
        <w:jc w:val="both"/>
        <w:rPr>
          <w:i/>
        </w:rPr>
      </w:pPr>
    </w:p>
    <w:p w:rsidR="004936E7" w:rsidRPr="008B7AC0" w:rsidRDefault="00F06B08" w:rsidP="000612BA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>uviesť informáciu o začatí konania v rámci „EÚ Pilot“ alebo o začatí postupu Európskej komisie, alebo o konaní Súdneho dvora Európskej únie proti</w:t>
      </w:r>
      <w:r w:rsidR="00787DF8">
        <w:t xml:space="preserve"> Slovenskej republike podľa čl. </w:t>
      </w:r>
      <w:r w:rsidRPr="00BA2467">
        <w:t>258 a 260 Zmluvy o fungovaní Európskej únie v jej platnom znení, spolu s uvedením konkrétnych vytýkaných nedostatkov a požiadaviek na zabezpečenie nápravy so zreteľom na nariadenie Európskeho parlamentu a Rady (ES) č. 1049/2001 z 30. mája 2001</w:t>
      </w:r>
      <w:r w:rsidR="009B0B41">
        <w:t xml:space="preserve"> </w:t>
      </w:r>
      <w:r w:rsidRPr="00BA2467">
        <w:t>o prístupe verejnosti k dokumentom Európskeho parlamentu, Rady a Komisie:</w:t>
      </w:r>
    </w:p>
    <w:p w:rsidR="004936E7" w:rsidRDefault="004936E7" w:rsidP="008B7AC0">
      <w:pPr>
        <w:pStyle w:val="Odsekzoznamu"/>
        <w:tabs>
          <w:tab w:val="left" w:pos="360"/>
        </w:tabs>
        <w:ind w:left="644"/>
        <w:jc w:val="both"/>
        <w:rPr>
          <w:i/>
        </w:rPr>
      </w:pPr>
    </w:p>
    <w:p w:rsidR="00F06B08" w:rsidRPr="008B7AC0" w:rsidRDefault="004936E7" w:rsidP="008B7AC0">
      <w:pPr>
        <w:pStyle w:val="Odsekzoznamu"/>
        <w:tabs>
          <w:tab w:val="left" w:pos="360"/>
        </w:tabs>
        <w:ind w:left="360"/>
        <w:jc w:val="both"/>
        <w:rPr>
          <w:i/>
        </w:rPr>
      </w:pPr>
      <w:r>
        <w:rPr>
          <w:i/>
        </w:rPr>
        <w:tab/>
      </w:r>
      <w:r w:rsidRPr="008B7AC0">
        <w:rPr>
          <w:i/>
        </w:rPr>
        <w:t>Nebolo začaté.</w:t>
      </w:r>
      <w:r w:rsidR="00F06B08" w:rsidRPr="008B7AC0">
        <w:rPr>
          <w:i/>
        </w:rPr>
        <w:br/>
      </w:r>
    </w:p>
    <w:p w:rsidR="00F06B08" w:rsidRPr="00D30378" w:rsidRDefault="00F06B08" w:rsidP="008034C6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>uviesť informáciu o právnych predpisoch, v ktorých sú uvádzané právne akty Európskej únie už prebrané, spolu s uvedením rozsahu ich prebrania, príp. potreby prijatia ďalších úprav:</w:t>
      </w:r>
    </w:p>
    <w:p w:rsidR="00D30378" w:rsidRDefault="00D30378" w:rsidP="00D30378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:rsidR="00D30378" w:rsidRDefault="008874CF" w:rsidP="00D30378">
      <w:pPr>
        <w:pStyle w:val="Odsekzoznamu"/>
        <w:tabs>
          <w:tab w:val="left" w:pos="360"/>
        </w:tabs>
        <w:ind w:left="644"/>
        <w:jc w:val="both"/>
        <w:rPr>
          <w:i/>
        </w:rPr>
      </w:pPr>
      <w:r>
        <w:rPr>
          <w:i/>
        </w:rPr>
        <w:t>Aktuálny z</w:t>
      </w:r>
      <w:r w:rsidR="004936E7" w:rsidRPr="008B7AC0">
        <w:rPr>
          <w:i/>
        </w:rPr>
        <w:t xml:space="preserve">ákon č. 505/2009 Z. z. </w:t>
      </w:r>
      <w:r w:rsidR="005D57B7" w:rsidRPr="005D57B7">
        <w:rPr>
          <w:i/>
        </w:rPr>
        <w:t>zabezpečil úplnú implementáciu ustanovení týkajúcich sa</w:t>
      </w:r>
      <w:r w:rsidR="000612BA">
        <w:t> </w:t>
      </w:r>
      <w:r w:rsidR="005D57B7" w:rsidRPr="005D57B7">
        <w:rPr>
          <w:i/>
        </w:rPr>
        <w:t xml:space="preserve">akreditácie </w:t>
      </w:r>
      <w:r w:rsidR="009B0B41">
        <w:rPr>
          <w:i/>
        </w:rPr>
        <w:t xml:space="preserve">podľa </w:t>
      </w:r>
      <w:r w:rsidR="005D57B7" w:rsidRPr="005D57B7">
        <w:rPr>
          <w:i/>
        </w:rPr>
        <w:t xml:space="preserve">nariadenia Európskeho parlamentu a Rady (ES) č. 765/2008 </w:t>
      </w:r>
      <w:r w:rsidR="005D57B7" w:rsidRPr="00D25EC5">
        <w:rPr>
          <w:i/>
        </w:rPr>
        <w:t>z 9. júla 2008, ktorým sa stanovujú požiadavky akreditácie a dohľadu nad trhom v súvislosti s</w:t>
      </w:r>
      <w:r w:rsidR="009B0B41">
        <w:rPr>
          <w:i/>
        </w:rPr>
        <w:t> </w:t>
      </w:r>
      <w:r w:rsidR="005D57B7" w:rsidRPr="00D25EC5">
        <w:rPr>
          <w:i/>
        </w:rPr>
        <w:t>uvádzaním výrobkov na trh a ktorým sa zrušuje nariadenie (EHS) č. 339/93</w:t>
      </w:r>
      <w:r w:rsidR="005D57B7" w:rsidRPr="005D57B7">
        <w:rPr>
          <w:i/>
        </w:rPr>
        <w:t>, predložený návrh</w:t>
      </w:r>
      <w:r w:rsidR="009C5697">
        <w:rPr>
          <w:i/>
        </w:rPr>
        <w:t xml:space="preserve"> nového</w:t>
      </w:r>
      <w:r w:rsidR="005D57B7" w:rsidRPr="005D57B7">
        <w:rPr>
          <w:i/>
        </w:rPr>
        <w:t xml:space="preserve"> zákona </w:t>
      </w:r>
      <w:r w:rsidR="009C5697" w:rsidRPr="009C5697">
        <w:rPr>
          <w:i/>
        </w:rPr>
        <w:t>o akreditácii orgánov posudzovania zhody</w:t>
      </w:r>
      <w:r w:rsidR="009C5697">
        <w:rPr>
          <w:i/>
        </w:rPr>
        <w:t xml:space="preserve">, ktorým sa zrušuje zákon </w:t>
      </w:r>
      <w:r w:rsidR="009C5697" w:rsidRPr="008B7AC0">
        <w:rPr>
          <w:i/>
        </w:rPr>
        <w:t>č. 505/2009 Z.</w:t>
      </w:r>
      <w:r w:rsidR="000612BA">
        <w:rPr>
          <w:i/>
        </w:rPr>
        <w:t> </w:t>
      </w:r>
      <w:r w:rsidR="009C5697" w:rsidRPr="008B7AC0">
        <w:rPr>
          <w:i/>
        </w:rPr>
        <w:t>z.</w:t>
      </w:r>
      <w:r w:rsidR="009C5697">
        <w:rPr>
          <w:i/>
        </w:rPr>
        <w:t xml:space="preserve"> </w:t>
      </w:r>
      <w:r w:rsidR="005D57B7" w:rsidRPr="005D57B7">
        <w:rPr>
          <w:i/>
        </w:rPr>
        <w:t>implementáciu zlepšuje v nadväznosti na aplikačnú prax</w:t>
      </w:r>
      <w:r w:rsidR="005D57B7">
        <w:rPr>
          <w:i/>
        </w:rPr>
        <w:t>.</w:t>
      </w:r>
    </w:p>
    <w:p w:rsidR="004936E7" w:rsidRPr="00227B2C" w:rsidRDefault="004936E7" w:rsidP="00227B2C">
      <w:pPr>
        <w:tabs>
          <w:tab w:val="left" w:pos="360"/>
        </w:tabs>
        <w:jc w:val="both"/>
        <w:rPr>
          <w:i/>
        </w:rPr>
      </w:pPr>
    </w:p>
    <w:p w:rsidR="00F06B08" w:rsidRPr="00BA2467" w:rsidRDefault="00F06B08" w:rsidP="008034C6">
      <w:pPr>
        <w:tabs>
          <w:tab w:val="left" w:pos="360"/>
        </w:tabs>
        <w:jc w:val="both"/>
        <w:rPr>
          <w:b/>
        </w:rPr>
      </w:pPr>
      <w:r w:rsidRPr="00BA2467">
        <w:rPr>
          <w:b/>
        </w:rPr>
        <w:t xml:space="preserve">5. Návrh </w:t>
      </w:r>
      <w:r w:rsidR="00856AF9">
        <w:rPr>
          <w:b/>
        </w:rPr>
        <w:t>zákona</w:t>
      </w:r>
      <w:r w:rsidRPr="00BA2467">
        <w:rPr>
          <w:b/>
        </w:rPr>
        <w:t xml:space="preserve"> je zlučiteľný s právom Európskej únie:</w:t>
      </w:r>
    </w:p>
    <w:p w:rsidR="00F06B08" w:rsidRPr="00BA2467" w:rsidRDefault="00F06B08" w:rsidP="008034C6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BA2467">
        <w:t>úplne</w:t>
      </w:r>
      <w:r w:rsidR="004936E7">
        <w:t>.</w:t>
      </w:r>
    </w:p>
    <w:p w:rsidR="003D0DA4" w:rsidRPr="00F06B08" w:rsidRDefault="003D0DA4" w:rsidP="008034C6"/>
    <w:sectPr w:rsidR="003D0DA4" w:rsidRPr="00F06B08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72" w:rsidRDefault="00FA7972" w:rsidP="002C0227">
      <w:r>
        <w:separator/>
      </w:r>
    </w:p>
  </w:endnote>
  <w:endnote w:type="continuationSeparator" w:id="0">
    <w:p w:rsidR="00FA7972" w:rsidRDefault="00FA7972" w:rsidP="002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219116"/>
      <w:docPartObj>
        <w:docPartGallery w:val="Page Numbers (Bottom of Page)"/>
        <w:docPartUnique/>
      </w:docPartObj>
    </w:sdtPr>
    <w:sdtEndPr/>
    <w:sdtContent>
      <w:p w:rsidR="002C0227" w:rsidRDefault="002C0227">
        <w:pPr>
          <w:pStyle w:val="Pta"/>
          <w:jc w:val="center"/>
        </w:pPr>
        <w:r w:rsidRPr="00A92DAA">
          <w:rPr>
            <w:sz w:val="22"/>
            <w:szCs w:val="22"/>
          </w:rPr>
          <w:fldChar w:fldCharType="begin"/>
        </w:r>
        <w:r w:rsidRPr="00A92DAA">
          <w:rPr>
            <w:sz w:val="22"/>
            <w:szCs w:val="22"/>
          </w:rPr>
          <w:instrText>PAGE   \* MERGEFORMAT</w:instrText>
        </w:r>
        <w:r w:rsidRPr="00A92DAA">
          <w:rPr>
            <w:sz w:val="22"/>
            <w:szCs w:val="22"/>
          </w:rPr>
          <w:fldChar w:fldCharType="separate"/>
        </w:r>
        <w:r w:rsidR="00603851">
          <w:rPr>
            <w:noProof/>
            <w:sz w:val="22"/>
            <w:szCs w:val="22"/>
          </w:rPr>
          <w:t>2</w:t>
        </w:r>
        <w:r w:rsidRPr="00A92DAA">
          <w:rPr>
            <w:sz w:val="22"/>
            <w:szCs w:val="22"/>
          </w:rPr>
          <w:fldChar w:fldCharType="end"/>
        </w:r>
      </w:p>
    </w:sdtContent>
  </w:sdt>
  <w:p w:rsidR="002C0227" w:rsidRDefault="002C02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72" w:rsidRDefault="00FA7972" w:rsidP="002C0227">
      <w:r>
        <w:separator/>
      </w:r>
    </w:p>
  </w:footnote>
  <w:footnote w:type="continuationSeparator" w:id="0">
    <w:p w:rsidR="00FA7972" w:rsidRDefault="00FA7972" w:rsidP="002C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6F89"/>
    <w:multiLevelType w:val="hybridMultilevel"/>
    <w:tmpl w:val="F880F14C"/>
    <w:lvl w:ilvl="0" w:tplc="F5381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3918"/>
    <w:multiLevelType w:val="hybridMultilevel"/>
    <w:tmpl w:val="3076638E"/>
    <w:lvl w:ilvl="0" w:tplc="C4FA5D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6C5D"/>
    <w:rsid w:val="00010D7F"/>
    <w:rsid w:val="00015F96"/>
    <w:rsid w:val="00027A2A"/>
    <w:rsid w:val="00040DC8"/>
    <w:rsid w:val="000448D3"/>
    <w:rsid w:val="00054456"/>
    <w:rsid w:val="000612BA"/>
    <w:rsid w:val="00084952"/>
    <w:rsid w:val="00094C38"/>
    <w:rsid w:val="000C03E4"/>
    <w:rsid w:val="000C1719"/>
    <w:rsid w:val="000C5887"/>
    <w:rsid w:val="000E5A48"/>
    <w:rsid w:val="000F7EE9"/>
    <w:rsid w:val="00117A7E"/>
    <w:rsid w:val="001513C3"/>
    <w:rsid w:val="00162134"/>
    <w:rsid w:val="00192C01"/>
    <w:rsid w:val="001A7A42"/>
    <w:rsid w:val="001D60ED"/>
    <w:rsid w:val="001F0AA3"/>
    <w:rsid w:val="001F1ADC"/>
    <w:rsid w:val="001F2B9E"/>
    <w:rsid w:val="0020025E"/>
    <w:rsid w:val="00200B26"/>
    <w:rsid w:val="00202EAD"/>
    <w:rsid w:val="002034BF"/>
    <w:rsid w:val="00207B64"/>
    <w:rsid w:val="00227B2C"/>
    <w:rsid w:val="0023485C"/>
    <w:rsid w:val="00242A7C"/>
    <w:rsid w:val="00264494"/>
    <w:rsid w:val="00270690"/>
    <w:rsid w:val="00287D45"/>
    <w:rsid w:val="002976FB"/>
    <w:rsid w:val="002B14DD"/>
    <w:rsid w:val="002B55E1"/>
    <w:rsid w:val="002C0227"/>
    <w:rsid w:val="002C209C"/>
    <w:rsid w:val="002C2185"/>
    <w:rsid w:val="002D4A00"/>
    <w:rsid w:val="002E2925"/>
    <w:rsid w:val="002E6AC0"/>
    <w:rsid w:val="00300A0E"/>
    <w:rsid w:val="0034232B"/>
    <w:rsid w:val="00356287"/>
    <w:rsid w:val="00361333"/>
    <w:rsid w:val="0037380F"/>
    <w:rsid w:val="003755BB"/>
    <w:rsid w:val="003841E0"/>
    <w:rsid w:val="003C3910"/>
    <w:rsid w:val="003D0DA4"/>
    <w:rsid w:val="003D51E0"/>
    <w:rsid w:val="003D5CE9"/>
    <w:rsid w:val="003F25D1"/>
    <w:rsid w:val="00401F9F"/>
    <w:rsid w:val="00437E6A"/>
    <w:rsid w:val="00453517"/>
    <w:rsid w:val="004736D7"/>
    <w:rsid w:val="00482868"/>
    <w:rsid w:val="004936E7"/>
    <w:rsid w:val="00493B0E"/>
    <w:rsid w:val="004A3CCB"/>
    <w:rsid w:val="004B1E6E"/>
    <w:rsid w:val="004C5DFA"/>
    <w:rsid w:val="004E425C"/>
    <w:rsid w:val="004E7F23"/>
    <w:rsid w:val="004F281E"/>
    <w:rsid w:val="00530CF8"/>
    <w:rsid w:val="005318FD"/>
    <w:rsid w:val="00543C7B"/>
    <w:rsid w:val="00563E61"/>
    <w:rsid w:val="00585D3F"/>
    <w:rsid w:val="00596545"/>
    <w:rsid w:val="00597F7D"/>
    <w:rsid w:val="005A12DF"/>
    <w:rsid w:val="005D57B7"/>
    <w:rsid w:val="00603851"/>
    <w:rsid w:val="0061231A"/>
    <w:rsid w:val="00632C56"/>
    <w:rsid w:val="00676D3B"/>
    <w:rsid w:val="006874C4"/>
    <w:rsid w:val="00696656"/>
    <w:rsid w:val="006B2BFF"/>
    <w:rsid w:val="006B4F43"/>
    <w:rsid w:val="006C0FA0"/>
    <w:rsid w:val="006D6D28"/>
    <w:rsid w:val="006E1D9C"/>
    <w:rsid w:val="006F34FB"/>
    <w:rsid w:val="006F3E6F"/>
    <w:rsid w:val="00720A22"/>
    <w:rsid w:val="00742420"/>
    <w:rsid w:val="00746DD5"/>
    <w:rsid w:val="00747ECF"/>
    <w:rsid w:val="007814D4"/>
    <w:rsid w:val="00785F65"/>
    <w:rsid w:val="00787DF8"/>
    <w:rsid w:val="007E21CD"/>
    <w:rsid w:val="007E696D"/>
    <w:rsid w:val="007F5B72"/>
    <w:rsid w:val="008034C6"/>
    <w:rsid w:val="00814DF5"/>
    <w:rsid w:val="00822094"/>
    <w:rsid w:val="00824CCF"/>
    <w:rsid w:val="008260A5"/>
    <w:rsid w:val="00847169"/>
    <w:rsid w:val="00856AF9"/>
    <w:rsid w:val="008570D4"/>
    <w:rsid w:val="00863F07"/>
    <w:rsid w:val="008655C8"/>
    <w:rsid w:val="00865600"/>
    <w:rsid w:val="008663E8"/>
    <w:rsid w:val="008845F1"/>
    <w:rsid w:val="0088629D"/>
    <w:rsid w:val="008874CF"/>
    <w:rsid w:val="008A535D"/>
    <w:rsid w:val="008B7AC0"/>
    <w:rsid w:val="008E2891"/>
    <w:rsid w:val="009318DD"/>
    <w:rsid w:val="00942F67"/>
    <w:rsid w:val="00970F68"/>
    <w:rsid w:val="009948C8"/>
    <w:rsid w:val="009B0B41"/>
    <w:rsid w:val="009C5697"/>
    <w:rsid w:val="009C63EB"/>
    <w:rsid w:val="009D6DC9"/>
    <w:rsid w:val="00A64DE2"/>
    <w:rsid w:val="00A70F90"/>
    <w:rsid w:val="00A71557"/>
    <w:rsid w:val="00A92DAA"/>
    <w:rsid w:val="00AB47BD"/>
    <w:rsid w:val="00AB4F4E"/>
    <w:rsid w:val="00AC03F0"/>
    <w:rsid w:val="00AC5AE5"/>
    <w:rsid w:val="00AE49BF"/>
    <w:rsid w:val="00B128CD"/>
    <w:rsid w:val="00B201B7"/>
    <w:rsid w:val="00B315CD"/>
    <w:rsid w:val="00B326AA"/>
    <w:rsid w:val="00B67BE7"/>
    <w:rsid w:val="00B8001E"/>
    <w:rsid w:val="00BA2467"/>
    <w:rsid w:val="00BB743F"/>
    <w:rsid w:val="00BC63B3"/>
    <w:rsid w:val="00BE5F48"/>
    <w:rsid w:val="00BF5DDA"/>
    <w:rsid w:val="00C12975"/>
    <w:rsid w:val="00C20A96"/>
    <w:rsid w:val="00C44F33"/>
    <w:rsid w:val="00C6051A"/>
    <w:rsid w:val="00C71426"/>
    <w:rsid w:val="00C744CC"/>
    <w:rsid w:val="00C74E3E"/>
    <w:rsid w:val="00C81ECD"/>
    <w:rsid w:val="00C839AF"/>
    <w:rsid w:val="00C90146"/>
    <w:rsid w:val="00CA5D08"/>
    <w:rsid w:val="00CC661F"/>
    <w:rsid w:val="00CD694A"/>
    <w:rsid w:val="00CE49DF"/>
    <w:rsid w:val="00CE6CFB"/>
    <w:rsid w:val="00CF4D88"/>
    <w:rsid w:val="00CF6400"/>
    <w:rsid w:val="00D14B99"/>
    <w:rsid w:val="00D25EC5"/>
    <w:rsid w:val="00D30378"/>
    <w:rsid w:val="00D320AD"/>
    <w:rsid w:val="00D37E71"/>
    <w:rsid w:val="00D462D0"/>
    <w:rsid w:val="00D465F6"/>
    <w:rsid w:val="00D5344B"/>
    <w:rsid w:val="00D7275F"/>
    <w:rsid w:val="00D75FDD"/>
    <w:rsid w:val="00D8341F"/>
    <w:rsid w:val="00D87313"/>
    <w:rsid w:val="00D9037D"/>
    <w:rsid w:val="00DB2406"/>
    <w:rsid w:val="00DB3DB1"/>
    <w:rsid w:val="00DC377E"/>
    <w:rsid w:val="00DC3BFE"/>
    <w:rsid w:val="00DC68AD"/>
    <w:rsid w:val="00DC72BB"/>
    <w:rsid w:val="00DD416B"/>
    <w:rsid w:val="00DF3469"/>
    <w:rsid w:val="00DF5762"/>
    <w:rsid w:val="00E8411C"/>
    <w:rsid w:val="00E85F6B"/>
    <w:rsid w:val="00E91F2D"/>
    <w:rsid w:val="00EA11FD"/>
    <w:rsid w:val="00EB363A"/>
    <w:rsid w:val="00EB7AEC"/>
    <w:rsid w:val="00EC5BF8"/>
    <w:rsid w:val="00EE3568"/>
    <w:rsid w:val="00F06B08"/>
    <w:rsid w:val="00F510C0"/>
    <w:rsid w:val="00F515B0"/>
    <w:rsid w:val="00F819CC"/>
    <w:rsid w:val="00F92AFD"/>
    <w:rsid w:val="00F963AE"/>
    <w:rsid w:val="00FA32F7"/>
    <w:rsid w:val="00FA7972"/>
    <w:rsid w:val="00FB56F4"/>
    <w:rsid w:val="00FC71B2"/>
    <w:rsid w:val="00FC7F51"/>
    <w:rsid w:val="00FD64B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AECEAC8-9A7D-4FFB-8D22-A9631DF5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F06B0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7_doložka-zlučiteľnosti"/>
    <f:field ref="objsubject" par="" edit="true" text=""/>
    <f:field ref="objcreatedby" par="" text="Pankievičová, Anežka, Mgr."/>
    <f:field ref="objcreatedat" par="" text="26.3.2019 15:40:53"/>
    <f:field ref="objchangedby" par="" text="Administrator, System"/>
    <f:field ref="objmodifiedat" par="" text="26.3.2019 15:40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A1933A-A111-4349-82AC-B9B34811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Vozárová Monika</cp:lastModifiedBy>
  <cp:revision>4</cp:revision>
  <cp:lastPrinted>2019-04-26T10:23:00Z</cp:lastPrinted>
  <dcterms:created xsi:type="dcterms:W3CDTF">2022-09-13T11:41:00Z</dcterms:created>
  <dcterms:modified xsi:type="dcterms:W3CDTF">2022-09-14T08:12:00Z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COO.2145.1000.3.3275928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zákon č. 64/2019 Z. z. o sprístupňovaní strelných zbraní a streliva na civilné použitie na trhu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č. 64/2019 Z. z. o sprístupňovaní strelných zbraní a streliva na civilné použitie na trhu </vt:lpwstr>
  </property>
  <property fmtid="{D5CDD505-2E9C-101B-9397-08002B2CF9AE}" pid="19" name="FSC#SKEDITIONSLOVLEX@103.510:rezortcislopredpis">
    <vt:lpwstr>UNMS/00901/2019-300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26. 3. 2019</vt:lpwstr>
  </property>
</Properties>
</file>