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</w:tblGrid>
      <w:tr w:rsidR="003F726A" w:rsidRPr="00377D5D" w:rsidTr="00887745">
        <w:trPr>
          <w:trHeight w:val="899"/>
        </w:trPr>
        <w:tc>
          <w:tcPr>
            <w:tcW w:w="4912" w:type="dxa"/>
          </w:tcPr>
          <w:p w:rsidR="003F726A" w:rsidRPr="009A718B" w:rsidRDefault="003F726A" w:rsidP="00887745">
            <w:pPr>
              <w:ind w:left="-105"/>
              <w:rPr>
                <w:b/>
                <w:bCs/>
                <w:sz w:val="24"/>
                <w:szCs w:val="24"/>
              </w:rPr>
            </w:pPr>
            <w:r w:rsidRPr="009A718B">
              <w:rPr>
                <w:b/>
                <w:bCs/>
                <w:sz w:val="24"/>
                <w:szCs w:val="24"/>
              </w:rPr>
              <w:t xml:space="preserve">MINISTERSTVO VNÚTRA </w:t>
            </w:r>
          </w:p>
          <w:p w:rsidR="00424A99" w:rsidRDefault="003F726A" w:rsidP="00424A99">
            <w:pPr>
              <w:ind w:left="-105"/>
              <w:rPr>
                <w:b/>
                <w:bCs/>
                <w:sz w:val="24"/>
                <w:szCs w:val="24"/>
                <w:u w:val="single"/>
              </w:rPr>
            </w:pPr>
            <w:r w:rsidRPr="00377D5D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102E3A" w:rsidRPr="00067205" w:rsidRDefault="00067205" w:rsidP="00424A99">
            <w:pPr>
              <w:ind w:left="-105"/>
              <w:rPr>
                <w:bCs/>
                <w:sz w:val="24"/>
                <w:szCs w:val="24"/>
              </w:rPr>
            </w:pPr>
            <w:r w:rsidRPr="00067205">
              <w:rPr>
                <w:bCs/>
                <w:sz w:val="24"/>
                <w:szCs w:val="24"/>
              </w:rPr>
              <w:t>KM-</w:t>
            </w:r>
            <w:proofErr w:type="spellStart"/>
            <w:r w:rsidRPr="00067205">
              <w:rPr>
                <w:bCs/>
                <w:sz w:val="24"/>
                <w:szCs w:val="24"/>
              </w:rPr>
              <w:t>OPVA</w:t>
            </w:r>
            <w:proofErr w:type="spellEnd"/>
            <w:r w:rsidRPr="0006720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2022/004503</w:t>
            </w:r>
            <w:r w:rsidR="00E561E8">
              <w:rPr>
                <w:bCs/>
                <w:sz w:val="24"/>
                <w:szCs w:val="24"/>
              </w:rPr>
              <w:t>-001</w:t>
            </w:r>
            <w:bookmarkStart w:id="0" w:name="_GoBack"/>
            <w:bookmarkEnd w:id="0"/>
          </w:p>
          <w:p w:rsidR="003F726A" w:rsidRPr="00EE1C19" w:rsidRDefault="003F726A" w:rsidP="00A874EA">
            <w:pPr>
              <w:ind w:left="-105"/>
            </w:pPr>
          </w:p>
        </w:tc>
      </w:tr>
    </w:tbl>
    <w:p w:rsidR="003F726A" w:rsidRDefault="003F726A" w:rsidP="003F726A">
      <w:pPr>
        <w:jc w:val="both"/>
        <w:rPr>
          <w:sz w:val="24"/>
          <w:szCs w:val="24"/>
        </w:rPr>
      </w:pPr>
    </w:p>
    <w:p w:rsidR="003F726A" w:rsidRPr="00710B42" w:rsidRDefault="003F726A" w:rsidP="003F726A">
      <w:pPr>
        <w:jc w:val="both"/>
        <w:rPr>
          <w:sz w:val="24"/>
          <w:szCs w:val="24"/>
        </w:rPr>
      </w:pPr>
      <w:r w:rsidRPr="00710B42">
        <w:rPr>
          <w:sz w:val="24"/>
          <w:szCs w:val="24"/>
        </w:rPr>
        <w:t xml:space="preserve">Materiál na </w:t>
      </w:r>
      <w:r w:rsidR="007B53C1">
        <w:rPr>
          <w:sz w:val="24"/>
          <w:szCs w:val="24"/>
        </w:rPr>
        <w:t xml:space="preserve">rokovanie </w:t>
      </w:r>
    </w:p>
    <w:p w:rsidR="00117FC7" w:rsidRDefault="00E561E8" w:rsidP="00117FC7">
      <w:pPr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iCs/>
          <w:sz w:val="24"/>
          <w:szCs w:val="24"/>
          <w:lang w:eastAsia="sk-SK"/>
        </w:rPr>
        <w:t>Legislatívnej rady vlády</w:t>
      </w:r>
    </w:p>
    <w:p w:rsidR="003F726A" w:rsidRPr="00117FC7" w:rsidRDefault="00117FC7" w:rsidP="00117FC7">
      <w:pPr>
        <w:rPr>
          <w:rFonts w:eastAsia="Times New Roman"/>
          <w:iCs/>
          <w:sz w:val="24"/>
          <w:szCs w:val="24"/>
          <w:lang w:eastAsia="sk-SK"/>
        </w:rPr>
      </w:pPr>
      <w:r w:rsidRPr="005E2EC2">
        <w:rPr>
          <w:rFonts w:eastAsia="Times New Roman"/>
          <w:iCs/>
          <w:sz w:val="24"/>
          <w:szCs w:val="24"/>
          <w:lang w:eastAsia="sk-SK"/>
        </w:rPr>
        <w:t>Slovenskej republiky</w:t>
      </w:r>
    </w:p>
    <w:p w:rsidR="003F726A" w:rsidRDefault="003F726A" w:rsidP="003F726A">
      <w:pPr>
        <w:pStyle w:val="Zkladntext2"/>
        <w:ind w:left="60"/>
        <w:rPr>
          <w:b/>
          <w:bCs/>
        </w:rPr>
      </w:pPr>
    </w:p>
    <w:p w:rsidR="003F726A" w:rsidRDefault="003F726A" w:rsidP="003F726A">
      <w:pPr>
        <w:pStyle w:val="Zkladntext2"/>
        <w:ind w:left="60"/>
        <w:rPr>
          <w:b/>
          <w:bCs/>
        </w:rPr>
      </w:pPr>
    </w:p>
    <w:p w:rsidR="003F726A" w:rsidRPr="00377D5D" w:rsidRDefault="003F726A" w:rsidP="003F726A">
      <w:pPr>
        <w:pStyle w:val="Zkladntext2"/>
        <w:ind w:left="60"/>
        <w:rPr>
          <w:b/>
          <w:bCs/>
        </w:rPr>
      </w:pPr>
      <w:r w:rsidRPr="00377D5D">
        <w:rPr>
          <w:b/>
          <w:bCs/>
        </w:rPr>
        <w:t>Návrh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Zákon</w:t>
      </w:r>
      <w:r w:rsidRPr="00377D5D">
        <w:rPr>
          <w:b/>
          <w:bCs/>
        </w:rPr>
        <w:br/>
      </w:r>
      <w:r w:rsidRPr="00377D5D">
        <w:rPr>
          <w:b/>
          <w:bCs/>
        </w:rPr>
        <w:br/>
        <w:t>z ...</w:t>
      </w:r>
      <w:r w:rsidRPr="00DA184A">
        <w:rPr>
          <w:b/>
          <w:bCs/>
        </w:rPr>
        <w:t xml:space="preserve"> </w:t>
      </w:r>
      <w:r>
        <w:rPr>
          <w:b/>
          <w:bCs/>
        </w:rPr>
        <w:t>2022</w:t>
      </w:r>
      <w:r w:rsidRPr="00377D5D">
        <w:rPr>
          <w:b/>
          <w:bCs/>
        </w:rPr>
        <w:t>,</w:t>
      </w:r>
      <w:r>
        <w:rPr>
          <w:b/>
          <w:bCs/>
        </w:rPr>
        <w:t xml:space="preserve"> </w:t>
      </w:r>
      <w:r w:rsidRPr="00377D5D">
        <w:rPr>
          <w:b/>
          <w:bCs/>
        </w:rPr>
        <w:br/>
      </w:r>
      <w:r w:rsidRPr="00377D5D">
        <w:rPr>
          <w:b/>
          <w:bCs/>
        </w:rPr>
        <w:br/>
      </w:r>
      <w:r w:rsidRPr="003F726A">
        <w:rPr>
          <w:b/>
          <w:bCs/>
        </w:rPr>
        <w:t xml:space="preserve">ktorým sa mení a dopĺňa zákon č. </w:t>
      </w:r>
      <w:r w:rsidR="00331E8A">
        <w:rPr>
          <w:b/>
          <w:bCs/>
        </w:rPr>
        <w:t>129/2002</w:t>
      </w:r>
      <w:r w:rsidRPr="003F726A">
        <w:rPr>
          <w:b/>
          <w:bCs/>
        </w:rPr>
        <w:t xml:space="preserve"> Z. z. o</w:t>
      </w:r>
      <w:r w:rsidR="00331E8A">
        <w:rPr>
          <w:b/>
          <w:bCs/>
        </w:rPr>
        <w:t> integrovanom záchrannom systéme</w:t>
      </w:r>
      <w:r w:rsidRPr="003F726A">
        <w:rPr>
          <w:b/>
          <w:bCs/>
        </w:rPr>
        <w:t xml:space="preserve"> v znení neskorších predpisov </w:t>
      </w:r>
      <w:r w:rsidRPr="00377D5D">
        <w:rPr>
          <w:b/>
          <w:bCs/>
        </w:rPr>
        <w:t>____________________________________</w:t>
      </w:r>
      <w:r>
        <w:rPr>
          <w:b/>
          <w:bCs/>
        </w:rPr>
        <w:t>________________</w:t>
      </w:r>
      <w:r w:rsidRPr="00377D5D">
        <w:rPr>
          <w:b/>
          <w:bCs/>
        </w:rPr>
        <w:t>_______________________</w:t>
      </w:r>
    </w:p>
    <w:p w:rsidR="003F726A" w:rsidRDefault="003F726A" w:rsidP="003F726A">
      <w:pPr>
        <w:pStyle w:val="Zkladntext2"/>
      </w:pPr>
    </w:p>
    <w:p w:rsidR="003F726A" w:rsidRPr="00377D5D" w:rsidRDefault="003F726A" w:rsidP="003F726A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3F726A" w:rsidRPr="00377D5D" w:rsidTr="00887745">
        <w:trPr>
          <w:trHeight w:val="307"/>
        </w:trPr>
        <w:tc>
          <w:tcPr>
            <w:tcW w:w="5010" w:type="dxa"/>
          </w:tcPr>
          <w:p w:rsidR="003F726A" w:rsidRPr="005373F8" w:rsidRDefault="003F726A" w:rsidP="00887745">
            <w:pPr>
              <w:pStyle w:val="Zkladntext2"/>
              <w:ind w:left="-165" w:firstLine="165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Podnet:</w:t>
            </w:r>
          </w:p>
        </w:tc>
        <w:tc>
          <w:tcPr>
            <w:tcW w:w="5149" w:type="dxa"/>
          </w:tcPr>
          <w:p w:rsidR="003F726A" w:rsidRPr="005373F8" w:rsidRDefault="003F726A" w:rsidP="00887745">
            <w:pPr>
              <w:pStyle w:val="Zkladntext2"/>
              <w:jc w:val="left"/>
              <w:rPr>
                <w:b/>
              </w:rPr>
            </w:pPr>
            <w:r w:rsidRPr="005373F8">
              <w:rPr>
                <w:b/>
                <w:u w:val="single"/>
              </w:rPr>
              <w:t>Obsah materiálu:</w:t>
            </w:r>
          </w:p>
        </w:tc>
      </w:tr>
      <w:tr w:rsidR="003F726A" w:rsidRPr="00377D5D" w:rsidTr="00887745">
        <w:trPr>
          <w:trHeight w:val="4549"/>
        </w:trPr>
        <w:tc>
          <w:tcPr>
            <w:tcW w:w="5010" w:type="dxa"/>
          </w:tcPr>
          <w:p w:rsidR="003F726A" w:rsidRDefault="003F726A" w:rsidP="00887745">
            <w:pPr>
              <w:pStyle w:val="Zkladntext2"/>
              <w:ind w:right="885"/>
              <w:jc w:val="left"/>
            </w:pPr>
          </w:p>
          <w:p w:rsidR="003F726A" w:rsidRDefault="003F726A" w:rsidP="00887745">
            <w:pPr>
              <w:pStyle w:val="Zkladntext2"/>
              <w:ind w:right="885"/>
              <w:jc w:val="left"/>
            </w:pPr>
            <w:r>
              <w:t>Plán legislatívnych úloh</w:t>
            </w:r>
          </w:p>
          <w:p w:rsidR="003F726A" w:rsidRDefault="003F726A" w:rsidP="00887745">
            <w:pPr>
              <w:pStyle w:val="Zkladntext2"/>
              <w:ind w:right="885"/>
              <w:jc w:val="left"/>
            </w:pPr>
            <w:r>
              <w:t xml:space="preserve">vlády Slovenskej republiky </w:t>
            </w:r>
          </w:p>
          <w:p w:rsidR="003F726A" w:rsidRPr="00377D5D" w:rsidRDefault="003F726A" w:rsidP="00BF1183">
            <w:pPr>
              <w:pStyle w:val="Zkladntext2"/>
              <w:tabs>
                <w:tab w:val="left" w:pos="3946"/>
              </w:tabs>
              <w:ind w:right="287"/>
              <w:jc w:val="left"/>
            </w:pPr>
            <w:r>
              <w:t xml:space="preserve">na </w:t>
            </w:r>
            <w:r w:rsidR="00BF1183">
              <w:t>rok 2022</w:t>
            </w:r>
          </w:p>
        </w:tc>
        <w:tc>
          <w:tcPr>
            <w:tcW w:w="5149" w:type="dxa"/>
          </w:tcPr>
          <w:p w:rsidR="003F726A" w:rsidRPr="00377D5D" w:rsidRDefault="003F726A" w:rsidP="00887745">
            <w:pPr>
              <w:pStyle w:val="Zkladntext2"/>
              <w:jc w:val="both"/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3F726A" w:rsidP="00887745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1. </w:t>
                  </w:r>
                  <w:r>
                    <w:rPr>
                      <w:sz w:val="24"/>
                      <w:szCs w:val="24"/>
                    </w:rPr>
                    <w:t xml:space="preserve">Návrh uznesenia 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3F726A" w:rsidP="00887745">
                  <w:pPr>
                    <w:rPr>
                      <w:sz w:val="24"/>
                      <w:szCs w:val="24"/>
                    </w:rPr>
                  </w:pPr>
                  <w:r w:rsidRPr="00377D5D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3F726A" w:rsidRPr="00377D5D" w:rsidTr="00887745">
              <w:trPr>
                <w:trHeight w:val="27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3F726A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Vlastný materiál</w:t>
                  </w:r>
                </w:p>
              </w:tc>
            </w:tr>
            <w:tr w:rsidR="003F726A" w:rsidRPr="00377D5D" w:rsidTr="00887745">
              <w:trPr>
                <w:trHeight w:val="27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F726A" w:rsidRDefault="003F726A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377D5D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Dôvodová správa</w:t>
                  </w:r>
                </w:p>
                <w:p w:rsidR="00BA1B53" w:rsidRPr="00377D5D" w:rsidRDefault="00BA1B53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 D</w:t>
                  </w:r>
                  <w:r w:rsidRPr="00377D5D">
                    <w:rPr>
                      <w:sz w:val="24"/>
                      <w:szCs w:val="24"/>
                    </w:rPr>
                    <w:t>oložka zlučiteľnosti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645E1B" w:rsidP="008877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3F726A" w:rsidRPr="00377D5D">
                    <w:rPr>
                      <w:sz w:val="24"/>
                      <w:szCs w:val="24"/>
                    </w:rPr>
                    <w:t xml:space="preserve">. </w:t>
                  </w:r>
                  <w:r w:rsidR="003F726A">
                    <w:rPr>
                      <w:sz w:val="24"/>
                      <w:szCs w:val="24"/>
                    </w:rPr>
                    <w:t>D</w:t>
                  </w:r>
                  <w:r w:rsidR="003F726A" w:rsidRPr="00377D5D">
                    <w:rPr>
                      <w:sz w:val="24"/>
                      <w:szCs w:val="24"/>
                    </w:rPr>
                    <w:t xml:space="preserve">oložka </w:t>
                  </w:r>
                  <w:r w:rsidR="003F726A">
                    <w:rPr>
                      <w:sz w:val="24"/>
                      <w:szCs w:val="24"/>
                    </w:rPr>
                    <w:t>vybraných v</w:t>
                  </w:r>
                  <w:r w:rsidR="003F726A" w:rsidRPr="00377D5D">
                    <w:rPr>
                      <w:sz w:val="24"/>
                      <w:szCs w:val="24"/>
                    </w:rPr>
                    <w:t>plyvov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0649EA" w:rsidP="00BA1B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  <w:r w:rsidR="003F726A" w:rsidRPr="00377D5D">
                    <w:rPr>
                      <w:sz w:val="24"/>
                      <w:szCs w:val="24"/>
                    </w:rPr>
                    <w:t xml:space="preserve">. </w:t>
                  </w:r>
                  <w:r w:rsidR="00BA1B53">
                    <w:rPr>
                      <w:sz w:val="24"/>
                      <w:szCs w:val="24"/>
                    </w:rPr>
                    <w:t>S</w:t>
                  </w:r>
                  <w:r w:rsidR="00BA1B53" w:rsidRPr="00377D5D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Default="000649EA" w:rsidP="00BA1B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5050C4">
                    <w:rPr>
                      <w:sz w:val="24"/>
                      <w:szCs w:val="24"/>
                    </w:rPr>
                    <w:t>. Tabuľky zhody</w:t>
                  </w:r>
                </w:p>
                <w:p w:rsidR="007B53C1" w:rsidRDefault="000649EA" w:rsidP="00BA1B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  <w:r w:rsidR="007B53C1">
                    <w:rPr>
                      <w:sz w:val="24"/>
                      <w:szCs w:val="24"/>
                    </w:rPr>
                    <w:t xml:space="preserve">. </w:t>
                  </w:r>
                  <w:r w:rsidR="00067205">
                    <w:rPr>
                      <w:sz w:val="24"/>
                      <w:szCs w:val="24"/>
                    </w:rPr>
                    <w:t xml:space="preserve">Vyhodnotenie </w:t>
                  </w:r>
                  <w:r w:rsidR="000500C2">
                    <w:rPr>
                      <w:sz w:val="24"/>
                      <w:szCs w:val="24"/>
                    </w:rPr>
                    <w:t>pripomienkového konania</w:t>
                  </w:r>
                </w:p>
                <w:p w:rsidR="000500C2" w:rsidRPr="00377D5D" w:rsidRDefault="000649EA" w:rsidP="00BA1B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0500C2">
                    <w:rPr>
                      <w:sz w:val="24"/>
                      <w:szCs w:val="24"/>
                    </w:rPr>
                    <w:t>. Vyhlásenie</w:t>
                  </w:r>
                </w:p>
              </w:tc>
            </w:tr>
            <w:tr w:rsidR="003F726A" w:rsidRPr="00377D5D" w:rsidTr="00887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3F726A" w:rsidP="0088774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F726A" w:rsidRPr="00377D5D" w:rsidTr="00887745">
              <w:trPr>
                <w:trHeight w:val="3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726A" w:rsidRPr="00377D5D" w:rsidRDefault="003F726A" w:rsidP="0088774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726A" w:rsidRPr="00377D5D" w:rsidRDefault="003F726A" w:rsidP="00887745">
            <w:pPr>
              <w:pStyle w:val="Zkladntext2"/>
              <w:jc w:val="both"/>
            </w:pPr>
          </w:p>
        </w:tc>
      </w:tr>
    </w:tbl>
    <w:p w:rsidR="003F726A" w:rsidRDefault="003F726A" w:rsidP="003F726A">
      <w:pPr>
        <w:pStyle w:val="Zkladntext2"/>
        <w:jc w:val="both"/>
        <w:rPr>
          <w:b/>
          <w:bCs/>
          <w:u w:val="single"/>
        </w:rPr>
      </w:pPr>
      <w:r w:rsidRPr="00377D5D">
        <w:rPr>
          <w:b/>
          <w:bCs/>
          <w:u w:val="single"/>
        </w:rPr>
        <w:t>Predkladá:</w:t>
      </w:r>
    </w:p>
    <w:p w:rsidR="003F726A" w:rsidRPr="00377D5D" w:rsidRDefault="003F726A" w:rsidP="003F726A">
      <w:pPr>
        <w:pStyle w:val="Zkladntext2"/>
        <w:jc w:val="both"/>
        <w:rPr>
          <w:b/>
          <w:bCs/>
          <w:u w:val="single"/>
        </w:rPr>
      </w:pPr>
    </w:p>
    <w:p w:rsidR="00067205" w:rsidRDefault="00067205" w:rsidP="003F72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Roman </w:t>
      </w:r>
      <w:proofErr w:type="spellStart"/>
      <w:r>
        <w:rPr>
          <w:b/>
          <w:sz w:val="24"/>
          <w:szCs w:val="24"/>
        </w:rPr>
        <w:t>MIKULEC</w:t>
      </w:r>
      <w:proofErr w:type="spellEnd"/>
    </w:p>
    <w:p w:rsidR="00067205" w:rsidRDefault="00067205" w:rsidP="003F726A">
      <w:pPr>
        <w:rPr>
          <w:sz w:val="24"/>
          <w:szCs w:val="24"/>
        </w:rPr>
      </w:pPr>
      <w:r w:rsidRPr="00067205">
        <w:rPr>
          <w:sz w:val="24"/>
          <w:szCs w:val="24"/>
        </w:rPr>
        <w:t>m</w:t>
      </w:r>
      <w:r w:rsidR="00102E3A">
        <w:rPr>
          <w:sz w:val="24"/>
          <w:szCs w:val="24"/>
        </w:rPr>
        <w:t xml:space="preserve">inister vnútra </w:t>
      </w:r>
    </w:p>
    <w:p w:rsidR="003F726A" w:rsidRDefault="00102E3A" w:rsidP="003F726A">
      <w:pPr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9116F9" w:rsidRDefault="009116F9" w:rsidP="003F726A">
      <w:pPr>
        <w:rPr>
          <w:sz w:val="24"/>
          <w:szCs w:val="24"/>
        </w:rPr>
      </w:pPr>
    </w:p>
    <w:p w:rsidR="00102E3A" w:rsidRDefault="00102E3A" w:rsidP="003F726A">
      <w:pPr>
        <w:rPr>
          <w:sz w:val="24"/>
          <w:szCs w:val="24"/>
        </w:rPr>
      </w:pPr>
    </w:p>
    <w:p w:rsidR="00102E3A" w:rsidRPr="00377D5D" w:rsidRDefault="00102E3A" w:rsidP="003F726A">
      <w:pPr>
        <w:rPr>
          <w:sz w:val="24"/>
          <w:szCs w:val="24"/>
        </w:rPr>
      </w:pPr>
    </w:p>
    <w:p w:rsidR="003F726A" w:rsidRPr="00377D5D" w:rsidRDefault="003F726A" w:rsidP="003F726A">
      <w:pPr>
        <w:rPr>
          <w:sz w:val="24"/>
          <w:szCs w:val="24"/>
        </w:rPr>
      </w:pPr>
    </w:p>
    <w:p w:rsidR="0055637A" w:rsidRPr="00067205" w:rsidRDefault="0055637A" w:rsidP="00067205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067205">
        <w:rPr>
          <w:sz w:val="24"/>
          <w:szCs w:val="24"/>
        </w:rPr>
        <w:t xml:space="preserve"> </w:t>
      </w:r>
      <w:r w:rsidR="000500C2">
        <w:rPr>
          <w:sz w:val="24"/>
          <w:szCs w:val="24"/>
        </w:rPr>
        <w:t>26. októbra</w:t>
      </w:r>
      <w:r w:rsidR="00102E3A">
        <w:rPr>
          <w:sz w:val="24"/>
          <w:szCs w:val="24"/>
        </w:rPr>
        <w:t xml:space="preserve"> 2022</w:t>
      </w:r>
    </w:p>
    <w:sectPr w:rsidR="0055637A" w:rsidRPr="00067205" w:rsidSect="00867C8E">
      <w:footerReference w:type="default" r:id="rId7"/>
      <w:pgSz w:w="11906" w:h="16838" w:code="9"/>
      <w:pgMar w:top="1135" w:right="1418" w:bottom="1418" w:left="141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6B9" w:rsidRDefault="00FC56B9">
      <w:r>
        <w:separator/>
      </w:r>
    </w:p>
  </w:endnote>
  <w:endnote w:type="continuationSeparator" w:id="0">
    <w:p w:rsidR="00FC56B9" w:rsidRDefault="00FC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96680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FC56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6B9" w:rsidRDefault="00FC56B9">
      <w:r>
        <w:separator/>
      </w:r>
    </w:p>
  </w:footnote>
  <w:footnote w:type="continuationSeparator" w:id="0">
    <w:p w:rsidR="00FC56B9" w:rsidRDefault="00FC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6A"/>
    <w:rsid w:val="000059BC"/>
    <w:rsid w:val="000500C2"/>
    <w:rsid w:val="000649EA"/>
    <w:rsid w:val="00067205"/>
    <w:rsid w:val="00102E3A"/>
    <w:rsid w:val="00117FC7"/>
    <w:rsid w:val="0013170B"/>
    <w:rsid w:val="00164A3F"/>
    <w:rsid w:val="00266D5E"/>
    <w:rsid w:val="00331E8A"/>
    <w:rsid w:val="003621C3"/>
    <w:rsid w:val="00370AB3"/>
    <w:rsid w:val="003F09A3"/>
    <w:rsid w:val="003F726A"/>
    <w:rsid w:val="00424A99"/>
    <w:rsid w:val="00491D39"/>
    <w:rsid w:val="004B126F"/>
    <w:rsid w:val="005050C4"/>
    <w:rsid w:val="0055637A"/>
    <w:rsid w:val="005D3A06"/>
    <w:rsid w:val="005F425A"/>
    <w:rsid w:val="00645E1B"/>
    <w:rsid w:val="00694745"/>
    <w:rsid w:val="006E5C30"/>
    <w:rsid w:val="007B53C1"/>
    <w:rsid w:val="007D28B4"/>
    <w:rsid w:val="007D64FA"/>
    <w:rsid w:val="00875867"/>
    <w:rsid w:val="008776EC"/>
    <w:rsid w:val="009116F9"/>
    <w:rsid w:val="00942576"/>
    <w:rsid w:val="00962015"/>
    <w:rsid w:val="00966808"/>
    <w:rsid w:val="009E5DBF"/>
    <w:rsid w:val="00A40FAA"/>
    <w:rsid w:val="00A424D6"/>
    <w:rsid w:val="00A874EA"/>
    <w:rsid w:val="00A97B7E"/>
    <w:rsid w:val="00B1486E"/>
    <w:rsid w:val="00BA1B53"/>
    <w:rsid w:val="00BF1183"/>
    <w:rsid w:val="00C01B6A"/>
    <w:rsid w:val="00C351FA"/>
    <w:rsid w:val="00C71B35"/>
    <w:rsid w:val="00E561E8"/>
    <w:rsid w:val="00E65B66"/>
    <w:rsid w:val="00EC4531"/>
    <w:rsid w:val="00EE1C19"/>
    <w:rsid w:val="00F50CEA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09A"/>
  <w15:chartTrackingRefBased/>
  <w15:docId w15:val="{783216B2-A71F-4B88-A4DA-ACF1D09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26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F726A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F726A"/>
    <w:rPr>
      <w:rFonts w:ascii="Times New Roman" w:eastAsiaTheme="minorEastAsia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F72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26A"/>
    <w:rPr>
      <w:rFonts w:ascii="Times New Roman" w:eastAsiaTheme="minorEastAsia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3F726A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1C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C1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bal" edit="true"/>
    <f:field ref="objsubject" par="" text="" edit="true"/>
    <f:field ref="objcreatedby" par="" text="Kovačič Jozef, Mgr."/>
    <f:field ref="objcreatedat" par="" date="2021-12-08T16:47:22" text="8.12.2021 16:47:22"/>
    <f:field ref="objchangedby" par="" text="Kovačič Jozef, Mgr."/>
    <f:field ref="objmodifiedat" par="" date="2021-12-16T13:16:23" text="16.12.2021 13:16:23"/>
    <f:field ref="doc_FSCFOLIO_1_1001_FieldDocumentNumber" par="" text=""/>
    <f:field ref="doc_FSCFOLIO_1_1001_FieldSubject" par="" text=""/>
    <f:field ref="FSCFOLIO_1_1001_FieldCurrentUser" par="" text="Mgr. Jozef Kovačič"/>
    <f:field ref="CCAPRECONFIG_15_1001_Objektname" par="" text="obal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dc:description/>
  <cp:lastModifiedBy>Nikoleta Fekete</cp:lastModifiedBy>
  <cp:revision>2</cp:revision>
  <cp:lastPrinted>2022-10-25T09:05:00Z</cp:lastPrinted>
  <dcterms:created xsi:type="dcterms:W3CDTF">2022-10-26T12:17:00Z</dcterms:created>
  <dcterms:modified xsi:type="dcterms:W3CDTF">2022-10-26T12:17:00Z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registrácií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29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Sekcia verejnej správy</vt:lpwstr>
  </property>
  <property fmtid="{D5CDD505-2E9C-101B-9397-08002B2CF9AE}" pid="10" name="FSC#SKMVPRECONFIG@103.510:mv_org_street">
    <vt:lpwstr>Drieňová 22</vt:lpwstr>
  </property>
  <property fmtid="{D5CDD505-2E9C-101B-9397-08002B2CF9AE}" pid="11" name="FSC#SKMVPRECONFIG@103.510:mv_org_zip">
    <vt:lpwstr>826 86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registrácií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Jozef Kovačič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8. 12. 2021, 16:47</vt:lpwstr>
  </property>
  <property fmtid="{D5CDD505-2E9C-101B-9397-08002B2CF9AE}" pid="84" name="FSC#SKEDITIONREG@103.510:curruserrolegroup">
    <vt:lpwstr>Oddelenie registrácií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29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Sekcia verejnej správy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Drieňová 22</vt:lpwstr>
  </property>
  <property fmtid="{D5CDD505-2E9C-101B-9397-08002B2CF9AE}" pid="99" name="FSC#SKEDITIONREG@103.510:sk_org_zip">
    <vt:lpwstr>826 86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Kovačič Jozef,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SVS-OVS3 (Oddelenie registrácií)</vt:lpwstr>
  </property>
  <property fmtid="{D5CDD505-2E9C-101B-9397-08002B2CF9AE}" pid="296" name="FSC#COOELAK@1.1001:CreatedAt">
    <vt:lpwstr>08.12.2021</vt:lpwstr>
  </property>
  <property fmtid="{D5CDD505-2E9C-101B-9397-08002B2CF9AE}" pid="297" name="FSC#COOELAK@1.1001:OU">
    <vt:lpwstr>SVS-OVS3 (Oddelenie registrácií)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*COO.2176.105.3.7545322*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17</vt:lpwstr>
  </property>
  <property fmtid="{D5CDD505-2E9C-101B-9397-08002B2CF9AE}" pid="316" name="FSC#COOELAK@1.1001:CurrentUserEmail">
    <vt:lpwstr>jozef.kovacic@minv.sk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COO.2176.105.3.7545322</vt:lpwstr>
  </property>
  <property fmtid="{D5CDD505-2E9C-101B-9397-08002B2CF9AE}" pid="348" name="FSC#FSCFOLIO@1.1001:docpropproject">
    <vt:lpwstr/>
  </property>
</Properties>
</file>