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D28E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lang w:val="sk-SK"/>
        </w:rPr>
      </w:pPr>
      <w:r w:rsidRPr="0042149E">
        <w:rPr>
          <w:bCs/>
          <w:lang w:val="sk-SK"/>
        </w:rPr>
        <w:t>(Návrh)</w:t>
      </w:r>
    </w:p>
    <w:p w14:paraId="717A8C51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sk-SK"/>
        </w:rPr>
      </w:pPr>
    </w:p>
    <w:p w14:paraId="0565ED80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  <w:r w:rsidRPr="0042149E">
        <w:rPr>
          <w:b/>
          <w:bCs/>
          <w:lang w:val="sk-SK"/>
        </w:rPr>
        <w:t>VYHLÁŠKA</w:t>
      </w:r>
    </w:p>
    <w:p w14:paraId="3254F488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  <w:r w:rsidRPr="0042149E">
        <w:rPr>
          <w:b/>
          <w:bCs/>
          <w:lang w:val="sk-SK"/>
        </w:rPr>
        <w:t>Ministerstva spravodlivosti Slovenskej republiky</w:t>
      </w:r>
    </w:p>
    <w:p w14:paraId="0035E59E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</w:p>
    <w:p w14:paraId="2EB69A91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sk-SK"/>
        </w:rPr>
      </w:pPr>
      <w:r w:rsidRPr="0042149E">
        <w:rPr>
          <w:lang w:val="sk-SK"/>
        </w:rPr>
        <w:t>z ................. 2022,</w:t>
      </w:r>
    </w:p>
    <w:p w14:paraId="2E54810C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</w:p>
    <w:p w14:paraId="7AE77F73" w14:textId="000BD757" w:rsidR="0042149E" w:rsidRPr="0042149E" w:rsidRDefault="0042149E" w:rsidP="0042149E">
      <w:pPr>
        <w:spacing w:line="276" w:lineRule="auto"/>
        <w:jc w:val="center"/>
        <w:rPr>
          <w:b/>
          <w:bCs/>
          <w:lang w:val="sk-SK"/>
        </w:rPr>
      </w:pPr>
      <w:r w:rsidRPr="0042149E">
        <w:rPr>
          <w:b/>
          <w:bCs/>
          <w:lang w:val="sk-SK"/>
        </w:rPr>
        <w:t xml:space="preserve">ktorou </w:t>
      </w:r>
      <w:r w:rsidR="00223D39">
        <w:rPr>
          <w:b/>
          <w:bCs/>
          <w:lang w:val="sk-SK"/>
        </w:rPr>
        <w:t xml:space="preserve">sa </w:t>
      </w:r>
      <w:r w:rsidRPr="0042149E">
        <w:rPr>
          <w:b/>
          <w:bCs/>
          <w:lang w:val="sk-SK"/>
        </w:rPr>
        <w:t>mení a dopĺňa vyhláška Ministerstva spravodlivosti Slovenskej republiky</w:t>
      </w:r>
    </w:p>
    <w:p w14:paraId="1E1153AB" w14:textId="77777777" w:rsidR="0042149E" w:rsidRPr="0042149E" w:rsidRDefault="0042149E" w:rsidP="0042149E">
      <w:pPr>
        <w:spacing w:line="276" w:lineRule="auto"/>
        <w:jc w:val="center"/>
        <w:rPr>
          <w:b/>
          <w:bCs/>
          <w:lang w:val="sk-SK"/>
        </w:rPr>
      </w:pPr>
      <w:r w:rsidRPr="0042149E">
        <w:rPr>
          <w:b/>
          <w:bCs/>
          <w:lang w:val="sk-SK"/>
        </w:rPr>
        <w:t xml:space="preserve">č. 368/2008 Z. z., ktorou sa vydáva Poriadok výkonu trestu odňatia slobody v znení neskorších predpisov </w:t>
      </w:r>
    </w:p>
    <w:p w14:paraId="19C38863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sk-SK"/>
        </w:rPr>
      </w:pPr>
    </w:p>
    <w:p w14:paraId="7D53F974" w14:textId="77777777" w:rsidR="0042149E" w:rsidRPr="0042149E" w:rsidRDefault="0042149E" w:rsidP="0042149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14:paraId="1995DFE3" w14:textId="14D882EE" w:rsidR="0042149E" w:rsidRPr="0042149E" w:rsidRDefault="0042149E" w:rsidP="0042149E">
      <w:pPr>
        <w:widowControl w:val="0"/>
        <w:autoSpaceDE w:val="0"/>
        <w:spacing w:line="276" w:lineRule="auto"/>
        <w:ind w:firstLine="709"/>
        <w:jc w:val="both"/>
        <w:rPr>
          <w:lang w:val="sk-SK"/>
        </w:rPr>
      </w:pPr>
      <w:r w:rsidRPr="0042149E">
        <w:rPr>
          <w:lang w:val="sk-SK"/>
        </w:rPr>
        <w:t xml:space="preserve">Ministerstvo spravodlivosti Slovenskej republiky podľa § 102 ods. 1 písm. a) až </w:t>
      </w:r>
      <w:r w:rsidR="005174A5">
        <w:rPr>
          <w:lang w:val="sk-SK"/>
        </w:rPr>
        <w:t>l</w:t>
      </w:r>
      <w:r w:rsidRPr="0042149E">
        <w:rPr>
          <w:lang w:val="sk-SK"/>
        </w:rPr>
        <w:t xml:space="preserve">) a </w:t>
      </w:r>
      <w:r w:rsidR="0003130B">
        <w:rPr>
          <w:lang w:val="sk-SK"/>
        </w:rPr>
        <w:t>s</w:t>
      </w:r>
      <w:r w:rsidRPr="0042149E">
        <w:rPr>
          <w:lang w:val="sk-SK"/>
        </w:rPr>
        <w:t xml:space="preserve">) </w:t>
      </w:r>
      <w:r w:rsidR="0003130B">
        <w:rPr>
          <w:lang w:val="sk-SK"/>
        </w:rPr>
        <w:t xml:space="preserve">a t) </w:t>
      </w:r>
      <w:r w:rsidRPr="0042149E">
        <w:rPr>
          <w:lang w:val="sk-SK"/>
        </w:rPr>
        <w:t>a ods. 2 zákona č. 475/2005 Z. z. o výkone trestu odňatia slobody a o zmene a doplnení niektorých zákonov v znení neskorších predpisov ustanovuje:</w:t>
      </w:r>
    </w:p>
    <w:p w14:paraId="25BACDF9" w14:textId="77777777" w:rsidR="0042149E" w:rsidRPr="0042149E" w:rsidRDefault="0042149E" w:rsidP="0042149E">
      <w:pPr>
        <w:widowControl w:val="0"/>
        <w:autoSpaceDE w:val="0"/>
        <w:spacing w:line="276" w:lineRule="auto"/>
        <w:ind w:firstLine="709"/>
        <w:jc w:val="both"/>
        <w:rPr>
          <w:lang w:val="sk-SK"/>
        </w:rPr>
      </w:pPr>
    </w:p>
    <w:p w14:paraId="0A7CA061" w14:textId="77777777" w:rsidR="0042149E" w:rsidRPr="0042149E" w:rsidRDefault="0042149E" w:rsidP="0042149E">
      <w:pPr>
        <w:widowControl w:val="0"/>
        <w:autoSpaceDE w:val="0"/>
        <w:spacing w:line="276" w:lineRule="auto"/>
        <w:jc w:val="center"/>
        <w:rPr>
          <w:b/>
          <w:color w:val="000000" w:themeColor="text1"/>
          <w:lang w:val="sk-SK"/>
        </w:rPr>
      </w:pPr>
      <w:r w:rsidRPr="0042149E">
        <w:rPr>
          <w:b/>
          <w:color w:val="000000" w:themeColor="text1"/>
          <w:lang w:val="sk-SK"/>
        </w:rPr>
        <w:t>Čl. I</w:t>
      </w:r>
    </w:p>
    <w:p w14:paraId="6A215153" w14:textId="77777777" w:rsidR="0042149E" w:rsidRPr="0042149E" w:rsidRDefault="0042149E" w:rsidP="0042149E">
      <w:pPr>
        <w:widowControl w:val="0"/>
        <w:autoSpaceDE w:val="0"/>
        <w:jc w:val="center"/>
        <w:rPr>
          <w:color w:val="000000" w:themeColor="text1"/>
          <w:lang w:val="sk-SK"/>
        </w:rPr>
      </w:pPr>
    </w:p>
    <w:p w14:paraId="1B39BDD0" w14:textId="77777777" w:rsidR="0042149E" w:rsidRPr="0042149E" w:rsidRDefault="0042149E" w:rsidP="0042149E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  <w:r w:rsidRPr="0042149E">
        <w:t>Vyhláška Ministerstva spravodlivosti Slovenskej republiky č. 368/2008 Z. z., ktorou sa vydáva Poriadok výkonu trestu odňatia slobody v znení vyhlášky č. 500/2013 Z. z.</w:t>
      </w:r>
      <w:r>
        <w:t xml:space="preserve"> a vyhlášky č. 136/2015 Z. z.</w:t>
      </w:r>
      <w:r w:rsidRPr="0042149E">
        <w:t xml:space="preserve"> sa mení a dopĺňa takto:</w:t>
      </w:r>
      <w:r w:rsidRPr="0042149E">
        <w:rPr>
          <w:color w:val="000000"/>
        </w:rPr>
        <w:t xml:space="preserve"> </w:t>
      </w:r>
    </w:p>
    <w:p w14:paraId="1133942E" w14:textId="77777777" w:rsidR="0042149E" w:rsidRPr="0042149E" w:rsidRDefault="0042149E" w:rsidP="0042149E">
      <w:pPr>
        <w:jc w:val="both"/>
        <w:rPr>
          <w:color w:val="000000"/>
          <w:lang w:val="sk-SK"/>
        </w:rPr>
      </w:pPr>
    </w:p>
    <w:p w14:paraId="02C8645C" w14:textId="77777777" w:rsidR="0042149E" w:rsidRDefault="0042149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1. </w:t>
      </w:r>
      <w:r>
        <w:rPr>
          <w:lang w:val="sk-SK"/>
        </w:rPr>
        <w:t>V § 2 ods. 1 písm. c) sa slovo „colníkmi“ nahrádza slovami „ozbrojenými príslušníkmi finančnej správy“.</w:t>
      </w:r>
    </w:p>
    <w:p w14:paraId="5CBEC103" w14:textId="77777777" w:rsidR="0042149E" w:rsidRDefault="0042149E" w:rsidP="0042149E">
      <w:pPr>
        <w:spacing w:line="276" w:lineRule="auto"/>
        <w:jc w:val="both"/>
        <w:rPr>
          <w:lang w:val="sk-SK"/>
        </w:rPr>
      </w:pPr>
    </w:p>
    <w:p w14:paraId="1CFF74A6" w14:textId="77777777" w:rsidR="0042149E" w:rsidRDefault="0042149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2. </w:t>
      </w:r>
      <w:r>
        <w:rPr>
          <w:lang w:val="sk-SK"/>
        </w:rPr>
        <w:t>V § 5 odsek 2 znie:</w:t>
      </w:r>
    </w:p>
    <w:p w14:paraId="0F2AC5A5" w14:textId="77777777" w:rsidR="0042149E" w:rsidRDefault="0042149E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„(2) </w:t>
      </w:r>
      <w:r w:rsidR="00697874" w:rsidRPr="00697874">
        <w:rPr>
          <w:lang w:val="sk-SK"/>
        </w:rPr>
        <w:t xml:space="preserve">V súvislosti s hygienickým a </w:t>
      </w:r>
      <w:proofErr w:type="spellStart"/>
      <w:r w:rsidR="00697874" w:rsidRPr="00697874">
        <w:rPr>
          <w:lang w:val="sk-SK"/>
        </w:rPr>
        <w:t>protiepidemickými</w:t>
      </w:r>
      <w:proofErr w:type="spellEnd"/>
      <w:r w:rsidR="00697874" w:rsidRPr="00697874">
        <w:rPr>
          <w:lang w:val="sk-SK"/>
        </w:rPr>
        <w:t xml:space="preserve"> opatreniami môže lekár nariadiť odsúdenému, aby sa oholil a ostrihal.</w:t>
      </w:r>
      <w:r w:rsidR="00697874">
        <w:rPr>
          <w:lang w:val="sk-SK"/>
        </w:rPr>
        <w:t>“.</w:t>
      </w:r>
    </w:p>
    <w:p w14:paraId="76ED0D66" w14:textId="77777777" w:rsidR="00697874" w:rsidRDefault="00697874" w:rsidP="0042149E">
      <w:pPr>
        <w:spacing w:line="276" w:lineRule="auto"/>
        <w:jc w:val="both"/>
        <w:rPr>
          <w:lang w:val="sk-SK"/>
        </w:rPr>
      </w:pPr>
    </w:p>
    <w:p w14:paraId="7F2806AD" w14:textId="77777777" w:rsidR="0050388C" w:rsidRDefault="00697874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3. </w:t>
      </w:r>
      <w:r w:rsidR="0050388C">
        <w:rPr>
          <w:lang w:val="sk-SK"/>
        </w:rPr>
        <w:t>V § 7 odsek</w:t>
      </w:r>
      <w:r>
        <w:rPr>
          <w:lang w:val="sk-SK"/>
        </w:rPr>
        <w:t xml:space="preserve"> 1 </w:t>
      </w:r>
      <w:r w:rsidR="0050388C">
        <w:rPr>
          <w:lang w:val="sk-SK"/>
        </w:rPr>
        <w:t>znie:</w:t>
      </w:r>
    </w:p>
    <w:p w14:paraId="3D95082B" w14:textId="710BB43B" w:rsidR="0042149E" w:rsidRDefault="0050388C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="00232932">
        <w:rPr>
          <w:lang w:val="sk-SK"/>
        </w:rPr>
        <w:t>G</w:t>
      </w:r>
      <w:r w:rsidRPr="0050388C">
        <w:rPr>
          <w:lang w:val="sk-SK"/>
        </w:rPr>
        <w:t>enerálneho riaditeľstva Zboru väzenskej a justičnej stráže (ďale</w:t>
      </w:r>
      <w:r w:rsidR="00232932">
        <w:rPr>
          <w:lang w:val="sk-SK"/>
        </w:rPr>
        <w:t>j len „generálne riaditeľstvo“) prostredníctvom u</w:t>
      </w:r>
      <w:r w:rsidR="00232932" w:rsidRPr="0050388C">
        <w:rPr>
          <w:lang w:val="sk-SK"/>
        </w:rPr>
        <w:t>rčený príslušník</w:t>
      </w:r>
      <w:r w:rsidR="00232932">
        <w:rPr>
          <w:lang w:val="sk-SK"/>
        </w:rPr>
        <w:t>a</w:t>
      </w:r>
      <w:r w:rsidR="00232932" w:rsidRPr="0050388C">
        <w:rPr>
          <w:lang w:val="sk-SK"/>
        </w:rPr>
        <w:t xml:space="preserve"> </w:t>
      </w:r>
      <w:r w:rsidRPr="0050388C">
        <w:rPr>
          <w:lang w:val="sk-SK"/>
        </w:rPr>
        <w:t>oznámi dotknutým ústavom určenie ústavu, v ktorom bude odsúdený vykonávať trest. Riaditeľ ústavu alebo ním určený príslušník zboru určí oddiel, kde bude odsúdený ubytovaný; pri umiestnení do oddielu sa spravidla určí môže určiť aj zaradenie odsúdeného do práce</w:t>
      </w:r>
      <w:r>
        <w:rPr>
          <w:lang w:val="sk-SK"/>
        </w:rPr>
        <w:t>.“.</w:t>
      </w:r>
    </w:p>
    <w:p w14:paraId="19673410" w14:textId="77777777" w:rsidR="0050388C" w:rsidRDefault="0050388C" w:rsidP="0042149E">
      <w:pPr>
        <w:spacing w:line="276" w:lineRule="auto"/>
        <w:jc w:val="both"/>
        <w:rPr>
          <w:lang w:val="sk-SK"/>
        </w:rPr>
      </w:pPr>
    </w:p>
    <w:p w14:paraId="27450682" w14:textId="3FC56CAF" w:rsidR="0050388C" w:rsidRDefault="0050388C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4. </w:t>
      </w:r>
      <w:r>
        <w:rPr>
          <w:lang w:val="sk-SK"/>
        </w:rPr>
        <w:t xml:space="preserve">V § 7 ods. 4 </w:t>
      </w:r>
      <w:r w:rsidR="0044120E">
        <w:rPr>
          <w:lang w:val="sk-SK"/>
        </w:rPr>
        <w:t>druhá veta znie:</w:t>
      </w:r>
    </w:p>
    <w:p w14:paraId="13E749F2" w14:textId="4523612C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r w:rsidRPr="0044120E">
        <w:rPr>
          <w:lang w:val="sk-SK"/>
        </w:rPr>
        <w:t>Členmi komisie sú pedagóg, psychológ, lekár alebo iný zdravotnícky pracovník, sociálny pracovník, príslušník zboru z organizačno-právneho oddelenia, úseku zamestnávania, výroby a odbytu, preventívno-bezpečnostnej služby</w:t>
      </w:r>
      <w:r w:rsidR="005E52E9">
        <w:rPr>
          <w:lang w:val="sk-SK"/>
        </w:rPr>
        <w:t xml:space="preserve"> a</w:t>
      </w:r>
      <w:r w:rsidR="005E52E9" w:rsidRPr="0044120E">
        <w:rPr>
          <w:lang w:val="sk-SK"/>
        </w:rPr>
        <w:t xml:space="preserve"> </w:t>
      </w:r>
      <w:r w:rsidRPr="0044120E">
        <w:rPr>
          <w:lang w:val="sk-SK"/>
        </w:rPr>
        <w:t>oddelenia ochrany.</w:t>
      </w:r>
      <w:r>
        <w:rPr>
          <w:lang w:val="sk-SK"/>
        </w:rPr>
        <w:t>“.</w:t>
      </w:r>
    </w:p>
    <w:p w14:paraId="3F07DB93" w14:textId="2B7F71AB" w:rsidR="0044120E" w:rsidRDefault="0044120E" w:rsidP="0042149E">
      <w:pPr>
        <w:spacing w:line="276" w:lineRule="auto"/>
        <w:jc w:val="both"/>
        <w:rPr>
          <w:lang w:val="sk-SK"/>
        </w:rPr>
      </w:pPr>
    </w:p>
    <w:p w14:paraId="5C9F1574" w14:textId="547F21B1" w:rsidR="0044120E" w:rsidRPr="005E52E9" w:rsidRDefault="0044120E" w:rsidP="0042149E">
      <w:pPr>
        <w:spacing w:line="276" w:lineRule="auto"/>
        <w:jc w:val="both"/>
        <w:rPr>
          <w:lang w:val="sk-SK"/>
        </w:rPr>
      </w:pPr>
      <w:r w:rsidRPr="0044120E">
        <w:rPr>
          <w:b/>
          <w:lang w:val="sk-SK"/>
        </w:rPr>
        <w:t>5.</w:t>
      </w:r>
      <w:r>
        <w:rPr>
          <w:lang w:val="sk-SK"/>
        </w:rPr>
        <w:t xml:space="preserve"> V § 7 ods. 4 sa za druhú vetu vklad</w:t>
      </w:r>
      <w:r w:rsidR="005E52E9">
        <w:rPr>
          <w:lang w:val="sk-SK"/>
        </w:rPr>
        <w:t xml:space="preserve">ajú nová </w:t>
      </w:r>
      <w:r>
        <w:rPr>
          <w:lang w:val="sk-SK"/>
        </w:rPr>
        <w:t>tretia</w:t>
      </w:r>
      <w:r w:rsidR="001C7455">
        <w:rPr>
          <w:lang w:val="sk-SK"/>
        </w:rPr>
        <w:t xml:space="preserve"> </w:t>
      </w:r>
      <w:r w:rsidR="001C7455" w:rsidRPr="005E52E9">
        <w:rPr>
          <w:lang w:val="sk-SK"/>
        </w:rPr>
        <w:t>a</w:t>
      </w:r>
      <w:r w:rsidR="005E52E9" w:rsidRPr="005E52E9">
        <w:rPr>
          <w:lang w:val="sk-SK"/>
        </w:rPr>
        <w:t xml:space="preserve"> nová </w:t>
      </w:r>
      <w:r w:rsidR="001C7455" w:rsidRPr="005E52E9">
        <w:rPr>
          <w:lang w:val="sk-SK"/>
        </w:rPr>
        <w:t xml:space="preserve">štvrtá </w:t>
      </w:r>
      <w:r w:rsidRPr="005E52E9">
        <w:rPr>
          <w:lang w:val="sk-SK"/>
        </w:rPr>
        <w:t>veta, ktorá zn</w:t>
      </w:r>
      <w:r w:rsidR="005E52E9" w:rsidRPr="005E52E9">
        <w:rPr>
          <w:lang w:val="sk-SK"/>
        </w:rPr>
        <w:t>ejú</w:t>
      </w:r>
      <w:r w:rsidRPr="005E52E9">
        <w:rPr>
          <w:lang w:val="sk-SK"/>
        </w:rPr>
        <w:t>:</w:t>
      </w:r>
    </w:p>
    <w:p w14:paraId="533869BD" w14:textId="24354F96" w:rsidR="0044120E" w:rsidRDefault="0044120E" w:rsidP="0042149E">
      <w:pPr>
        <w:spacing w:line="276" w:lineRule="auto"/>
        <w:jc w:val="both"/>
        <w:rPr>
          <w:lang w:val="sk-SK"/>
        </w:rPr>
      </w:pPr>
      <w:r w:rsidRPr="005E52E9">
        <w:rPr>
          <w:lang w:val="sk-SK"/>
        </w:rPr>
        <w:t>„Zdravotnú spôsobilosť na zaradenie do práce posudzuje lekár.</w:t>
      </w:r>
      <w:r w:rsidR="001C7455" w:rsidRPr="005E52E9">
        <w:rPr>
          <w:lang w:val="sk-SK"/>
        </w:rPr>
        <w:t xml:space="preserve"> O návrhu umiestnenia informuje komisia odsúdeného</w:t>
      </w:r>
      <w:r w:rsidR="005E52E9" w:rsidRPr="005E52E9">
        <w:rPr>
          <w:lang w:val="sk-SK"/>
        </w:rPr>
        <w:t>.</w:t>
      </w:r>
      <w:r w:rsidRPr="005E52E9">
        <w:rPr>
          <w:lang w:val="sk-SK"/>
        </w:rPr>
        <w:t>“</w:t>
      </w:r>
      <w:r>
        <w:rPr>
          <w:lang w:val="sk-SK"/>
        </w:rPr>
        <w:t xml:space="preserve"> </w:t>
      </w:r>
    </w:p>
    <w:p w14:paraId="49A9F4A4" w14:textId="77777777" w:rsidR="001C7455" w:rsidRDefault="001C7455" w:rsidP="0042149E">
      <w:pPr>
        <w:spacing w:line="276" w:lineRule="auto"/>
        <w:jc w:val="both"/>
        <w:rPr>
          <w:lang w:val="sk-SK"/>
        </w:rPr>
      </w:pPr>
    </w:p>
    <w:p w14:paraId="5BBF279A" w14:textId="4FE62BFE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6.</w:t>
      </w:r>
      <w:r>
        <w:rPr>
          <w:lang w:val="sk-SK"/>
        </w:rPr>
        <w:t xml:space="preserve"> V § 8 ods. 2 sa slová „generálne riaditeľstvo“ nahrádzajú slovami „generálny riaditeľ alebo ním určený príslušník zboru“.</w:t>
      </w:r>
    </w:p>
    <w:p w14:paraId="4C329A0C" w14:textId="4C4C91FB" w:rsidR="0044120E" w:rsidRDefault="0044120E" w:rsidP="0042149E">
      <w:pPr>
        <w:spacing w:line="276" w:lineRule="auto"/>
        <w:jc w:val="both"/>
        <w:rPr>
          <w:lang w:val="sk-SK"/>
        </w:rPr>
      </w:pPr>
    </w:p>
    <w:p w14:paraId="308918EF" w14:textId="6BD7183D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7. </w:t>
      </w:r>
      <w:r>
        <w:rPr>
          <w:lang w:val="sk-SK"/>
        </w:rPr>
        <w:t>V § 8 ods. 4 sa slová „generálne riaditeľstvo zamietlo“ nahrádzajú slovami „generálny riaditeľ alebo ním určený príslušník zamietol“.</w:t>
      </w:r>
    </w:p>
    <w:p w14:paraId="35C9D0AD" w14:textId="1A5741B6" w:rsidR="0044120E" w:rsidRDefault="0044120E" w:rsidP="0042149E">
      <w:pPr>
        <w:spacing w:line="276" w:lineRule="auto"/>
        <w:jc w:val="both"/>
        <w:rPr>
          <w:lang w:val="sk-SK"/>
        </w:rPr>
      </w:pPr>
    </w:p>
    <w:p w14:paraId="208093D3" w14:textId="0B7E9BCD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8. </w:t>
      </w:r>
      <w:r>
        <w:rPr>
          <w:lang w:val="sk-SK"/>
        </w:rPr>
        <w:t>V § 9 ods.1 sa</w:t>
      </w:r>
      <w:r w:rsidR="00223D39">
        <w:rPr>
          <w:lang w:val="sk-SK"/>
        </w:rPr>
        <w:t xml:space="preserve"> za slovom „oddiele“ vypúšťa čiarka a</w:t>
      </w:r>
      <w:r>
        <w:rPr>
          <w:lang w:val="sk-SK"/>
        </w:rPr>
        <w:t xml:space="preserve"> slová „okrem oddielu doživotných trestov,“.</w:t>
      </w:r>
    </w:p>
    <w:p w14:paraId="0409E28A" w14:textId="0A4489B3" w:rsidR="0044120E" w:rsidRDefault="0044120E" w:rsidP="0042149E">
      <w:pPr>
        <w:spacing w:line="276" w:lineRule="auto"/>
        <w:jc w:val="both"/>
        <w:rPr>
          <w:lang w:val="sk-SK"/>
        </w:rPr>
      </w:pPr>
    </w:p>
    <w:p w14:paraId="02634909" w14:textId="3272FD9D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9. </w:t>
      </w:r>
      <w:r>
        <w:rPr>
          <w:lang w:val="sk-SK"/>
        </w:rPr>
        <w:t>V § 9 ods. 2 sa slová „podľa § 20, 21 a 78“ nahrádzajú slovami „podľa § 20 a 21“.</w:t>
      </w:r>
    </w:p>
    <w:p w14:paraId="007845C2" w14:textId="2118CF29" w:rsidR="0044120E" w:rsidRDefault="0044120E" w:rsidP="0042149E">
      <w:pPr>
        <w:spacing w:line="276" w:lineRule="auto"/>
        <w:jc w:val="both"/>
        <w:rPr>
          <w:lang w:val="sk-SK"/>
        </w:rPr>
      </w:pPr>
    </w:p>
    <w:p w14:paraId="4FD02DC3" w14:textId="1584DD87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10. </w:t>
      </w:r>
      <w:r>
        <w:rPr>
          <w:lang w:val="sk-SK"/>
        </w:rPr>
        <w:t>V § 9 ods. 7 druhá veta znie:</w:t>
      </w:r>
    </w:p>
    <w:p w14:paraId="25333413" w14:textId="53725655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r w:rsidRPr="0044120E">
        <w:rPr>
          <w:lang w:val="sk-SK"/>
        </w:rPr>
        <w:t>Pedagóg oddielu doživotných trestov, oddielu špecializovaného zaobchádzania a oddielu s bezpečnostným režimom zabezpečuje zaobchádzanie v skupine, do ktorej je umiestnených spravidla 20 odsúdených.</w:t>
      </w:r>
      <w:r>
        <w:rPr>
          <w:lang w:val="sk-SK"/>
        </w:rPr>
        <w:t>“.</w:t>
      </w:r>
    </w:p>
    <w:p w14:paraId="6466D0AB" w14:textId="57602F80" w:rsidR="0044120E" w:rsidRDefault="0044120E" w:rsidP="0042149E">
      <w:pPr>
        <w:spacing w:line="276" w:lineRule="auto"/>
        <w:jc w:val="both"/>
        <w:rPr>
          <w:lang w:val="sk-SK"/>
        </w:rPr>
      </w:pPr>
    </w:p>
    <w:p w14:paraId="200B1340" w14:textId="1ED6899F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11. </w:t>
      </w:r>
      <w:r>
        <w:rPr>
          <w:lang w:val="sk-SK"/>
        </w:rPr>
        <w:t>§ 9 sa dopĺňa odsekom 8, ktorý znie:</w:t>
      </w:r>
    </w:p>
    <w:p w14:paraId="276A6ACF" w14:textId="127EE54C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„(8) </w:t>
      </w:r>
      <w:r w:rsidRPr="0044120E">
        <w:rPr>
          <w:lang w:val="sk-SK"/>
        </w:rPr>
        <w:t xml:space="preserve">Koordináciu vzdelávania, resocializačno-výchovných programov, kultúrno-osvetovej a záujmovej činnosti zabezpečuje v každom ústave určený špecialista, ktorý zabezpečuje tieto aktivity spravidla pre 500 </w:t>
      </w:r>
      <w:r>
        <w:rPr>
          <w:lang w:val="sk-SK"/>
        </w:rPr>
        <w:t>odsúdených.“.</w:t>
      </w:r>
    </w:p>
    <w:p w14:paraId="292F4504" w14:textId="15776AF8" w:rsidR="0044120E" w:rsidRDefault="0044120E" w:rsidP="0042149E">
      <w:pPr>
        <w:spacing w:line="276" w:lineRule="auto"/>
        <w:jc w:val="both"/>
        <w:rPr>
          <w:lang w:val="sk-SK"/>
        </w:rPr>
      </w:pPr>
    </w:p>
    <w:p w14:paraId="214F6EA2" w14:textId="64CC59DF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12. </w:t>
      </w:r>
      <w:r>
        <w:rPr>
          <w:lang w:val="sk-SK"/>
        </w:rPr>
        <w:t>V § 11 odsek 2 znie:</w:t>
      </w:r>
    </w:p>
    <w:p w14:paraId="46118D5D" w14:textId="7577F681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„(2) </w:t>
      </w:r>
      <w:r w:rsidRPr="0044120E">
        <w:rPr>
          <w:lang w:val="sk-SK"/>
        </w:rPr>
        <w:t xml:space="preserve">Ak nemožno odsúdeného, ktorý je prvýkrát vo výkone trestu umiestniť do otvoreného oddelenia, ubytuje sa spravidla v izbe určenej pre </w:t>
      </w:r>
      <w:proofErr w:type="spellStart"/>
      <w:r w:rsidRPr="0044120E">
        <w:rPr>
          <w:lang w:val="sk-SK"/>
        </w:rPr>
        <w:t>prvotrestané</w:t>
      </w:r>
      <w:proofErr w:type="spellEnd"/>
      <w:r w:rsidRPr="0044120E">
        <w:rPr>
          <w:lang w:val="sk-SK"/>
        </w:rPr>
        <w:t xml:space="preserve"> osoby, ak nie je potrebné u neho uplatniť ďalšie metódy a postupy zaobchádzania v špecializovanom oddiele.</w:t>
      </w:r>
      <w:r>
        <w:rPr>
          <w:lang w:val="sk-SK"/>
        </w:rPr>
        <w:t>“.</w:t>
      </w:r>
    </w:p>
    <w:p w14:paraId="1638B1A5" w14:textId="1803D5B2" w:rsidR="0044120E" w:rsidRDefault="0044120E" w:rsidP="0042149E">
      <w:pPr>
        <w:spacing w:line="276" w:lineRule="auto"/>
        <w:jc w:val="both"/>
        <w:rPr>
          <w:lang w:val="sk-SK"/>
        </w:rPr>
      </w:pPr>
    </w:p>
    <w:p w14:paraId="6629BD77" w14:textId="3A32F99D" w:rsidR="0044120E" w:rsidRDefault="0044120E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13</w:t>
      </w:r>
      <w:r>
        <w:rPr>
          <w:lang w:val="sk-SK"/>
        </w:rPr>
        <w:t xml:space="preserve">. V § 11 sa </w:t>
      </w:r>
      <w:r w:rsidR="00DC12A1">
        <w:rPr>
          <w:lang w:val="sk-SK"/>
        </w:rPr>
        <w:t>vypúšťajú odseky 4 a</w:t>
      </w:r>
      <w:r w:rsidR="00826DFA">
        <w:rPr>
          <w:lang w:val="sk-SK"/>
        </w:rPr>
        <w:t> </w:t>
      </w:r>
      <w:r w:rsidR="00DC12A1">
        <w:rPr>
          <w:lang w:val="sk-SK"/>
        </w:rPr>
        <w:t>5</w:t>
      </w:r>
      <w:r w:rsidR="00826DFA">
        <w:rPr>
          <w:lang w:val="sk-SK"/>
        </w:rPr>
        <w:t>. Poznámka pod čiarkou k odkazu 5 sa vypúšťa.</w:t>
      </w:r>
    </w:p>
    <w:p w14:paraId="723BA31E" w14:textId="74EDB905" w:rsidR="00DC12A1" w:rsidRDefault="00DC12A1" w:rsidP="0042149E">
      <w:pPr>
        <w:spacing w:line="276" w:lineRule="auto"/>
        <w:jc w:val="both"/>
        <w:rPr>
          <w:lang w:val="sk-SK"/>
        </w:rPr>
      </w:pPr>
    </w:p>
    <w:p w14:paraId="2D4461C9" w14:textId="3B8B5913" w:rsidR="001718BC" w:rsidRDefault="00DC12A1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14. </w:t>
      </w:r>
      <w:r w:rsidRPr="00DC12A1">
        <w:rPr>
          <w:lang w:val="sk-SK"/>
        </w:rPr>
        <w:t>V</w:t>
      </w:r>
      <w:r>
        <w:rPr>
          <w:lang w:val="sk-SK"/>
        </w:rPr>
        <w:t xml:space="preserve"> § 12</w:t>
      </w:r>
      <w:r w:rsidR="001718BC">
        <w:rPr>
          <w:lang w:val="sk-SK"/>
        </w:rPr>
        <w:t xml:space="preserve"> odsek 1</w:t>
      </w:r>
      <w:r>
        <w:rPr>
          <w:lang w:val="sk-SK"/>
        </w:rPr>
        <w:t xml:space="preserve"> </w:t>
      </w:r>
      <w:r w:rsidR="001718BC">
        <w:rPr>
          <w:lang w:val="sk-SK"/>
        </w:rPr>
        <w:t>znie:</w:t>
      </w:r>
    </w:p>
    <w:p w14:paraId="235CBCDE" w14:textId="7F5E0205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1718BC">
        <w:rPr>
          <w:lang w:val="sk-SK"/>
        </w:rPr>
        <w:t>Vedúci otvoreného oddelenia predloží komisii návrh na určenie ďalšieho umiestnenia odsúdeného, ak</w:t>
      </w:r>
    </w:p>
    <w:p w14:paraId="37C65043" w14:textId="39549C8C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1718BC">
        <w:rPr>
          <w:lang w:val="sk-SK"/>
        </w:rPr>
        <w:t>odsúdený neplní určený program zaobchádzania alebo závažným spôsobom porušil ústavný poriadok,</w:t>
      </w:r>
    </w:p>
    <w:p w14:paraId="4E01FC58" w14:textId="69BD57C0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1718BC">
        <w:rPr>
          <w:lang w:val="sk-SK"/>
        </w:rPr>
        <w:t>začne sa voči odsúdenému trestné konanie v inej veci alebo súd nariadil výkon ďalšieho trestu,</w:t>
      </w:r>
    </w:p>
    <w:p w14:paraId="3D3AAC49" w14:textId="69611A50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Pr="001718BC">
        <w:rPr>
          <w:lang w:val="sk-SK"/>
        </w:rPr>
        <w:t>je na to dôvod uvede</w:t>
      </w:r>
      <w:r>
        <w:rPr>
          <w:lang w:val="sk-SK"/>
        </w:rPr>
        <w:t>ný v § 8 ods. 5 písm. b) zákona</w:t>
      </w:r>
      <w:r w:rsidRPr="001718BC">
        <w:rPr>
          <w:lang w:val="sk-SK"/>
        </w:rPr>
        <w:t>,</w:t>
      </w:r>
    </w:p>
    <w:p w14:paraId="0EF05114" w14:textId="509B11B8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d) </w:t>
      </w:r>
      <w:r w:rsidRPr="001718BC">
        <w:rPr>
          <w:lang w:val="sk-SK"/>
        </w:rPr>
        <w:t>je u odsúdeného potrebné uplatniť ďalšie metódy a postupy zaobchádzania v inom špecializovanom oddiele,</w:t>
      </w:r>
    </w:p>
    <w:p w14:paraId="6C4BA0EA" w14:textId="77777777" w:rsidR="0004029B" w:rsidRDefault="001718BC" w:rsidP="00DC12A1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e) </w:t>
      </w:r>
      <w:r w:rsidRPr="001718BC">
        <w:rPr>
          <w:lang w:val="sk-SK"/>
        </w:rPr>
        <w:t>súd nariadil ochranné liečenie ústavným spôsobom.</w:t>
      </w:r>
      <w:r>
        <w:rPr>
          <w:lang w:val="sk-SK"/>
        </w:rPr>
        <w:t xml:space="preserve">“. </w:t>
      </w:r>
    </w:p>
    <w:p w14:paraId="558FB00B" w14:textId="77777777" w:rsidR="0004029B" w:rsidRDefault="0004029B" w:rsidP="00DC12A1">
      <w:pPr>
        <w:spacing w:line="276" w:lineRule="auto"/>
        <w:jc w:val="both"/>
        <w:rPr>
          <w:lang w:val="sk-SK"/>
        </w:rPr>
      </w:pPr>
    </w:p>
    <w:p w14:paraId="61E84A10" w14:textId="2C690FCB" w:rsidR="00DC12A1" w:rsidRDefault="00DC12A1" w:rsidP="00DC12A1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15. </w:t>
      </w:r>
      <w:r w:rsidRPr="00DC12A1">
        <w:rPr>
          <w:lang w:val="sk-SK"/>
        </w:rPr>
        <w:t>V § 12 ods. 3</w:t>
      </w:r>
      <w:r>
        <w:rPr>
          <w:lang w:val="sk-SK"/>
        </w:rPr>
        <w:t xml:space="preserve"> tretia veta znie:</w:t>
      </w:r>
    </w:p>
    <w:p w14:paraId="10A674DD" w14:textId="046172E9" w:rsidR="00DC12A1" w:rsidRDefault="00DC12A1" w:rsidP="00DC12A1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r w:rsidR="00E32262" w:rsidRPr="00E32262">
        <w:rPr>
          <w:lang w:val="sk-SK"/>
        </w:rPr>
        <w:t>Počas oddeleného ubytovania sa odsúdený v izbe alebo cele uzamyká a neuplatňujú sa u neho zmiernenia podľa § 76 ods. 3 zákona</w:t>
      </w:r>
      <w:r w:rsidR="00E32262">
        <w:rPr>
          <w:lang w:val="sk-SK"/>
        </w:rPr>
        <w:t>.“.</w:t>
      </w:r>
    </w:p>
    <w:p w14:paraId="60A49CB0" w14:textId="261BF2F7" w:rsidR="00E32262" w:rsidRDefault="00E32262" w:rsidP="00DC12A1">
      <w:pPr>
        <w:spacing w:line="276" w:lineRule="auto"/>
        <w:jc w:val="both"/>
        <w:rPr>
          <w:lang w:val="sk-SK"/>
        </w:rPr>
      </w:pPr>
    </w:p>
    <w:p w14:paraId="1944BE35" w14:textId="608C49BA" w:rsidR="00E32262" w:rsidRDefault="00E32262" w:rsidP="00DC12A1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16. </w:t>
      </w:r>
      <w:r>
        <w:rPr>
          <w:lang w:val="sk-SK"/>
        </w:rPr>
        <w:t>V § 13 odsek 1 znie:</w:t>
      </w:r>
    </w:p>
    <w:p w14:paraId="36BCF156" w14:textId="4E6D608E" w:rsidR="00E32262" w:rsidRPr="00E32262" w:rsidRDefault="00E32262" w:rsidP="00E32262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E32262">
        <w:rPr>
          <w:lang w:val="sk-SK"/>
        </w:rPr>
        <w:t>Do diferenciačnej skupiny „B“ v ústave s minimálnym stupňom stráženia možno umiestniť odsúdeného, ak</w:t>
      </w:r>
    </w:p>
    <w:p w14:paraId="09834DFB" w14:textId="2982111D" w:rsidR="00E32262" w:rsidRPr="00E32262" w:rsidRDefault="00E32262" w:rsidP="00E32262">
      <w:pPr>
        <w:spacing w:line="276" w:lineRule="auto"/>
        <w:jc w:val="both"/>
        <w:rPr>
          <w:lang w:val="sk-SK"/>
        </w:rPr>
      </w:pPr>
      <w:r w:rsidRPr="00E32262">
        <w:rPr>
          <w:lang w:val="sk-SK"/>
        </w:rPr>
        <w:t>a)</w:t>
      </w:r>
      <w:r w:rsidR="001718BC">
        <w:rPr>
          <w:lang w:val="sk-SK"/>
        </w:rPr>
        <w:t xml:space="preserve"> </w:t>
      </w:r>
      <w:r w:rsidRPr="00E32262">
        <w:rPr>
          <w:lang w:val="sk-SK"/>
        </w:rPr>
        <w:t xml:space="preserve">nie je možné odsúdeného umiestniť do otvoreného oddelenia, </w:t>
      </w:r>
    </w:p>
    <w:p w14:paraId="0D535294" w14:textId="7DD74F69" w:rsidR="00E32262" w:rsidRPr="00E32262" w:rsidRDefault="00E32262" w:rsidP="00E32262">
      <w:pPr>
        <w:spacing w:line="276" w:lineRule="auto"/>
        <w:jc w:val="both"/>
        <w:rPr>
          <w:lang w:val="sk-SK"/>
        </w:rPr>
      </w:pPr>
      <w:r w:rsidRPr="00E32262">
        <w:rPr>
          <w:lang w:val="sk-SK"/>
        </w:rPr>
        <w:t>b)</w:t>
      </w:r>
      <w:r w:rsidR="001718BC">
        <w:rPr>
          <w:lang w:val="sk-SK"/>
        </w:rPr>
        <w:t xml:space="preserve"> </w:t>
      </w:r>
      <w:r w:rsidRPr="00E32262">
        <w:rPr>
          <w:lang w:val="sk-SK"/>
        </w:rPr>
        <w:t>bol preradený na ďalší výkon trestu z ústavu so stredným stupňom stráženia, alebo</w:t>
      </w:r>
    </w:p>
    <w:p w14:paraId="00F55498" w14:textId="480E7318" w:rsidR="00E32262" w:rsidRDefault="00E32262" w:rsidP="00E32262">
      <w:pPr>
        <w:spacing w:line="276" w:lineRule="auto"/>
        <w:jc w:val="both"/>
        <w:rPr>
          <w:lang w:val="sk-SK"/>
        </w:rPr>
      </w:pPr>
      <w:r w:rsidRPr="00E32262">
        <w:rPr>
          <w:lang w:val="sk-SK"/>
        </w:rPr>
        <w:t>c)</w:t>
      </w:r>
      <w:r w:rsidR="001718BC">
        <w:rPr>
          <w:lang w:val="sk-SK"/>
        </w:rPr>
        <w:t xml:space="preserve"> </w:t>
      </w:r>
      <w:r w:rsidRPr="00E32262">
        <w:rPr>
          <w:lang w:val="sk-SK"/>
        </w:rPr>
        <w:t>plní program zaobchádzania v diferenciačnej skupine „C“.</w:t>
      </w:r>
      <w:r>
        <w:rPr>
          <w:lang w:val="sk-SK"/>
        </w:rPr>
        <w:t>“.</w:t>
      </w:r>
    </w:p>
    <w:p w14:paraId="44B7BC2E" w14:textId="77777777" w:rsidR="00E32262" w:rsidRPr="00E32262" w:rsidRDefault="00E32262" w:rsidP="00E32262">
      <w:pPr>
        <w:spacing w:line="276" w:lineRule="auto"/>
        <w:jc w:val="both"/>
        <w:rPr>
          <w:lang w:val="sk-SK"/>
        </w:rPr>
      </w:pPr>
    </w:p>
    <w:p w14:paraId="04B26B24" w14:textId="253E78C4" w:rsidR="00826DFA" w:rsidRDefault="00826DFA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 xml:space="preserve">17. </w:t>
      </w:r>
      <w:r>
        <w:rPr>
          <w:lang w:val="sk-SK"/>
        </w:rPr>
        <w:t>V § 13 ods. 2 sa vypúšťa písmeno b).</w:t>
      </w:r>
    </w:p>
    <w:p w14:paraId="68ABADA3" w14:textId="71D45724" w:rsidR="00826DFA" w:rsidRDefault="00826DFA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>Doterajšie písmená c) a d) sa označujú ako písmená b) a c).</w:t>
      </w:r>
    </w:p>
    <w:p w14:paraId="7A1FF3C4" w14:textId="36D7916D" w:rsidR="00826DFA" w:rsidRDefault="00826DFA" w:rsidP="0042149E">
      <w:pPr>
        <w:spacing w:line="276" w:lineRule="auto"/>
        <w:jc w:val="both"/>
        <w:rPr>
          <w:lang w:val="sk-SK"/>
        </w:rPr>
      </w:pPr>
    </w:p>
    <w:p w14:paraId="06F2D9BE" w14:textId="377C89CF" w:rsidR="00826DFA" w:rsidRDefault="00D223EA" w:rsidP="0042149E">
      <w:pPr>
        <w:spacing w:line="276" w:lineRule="auto"/>
        <w:jc w:val="both"/>
        <w:rPr>
          <w:lang w:val="sk-SK"/>
        </w:rPr>
      </w:pPr>
      <w:r w:rsidRPr="00D223EA">
        <w:rPr>
          <w:b/>
          <w:lang w:val="sk-SK"/>
        </w:rPr>
        <w:t>18.</w:t>
      </w:r>
      <w:r>
        <w:rPr>
          <w:lang w:val="sk-SK"/>
        </w:rPr>
        <w:t xml:space="preserve"> § 14 znie:</w:t>
      </w:r>
    </w:p>
    <w:p w14:paraId="3604E54E" w14:textId="270A2A57" w:rsidR="0004029B" w:rsidRDefault="00D223EA" w:rsidP="0004029B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="0004029B">
        <w:rPr>
          <w:lang w:val="sk-SK"/>
        </w:rPr>
        <w:t>§ 14</w:t>
      </w:r>
    </w:p>
    <w:p w14:paraId="3C47E353" w14:textId="3FBFA40A" w:rsidR="00D223EA" w:rsidRPr="00D223EA" w:rsidRDefault="00D223EA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(1) </w:t>
      </w:r>
      <w:r w:rsidRPr="00D223EA">
        <w:rPr>
          <w:lang w:val="sk-SK"/>
        </w:rPr>
        <w:t>Do diferenciačnej skupiny „C“ v ústave s minimálnym stupňom stráženia sa umiestni odsúdený, ak</w:t>
      </w:r>
    </w:p>
    <w:p w14:paraId="2CE8CB7C" w14:textId="6D62349C" w:rsidR="00D223EA" w:rsidRP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a)</w:t>
      </w:r>
      <w:r w:rsidR="001718BC">
        <w:rPr>
          <w:lang w:val="sk-SK"/>
        </w:rPr>
        <w:t xml:space="preserve"> </w:t>
      </w:r>
      <w:r w:rsidRPr="00D223EA">
        <w:rPr>
          <w:lang w:val="sk-SK"/>
        </w:rPr>
        <w:t>neplní program zaobchádzania v diferenciačnej skupine B</w:t>
      </w:r>
      <w:r w:rsidR="001718BC">
        <w:rPr>
          <w:lang w:val="sk-SK"/>
        </w:rPr>
        <w:t>,</w:t>
      </w:r>
      <w:r w:rsidRPr="00D223EA">
        <w:rPr>
          <w:lang w:val="sk-SK"/>
        </w:rPr>
        <w:t xml:space="preserve"> alebo</w:t>
      </w:r>
    </w:p>
    <w:p w14:paraId="75F7D647" w14:textId="6B893D27" w:rsid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b)</w:t>
      </w:r>
      <w:r w:rsidR="001718BC">
        <w:rPr>
          <w:lang w:val="sk-SK"/>
        </w:rPr>
        <w:t xml:space="preserve"> </w:t>
      </w:r>
      <w:r w:rsidRPr="00D223EA">
        <w:rPr>
          <w:lang w:val="sk-SK"/>
        </w:rPr>
        <w:t>opakovane sa počas výkonu väzby alebo výkonu trestu dopustil disciplinárneho previnenia</w:t>
      </w:r>
      <w:r>
        <w:rPr>
          <w:lang w:val="sk-SK"/>
        </w:rPr>
        <w:t>.“.</w:t>
      </w:r>
    </w:p>
    <w:p w14:paraId="7B2546E5" w14:textId="77777777" w:rsidR="0004029B" w:rsidRDefault="0004029B" w:rsidP="001718BC">
      <w:pPr>
        <w:spacing w:line="276" w:lineRule="auto"/>
        <w:jc w:val="both"/>
        <w:rPr>
          <w:lang w:val="sk-SK"/>
        </w:rPr>
      </w:pPr>
    </w:p>
    <w:p w14:paraId="23DDB5E6" w14:textId="3F4953EB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(2) </w:t>
      </w:r>
      <w:r w:rsidRPr="001718BC">
        <w:rPr>
          <w:lang w:val="sk-SK"/>
        </w:rPr>
        <w:t>V diferenciačnej skupine „C“ v ústave s minimálnym stupňom stráženia</w:t>
      </w:r>
    </w:p>
    <w:p w14:paraId="0B9807FB" w14:textId="33744D5B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1718BC">
        <w:rPr>
          <w:lang w:val="sk-SK"/>
        </w:rPr>
        <w:t>zaobchádzanie je zamerané na dôsledné dodržiavanie povinností a zabezpečenie základných práv,</w:t>
      </w:r>
    </w:p>
    <w:p w14:paraId="6276F056" w14:textId="4B9AFAB2" w:rsidR="001718BC" w:rsidRPr="001718BC" w:rsidRDefault="001718BC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1718BC">
        <w:rPr>
          <w:lang w:val="sk-SK"/>
        </w:rPr>
        <w:t>odsúdeného možno zaradiť do práce na pracovisko v ústave alebo pracovisko s dozorom mimo ústavu,</w:t>
      </w:r>
    </w:p>
    <w:p w14:paraId="07EF1060" w14:textId="17609280" w:rsidR="001718BC" w:rsidRPr="001718BC" w:rsidRDefault="0090247D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="001718BC" w:rsidRPr="001718BC">
        <w:rPr>
          <w:lang w:val="sk-SK"/>
        </w:rPr>
        <w:t>dôraz sa kladie na režim, osvojovanie si pracovných návykov, zručností a zmenu ho</w:t>
      </w:r>
      <w:r>
        <w:rPr>
          <w:lang w:val="sk-SK"/>
        </w:rPr>
        <w:t>dnotovej orientácie a postojov,</w:t>
      </w:r>
    </w:p>
    <w:p w14:paraId="7953F363" w14:textId="05691770" w:rsidR="001718BC" w:rsidRPr="001718BC" w:rsidRDefault="0090247D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d) </w:t>
      </w:r>
      <w:r w:rsidR="001718BC" w:rsidRPr="001718BC">
        <w:rPr>
          <w:lang w:val="sk-SK"/>
        </w:rPr>
        <w:t>o aktivitách vo voľnom čase rozhoduje pedagóg,</w:t>
      </w:r>
    </w:p>
    <w:p w14:paraId="247CA3E7" w14:textId="65073209" w:rsidR="00D223EA" w:rsidRDefault="0090247D" w:rsidP="001718B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e) </w:t>
      </w:r>
      <w:r w:rsidR="001718BC" w:rsidRPr="001718BC">
        <w:rPr>
          <w:lang w:val="sk-SK"/>
        </w:rPr>
        <w:t>odsúdeného možno ubytovať v cele alebo v izbe.</w:t>
      </w:r>
      <w:r>
        <w:rPr>
          <w:lang w:val="sk-SK"/>
        </w:rPr>
        <w:t>“.</w:t>
      </w:r>
    </w:p>
    <w:p w14:paraId="72300551" w14:textId="3748FAD9" w:rsidR="00D223EA" w:rsidRDefault="00D223EA" w:rsidP="00D223EA">
      <w:pPr>
        <w:spacing w:line="276" w:lineRule="auto"/>
        <w:jc w:val="both"/>
        <w:rPr>
          <w:lang w:val="sk-SK"/>
        </w:rPr>
      </w:pPr>
    </w:p>
    <w:p w14:paraId="6B5203B0" w14:textId="44646023" w:rsidR="00D223EA" w:rsidRDefault="00D223EA" w:rsidP="00D223EA">
      <w:pPr>
        <w:spacing w:line="276" w:lineRule="auto"/>
        <w:jc w:val="both"/>
        <w:rPr>
          <w:lang w:val="sk-SK"/>
        </w:rPr>
      </w:pPr>
    </w:p>
    <w:p w14:paraId="59C8F974" w14:textId="34C6AC24" w:rsidR="00D223EA" w:rsidRDefault="0004029B" w:rsidP="00D223E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19</w:t>
      </w:r>
      <w:r w:rsidR="00D223EA">
        <w:rPr>
          <w:b/>
          <w:lang w:val="sk-SK"/>
        </w:rPr>
        <w:t xml:space="preserve">. </w:t>
      </w:r>
      <w:r w:rsidR="00D223EA">
        <w:rPr>
          <w:lang w:val="sk-SK"/>
        </w:rPr>
        <w:t>§ 16</w:t>
      </w:r>
      <w:r w:rsidR="00E2535E">
        <w:rPr>
          <w:lang w:val="sk-SK"/>
        </w:rPr>
        <w:t xml:space="preserve"> až 18 znejú</w:t>
      </w:r>
      <w:r w:rsidR="00D223EA">
        <w:rPr>
          <w:lang w:val="sk-SK"/>
        </w:rPr>
        <w:t>:</w:t>
      </w:r>
    </w:p>
    <w:p w14:paraId="356169BF" w14:textId="36C14FB6" w:rsidR="00B06CA0" w:rsidRDefault="00D223EA" w:rsidP="00B06CA0">
      <w:pPr>
        <w:spacing w:line="276" w:lineRule="auto"/>
        <w:jc w:val="center"/>
        <w:rPr>
          <w:lang w:val="sk-SK"/>
        </w:rPr>
      </w:pPr>
      <w:r>
        <w:rPr>
          <w:lang w:val="sk-SK"/>
        </w:rPr>
        <w:t>„§ 16</w:t>
      </w:r>
    </w:p>
    <w:p w14:paraId="311BD308" w14:textId="77777777" w:rsidR="007F70C0" w:rsidRDefault="007F70C0" w:rsidP="00B06CA0">
      <w:pPr>
        <w:spacing w:line="276" w:lineRule="auto"/>
        <w:jc w:val="center"/>
        <w:rPr>
          <w:lang w:val="sk-SK"/>
        </w:rPr>
      </w:pPr>
    </w:p>
    <w:p w14:paraId="2A4C8CA8" w14:textId="117931D9" w:rsidR="00D223EA" w:rsidRP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(1)</w:t>
      </w:r>
      <w:r w:rsidR="007F70C0">
        <w:rPr>
          <w:lang w:val="sk-SK"/>
        </w:rPr>
        <w:t xml:space="preserve"> </w:t>
      </w:r>
      <w:r w:rsidRPr="00D223EA">
        <w:rPr>
          <w:lang w:val="sk-SK"/>
        </w:rPr>
        <w:t>Do diferenciačnej skupiny „A“ v ústave so stredným stupňom stráženia možno umiestniť odsúdeného</w:t>
      </w:r>
    </w:p>
    <w:p w14:paraId="4983A041" w14:textId="22405715" w:rsidR="00D223EA" w:rsidRP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a)</w:t>
      </w:r>
      <w:r w:rsidR="00B06CA0">
        <w:rPr>
          <w:lang w:val="sk-SK"/>
        </w:rPr>
        <w:t xml:space="preserve"> </w:t>
      </w:r>
      <w:r w:rsidRPr="00D223EA">
        <w:rPr>
          <w:lang w:val="sk-SK"/>
        </w:rPr>
        <w:t>po pobyte v nástupnom oddiele</w:t>
      </w:r>
      <w:r w:rsidR="007F70C0">
        <w:rPr>
          <w:lang w:val="sk-SK"/>
        </w:rPr>
        <w:t>,</w:t>
      </w:r>
      <w:r w:rsidRPr="00D223EA">
        <w:rPr>
          <w:lang w:val="sk-SK"/>
        </w:rPr>
        <w:t xml:space="preserve"> ak je vo výkone trestu prvýkrát  a nie je potrebné uplatniť ďalšie metódy a postupy zaobchádzania v špecializovanom oddiele</w:t>
      </w:r>
      <w:r w:rsidR="007F70C0">
        <w:rPr>
          <w:lang w:val="sk-SK"/>
        </w:rPr>
        <w:t>,</w:t>
      </w:r>
      <w:r w:rsidRPr="00D223EA">
        <w:rPr>
          <w:lang w:val="sk-SK"/>
        </w:rPr>
        <w:t xml:space="preserve"> alebo </w:t>
      </w:r>
    </w:p>
    <w:p w14:paraId="58D86A60" w14:textId="49FDC421" w:rsid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b)</w:t>
      </w:r>
      <w:r w:rsidR="00B06CA0">
        <w:rPr>
          <w:lang w:val="sk-SK"/>
        </w:rPr>
        <w:t xml:space="preserve"> </w:t>
      </w:r>
      <w:r w:rsidRPr="00D223EA">
        <w:rPr>
          <w:lang w:val="sk-SK"/>
        </w:rPr>
        <w:t>na základe návrhu pedagóga podľa § 9 ods. 6 alebo na základe hodnotenia plnenia programu zaobchádzania podľa § 26 ods. 4.</w:t>
      </w:r>
    </w:p>
    <w:p w14:paraId="2759F69D" w14:textId="77777777" w:rsidR="007F70C0" w:rsidRPr="00D223EA" w:rsidRDefault="007F70C0" w:rsidP="00D223EA">
      <w:pPr>
        <w:spacing w:line="276" w:lineRule="auto"/>
        <w:jc w:val="both"/>
        <w:rPr>
          <w:lang w:val="sk-SK"/>
        </w:rPr>
      </w:pPr>
    </w:p>
    <w:p w14:paraId="0175D499" w14:textId="1310E637" w:rsidR="00D223EA" w:rsidRP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(</w:t>
      </w:r>
      <w:r w:rsidR="00B06CA0">
        <w:rPr>
          <w:lang w:val="sk-SK"/>
        </w:rPr>
        <w:t>2</w:t>
      </w:r>
      <w:r w:rsidRPr="00D223EA">
        <w:rPr>
          <w:lang w:val="sk-SK"/>
        </w:rPr>
        <w:t>)</w:t>
      </w:r>
      <w:r w:rsidR="00B06CA0">
        <w:rPr>
          <w:lang w:val="sk-SK"/>
        </w:rPr>
        <w:t xml:space="preserve"> </w:t>
      </w:r>
      <w:r w:rsidRPr="00D223EA">
        <w:rPr>
          <w:lang w:val="sk-SK"/>
        </w:rPr>
        <w:t>V diferenciačnej skupine „A“ v ústave so stredným stupňom stráženia</w:t>
      </w:r>
    </w:p>
    <w:p w14:paraId="20699E64" w14:textId="4589E6A3" w:rsidR="00D223EA" w:rsidRPr="00D223EA" w:rsidRDefault="00D223EA" w:rsidP="00D223EA">
      <w:pPr>
        <w:spacing w:line="276" w:lineRule="auto"/>
        <w:jc w:val="both"/>
        <w:rPr>
          <w:lang w:val="sk-SK"/>
        </w:rPr>
      </w:pPr>
      <w:r w:rsidRPr="00D223EA">
        <w:rPr>
          <w:lang w:val="sk-SK"/>
        </w:rPr>
        <w:t>a)</w:t>
      </w:r>
      <w:r w:rsidR="00B06CA0">
        <w:rPr>
          <w:lang w:val="sk-SK"/>
        </w:rPr>
        <w:t xml:space="preserve"> </w:t>
      </w:r>
      <w:r w:rsidRPr="00D223EA">
        <w:rPr>
          <w:lang w:val="sk-SK"/>
        </w:rPr>
        <w:t>zaobchádzanie je zamerané na zmiernenie negatívneho vplyvu výkonu trestu na osobnosť odsúdeného,</w:t>
      </w:r>
    </w:p>
    <w:p w14:paraId="625973E2" w14:textId="0287C824" w:rsidR="00D223EA" w:rsidRPr="00D223EA" w:rsidRDefault="00B06CA0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t>b</w:t>
      </w:r>
      <w:r w:rsidR="00D223EA" w:rsidRPr="00D223EA">
        <w:rPr>
          <w:lang w:val="sk-SK"/>
        </w:rPr>
        <w:t>)</w:t>
      </w:r>
      <w:r w:rsidRPr="00D223EA">
        <w:rPr>
          <w:lang w:val="sk-SK"/>
        </w:rPr>
        <w:t xml:space="preserve"> </w:t>
      </w:r>
      <w:r w:rsidR="00D223EA" w:rsidRPr="00D223EA">
        <w:rPr>
          <w:lang w:val="sk-SK"/>
        </w:rPr>
        <w:t>odsúdený sa zaraďuje spravidla na nestrážené pracovisko mimo ústavu,</w:t>
      </w:r>
    </w:p>
    <w:p w14:paraId="1CBF86FF" w14:textId="136C1A8E" w:rsidR="00D223EA" w:rsidRPr="00D223EA" w:rsidRDefault="00B06CA0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t>c</w:t>
      </w:r>
      <w:r w:rsidR="00D223EA" w:rsidRPr="00D223EA">
        <w:rPr>
          <w:lang w:val="sk-SK"/>
        </w:rPr>
        <w:t>)</w:t>
      </w:r>
      <w:r>
        <w:rPr>
          <w:lang w:val="sk-SK"/>
        </w:rPr>
        <w:t xml:space="preserve"> </w:t>
      </w:r>
      <w:r w:rsidR="00D223EA" w:rsidRPr="00D223EA">
        <w:rPr>
          <w:lang w:val="sk-SK"/>
        </w:rPr>
        <w:t>odsúdený sa ubytuje v izbe alebo neuzamykanej cele,</w:t>
      </w:r>
    </w:p>
    <w:p w14:paraId="08903846" w14:textId="717A000F" w:rsidR="00D223EA" w:rsidRDefault="00B06CA0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lastRenderedPageBreak/>
        <w:t>d</w:t>
      </w:r>
      <w:r w:rsidR="00D223EA" w:rsidRPr="00D223EA">
        <w:rPr>
          <w:lang w:val="sk-SK"/>
        </w:rPr>
        <w:t>)</w:t>
      </w:r>
      <w:r>
        <w:rPr>
          <w:lang w:val="sk-SK"/>
        </w:rPr>
        <w:t xml:space="preserve"> </w:t>
      </w:r>
      <w:r w:rsidR="00D223EA" w:rsidRPr="00D223EA">
        <w:rPr>
          <w:lang w:val="sk-SK"/>
        </w:rPr>
        <w:t>na určenom priestranstve môže vykonávať záujmovú činnosť a športovú činnosť a možno mu povoliť voľný pohyb mimo ubytovne alebo oddielu, ak je situovaný v stráženom objekte ústavu.</w:t>
      </w:r>
    </w:p>
    <w:p w14:paraId="412A461A" w14:textId="0DD0232C" w:rsidR="00B06CA0" w:rsidRDefault="00B06CA0" w:rsidP="00D223EA">
      <w:pPr>
        <w:spacing w:line="276" w:lineRule="auto"/>
        <w:jc w:val="both"/>
        <w:rPr>
          <w:lang w:val="sk-SK"/>
        </w:rPr>
      </w:pPr>
    </w:p>
    <w:p w14:paraId="1345C444" w14:textId="0EF42007" w:rsidR="007F70C0" w:rsidRDefault="00E2535E" w:rsidP="0004029B">
      <w:pPr>
        <w:spacing w:line="276" w:lineRule="auto"/>
        <w:jc w:val="center"/>
        <w:rPr>
          <w:lang w:val="sk-SK"/>
        </w:rPr>
      </w:pPr>
      <w:r w:rsidDel="00E2535E">
        <w:rPr>
          <w:b/>
          <w:lang w:val="sk-SK"/>
        </w:rPr>
        <w:t xml:space="preserve"> </w:t>
      </w:r>
      <w:r w:rsidR="007F70C0">
        <w:rPr>
          <w:lang w:val="sk-SK"/>
        </w:rPr>
        <w:t>§</w:t>
      </w:r>
      <w:r>
        <w:rPr>
          <w:lang w:val="sk-SK"/>
        </w:rPr>
        <w:t xml:space="preserve"> 1</w:t>
      </w:r>
      <w:r w:rsidR="007F70C0">
        <w:rPr>
          <w:lang w:val="sk-SK"/>
        </w:rPr>
        <w:t>7</w:t>
      </w:r>
    </w:p>
    <w:p w14:paraId="6513DE57" w14:textId="4645991B" w:rsidR="007F70C0" w:rsidRDefault="007F70C0" w:rsidP="0004029B">
      <w:pPr>
        <w:spacing w:line="276" w:lineRule="auto"/>
        <w:jc w:val="center"/>
        <w:rPr>
          <w:lang w:val="sk-SK"/>
        </w:rPr>
      </w:pPr>
    </w:p>
    <w:p w14:paraId="469ECB2A" w14:textId="15C6EE1F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(1) </w:t>
      </w:r>
      <w:r w:rsidRPr="007F70C0">
        <w:rPr>
          <w:lang w:val="sk-SK"/>
        </w:rPr>
        <w:t>Do diferenciačnej skupiny „B“ v ústave so stredným stupňom stráženia možno umiestniť odsúdeného, ak</w:t>
      </w:r>
    </w:p>
    <w:p w14:paraId="54E4F2C8" w14:textId="283588C0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7F70C0">
        <w:rPr>
          <w:lang w:val="sk-SK"/>
        </w:rPr>
        <w:t>po pobyte v nástupnom oddiele nie je možné odsúdeného umiestniť v diferenciačnej skupine A alebo nie je potrebné uplatniť ďalšie metódy a postupy zaobchádzania v špecializovanom oddiele</w:t>
      </w:r>
      <w:r>
        <w:rPr>
          <w:lang w:val="sk-SK"/>
        </w:rPr>
        <w:t>,</w:t>
      </w:r>
      <w:r w:rsidRPr="007F70C0">
        <w:rPr>
          <w:lang w:val="sk-SK"/>
        </w:rPr>
        <w:t xml:space="preserve"> </w:t>
      </w:r>
    </w:p>
    <w:p w14:paraId="6E42CB67" w14:textId="1DA5AA4F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7F70C0">
        <w:rPr>
          <w:lang w:val="sk-SK"/>
        </w:rPr>
        <w:t>bol preradený do ďalšieho výkonu trestu z ústavu s maximálnym stupňom stráženia, alebo</w:t>
      </w:r>
    </w:p>
    <w:p w14:paraId="13822C13" w14:textId="2DE93FA2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Pr="007F70C0">
        <w:rPr>
          <w:lang w:val="sk-SK"/>
        </w:rPr>
        <w:t>plní program zaobchádzania v diferenciačnej skupine „C“.</w:t>
      </w:r>
    </w:p>
    <w:p w14:paraId="03E19FE9" w14:textId="77777777" w:rsidR="007F70C0" w:rsidRPr="007F70C0" w:rsidRDefault="007F70C0" w:rsidP="007F70C0">
      <w:pPr>
        <w:spacing w:line="276" w:lineRule="auto"/>
        <w:jc w:val="both"/>
        <w:rPr>
          <w:lang w:val="sk-SK"/>
        </w:rPr>
      </w:pPr>
    </w:p>
    <w:p w14:paraId="01C05A4E" w14:textId="783D5C66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(2) </w:t>
      </w:r>
      <w:r w:rsidRPr="007F70C0">
        <w:rPr>
          <w:lang w:val="sk-SK"/>
        </w:rPr>
        <w:t>V diferenciačnej skupine „B“ v ústave so stredným stupňom stráženia</w:t>
      </w:r>
    </w:p>
    <w:p w14:paraId="4B551FB4" w14:textId="7AE93974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7F70C0">
        <w:rPr>
          <w:lang w:val="sk-SK"/>
        </w:rPr>
        <w:t>zaobchádzanie je zamerané najmä na rozvíjanie osobnostných rezerv odsúdeného,</w:t>
      </w:r>
    </w:p>
    <w:p w14:paraId="1BAE0D2B" w14:textId="76256066" w:rsidR="007F70C0" w:rsidRP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7F70C0">
        <w:rPr>
          <w:lang w:val="sk-SK"/>
        </w:rPr>
        <w:t>odsúdeného možno zaradiť do práce na strážené pracovisko alebo na nestrážené pracovisko mimo ústavu,</w:t>
      </w:r>
    </w:p>
    <w:p w14:paraId="770F710E" w14:textId="620625CF" w:rsidR="007F70C0" w:rsidRDefault="007F70C0" w:rsidP="007F70C0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Pr="007F70C0">
        <w:rPr>
          <w:lang w:val="sk-SK"/>
        </w:rPr>
        <w:t>odsúdeného možno ubytovať v izbe alebo neuzamykanej cele.</w:t>
      </w:r>
    </w:p>
    <w:p w14:paraId="4B678837" w14:textId="5DE18630" w:rsidR="00355A2F" w:rsidRDefault="00355A2F" w:rsidP="00D223EA">
      <w:pPr>
        <w:spacing w:line="276" w:lineRule="auto"/>
        <w:jc w:val="both"/>
        <w:rPr>
          <w:lang w:val="sk-SK"/>
        </w:rPr>
      </w:pPr>
    </w:p>
    <w:p w14:paraId="116BE426" w14:textId="3FF960E4" w:rsidR="00E2535E" w:rsidRDefault="00E2535E" w:rsidP="0004029B">
      <w:pPr>
        <w:spacing w:line="276" w:lineRule="auto"/>
        <w:jc w:val="center"/>
        <w:rPr>
          <w:lang w:val="sk-SK"/>
        </w:rPr>
      </w:pPr>
      <w:r w:rsidRPr="00355A2F" w:rsidDel="00E2535E">
        <w:rPr>
          <w:b/>
          <w:lang w:val="sk-SK"/>
        </w:rPr>
        <w:t xml:space="preserve"> </w:t>
      </w:r>
      <w:r>
        <w:rPr>
          <w:lang w:val="sk-SK"/>
        </w:rPr>
        <w:t>§ 18</w:t>
      </w:r>
    </w:p>
    <w:p w14:paraId="15BA109B" w14:textId="77777777" w:rsidR="00E2535E" w:rsidRDefault="00E2535E" w:rsidP="0004029B">
      <w:pPr>
        <w:spacing w:line="276" w:lineRule="auto"/>
        <w:jc w:val="center"/>
        <w:rPr>
          <w:lang w:val="sk-SK"/>
        </w:rPr>
      </w:pPr>
    </w:p>
    <w:p w14:paraId="18AA78B4" w14:textId="640E6266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(1) </w:t>
      </w:r>
      <w:r w:rsidRPr="00E2535E">
        <w:rPr>
          <w:lang w:val="sk-SK"/>
        </w:rPr>
        <w:t>Do diferenciačnej skupiny „C“ v ústave so stredným stupňom stráženia sa umiestni odsúdený, ak</w:t>
      </w:r>
    </w:p>
    <w:p w14:paraId="5EE552A7" w14:textId="51239D08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E2535E">
        <w:rPr>
          <w:lang w:val="sk-SK"/>
        </w:rPr>
        <w:t>neplní program zaobchádzania v dif</w:t>
      </w:r>
      <w:r>
        <w:rPr>
          <w:lang w:val="sk-SK"/>
        </w:rPr>
        <w:t>erenciačnej skupine B,</w:t>
      </w:r>
    </w:p>
    <w:p w14:paraId="1EA0B287" w14:textId="075E3112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E2535E">
        <w:rPr>
          <w:lang w:val="sk-SK"/>
        </w:rPr>
        <w:t>opakovane sa počas výkonu väzby alebo výkonu trestu dopustil disciplinárneho previnenia,</w:t>
      </w:r>
      <w:r>
        <w:rPr>
          <w:lang w:val="sk-SK"/>
        </w:rPr>
        <w:t xml:space="preserve"> alebo</w:t>
      </w:r>
    </w:p>
    <w:p w14:paraId="5848A93E" w14:textId="438D26E0" w:rsidR="00E2535E" w:rsidRPr="00E2535E" w:rsidRDefault="00E2535E" w:rsidP="00E2535E">
      <w:pPr>
        <w:spacing w:line="276" w:lineRule="auto"/>
        <w:jc w:val="both"/>
        <w:rPr>
          <w:lang w:val="sk-SK"/>
        </w:rPr>
      </w:pPr>
      <w:r w:rsidRPr="00E2535E">
        <w:rPr>
          <w:lang w:val="sk-SK"/>
        </w:rPr>
        <w:t>c) bol preradený z ústavu s minimálnym stupňom stráženia.</w:t>
      </w:r>
    </w:p>
    <w:p w14:paraId="7691A5D5" w14:textId="77777777" w:rsidR="00E2535E" w:rsidRPr="00E2535E" w:rsidRDefault="00E2535E" w:rsidP="00E2535E">
      <w:pPr>
        <w:spacing w:line="276" w:lineRule="auto"/>
        <w:jc w:val="both"/>
        <w:rPr>
          <w:lang w:val="sk-SK"/>
        </w:rPr>
      </w:pPr>
    </w:p>
    <w:p w14:paraId="4C93D550" w14:textId="0CB0CA94" w:rsidR="00E2535E" w:rsidRPr="00E2535E" w:rsidRDefault="00E2535E" w:rsidP="00E2535E">
      <w:pPr>
        <w:spacing w:line="276" w:lineRule="auto"/>
        <w:jc w:val="both"/>
        <w:rPr>
          <w:lang w:val="sk-SK"/>
        </w:rPr>
      </w:pPr>
      <w:r w:rsidRPr="00E2535E">
        <w:rPr>
          <w:lang w:val="sk-SK"/>
        </w:rPr>
        <w:t>(2)</w:t>
      </w:r>
      <w:r>
        <w:rPr>
          <w:lang w:val="sk-SK"/>
        </w:rPr>
        <w:t xml:space="preserve"> </w:t>
      </w:r>
      <w:r w:rsidRPr="00E2535E">
        <w:rPr>
          <w:lang w:val="sk-SK"/>
        </w:rPr>
        <w:t>V diferenciačnej skupine „C“ v</w:t>
      </w:r>
      <w:r>
        <w:rPr>
          <w:lang w:val="sk-SK"/>
        </w:rPr>
        <w:t> </w:t>
      </w:r>
      <w:r w:rsidRPr="00E2535E">
        <w:rPr>
          <w:lang w:val="sk-SK"/>
        </w:rPr>
        <w:t>ústave</w:t>
      </w:r>
      <w:r>
        <w:rPr>
          <w:lang w:val="sk-SK"/>
        </w:rPr>
        <w:t xml:space="preserve"> </w:t>
      </w:r>
      <w:r w:rsidRPr="00E2535E">
        <w:rPr>
          <w:lang w:val="sk-SK"/>
        </w:rPr>
        <w:t>so stredným stupňom stráženia</w:t>
      </w:r>
    </w:p>
    <w:p w14:paraId="5E6B3E7E" w14:textId="1E05EED9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E2535E">
        <w:rPr>
          <w:lang w:val="sk-SK"/>
        </w:rPr>
        <w:t>zaobchádzanie je zamerané na dodržiavanie ústavného poriadku a disciplíny,</w:t>
      </w:r>
    </w:p>
    <w:p w14:paraId="53495F35" w14:textId="2A52CFB3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E2535E">
        <w:rPr>
          <w:lang w:val="sk-SK"/>
        </w:rPr>
        <w:t>odsúdený sa zaraďuje do práce na pracovisko v ústave alebo strážené pracovisko mimo ústavu,</w:t>
      </w:r>
    </w:p>
    <w:p w14:paraId="40D662A0" w14:textId="6DD20DF6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Pr="00E2535E">
        <w:rPr>
          <w:lang w:val="sk-SK"/>
        </w:rPr>
        <w:t>do aktivít organizovaných pre celý ústav sa odsúdený zaraďuje len so súhlasom pedagóga,</w:t>
      </w:r>
    </w:p>
    <w:p w14:paraId="7B925CF4" w14:textId="52E7A6DB" w:rsidR="00E2535E" w:rsidRPr="00E2535E" w:rsidRDefault="00E2535E" w:rsidP="00E2535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d) </w:t>
      </w:r>
      <w:r w:rsidRPr="00E2535E">
        <w:rPr>
          <w:lang w:val="sk-SK"/>
        </w:rPr>
        <w:t xml:space="preserve">odsúdený sa </w:t>
      </w:r>
      <w:r>
        <w:rPr>
          <w:lang w:val="sk-SK"/>
        </w:rPr>
        <w:t>ubytuje v izbe alebo cele.“.</w:t>
      </w:r>
    </w:p>
    <w:p w14:paraId="2CDC48A0" w14:textId="309BCCEB" w:rsidR="00355A2F" w:rsidRDefault="00E2535E" w:rsidP="00D223EA">
      <w:pPr>
        <w:spacing w:line="276" w:lineRule="auto"/>
        <w:jc w:val="both"/>
        <w:rPr>
          <w:lang w:val="sk-SK"/>
        </w:rPr>
      </w:pPr>
      <w:r w:rsidDel="00E2535E">
        <w:rPr>
          <w:lang w:val="sk-SK"/>
        </w:rPr>
        <w:t xml:space="preserve"> </w:t>
      </w:r>
    </w:p>
    <w:p w14:paraId="70B921B9" w14:textId="51E10650" w:rsidR="00726A73" w:rsidRDefault="0004029B" w:rsidP="00D223E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20</w:t>
      </w:r>
      <w:r w:rsidR="00726A73">
        <w:rPr>
          <w:b/>
          <w:lang w:val="sk-SK"/>
        </w:rPr>
        <w:t xml:space="preserve">. </w:t>
      </w:r>
      <w:r w:rsidR="00726A73">
        <w:rPr>
          <w:lang w:val="sk-SK"/>
        </w:rPr>
        <w:t>§ 20</w:t>
      </w:r>
      <w:r w:rsidR="004F3F28">
        <w:rPr>
          <w:lang w:val="sk-SK"/>
        </w:rPr>
        <w:t xml:space="preserve"> a 21</w:t>
      </w:r>
      <w:r w:rsidR="00726A73">
        <w:rPr>
          <w:lang w:val="sk-SK"/>
        </w:rPr>
        <w:t xml:space="preserve"> zn</w:t>
      </w:r>
      <w:r w:rsidR="004F3F28">
        <w:rPr>
          <w:lang w:val="sk-SK"/>
        </w:rPr>
        <w:t>ejú</w:t>
      </w:r>
      <w:r w:rsidR="00726A73">
        <w:rPr>
          <w:lang w:val="sk-SK"/>
        </w:rPr>
        <w:t>:</w:t>
      </w:r>
    </w:p>
    <w:p w14:paraId="0BDD0EC0" w14:textId="37BCFEA1" w:rsidR="00726A73" w:rsidRDefault="00726A73" w:rsidP="00726A73">
      <w:pPr>
        <w:spacing w:line="276" w:lineRule="auto"/>
        <w:jc w:val="center"/>
        <w:rPr>
          <w:lang w:val="sk-SK"/>
        </w:rPr>
      </w:pPr>
      <w:r>
        <w:rPr>
          <w:lang w:val="sk-SK"/>
        </w:rPr>
        <w:t>„§ 20</w:t>
      </w:r>
    </w:p>
    <w:p w14:paraId="07B90FE9" w14:textId="77777777" w:rsidR="004F3F28" w:rsidRDefault="004F3F28" w:rsidP="00D223EA">
      <w:pPr>
        <w:spacing w:line="276" w:lineRule="auto"/>
        <w:jc w:val="both"/>
        <w:rPr>
          <w:lang w:val="sk-SK"/>
        </w:rPr>
      </w:pPr>
    </w:p>
    <w:p w14:paraId="5D08E87B" w14:textId="0ED11FAE" w:rsidR="00726A73" w:rsidRDefault="00726A73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(1) </w:t>
      </w:r>
      <w:r w:rsidRPr="00726A73">
        <w:rPr>
          <w:lang w:val="sk-SK"/>
        </w:rPr>
        <w:t>Do diferenciačnej skupiny „A“ v ústave s maximálnym stupňom stráženia možno umiestniť odsúdeného</w:t>
      </w:r>
    </w:p>
    <w:p w14:paraId="58E6AAA4" w14:textId="5E0E1360" w:rsidR="00726A73" w:rsidRDefault="00726A73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726A73">
        <w:rPr>
          <w:lang w:val="sk-SK"/>
        </w:rPr>
        <w:t>po pobyte v nástupnom oddiele</w:t>
      </w:r>
      <w:r w:rsidR="00E2535E">
        <w:rPr>
          <w:lang w:val="sk-SK"/>
        </w:rPr>
        <w:t>,</w:t>
      </w:r>
      <w:r w:rsidRPr="00726A73">
        <w:rPr>
          <w:lang w:val="sk-SK"/>
        </w:rPr>
        <w:t xml:space="preserve"> ak je vo výkone trestu prvýkrát a nie je potrebné uplatniť ďalšie metódy a postupy zaobchádzania v špecializovanom oddiele</w:t>
      </w:r>
      <w:r>
        <w:rPr>
          <w:lang w:val="sk-SK"/>
        </w:rPr>
        <w:t>,</w:t>
      </w:r>
    </w:p>
    <w:p w14:paraId="1B6CA9FD" w14:textId="4CD6391A" w:rsidR="00726A73" w:rsidRDefault="00726A73" w:rsidP="00D223EA">
      <w:pPr>
        <w:spacing w:line="276" w:lineRule="auto"/>
        <w:jc w:val="both"/>
        <w:rPr>
          <w:lang w:val="sk-SK"/>
        </w:rPr>
      </w:pPr>
      <w:r>
        <w:rPr>
          <w:lang w:val="sk-SK"/>
        </w:rPr>
        <w:lastRenderedPageBreak/>
        <w:t xml:space="preserve">b) </w:t>
      </w:r>
      <w:r w:rsidRPr="00726A73">
        <w:rPr>
          <w:lang w:val="sk-SK"/>
        </w:rPr>
        <w:t>na základe hodnotenia plnenia programu zaobchádzania podľa § 26 ods. 4, ak odsúdený plní program zaobchádzania v diferenciačnej skupine B</w:t>
      </w:r>
      <w:r>
        <w:rPr>
          <w:lang w:val="sk-SK"/>
        </w:rPr>
        <w:t>.</w:t>
      </w:r>
    </w:p>
    <w:p w14:paraId="61C3FEE1" w14:textId="77777777" w:rsidR="004F3F28" w:rsidRDefault="004F3F28" w:rsidP="0042149E">
      <w:pPr>
        <w:spacing w:line="276" w:lineRule="auto"/>
        <w:jc w:val="both"/>
        <w:rPr>
          <w:lang w:val="sk-SK"/>
        </w:rPr>
      </w:pPr>
    </w:p>
    <w:p w14:paraId="611734B3" w14:textId="2635EADF" w:rsidR="00826DFA" w:rsidRDefault="00726A73" w:rsidP="0042149E">
      <w:pPr>
        <w:spacing w:line="276" w:lineRule="auto"/>
        <w:jc w:val="both"/>
        <w:rPr>
          <w:lang w:val="sk-SK"/>
        </w:rPr>
      </w:pPr>
      <w:r w:rsidRPr="00726A73">
        <w:rPr>
          <w:lang w:val="sk-SK"/>
        </w:rPr>
        <w:t>(2)</w:t>
      </w:r>
      <w:r w:rsidR="004F3F28">
        <w:rPr>
          <w:lang w:val="sk-SK"/>
        </w:rPr>
        <w:t xml:space="preserve"> </w:t>
      </w:r>
      <w:r w:rsidRPr="00726A73">
        <w:rPr>
          <w:lang w:val="sk-SK"/>
        </w:rPr>
        <w:t>Na základe hodnotenia plnenia programu zaobchádzania podľa § 26 ods. 4, ak odsúdený plní program zaobchádzania</w:t>
      </w:r>
      <w:r w:rsidR="00E2535E">
        <w:rPr>
          <w:lang w:val="sk-SK"/>
        </w:rPr>
        <w:t>,</w:t>
      </w:r>
      <w:r>
        <w:rPr>
          <w:lang w:val="sk-SK"/>
        </w:rPr>
        <w:t xml:space="preserve"> </w:t>
      </w:r>
      <w:r w:rsidRPr="00726A73">
        <w:rPr>
          <w:lang w:val="sk-SK"/>
        </w:rPr>
        <w:t>možno po vykonaní piatich rokov uloženého trestu v diferenciačnej skupine „B“ v ústave s maximálnym stupňom stráženia umiestniť do diferenciačnej skupiny „A“ aj odsúdeného na doživotný trest.</w:t>
      </w:r>
    </w:p>
    <w:p w14:paraId="5DAB4709" w14:textId="77777777" w:rsidR="004F3F28" w:rsidRDefault="004F3F28" w:rsidP="004F3F28">
      <w:pPr>
        <w:spacing w:line="276" w:lineRule="auto"/>
        <w:jc w:val="both"/>
        <w:rPr>
          <w:lang w:val="sk-SK"/>
        </w:rPr>
      </w:pPr>
    </w:p>
    <w:p w14:paraId="54151347" w14:textId="3715E2D1" w:rsidR="004F3F28" w:rsidRPr="004F3F28" w:rsidRDefault="004F3F28" w:rsidP="004F3F28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(3) </w:t>
      </w:r>
      <w:r w:rsidRPr="004F3F28">
        <w:rPr>
          <w:lang w:val="sk-SK"/>
        </w:rPr>
        <w:t>V diferenciačnej skupine „A“ v ústave s maximálnom stupňom stráženia</w:t>
      </w:r>
    </w:p>
    <w:p w14:paraId="47917DCF" w14:textId="5E7E62EE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a)</w:t>
      </w:r>
      <w:r>
        <w:rPr>
          <w:lang w:val="sk-SK"/>
        </w:rPr>
        <w:t xml:space="preserve"> </w:t>
      </w:r>
      <w:r w:rsidRPr="004F3F28">
        <w:rPr>
          <w:lang w:val="sk-SK"/>
        </w:rPr>
        <w:t>zaobchádzanie je zamerané na zmiernenie negatívneho vplyvu dlhodobého pobytu vo výkone trestu na osobnosť odsúdeného,</w:t>
      </w:r>
    </w:p>
    <w:p w14:paraId="33944112" w14:textId="51157168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b)</w:t>
      </w:r>
      <w:r>
        <w:rPr>
          <w:lang w:val="sk-SK"/>
        </w:rPr>
        <w:t xml:space="preserve"> </w:t>
      </w:r>
      <w:r w:rsidRPr="004F3F28">
        <w:rPr>
          <w:lang w:val="sk-SK"/>
        </w:rPr>
        <w:t>dôraz sa kladie na rozvoj pozitívnych osobnostných vlastností odsúdeného a odstraňovanie subjektívnych príčin páchania trestnej činnosti,</w:t>
      </w:r>
    </w:p>
    <w:p w14:paraId="305206E5" w14:textId="6CE78760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c)</w:t>
      </w:r>
      <w:r>
        <w:rPr>
          <w:lang w:val="sk-SK"/>
        </w:rPr>
        <w:t xml:space="preserve"> </w:t>
      </w:r>
      <w:r w:rsidRPr="004F3F28">
        <w:rPr>
          <w:lang w:val="sk-SK"/>
        </w:rPr>
        <w:t>odsúdený sa ubytuje v izbe alebo neuzamykanej cele,</w:t>
      </w:r>
    </w:p>
    <w:p w14:paraId="010623B4" w14:textId="77777777" w:rsid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d)</w:t>
      </w:r>
      <w:r>
        <w:rPr>
          <w:lang w:val="sk-SK"/>
        </w:rPr>
        <w:t xml:space="preserve"> </w:t>
      </w:r>
      <w:r w:rsidRPr="004F3F28">
        <w:rPr>
          <w:lang w:val="sk-SK"/>
        </w:rPr>
        <w:t>odsúdený môže byť výnimočne zaradený do práce na strážené pracovisko mimo ústavu.</w:t>
      </w:r>
    </w:p>
    <w:p w14:paraId="4CD3E3D3" w14:textId="77777777" w:rsidR="004F3F28" w:rsidRDefault="004F3F28" w:rsidP="004F3F28">
      <w:pPr>
        <w:spacing w:line="276" w:lineRule="auto"/>
        <w:jc w:val="both"/>
        <w:rPr>
          <w:lang w:val="sk-SK"/>
        </w:rPr>
      </w:pPr>
    </w:p>
    <w:p w14:paraId="10B0A4E3" w14:textId="77777777" w:rsidR="004F3F28" w:rsidRDefault="004F3F28" w:rsidP="004F3F28">
      <w:pPr>
        <w:spacing w:line="276" w:lineRule="auto"/>
        <w:jc w:val="center"/>
        <w:rPr>
          <w:lang w:val="sk-SK"/>
        </w:rPr>
      </w:pPr>
      <w:r>
        <w:rPr>
          <w:lang w:val="sk-SK"/>
        </w:rPr>
        <w:t>§ 21</w:t>
      </w:r>
    </w:p>
    <w:p w14:paraId="4D48897E" w14:textId="77777777" w:rsidR="004F3F28" w:rsidRDefault="004F3F28" w:rsidP="004F3F28">
      <w:pPr>
        <w:spacing w:line="276" w:lineRule="auto"/>
        <w:jc w:val="both"/>
        <w:rPr>
          <w:lang w:val="sk-SK"/>
        </w:rPr>
      </w:pPr>
    </w:p>
    <w:p w14:paraId="052D3566" w14:textId="515988D0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(1)</w:t>
      </w:r>
      <w:r w:rsidR="00E2535E">
        <w:rPr>
          <w:lang w:val="sk-SK"/>
        </w:rPr>
        <w:t xml:space="preserve"> </w:t>
      </w:r>
      <w:r w:rsidRPr="004F3F28">
        <w:rPr>
          <w:lang w:val="sk-SK"/>
        </w:rPr>
        <w:t>Do diferenciačnej skupiny „B“ v ústave s maximálnym stupňom stráženia možno umiestniť odsúdeného, ak</w:t>
      </w:r>
    </w:p>
    <w:p w14:paraId="32664AA5" w14:textId="2CA25F98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a)</w:t>
      </w:r>
      <w:r>
        <w:rPr>
          <w:lang w:val="sk-SK"/>
        </w:rPr>
        <w:t xml:space="preserve"> </w:t>
      </w:r>
      <w:r w:rsidRPr="004F3F28">
        <w:rPr>
          <w:lang w:val="sk-SK"/>
        </w:rPr>
        <w:t>po pobyte v nástupnom oddiele nie možné odsúdeného umiestniť v diferenciačnej skupine A alebo nie je potrebné uplatniť ďalšie metódy a postupy zaobchádzania v špecializovanom oddiele</w:t>
      </w:r>
      <w:r>
        <w:rPr>
          <w:lang w:val="sk-SK"/>
        </w:rPr>
        <w:t>,</w:t>
      </w:r>
    </w:p>
    <w:p w14:paraId="194A6573" w14:textId="7E696A13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b)</w:t>
      </w:r>
      <w:r>
        <w:rPr>
          <w:lang w:val="sk-SK"/>
        </w:rPr>
        <w:t xml:space="preserve"> </w:t>
      </w:r>
      <w:r w:rsidRPr="004F3F28">
        <w:rPr>
          <w:lang w:val="sk-SK"/>
        </w:rPr>
        <w:t>plní program zaobchádzania v diferenciačnej skupine C</w:t>
      </w:r>
      <w:r>
        <w:rPr>
          <w:lang w:val="sk-SK"/>
        </w:rPr>
        <w:t>,</w:t>
      </w:r>
    </w:p>
    <w:p w14:paraId="5622A785" w14:textId="745109A7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c)</w:t>
      </w:r>
      <w:r>
        <w:rPr>
          <w:lang w:val="sk-SK"/>
        </w:rPr>
        <w:t xml:space="preserve"> </w:t>
      </w:r>
      <w:r w:rsidRPr="004F3F28">
        <w:rPr>
          <w:lang w:val="sk-SK"/>
        </w:rPr>
        <w:t>nie je dôvod na ďalšie umiestnenie v oddiele doživotných trestov.</w:t>
      </w:r>
    </w:p>
    <w:p w14:paraId="0A8182BE" w14:textId="77777777" w:rsidR="004F3F28" w:rsidRPr="004F3F28" w:rsidRDefault="004F3F28" w:rsidP="004F3F28">
      <w:pPr>
        <w:spacing w:line="276" w:lineRule="auto"/>
        <w:jc w:val="both"/>
        <w:rPr>
          <w:lang w:val="sk-SK"/>
        </w:rPr>
      </w:pPr>
    </w:p>
    <w:p w14:paraId="24A4E58F" w14:textId="40DB67A0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(2)</w:t>
      </w:r>
      <w:r>
        <w:rPr>
          <w:lang w:val="sk-SK"/>
        </w:rPr>
        <w:t xml:space="preserve"> </w:t>
      </w:r>
      <w:r w:rsidRPr="004F3F28">
        <w:rPr>
          <w:lang w:val="sk-SK"/>
        </w:rPr>
        <w:t>V diferenciačnej skupine „B“ v ústave s maximálnym stupňom stráženia</w:t>
      </w:r>
    </w:p>
    <w:p w14:paraId="6507671A" w14:textId="683305F1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a)</w:t>
      </w:r>
      <w:r>
        <w:rPr>
          <w:lang w:val="sk-SK"/>
        </w:rPr>
        <w:t xml:space="preserve"> </w:t>
      </w:r>
      <w:r w:rsidRPr="004F3F28">
        <w:rPr>
          <w:lang w:val="sk-SK"/>
        </w:rPr>
        <w:t>zaobchádzanie je zamerané na zmiernenie negatívneho vplyvu dlhodobého pobytu vo výkone trestu na osobnosť odsúdeného,</w:t>
      </w:r>
    </w:p>
    <w:p w14:paraId="680B4D93" w14:textId="6D850B1C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b)</w:t>
      </w:r>
      <w:r>
        <w:rPr>
          <w:lang w:val="sk-SK"/>
        </w:rPr>
        <w:t xml:space="preserve"> </w:t>
      </w:r>
      <w:r w:rsidRPr="004F3F28">
        <w:rPr>
          <w:lang w:val="sk-SK"/>
        </w:rPr>
        <w:t>dôraz sa kladie na odstraňovanie subjektívnych príčin páchania trestnej činnosti,</w:t>
      </w:r>
    </w:p>
    <w:p w14:paraId="14ABE748" w14:textId="750CB1E9" w:rsidR="004F3F28" w:rsidRP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c)</w:t>
      </w:r>
      <w:r>
        <w:rPr>
          <w:lang w:val="sk-SK"/>
        </w:rPr>
        <w:t xml:space="preserve"> </w:t>
      </w:r>
      <w:r w:rsidRPr="004F3F28">
        <w:rPr>
          <w:lang w:val="sk-SK"/>
        </w:rPr>
        <w:t>odsúdeného možno zaradiť do práce na pracovisko v ústave,</w:t>
      </w:r>
    </w:p>
    <w:p w14:paraId="55DF50F0" w14:textId="00EB75BF" w:rsidR="004F3F28" w:rsidRDefault="004F3F28" w:rsidP="004F3F28">
      <w:pPr>
        <w:spacing w:line="276" w:lineRule="auto"/>
        <w:jc w:val="both"/>
        <w:rPr>
          <w:lang w:val="sk-SK"/>
        </w:rPr>
      </w:pPr>
      <w:r w:rsidRPr="004F3F28">
        <w:rPr>
          <w:lang w:val="sk-SK"/>
        </w:rPr>
        <w:t>d) odsúdený sa ubytuje v cele.</w:t>
      </w:r>
      <w:r>
        <w:rPr>
          <w:lang w:val="sk-SK"/>
        </w:rPr>
        <w:t>“.</w:t>
      </w:r>
    </w:p>
    <w:p w14:paraId="434970FB" w14:textId="73803089" w:rsidR="004F3F28" w:rsidRDefault="004F3F28" w:rsidP="004F3F28">
      <w:pPr>
        <w:spacing w:line="276" w:lineRule="auto"/>
        <w:jc w:val="both"/>
        <w:rPr>
          <w:lang w:val="sk-SK"/>
        </w:rPr>
      </w:pPr>
    </w:p>
    <w:p w14:paraId="2601C3F4" w14:textId="0731CDCF" w:rsidR="001319DF" w:rsidRDefault="0004029B" w:rsidP="001319DF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21</w:t>
      </w:r>
      <w:r w:rsidR="004F3F28">
        <w:rPr>
          <w:b/>
          <w:lang w:val="sk-SK"/>
        </w:rPr>
        <w:t xml:space="preserve">. </w:t>
      </w:r>
      <w:r w:rsidR="004F3F28">
        <w:rPr>
          <w:lang w:val="sk-SK"/>
        </w:rPr>
        <w:t>V § 22 ods</w:t>
      </w:r>
      <w:r w:rsidR="001319DF">
        <w:rPr>
          <w:lang w:val="sk-SK"/>
        </w:rPr>
        <w:t>ek 1 znie:</w:t>
      </w:r>
    </w:p>
    <w:p w14:paraId="3054548B" w14:textId="29A231AC" w:rsidR="001319DF" w:rsidRPr="001319DF" w:rsidRDefault="001319DF" w:rsidP="001319DF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1319DF">
        <w:rPr>
          <w:lang w:val="sk-SK"/>
        </w:rPr>
        <w:t>Do diferenciačnej skupiny „C“ v ústave s maximálnym stupňom stráženia sa umiestni odsúdený, ak</w:t>
      </w:r>
    </w:p>
    <w:p w14:paraId="2E3C346F" w14:textId="6A2DB817" w:rsidR="001319DF" w:rsidRPr="001319DF" w:rsidRDefault="001319DF" w:rsidP="001319DF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1319DF">
        <w:rPr>
          <w:lang w:val="sk-SK"/>
        </w:rPr>
        <w:t>neplní program zaobchádzania v diferenciačnej skupine B,</w:t>
      </w:r>
    </w:p>
    <w:p w14:paraId="56B45B4B" w14:textId="4BE92B7A" w:rsidR="001319DF" w:rsidRPr="001319DF" w:rsidRDefault="001319DF" w:rsidP="001319DF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1319DF">
        <w:rPr>
          <w:lang w:val="sk-SK"/>
        </w:rPr>
        <w:t>opakovane sa dopustil počas výkonu väzby alebo výkonu trestu disciplinárneho previnenia,</w:t>
      </w:r>
    </w:p>
    <w:p w14:paraId="721109E6" w14:textId="6D54A4DF" w:rsidR="001319DF" w:rsidRDefault="001319DF" w:rsidP="001319DF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Pr="001319DF">
        <w:rPr>
          <w:lang w:val="sk-SK"/>
        </w:rPr>
        <w:t>bol preradený z ústavu so stredným stupňom stráženia.</w:t>
      </w:r>
      <w:r>
        <w:rPr>
          <w:lang w:val="sk-SK"/>
        </w:rPr>
        <w:t>“.</w:t>
      </w:r>
    </w:p>
    <w:p w14:paraId="51C787D1" w14:textId="6EB22EAC" w:rsidR="001F62EE" w:rsidRDefault="001F62EE" w:rsidP="004F3F28">
      <w:pPr>
        <w:spacing w:line="276" w:lineRule="auto"/>
        <w:jc w:val="both"/>
        <w:rPr>
          <w:lang w:val="sk-SK"/>
        </w:rPr>
      </w:pPr>
    </w:p>
    <w:p w14:paraId="44B55CD8" w14:textId="4C8ACA23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22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V § 22 ods. 2 písm. b) sa vypúšťajú slová „alebo v celách“.</w:t>
      </w:r>
    </w:p>
    <w:p w14:paraId="50CE0261" w14:textId="0A3E1284" w:rsidR="001F62EE" w:rsidRDefault="001F62EE" w:rsidP="004F3F28">
      <w:pPr>
        <w:spacing w:line="276" w:lineRule="auto"/>
        <w:jc w:val="both"/>
        <w:rPr>
          <w:lang w:val="sk-SK"/>
        </w:rPr>
      </w:pPr>
    </w:p>
    <w:p w14:paraId="0A590C2D" w14:textId="7789806D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23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V § 22 ods. 2 písm. d) sa vypúšťajú slová „a uzamykaný“.</w:t>
      </w:r>
    </w:p>
    <w:p w14:paraId="4A7816A0" w14:textId="7C08D1F6" w:rsidR="001F62EE" w:rsidRDefault="001F62EE" w:rsidP="004F3F28">
      <w:pPr>
        <w:spacing w:line="276" w:lineRule="auto"/>
        <w:jc w:val="both"/>
        <w:rPr>
          <w:lang w:val="sk-SK"/>
        </w:rPr>
      </w:pPr>
    </w:p>
    <w:p w14:paraId="796BC266" w14:textId="53B81B2C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lastRenderedPageBreak/>
        <w:t>24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V § 23 odsek 1 znie:</w:t>
      </w:r>
    </w:p>
    <w:p w14:paraId="0165D0B5" w14:textId="5E4C1B10" w:rsidR="001F62EE" w:rsidRDefault="001F62EE" w:rsidP="004F3F28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1F62EE">
        <w:rPr>
          <w:lang w:val="sk-SK"/>
        </w:rPr>
        <w:t xml:space="preserve">Pedagóg oddielu, do ktorého je odsúdený umiestnený po pobyte v nástupnom oddiele, vypracuje program zaobchádzania a </w:t>
      </w:r>
      <w:r w:rsidR="00822B5C">
        <w:rPr>
          <w:lang w:val="sk-SK"/>
        </w:rPr>
        <w:t xml:space="preserve">oznámi </w:t>
      </w:r>
      <w:r w:rsidRPr="001F62EE">
        <w:rPr>
          <w:lang w:val="sk-SK"/>
        </w:rPr>
        <w:t>odsúdenému určené ciele, úlohy a činnosti. Na účely stanovenia programu zaobchádzania odsúdenému a hodnotenia jeho plnenia je príslušník zboru a zamestnanec zboru oprávnený spracúvať poznatky o prejavoch správania a postojoch odsúdeného.</w:t>
      </w:r>
      <w:r>
        <w:rPr>
          <w:lang w:val="sk-SK"/>
        </w:rPr>
        <w:t>“.</w:t>
      </w:r>
    </w:p>
    <w:p w14:paraId="62AEFC11" w14:textId="6E090378" w:rsidR="001F62EE" w:rsidRDefault="001F62EE" w:rsidP="004F3F28">
      <w:pPr>
        <w:spacing w:line="276" w:lineRule="auto"/>
        <w:jc w:val="both"/>
        <w:rPr>
          <w:lang w:val="sk-SK"/>
        </w:rPr>
      </w:pPr>
    </w:p>
    <w:p w14:paraId="6AD716FD" w14:textId="5A9348A7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25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V § 23 ods. 2 sa za slová „so psychológom,“ vkladajú slová „</w:t>
      </w:r>
      <w:r w:rsidR="001F62EE" w:rsidRPr="001F62EE">
        <w:rPr>
          <w:lang w:val="sk-SK"/>
        </w:rPr>
        <w:t>špeciálnym pedagógom, koordinátorom vzdelávania</w:t>
      </w:r>
      <w:r w:rsidR="001F62EE">
        <w:rPr>
          <w:lang w:val="sk-SK"/>
        </w:rPr>
        <w:t>“.</w:t>
      </w:r>
    </w:p>
    <w:p w14:paraId="66E42213" w14:textId="58FC173B" w:rsidR="001F62EE" w:rsidRDefault="001F62EE" w:rsidP="004F3F28">
      <w:pPr>
        <w:spacing w:line="276" w:lineRule="auto"/>
        <w:jc w:val="both"/>
        <w:rPr>
          <w:lang w:val="sk-SK"/>
        </w:rPr>
      </w:pPr>
    </w:p>
    <w:p w14:paraId="5A141497" w14:textId="048011C5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26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V § 23 ods</w:t>
      </w:r>
      <w:r w:rsidR="001633C2">
        <w:rPr>
          <w:lang w:val="sk-SK"/>
        </w:rPr>
        <w:t>ek</w:t>
      </w:r>
      <w:r w:rsidR="001F62EE">
        <w:rPr>
          <w:lang w:val="sk-SK"/>
        </w:rPr>
        <w:t xml:space="preserve"> 4 znie:</w:t>
      </w:r>
    </w:p>
    <w:p w14:paraId="45C9AD4C" w14:textId="79F7F10D" w:rsidR="001F62EE" w:rsidRDefault="001F62EE" w:rsidP="004F3F28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„(4) </w:t>
      </w:r>
      <w:r w:rsidRPr="001F62EE">
        <w:rPr>
          <w:lang w:val="sk-SK"/>
        </w:rPr>
        <w:t>Program zaobchádzania obsahuje ciele a úlohy určené odsúdenému v oblasti zaraďovania do vzdelávania, resocializačných a výchovno-vzdelávacích programov, terapeutických aktivít, práce a v oblasti vzťahov s vonkajším prostredím a zmysluplného trávenia voľného času. Ak pre naplnenie účelu zaobchádzania pedagóg neidentifikuje v prípade odsúdeného v niektorej z oblastí uvedenej v prvej vete potrebu stanovenia cieľa, tak sa odsúdenému v tejto oblasti programu zaobchádzania neurčujú ciele a úlohy.</w:t>
      </w:r>
      <w:r>
        <w:rPr>
          <w:lang w:val="sk-SK"/>
        </w:rPr>
        <w:t>“.</w:t>
      </w:r>
    </w:p>
    <w:p w14:paraId="37E77416" w14:textId="455D4D47" w:rsidR="001F62EE" w:rsidRDefault="001F62EE" w:rsidP="004F3F28">
      <w:pPr>
        <w:spacing w:line="276" w:lineRule="auto"/>
        <w:jc w:val="both"/>
        <w:rPr>
          <w:lang w:val="sk-SK"/>
        </w:rPr>
      </w:pPr>
    </w:p>
    <w:p w14:paraId="276A7C1B" w14:textId="562027C1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27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§ 23 sa dopĺňa odsekom 5, ktorý znie:</w:t>
      </w:r>
    </w:p>
    <w:p w14:paraId="2AFE2BEB" w14:textId="706656FC" w:rsidR="001F62EE" w:rsidRDefault="001F62EE" w:rsidP="004F3F28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„(5) </w:t>
      </w:r>
      <w:r w:rsidRPr="001F62EE">
        <w:rPr>
          <w:lang w:val="sk-SK"/>
        </w:rPr>
        <w:t>Umiestnenie do diferenciačnej skupiny alebo špecializovaného oddielu nemá vplyv na ciele a úlohy určené odsúdenému v oblasti vzdelávania, resocializačných a výchovno-vzdelávacích programov, terapeutických aktivít, práce a v oblasti vzťahov s vonkajším prostredím a zmysluplného trávenia voľného času.</w:t>
      </w:r>
      <w:r>
        <w:rPr>
          <w:lang w:val="sk-SK"/>
        </w:rPr>
        <w:t>“.</w:t>
      </w:r>
    </w:p>
    <w:p w14:paraId="2123FD55" w14:textId="7CBA5C0C" w:rsidR="001F62EE" w:rsidRDefault="001F62EE" w:rsidP="004F3F28">
      <w:pPr>
        <w:spacing w:line="276" w:lineRule="auto"/>
        <w:jc w:val="both"/>
        <w:rPr>
          <w:lang w:val="sk-SK"/>
        </w:rPr>
      </w:pPr>
    </w:p>
    <w:p w14:paraId="146A4514" w14:textId="56B705C6" w:rsidR="001F62EE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28</w:t>
      </w:r>
      <w:r w:rsidR="001F62EE">
        <w:rPr>
          <w:b/>
          <w:lang w:val="sk-SK"/>
        </w:rPr>
        <w:t xml:space="preserve">. </w:t>
      </w:r>
      <w:r w:rsidR="001F62EE">
        <w:rPr>
          <w:lang w:val="sk-SK"/>
        </w:rPr>
        <w:t>§ 24 až 26 znejú:</w:t>
      </w:r>
    </w:p>
    <w:p w14:paraId="1AE86108" w14:textId="567383B2" w:rsidR="001F62EE" w:rsidRDefault="001F62EE" w:rsidP="001F62EE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1F62EE">
        <w:rPr>
          <w:lang w:val="sk-SK"/>
        </w:rPr>
        <w:t>§ 24</w:t>
      </w:r>
    </w:p>
    <w:p w14:paraId="289022F9" w14:textId="77777777" w:rsidR="001633C2" w:rsidRPr="001F62EE" w:rsidRDefault="001633C2" w:rsidP="001F62EE">
      <w:pPr>
        <w:spacing w:line="276" w:lineRule="auto"/>
        <w:jc w:val="center"/>
        <w:rPr>
          <w:lang w:val="sk-SK"/>
        </w:rPr>
      </w:pPr>
    </w:p>
    <w:p w14:paraId="5FDF38BC" w14:textId="77777777" w:rsidR="001F62EE" w:rsidRPr="001F62EE" w:rsidRDefault="001F62EE" w:rsidP="001F62EE">
      <w:pPr>
        <w:spacing w:line="276" w:lineRule="auto"/>
        <w:jc w:val="both"/>
        <w:rPr>
          <w:lang w:val="sk-SK"/>
        </w:rPr>
      </w:pPr>
      <w:r w:rsidRPr="001F62EE">
        <w:rPr>
          <w:lang w:val="sk-SK"/>
        </w:rPr>
        <w:t>(1) Resocializačný a výchovno-vzdelávací program predstavuje štandardizovanú individuálnu alebo skupinovú intervenčnú aktivitu v oblasti sociálnej komunikácie, sebapoznania, prípravy na trh práce, finančnej gramotnosti, zvyšovania právneho vedomia v oblasti ľudských práv, prevencie závislostí, prevencie domáceho násilia, budovania rodinných vzťahov a v ďalších oblastiach ovplyvňujúcich kriminogénne rizikové faktory recidívy trestnej činnosti. Odsúdený sa zaradí do konkrétneho typu resocializačného a výchovno-vzdelávacieho programu v súlade s rámcovým vymedzením cieľovej skupiny odsúdených, kontraindikáciami účasti a minimálnou dĺžkou trvania programu.</w:t>
      </w:r>
    </w:p>
    <w:p w14:paraId="1190736B" w14:textId="77777777" w:rsidR="001F62EE" w:rsidRPr="001F62EE" w:rsidRDefault="001F62EE" w:rsidP="001F62EE">
      <w:pPr>
        <w:spacing w:line="276" w:lineRule="auto"/>
        <w:jc w:val="both"/>
        <w:rPr>
          <w:lang w:val="sk-SK"/>
        </w:rPr>
      </w:pPr>
    </w:p>
    <w:p w14:paraId="6DA891A8" w14:textId="40366DD6" w:rsidR="001F62EE" w:rsidRPr="001F62EE" w:rsidRDefault="001F62EE" w:rsidP="001F62EE">
      <w:pPr>
        <w:spacing w:line="276" w:lineRule="auto"/>
        <w:jc w:val="both"/>
        <w:rPr>
          <w:lang w:val="sk-SK"/>
        </w:rPr>
      </w:pPr>
      <w:r w:rsidRPr="001F62EE">
        <w:rPr>
          <w:lang w:val="sk-SK"/>
        </w:rPr>
        <w:t>(2) Resocializačný a výchovno-vzdelávací program môže realizovať len ústav alebo subjekt, ktorý má platnú akreditáciu udelenú Ministerstvom spravodlivosti Slovenskej republiky. Podmienky a spôsob akreditácie určuje minister spravodlivosti Slovenskej republiky.</w:t>
      </w:r>
    </w:p>
    <w:p w14:paraId="76E8C64D" w14:textId="77777777" w:rsidR="001F62EE" w:rsidRPr="001F62EE" w:rsidRDefault="001F62EE" w:rsidP="001F62EE">
      <w:pPr>
        <w:spacing w:line="276" w:lineRule="auto"/>
        <w:jc w:val="both"/>
        <w:rPr>
          <w:lang w:val="sk-SK"/>
        </w:rPr>
      </w:pPr>
    </w:p>
    <w:p w14:paraId="12D5209B" w14:textId="77777777" w:rsidR="001F62EE" w:rsidRDefault="001F62EE" w:rsidP="001F62EE">
      <w:pPr>
        <w:spacing w:line="276" w:lineRule="auto"/>
        <w:jc w:val="both"/>
        <w:rPr>
          <w:lang w:val="sk-SK"/>
        </w:rPr>
      </w:pPr>
      <w:r w:rsidRPr="001F62EE">
        <w:rPr>
          <w:lang w:val="sk-SK"/>
        </w:rPr>
        <w:t>(3) Terapeutická aktivita predstavuje psychoterapeutickú metódu alebo terapeutickú techniku realizovanú odborníkom s príslušnou odbornou kvalifikáciou.</w:t>
      </w:r>
    </w:p>
    <w:p w14:paraId="4F843C5F" w14:textId="77777777" w:rsidR="001F62EE" w:rsidRDefault="001F62EE" w:rsidP="001F62EE">
      <w:pPr>
        <w:spacing w:line="276" w:lineRule="auto"/>
        <w:jc w:val="both"/>
        <w:rPr>
          <w:lang w:val="sk-SK"/>
        </w:rPr>
      </w:pPr>
    </w:p>
    <w:p w14:paraId="3E1B68F9" w14:textId="77777777" w:rsidR="001F62EE" w:rsidRDefault="001F62EE" w:rsidP="001F62EE">
      <w:pPr>
        <w:spacing w:line="276" w:lineRule="auto"/>
        <w:jc w:val="center"/>
        <w:rPr>
          <w:lang w:val="sk-SK"/>
        </w:rPr>
      </w:pPr>
      <w:r>
        <w:rPr>
          <w:lang w:val="sk-SK"/>
        </w:rPr>
        <w:t>§ 25</w:t>
      </w:r>
    </w:p>
    <w:p w14:paraId="52EE5283" w14:textId="77777777" w:rsidR="001F62EE" w:rsidRDefault="001F62EE" w:rsidP="001F62EE">
      <w:pPr>
        <w:spacing w:line="276" w:lineRule="auto"/>
        <w:jc w:val="both"/>
        <w:rPr>
          <w:lang w:val="sk-SK"/>
        </w:rPr>
      </w:pPr>
    </w:p>
    <w:p w14:paraId="2806E0E4" w14:textId="2975F8C5" w:rsidR="001F62EE" w:rsidRDefault="001F62EE" w:rsidP="001F62EE">
      <w:pPr>
        <w:spacing w:line="276" w:lineRule="auto"/>
        <w:ind w:firstLine="708"/>
        <w:jc w:val="both"/>
        <w:rPr>
          <w:lang w:val="sk-SK"/>
        </w:rPr>
      </w:pPr>
      <w:r w:rsidRPr="001F62EE">
        <w:rPr>
          <w:lang w:val="sk-SK"/>
        </w:rPr>
        <w:t>Odsúdenému so zvyškom trestu kratším ako 12 mesiacov sa určia krátkodobé ciele zaobchádzania; dôraz pri zaobchádzaní sa kladie na nácvik sociálnych zručností, na pracovné uplatnenie a udržanie kontaktu s blízkymi osobami</w:t>
      </w:r>
      <w:r w:rsidR="00822B5C">
        <w:rPr>
          <w:lang w:val="sk-SK"/>
        </w:rPr>
        <w:t>.</w:t>
      </w:r>
    </w:p>
    <w:p w14:paraId="1667E7FF" w14:textId="77777777" w:rsidR="001F62EE" w:rsidRDefault="001F62EE" w:rsidP="001F62EE">
      <w:pPr>
        <w:spacing w:line="276" w:lineRule="auto"/>
        <w:ind w:firstLine="708"/>
        <w:jc w:val="both"/>
        <w:rPr>
          <w:lang w:val="sk-SK"/>
        </w:rPr>
      </w:pPr>
    </w:p>
    <w:p w14:paraId="5BC8C4BD" w14:textId="77777777" w:rsidR="001F62EE" w:rsidRPr="00C67E75" w:rsidRDefault="001F62EE" w:rsidP="0023305A">
      <w:pPr>
        <w:spacing w:line="276" w:lineRule="auto"/>
        <w:jc w:val="center"/>
        <w:rPr>
          <w:lang w:val="sk-SK"/>
        </w:rPr>
      </w:pPr>
      <w:r w:rsidRPr="00C67E75">
        <w:rPr>
          <w:lang w:val="sk-SK"/>
        </w:rPr>
        <w:t>§ 26</w:t>
      </w:r>
    </w:p>
    <w:p w14:paraId="40306B70" w14:textId="77777777" w:rsidR="001F62EE" w:rsidRPr="00C67E75" w:rsidRDefault="001F62EE" w:rsidP="0023305A">
      <w:pPr>
        <w:spacing w:line="276" w:lineRule="auto"/>
        <w:jc w:val="center"/>
        <w:rPr>
          <w:lang w:val="sk-SK"/>
        </w:rPr>
      </w:pPr>
      <w:r w:rsidRPr="00C67E75">
        <w:rPr>
          <w:lang w:val="sk-SK"/>
        </w:rPr>
        <w:t>Plnenie programu zaobchádzania</w:t>
      </w:r>
    </w:p>
    <w:p w14:paraId="1C968D4B" w14:textId="77777777" w:rsidR="001F62EE" w:rsidRPr="00C67E75" w:rsidRDefault="001F62EE" w:rsidP="001F62EE">
      <w:pPr>
        <w:spacing w:line="276" w:lineRule="auto"/>
        <w:ind w:firstLine="708"/>
        <w:jc w:val="both"/>
        <w:rPr>
          <w:lang w:val="sk-SK"/>
        </w:rPr>
      </w:pPr>
    </w:p>
    <w:p w14:paraId="422D07D7" w14:textId="03207839" w:rsidR="001F62EE" w:rsidRPr="00C67E75" w:rsidRDefault="001F62EE" w:rsidP="00C67E75">
      <w:pPr>
        <w:spacing w:line="276" w:lineRule="auto"/>
        <w:jc w:val="both"/>
        <w:rPr>
          <w:lang w:val="sk-SK"/>
        </w:rPr>
      </w:pPr>
      <w:r w:rsidRPr="00C67E75">
        <w:rPr>
          <w:lang w:val="sk-SK"/>
        </w:rPr>
        <w:t>(1)</w:t>
      </w:r>
      <w:r w:rsidR="0033185D">
        <w:rPr>
          <w:lang w:val="sk-SK"/>
        </w:rPr>
        <w:t xml:space="preserve"> </w:t>
      </w:r>
      <w:r w:rsidRPr="00C67E75">
        <w:rPr>
          <w:lang w:val="sk-SK"/>
        </w:rPr>
        <w:t>Plnenie programu zaobchádzania hodnotí pedagóg najmenej raz za 12 mesiacov.</w:t>
      </w:r>
    </w:p>
    <w:p w14:paraId="1790421B" w14:textId="77777777" w:rsidR="001F62EE" w:rsidRPr="00C67E75" w:rsidRDefault="001F62EE" w:rsidP="001F62EE">
      <w:pPr>
        <w:spacing w:line="276" w:lineRule="auto"/>
        <w:ind w:firstLine="708"/>
        <w:jc w:val="both"/>
        <w:rPr>
          <w:lang w:val="sk-SK"/>
        </w:rPr>
      </w:pPr>
    </w:p>
    <w:p w14:paraId="36C145E9" w14:textId="77777777" w:rsidR="001F62EE" w:rsidRPr="00C67E75" w:rsidRDefault="001F62EE" w:rsidP="00C67E75">
      <w:pPr>
        <w:spacing w:line="276" w:lineRule="auto"/>
        <w:jc w:val="both"/>
        <w:rPr>
          <w:lang w:val="sk-SK"/>
        </w:rPr>
      </w:pPr>
      <w:r w:rsidRPr="00C67E75">
        <w:rPr>
          <w:lang w:val="sk-SK"/>
        </w:rPr>
        <w:t>(2) Pedagóg môže pri hodnotení programu zaobchádzania do nasledujúceho obdobia aktualizovať existujúce úlohy alebo stanoviť nové úlohy. Pritom vychádza z výsledkov odsúdeného a poznatkov z priebežnej pedagogickej, sociálnej a psychologickej diagnostiky odsúdeného a z aktuálnej ponuky vzdelávacích, resocializačných a výchovno-vzdelávacích programov a terapeutických aktivít.</w:t>
      </w:r>
    </w:p>
    <w:p w14:paraId="2FA3BC4F" w14:textId="77777777" w:rsidR="001F62EE" w:rsidRPr="00C67E75" w:rsidRDefault="001F62EE" w:rsidP="001F62EE">
      <w:pPr>
        <w:spacing w:line="276" w:lineRule="auto"/>
        <w:ind w:firstLine="708"/>
        <w:jc w:val="both"/>
        <w:rPr>
          <w:lang w:val="sk-SK"/>
        </w:rPr>
      </w:pPr>
    </w:p>
    <w:p w14:paraId="377BF32C" w14:textId="0FB0CF25" w:rsidR="001F62EE" w:rsidRPr="00C67E75" w:rsidRDefault="001F62EE" w:rsidP="00C67E75">
      <w:pPr>
        <w:spacing w:line="276" w:lineRule="auto"/>
        <w:jc w:val="both"/>
        <w:rPr>
          <w:lang w:val="sk-SK"/>
        </w:rPr>
      </w:pPr>
      <w:r w:rsidRPr="00C67E75">
        <w:rPr>
          <w:lang w:val="sk-SK"/>
        </w:rPr>
        <w:t>(3) Ciele a z nich vyplývajúce úlohy môže  pedagóg zmeniť aj počas hodnoteného obdobia, osobitne v prípade potreby pri zmene diferenciačnej skupiny, trvalom premiestnení odsúdeného do iného ústavu, krízových stavoch odsúdeného alebo výrazných zmenách správania.</w:t>
      </w:r>
    </w:p>
    <w:p w14:paraId="292CBBF9" w14:textId="77777777" w:rsidR="001F62EE" w:rsidRPr="00C67E75" w:rsidRDefault="001F62EE" w:rsidP="001F62EE">
      <w:pPr>
        <w:spacing w:line="276" w:lineRule="auto"/>
        <w:ind w:firstLine="708"/>
        <w:jc w:val="both"/>
        <w:rPr>
          <w:lang w:val="sk-SK"/>
        </w:rPr>
      </w:pPr>
    </w:p>
    <w:p w14:paraId="343402E5" w14:textId="77777777" w:rsidR="001F62EE" w:rsidRPr="00C67E75" w:rsidRDefault="001F62EE" w:rsidP="00C67E75">
      <w:pPr>
        <w:spacing w:line="276" w:lineRule="auto"/>
        <w:jc w:val="both"/>
        <w:rPr>
          <w:lang w:val="sk-SK"/>
        </w:rPr>
      </w:pPr>
      <w:r w:rsidRPr="00C67E75">
        <w:rPr>
          <w:lang w:val="sk-SK"/>
        </w:rPr>
        <w:t>(4) Komplexné hodnotenie plnenia programu zaobchádzania sa vypracuje vždy pred vypracovaním hodnotenia na účely rozhodovania o</w:t>
      </w:r>
    </w:p>
    <w:p w14:paraId="4A5FD0F3" w14:textId="77F70491" w:rsidR="001F62EE" w:rsidRPr="00C67E75" w:rsidRDefault="001F62EE" w:rsidP="00C67E75">
      <w:pPr>
        <w:pStyle w:val="Odsekzoznamu"/>
        <w:numPr>
          <w:ilvl w:val="0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 w:rsidRPr="00C67E75">
        <w:rPr>
          <w:sz w:val="24"/>
          <w:szCs w:val="24"/>
        </w:rPr>
        <w:t>podmienečnom prepustení,</w:t>
      </w:r>
    </w:p>
    <w:p w14:paraId="58DFD83C" w14:textId="1B5F15B2" w:rsidR="001F62EE" w:rsidRPr="00C67E75" w:rsidRDefault="001F62EE" w:rsidP="00C67E75">
      <w:pPr>
        <w:pStyle w:val="Odsekzoznamu"/>
        <w:numPr>
          <w:ilvl w:val="0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 w:rsidRPr="00C67E75">
        <w:rPr>
          <w:sz w:val="24"/>
          <w:szCs w:val="24"/>
        </w:rPr>
        <w:t>udelení milosti,</w:t>
      </w:r>
    </w:p>
    <w:p w14:paraId="1E776D76" w14:textId="48776CB4" w:rsidR="001F62EE" w:rsidRPr="00C67E75" w:rsidRDefault="001F62EE" w:rsidP="00C67E75">
      <w:pPr>
        <w:pStyle w:val="Odsekzoznamu"/>
        <w:numPr>
          <w:ilvl w:val="0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 w:rsidRPr="00C67E75">
        <w:rPr>
          <w:sz w:val="24"/>
          <w:szCs w:val="24"/>
        </w:rPr>
        <w:t>upustení od výkonu zvyšku trestu,</w:t>
      </w:r>
    </w:p>
    <w:p w14:paraId="66AEFE6A" w14:textId="1E6E1CA4" w:rsidR="001F62EE" w:rsidRPr="00C67E75" w:rsidRDefault="001F62EE" w:rsidP="00C67E75">
      <w:pPr>
        <w:pStyle w:val="Odsekzoznamu"/>
        <w:numPr>
          <w:ilvl w:val="0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 w:rsidRPr="00C67E75">
        <w:rPr>
          <w:sz w:val="24"/>
          <w:szCs w:val="24"/>
        </w:rPr>
        <w:t>ochrannom dohľade a</w:t>
      </w:r>
    </w:p>
    <w:p w14:paraId="62630B56" w14:textId="02661A78" w:rsidR="001F62EE" w:rsidRPr="00C67E75" w:rsidRDefault="001F62EE" w:rsidP="00C67E75">
      <w:pPr>
        <w:pStyle w:val="Odsekzoznamu"/>
        <w:numPr>
          <w:ilvl w:val="0"/>
          <w:numId w:val="3"/>
        </w:numPr>
        <w:spacing w:line="276" w:lineRule="auto"/>
        <w:ind w:left="851"/>
        <w:jc w:val="both"/>
        <w:rPr>
          <w:sz w:val="24"/>
          <w:szCs w:val="24"/>
        </w:rPr>
      </w:pPr>
      <w:r w:rsidRPr="00C67E75">
        <w:rPr>
          <w:sz w:val="24"/>
          <w:szCs w:val="24"/>
        </w:rPr>
        <w:t>premene zvyšku trestu odňatia slobody na trest domáceho väzenia.</w:t>
      </w:r>
    </w:p>
    <w:p w14:paraId="0CB6D27D" w14:textId="77777777" w:rsidR="001F62EE" w:rsidRPr="00C67E75" w:rsidRDefault="001F62EE" w:rsidP="00C67E75">
      <w:pPr>
        <w:spacing w:line="276" w:lineRule="auto"/>
        <w:ind w:left="851" w:firstLine="708"/>
        <w:jc w:val="both"/>
        <w:rPr>
          <w:lang w:val="sk-SK"/>
        </w:rPr>
      </w:pPr>
    </w:p>
    <w:p w14:paraId="5CB5BCA2" w14:textId="77777777" w:rsidR="001F62EE" w:rsidRPr="00C67E75" w:rsidRDefault="001F62EE" w:rsidP="00C67E75">
      <w:pPr>
        <w:spacing w:line="276" w:lineRule="auto"/>
        <w:jc w:val="both"/>
        <w:rPr>
          <w:lang w:val="sk-SK"/>
        </w:rPr>
      </w:pPr>
      <w:r w:rsidRPr="00C67E75">
        <w:rPr>
          <w:lang w:val="sk-SK"/>
        </w:rPr>
        <w:t>(5) Komplexné hodnotenie plnenia programu zaobchádzania sa vypracuje aj v prípade rozhodovania o zmene spôsobu výkonu trestu, ako podklad pre komisiu.</w:t>
      </w:r>
    </w:p>
    <w:p w14:paraId="431267AC" w14:textId="77777777" w:rsidR="001F62EE" w:rsidRPr="00C67E75" w:rsidRDefault="001F62EE" w:rsidP="001F62EE">
      <w:pPr>
        <w:spacing w:line="276" w:lineRule="auto"/>
        <w:ind w:firstLine="708"/>
        <w:jc w:val="both"/>
        <w:rPr>
          <w:lang w:val="sk-SK"/>
        </w:rPr>
      </w:pPr>
    </w:p>
    <w:p w14:paraId="4037946F" w14:textId="341FFCA3" w:rsidR="001F62EE" w:rsidRPr="00C67E75" w:rsidRDefault="001F62EE" w:rsidP="00C67E75">
      <w:pPr>
        <w:spacing w:line="276" w:lineRule="auto"/>
        <w:jc w:val="both"/>
        <w:rPr>
          <w:lang w:val="sk-SK"/>
        </w:rPr>
      </w:pPr>
      <w:r w:rsidRPr="00C67E75">
        <w:rPr>
          <w:lang w:val="sk-SK"/>
        </w:rPr>
        <w:t xml:space="preserve">(6) Pred prepustením odsúdeného z výkonu trestu pedagóg vyhodnotí priebeh plnenia programu zaobchádzania; ak je zabezpečená </w:t>
      </w:r>
      <w:proofErr w:type="spellStart"/>
      <w:r w:rsidRPr="00C67E75">
        <w:rPr>
          <w:lang w:val="sk-SK"/>
        </w:rPr>
        <w:t>postpenitenciárna</w:t>
      </w:r>
      <w:proofErr w:type="spellEnd"/>
      <w:r w:rsidRPr="00C67E75">
        <w:rPr>
          <w:lang w:val="sk-SK"/>
        </w:rPr>
        <w:t xml:space="preserve"> starostlivosť, odporučí pokračovanie v realizácii alebo ďalšie resocializačné aktivity a terapeutické aktivity.“.</w:t>
      </w:r>
    </w:p>
    <w:p w14:paraId="6DFCCB1D" w14:textId="1609192A" w:rsidR="001F62EE" w:rsidRDefault="001F62EE" w:rsidP="004F3F28">
      <w:pPr>
        <w:spacing w:line="276" w:lineRule="auto"/>
        <w:jc w:val="both"/>
        <w:rPr>
          <w:lang w:val="sk-SK"/>
        </w:rPr>
      </w:pPr>
    </w:p>
    <w:p w14:paraId="76171D06" w14:textId="2F84DC32" w:rsidR="001F62EE" w:rsidRPr="00C67E75" w:rsidRDefault="0004029B" w:rsidP="004F3F28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29</w:t>
      </w:r>
      <w:r w:rsidR="001F62EE">
        <w:rPr>
          <w:b/>
          <w:lang w:val="sk-SK"/>
        </w:rPr>
        <w:t xml:space="preserve">. </w:t>
      </w:r>
      <w:r w:rsidR="00C67E75">
        <w:rPr>
          <w:lang w:val="sk-SK"/>
        </w:rPr>
        <w:t>V § 30 ods. 3 sa slová „asistent výživy“ nahrádzajú slovami „nutričný terapeut“.</w:t>
      </w:r>
    </w:p>
    <w:p w14:paraId="7A1ABCA4" w14:textId="7FFA9571" w:rsidR="004F3F28" w:rsidRDefault="004F3F28" w:rsidP="0042149E">
      <w:pPr>
        <w:spacing w:line="276" w:lineRule="auto"/>
        <w:jc w:val="both"/>
        <w:rPr>
          <w:lang w:val="sk-SK"/>
        </w:rPr>
      </w:pPr>
    </w:p>
    <w:p w14:paraId="093372DA" w14:textId="77754ABF" w:rsidR="00826DFA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30</w:t>
      </w:r>
      <w:r w:rsidR="00C67E75">
        <w:rPr>
          <w:b/>
          <w:lang w:val="sk-SK"/>
        </w:rPr>
        <w:t xml:space="preserve">. </w:t>
      </w:r>
      <w:r w:rsidR="00C67E75">
        <w:rPr>
          <w:lang w:val="sk-SK"/>
        </w:rPr>
        <w:t>V § 30 ods. 5 sa vypúšťajú slová „v minimálnom stupni stráženia“.</w:t>
      </w:r>
    </w:p>
    <w:p w14:paraId="7373E0FE" w14:textId="3F8B7259" w:rsidR="00C67E75" w:rsidRDefault="00C67E75" w:rsidP="0042149E">
      <w:pPr>
        <w:spacing w:line="276" w:lineRule="auto"/>
        <w:jc w:val="both"/>
        <w:rPr>
          <w:lang w:val="sk-SK"/>
        </w:rPr>
      </w:pPr>
    </w:p>
    <w:p w14:paraId="63AEA6C2" w14:textId="6C38B907" w:rsidR="00C67E75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31</w:t>
      </w:r>
      <w:r w:rsidR="00C67E75">
        <w:rPr>
          <w:b/>
          <w:lang w:val="sk-SK"/>
        </w:rPr>
        <w:t xml:space="preserve">. </w:t>
      </w:r>
      <w:r w:rsidR="00C67E75">
        <w:rPr>
          <w:lang w:val="sk-SK"/>
        </w:rPr>
        <w:t>V § 30 odsek 6 znie:</w:t>
      </w:r>
    </w:p>
    <w:p w14:paraId="680E876A" w14:textId="627DECE9" w:rsidR="00C67E75" w:rsidRDefault="00C67E75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„(6) </w:t>
      </w:r>
      <w:r w:rsidRPr="00C67E75">
        <w:rPr>
          <w:lang w:val="sk-SK"/>
        </w:rPr>
        <w:t>Dohľad nad hygienickou a zdravotnou neškodnosťou, kvalitou stravy a hygienickými podmienkami jej prípravy, výdaja a</w:t>
      </w:r>
      <w:r w:rsidR="00383D66">
        <w:rPr>
          <w:lang w:val="sk-SK"/>
        </w:rPr>
        <w:t> </w:t>
      </w:r>
      <w:r w:rsidRPr="00C67E75">
        <w:rPr>
          <w:lang w:val="sk-SK"/>
        </w:rPr>
        <w:t>skladovania</w:t>
      </w:r>
      <w:r w:rsidR="00383D66">
        <w:rPr>
          <w:lang w:val="sk-SK"/>
        </w:rPr>
        <w:t>,</w:t>
      </w:r>
      <w:r w:rsidRPr="00C67E75">
        <w:rPr>
          <w:lang w:val="sk-SK"/>
        </w:rPr>
        <w:t xml:space="preserve"> okrem prípravy podľa odseku 5</w:t>
      </w:r>
      <w:r w:rsidR="00383D66">
        <w:rPr>
          <w:lang w:val="sk-SK"/>
        </w:rPr>
        <w:t>,</w:t>
      </w:r>
      <w:r w:rsidRPr="00C67E75">
        <w:rPr>
          <w:lang w:val="sk-SK"/>
        </w:rPr>
        <w:t xml:space="preserve"> vykonáva lekár alebo iný zdravotnícky pracovník.</w:t>
      </w:r>
      <w:r>
        <w:rPr>
          <w:lang w:val="sk-SK"/>
        </w:rPr>
        <w:t>“.</w:t>
      </w:r>
    </w:p>
    <w:p w14:paraId="13D3E8F1" w14:textId="439C12BC" w:rsidR="00C67E75" w:rsidRDefault="00C67E75" w:rsidP="0042149E">
      <w:pPr>
        <w:spacing w:line="276" w:lineRule="auto"/>
        <w:jc w:val="both"/>
        <w:rPr>
          <w:lang w:val="sk-SK"/>
        </w:rPr>
      </w:pPr>
    </w:p>
    <w:p w14:paraId="55877E14" w14:textId="5FF4BA9D" w:rsidR="00C67E75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lastRenderedPageBreak/>
        <w:t>32</w:t>
      </w:r>
      <w:r w:rsidR="00C67E75">
        <w:rPr>
          <w:b/>
          <w:lang w:val="sk-SK"/>
        </w:rPr>
        <w:t xml:space="preserve">. </w:t>
      </w:r>
      <w:r w:rsidR="00C67E75">
        <w:rPr>
          <w:lang w:val="sk-SK"/>
        </w:rPr>
        <w:t>V § 30 ods. 7 sa slovo „dvakrát“ nahrádza slovom „trikrát“.</w:t>
      </w:r>
    </w:p>
    <w:p w14:paraId="6C708D6D" w14:textId="34EE7806" w:rsidR="00C67E75" w:rsidRDefault="00C67E75" w:rsidP="0042149E">
      <w:pPr>
        <w:spacing w:line="276" w:lineRule="auto"/>
        <w:jc w:val="both"/>
        <w:rPr>
          <w:lang w:val="sk-SK"/>
        </w:rPr>
      </w:pPr>
    </w:p>
    <w:p w14:paraId="3B7F4789" w14:textId="19312201" w:rsidR="00C67E75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33</w:t>
      </w:r>
      <w:r w:rsidR="00C67E75">
        <w:rPr>
          <w:b/>
          <w:lang w:val="sk-SK"/>
        </w:rPr>
        <w:t xml:space="preserve">. </w:t>
      </w:r>
      <w:r w:rsidR="00C67E75">
        <w:rPr>
          <w:lang w:val="sk-SK"/>
        </w:rPr>
        <w:t>V § 31 odsek 3 znie:</w:t>
      </w:r>
    </w:p>
    <w:p w14:paraId="3D9BC77A" w14:textId="06CA4CD1" w:rsidR="00C67E75" w:rsidRDefault="00C67E75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„(3) </w:t>
      </w:r>
      <w:r w:rsidRPr="00C67E75">
        <w:rPr>
          <w:lang w:val="sk-SK"/>
        </w:rPr>
        <w:t>Ak odsúdený podľa § 20 ods. 3 zákona používa vlastný odev a</w:t>
      </w:r>
      <w:r w:rsidR="00383D66">
        <w:rPr>
          <w:lang w:val="sk-SK"/>
        </w:rPr>
        <w:t> </w:t>
      </w:r>
      <w:r w:rsidRPr="00C67E75">
        <w:rPr>
          <w:lang w:val="sk-SK"/>
        </w:rPr>
        <w:t>obuv</w:t>
      </w:r>
      <w:r w:rsidR="00383D66">
        <w:rPr>
          <w:lang w:val="sk-SK"/>
        </w:rPr>
        <w:t>,</w:t>
      </w:r>
      <w:r>
        <w:rPr>
          <w:lang w:val="sk-SK"/>
        </w:rPr>
        <w:t xml:space="preserve"> </w:t>
      </w:r>
      <w:r w:rsidR="00383D66">
        <w:rPr>
          <w:lang w:val="sk-SK"/>
        </w:rPr>
        <w:t>j</w:t>
      </w:r>
      <w:r w:rsidRPr="00C67E75">
        <w:rPr>
          <w:lang w:val="sk-SK"/>
        </w:rPr>
        <w:t>ednotlivé časti vlastného odevu nesmú sťažovať identifikáciu odsúdeného, nesmú byť označené názvami ozbrojených zborov, nesmú byť výstredné alebo v rozpore s § 40 písm. i) zákona.</w:t>
      </w:r>
      <w:r>
        <w:rPr>
          <w:lang w:val="sk-SK"/>
        </w:rPr>
        <w:t>“.</w:t>
      </w:r>
    </w:p>
    <w:p w14:paraId="55838AAC" w14:textId="61F219E1" w:rsidR="00C67E75" w:rsidRDefault="00C67E75" w:rsidP="0042149E">
      <w:pPr>
        <w:spacing w:line="276" w:lineRule="auto"/>
        <w:jc w:val="both"/>
        <w:rPr>
          <w:lang w:val="sk-SK"/>
        </w:rPr>
      </w:pPr>
    </w:p>
    <w:p w14:paraId="1FD7BA83" w14:textId="31D0DECF" w:rsidR="00C67E75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34</w:t>
      </w:r>
      <w:r w:rsidR="00C67E75">
        <w:rPr>
          <w:b/>
          <w:lang w:val="sk-SK"/>
        </w:rPr>
        <w:t xml:space="preserve">. </w:t>
      </w:r>
      <w:r w:rsidR="00321310">
        <w:rPr>
          <w:lang w:val="sk-SK"/>
        </w:rPr>
        <w:t>V § 31 ods. 4 sa za slová „odevu a“ vkladá slovo „spodnej“.</w:t>
      </w:r>
    </w:p>
    <w:p w14:paraId="50D29584" w14:textId="39BED214" w:rsidR="00321310" w:rsidRDefault="00321310" w:rsidP="0042149E">
      <w:pPr>
        <w:spacing w:line="276" w:lineRule="auto"/>
        <w:jc w:val="both"/>
        <w:rPr>
          <w:lang w:val="sk-SK"/>
        </w:rPr>
      </w:pPr>
    </w:p>
    <w:p w14:paraId="688E1D09" w14:textId="19F198CA" w:rsidR="00321310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35</w:t>
      </w:r>
      <w:r w:rsidR="00321310">
        <w:rPr>
          <w:b/>
          <w:lang w:val="sk-SK"/>
        </w:rPr>
        <w:t xml:space="preserve">. </w:t>
      </w:r>
      <w:r w:rsidR="00321310">
        <w:rPr>
          <w:lang w:val="sk-SK"/>
        </w:rPr>
        <w:t xml:space="preserve">V § 31 </w:t>
      </w:r>
      <w:r w:rsidR="00383D66">
        <w:rPr>
          <w:lang w:val="sk-SK"/>
        </w:rPr>
        <w:t xml:space="preserve">ods. 5 </w:t>
      </w:r>
      <w:r w:rsidR="00321310">
        <w:rPr>
          <w:lang w:val="sk-SK"/>
        </w:rPr>
        <w:t>sa slovo „odevu“ nahrádza slovami „vlastného odevu, spodnej bielizne</w:t>
      </w:r>
      <w:r w:rsidR="00383D66">
        <w:rPr>
          <w:lang w:val="sk-SK"/>
        </w:rPr>
        <w:t xml:space="preserve"> a</w:t>
      </w:r>
      <w:r w:rsidR="00321310">
        <w:rPr>
          <w:lang w:val="sk-SK"/>
        </w:rPr>
        <w:t>“.</w:t>
      </w:r>
    </w:p>
    <w:p w14:paraId="6F0ED322" w14:textId="26C6A568" w:rsidR="00321310" w:rsidRDefault="00321310" w:rsidP="0042149E">
      <w:pPr>
        <w:spacing w:line="276" w:lineRule="auto"/>
        <w:jc w:val="both"/>
        <w:rPr>
          <w:lang w:val="sk-SK"/>
        </w:rPr>
      </w:pPr>
    </w:p>
    <w:p w14:paraId="2DC4498B" w14:textId="4D311B06" w:rsidR="00321310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36</w:t>
      </w:r>
      <w:r w:rsidR="00321310">
        <w:rPr>
          <w:b/>
          <w:lang w:val="sk-SK"/>
        </w:rPr>
        <w:t xml:space="preserve">. </w:t>
      </w:r>
      <w:r w:rsidR="00321310">
        <w:rPr>
          <w:lang w:val="sk-SK"/>
        </w:rPr>
        <w:t>V § 34 ods. 4 sa slovo „písomnej“ nahrádza slovom „preukázateľnej“</w:t>
      </w:r>
      <w:r w:rsidR="00383D66">
        <w:rPr>
          <w:lang w:val="sk-SK"/>
        </w:rPr>
        <w:t xml:space="preserve"> a za slová „sa zaevidujú na“ sa vkladá slovo „osobné“</w:t>
      </w:r>
      <w:r w:rsidR="00321310">
        <w:rPr>
          <w:lang w:val="sk-SK"/>
        </w:rPr>
        <w:t>.</w:t>
      </w:r>
    </w:p>
    <w:p w14:paraId="25072A6D" w14:textId="1EF35770" w:rsidR="00321310" w:rsidRDefault="00321310" w:rsidP="0042149E">
      <w:pPr>
        <w:spacing w:line="276" w:lineRule="auto"/>
        <w:jc w:val="both"/>
        <w:rPr>
          <w:lang w:val="sk-SK"/>
        </w:rPr>
      </w:pPr>
    </w:p>
    <w:p w14:paraId="7FA998BC" w14:textId="5324C432" w:rsidR="00321310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37</w:t>
      </w:r>
      <w:r w:rsidR="00321310">
        <w:rPr>
          <w:b/>
          <w:lang w:val="sk-SK"/>
        </w:rPr>
        <w:t xml:space="preserve">. </w:t>
      </w:r>
      <w:r w:rsidR="00321310">
        <w:rPr>
          <w:lang w:val="sk-SK"/>
        </w:rPr>
        <w:t xml:space="preserve">§ 36 </w:t>
      </w:r>
      <w:r w:rsidR="00383D66">
        <w:rPr>
          <w:lang w:val="sk-SK"/>
        </w:rPr>
        <w:t xml:space="preserve">vrátane nadpisu </w:t>
      </w:r>
      <w:r w:rsidR="00321310">
        <w:rPr>
          <w:lang w:val="sk-SK"/>
        </w:rPr>
        <w:t>znie:</w:t>
      </w:r>
    </w:p>
    <w:p w14:paraId="1555F9B6" w14:textId="53BC9F28" w:rsidR="00321310" w:rsidRDefault="00321310" w:rsidP="00321310">
      <w:pPr>
        <w:spacing w:line="276" w:lineRule="auto"/>
        <w:jc w:val="center"/>
        <w:rPr>
          <w:lang w:val="sk-SK"/>
        </w:rPr>
      </w:pPr>
      <w:r>
        <w:rPr>
          <w:lang w:val="sk-SK"/>
        </w:rPr>
        <w:t>„§ 36</w:t>
      </w:r>
    </w:p>
    <w:p w14:paraId="313BF901" w14:textId="77777777" w:rsidR="00321310" w:rsidRPr="00321310" w:rsidRDefault="00321310" w:rsidP="00321310">
      <w:pPr>
        <w:spacing w:line="276" w:lineRule="auto"/>
        <w:jc w:val="center"/>
        <w:rPr>
          <w:lang w:val="sk-SK"/>
        </w:rPr>
      </w:pPr>
      <w:r w:rsidRPr="00321310">
        <w:rPr>
          <w:lang w:val="sk-SK"/>
        </w:rPr>
        <w:t>Návštevy</w:t>
      </w:r>
    </w:p>
    <w:p w14:paraId="64CC7BB8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13B33250" w14:textId="4487930C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>(1) Návšteva sa vykoná na základe povolenia na návštevu schváleného riaditeľom ústavu alebo ním určeným príslušníkom zboru za podmienok ustanovených v zákone. Pri určovaní termínu a času realizácie návštev odsúdeného, ktorého dieťa je žiakom školy, prihliada riaditeľ ústavu alebo ním určený príslušník zboru na čas vyučovania dieťaťa.</w:t>
      </w:r>
    </w:p>
    <w:p w14:paraId="5C9DF330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32876742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>(2) Pred začiatkom a po skončení fyzickej návštevy sa vykoná osobná prehliadka odsúdeného osobou rovnakého pohlavia.</w:t>
      </w:r>
    </w:p>
    <w:p w14:paraId="0F911B42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4CCF6301" w14:textId="28B728E1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>(3) Za priebeh návštev zodpovedá určený príslušník zboru. Pred návštevou v súlade s § 24 zákona poučí odsúdeného a návštevníkov o zásadách správania pri návšteve uvedených v</w:t>
      </w:r>
      <w:r w:rsidR="00822B5C">
        <w:rPr>
          <w:lang w:val="sk-SK"/>
        </w:rPr>
        <w:t> </w:t>
      </w:r>
      <w:r w:rsidRPr="00321310">
        <w:rPr>
          <w:lang w:val="sk-SK"/>
        </w:rPr>
        <w:t>prílohe</w:t>
      </w:r>
      <w:r w:rsidR="00822B5C">
        <w:rPr>
          <w:lang w:val="sk-SK"/>
        </w:rPr>
        <w:t xml:space="preserve"> č. 1</w:t>
      </w:r>
      <w:r w:rsidRPr="00321310">
        <w:rPr>
          <w:lang w:val="sk-SK"/>
        </w:rPr>
        <w:t>, odpovedá na ich prípadné otázky; návštevu preruší alebo predčasne ukončí, ak nastanú dôvody podľa § 24 ods. 7 zákona.</w:t>
      </w:r>
    </w:p>
    <w:p w14:paraId="4B1607C3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27349AFC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>(4) Návšteva poverených zástupcov štátnych orgánov, orgánov územnej samosprávy, právnických osôb, fyzických osôb, záujmových združení občanov, cirkví, náboženských spoločností, nadácií a charitatívnych organizácií vykonaná v súvislosti s plnením programu zaobchádzania sa nepovažuje za návštevu podľa § 24 ods. 1 zákona.</w:t>
      </w:r>
    </w:p>
    <w:p w14:paraId="282A728A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7F78EC6C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>(5) Pre návštevníkov je k dispozícii čakáreň a kútik pre matky s deťmi. V čakárni je k dispozícii zákon, táto vyhláška a ústavný poriadok.</w:t>
      </w:r>
    </w:p>
    <w:p w14:paraId="5D12F8B3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3BDBC278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>(6) Osoba mladšia ako 15 rokov sa môže zúčastniť na fyzickej návšteve len v sprievode plnoletej osoby.</w:t>
      </w:r>
    </w:p>
    <w:p w14:paraId="78C04E75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048EC8AE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 xml:space="preserve">(7) Podmienky zabezpečenia </w:t>
      </w:r>
      <w:proofErr w:type="spellStart"/>
      <w:r w:rsidRPr="00321310">
        <w:rPr>
          <w:lang w:val="sk-SK"/>
        </w:rPr>
        <w:t>videonávštevy</w:t>
      </w:r>
      <w:proofErr w:type="spellEnd"/>
      <w:r w:rsidRPr="00321310">
        <w:rPr>
          <w:lang w:val="sk-SK"/>
        </w:rPr>
        <w:t xml:space="preserve"> určí riaditeľ ústavu. </w:t>
      </w:r>
    </w:p>
    <w:p w14:paraId="74B57D85" w14:textId="77777777" w:rsidR="00321310" w:rsidRPr="00321310" w:rsidRDefault="00321310" w:rsidP="00321310">
      <w:pPr>
        <w:spacing w:line="276" w:lineRule="auto"/>
        <w:jc w:val="both"/>
        <w:rPr>
          <w:lang w:val="sk-SK"/>
        </w:rPr>
      </w:pPr>
    </w:p>
    <w:p w14:paraId="719D4E00" w14:textId="59614C4F" w:rsidR="00321310" w:rsidRPr="00321310" w:rsidRDefault="00321310" w:rsidP="00321310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lastRenderedPageBreak/>
        <w:t>(8) Vykonanie návštevy, jej prerušenie alebo predčasné ukončenie sa eviduje.</w:t>
      </w:r>
      <w:r w:rsidR="00383D66">
        <w:rPr>
          <w:lang w:val="sk-SK"/>
        </w:rPr>
        <w:t>“.</w:t>
      </w:r>
    </w:p>
    <w:p w14:paraId="5B5437A8" w14:textId="48E81C05" w:rsidR="00C67E75" w:rsidRDefault="00C67E75" w:rsidP="0042149E">
      <w:pPr>
        <w:spacing w:line="276" w:lineRule="auto"/>
        <w:jc w:val="both"/>
        <w:rPr>
          <w:lang w:val="sk-SK"/>
        </w:rPr>
      </w:pPr>
    </w:p>
    <w:p w14:paraId="21CBB780" w14:textId="24011734" w:rsidR="00383D66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38</w:t>
      </w:r>
      <w:r w:rsidR="00321310">
        <w:rPr>
          <w:b/>
          <w:lang w:val="sk-SK"/>
        </w:rPr>
        <w:t xml:space="preserve">. </w:t>
      </w:r>
      <w:r w:rsidR="00D7259B">
        <w:rPr>
          <w:lang w:val="sk-SK"/>
        </w:rPr>
        <w:t>V § 37 ods</w:t>
      </w:r>
      <w:r w:rsidR="00383D66">
        <w:rPr>
          <w:lang w:val="sk-SK"/>
        </w:rPr>
        <w:t>ek</w:t>
      </w:r>
      <w:r w:rsidR="00D7259B">
        <w:rPr>
          <w:lang w:val="sk-SK"/>
        </w:rPr>
        <w:t xml:space="preserve"> 2</w:t>
      </w:r>
      <w:r w:rsidR="00383D66">
        <w:rPr>
          <w:lang w:val="sk-SK"/>
        </w:rPr>
        <w:t xml:space="preserve"> znie:</w:t>
      </w:r>
    </w:p>
    <w:p w14:paraId="4F7EBD30" w14:textId="4AF24CF5" w:rsidR="00383D66" w:rsidRPr="00383D66" w:rsidRDefault="00383D66" w:rsidP="00383D6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„(2) </w:t>
      </w:r>
      <w:r w:rsidRPr="00383D66">
        <w:rPr>
          <w:lang w:val="sk-SK"/>
        </w:rPr>
        <w:t>Došlá korešpondencia sa po nahliadnutí bez zbytočného odkladu odovzdá odsúdenému okrem korešpondencie,</w:t>
      </w:r>
    </w:p>
    <w:p w14:paraId="4C2CC07D" w14:textId="3EE7B2B6" w:rsidR="00383D66" w:rsidRPr="00383D66" w:rsidRDefault="00383D66" w:rsidP="00383D6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a) </w:t>
      </w:r>
      <w:r w:rsidRPr="00383D66">
        <w:rPr>
          <w:lang w:val="sk-SK"/>
        </w:rPr>
        <w:t>ktorá obsahuje nedovolenú informáciu alebo vec,</w:t>
      </w:r>
    </w:p>
    <w:p w14:paraId="6BE16462" w14:textId="119ADEAD" w:rsidR="00383D66" w:rsidRPr="00383D66" w:rsidRDefault="00383D66" w:rsidP="00383D6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b) </w:t>
      </w:r>
      <w:r w:rsidRPr="00383D66">
        <w:rPr>
          <w:lang w:val="sk-SK"/>
        </w:rPr>
        <w:t>v inom ako štátnom jazyku,</w:t>
      </w:r>
    </w:p>
    <w:p w14:paraId="5FFA1526" w14:textId="167F408D" w:rsidR="00383D66" w:rsidRDefault="00383D66" w:rsidP="00383D66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c) </w:t>
      </w:r>
      <w:r w:rsidRPr="00383D66">
        <w:rPr>
          <w:lang w:val="sk-SK"/>
        </w:rPr>
        <w:t>ktorej obsah zakladá podozrenie z páchania trestnej činnosti alebo priestupku.</w:t>
      </w:r>
      <w:r>
        <w:rPr>
          <w:lang w:val="sk-SK"/>
        </w:rPr>
        <w:t>“.</w:t>
      </w:r>
    </w:p>
    <w:p w14:paraId="738BA8CC" w14:textId="55C36E51" w:rsidR="00D7259B" w:rsidRDefault="00D7259B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 </w:t>
      </w:r>
    </w:p>
    <w:p w14:paraId="19DDE821" w14:textId="09F60D85" w:rsidR="00D7259B" w:rsidRDefault="0004029B" w:rsidP="0042149E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39</w:t>
      </w:r>
      <w:r w:rsidR="00D7259B">
        <w:rPr>
          <w:b/>
          <w:lang w:val="sk-SK"/>
        </w:rPr>
        <w:t xml:space="preserve">. </w:t>
      </w:r>
      <w:r w:rsidR="00D7259B">
        <w:rPr>
          <w:lang w:val="sk-SK"/>
        </w:rPr>
        <w:t>§ 37 sa dopĺňa odsekom 6, ktorý znie:</w:t>
      </w:r>
    </w:p>
    <w:p w14:paraId="33396F62" w14:textId="07C6FBF4" w:rsidR="00D7259B" w:rsidRDefault="00D7259B" w:rsidP="0042149E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„(6) </w:t>
      </w:r>
      <w:r w:rsidRPr="00D7259B">
        <w:rPr>
          <w:lang w:val="sk-SK"/>
        </w:rPr>
        <w:t>Poštové známky doručené v korešpondencii sa považujú za veci osobnej potreby.</w:t>
      </w:r>
      <w:r>
        <w:rPr>
          <w:lang w:val="sk-SK"/>
        </w:rPr>
        <w:t>“.</w:t>
      </w:r>
    </w:p>
    <w:p w14:paraId="77BC7A28" w14:textId="77777777" w:rsidR="00383D66" w:rsidRDefault="00383D66" w:rsidP="0042149E">
      <w:pPr>
        <w:spacing w:line="276" w:lineRule="auto"/>
        <w:jc w:val="both"/>
        <w:rPr>
          <w:lang w:val="sk-SK"/>
        </w:rPr>
      </w:pPr>
    </w:p>
    <w:p w14:paraId="1C61F9E3" w14:textId="0A5F7928" w:rsidR="00D7259B" w:rsidRDefault="0004029B" w:rsidP="0042149E">
      <w:pPr>
        <w:spacing w:line="276" w:lineRule="auto"/>
        <w:jc w:val="both"/>
        <w:rPr>
          <w:b/>
          <w:lang w:val="sk-SK"/>
        </w:rPr>
      </w:pPr>
      <w:r>
        <w:rPr>
          <w:b/>
          <w:lang w:val="sk-SK"/>
        </w:rPr>
        <w:t>40</w:t>
      </w:r>
      <w:r w:rsidR="00D7259B">
        <w:rPr>
          <w:b/>
          <w:lang w:val="sk-SK"/>
        </w:rPr>
        <w:t xml:space="preserve">. </w:t>
      </w:r>
      <w:r w:rsidR="00D7259B" w:rsidRPr="00D7259B">
        <w:rPr>
          <w:lang w:val="sk-SK"/>
        </w:rPr>
        <w:t xml:space="preserve">§ 39 </w:t>
      </w:r>
      <w:r w:rsidR="00D7259B">
        <w:rPr>
          <w:lang w:val="sk-SK"/>
        </w:rPr>
        <w:t xml:space="preserve">a 40 vrátane nadpisov </w:t>
      </w:r>
      <w:r w:rsidR="00D7259B" w:rsidRPr="00D7259B">
        <w:rPr>
          <w:lang w:val="sk-SK"/>
        </w:rPr>
        <w:t>zn</w:t>
      </w:r>
      <w:r w:rsidR="00D7259B">
        <w:rPr>
          <w:lang w:val="sk-SK"/>
        </w:rPr>
        <w:t>ejú</w:t>
      </w:r>
      <w:r w:rsidR="00D7259B" w:rsidRPr="00D7259B">
        <w:rPr>
          <w:lang w:val="sk-SK"/>
        </w:rPr>
        <w:t>:</w:t>
      </w:r>
    </w:p>
    <w:p w14:paraId="4CDF0492" w14:textId="77777777" w:rsidR="00D7259B" w:rsidRPr="00D7259B" w:rsidRDefault="00D7259B" w:rsidP="00D7259B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D7259B">
        <w:rPr>
          <w:lang w:val="sk-SK"/>
        </w:rPr>
        <w:t>§ 39</w:t>
      </w:r>
    </w:p>
    <w:p w14:paraId="22BF2657" w14:textId="77777777" w:rsidR="00D7259B" w:rsidRPr="00D7259B" w:rsidRDefault="00D7259B" w:rsidP="00D7259B">
      <w:pPr>
        <w:spacing w:line="276" w:lineRule="auto"/>
        <w:jc w:val="center"/>
        <w:rPr>
          <w:lang w:val="sk-SK"/>
        </w:rPr>
      </w:pPr>
      <w:r w:rsidRPr="00D7259B">
        <w:rPr>
          <w:lang w:val="sk-SK"/>
        </w:rPr>
        <w:t>Telefonovanie</w:t>
      </w:r>
    </w:p>
    <w:p w14:paraId="1A2E8E28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07105101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 xml:space="preserve">(1) Podmienky používania telefónneho zariadenia a </w:t>
      </w:r>
      <w:proofErr w:type="spellStart"/>
      <w:r w:rsidRPr="00D7259B">
        <w:rPr>
          <w:lang w:val="sk-SK"/>
        </w:rPr>
        <w:t>videotelefónneho</w:t>
      </w:r>
      <w:proofErr w:type="spellEnd"/>
      <w:r w:rsidRPr="00D7259B">
        <w:rPr>
          <w:lang w:val="sk-SK"/>
        </w:rPr>
        <w:t xml:space="preserve"> zariadenia určí riaditeľ ústavu.</w:t>
      </w:r>
    </w:p>
    <w:p w14:paraId="180036E2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5B463353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(2) Ústav nesprostredkúva hovory adresované odsúdenému do ústavu. Riaditelia ústavov po vzájomnej dohode môžu povoliť telefonovanie medzi odsúdenými navzájom a medzi obvinenými a odsúdenými, ak ide o blízke osoby a ak to technické podmienky ústavu umožňujú. Náklady telefonovania znáša volajúci obvinený alebo odsúdený.</w:t>
      </w:r>
    </w:p>
    <w:p w14:paraId="2F2BCBF9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4B8145AB" w14:textId="0C714AD9" w:rsid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(3) Kredit na telefonovanie si môže odsúdený zabezpečiť spôsobom určeným poskytovateľom telefonických služieb. Pri prepustení odsúdeného na slobodu poskytovateľ telefonických služieb odsúdenému nevyčerpaný kredit na telefonovanie vráti.</w:t>
      </w:r>
    </w:p>
    <w:p w14:paraId="71512971" w14:textId="51AFC03F" w:rsidR="00D7259B" w:rsidRDefault="00D7259B" w:rsidP="00D7259B">
      <w:pPr>
        <w:spacing w:line="276" w:lineRule="auto"/>
        <w:jc w:val="both"/>
        <w:rPr>
          <w:lang w:val="sk-SK"/>
        </w:rPr>
      </w:pPr>
    </w:p>
    <w:p w14:paraId="2E8C2701" w14:textId="77777777" w:rsidR="00D7259B" w:rsidRPr="00D7259B" w:rsidRDefault="00D7259B" w:rsidP="00D7259B">
      <w:pPr>
        <w:spacing w:line="276" w:lineRule="auto"/>
        <w:jc w:val="center"/>
        <w:rPr>
          <w:lang w:val="sk-SK"/>
        </w:rPr>
      </w:pPr>
      <w:r w:rsidRPr="00D7259B">
        <w:rPr>
          <w:lang w:val="sk-SK"/>
        </w:rPr>
        <w:t>§ 40</w:t>
      </w:r>
    </w:p>
    <w:p w14:paraId="51C12F19" w14:textId="77777777" w:rsidR="00D7259B" w:rsidRPr="00D7259B" w:rsidRDefault="00D7259B" w:rsidP="00D7259B">
      <w:pPr>
        <w:spacing w:line="276" w:lineRule="auto"/>
        <w:jc w:val="center"/>
        <w:rPr>
          <w:lang w:val="sk-SK"/>
        </w:rPr>
      </w:pPr>
      <w:r w:rsidRPr="00D7259B">
        <w:rPr>
          <w:lang w:val="sk-SK"/>
        </w:rPr>
        <w:t>Nakladanie s peňažnými prostriedkami a iné finančné operácie</w:t>
      </w:r>
    </w:p>
    <w:p w14:paraId="7B38B4D6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497E5F04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(1) Ak táto vyhláška neustanovuje inak, odsúdený môže čerpať peňažné prostriedky v poradí podľa</w:t>
      </w:r>
    </w:p>
    <w:p w14:paraId="100FFE3D" w14:textId="4E035FA2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a)</w:t>
      </w:r>
      <w:r>
        <w:rPr>
          <w:lang w:val="sk-SK"/>
        </w:rPr>
        <w:t xml:space="preserve"> </w:t>
      </w:r>
      <w:r w:rsidRPr="00D7259B">
        <w:rPr>
          <w:lang w:val="sk-SK"/>
        </w:rPr>
        <w:t>§ 28 ods. 4 zákona,</w:t>
      </w:r>
    </w:p>
    <w:p w14:paraId="50991F35" w14:textId="1B9C52E9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b)</w:t>
      </w:r>
      <w:r>
        <w:rPr>
          <w:lang w:val="sk-SK"/>
        </w:rPr>
        <w:t xml:space="preserve"> </w:t>
      </w:r>
      <w:r w:rsidRPr="00D7259B">
        <w:rPr>
          <w:lang w:val="sk-SK"/>
        </w:rPr>
        <w:t>§ 28 ods. 2 a ods. 3 písm. a) až d) zákona,</w:t>
      </w:r>
    </w:p>
    <w:p w14:paraId="1D4F252C" w14:textId="550091ED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c)</w:t>
      </w:r>
      <w:r>
        <w:rPr>
          <w:lang w:val="sk-SK"/>
        </w:rPr>
        <w:t xml:space="preserve"> </w:t>
      </w:r>
      <w:r w:rsidRPr="00D7259B">
        <w:rPr>
          <w:lang w:val="sk-SK"/>
        </w:rPr>
        <w:t>§ 28 ods. 6 zákona</w:t>
      </w:r>
    </w:p>
    <w:p w14:paraId="0051D890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po ich predchádzajúcej výmene v banke alebo v pobočke zahraničnej banky.</w:t>
      </w:r>
    </w:p>
    <w:p w14:paraId="5EEDBC0A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6153C085" w14:textId="203A86EB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 xml:space="preserve">(2) </w:t>
      </w:r>
      <w:r>
        <w:rPr>
          <w:lang w:val="sk-SK"/>
        </w:rPr>
        <w:t>Ú</w:t>
      </w:r>
      <w:r w:rsidRPr="00D7259B">
        <w:rPr>
          <w:lang w:val="sk-SK"/>
        </w:rPr>
        <w:t>stav vydá na základe preukázateľnej žiadosti odsúdeného ceniny, cenné papiere a doklady preukazujúce existenciu účtu vedeného v banke alebo v pobočke zahraničnej banky, ktoré boli prevzaté a zaevidované odsúdenému v pokladnici ústavu, blízkej osobe alebo jeho advokátovi.</w:t>
      </w:r>
    </w:p>
    <w:p w14:paraId="650DA454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57660793" w14:textId="1D8F206C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(3)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 xml:space="preserve">Suma uhradeného výživného a pohľadávok tvorí kredit. Kredit sa zvyšuje úhradou výživného alebo pohľadávky z konta odsúdeného, zrážkou z čistej pracovnej odmeny </w:t>
      </w:r>
      <w:r w:rsidRPr="00D7259B">
        <w:rPr>
          <w:lang w:val="sk-SK"/>
        </w:rPr>
        <w:lastRenderedPageBreak/>
        <w:t>odsúdeného na úhradu výživného alebo pohľadávky a úhradou zrealizovanou inou osobou na príjmový účet ústavu, poukázanou na úhradu pohľadávky spojenej s výkonom väzby alebo výkonom trestu, ktorá je v správe ústavu.</w:t>
      </w:r>
    </w:p>
    <w:p w14:paraId="003D832C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2764E21A" w14:textId="12E8B18E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(4)</w:t>
      </w:r>
      <w:r>
        <w:rPr>
          <w:lang w:val="sk-SK"/>
        </w:rPr>
        <w:t xml:space="preserve"> </w:t>
      </w:r>
      <w:r w:rsidRPr="00D7259B">
        <w:rPr>
          <w:lang w:val="sk-SK"/>
        </w:rPr>
        <w:t xml:space="preserve">Výšku kreditu znižuje čerpanie peňažných prostriedkov z konta odsúdeného, okrem úhrad uvedených v </w:t>
      </w:r>
      <w:r w:rsidR="003608BD">
        <w:rPr>
          <w:lang w:val="sk-SK"/>
        </w:rPr>
        <w:t>tretej</w:t>
      </w:r>
      <w:r w:rsidRPr="00D7259B">
        <w:rPr>
          <w:lang w:val="sk-SK"/>
        </w:rPr>
        <w:t xml:space="preserve"> a </w:t>
      </w:r>
      <w:r w:rsidR="003608BD">
        <w:rPr>
          <w:lang w:val="sk-SK"/>
        </w:rPr>
        <w:t>štvrtej</w:t>
      </w:r>
      <w:r w:rsidRPr="00D7259B">
        <w:rPr>
          <w:lang w:val="sk-SK"/>
        </w:rPr>
        <w:t xml:space="preserve"> vete. Výšku kreditu znižuje vrátená platba z úhrad pohľadávky alebo výživného. Výšku kreditu neznižujú dobrovoľné úhrady výživného alebo pohľadávky; úhrady liekov, zdravotníckych pomôcok, dietetických potravín a zdravotníckej starostlivosti, úhrady súdnych poplatkov, správnych poplatkov a notárskych poplatkov, poplatkov súvisiacich s poskytnutím informácií odsúdenému a nákupy kreditu na telefonovanie. Výšku kreditu neznižujú ústavom poskytnuté prostriedky na nákup ďalších potrieb osobnej hygieny a nákup základných a ďalších potrieb osobnej hygieny a základných potrieb na korešpondenciu  podľa § 28 ods. 10  zákona</w:t>
      </w:r>
      <w:r w:rsidR="00DA2D24">
        <w:rPr>
          <w:lang w:val="sk-SK"/>
        </w:rPr>
        <w:t>.</w:t>
      </w:r>
    </w:p>
    <w:p w14:paraId="6442B53E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6E2FF565" w14:textId="18AAC68B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(5) Kredit sa prenáša do ďalšieho obdobia.</w:t>
      </w:r>
    </w:p>
    <w:p w14:paraId="40E616C8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5604D07F" w14:textId="6A8F9478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(6) Odsúdený môže na základe preukázateľnej žiadosti raz mesačne poukázať peňažné prostriedky blízkej osobe alebo na úhradu nákladov, ktorých neuhradenie by odsúdenému spôsobilo ujmu. Výdavky spojené s poukázaním peňažných prostriedkov znáša odsúdený.</w:t>
      </w:r>
    </w:p>
    <w:p w14:paraId="11BF69D0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774B0396" w14:textId="136D1BE2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(7) Vyživovacie povinnosti a</w:t>
      </w:r>
      <w:r w:rsidR="00C65845">
        <w:rPr>
          <w:lang w:val="sk-SK"/>
        </w:rPr>
        <w:t xml:space="preserve"> </w:t>
      </w:r>
      <w:r w:rsidRPr="00D7259B">
        <w:rPr>
          <w:lang w:val="sk-SK"/>
        </w:rPr>
        <w:t>pohľadávky voči</w:t>
      </w:r>
      <w:r w:rsidR="00C65845">
        <w:rPr>
          <w:lang w:val="sk-SK"/>
        </w:rPr>
        <w:t xml:space="preserve"> </w:t>
      </w:r>
      <w:r w:rsidRPr="00D7259B">
        <w:rPr>
          <w:lang w:val="sk-SK"/>
        </w:rPr>
        <w:t xml:space="preserve">odsúdenému sa evidujú na základe právoplatného rozhodnutia súdu, exekučného príkazu, nariadenia výkonu rozhodnutia, rozhodnutia týkajúceho sa výkonu väzby alebo výkonu trestu a dohody podľa § 97k zákona. </w:t>
      </w:r>
    </w:p>
    <w:p w14:paraId="13D58615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01859F63" w14:textId="1993E0A6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 xml:space="preserve">(8) Ak odsúdený nemá súdom upravené vyživovacie povinnosti, môže zo svojho konta raz mesačne zaslať peňažné prostriedky v sume </w:t>
      </w:r>
      <w:r w:rsidR="003608BD">
        <w:rPr>
          <w:lang w:val="sk-SK"/>
        </w:rPr>
        <w:t xml:space="preserve">do </w:t>
      </w:r>
      <w:r w:rsidRPr="00D7259B">
        <w:rPr>
          <w:lang w:val="sk-SK"/>
        </w:rPr>
        <w:t>30 % zo životného minima</w:t>
      </w:r>
      <w:r w:rsidR="00630DE1" w:rsidRPr="00630DE1">
        <w:rPr>
          <w:vertAlign w:val="superscript"/>
          <w:lang w:val="sk-SK"/>
        </w:rPr>
        <w:t>10</w:t>
      </w:r>
      <w:r w:rsidRPr="00D7259B">
        <w:rPr>
          <w:lang w:val="sk-SK"/>
        </w:rPr>
        <w:t>) vyživovaným osobám. Odoslanie peňažných prostriedkov zvyšuje kredit.</w:t>
      </w:r>
    </w:p>
    <w:p w14:paraId="7E403E93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01AD94A7" w14:textId="57E6307A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(9) Odsúdený môže čerpať peňažné prostriedky zo svojho konta podľa § 28 ods. 3 písm. e) zákona na</w:t>
      </w:r>
    </w:p>
    <w:p w14:paraId="7B2C846F" w14:textId="7ED34A8B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a)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úhradu pohľadávky,</w:t>
      </w:r>
    </w:p>
    <w:p w14:paraId="75E19840" w14:textId="0ADFB5A7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b)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doplnenie predpokladanej sumy cestovného do miesta trvalého pobytu odsúdeného na území Slovenskej republiky a stravného na jeden deň,</w:t>
      </w:r>
    </w:p>
    <w:p w14:paraId="6A9ABED1" w14:textId="43488496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c)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nákup základných potrieb osobnej hygieny,</w:t>
      </w:r>
    </w:p>
    <w:p w14:paraId="4D974399" w14:textId="50133BD1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d)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nákup ďalších potrieb osobnej hygieny,</w:t>
      </w:r>
    </w:p>
    <w:p w14:paraId="3F091F19" w14:textId="4DFFF08F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e)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výdavky spojené s udelením mimoriadneho voľna na opustenie ústavu</w:t>
      </w:r>
      <w:r w:rsidR="00822B5C">
        <w:rPr>
          <w:lang w:val="sk-SK"/>
        </w:rPr>
        <w:t xml:space="preserve"> alebo opustením ústavu</w:t>
      </w:r>
      <w:r w:rsidRPr="00D7259B">
        <w:rPr>
          <w:lang w:val="sk-SK"/>
        </w:rPr>
        <w:t>,</w:t>
      </w:r>
    </w:p>
    <w:p w14:paraId="5BFAC5BE" w14:textId="21DB04E0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f)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nákup primeraného odevu a obuvi pred prepustením z výkonu trestu,</w:t>
      </w:r>
    </w:p>
    <w:p w14:paraId="3E80E4B0" w14:textId="6A56BB65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g)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nákup základných potrieb na korešpondenciu,</w:t>
      </w:r>
    </w:p>
    <w:p w14:paraId="71D20588" w14:textId="1C601079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h)</w:t>
      </w:r>
      <w:r w:rsidR="00DA2D24">
        <w:rPr>
          <w:lang w:val="sk-SK"/>
        </w:rPr>
        <w:t xml:space="preserve"> </w:t>
      </w:r>
      <w:r w:rsidRPr="00D7259B">
        <w:rPr>
          <w:lang w:val="sk-SK"/>
        </w:rPr>
        <w:t>nákup liekov, zdravotníckych pomôcok a dietetických potravín, ktoré nemožno poskytnúť na základe zdravotného poistenia bezplatne, a na úhradu nevyhnutných nákladov za služby súvisiace s poskytovaním zdravotnej starostlivosti.</w:t>
      </w:r>
    </w:p>
    <w:p w14:paraId="212B2B31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1024C926" w14:textId="1D3C3E15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lastRenderedPageBreak/>
        <w:t>(10)</w:t>
      </w:r>
      <w:r>
        <w:rPr>
          <w:lang w:val="sk-SK"/>
        </w:rPr>
        <w:t xml:space="preserve"> </w:t>
      </w:r>
      <w:r w:rsidRPr="00D7259B">
        <w:rPr>
          <w:lang w:val="sk-SK"/>
        </w:rPr>
        <w:t>Pri prepustení z výkonu trestu sa odsúdenému vyplatí z pokladnice ústavu zostatok peňažných prostriedkov na konte. Ak ústav pri prepustení odsúdeného nemá v pokladnici k dispozícii dostatok peňažných prostriedkov, vyplatí sa odsúdenému najmenej suma podľa osobitného predpisu;</w:t>
      </w:r>
      <w:r w:rsidRPr="0004029B">
        <w:rPr>
          <w:vertAlign w:val="superscript"/>
          <w:lang w:val="sk-SK"/>
        </w:rPr>
        <w:t>10</w:t>
      </w:r>
      <w:r w:rsidRPr="00D7259B">
        <w:rPr>
          <w:lang w:val="sk-SK"/>
        </w:rPr>
        <w:t>) zostávajúce peňažné prostriedky sa odsúdenému zašlú bez zbytočného odkladu na ním uvedenú adresu alebo účet vedený v banke alebo v pobočke zahraničnej banky.</w:t>
      </w:r>
    </w:p>
    <w:p w14:paraId="6E45822E" w14:textId="77777777" w:rsidR="00D7259B" w:rsidRPr="00D7259B" w:rsidRDefault="00D7259B" w:rsidP="00D7259B">
      <w:pPr>
        <w:spacing w:line="276" w:lineRule="auto"/>
        <w:jc w:val="both"/>
        <w:rPr>
          <w:lang w:val="sk-SK"/>
        </w:rPr>
      </w:pPr>
    </w:p>
    <w:p w14:paraId="7BA01492" w14:textId="38BD82D6" w:rsidR="00D7259B" w:rsidRPr="00D7259B" w:rsidRDefault="00D7259B" w:rsidP="00D7259B">
      <w:pPr>
        <w:spacing w:line="276" w:lineRule="auto"/>
        <w:jc w:val="both"/>
        <w:rPr>
          <w:lang w:val="sk-SK"/>
        </w:rPr>
      </w:pPr>
      <w:r w:rsidRPr="00D7259B">
        <w:rPr>
          <w:lang w:val="sk-SK"/>
        </w:rPr>
        <w:t>(11)</w:t>
      </w:r>
      <w:r w:rsidR="00C65845">
        <w:rPr>
          <w:lang w:val="sk-SK"/>
        </w:rPr>
        <w:t xml:space="preserve"> </w:t>
      </w:r>
      <w:r w:rsidRPr="00D7259B">
        <w:rPr>
          <w:lang w:val="sk-SK"/>
        </w:rPr>
        <w:t>Ak ústav v čase prepustenia na slobodu eviduje voči odsúdenému neuhradenú pohľadávku spojenú s výkonom väzby a výkonom trestu, odsúdenému ústav  stiahne na úhradu  takejto pohľadávky alebo jej časti zo sumy peňažných prostriedkov vyššej, ako je suma podľa § 28 ods. 7 zákona</w:t>
      </w:r>
      <w:r w:rsidR="00C65845">
        <w:rPr>
          <w:lang w:val="sk-SK"/>
        </w:rPr>
        <w:t>.“.</w:t>
      </w:r>
    </w:p>
    <w:p w14:paraId="2C154D04" w14:textId="48384CBF" w:rsidR="00D7259B" w:rsidRDefault="00D7259B" w:rsidP="00D7259B">
      <w:pPr>
        <w:spacing w:line="276" w:lineRule="auto"/>
        <w:jc w:val="both"/>
        <w:rPr>
          <w:lang w:val="sk-SK"/>
        </w:rPr>
      </w:pPr>
    </w:p>
    <w:p w14:paraId="13C0C9B4" w14:textId="7BBBE147" w:rsidR="00C65845" w:rsidRDefault="0004029B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41</w:t>
      </w:r>
      <w:r w:rsidR="00D7259B">
        <w:rPr>
          <w:b/>
          <w:lang w:val="sk-SK"/>
        </w:rPr>
        <w:t xml:space="preserve">. </w:t>
      </w:r>
      <w:r w:rsidR="00C65845" w:rsidRPr="00C65845">
        <w:rPr>
          <w:lang w:val="sk-SK"/>
        </w:rPr>
        <w:t>Doterajší text</w:t>
      </w:r>
      <w:r w:rsidR="00C65845">
        <w:rPr>
          <w:b/>
          <w:lang w:val="sk-SK"/>
        </w:rPr>
        <w:t xml:space="preserve"> </w:t>
      </w:r>
      <w:r w:rsidR="00C65845">
        <w:rPr>
          <w:lang w:val="sk-SK"/>
        </w:rPr>
        <w:t>§ 41 sa označuje ako odsek 1 a dopĺňa sa odsekom 2, ktorý znie:</w:t>
      </w:r>
    </w:p>
    <w:p w14:paraId="32E5215E" w14:textId="60AD7AA6" w:rsidR="00D7259B" w:rsidRDefault="00C65845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„(2) </w:t>
      </w:r>
      <w:r w:rsidRPr="00C65845">
        <w:rPr>
          <w:lang w:val="sk-SK"/>
        </w:rPr>
        <w:t>Primeranosť výšky cien tovarov v predajn</w:t>
      </w:r>
      <w:r w:rsidR="00DA2D24">
        <w:rPr>
          <w:lang w:val="sk-SK"/>
        </w:rPr>
        <w:t>i</w:t>
      </w:r>
      <w:r w:rsidRPr="00C65845">
        <w:rPr>
          <w:lang w:val="sk-SK"/>
        </w:rPr>
        <w:t xml:space="preserve"> zriadenej v ústave kontroluje riaditeľom ústavu určený príslušník zboru a zástupcovia orgánov uvedených v § 96 a 97 zákona v čase, keď vykonávajú dozor alebo kontrolu v ústave.</w:t>
      </w:r>
      <w:r>
        <w:rPr>
          <w:lang w:val="sk-SK"/>
        </w:rPr>
        <w:t>“.</w:t>
      </w:r>
    </w:p>
    <w:p w14:paraId="7023295C" w14:textId="0FF6A509" w:rsidR="00C65845" w:rsidRDefault="00C65845" w:rsidP="00D7259B">
      <w:pPr>
        <w:spacing w:line="276" w:lineRule="auto"/>
        <w:jc w:val="both"/>
        <w:rPr>
          <w:lang w:val="sk-SK"/>
        </w:rPr>
      </w:pPr>
    </w:p>
    <w:p w14:paraId="2C61765F" w14:textId="6E0909AB" w:rsidR="0023305A" w:rsidRDefault="0004029B" w:rsidP="0023305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42</w:t>
      </w:r>
      <w:r w:rsidR="00C65845">
        <w:rPr>
          <w:b/>
          <w:lang w:val="sk-SK"/>
        </w:rPr>
        <w:t xml:space="preserve">. </w:t>
      </w:r>
      <w:r w:rsidR="0023305A">
        <w:rPr>
          <w:lang w:val="sk-SK"/>
        </w:rPr>
        <w:t>V § 42 ods. 2 sa za slová „sa zaevidujú na“ vkladá slovo „osobné“.</w:t>
      </w:r>
    </w:p>
    <w:p w14:paraId="78D7EC17" w14:textId="77777777" w:rsidR="0023305A" w:rsidRDefault="0023305A" w:rsidP="00D7259B">
      <w:pPr>
        <w:spacing w:line="276" w:lineRule="auto"/>
        <w:jc w:val="both"/>
        <w:rPr>
          <w:b/>
          <w:lang w:val="sk-SK"/>
        </w:rPr>
      </w:pPr>
    </w:p>
    <w:p w14:paraId="40DA298A" w14:textId="3B10B95C" w:rsidR="0023305A" w:rsidRDefault="0004029B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43</w:t>
      </w:r>
      <w:r w:rsidR="0023305A">
        <w:rPr>
          <w:b/>
          <w:lang w:val="sk-SK"/>
        </w:rPr>
        <w:t xml:space="preserve">. </w:t>
      </w:r>
      <w:r w:rsidR="0023305A">
        <w:rPr>
          <w:lang w:val="sk-SK"/>
        </w:rPr>
        <w:t>V § 42 ods. 4 sa slovo „samostatne“ nahrádza slovom „individuálne“.</w:t>
      </w:r>
    </w:p>
    <w:p w14:paraId="00403547" w14:textId="3A488BE8" w:rsidR="0023305A" w:rsidRDefault="0023305A" w:rsidP="00D7259B">
      <w:pPr>
        <w:spacing w:line="276" w:lineRule="auto"/>
        <w:jc w:val="both"/>
        <w:rPr>
          <w:lang w:val="sk-SK"/>
        </w:rPr>
      </w:pPr>
    </w:p>
    <w:p w14:paraId="0C2C1615" w14:textId="0BA3C05D" w:rsidR="0023305A" w:rsidRPr="0023305A" w:rsidRDefault="0004029B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44</w:t>
      </w:r>
      <w:r w:rsidR="0023305A">
        <w:rPr>
          <w:b/>
          <w:lang w:val="sk-SK"/>
        </w:rPr>
        <w:t xml:space="preserve">. </w:t>
      </w:r>
      <w:r w:rsidR="0023305A" w:rsidRPr="0023305A">
        <w:rPr>
          <w:lang w:val="sk-SK"/>
        </w:rPr>
        <w:t>§ 42 sa</w:t>
      </w:r>
      <w:r w:rsidR="0023305A">
        <w:rPr>
          <w:b/>
          <w:lang w:val="sk-SK"/>
        </w:rPr>
        <w:t xml:space="preserve"> </w:t>
      </w:r>
      <w:r w:rsidR="0023305A" w:rsidRPr="0023305A">
        <w:rPr>
          <w:lang w:val="sk-SK"/>
        </w:rPr>
        <w:t>dopĺňa odsekom 5, ktorý znie:</w:t>
      </w:r>
    </w:p>
    <w:p w14:paraId="4E9DD5E1" w14:textId="7EF09380" w:rsidR="0023305A" w:rsidRDefault="0023305A" w:rsidP="009411A8">
      <w:pPr>
        <w:jc w:val="both"/>
        <w:rPr>
          <w:lang w:val="sk-SK"/>
        </w:rPr>
      </w:pPr>
      <w:r w:rsidRPr="0023305A">
        <w:rPr>
          <w:lang w:val="sk-SK"/>
        </w:rPr>
        <w:t>„(5) Ak je odsúdený premiestnený do iného zdravotníckeho zariadenia mimo pôsobnosti zboru,</w:t>
      </w:r>
      <w:r w:rsidR="009411A8">
        <w:rPr>
          <w:lang w:val="sk-SK"/>
        </w:rPr>
        <w:t xml:space="preserve"> </w:t>
      </w:r>
      <w:r w:rsidRPr="0023305A">
        <w:rPr>
          <w:lang w:val="sk-SK"/>
        </w:rPr>
        <w:t>zabezpečuje jeho stráženie najbližší ústav alebo ústav na výkon väzby.“.</w:t>
      </w:r>
    </w:p>
    <w:p w14:paraId="3CD70542" w14:textId="77777777" w:rsidR="0023305A" w:rsidRDefault="0023305A" w:rsidP="0023305A">
      <w:pPr>
        <w:spacing w:line="360" w:lineRule="auto"/>
        <w:jc w:val="both"/>
        <w:rPr>
          <w:b/>
          <w:lang w:val="sk-SK"/>
        </w:rPr>
      </w:pPr>
    </w:p>
    <w:p w14:paraId="0426126E" w14:textId="5875DC3A" w:rsidR="00C65845" w:rsidRDefault="0004029B" w:rsidP="0023305A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>45</w:t>
      </w:r>
      <w:r w:rsidR="0023305A">
        <w:rPr>
          <w:b/>
          <w:lang w:val="sk-SK"/>
        </w:rPr>
        <w:t xml:space="preserve">. </w:t>
      </w:r>
      <w:r w:rsidR="0023305A">
        <w:rPr>
          <w:lang w:val="sk-SK"/>
        </w:rPr>
        <w:t>§ 44 sa dopĺňa odsekom 11, ktorý znie:</w:t>
      </w:r>
    </w:p>
    <w:p w14:paraId="7AE2D6CD" w14:textId="6C142DE5" w:rsidR="0023305A" w:rsidRDefault="0023305A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„(11) </w:t>
      </w:r>
      <w:r w:rsidRPr="0023305A">
        <w:rPr>
          <w:lang w:val="sk-SK"/>
        </w:rPr>
        <w:t>Pokiaľ to podmienky v ústave umožňujú, tak sa odsúdený zaradený do vzdelávacích aktivít alebo resocializačných a výchovno-vzdelávacích programov umiestni do oddielu vyčleneného pre potreby študujúcich odsúdených. Pracovné zaradenie a ďalšie aktivity sú v tomto oddiele prispôsobené účasti odsúdených na vzdelávacích a resocializačno-výchovných aktivitách.</w:t>
      </w:r>
      <w:r>
        <w:rPr>
          <w:lang w:val="sk-SK"/>
        </w:rPr>
        <w:t>“.</w:t>
      </w:r>
    </w:p>
    <w:p w14:paraId="5D319111" w14:textId="51972226" w:rsidR="0023305A" w:rsidRDefault="0023305A" w:rsidP="00D7259B">
      <w:pPr>
        <w:spacing w:line="276" w:lineRule="auto"/>
        <w:jc w:val="both"/>
        <w:rPr>
          <w:lang w:val="sk-SK"/>
        </w:rPr>
      </w:pPr>
    </w:p>
    <w:p w14:paraId="2E05F801" w14:textId="4E7D2584" w:rsidR="0023305A" w:rsidRDefault="0004029B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46</w:t>
      </w:r>
      <w:r w:rsidR="0023305A">
        <w:rPr>
          <w:b/>
          <w:lang w:val="sk-SK"/>
        </w:rPr>
        <w:t xml:space="preserve">.  </w:t>
      </w:r>
      <w:r w:rsidR="0023305A">
        <w:rPr>
          <w:lang w:val="sk-SK"/>
        </w:rPr>
        <w:t>V § 45 odsek 2 znie:</w:t>
      </w:r>
    </w:p>
    <w:p w14:paraId="35B99D80" w14:textId="46652EC1" w:rsidR="0023305A" w:rsidRDefault="0023305A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„(2) </w:t>
      </w:r>
      <w:r w:rsidRPr="0023305A">
        <w:rPr>
          <w:lang w:val="sk-SK"/>
        </w:rPr>
        <w:t>Obsah kultúrno-osvetovej činnosti s odsúdenými upravujú ponukové listy kultúrno-osvetových činností pre diferenciačné skupiny a špecializované oddiele. Kultúrno-osvetová činnosť sa vykonáva v čase určenom časovým rozvrhom dňa alebo v čase osobného voľna odsúdeného.</w:t>
      </w:r>
      <w:r>
        <w:rPr>
          <w:lang w:val="sk-SK"/>
        </w:rPr>
        <w:t>“.</w:t>
      </w:r>
    </w:p>
    <w:p w14:paraId="32BF8326" w14:textId="781704E5" w:rsidR="0023305A" w:rsidRDefault="0023305A" w:rsidP="00D7259B">
      <w:pPr>
        <w:spacing w:line="276" w:lineRule="auto"/>
        <w:jc w:val="both"/>
        <w:rPr>
          <w:lang w:val="sk-SK"/>
        </w:rPr>
      </w:pPr>
    </w:p>
    <w:p w14:paraId="0574C20B" w14:textId="5EC3E9BC" w:rsidR="009411A8" w:rsidRDefault="0004029B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47</w:t>
      </w:r>
      <w:r w:rsidR="0023305A" w:rsidRPr="00A62F1C">
        <w:rPr>
          <w:b/>
          <w:lang w:val="sk-SK"/>
        </w:rPr>
        <w:t xml:space="preserve">. </w:t>
      </w:r>
      <w:r w:rsidR="00A62F1C" w:rsidRPr="00A62F1C">
        <w:rPr>
          <w:lang w:val="sk-SK"/>
        </w:rPr>
        <w:t xml:space="preserve">V § 47 sa vypúšťajú odseky 2 a 3. </w:t>
      </w:r>
    </w:p>
    <w:p w14:paraId="7F6CB447" w14:textId="77777777" w:rsidR="00EA7231" w:rsidRDefault="00EA7231" w:rsidP="00D7259B">
      <w:pPr>
        <w:spacing w:line="276" w:lineRule="auto"/>
        <w:jc w:val="both"/>
        <w:rPr>
          <w:lang w:val="sk-SK"/>
        </w:rPr>
      </w:pPr>
    </w:p>
    <w:p w14:paraId="2623B8F5" w14:textId="1CA4F58C" w:rsidR="0023305A" w:rsidRDefault="00A62F1C" w:rsidP="00D7259B">
      <w:pPr>
        <w:spacing w:line="276" w:lineRule="auto"/>
        <w:jc w:val="both"/>
        <w:rPr>
          <w:lang w:val="sk-SK"/>
        </w:rPr>
      </w:pPr>
      <w:r w:rsidRPr="00A62F1C">
        <w:rPr>
          <w:lang w:val="sk-SK"/>
        </w:rPr>
        <w:t>Doterajší odsek 4 sa označuje ako odsek 2.</w:t>
      </w:r>
    </w:p>
    <w:p w14:paraId="474B7113" w14:textId="77777777" w:rsidR="00A62F1C" w:rsidRDefault="00A62F1C" w:rsidP="00D7259B">
      <w:pPr>
        <w:spacing w:line="276" w:lineRule="auto"/>
        <w:jc w:val="both"/>
        <w:rPr>
          <w:b/>
          <w:lang w:val="sk-SK"/>
        </w:rPr>
      </w:pPr>
    </w:p>
    <w:p w14:paraId="5FCCDA23" w14:textId="4F115398" w:rsidR="00A62F1C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48</w:t>
      </w:r>
      <w:r w:rsidR="00A62F1C">
        <w:rPr>
          <w:b/>
          <w:lang w:val="sk-SK"/>
        </w:rPr>
        <w:t xml:space="preserve">. </w:t>
      </w:r>
      <w:r w:rsidR="00A62F1C">
        <w:rPr>
          <w:lang w:val="sk-SK"/>
        </w:rPr>
        <w:t xml:space="preserve">V § 48 </w:t>
      </w:r>
      <w:r w:rsidR="009411A8">
        <w:rPr>
          <w:lang w:val="sk-SK"/>
        </w:rPr>
        <w:t xml:space="preserve">ods. 1 </w:t>
      </w:r>
      <w:r w:rsidR="00A62F1C">
        <w:rPr>
          <w:lang w:val="sk-SK"/>
        </w:rPr>
        <w:t>sa číslo „59“ nahrádza číslom „96“.</w:t>
      </w:r>
    </w:p>
    <w:p w14:paraId="41FFB607" w14:textId="77777777" w:rsidR="00A62F1C" w:rsidRDefault="00A62F1C" w:rsidP="00D7259B">
      <w:pPr>
        <w:spacing w:line="276" w:lineRule="auto"/>
        <w:jc w:val="both"/>
        <w:rPr>
          <w:b/>
          <w:lang w:val="sk-SK"/>
        </w:rPr>
      </w:pPr>
    </w:p>
    <w:p w14:paraId="35CE454C" w14:textId="115CECFA" w:rsidR="00A62F1C" w:rsidRPr="00A62F1C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lastRenderedPageBreak/>
        <w:t>49</w:t>
      </w:r>
      <w:r w:rsidR="00A62F1C">
        <w:rPr>
          <w:b/>
          <w:lang w:val="sk-SK"/>
        </w:rPr>
        <w:t xml:space="preserve">. </w:t>
      </w:r>
      <w:r w:rsidR="00A62F1C" w:rsidRPr="00A62F1C">
        <w:rPr>
          <w:lang w:val="sk-SK"/>
        </w:rPr>
        <w:t>V § 49 odsek 2 znie:</w:t>
      </w:r>
    </w:p>
    <w:p w14:paraId="00433634" w14:textId="158EE6B7" w:rsidR="00A62F1C" w:rsidRDefault="00A62F1C" w:rsidP="00D7259B">
      <w:pPr>
        <w:spacing w:line="276" w:lineRule="auto"/>
        <w:jc w:val="both"/>
        <w:rPr>
          <w:lang w:val="sk-SK"/>
        </w:rPr>
      </w:pPr>
      <w:r w:rsidRPr="00A62F1C">
        <w:rPr>
          <w:lang w:val="sk-SK"/>
        </w:rPr>
        <w:t xml:space="preserve">„(2) </w:t>
      </w:r>
      <w:r w:rsidRPr="000B124A">
        <w:rPr>
          <w:lang w:val="sk-SK"/>
        </w:rPr>
        <w:t xml:space="preserve">Ak </w:t>
      </w:r>
      <w:r w:rsidR="008C5A8A" w:rsidRPr="000B124A">
        <w:rPr>
          <w:lang w:val="sk-SK"/>
        </w:rPr>
        <w:t>obhajca,</w:t>
      </w:r>
      <w:r w:rsidR="008C5A8A">
        <w:rPr>
          <w:lang w:val="sk-SK"/>
        </w:rPr>
        <w:t xml:space="preserve"> </w:t>
      </w:r>
      <w:r w:rsidRPr="00A62F1C">
        <w:rPr>
          <w:lang w:val="sk-SK"/>
        </w:rPr>
        <w:t>advokát alebo iná osoba odsúdeného obhajuje alebo zastupuje, musí sa vždy preukázať písomným plnomocenstvom na zastupovanie, musí presne identifikovať konanie, v ktorom vystupuje odsúdený ako strana sporu alebo účastník konania a musí preukázať, že zvolený zástupca je v tomto konaní evidovaný ako zástupca odsúdeného. Ak s tým odsúdený súhlasí, tak sa predvedie za účelom udelenia plnomocenstva aj pred advokáta. Pri udeľovaní plnomocenstva je prítomný príslušník zboru.“.</w:t>
      </w:r>
    </w:p>
    <w:p w14:paraId="6655BF6A" w14:textId="029D3F58" w:rsidR="00A62F1C" w:rsidRDefault="00A62F1C" w:rsidP="00D7259B">
      <w:pPr>
        <w:spacing w:line="276" w:lineRule="auto"/>
        <w:jc w:val="both"/>
        <w:rPr>
          <w:lang w:val="sk-SK"/>
        </w:rPr>
      </w:pPr>
    </w:p>
    <w:p w14:paraId="6593D3C8" w14:textId="086AB1A8" w:rsidR="00A62F1C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50</w:t>
      </w:r>
      <w:r w:rsidR="00A62F1C">
        <w:rPr>
          <w:b/>
          <w:lang w:val="sk-SK"/>
        </w:rPr>
        <w:t xml:space="preserve">. </w:t>
      </w:r>
      <w:r w:rsidR="00A62F1C">
        <w:rPr>
          <w:lang w:val="sk-SK"/>
        </w:rPr>
        <w:t>Za § 51 sa vkladá § 51a</w:t>
      </w:r>
      <w:r w:rsidR="009411A8">
        <w:rPr>
          <w:lang w:val="sk-SK"/>
        </w:rPr>
        <w:t>, ktorý</w:t>
      </w:r>
      <w:r w:rsidR="00A62F1C">
        <w:rPr>
          <w:lang w:val="sk-SK"/>
        </w:rPr>
        <w:t xml:space="preserve"> vrátane nadpisu znie:</w:t>
      </w:r>
    </w:p>
    <w:p w14:paraId="3AF378E0" w14:textId="77777777" w:rsidR="00A62F1C" w:rsidRPr="00A62F1C" w:rsidRDefault="00A62F1C" w:rsidP="00A62F1C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A62F1C">
        <w:rPr>
          <w:lang w:val="sk-SK"/>
        </w:rPr>
        <w:t>§ 51a</w:t>
      </w:r>
    </w:p>
    <w:p w14:paraId="2970FD85" w14:textId="77777777" w:rsidR="00A62F1C" w:rsidRPr="00A62F1C" w:rsidRDefault="00A62F1C" w:rsidP="00A62F1C">
      <w:pPr>
        <w:spacing w:line="276" w:lineRule="auto"/>
        <w:jc w:val="center"/>
        <w:rPr>
          <w:lang w:val="sk-SK"/>
        </w:rPr>
      </w:pPr>
      <w:r w:rsidRPr="00A62F1C">
        <w:rPr>
          <w:lang w:val="sk-SK"/>
        </w:rPr>
        <w:t>Poskytovanie psychologických a sociálnych služieb</w:t>
      </w:r>
    </w:p>
    <w:p w14:paraId="6EBAB07B" w14:textId="77777777" w:rsidR="00A62F1C" w:rsidRPr="00A62F1C" w:rsidRDefault="00A62F1C" w:rsidP="00A62F1C">
      <w:pPr>
        <w:spacing w:line="276" w:lineRule="auto"/>
        <w:jc w:val="both"/>
        <w:rPr>
          <w:lang w:val="sk-SK"/>
        </w:rPr>
      </w:pPr>
    </w:p>
    <w:p w14:paraId="0B113E5F" w14:textId="1F662C3A" w:rsidR="00A62F1C" w:rsidRPr="00A62F1C" w:rsidRDefault="00A62F1C" w:rsidP="00A62F1C">
      <w:pPr>
        <w:spacing w:line="276" w:lineRule="auto"/>
        <w:jc w:val="both"/>
        <w:rPr>
          <w:lang w:val="sk-SK"/>
        </w:rPr>
      </w:pPr>
      <w:r w:rsidRPr="00A62F1C">
        <w:rPr>
          <w:lang w:val="sk-SK"/>
        </w:rPr>
        <w:t>(1)</w:t>
      </w:r>
      <w:r>
        <w:rPr>
          <w:lang w:val="sk-SK"/>
        </w:rPr>
        <w:t xml:space="preserve"> </w:t>
      </w:r>
      <w:r w:rsidRPr="00A62F1C">
        <w:rPr>
          <w:lang w:val="sk-SK"/>
        </w:rPr>
        <w:t>Psychológ ústavu poskytne odsúdenému na jeho žiadosť alebo</w:t>
      </w:r>
      <w:r w:rsidR="009411A8">
        <w:rPr>
          <w:lang w:val="sk-SK"/>
        </w:rPr>
        <w:t xml:space="preserve"> na</w:t>
      </w:r>
      <w:r w:rsidRPr="00A62F1C">
        <w:rPr>
          <w:lang w:val="sk-SK"/>
        </w:rPr>
        <w:t xml:space="preserve"> podnet príslušníka zboru alebo inej osoby potrebné psychologické služby, o čom urobí záznam. </w:t>
      </w:r>
    </w:p>
    <w:p w14:paraId="2F927457" w14:textId="77777777" w:rsidR="00A62F1C" w:rsidRPr="00A62F1C" w:rsidRDefault="00A62F1C" w:rsidP="00A62F1C">
      <w:pPr>
        <w:spacing w:line="276" w:lineRule="auto"/>
        <w:jc w:val="both"/>
        <w:rPr>
          <w:lang w:val="sk-SK"/>
        </w:rPr>
      </w:pPr>
    </w:p>
    <w:p w14:paraId="53BBC8E6" w14:textId="40A87037" w:rsidR="00A62F1C" w:rsidRDefault="00A62F1C" w:rsidP="00A62F1C">
      <w:pPr>
        <w:spacing w:line="276" w:lineRule="auto"/>
        <w:jc w:val="both"/>
        <w:rPr>
          <w:lang w:val="sk-SK"/>
        </w:rPr>
      </w:pPr>
      <w:r w:rsidRPr="00A62F1C">
        <w:rPr>
          <w:lang w:val="sk-SK"/>
        </w:rPr>
        <w:t>(2)</w:t>
      </w:r>
      <w:r>
        <w:rPr>
          <w:lang w:val="sk-SK"/>
        </w:rPr>
        <w:t xml:space="preserve"> </w:t>
      </w:r>
      <w:r w:rsidRPr="00A62F1C">
        <w:rPr>
          <w:lang w:val="sk-SK"/>
        </w:rPr>
        <w:t>Sociálne poradenstvo poskytuje odsúdenému sociálny pracovník, o čom urobí záznam.</w:t>
      </w:r>
      <w:r>
        <w:rPr>
          <w:lang w:val="sk-SK"/>
        </w:rPr>
        <w:t>“.</w:t>
      </w:r>
    </w:p>
    <w:p w14:paraId="18E5BC49" w14:textId="4074E8E1" w:rsidR="00A62F1C" w:rsidRDefault="00A62F1C" w:rsidP="00A62F1C">
      <w:pPr>
        <w:spacing w:line="276" w:lineRule="auto"/>
        <w:jc w:val="both"/>
        <w:rPr>
          <w:lang w:val="sk-SK"/>
        </w:rPr>
      </w:pPr>
    </w:p>
    <w:p w14:paraId="6016C798" w14:textId="508196DF" w:rsidR="00A62F1C" w:rsidRDefault="00EA7231" w:rsidP="00A62F1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51</w:t>
      </w:r>
      <w:r w:rsidR="00A62F1C">
        <w:rPr>
          <w:b/>
          <w:lang w:val="sk-SK"/>
        </w:rPr>
        <w:t xml:space="preserve">. </w:t>
      </w:r>
      <w:r w:rsidR="00A62F1C">
        <w:rPr>
          <w:lang w:val="sk-SK"/>
        </w:rPr>
        <w:t>Za § 57 sa vkladá § 57a,</w:t>
      </w:r>
      <w:r w:rsidR="00281E90">
        <w:rPr>
          <w:lang w:val="sk-SK"/>
        </w:rPr>
        <w:t xml:space="preserve"> ktorý vrátane nadpisu znie:</w:t>
      </w:r>
    </w:p>
    <w:p w14:paraId="6A0A276B" w14:textId="2297276A" w:rsidR="00281E90" w:rsidRDefault="00281E90" w:rsidP="00A62F1C">
      <w:pPr>
        <w:spacing w:line="276" w:lineRule="auto"/>
        <w:jc w:val="both"/>
        <w:rPr>
          <w:lang w:val="sk-SK"/>
        </w:rPr>
      </w:pPr>
    </w:p>
    <w:p w14:paraId="209DD7F3" w14:textId="0CEE022F" w:rsidR="00281E90" w:rsidRDefault="00281E90" w:rsidP="00281E90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281E90">
        <w:rPr>
          <w:lang w:val="sk-SK"/>
        </w:rPr>
        <w:t>§ 57a</w:t>
      </w:r>
    </w:p>
    <w:p w14:paraId="775D8204" w14:textId="5951C51E" w:rsidR="007B1FE9" w:rsidRPr="007B1FE9" w:rsidRDefault="007B1FE9" w:rsidP="00281E90">
      <w:pPr>
        <w:spacing w:line="276" w:lineRule="auto"/>
        <w:jc w:val="center"/>
        <w:rPr>
          <w:lang w:val="sk-SK"/>
        </w:rPr>
      </w:pPr>
      <w:r w:rsidRPr="00281E90">
        <w:rPr>
          <w:lang w:val="sk-SK"/>
        </w:rPr>
        <w:t>Pracovná odmena a podmienky jej poskytovania</w:t>
      </w:r>
    </w:p>
    <w:p w14:paraId="627245B7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54E95F69" w14:textId="21D685AA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(1)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Pracovnú odmenu odsúdeného  zaradeného do práce tvorí</w:t>
      </w:r>
    </w:p>
    <w:p w14:paraId="17FE287F" w14:textId="3DD29443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a)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pracovná trieda,</w:t>
      </w:r>
    </w:p>
    <w:p w14:paraId="0C645274" w14:textId="528EAF72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b)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príplatok za prácu nadčas,</w:t>
      </w:r>
    </w:p>
    <w:p w14:paraId="7FBBD619" w14:textId="46ED91D7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c)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príplatok za prácu v sobotu a v nedeľu,</w:t>
      </w:r>
    </w:p>
    <w:p w14:paraId="6411727E" w14:textId="2300AE63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d)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príplatok za prácu vo sviatok,</w:t>
      </w:r>
    </w:p>
    <w:p w14:paraId="0C623DE5" w14:textId="6C2ED82A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e)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príplatok za nočnú prácu,</w:t>
      </w:r>
    </w:p>
    <w:p w14:paraId="2FED1FCF" w14:textId="5C27B90B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f)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príplatok za prácu v sťaženom a zdraviu škodlivom pracovnom prostredí,</w:t>
      </w:r>
    </w:p>
    <w:p w14:paraId="36EA02B8" w14:textId="7AF2C983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g)</w:t>
      </w:r>
      <w:r w:rsidR="009411A8">
        <w:rPr>
          <w:lang w:val="sk-SK"/>
        </w:rPr>
        <w:t xml:space="preserve"> </w:t>
      </w:r>
      <w:r w:rsidRPr="00281E90">
        <w:rPr>
          <w:lang w:val="sk-SK"/>
        </w:rPr>
        <w:t>osobný príplatok.</w:t>
      </w:r>
    </w:p>
    <w:p w14:paraId="4A77215D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5747C26D" w14:textId="0B7AB0E0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(2)</w:t>
      </w:r>
      <w:r w:rsidR="0061069C">
        <w:rPr>
          <w:lang w:val="sk-SK"/>
        </w:rPr>
        <w:t xml:space="preserve"> </w:t>
      </w:r>
      <w:r w:rsidRPr="00281E90">
        <w:rPr>
          <w:lang w:val="sk-SK"/>
        </w:rPr>
        <w:t>Riaditeľ ústavu zaradí odsúdeného  do pracovnej triedy podľa druhu vykonávanej práce v súlade s charakteristikami pracovných tried, kvalifikačnými predpokladmi,  mierou zložitosti,  zodpovednosti a namáhavosti práce podľa prílohy č. 2.</w:t>
      </w:r>
    </w:p>
    <w:p w14:paraId="76FAC109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0CCC76A0" w14:textId="1B464A63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(3)</w:t>
      </w:r>
      <w:r w:rsidR="0061069C">
        <w:rPr>
          <w:lang w:val="sk-SK"/>
        </w:rPr>
        <w:t xml:space="preserve"> </w:t>
      </w:r>
      <w:r w:rsidRPr="00281E90">
        <w:rPr>
          <w:lang w:val="sk-SK"/>
        </w:rPr>
        <w:t>Výška pracovnej triedy patrí odsúdenému po odpracovaní pracovného času</w:t>
      </w:r>
      <w:r w:rsidRPr="00281E90">
        <w:rPr>
          <w:vertAlign w:val="superscript"/>
          <w:lang w:val="sk-SK"/>
        </w:rPr>
        <w:t>14</w:t>
      </w:r>
      <w:r w:rsidRPr="00281E90">
        <w:rPr>
          <w:lang w:val="sk-SK"/>
        </w:rPr>
        <w:t>)</w:t>
      </w:r>
      <w:r w:rsidR="00DF10AE">
        <w:rPr>
          <w:lang w:val="sk-SK"/>
        </w:rPr>
        <w:t>. Odsúdenému</w:t>
      </w:r>
      <w:r w:rsidR="00DF10AE" w:rsidRPr="00DF10AE">
        <w:rPr>
          <w:lang w:val="sk-SK"/>
        </w:rPr>
        <w:t>, ktorý je zaradený do práce na kratší pracovný čas alebo ktorý neodpracoval v kalendárnom mesiaci všetky pracovné dni, patrí pracovná trieda vo výške zodpovedajúcej odpracovanému času.</w:t>
      </w:r>
      <w:r w:rsidRPr="00281E90">
        <w:rPr>
          <w:lang w:val="sk-SK"/>
        </w:rPr>
        <w:t xml:space="preserve"> </w:t>
      </w:r>
    </w:p>
    <w:p w14:paraId="4E251953" w14:textId="77777777" w:rsidR="00281E90" w:rsidRDefault="00281E90" w:rsidP="00281E90">
      <w:pPr>
        <w:spacing w:line="276" w:lineRule="auto"/>
        <w:jc w:val="both"/>
        <w:rPr>
          <w:lang w:val="sk-SK"/>
        </w:rPr>
      </w:pPr>
    </w:p>
    <w:p w14:paraId="3454BC14" w14:textId="092D0907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(4)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Výška pracovnej triedy je stanovená percentuálnym podielom z minimálnej mzdy podľa osobitného predpisu,</w:t>
      </w:r>
      <w:r w:rsidRPr="00281E90">
        <w:rPr>
          <w:vertAlign w:val="superscript"/>
          <w:lang w:val="sk-SK"/>
        </w:rPr>
        <w:t>14</w:t>
      </w:r>
      <w:r>
        <w:rPr>
          <w:vertAlign w:val="superscript"/>
          <w:lang w:val="sk-SK"/>
        </w:rPr>
        <w:t>a</w:t>
      </w:r>
      <w:r w:rsidRPr="00281E90">
        <w:rPr>
          <w:lang w:val="sk-SK"/>
        </w:rPr>
        <w:t>)  a  určuje sa ako 40,00 %  pri prvej pracovnej triede; 43 % pri druhej pracovnej triede; 46 % pri tretej pracovnej triede; 76 % pri štvrtej pracovnej triede z minimálnej mzdy podľa osobitného predpisu,</w:t>
      </w:r>
      <w:r w:rsidRPr="00281E90">
        <w:rPr>
          <w:vertAlign w:val="superscript"/>
          <w:lang w:val="sk-SK"/>
        </w:rPr>
        <w:t>14a</w:t>
      </w:r>
      <w:r w:rsidRPr="00281E90">
        <w:rPr>
          <w:lang w:val="sk-SK"/>
        </w:rPr>
        <w:t>) a zaokrúhľujú sa na jedno desatinné miesto smerom nahor.</w:t>
      </w:r>
    </w:p>
    <w:p w14:paraId="31C0172B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7523FC1B" w14:textId="248D627E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 xml:space="preserve"> (5)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Za prácu  nadčas patrí odsúdenému okrem pracovnej triedy aj príplatok vo výške 25 % jeho pracovnej triedy.</w:t>
      </w:r>
    </w:p>
    <w:p w14:paraId="008B8668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03AFFB28" w14:textId="5F082ECC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(6)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Za prácu  v sobotu a v nedeľu patrí odsúdenému okrem pracovnej triedy  aj príplatok vo výške 25 % jeho pracovnej triedy.</w:t>
      </w:r>
    </w:p>
    <w:p w14:paraId="1142E9EE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4F14F781" w14:textId="57F83CB2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(7)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Za prácu  v sviatok patrí odsúdenému okrem pracovnej triedy  aj príplatok vo výške 100 % jeho pracovnej triedy.</w:t>
      </w:r>
    </w:p>
    <w:p w14:paraId="7267F897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19B8BE61" w14:textId="693D6AC7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(8)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Za nočnú prácu  patrí odsúdenému okrem pracovnej triedy  aj príplatok vo výške 25 % jeho pracovnej triedy.</w:t>
      </w:r>
    </w:p>
    <w:p w14:paraId="5F6C5D16" w14:textId="77777777" w:rsidR="00281E90" w:rsidRPr="00281E90" w:rsidRDefault="00281E90" w:rsidP="00281E90">
      <w:pPr>
        <w:spacing w:line="276" w:lineRule="auto"/>
        <w:jc w:val="both"/>
        <w:rPr>
          <w:lang w:val="sk-SK"/>
        </w:rPr>
      </w:pPr>
    </w:p>
    <w:p w14:paraId="61367740" w14:textId="614095BB" w:rsidR="00281E90" w:rsidRDefault="00281E90" w:rsidP="00281E90">
      <w:pPr>
        <w:spacing w:line="276" w:lineRule="auto"/>
        <w:jc w:val="both"/>
        <w:rPr>
          <w:rStyle w:val="Odkaznakomentr"/>
        </w:rPr>
      </w:pPr>
      <w:r w:rsidRPr="00281E90">
        <w:rPr>
          <w:lang w:val="sk-SK"/>
        </w:rPr>
        <w:t>(9)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Za prácu, pri ktorej sa vykonávajú pracovné činnosti podľa osobitného predpisu,</w:t>
      </w:r>
      <w:r w:rsidRPr="00281E90">
        <w:rPr>
          <w:vertAlign w:val="superscript"/>
          <w:lang w:val="sk-SK"/>
        </w:rPr>
        <w:t>14b</w:t>
      </w:r>
      <w:r w:rsidRPr="00281E90">
        <w:rPr>
          <w:lang w:val="sk-SK"/>
        </w:rPr>
        <w:t>) patrí odsúdenému okrem pracovnej triedy aj príplatok za prácu v sťaženom a zdraviu škodlivom pracovnom prostredí vo výške 25 % jeho pracovnej triedy.</w:t>
      </w:r>
    </w:p>
    <w:p w14:paraId="1C2E026A" w14:textId="77777777" w:rsidR="00281E90" w:rsidRDefault="00281E90" w:rsidP="00281E90">
      <w:pPr>
        <w:spacing w:line="276" w:lineRule="auto"/>
        <w:jc w:val="both"/>
        <w:rPr>
          <w:lang w:val="sk-SK"/>
        </w:rPr>
      </w:pPr>
    </w:p>
    <w:p w14:paraId="2D35727D" w14:textId="2E0E5A1F" w:rsidR="00281E90" w:rsidRDefault="00281E90" w:rsidP="00281E90">
      <w:pPr>
        <w:spacing w:line="276" w:lineRule="auto"/>
        <w:jc w:val="both"/>
        <w:rPr>
          <w:lang w:val="sk-SK"/>
        </w:rPr>
      </w:pPr>
      <w:r>
        <w:rPr>
          <w:lang w:val="sk-SK"/>
        </w:rPr>
        <w:t>(</w:t>
      </w:r>
      <w:r w:rsidRPr="00281E90">
        <w:rPr>
          <w:lang w:val="sk-SK"/>
        </w:rPr>
        <w:t>10) Za dosiahnutý pracovný výkon a kvalitne vykonanú prácu môže riaditeľ ústavu na základe predloženého návrhu priznať odsúdenému osobný príplatok až do výšky 70 % príslušnej pracovnej triedy, do ktorej je zaradený, až po uplynutí dvoch mesiacov od jeho zaradenia do práce.</w:t>
      </w:r>
    </w:p>
    <w:p w14:paraId="77A42901" w14:textId="77777777" w:rsidR="007732A0" w:rsidRPr="00281E90" w:rsidRDefault="007732A0" w:rsidP="00281E90">
      <w:pPr>
        <w:spacing w:line="276" w:lineRule="auto"/>
        <w:jc w:val="both"/>
        <w:rPr>
          <w:lang w:val="sk-SK"/>
        </w:rPr>
      </w:pPr>
    </w:p>
    <w:p w14:paraId="1BCFC46F" w14:textId="54CE79F5" w:rsidR="00281E90" w:rsidRDefault="00281E90" w:rsidP="00281E90">
      <w:pPr>
        <w:spacing w:line="276" w:lineRule="auto"/>
        <w:jc w:val="both"/>
        <w:rPr>
          <w:lang w:val="sk-SK"/>
        </w:rPr>
      </w:pPr>
      <w:r w:rsidRPr="00281E90">
        <w:rPr>
          <w:lang w:val="sk-SK"/>
        </w:rPr>
        <w:t>(11) Ak odsúdený vykonáva prácu podľa normy spotreby práce, patrí mu za vykonanú prácu  pracovná odmena podľa pracovnej triedy; ak odsúdený vlastným zavinením nesplnil normu spotreby práce, jeho pracovná odmena sa primerane zníži, za vyšší výkon normovanej práce v požadovanej kvalite patrí odsúdenému pracovná odmena primerane zvýšená o prekročenie normy spotreby práce.</w:t>
      </w:r>
      <w:r>
        <w:rPr>
          <w:lang w:val="sk-SK"/>
        </w:rPr>
        <w:t>“.</w:t>
      </w:r>
    </w:p>
    <w:p w14:paraId="10297CB4" w14:textId="09CA3D80" w:rsidR="00281E90" w:rsidRDefault="00281E90" w:rsidP="00281E90">
      <w:pPr>
        <w:spacing w:line="276" w:lineRule="auto"/>
        <w:jc w:val="both"/>
        <w:rPr>
          <w:lang w:val="sk-SK"/>
        </w:rPr>
      </w:pPr>
    </w:p>
    <w:p w14:paraId="2EA5FE9D" w14:textId="3ED66D78" w:rsidR="00281E90" w:rsidRDefault="00281E90" w:rsidP="00281E90">
      <w:pPr>
        <w:spacing w:line="276" w:lineRule="auto"/>
        <w:jc w:val="both"/>
        <w:rPr>
          <w:lang w:val="sk-SK"/>
        </w:rPr>
      </w:pPr>
      <w:r>
        <w:rPr>
          <w:lang w:val="sk-SK"/>
        </w:rPr>
        <w:t>Poznámky pod čiarou k odkazom 14 až 14b znejú:</w:t>
      </w:r>
    </w:p>
    <w:p w14:paraId="45A08A55" w14:textId="27E428E8" w:rsidR="00281E90" w:rsidRDefault="00281E90" w:rsidP="00281E90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r w:rsidRPr="00EA7231">
        <w:rPr>
          <w:vertAlign w:val="superscript"/>
          <w:lang w:val="sk-SK"/>
        </w:rPr>
        <w:t>14</w:t>
      </w:r>
      <w:r>
        <w:rPr>
          <w:lang w:val="sk-SK"/>
        </w:rPr>
        <w:t>)</w:t>
      </w:r>
      <w:r w:rsidRPr="00281E90">
        <w:rPr>
          <w:lang w:val="sk-SK"/>
        </w:rPr>
        <w:t xml:space="preserve"> § 85 až 87 a § 91 až 93 Zákonníka práce v znení neskorších predpiso</w:t>
      </w:r>
      <w:r>
        <w:rPr>
          <w:lang w:val="sk-SK"/>
        </w:rPr>
        <w:t>v.</w:t>
      </w:r>
    </w:p>
    <w:p w14:paraId="32A36215" w14:textId="1431629B" w:rsidR="00281E90" w:rsidRDefault="00281E90" w:rsidP="00281E90">
      <w:pPr>
        <w:spacing w:line="276" w:lineRule="auto"/>
        <w:jc w:val="both"/>
        <w:rPr>
          <w:lang w:val="sk-SK"/>
        </w:rPr>
      </w:pPr>
      <w:r w:rsidRPr="00EA7231">
        <w:rPr>
          <w:vertAlign w:val="superscript"/>
          <w:lang w:val="sk-SK"/>
        </w:rPr>
        <w:t>14a</w:t>
      </w:r>
      <w:r w:rsidRPr="00281E90">
        <w:rPr>
          <w:lang w:val="sk-SK"/>
        </w:rPr>
        <w:t>) zákon č. 663/2007 Z. z. o minimálnej mzde v znení neskorších predpisov</w:t>
      </w:r>
      <w:r>
        <w:rPr>
          <w:lang w:val="sk-SK"/>
        </w:rPr>
        <w:t>.</w:t>
      </w:r>
    </w:p>
    <w:p w14:paraId="2FE2E14E" w14:textId="05BD21E5" w:rsidR="00281E90" w:rsidRPr="00281E90" w:rsidRDefault="00281E90" w:rsidP="00281E90">
      <w:pPr>
        <w:spacing w:line="276" w:lineRule="auto"/>
        <w:jc w:val="both"/>
        <w:rPr>
          <w:lang w:val="sk-SK"/>
        </w:rPr>
      </w:pPr>
      <w:r w:rsidRPr="00EA7231">
        <w:rPr>
          <w:vertAlign w:val="superscript"/>
          <w:lang w:val="sk-SK"/>
        </w:rPr>
        <w:t>14b</w:t>
      </w:r>
      <w:r w:rsidRPr="00281E90">
        <w:rPr>
          <w:lang w:val="sk-SK"/>
        </w:rPr>
        <w:t>)</w:t>
      </w:r>
      <w:r w:rsidR="007732A0">
        <w:rPr>
          <w:lang w:val="sk-SK"/>
        </w:rPr>
        <w:t xml:space="preserve"> </w:t>
      </w:r>
      <w:r w:rsidRPr="00281E90">
        <w:rPr>
          <w:lang w:val="sk-SK"/>
        </w:rPr>
        <w:t>§ 124 ods. 2 Zákonníka práce</w:t>
      </w:r>
      <w:r w:rsidR="007732A0">
        <w:rPr>
          <w:lang w:val="sk-SK"/>
        </w:rPr>
        <w:t xml:space="preserve"> v znení neskorších predpisov</w:t>
      </w:r>
      <w:r w:rsidRPr="00281E90">
        <w:rPr>
          <w:lang w:val="sk-SK"/>
        </w:rPr>
        <w:t>.</w:t>
      </w:r>
      <w:r>
        <w:rPr>
          <w:lang w:val="sk-SK"/>
        </w:rPr>
        <w:t>“.</w:t>
      </w:r>
    </w:p>
    <w:p w14:paraId="43327B8C" w14:textId="3C4270E6" w:rsidR="00281E90" w:rsidRDefault="00281E90" w:rsidP="00281E90">
      <w:pPr>
        <w:spacing w:line="276" w:lineRule="auto"/>
        <w:jc w:val="both"/>
        <w:rPr>
          <w:lang w:val="sk-SK"/>
        </w:rPr>
      </w:pPr>
    </w:p>
    <w:p w14:paraId="34D8A4CF" w14:textId="590B9BF5" w:rsidR="00281E90" w:rsidRDefault="00EA7231" w:rsidP="00281E90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52.</w:t>
      </w:r>
      <w:r w:rsidR="00154D12">
        <w:rPr>
          <w:b/>
          <w:lang w:val="sk-SK"/>
        </w:rPr>
        <w:t xml:space="preserve"> </w:t>
      </w:r>
      <w:r w:rsidR="00154D12">
        <w:rPr>
          <w:lang w:val="sk-SK"/>
        </w:rPr>
        <w:t>§ 62 vrátane nadpisu znie:</w:t>
      </w:r>
    </w:p>
    <w:p w14:paraId="407E9CF1" w14:textId="77777777" w:rsidR="00154D12" w:rsidRPr="00154D12" w:rsidRDefault="00154D12" w:rsidP="00154D12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154D12">
        <w:rPr>
          <w:lang w:val="sk-SK"/>
        </w:rPr>
        <w:t>§ 62</w:t>
      </w:r>
    </w:p>
    <w:p w14:paraId="5457A3C3" w14:textId="77777777" w:rsidR="00154D12" w:rsidRPr="00154D12" w:rsidRDefault="00154D12" w:rsidP="00154D12">
      <w:pPr>
        <w:spacing w:line="276" w:lineRule="auto"/>
        <w:jc w:val="center"/>
        <w:rPr>
          <w:lang w:val="sk-SK"/>
        </w:rPr>
      </w:pPr>
      <w:r w:rsidRPr="00154D12">
        <w:rPr>
          <w:lang w:val="sk-SK"/>
        </w:rPr>
        <w:t>Disciplinárne tresty, rozsah disciplinárnej právomoci</w:t>
      </w:r>
    </w:p>
    <w:p w14:paraId="4132645B" w14:textId="77777777" w:rsidR="00154D12" w:rsidRPr="00154D12" w:rsidRDefault="00154D12" w:rsidP="00154D12">
      <w:pPr>
        <w:spacing w:line="276" w:lineRule="auto"/>
        <w:jc w:val="both"/>
        <w:rPr>
          <w:lang w:val="sk-SK"/>
        </w:rPr>
      </w:pPr>
    </w:p>
    <w:p w14:paraId="20666CDD" w14:textId="6D837AE1" w:rsidR="00154D12" w:rsidRDefault="00154D12" w:rsidP="00154D12">
      <w:pPr>
        <w:spacing w:line="276" w:lineRule="auto"/>
        <w:ind w:firstLine="708"/>
        <w:jc w:val="both"/>
        <w:rPr>
          <w:lang w:val="sk-SK"/>
        </w:rPr>
      </w:pPr>
      <w:r w:rsidRPr="00154D12">
        <w:rPr>
          <w:lang w:val="sk-SK"/>
        </w:rPr>
        <w:t>Pedagóg môže odsúdenému uložiť disciplinárne tresty podľa § 52 ods. 3 zákona.</w:t>
      </w:r>
      <w:r>
        <w:rPr>
          <w:lang w:val="sk-SK"/>
        </w:rPr>
        <w:t>“.</w:t>
      </w:r>
    </w:p>
    <w:p w14:paraId="5BC3EE51" w14:textId="77777777" w:rsidR="00154D12" w:rsidRDefault="00154D12" w:rsidP="00154D12">
      <w:pPr>
        <w:spacing w:line="276" w:lineRule="auto"/>
        <w:jc w:val="both"/>
        <w:rPr>
          <w:b/>
          <w:lang w:val="sk-SK"/>
        </w:rPr>
      </w:pPr>
    </w:p>
    <w:p w14:paraId="45EF5244" w14:textId="6082AD74" w:rsidR="00D7259B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53</w:t>
      </w:r>
      <w:r w:rsidR="00154D12">
        <w:rPr>
          <w:b/>
          <w:lang w:val="sk-SK"/>
        </w:rPr>
        <w:t xml:space="preserve">. </w:t>
      </w:r>
      <w:r w:rsidR="00154D12" w:rsidRPr="00154D12">
        <w:rPr>
          <w:lang w:val="sk-SK"/>
        </w:rPr>
        <w:t>V § 64 ods. 1 písm. c) sa vypúšťajú slová „podľa hodnotenia rizika sociálneho zlyhania“.</w:t>
      </w:r>
    </w:p>
    <w:p w14:paraId="47CE209A" w14:textId="77777777" w:rsidR="00154D12" w:rsidRPr="00154D12" w:rsidRDefault="00154D12" w:rsidP="00D7259B">
      <w:pPr>
        <w:spacing w:line="276" w:lineRule="auto"/>
        <w:jc w:val="both"/>
        <w:rPr>
          <w:b/>
          <w:lang w:val="sk-SK"/>
        </w:rPr>
      </w:pPr>
    </w:p>
    <w:p w14:paraId="22C9FD0D" w14:textId="53BDF325" w:rsidR="00D7259B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54</w:t>
      </w:r>
      <w:r w:rsidR="00154D12">
        <w:rPr>
          <w:b/>
          <w:lang w:val="sk-SK"/>
        </w:rPr>
        <w:t xml:space="preserve">. </w:t>
      </w:r>
      <w:r w:rsidR="00154D12">
        <w:rPr>
          <w:lang w:val="sk-SK"/>
        </w:rPr>
        <w:t>V § 64 odsek 2 znie:</w:t>
      </w:r>
    </w:p>
    <w:p w14:paraId="27196894" w14:textId="41F72EFD" w:rsidR="00154D12" w:rsidRDefault="00154D12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„(2) </w:t>
      </w:r>
      <w:r w:rsidRPr="00154D12">
        <w:rPr>
          <w:lang w:val="sk-SK"/>
        </w:rPr>
        <w:t>Hodnotenie podľa odseku 1 musí byť objektívne a konkrétne. V závere hodnotenia sa uvedie</w:t>
      </w:r>
      <w:r w:rsidR="003E006D">
        <w:rPr>
          <w:lang w:val="sk-SK"/>
        </w:rPr>
        <w:t>,</w:t>
      </w:r>
      <w:r w:rsidRPr="00154D12">
        <w:rPr>
          <w:lang w:val="sk-SK"/>
        </w:rPr>
        <w:t xml:space="preserve"> či riaditeľ ústavu odporúča podmienečné prepustenie a či v prípade podmienečného </w:t>
      </w:r>
      <w:r w:rsidRPr="00154D12">
        <w:rPr>
          <w:lang w:val="sk-SK"/>
        </w:rPr>
        <w:lastRenderedPageBreak/>
        <w:t xml:space="preserve">prepustenia odporúča </w:t>
      </w:r>
      <w:proofErr w:type="spellStart"/>
      <w:r w:rsidRPr="00154D12">
        <w:rPr>
          <w:lang w:val="sk-SK"/>
        </w:rPr>
        <w:t>probačný</w:t>
      </w:r>
      <w:proofErr w:type="spellEnd"/>
      <w:r w:rsidRPr="00154D12">
        <w:rPr>
          <w:lang w:val="sk-SK"/>
        </w:rPr>
        <w:t xml:space="preserve"> dohľad a iné konkrétne obmedzenia a povinnosti, ktoré prepustený odsúdený musí počas skúšobnej doby plniť.</w:t>
      </w:r>
      <w:r>
        <w:rPr>
          <w:lang w:val="sk-SK"/>
        </w:rPr>
        <w:t>“.</w:t>
      </w:r>
    </w:p>
    <w:p w14:paraId="41BAC5F8" w14:textId="35497FE1" w:rsidR="00154D12" w:rsidRDefault="00154D12" w:rsidP="00D7259B">
      <w:pPr>
        <w:spacing w:line="276" w:lineRule="auto"/>
        <w:jc w:val="both"/>
        <w:rPr>
          <w:lang w:val="sk-SK"/>
        </w:rPr>
      </w:pPr>
    </w:p>
    <w:p w14:paraId="5FBBAAD6" w14:textId="6498634B" w:rsidR="00154D12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55</w:t>
      </w:r>
      <w:r w:rsidR="00154D12">
        <w:rPr>
          <w:b/>
          <w:lang w:val="sk-SK"/>
        </w:rPr>
        <w:t xml:space="preserve">. </w:t>
      </w:r>
      <w:r w:rsidR="00154D12">
        <w:rPr>
          <w:lang w:val="sk-SK"/>
        </w:rPr>
        <w:t>V § 65 odsek 1 znie:</w:t>
      </w:r>
    </w:p>
    <w:p w14:paraId="6ADA9259" w14:textId="3D94DD79" w:rsidR="00154D12" w:rsidRDefault="00154D12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154D12">
        <w:rPr>
          <w:lang w:val="sk-SK"/>
        </w:rPr>
        <w:t xml:space="preserve">Pri vypracúvaní hodnotenia odsúdeného na účely rozhodovania v konaní o milosť, o upustenie od výkonu zvyšku trestu, premene zvyšku trestu odňatia slobody na trest domáceho väzenia, o uloženie ochranného dohľadu a o umiestnenie do </w:t>
      </w:r>
      <w:proofErr w:type="spellStart"/>
      <w:r w:rsidRPr="00154D12">
        <w:rPr>
          <w:lang w:val="sk-SK"/>
        </w:rPr>
        <w:t>detenčného</w:t>
      </w:r>
      <w:proofErr w:type="spellEnd"/>
      <w:r w:rsidRPr="00154D12">
        <w:rPr>
          <w:lang w:val="sk-SK"/>
        </w:rPr>
        <w:t xml:space="preserve"> ústavu sa postupuje primerane podľa § 64.</w:t>
      </w:r>
      <w:r>
        <w:rPr>
          <w:lang w:val="sk-SK"/>
        </w:rPr>
        <w:t>“.</w:t>
      </w:r>
    </w:p>
    <w:p w14:paraId="13014985" w14:textId="336E2FA3" w:rsidR="00154D12" w:rsidRDefault="00154D12" w:rsidP="00D7259B">
      <w:pPr>
        <w:spacing w:line="276" w:lineRule="auto"/>
        <w:jc w:val="both"/>
        <w:rPr>
          <w:lang w:val="sk-SK"/>
        </w:rPr>
      </w:pPr>
    </w:p>
    <w:p w14:paraId="25263C29" w14:textId="75A46A58" w:rsidR="00154D12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56</w:t>
      </w:r>
      <w:r w:rsidR="00154D12">
        <w:rPr>
          <w:b/>
          <w:lang w:val="sk-SK"/>
        </w:rPr>
        <w:t xml:space="preserve">. </w:t>
      </w:r>
      <w:r w:rsidR="00154D12">
        <w:rPr>
          <w:lang w:val="sk-SK"/>
        </w:rPr>
        <w:t>V § 71 odsek 1 znie:</w:t>
      </w:r>
    </w:p>
    <w:p w14:paraId="5AFFD02E" w14:textId="0E5F1A2E" w:rsidR="00154D12" w:rsidRDefault="00154D12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154D12">
        <w:rPr>
          <w:lang w:val="sk-SK"/>
        </w:rPr>
        <w:t>Návšteva sa uskutočňuje raz za týždeň spravidla bez priameho dozoru príslušníka zboru vo vyhradenej miestnosti</w:t>
      </w:r>
      <w:r>
        <w:rPr>
          <w:lang w:val="sk-SK"/>
        </w:rPr>
        <w:t xml:space="preserve">, </w:t>
      </w:r>
      <w:r w:rsidRPr="00154D12">
        <w:rPr>
          <w:lang w:val="sk-SK"/>
        </w:rPr>
        <w:t xml:space="preserve">na voľnom priestranstve v ústave alebo formou </w:t>
      </w:r>
      <w:proofErr w:type="spellStart"/>
      <w:r w:rsidRPr="00154D12">
        <w:rPr>
          <w:lang w:val="sk-SK"/>
        </w:rPr>
        <w:t>videonávštevy</w:t>
      </w:r>
      <w:proofErr w:type="spellEnd"/>
      <w:r w:rsidRPr="00154D12">
        <w:rPr>
          <w:lang w:val="sk-SK"/>
        </w:rPr>
        <w:t>.</w:t>
      </w:r>
      <w:r>
        <w:rPr>
          <w:lang w:val="sk-SK"/>
        </w:rPr>
        <w:t>“.</w:t>
      </w:r>
    </w:p>
    <w:p w14:paraId="717C1293" w14:textId="3FE196A0" w:rsidR="00154D12" w:rsidRDefault="00154D12" w:rsidP="00D7259B">
      <w:pPr>
        <w:spacing w:line="276" w:lineRule="auto"/>
        <w:jc w:val="both"/>
        <w:rPr>
          <w:lang w:val="sk-SK"/>
        </w:rPr>
      </w:pPr>
    </w:p>
    <w:p w14:paraId="4C5C5077" w14:textId="6E4A4950" w:rsidR="00154D12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57</w:t>
      </w:r>
      <w:r w:rsidR="007B1FE9" w:rsidRPr="007B1FE9">
        <w:rPr>
          <w:b/>
          <w:lang w:val="sk-SK"/>
        </w:rPr>
        <w:t xml:space="preserve">. </w:t>
      </w:r>
      <w:r w:rsidR="007B1FE9">
        <w:rPr>
          <w:lang w:val="sk-SK"/>
        </w:rPr>
        <w:t>V § 75 ods. 2 sa slovo „osobnej“ nahrádza slovami „vlastnej spodnej“.</w:t>
      </w:r>
    </w:p>
    <w:p w14:paraId="619B29E3" w14:textId="77777777" w:rsidR="003E006D" w:rsidRDefault="003E006D" w:rsidP="00D7259B">
      <w:pPr>
        <w:spacing w:line="276" w:lineRule="auto"/>
        <w:jc w:val="both"/>
        <w:rPr>
          <w:lang w:val="sk-SK"/>
        </w:rPr>
      </w:pPr>
    </w:p>
    <w:p w14:paraId="02871596" w14:textId="064F6C5D" w:rsidR="007B1FE9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58</w:t>
      </w:r>
      <w:r w:rsidR="007B1FE9">
        <w:rPr>
          <w:b/>
          <w:lang w:val="sk-SK"/>
        </w:rPr>
        <w:t xml:space="preserve">. </w:t>
      </w:r>
      <w:r w:rsidR="007B1FE9">
        <w:rPr>
          <w:lang w:val="sk-SK"/>
        </w:rPr>
        <w:t>Za § 75 sa vkladá § 75a, ktorý vrátane nadpisu znie:</w:t>
      </w:r>
    </w:p>
    <w:p w14:paraId="0BDC758F" w14:textId="21FC93DE" w:rsidR="007B1FE9" w:rsidRDefault="007B1FE9" w:rsidP="007B1FE9">
      <w:pPr>
        <w:spacing w:line="276" w:lineRule="auto"/>
        <w:jc w:val="center"/>
        <w:rPr>
          <w:lang w:val="sk-SK"/>
        </w:rPr>
      </w:pPr>
      <w:r>
        <w:rPr>
          <w:lang w:val="sk-SK"/>
        </w:rPr>
        <w:t xml:space="preserve">„ </w:t>
      </w:r>
      <w:r w:rsidRPr="007B1FE9">
        <w:rPr>
          <w:lang w:val="sk-SK"/>
        </w:rPr>
        <w:t>§ 75a</w:t>
      </w:r>
    </w:p>
    <w:p w14:paraId="51D47852" w14:textId="5F18C9B7" w:rsidR="007B1FE9" w:rsidRPr="007B1FE9" w:rsidRDefault="007B1FE9" w:rsidP="007B1FE9">
      <w:pPr>
        <w:spacing w:line="276" w:lineRule="auto"/>
        <w:jc w:val="center"/>
        <w:rPr>
          <w:lang w:val="sk-SK"/>
        </w:rPr>
      </w:pPr>
      <w:r w:rsidRPr="007B1FE9">
        <w:rPr>
          <w:lang w:val="sk-SK"/>
        </w:rPr>
        <w:t>Výkon trestu matiek s deťmi</w:t>
      </w:r>
    </w:p>
    <w:p w14:paraId="23969B89" w14:textId="77777777" w:rsidR="007B1FE9" w:rsidRPr="007B1FE9" w:rsidRDefault="007B1FE9" w:rsidP="007B1FE9">
      <w:pPr>
        <w:spacing w:line="276" w:lineRule="auto"/>
        <w:jc w:val="both"/>
        <w:rPr>
          <w:lang w:val="sk-SK"/>
        </w:rPr>
      </w:pPr>
    </w:p>
    <w:p w14:paraId="63D98D2A" w14:textId="43CA0471" w:rsidR="007B1FE9" w:rsidRPr="007B1FE9" w:rsidRDefault="007B1FE9" w:rsidP="007B1FE9">
      <w:pPr>
        <w:spacing w:line="276" w:lineRule="auto"/>
        <w:jc w:val="both"/>
        <w:rPr>
          <w:lang w:val="sk-SK"/>
        </w:rPr>
      </w:pPr>
      <w:r w:rsidRPr="007B1FE9">
        <w:rPr>
          <w:lang w:val="sk-SK"/>
        </w:rPr>
        <w:t>(1)</w:t>
      </w:r>
      <w:r w:rsidR="003E006D">
        <w:rPr>
          <w:lang w:val="sk-SK"/>
        </w:rPr>
        <w:t xml:space="preserve"> </w:t>
      </w:r>
      <w:r w:rsidRPr="007B1FE9">
        <w:rPr>
          <w:lang w:val="sk-SK"/>
        </w:rPr>
        <w:t>Celodenná starostlivosť o vlastné dieťa u odsúdenej ženy umiestnenej v oddelení pre matky s deťmi zahŕňa najmä starostlivosť o zdravie dieťaťa a o jeho telesný, citový, rozumový a mravný vývoj, vrátane prípravy stravy, zabezpečenia hygieny, prania, žehlenia, udržiavania poriadku a aktívneho trávenia času s dieťaťom formou vychádzok, hier, výtvarných, hudobných a športových činností odpovedajúcich veku dieťaťa.</w:t>
      </w:r>
    </w:p>
    <w:p w14:paraId="2C097F84" w14:textId="77777777" w:rsidR="007B1FE9" w:rsidRPr="007B1FE9" w:rsidRDefault="007B1FE9" w:rsidP="007B1FE9">
      <w:pPr>
        <w:spacing w:line="276" w:lineRule="auto"/>
        <w:jc w:val="both"/>
        <w:rPr>
          <w:lang w:val="sk-SK"/>
        </w:rPr>
      </w:pPr>
    </w:p>
    <w:p w14:paraId="036DBD14" w14:textId="38192A02" w:rsidR="007B1FE9" w:rsidRPr="007B1FE9" w:rsidRDefault="007B1FE9" w:rsidP="007B1FE9">
      <w:pPr>
        <w:spacing w:line="276" w:lineRule="auto"/>
        <w:jc w:val="both"/>
        <w:rPr>
          <w:lang w:val="sk-SK"/>
        </w:rPr>
      </w:pPr>
      <w:r w:rsidRPr="007B1FE9">
        <w:rPr>
          <w:lang w:val="sk-SK"/>
        </w:rPr>
        <w:t>(2)</w:t>
      </w:r>
      <w:r w:rsidR="003E006D">
        <w:rPr>
          <w:lang w:val="sk-SK"/>
        </w:rPr>
        <w:t xml:space="preserve"> </w:t>
      </w:r>
      <w:r w:rsidRPr="007B1FE9">
        <w:rPr>
          <w:lang w:val="sk-SK"/>
        </w:rPr>
        <w:t xml:space="preserve"> Odsúdená žena je v oddelení pre matky s deťmi umiestnená samostatne. Dieťa je ubytované v izbe spolu s jeho matkou. V každej izbe je pre dieťa k dispozícii minimálne posteľ, </w:t>
      </w:r>
      <w:proofErr w:type="spellStart"/>
      <w:r w:rsidRPr="007B1FE9">
        <w:rPr>
          <w:lang w:val="sk-SK"/>
        </w:rPr>
        <w:t>prebaľovací</w:t>
      </w:r>
      <w:proofErr w:type="spellEnd"/>
      <w:r w:rsidRPr="007B1FE9">
        <w:rPr>
          <w:lang w:val="sk-SK"/>
        </w:rPr>
        <w:t xml:space="preserve"> pult, skriňa na detskú bielizeň, plienky a kozmetiku. Odsúdená žena má v oddelení k dispozícii kuchynku, kúpeľňu a miestnosť s práčkou a žehličkou. Súčasťou oddelenia je spoločenská miestnosť a ihrisko pre deti.</w:t>
      </w:r>
    </w:p>
    <w:p w14:paraId="23FB5EBE" w14:textId="77777777" w:rsidR="007B1FE9" w:rsidRPr="007B1FE9" w:rsidRDefault="007B1FE9" w:rsidP="007B1FE9">
      <w:pPr>
        <w:spacing w:line="276" w:lineRule="auto"/>
        <w:jc w:val="both"/>
        <w:rPr>
          <w:lang w:val="sk-SK"/>
        </w:rPr>
      </w:pPr>
    </w:p>
    <w:p w14:paraId="7D6E5485" w14:textId="386D6917" w:rsidR="007B1FE9" w:rsidRPr="007B1FE9" w:rsidRDefault="007B1FE9" w:rsidP="007B1FE9">
      <w:pPr>
        <w:spacing w:line="276" w:lineRule="auto"/>
        <w:jc w:val="both"/>
        <w:rPr>
          <w:lang w:val="sk-SK"/>
        </w:rPr>
      </w:pPr>
      <w:r w:rsidRPr="007B1FE9">
        <w:rPr>
          <w:lang w:val="sk-SK"/>
        </w:rPr>
        <w:t>(3)</w:t>
      </w:r>
      <w:r w:rsidR="003E006D">
        <w:rPr>
          <w:lang w:val="sk-SK"/>
        </w:rPr>
        <w:t xml:space="preserve"> </w:t>
      </w:r>
      <w:r w:rsidRPr="007B1FE9">
        <w:rPr>
          <w:lang w:val="sk-SK"/>
        </w:rPr>
        <w:t>Vývoj dieťaťa, o ktoré sa odsúdená žena v ústave stará sleduje, vedenie odsúdenej ženy k zodpovednej starostlivosti o dieťa a starostlivosť o dieťa v čase, kedy tak nemôže robiť odsúdená žena v ústave zabezpečuje personál ústavu zložený z pedagóga, zdravotnej sestry a psychológa.</w:t>
      </w:r>
    </w:p>
    <w:p w14:paraId="0CAD66AF" w14:textId="77777777" w:rsidR="007B1FE9" w:rsidRPr="007B1FE9" w:rsidRDefault="007B1FE9" w:rsidP="007B1FE9">
      <w:pPr>
        <w:spacing w:line="276" w:lineRule="auto"/>
        <w:jc w:val="both"/>
        <w:rPr>
          <w:lang w:val="sk-SK"/>
        </w:rPr>
      </w:pPr>
    </w:p>
    <w:p w14:paraId="748417E9" w14:textId="6ADC439D" w:rsidR="007B1FE9" w:rsidRPr="00C14A09" w:rsidRDefault="007B1FE9" w:rsidP="007B1FE9">
      <w:pPr>
        <w:spacing w:line="276" w:lineRule="auto"/>
        <w:jc w:val="both"/>
        <w:rPr>
          <w:lang w:val="sk-SK"/>
        </w:rPr>
      </w:pPr>
      <w:r w:rsidRPr="007B1FE9">
        <w:rPr>
          <w:lang w:val="sk-SK"/>
        </w:rPr>
        <w:t>(4)</w:t>
      </w:r>
      <w:r w:rsidR="003E006D">
        <w:rPr>
          <w:lang w:val="sk-SK"/>
        </w:rPr>
        <w:t xml:space="preserve"> </w:t>
      </w:r>
      <w:r w:rsidRPr="007B1FE9">
        <w:rPr>
          <w:lang w:val="sk-SK"/>
        </w:rPr>
        <w:t xml:space="preserve">Bezprostredne po umiestnení dieťaťa k jeho matke je ústav povinný zabezpečiť prehliadku dieťaťa u poskytovateľa zdravotnej starostlivosti. Ústav rovnako zabezpečí priebežnú prehliadku kedykoľvek na žiadosť orgánu sociálnoprávnej </w:t>
      </w:r>
      <w:r w:rsidRPr="00C14A09">
        <w:rPr>
          <w:lang w:val="sk-SK"/>
        </w:rPr>
        <w:t xml:space="preserve">ochrany </w:t>
      </w:r>
      <w:r w:rsidR="00C14A09" w:rsidRPr="00C14A09">
        <w:rPr>
          <w:lang w:val="sk-SK"/>
        </w:rPr>
        <w:t xml:space="preserve">detí a sociálnej kurately </w:t>
      </w:r>
      <w:r w:rsidRPr="00C14A09">
        <w:rPr>
          <w:lang w:val="sk-SK"/>
        </w:rPr>
        <w:t>alebo odborného personálu pri podozrení na týranie, sexuálne zneužívanie alebo zanedbávanie starostlivosti o dieťa.“.</w:t>
      </w:r>
    </w:p>
    <w:p w14:paraId="1A2B5D3D" w14:textId="440B406F" w:rsidR="007B1FE9" w:rsidRPr="00C14A09" w:rsidRDefault="007B1FE9" w:rsidP="00D7259B">
      <w:pPr>
        <w:spacing w:line="276" w:lineRule="auto"/>
        <w:jc w:val="both"/>
        <w:rPr>
          <w:lang w:val="sk-SK"/>
        </w:rPr>
      </w:pPr>
    </w:p>
    <w:p w14:paraId="7EB3CD78" w14:textId="109BC066" w:rsidR="007B1FE9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59</w:t>
      </w:r>
      <w:r w:rsidR="007B1FE9" w:rsidRPr="001712CC">
        <w:rPr>
          <w:b/>
          <w:lang w:val="sk-SK"/>
        </w:rPr>
        <w:t>.</w:t>
      </w:r>
      <w:r w:rsidR="007B1FE9">
        <w:rPr>
          <w:lang w:val="sk-SK"/>
        </w:rPr>
        <w:t xml:space="preserve"> </w:t>
      </w:r>
      <w:r w:rsidR="001712CC">
        <w:rPr>
          <w:lang w:val="sk-SK"/>
        </w:rPr>
        <w:t>V § 77 ods. 1 sa vypúšťajú slová „</w:t>
      </w:r>
      <w:r w:rsidR="001712CC" w:rsidRPr="001712CC">
        <w:rPr>
          <w:lang w:val="sk-SK"/>
        </w:rPr>
        <w:t>okrem prípadov uvedených v § 78 ods. 2 zákona</w:t>
      </w:r>
      <w:r w:rsidR="001712CC">
        <w:rPr>
          <w:lang w:val="sk-SK"/>
        </w:rPr>
        <w:t>“.</w:t>
      </w:r>
    </w:p>
    <w:p w14:paraId="52EC9B81" w14:textId="5A167981" w:rsidR="001712CC" w:rsidRDefault="001712CC" w:rsidP="00D7259B">
      <w:pPr>
        <w:spacing w:line="276" w:lineRule="auto"/>
        <w:jc w:val="both"/>
        <w:rPr>
          <w:lang w:val="sk-SK"/>
        </w:rPr>
      </w:pPr>
    </w:p>
    <w:p w14:paraId="2B403B4E" w14:textId="53DAA338" w:rsidR="001712CC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lastRenderedPageBreak/>
        <w:t>60</w:t>
      </w:r>
      <w:r w:rsidR="001712CC" w:rsidRPr="001712CC">
        <w:rPr>
          <w:b/>
          <w:lang w:val="sk-SK"/>
        </w:rPr>
        <w:t>.</w:t>
      </w:r>
      <w:r w:rsidR="001712CC">
        <w:rPr>
          <w:lang w:val="sk-SK"/>
        </w:rPr>
        <w:t xml:space="preserve"> V § 77 ods. 5 sa za slovo „vykonávať“ vkladajú slová „</w:t>
      </w:r>
      <w:r w:rsidR="001712CC" w:rsidRPr="001712CC">
        <w:rPr>
          <w:lang w:val="sk-SK"/>
        </w:rPr>
        <w:t>v špecializovanom oddiele podľa § 77 ods. 3 písm. b) až d) zákona alebo</w:t>
      </w:r>
      <w:r w:rsidR="001712CC">
        <w:rPr>
          <w:lang w:val="sk-SK"/>
        </w:rPr>
        <w:t>“.</w:t>
      </w:r>
    </w:p>
    <w:p w14:paraId="1B972E49" w14:textId="11D763F7" w:rsidR="001712CC" w:rsidRDefault="001712CC" w:rsidP="00D7259B">
      <w:pPr>
        <w:spacing w:line="276" w:lineRule="auto"/>
        <w:jc w:val="both"/>
        <w:rPr>
          <w:lang w:val="sk-SK"/>
        </w:rPr>
      </w:pPr>
    </w:p>
    <w:p w14:paraId="0F22AC1D" w14:textId="7ABEF24B" w:rsidR="001712CC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61.</w:t>
      </w:r>
      <w:r w:rsidR="001712CC">
        <w:rPr>
          <w:lang w:val="sk-SK"/>
        </w:rPr>
        <w:t xml:space="preserve"> § 78 a 79 vrátane nadpisov znejú:</w:t>
      </w:r>
    </w:p>
    <w:p w14:paraId="4B994315" w14:textId="120F30CD" w:rsidR="001712CC" w:rsidRPr="001712CC" w:rsidRDefault="001712CC" w:rsidP="001712CC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1712CC">
        <w:rPr>
          <w:lang w:val="sk-SK"/>
        </w:rPr>
        <w:t>§ 78</w:t>
      </w:r>
    </w:p>
    <w:p w14:paraId="51AF648E" w14:textId="77777777" w:rsidR="001712CC" w:rsidRPr="001712CC" w:rsidRDefault="001712CC" w:rsidP="001712CC">
      <w:pPr>
        <w:spacing w:line="276" w:lineRule="auto"/>
        <w:jc w:val="center"/>
        <w:rPr>
          <w:lang w:val="sk-SK"/>
        </w:rPr>
      </w:pPr>
      <w:r w:rsidRPr="001712CC">
        <w:rPr>
          <w:lang w:val="sk-SK"/>
        </w:rPr>
        <w:t>Oddiel doživotných trestov</w:t>
      </w:r>
    </w:p>
    <w:p w14:paraId="50B172F4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4293CC8A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(1) Do oddielu doživotných trestov sa po umiestnení do určeného ústavu umiestni odsúdený, ktorému súd uložil doživotný trest a vo výkone väzby a výkone trestu </w:t>
      </w:r>
    </w:p>
    <w:p w14:paraId="3B1A9211" w14:textId="470A98F5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a)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sa vyhrážal príslušníkovi zboru, zamestnancovi zboru, alebo fyzicky napadol príslušníka zboru alebo zamestnanca zboru,</w:t>
      </w:r>
    </w:p>
    <w:p w14:paraId="0562580B" w14:textId="57BEE7A9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b)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vyrábal alebo prechovával predmety, ktoré boli vyrobené alebo prechovávané za účelom ohroziť život, zdravie alebo bezpečnosť osôb</w:t>
      </w:r>
      <w:r w:rsidR="003E006D">
        <w:rPr>
          <w:lang w:val="sk-SK"/>
        </w:rPr>
        <w:t>,</w:t>
      </w:r>
      <w:r w:rsidRPr="001712CC">
        <w:rPr>
          <w:lang w:val="sk-SK"/>
        </w:rPr>
        <w:t xml:space="preserve"> </w:t>
      </w:r>
    </w:p>
    <w:p w14:paraId="28D84483" w14:textId="51CA13BD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c)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 xml:space="preserve">spáchal akýkoľvek násilný trestný čin, </w:t>
      </w:r>
    </w:p>
    <w:p w14:paraId="0BC91701" w14:textId="50640F3A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d)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sústavne porušuje ústavný poriadok, odmieta plniť svoje povinnosti, pôsobí na ostatných odsúdených v rozpore s účelom výkonu trestu, ohrozuje bezpečnosť príslušníkov zboru, odsúdených alebo iných osôb, ušiel z výkonu trestu, o útek sa pokúsil alebo ho pripravoval, nedovolene sa vzdialil z nestráženého pracoviska alebo otvoreného oddelenia počas výkonu trestu, bezdôvodne sa nevrátil z mimoriadneho voľna na opustenie ústavu, opustenia ústavu, vychádzky mimo ústav alebo voľného pohybu mimo ústav</w:t>
      </w:r>
      <w:r w:rsidR="003E006D">
        <w:rPr>
          <w:lang w:val="sk-SK"/>
        </w:rPr>
        <w:t>, alebo</w:t>
      </w:r>
    </w:p>
    <w:p w14:paraId="3C844ACB" w14:textId="29A90E8C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e)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proti ktorému sa vedie trestné stíhanie, je splnený dôvod väzby a súd rozhodol o primeranom uplatnení obmedzení.</w:t>
      </w:r>
    </w:p>
    <w:p w14:paraId="3A3627E3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4AA4F6A5" w14:textId="559FC89B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(2) Do oddielu doživotných trestov sa po umiestnení do určeného ústavu môže umiestniť aj odsúdený, ktorému súd uložil doživotný trest a</w:t>
      </w:r>
    </w:p>
    <w:p w14:paraId="35970736" w14:textId="04FC2183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a) ktorý sa dopustil trestného činu útoku na verejného činiteľa</w:t>
      </w:r>
      <w:r w:rsidR="003E006D">
        <w:rPr>
          <w:lang w:val="sk-SK"/>
        </w:rPr>
        <w:t>,</w:t>
      </w:r>
      <w:r w:rsidRPr="001712CC">
        <w:rPr>
          <w:lang w:val="sk-SK"/>
        </w:rPr>
        <w:t xml:space="preserve"> alebo </w:t>
      </w:r>
    </w:p>
    <w:p w14:paraId="7DFC7256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b) u ktorého na základe záverov a odporúčaní psychologického vyšetrenia, poznania osobnostného narušenia a prognózy rizika násilného správania a rizika úteku existuje vysoké bezpečnostné riziko. </w:t>
      </w:r>
    </w:p>
    <w:p w14:paraId="58BB57A2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 </w:t>
      </w:r>
    </w:p>
    <w:p w14:paraId="261DCE93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(3) Oddiel doživotných trestov sa zriaďuje v ústave s maximálnym stupňom stráženia, ktorý určí generálny riaditeľ zboru.</w:t>
      </w:r>
    </w:p>
    <w:p w14:paraId="608AA661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421DD44B" w14:textId="6DDFC18A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(4) Riaditeľ ústavu spravidla do </w:t>
      </w:r>
      <w:r w:rsidR="003E006D">
        <w:rPr>
          <w:lang w:val="sk-SK"/>
        </w:rPr>
        <w:t>12</w:t>
      </w:r>
      <w:r w:rsidR="003E006D" w:rsidRPr="001712CC">
        <w:rPr>
          <w:lang w:val="sk-SK"/>
        </w:rPr>
        <w:t xml:space="preserve"> </w:t>
      </w:r>
      <w:r w:rsidRPr="001712CC">
        <w:rPr>
          <w:lang w:val="sk-SK"/>
        </w:rPr>
        <w:t>mesiacov od umiestnenia do určeného ústavu rozhodne, či odsúdený bude ďalej umiestnený v oddiele doživotných trestov.</w:t>
      </w:r>
    </w:p>
    <w:p w14:paraId="0D662128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2212C231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(5) V oddiele doživotných trestov odsúdený</w:t>
      </w:r>
    </w:p>
    <w:p w14:paraId="44B0904B" w14:textId="118E934D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a) </w:t>
      </w:r>
      <w:r w:rsidR="003E006D">
        <w:rPr>
          <w:lang w:val="sk-SK"/>
        </w:rPr>
        <w:t xml:space="preserve">sa </w:t>
      </w:r>
      <w:r w:rsidRPr="001712CC">
        <w:rPr>
          <w:lang w:val="sk-SK"/>
        </w:rPr>
        <w:t xml:space="preserve">umiestňuje oddelene od ostatných odsúdených v bezpečnostnej cele, </w:t>
      </w:r>
    </w:p>
    <w:p w14:paraId="449C5374" w14:textId="25B59AA2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b) </w:t>
      </w:r>
      <w:r w:rsidR="003E006D">
        <w:rPr>
          <w:lang w:val="sk-SK"/>
        </w:rPr>
        <w:t xml:space="preserve">sa </w:t>
      </w:r>
      <w:r w:rsidRPr="001712CC">
        <w:rPr>
          <w:lang w:val="sk-SK"/>
        </w:rPr>
        <w:t>mimo cely pohybuje pod dozorom príslušníka zboru a pri kontrole jeho pohybu a činnosti sa používajú putá,</w:t>
      </w:r>
    </w:p>
    <w:p w14:paraId="3C3A6A8C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c) ak je zaradený do práce, prácu vykonáva v cele, kde je ubytovaný, alebo v priestoroch oddielu určených na tento účel,</w:t>
      </w:r>
    </w:p>
    <w:p w14:paraId="28165BCC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d) môže sa kontaktovať len s odsúdenými určenými pedagógom,</w:t>
      </w:r>
    </w:p>
    <w:p w14:paraId="0FE8B262" w14:textId="77777777" w:rsid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f) návštevu vykonáva spravidla bez priameho kontaktu.</w:t>
      </w:r>
    </w:p>
    <w:p w14:paraId="1BEC68C7" w14:textId="77777777" w:rsidR="001712CC" w:rsidRDefault="001712CC" w:rsidP="001712CC">
      <w:pPr>
        <w:spacing w:line="276" w:lineRule="auto"/>
        <w:jc w:val="both"/>
        <w:rPr>
          <w:lang w:val="sk-SK"/>
        </w:rPr>
      </w:pPr>
    </w:p>
    <w:p w14:paraId="24A28C1A" w14:textId="77777777" w:rsidR="001712CC" w:rsidRPr="001712CC" w:rsidRDefault="001712CC" w:rsidP="001712CC">
      <w:pPr>
        <w:spacing w:line="276" w:lineRule="auto"/>
        <w:jc w:val="center"/>
        <w:rPr>
          <w:lang w:val="sk-SK"/>
        </w:rPr>
      </w:pPr>
      <w:r w:rsidRPr="001712CC">
        <w:rPr>
          <w:lang w:val="sk-SK"/>
        </w:rPr>
        <w:t>§ 79</w:t>
      </w:r>
    </w:p>
    <w:p w14:paraId="0AE598D1" w14:textId="77777777" w:rsidR="001712CC" w:rsidRPr="001712CC" w:rsidRDefault="001712CC" w:rsidP="001712CC">
      <w:pPr>
        <w:spacing w:line="276" w:lineRule="auto"/>
        <w:jc w:val="center"/>
        <w:rPr>
          <w:lang w:val="sk-SK"/>
        </w:rPr>
      </w:pPr>
      <w:r w:rsidRPr="001712CC">
        <w:rPr>
          <w:lang w:val="sk-SK"/>
        </w:rPr>
        <w:t>Oddiel špecializovaného zaobchádzania</w:t>
      </w:r>
    </w:p>
    <w:p w14:paraId="25243576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7923B7CC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 xml:space="preserve">(1) Oddiel špecializovaného zaobchádzania sa zriaďuje v ústave na základe rozhodnutia generálneho riaditeľa. </w:t>
      </w:r>
    </w:p>
    <w:p w14:paraId="6A4EF555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7226B131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(2) Oddiel špecializovaného zaobchádzania sa zriaďuje pre odsúdených</w:t>
      </w:r>
    </w:p>
    <w:p w14:paraId="5168938B" w14:textId="42FA1264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a)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s duševným ochorením, poruchou osobnosti alebo inými závažnými psychickými problémami vyžadujúcimi špecializované zaobchádzanie,</w:t>
      </w:r>
    </w:p>
    <w:p w14:paraId="33F12752" w14:textId="0EA0627E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b)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s problémami s adaptáciou na podmienky výkonu trestu.</w:t>
      </w:r>
    </w:p>
    <w:p w14:paraId="457E36E0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160C1129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(3) O umiestnení odsúdeného do oddielu špecializovaného zaobchádzania alebo zrušení umiestnenia môže rozhodnúť riaditeľ ústavu na návrh pedagóga, psychológa alebo psychiatra po predchádzajúcom prerokovaní v komisii.</w:t>
      </w:r>
    </w:p>
    <w:p w14:paraId="67FB06F1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24463C78" w14:textId="39EF3F49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(4) Pri zaobchádzaní s odsúdeným umiestneným do oddielu špecializovaného zaobchádzania podľa odseku 2 písm. a) sa uplatňuje najmä program intenzívnej liečebno-výchovnej starostlivosti, kde</w:t>
      </w:r>
    </w:p>
    <w:p w14:paraId="358A972B" w14:textId="2A5BA03F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a)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odsúdený plní program zaobchádzania a zúčastňuje sa na organizácii a spravovaní oddielu; pritom sa prihliada na závažnosť stanovenej diagnózy a jeho psychický stav,</w:t>
      </w:r>
    </w:p>
    <w:p w14:paraId="20D622B7" w14:textId="181F6ABA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b)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zaobchádzanie s odsúdeným je zamerané na jeho psychický stav a odstránenie problémov vo výkone trestu,</w:t>
      </w:r>
    </w:p>
    <w:p w14:paraId="51FE9501" w14:textId="084E333F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c)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režim a organizácia aktivít sú prispôsobené osobnostným vlastnostiam odsúdených, psychickému stavu a liečbe,</w:t>
      </w:r>
    </w:p>
    <w:p w14:paraId="2EA72EFE" w14:textId="2B996E3C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d)</w:t>
      </w:r>
      <w:r w:rsidR="003E006D">
        <w:rPr>
          <w:lang w:val="sk-SK"/>
        </w:rPr>
        <w:t xml:space="preserve"> sa</w:t>
      </w:r>
      <w:r w:rsidR="00EA7231">
        <w:rPr>
          <w:lang w:val="sk-SK"/>
        </w:rPr>
        <w:t xml:space="preserve"> </w:t>
      </w:r>
      <w:r w:rsidRPr="001712CC">
        <w:rPr>
          <w:lang w:val="sk-SK"/>
        </w:rPr>
        <w:t>uplatňujú</w:t>
      </w:r>
      <w:r w:rsidR="00EA7231">
        <w:rPr>
          <w:lang w:val="sk-SK"/>
        </w:rPr>
        <w:t xml:space="preserve"> </w:t>
      </w:r>
      <w:r w:rsidRPr="001712CC">
        <w:rPr>
          <w:lang w:val="sk-SK"/>
        </w:rPr>
        <w:t>špeciálno-pedagogické, poradenské a terapeutické metódy a skupinové a individuálne formy práce; ak to podmienky v ústave umožňujú a ak sa tým zlepší psychický stav odsúdeného, môže byť zaradený do práce na pracovisku v ústave,</w:t>
      </w:r>
    </w:p>
    <w:p w14:paraId="5EC281C4" w14:textId="425E46E3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e)</w:t>
      </w:r>
      <w:r w:rsidR="003E006D">
        <w:rPr>
          <w:lang w:val="sk-SK"/>
        </w:rPr>
        <w:t xml:space="preserve"> sa</w:t>
      </w:r>
      <w:r w:rsidR="00EA7231">
        <w:rPr>
          <w:lang w:val="sk-SK"/>
        </w:rPr>
        <w:t xml:space="preserve"> </w:t>
      </w:r>
      <w:r w:rsidRPr="001712CC">
        <w:rPr>
          <w:lang w:val="sk-SK"/>
        </w:rPr>
        <w:t>odsúdený podľa psychického stavu môže zúčastňovať na aktivitách organizovaných pre celý ústav.</w:t>
      </w:r>
    </w:p>
    <w:p w14:paraId="66F91E95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7E1726EC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(5) Za odsúdeného podľa odseku 2 písm. b) sa považuje odsúdený,</w:t>
      </w:r>
    </w:p>
    <w:p w14:paraId="593D220C" w14:textId="35D25D8A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a)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ktorý nemá osvojené základné hygienické návyky a sociálne zručnosti,</w:t>
      </w:r>
    </w:p>
    <w:p w14:paraId="194FF902" w14:textId="625B4043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b)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 xml:space="preserve">ktorého intelektové schopnosti sa pohybujú v pásme </w:t>
      </w:r>
      <w:proofErr w:type="spellStart"/>
      <w:r w:rsidRPr="001712CC">
        <w:rPr>
          <w:lang w:val="sk-SK"/>
        </w:rPr>
        <w:t>subnormy</w:t>
      </w:r>
      <w:proofErr w:type="spellEnd"/>
      <w:r w:rsidRPr="001712CC">
        <w:rPr>
          <w:lang w:val="sk-SK"/>
        </w:rPr>
        <w:t xml:space="preserve"> a nižšie,</w:t>
      </w:r>
    </w:p>
    <w:p w14:paraId="2C10829E" w14:textId="61BD2EF8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c)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ktorý pre osobnostné vlastnosti nie je schopný vykonávať trest mimo špecializovaného oddielu,</w:t>
      </w:r>
    </w:p>
    <w:p w14:paraId="106FA66B" w14:textId="31BFB7C3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d)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u ktorého pre fyzické danosti a osobnostné vlastnosti možno predpokladať, že bude zneužívaný odsúdenými.</w:t>
      </w:r>
    </w:p>
    <w:p w14:paraId="26500122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664839E9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(6) Pri zaobchádzaní s odsúdeným umiestneným do oddielu špecializovaného zaobchádzania podľa odseku  5 sa uplatňuje ochranný program zaobchádzania, v rámci ktorého</w:t>
      </w:r>
    </w:p>
    <w:p w14:paraId="7BE28133" w14:textId="22F97B40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a)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odsúdený sa nezúčastňuje na jeho určení a zúčastňuje sa na organizácii a činnosti oddielu; pritom sa prihliada na úroveň jeho intelektových schopností a zručností,</w:t>
      </w:r>
    </w:p>
    <w:p w14:paraId="3B836E66" w14:textId="57F9FDB2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lastRenderedPageBreak/>
        <w:t>b)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zaobchádzanie je zamerané na nácvik hygienických návykov, sociálnych zručností, vytváranie pracovných návykov a zodpovednosti,</w:t>
      </w:r>
    </w:p>
    <w:p w14:paraId="3C2F160C" w14:textId="2C867F64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c)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časový rozvrh dňa a organizácia aktivít sú prispôsobené osobnostným vlastnostiam odsúdených, intelektovým schopnostiam a sociálnym zručnostiam,</w:t>
      </w:r>
    </w:p>
    <w:p w14:paraId="756D9FC6" w14:textId="3ED1DE1E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d)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uplatňujú sa špeciálnopedagogické, poradenské, skupinové a individuálne formy práce,</w:t>
      </w:r>
    </w:p>
    <w:p w14:paraId="099771D5" w14:textId="144306FC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e)</w:t>
      </w:r>
      <w:r w:rsidR="003E006D">
        <w:rPr>
          <w:lang w:val="sk-SK"/>
        </w:rPr>
        <w:t xml:space="preserve"> </w:t>
      </w:r>
      <w:r w:rsidRPr="001712CC">
        <w:rPr>
          <w:lang w:val="sk-SK"/>
        </w:rPr>
        <w:t>odsúdeného možno zaradiť do práce na pracovisku v ústave, ak to podmienky v ústave umožňujú a odsúdený má na to predpoklady.</w:t>
      </w:r>
    </w:p>
    <w:p w14:paraId="11F6B872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410EAC81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(7) V oddiele špecializovaného zaobchádzania sa zriaďuje miestnosť na terapeutickú činnosť a môže sa zriadiť aj kompenzačná miestnosť.</w:t>
      </w:r>
    </w:p>
    <w:p w14:paraId="6AFCA874" w14:textId="77777777" w:rsidR="001712CC" w:rsidRPr="001712CC" w:rsidRDefault="001712CC" w:rsidP="001712CC">
      <w:pPr>
        <w:spacing w:line="276" w:lineRule="auto"/>
        <w:jc w:val="both"/>
        <w:rPr>
          <w:lang w:val="sk-SK"/>
        </w:rPr>
      </w:pPr>
    </w:p>
    <w:p w14:paraId="68C331D3" w14:textId="79D750F0" w:rsidR="001712CC" w:rsidRDefault="001712CC" w:rsidP="001712CC">
      <w:pPr>
        <w:spacing w:line="276" w:lineRule="auto"/>
        <w:jc w:val="both"/>
        <w:rPr>
          <w:lang w:val="sk-SK"/>
        </w:rPr>
      </w:pPr>
      <w:r w:rsidRPr="001712CC">
        <w:rPr>
          <w:lang w:val="sk-SK"/>
        </w:rPr>
        <w:t>(8) Odsúdenému, ktorý bol umiestnený v oddiele špecializovaného zaobchádzania a pominuli dôvody na také umiestnenie, sa určí diferenciačná skupina podľa kritérií určených pre vnútornú diferenciáciu.</w:t>
      </w:r>
      <w:r>
        <w:rPr>
          <w:lang w:val="sk-SK"/>
        </w:rPr>
        <w:t>“.</w:t>
      </w:r>
    </w:p>
    <w:p w14:paraId="2CACB501" w14:textId="78A8A254" w:rsidR="001712CC" w:rsidRDefault="001712CC" w:rsidP="001712CC">
      <w:pPr>
        <w:spacing w:line="276" w:lineRule="auto"/>
        <w:jc w:val="both"/>
        <w:rPr>
          <w:lang w:val="sk-SK"/>
        </w:rPr>
      </w:pPr>
    </w:p>
    <w:p w14:paraId="02121062" w14:textId="4DC0B521" w:rsidR="001712CC" w:rsidRDefault="00EA7231" w:rsidP="001712C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62</w:t>
      </w:r>
      <w:r w:rsidR="001712CC">
        <w:rPr>
          <w:b/>
          <w:lang w:val="sk-SK"/>
        </w:rPr>
        <w:t xml:space="preserve">. </w:t>
      </w:r>
      <w:r w:rsidR="001712CC">
        <w:rPr>
          <w:lang w:val="sk-SK"/>
        </w:rPr>
        <w:t>V § 80 sa vypúšťa odsek 1. Doterajšie odseky 2 a 3 sa označujú ako odseky 1 a 2.</w:t>
      </w:r>
    </w:p>
    <w:p w14:paraId="6DF82E0D" w14:textId="650BA09B" w:rsidR="001712CC" w:rsidRDefault="001712CC" w:rsidP="001712CC">
      <w:pPr>
        <w:spacing w:line="276" w:lineRule="auto"/>
        <w:jc w:val="both"/>
        <w:rPr>
          <w:lang w:val="sk-SK"/>
        </w:rPr>
      </w:pPr>
    </w:p>
    <w:p w14:paraId="0A1D4C21" w14:textId="7723A36B" w:rsidR="001712CC" w:rsidRDefault="00EA7231" w:rsidP="001712C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63</w:t>
      </w:r>
      <w:r w:rsidR="001712CC">
        <w:rPr>
          <w:b/>
          <w:lang w:val="sk-SK"/>
        </w:rPr>
        <w:t xml:space="preserve">.  </w:t>
      </w:r>
      <w:r w:rsidR="001712CC">
        <w:rPr>
          <w:lang w:val="sk-SK"/>
        </w:rPr>
        <w:t>V § 80 odsek 1 znie:</w:t>
      </w:r>
    </w:p>
    <w:p w14:paraId="6FAEF72D" w14:textId="356CB438" w:rsidR="001712CC" w:rsidRDefault="001712CC" w:rsidP="001712C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="005662B1" w:rsidRPr="00E527F9">
        <w:rPr>
          <w:lang w:val="sk-SK"/>
        </w:rPr>
        <w:t>Okrem súdom nariadeného ochranného liečenia ambulantným</w:t>
      </w:r>
      <w:r w:rsidR="005662B1">
        <w:rPr>
          <w:lang w:val="sk-SK"/>
        </w:rPr>
        <w:t xml:space="preserve"> alebo ústavným</w:t>
      </w:r>
      <w:r w:rsidR="005662B1" w:rsidRPr="00E527F9">
        <w:rPr>
          <w:lang w:val="sk-SK"/>
        </w:rPr>
        <w:t xml:space="preserve"> spôsobo</w:t>
      </w:r>
      <w:r w:rsidR="005662B1">
        <w:rPr>
          <w:lang w:val="sk-SK"/>
        </w:rPr>
        <w:t xml:space="preserve">m </w:t>
      </w:r>
      <w:r w:rsidR="005662B1" w:rsidRPr="00E527F9">
        <w:rPr>
          <w:lang w:val="sk-SK"/>
        </w:rPr>
        <w:t xml:space="preserve">počas výkonu trestu možno vykonať aj dobrovoľné protialkoholické liečenie, </w:t>
      </w:r>
      <w:proofErr w:type="spellStart"/>
      <w:r w:rsidR="005662B1" w:rsidRPr="00E527F9">
        <w:rPr>
          <w:lang w:val="sk-SK"/>
        </w:rPr>
        <w:t>protitoxikomanické</w:t>
      </w:r>
      <w:proofErr w:type="spellEnd"/>
      <w:r w:rsidR="005662B1" w:rsidRPr="00E527F9">
        <w:rPr>
          <w:lang w:val="sk-SK"/>
        </w:rPr>
        <w:t xml:space="preserve"> liečenie a sexuologické liečenie</w:t>
      </w:r>
      <w:r w:rsidR="005662B1">
        <w:rPr>
          <w:lang w:val="sk-SK"/>
        </w:rPr>
        <w:t xml:space="preserve"> v určenom psychiatrickom oddelení</w:t>
      </w:r>
      <w:r w:rsidR="005662B1" w:rsidRPr="00E527F9">
        <w:rPr>
          <w:lang w:val="sk-SK"/>
        </w:rPr>
        <w:t xml:space="preserve"> v ústave a</w:t>
      </w:r>
      <w:r w:rsidR="005662B1">
        <w:rPr>
          <w:lang w:val="sk-SK"/>
        </w:rPr>
        <w:t>lebo</w:t>
      </w:r>
      <w:r w:rsidR="005662B1" w:rsidRPr="00E527F9">
        <w:rPr>
          <w:lang w:val="sk-SK"/>
        </w:rPr>
        <w:t xml:space="preserve"> </w:t>
      </w:r>
      <w:r w:rsidR="005662B1">
        <w:rPr>
          <w:lang w:val="sk-SK"/>
        </w:rPr>
        <w:t xml:space="preserve">v </w:t>
      </w:r>
      <w:r w:rsidR="005662B1" w:rsidRPr="00E527F9">
        <w:rPr>
          <w:lang w:val="sk-SK"/>
        </w:rPr>
        <w:t>nemocnici pre obvinených a odsúdených (ďalej len „psychiatrické oddelenie“).</w:t>
      </w:r>
      <w:r w:rsidR="005662B1">
        <w:rPr>
          <w:lang w:val="sk-SK"/>
        </w:rPr>
        <w:t>“.</w:t>
      </w:r>
    </w:p>
    <w:p w14:paraId="00868DC8" w14:textId="44F9EEF3" w:rsidR="00E527F9" w:rsidRDefault="00E527F9" w:rsidP="001712CC">
      <w:pPr>
        <w:spacing w:line="276" w:lineRule="auto"/>
        <w:jc w:val="both"/>
        <w:rPr>
          <w:lang w:val="sk-SK"/>
        </w:rPr>
      </w:pPr>
    </w:p>
    <w:p w14:paraId="4350AA15" w14:textId="5234F1CB" w:rsidR="00E527F9" w:rsidRDefault="00EA7231" w:rsidP="001712C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64</w:t>
      </w:r>
      <w:r w:rsidR="00E527F9">
        <w:rPr>
          <w:b/>
          <w:lang w:val="sk-SK"/>
        </w:rPr>
        <w:t xml:space="preserve">. </w:t>
      </w:r>
      <w:r w:rsidR="00E527F9">
        <w:rPr>
          <w:lang w:val="sk-SK"/>
        </w:rPr>
        <w:t>V § 89 odsek 1 znie:</w:t>
      </w:r>
    </w:p>
    <w:p w14:paraId="7AE11C75" w14:textId="7447AC70" w:rsidR="00E527F9" w:rsidRDefault="00E527F9" w:rsidP="001712C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E527F9">
        <w:rPr>
          <w:lang w:val="sk-SK"/>
        </w:rPr>
        <w:t>Oddiel s bezpečnostným režimom sa zriaďuje v ústave na základe rozhodnutia generálneho riaditeľa. Riaditeľ ústavu rozhoduje o zriadení bezpečnostnej cely.</w:t>
      </w:r>
      <w:r>
        <w:rPr>
          <w:lang w:val="sk-SK"/>
        </w:rPr>
        <w:t>“.</w:t>
      </w:r>
    </w:p>
    <w:p w14:paraId="7CAF44BD" w14:textId="6AECF0D5" w:rsidR="008D7CD7" w:rsidRDefault="008D7CD7" w:rsidP="001712CC">
      <w:pPr>
        <w:spacing w:line="276" w:lineRule="auto"/>
        <w:jc w:val="both"/>
        <w:rPr>
          <w:lang w:val="sk-SK"/>
        </w:rPr>
      </w:pPr>
    </w:p>
    <w:p w14:paraId="1EE0040E" w14:textId="54AD6861" w:rsidR="008D7CD7" w:rsidRDefault="00EA7231" w:rsidP="001712C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65</w:t>
      </w:r>
      <w:r w:rsidR="008D7CD7">
        <w:rPr>
          <w:b/>
          <w:lang w:val="sk-SK"/>
        </w:rPr>
        <w:t xml:space="preserve">. </w:t>
      </w:r>
      <w:r w:rsidR="008D7CD7">
        <w:rPr>
          <w:lang w:val="sk-SK"/>
        </w:rPr>
        <w:t>V § 89 ods. 2 sa za slovo „</w:t>
      </w:r>
      <w:r w:rsidR="008D7CD7" w:rsidRPr="008D7CD7">
        <w:rPr>
          <w:lang w:val="sk-SK"/>
        </w:rPr>
        <w:t>dvojmiestnej</w:t>
      </w:r>
      <w:r w:rsidR="008D7CD7">
        <w:rPr>
          <w:lang w:val="sk-SK"/>
        </w:rPr>
        <w:t>“ vkladá slovo</w:t>
      </w:r>
      <w:r w:rsidR="008D7CD7" w:rsidRPr="008D7CD7">
        <w:rPr>
          <w:lang w:val="sk-SK"/>
        </w:rPr>
        <w:t xml:space="preserve"> </w:t>
      </w:r>
      <w:r w:rsidR="008D7CD7">
        <w:rPr>
          <w:lang w:val="sk-SK"/>
        </w:rPr>
        <w:t>„</w:t>
      </w:r>
      <w:r w:rsidR="008D7CD7" w:rsidRPr="008D7CD7">
        <w:rPr>
          <w:lang w:val="sk-SK"/>
        </w:rPr>
        <w:t>bezpečnostnej</w:t>
      </w:r>
      <w:r w:rsidR="008D7CD7">
        <w:rPr>
          <w:lang w:val="sk-SK"/>
        </w:rPr>
        <w:t>“.</w:t>
      </w:r>
    </w:p>
    <w:p w14:paraId="71482877" w14:textId="784560A7" w:rsidR="008D7CD7" w:rsidRDefault="008D7CD7" w:rsidP="001712CC">
      <w:pPr>
        <w:spacing w:line="276" w:lineRule="auto"/>
        <w:jc w:val="both"/>
        <w:rPr>
          <w:lang w:val="sk-SK"/>
        </w:rPr>
      </w:pPr>
    </w:p>
    <w:p w14:paraId="1899D796" w14:textId="69448B20" w:rsidR="008D7CD7" w:rsidRDefault="00EA7231" w:rsidP="001712C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66</w:t>
      </w:r>
      <w:r w:rsidR="008D7CD7">
        <w:rPr>
          <w:b/>
          <w:lang w:val="sk-SK"/>
        </w:rPr>
        <w:t xml:space="preserve">. </w:t>
      </w:r>
      <w:r w:rsidR="008D7CD7">
        <w:rPr>
          <w:lang w:val="sk-SK"/>
        </w:rPr>
        <w:t>V § 89 sa za odsek 6 vkladá nový odsek 7, ktorý znie:</w:t>
      </w:r>
    </w:p>
    <w:p w14:paraId="72CB4204" w14:textId="31E651B7" w:rsidR="008D7CD7" w:rsidRDefault="008D7CD7" w:rsidP="001712CC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„(7) </w:t>
      </w:r>
      <w:r w:rsidRPr="008D7CD7">
        <w:rPr>
          <w:lang w:val="sk-SK"/>
        </w:rPr>
        <w:t>Odsúdenému, ktorý bol umiestnený v oddiele s bezpečnostným režimom a pominuli dôvody na také umiestnenie, sa určí diferenciačná skupina podľa kritérií určených pre vnútornú diferenciáciu.</w:t>
      </w:r>
      <w:r>
        <w:rPr>
          <w:lang w:val="sk-SK"/>
        </w:rPr>
        <w:t>“.</w:t>
      </w:r>
    </w:p>
    <w:p w14:paraId="6BD9A4C8" w14:textId="17937B8E" w:rsidR="008D7CD7" w:rsidRDefault="008D7CD7" w:rsidP="001712CC">
      <w:pPr>
        <w:spacing w:line="276" w:lineRule="auto"/>
        <w:jc w:val="both"/>
        <w:rPr>
          <w:lang w:val="sk-SK"/>
        </w:rPr>
      </w:pPr>
    </w:p>
    <w:p w14:paraId="0FF7A379" w14:textId="5D09C51B" w:rsidR="008D7CD7" w:rsidRDefault="008D7CD7" w:rsidP="001712CC">
      <w:pPr>
        <w:spacing w:line="276" w:lineRule="auto"/>
        <w:jc w:val="both"/>
        <w:rPr>
          <w:lang w:val="sk-SK"/>
        </w:rPr>
      </w:pPr>
      <w:r>
        <w:rPr>
          <w:lang w:val="sk-SK"/>
        </w:rPr>
        <w:t>Doterajší odsek 7 sa označuje ako odsek 8.</w:t>
      </w:r>
    </w:p>
    <w:p w14:paraId="5ADB74FF" w14:textId="302452D3" w:rsidR="008D7CD7" w:rsidRDefault="008D7CD7" w:rsidP="001712CC">
      <w:pPr>
        <w:spacing w:line="276" w:lineRule="auto"/>
        <w:jc w:val="both"/>
        <w:rPr>
          <w:lang w:val="sk-SK"/>
        </w:rPr>
      </w:pPr>
    </w:p>
    <w:p w14:paraId="7C8A299D" w14:textId="5F11F200" w:rsidR="008D7CD7" w:rsidRDefault="00EA7231" w:rsidP="001712CC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67</w:t>
      </w:r>
      <w:r w:rsidR="008D7CD7">
        <w:rPr>
          <w:b/>
          <w:lang w:val="sk-SK"/>
        </w:rPr>
        <w:t xml:space="preserve">. </w:t>
      </w:r>
      <w:r w:rsidR="008D7CD7">
        <w:rPr>
          <w:lang w:val="sk-SK"/>
        </w:rPr>
        <w:t>§ 90 vrátane nadpisu znie:</w:t>
      </w:r>
    </w:p>
    <w:p w14:paraId="22130050" w14:textId="082AF755" w:rsidR="008D7CD7" w:rsidRPr="008D7CD7" w:rsidRDefault="008D7CD7" w:rsidP="008D7CD7">
      <w:pPr>
        <w:spacing w:line="276" w:lineRule="auto"/>
        <w:jc w:val="center"/>
        <w:rPr>
          <w:lang w:val="sk-SK"/>
        </w:rPr>
      </w:pPr>
      <w:r>
        <w:rPr>
          <w:lang w:val="sk-SK"/>
        </w:rPr>
        <w:t>„</w:t>
      </w:r>
      <w:r w:rsidRPr="008D7CD7">
        <w:rPr>
          <w:lang w:val="sk-SK"/>
        </w:rPr>
        <w:t>§ 90</w:t>
      </w:r>
    </w:p>
    <w:p w14:paraId="4DFFB914" w14:textId="77777777" w:rsidR="008D7CD7" w:rsidRPr="008D7CD7" w:rsidRDefault="008D7CD7" w:rsidP="008D7CD7">
      <w:pPr>
        <w:spacing w:line="276" w:lineRule="auto"/>
        <w:jc w:val="center"/>
        <w:rPr>
          <w:lang w:val="sk-SK"/>
        </w:rPr>
      </w:pPr>
      <w:r w:rsidRPr="008D7CD7">
        <w:rPr>
          <w:lang w:val="sk-SK"/>
        </w:rPr>
        <w:t>Osobitný oddiel</w:t>
      </w:r>
    </w:p>
    <w:p w14:paraId="666C210F" w14:textId="77777777" w:rsidR="008D7CD7" w:rsidRPr="008D7CD7" w:rsidRDefault="008D7CD7" w:rsidP="008D7CD7">
      <w:pPr>
        <w:spacing w:line="276" w:lineRule="auto"/>
        <w:jc w:val="both"/>
        <w:rPr>
          <w:lang w:val="sk-SK"/>
        </w:rPr>
      </w:pPr>
    </w:p>
    <w:p w14:paraId="572E3DE3" w14:textId="0B8D55DA" w:rsidR="008D7CD7" w:rsidRDefault="008D7CD7" w:rsidP="008D7CD7">
      <w:pPr>
        <w:spacing w:line="276" w:lineRule="auto"/>
        <w:ind w:firstLine="708"/>
        <w:jc w:val="both"/>
        <w:rPr>
          <w:lang w:val="sk-SK"/>
        </w:rPr>
      </w:pPr>
      <w:r w:rsidRPr="008D7CD7">
        <w:rPr>
          <w:lang w:val="sk-SK"/>
        </w:rPr>
        <w:t>Osobitný oddiel sa zriaďuje podľa potreby v určenom ústave; o zriadení oddielu rozhoduje generálny riaditeľ.</w:t>
      </w:r>
      <w:r>
        <w:rPr>
          <w:lang w:val="sk-SK"/>
        </w:rPr>
        <w:t>“.</w:t>
      </w:r>
    </w:p>
    <w:p w14:paraId="48233FAC" w14:textId="0B4E7B29" w:rsidR="008D7CD7" w:rsidRDefault="008D7CD7" w:rsidP="008D7CD7">
      <w:pPr>
        <w:spacing w:line="276" w:lineRule="auto"/>
        <w:ind w:firstLine="708"/>
        <w:jc w:val="both"/>
        <w:rPr>
          <w:lang w:val="sk-SK"/>
        </w:rPr>
      </w:pPr>
    </w:p>
    <w:p w14:paraId="7635AEFF" w14:textId="57A5B213" w:rsidR="008E7A8F" w:rsidRDefault="00EA7231" w:rsidP="008D7CD7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68</w:t>
      </w:r>
      <w:r w:rsidR="00194BBB">
        <w:rPr>
          <w:b/>
          <w:lang w:val="sk-SK"/>
        </w:rPr>
        <w:t xml:space="preserve">. </w:t>
      </w:r>
      <w:r w:rsidR="008E7A8F">
        <w:rPr>
          <w:lang w:val="sk-SK"/>
        </w:rPr>
        <w:t>V § 91 odsek 4 znie:</w:t>
      </w:r>
    </w:p>
    <w:p w14:paraId="5CD786EB" w14:textId="78A6E32F" w:rsidR="008D7CD7" w:rsidRDefault="008E7A8F" w:rsidP="008D7CD7">
      <w:pPr>
        <w:spacing w:line="276" w:lineRule="auto"/>
        <w:jc w:val="both"/>
        <w:rPr>
          <w:lang w:val="sk-SK"/>
        </w:rPr>
      </w:pPr>
      <w:r w:rsidRPr="008E7A8F">
        <w:rPr>
          <w:lang w:val="sk-SK"/>
        </w:rPr>
        <w:lastRenderedPageBreak/>
        <w:t>„(4) U odsúdeného umiestneného v uzavretom oddiele sa neuplatňujú zmiernenia vyplývajúce z umiestnenia v príslušnej diferenciačnej skupine podľa tejto vyhlášky.</w:t>
      </w:r>
      <w:r>
        <w:rPr>
          <w:lang w:val="sk-SK"/>
        </w:rPr>
        <w:t>“.</w:t>
      </w:r>
    </w:p>
    <w:p w14:paraId="356687D2" w14:textId="397565F8" w:rsidR="008E7A8F" w:rsidRDefault="008E7A8F" w:rsidP="008D7CD7">
      <w:pPr>
        <w:spacing w:line="276" w:lineRule="auto"/>
        <w:jc w:val="both"/>
        <w:rPr>
          <w:lang w:val="sk-SK"/>
        </w:rPr>
      </w:pPr>
    </w:p>
    <w:p w14:paraId="36389D24" w14:textId="6BECC6F5" w:rsidR="008E7A8F" w:rsidRDefault="00EA7231" w:rsidP="008D7CD7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69</w:t>
      </w:r>
      <w:r w:rsidR="008E7A8F">
        <w:rPr>
          <w:b/>
          <w:lang w:val="sk-SK"/>
        </w:rPr>
        <w:t xml:space="preserve">. </w:t>
      </w:r>
      <w:r w:rsidR="008E7A8F">
        <w:rPr>
          <w:lang w:val="sk-SK"/>
        </w:rPr>
        <w:t>Nadpis § 92 znie:</w:t>
      </w:r>
    </w:p>
    <w:p w14:paraId="519FDBAB" w14:textId="33599355" w:rsidR="008E7A8F" w:rsidRDefault="008E7A8F" w:rsidP="008D7CD7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r w:rsidRPr="008E7A8F">
        <w:rPr>
          <w:lang w:val="sk-SK"/>
        </w:rPr>
        <w:t>Oddiel odsúdených seniorov a odsúdených so zdravotným postihnutím</w:t>
      </w:r>
      <w:r>
        <w:rPr>
          <w:lang w:val="sk-SK"/>
        </w:rPr>
        <w:t>“.</w:t>
      </w:r>
    </w:p>
    <w:p w14:paraId="0E75E020" w14:textId="5B23E099" w:rsidR="008E7A8F" w:rsidRDefault="008E7A8F" w:rsidP="008D7CD7">
      <w:pPr>
        <w:spacing w:line="276" w:lineRule="auto"/>
        <w:jc w:val="both"/>
        <w:rPr>
          <w:lang w:val="sk-SK"/>
        </w:rPr>
      </w:pPr>
    </w:p>
    <w:p w14:paraId="0A6C3789" w14:textId="2B1EB5C9" w:rsidR="008E7A8F" w:rsidRDefault="00EA7231" w:rsidP="008D7CD7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70</w:t>
      </w:r>
      <w:r w:rsidR="008E7A8F">
        <w:rPr>
          <w:b/>
          <w:lang w:val="sk-SK"/>
        </w:rPr>
        <w:t xml:space="preserve">. </w:t>
      </w:r>
      <w:r w:rsidR="008E7A8F">
        <w:rPr>
          <w:lang w:val="sk-SK"/>
        </w:rPr>
        <w:t>V § 92 odsek 1 znie:</w:t>
      </w:r>
    </w:p>
    <w:p w14:paraId="2EF1A553" w14:textId="5B92D694" w:rsidR="008E7A8F" w:rsidRDefault="008E7A8F" w:rsidP="008D7CD7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„(1) </w:t>
      </w:r>
      <w:r w:rsidRPr="008E7A8F">
        <w:rPr>
          <w:lang w:val="sk-SK"/>
        </w:rPr>
        <w:t>Oddiel odsúdených seniorov a odsúdených so zdravotným postihnutím sa zriaďuje v ústave na základe rozhodnutia generálneho riaditeľa.</w:t>
      </w:r>
      <w:r>
        <w:rPr>
          <w:lang w:val="sk-SK"/>
        </w:rPr>
        <w:t>“.</w:t>
      </w:r>
    </w:p>
    <w:p w14:paraId="2B3EC95A" w14:textId="22BF5684" w:rsidR="008E7A8F" w:rsidRDefault="008E7A8F" w:rsidP="008D7CD7">
      <w:pPr>
        <w:spacing w:line="276" w:lineRule="auto"/>
        <w:jc w:val="both"/>
        <w:rPr>
          <w:lang w:val="sk-SK"/>
        </w:rPr>
      </w:pPr>
    </w:p>
    <w:p w14:paraId="2166D11C" w14:textId="2F8F60D6" w:rsidR="008E7A8F" w:rsidRPr="008E7A8F" w:rsidRDefault="00EA7231" w:rsidP="008D7CD7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71</w:t>
      </w:r>
      <w:r w:rsidR="008E7A8F">
        <w:rPr>
          <w:b/>
          <w:lang w:val="sk-SK"/>
        </w:rPr>
        <w:t xml:space="preserve">. </w:t>
      </w:r>
      <w:r w:rsidR="00BC7485" w:rsidRPr="00BC7485">
        <w:rPr>
          <w:lang w:val="sk-SK"/>
        </w:rPr>
        <w:t>V § 92 sa s</w:t>
      </w:r>
      <w:r w:rsidR="008E7A8F" w:rsidRPr="00BC7485">
        <w:rPr>
          <w:lang w:val="sk-SK"/>
        </w:rPr>
        <w:t>lová „</w:t>
      </w:r>
      <w:r w:rsidR="00BC7485" w:rsidRPr="00BC7485">
        <w:rPr>
          <w:lang w:val="sk-SK"/>
        </w:rPr>
        <w:t>do oddielu odsúdených so zdravotným postihnutím</w:t>
      </w:r>
      <w:r w:rsidR="008E7A8F" w:rsidRPr="00BC7485">
        <w:rPr>
          <w:lang w:val="sk-SK"/>
        </w:rPr>
        <w:t>“ nahrádzajú slovami „</w:t>
      </w:r>
      <w:r w:rsidR="00BC7485" w:rsidRPr="00BC7485">
        <w:rPr>
          <w:lang w:val="sk-SK"/>
        </w:rPr>
        <w:t>do oddielu odsúdených seniorov a odsúdených so zdravotným postihnutím</w:t>
      </w:r>
      <w:r w:rsidR="008E7A8F" w:rsidRPr="00BC7485">
        <w:rPr>
          <w:lang w:val="sk-SK"/>
        </w:rPr>
        <w:t>“</w:t>
      </w:r>
      <w:r w:rsidR="00BC7485" w:rsidRPr="00BC7485">
        <w:rPr>
          <w:lang w:val="sk-SK"/>
        </w:rPr>
        <w:t>.</w:t>
      </w:r>
    </w:p>
    <w:p w14:paraId="24E105CD" w14:textId="61759A91" w:rsidR="007B1FE9" w:rsidRDefault="007B1FE9" w:rsidP="00D7259B">
      <w:pPr>
        <w:spacing w:line="276" w:lineRule="auto"/>
        <w:jc w:val="both"/>
        <w:rPr>
          <w:lang w:val="sk-SK"/>
        </w:rPr>
      </w:pPr>
    </w:p>
    <w:p w14:paraId="77B796C5" w14:textId="6EBC735D" w:rsidR="00BC7485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72</w:t>
      </w:r>
      <w:r w:rsidR="00BC7485">
        <w:rPr>
          <w:b/>
          <w:lang w:val="sk-SK"/>
        </w:rPr>
        <w:t xml:space="preserve">. </w:t>
      </w:r>
      <w:r w:rsidR="00BC7485" w:rsidRPr="00BC7485">
        <w:rPr>
          <w:lang w:val="sk-SK"/>
        </w:rPr>
        <w:t xml:space="preserve">V § 93 ods. 1 prvá veta znie: „Výstupný oddiel, výstupná izba </w:t>
      </w:r>
      <w:r w:rsidR="00822B5C">
        <w:rPr>
          <w:lang w:val="sk-SK"/>
        </w:rPr>
        <w:t>a</w:t>
      </w:r>
      <w:r w:rsidR="00BC7485" w:rsidRPr="00BC7485">
        <w:rPr>
          <w:lang w:val="sk-SK"/>
        </w:rPr>
        <w:t>lebo cela sa zriaďuje v ústave na základe rozhodnutia generálneho riaditeľa.“.</w:t>
      </w:r>
    </w:p>
    <w:p w14:paraId="729D9210" w14:textId="21F96946" w:rsidR="00BC7485" w:rsidRDefault="00BC7485" w:rsidP="00D7259B">
      <w:pPr>
        <w:spacing w:line="276" w:lineRule="auto"/>
        <w:jc w:val="both"/>
        <w:rPr>
          <w:lang w:val="sk-SK"/>
        </w:rPr>
      </w:pPr>
    </w:p>
    <w:p w14:paraId="09C379B7" w14:textId="1D73AB3E" w:rsidR="00CA5845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73</w:t>
      </w:r>
      <w:r w:rsidR="00BC7485">
        <w:rPr>
          <w:b/>
          <w:lang w:val="sk-SK"/>
        </w:rPr>
        <w:t xml:space="preserve">. </w:t>
      </w:r>
      <w:r w:rsidR="00BC7485">
        <w:rPr>
          <w:lang w:val="sk-SK"/>
        </w:rPr>
        <w:t xml:space="preserve">V § 93 ods. 2 sa vypúšťa písmeno b). </w:t>
      </w:r>
    </w:p>
    <w:p w14:paraId="797D2F81" w14:textId="77777777" w:rsidR="00EA7231" w:rsidRDefault="00EA7231" w:rsidP="00D7259B">
      <w:pPr>
        <w:spacing w:line="276" w:lineRule="auto"/>
        <w:jc w:val="both"/>
        <w:rPr>
          <w:lang w:val="sk-SK"/>
        </w:rPr>
      </w:pPr>
    </w:p>
    <w:p w14:paraId="784866D6" w14:textId="08FDC035" w:rsidR="00BC7485" w:rsidRDefault="00BC7485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>Doterajšie písmeno c) sa označuje ako písmeno b).</w:t>
      </w:r>
    </w:p>
    <w:p w14:paraId="3C920655" w14:textId="4909AFAA" w:rsidR="00BC7485" w:rsidRDefault="00BC7485" w:rsidP="00D7259B">
      <w:pPr>
        <w:spacing w:line="276" w:lineRule="auto"/>
        <w:jc w:val="both"/>
        <w:rPr>
          <w:lang w:val="sk-SK"/>
        </w:rPr>
      </w:pPr>
    </w:p>
    <w:p w14:paraId="13A4DCDC" w14:textId="09EB0E8F" w:rsidR="00BC7485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74</w:t>
      </w:r>
      <w:r w:rsidR="00BC7485">
        <w:rPr>
          <w:b/>
          <w:lang w:val="sk-SK"/>
        </w:rPr>
        <w:t xml:space="preserve">. </w:t>
      </w:r>
      <w:r w:rsidR="00575388">
        <w:rPr>
          <w:lang w:val="sk-SK"/>
        </w:rPr>
        <w:t>V § 93 ods. 2 písm. b) prvom bode sa bodkočiarka nahrádza čiarkou a vypúšťa sa veta za bodkočiarkou.</w:t>
      </w:r>
    </w:p>
    <w:p w14:paraId="637961DE" w14:textId="42AC6D8C" w:rsidR="00575388" w:rsidRDefault="00575388" w:rsidP="00D7259B">
      <w:pPr>
        <w:spacing w:line="276" w:lineRule="auto"/>
        <w:jc w:val="both"/>
        <w:rPr>
          <w:lang w:val="sk-SK"/>
        </w:rPr>
      </w:pPr>
    </w:p>
    <w:p w14:paraId="36948CC5" w14:textId="09411AC5" w:rsidR="00CA5845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75</w:t>
      </w:r>
      <w:r w:rsidR="00575388">
        <w:rPr>
          <w:b/>
          <w:lang w:val="sk-SK"/>
        </w:rPr>
        <w:t xml:space="preserve">. </w:t>
      </w:r>
      <w:r w:rsidR="00575388">
        <w:rPr>
          <w:lang w:val="sk-SK"/>
        </w:rPr>
        <w:t xml:space="preserve">V § 97 sa vypúšťa odsek 3. </w:t>
      </w:r>
    </w:p>
    <w:p w14:paraId="6BF35CE9" w14:textId="10375A6C" w:rsidR="00575388" w:rsidRDefault="00575388" w:rsidP="00D7259B">
      <w:pPr>
        <w:spacing w:line="276" w:lineRule="auto"/>
        <w:jc w:val="both"/>
        <w:rPr>
          <w:lang w:val="sk-SK"/>
        </w:rPr>
      </w:pPr>
      <w:r>
        <w:rPr>
          <w:lang w:val="sk-SK"/>
        </w:rPr>
        <w:t>Doterajšie odseky 4 a 5 sa označujú ako odseky 3 a 4.</w:t>
      </w:r>
    </w:p>
    <w:p w14:paraId="3D27AD4F" w14:textId="62B11575" w:rsidR="00575388" w:rsidRDefault="00575388" w:rsidP="00D7259B">
      <w:pPr>
        <w:spacing w:line="276" w:lineRule="auto"/>
        <w:jc w:val="both"/>
        <w:rPr>
          <w:lang w:val="sk-SK"/>
        </w:rPr>
      </w:pPr>
    </w:p>
    <w:p w14:paraId="68CCF8F4" w14:textId="2C8F7407" w:rsidR="00575388" w:rsidRPr="00575388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76</w:t>
      </w:r>
      <w:r w:rsidR="00575388">
        <w:rPr>
          <w:b/>
          <w:lang w:val="sk-SK"/>
        </w:rPr>
        <w:t xml:space="preserve">. </w:t>
      </w:r>
      <w:r w:rsidR="00575388">
        <w:rPr>
          <w:lang w:val="sk-SK"/>
        </w:rPr>
        <w:t>V § 97 ods. 4 sa slová „</w:t>
      </w:r>
      <w:r w:rsidR="00575388" w:rsidRPr="00575388">
        <w:rPr>
          <w:lang w:val="sk-SK"/>
        </w:rPr>
        <w:t xml:space="preserve">§ 76 ods. </w:t>
      </w:r>
      <w:r w:rsidR="00575388">
        <w:rPr>
          <w:lang w:val="sk-SK"/>
        </w:rPr>
        <w:t>2“ nahrádzajú slovami „</w:t>
      </w:r>
      <w:r w:rsidR="00575388" w:rsidRPr="00575388">
        <w:rPr>
          <w:lang w:val="sk-SK"/>
        </w:rPr>
        <w:t>§ 76 ods.</w:t>
      </w:r>
      <w:r w:rsidR="00575388">
        <w:rPr>
          <w:lang w:val="sk-SK"/>
        </w:rPr>
        <w:t xml:space="preserve"> </w:t>
      </w:r>
      <w:r w:rsidR="00575388" w:rsidRPr="00575388">
        <w:rPr>
          <w:lang w:val="sk-SK"/>
        </w:rPr>
        <w:t>3</w:t>
      </w:r>
      <w:r w:rsidR="00575388">
        <w:rPr>
          <w:lang w:val="sk-SK"/>
        </w:rPr>
        <w:t>“.</w:t>
      </w:r>
    </w:p>
    <w:p w14:paraId="7B1C7D92" w14:textId="77777777" w:rsidR="00575388" w:rsidRDefault="00575388" w:rsidP="00D7259B">
      <w:pPr>
        <w:spacing w:line="276" w:lineRule="auto"/>
        <w:jc w:val="both"/>
        <w:rPr>
          <w:lang w:val="sk-SK"/>
        </w:rPr>
      </w:pPr>
    </w:p>
    <w:p w14:paraId="5F63A0E2" w14:textId="3FA9331F" w:rsidR="00575388" w:rsidRDefault="00EA7231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77</w:t>
      </w:r>
      <w:r w:rsidR="00575388">
        <w:rPr>
          <w:b/>
          <w:lang w:val="sk-SK"/>
        </w:rPr>
        <w:t xml:space="preserve">. </w:t>
      </w:r>
      <w:r w:rsidR="00575388">
        <w:rPr>
          <w:lang w:val="sk-SK"/>
        </w:rPr>
        <w:t>§ 97 sa dopĺňa odsekom 5, ktorý znie:</w:t>
      </w:r>
    </w:p>
    <w:p w14:paraId="7F13850F" w14:textId="120D15CB" w:rsidR="00575388" w:rsidRDefault="00575388" w:rsidP="00D7259B">
      <w:pPr>
        <w:spacing w:line="276" w:lineRule="auto"/>
        <w:jc w:val="both"/>
        <w:rPr>
          <w:b/>
          <w:lang w:val="sk-SK"/>
        </w:rPr>
      </w:pPr>
      <w:r>
        <w:rPr>
          <w:lang w:val="sk-SK"/>
        </w:rPr>
        <w:t xml:space="preserve">„(5) </w:t>
      </w:r>
      <w:r w:rsidRPr="00575388">
        <w:rPr>
          <w:lang w:val="sk-SK"/>
        </w:rPr>
        <w:t>Za doklad, ktorým sa potvrdzuje, že odsúdený žil pred nástupom do výkonu trestu v spoločnej domácnosti ako druh a družka, sa okrem potvrdenia o prihlásení k pobytu považuje akýkoľvek doklad, z ktorého vyplýva, že tieto osoby žili v spoločnej domácnosti a zdieľali náklady na jej chod. Pre preukázanie vzťahu blízkych osôb rovnako postačuje skutočnosť, že odsúdený a iná osoba sú rodičmi spoločného dieťaťa a rodičovstvo je uvedené v rodnom liste dieťaťa.</w:t>
      </w:r>
      <w:r>
        <w:rPr>
          <w:lang w:val="sk-SK"/>
        </w:rPr>
        <w:t xml:space="preserve">“. </w:t>
      </w:r>
    </w:p>
    <w:p w14:paraId="1B09C312" w14:textId="608D5776" w:rsidR="00C141A1" w:rsidRDefault="00C141A1" w:rsidP="00D7259B">
      <w:pPr>
        <w:spacing w:line="276" w:lineRule="auto"/>
        <w:jc w:val="both"/>
        <w:rPr>
          <w:lang w:val="sk-SK"/>
        </w:rPr>
      </w:pPr>
    </w:p>
    <w:p w14:paraId="6C04278F" w14:textId="2DAC6A26" w:rsidR="00CC247A" w:rsidRPr="00321310" w:rsidRDefault="004C3AF6" w:rsidP="00CC247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76</w:t>
      </w:r>
      <w:r w:rsidR="00C141A1" w:rsidRPr="00CC247A">
        <w:rPr>
          <w:b/>
          <w:lang w:val="sk-SK"/>
        </w:rPr>
        <w:t>.</w:t>
      </w:r>
      <w:r w:rsidR="00C141A1" w:rsidRPr="00CC247A">
        <w:rPr>
          <w:lang w:val="sk-SK"/>
        </w:rPr>
        <w:t xml:space="preserve"> </w:t>
      </w:r>
      <w:r w:rsidR="00CC247A">
        <w:rPr>
          <w:lang w:val="sk-SK"/>
        </w:rPr>
        <w:t>V prílohe</w:t>
      </w:r>
      <w:r w:rsidR="00CC247A" w:rsidRPr="00321310">
        <w:rPr>
          <w:lang w:val="sk-SK"/>
        </w:rPr>
        <w:t xml:space="preserve"> sa slovo „Návšteva“ nahrádza slovami „Fyzická návšteva“.</w:t>
      </w:r>
    </w:p>
    <w:p w14:paraId="766E7A81" w14:textId="77777777" w:rsidR="00CC247A" w:rsidRPr="00321310" w:rsidRDefault="00CC247A" w:rsidP="00CC247A">
      <w:pPr>
        <w:spacing w:line="276" w:lineRule="auto"/>
        <w:jc w:val="both"/>
        <w:rPr>
          <w:lang w:val="sk-SK"/>
        </w:rPr>
      </w:pPr>
    </w:p>
    <w:p w14:paraId="075E93E3" w14:textId="778C3880" w:rsidR="00CC247A" w:rsidRPr="00321310" w:rsidRDefault="004C3AF6" w:rsidP="00CC247A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77</w:t>
      </w:r>
      <w:r w:rsidR="00CC247A">
        <w:rPr>
          <w:b/>
          <w:lang w:val="sk-SK"/>
        </w:rPr>
        <w:t xml:space="preserve">. </w:t>
      </w:r>
      <w:r w:rsidR="00CC247A" w:rsidRPr="00321310">
        <w:rPr>
          <w:lang w:val="sk-SK"/>
        </w:rPr>
        <w:t>V prílohe sa</w:t>
      </w:r>
      <w:r w:rsidR="00CC247A">
        <w:rPr>
          <w:lang w:val="sk-SK"/>
        </w:rPr>
        <w:t xml:space="preserve"> na konci</w:t>
      </w:r>
      <w:r w:rsidR="00CC247A" w:rsidRPr="00321310">
        <w:rPr>
          <w:lang w:val="sk-SK"/>
        </w:rPr>
        <w:t xml:space="preserve"> pripájajú slová:</w:t>
      </w:r>
    </w:p>
    <w:p w14:paraId="525C2A07" w14:textId="14B4B3D3" w:rsidR="00CC247A" w:rsidRPr="00321310" w:rsidRDefault="00CC247A" w:rsidP="00CC247A">
      <w:pPr>
        <w:spacing w:line="276" w:lineRule="auto"/>
        <w:jc w:val="both"/>
        <w:rPr>
          <w:lang w:val="sk-SK"/>
        </w:rPr>
      </w:pPr>
      <w:r>
        <w:rPr>
          <w:lang w:val="sk-SK"/>
        </w:rPr>
        <w:t>„</w:t>
      </w:r>
      <w:proofErr w:type="spellStart"/>
      <w:r w:rsidRPr="00321310">
        <w:rPr>
          <w:lang w:val="sk-SK"/>
        </w:rPr>
        <w:t>Videonávšteva</w:t>
      </w:r>
      <w:proofErr w:type="spellEnd"/>
      <w:r w:rsidRPr="00321310">
        <w:rPr>
          <w:lang w:val="sk-SK"/>
        </w:rPr>
        <w:t xml:space="preserve">: </w:t>
      </w:r>
    </w:p>
    <w:p w14:paraId="34C54215" w14:textId="77777777" w:rsidR="00CC247A" w:rsidRPr="00321310" w:rsidRDefault="00CC247A" w:rsidP="00CC247A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 xml:space="preserve">1. </w:t>
      </w:r>
      <w:proofErr w:type="spellStart"/>
      <w:r w:rsidRPr="00321310">
        <w:rPr>
          <w:lang w:val="sk-SK"/>
        </w:rPr>
        <w:t>Videonávštevu</w:t>
      </w:r>
      <w:proofErr w:type="spellEnd"/>
      <w:r w:rsidRPr="00321310">
        <w:rPr>
          <w:lang w:val="sk-SK"/>
        </w:rPr>
        <w:t xml:space="preserve"> je možné uskutočniť ako párový </w:t>
      </w:r>
      <w:proofErr w:type="spellStart"/>
      <w:r w:rsidRPr="00321310">
        <w:rPr>
          <w:lang w:val="sk-SK"/>
        </w:rPr>
        <w:t>videohovor</w:t>
      </w:r>
      <w:proofErr w:type="spellEnd"/>
      <w:r w:rsidRPr="00321310">
        <w:rPr>
          <w:lang w:val="sk-SK"/>
        </w:rPr>
        <w:t xml:space="preserve"> medzi odsúdeným a návštevníkom.</w:t>
      </w:r>
    </w:p>
    <w:p w14:paraId="0E84FCEB" w14:textId="77777777" w:rsidR="00CC247A" w:rsidRPr="00321310" w:rsidRDefault="00CC247A" w:rsidP="00CC247A">
      <w:pPr>
        <w:spacing w:line="276" w:lineRule="auto"/>
        <w:jc w:val="both"/>
        <w:rPr>
          <w:lang w:val="sk-SK"/>
        </w:rPr>
      </w:pPr>
      <w:r w:rsidRPr="00321310">
        <w:rPr>
          <w:lang w:val="sk-SK"/>
        </w:rPr>
        <w:t xml:space="preserve">2. Počas </w:t>
      </w:r>
      <w:proofErr w:type="spellStart"/>
      <w:r w:rsidRPr="00321310">
        <w:rPr>
          <w:lang w:val="sk-SK"/>
        </w:rPr>
        <w:t>videonávštevy</w:t>
      </w:r>
      <w:proofErr w:type="spellEnd"/>
      <w:r w:rsidRPr="00321310">
        <w:rPr>
          <w:lang w:val="sk-SK"/>
        </w:rPr>
        <w:t xml:space="preserve"> nie je povolené </w:t>
      </w:r>
      <w:proofErr w:type="spellStart"/>
      <w:r w:rsidRPr="00321310">
        <w:rPr>
          <w:lang w:val="sk-SK"/>
        </w:rPr>
        <w:t>videohovor</w:t>
      </w:r>
      <w:proofErr w:type="spellEnd"/>
      <w:r w:rsidRPr="00321310">
        <w:rPr>
          <w:lang w:val="sk-SK"/>
        </w:rPr>
        <w:t xml:space="preserve"> presmerovať, používať chat, zdieľať informácie s hanlivým obsahom, informácie, ktoré môžu narušiť účel výkonu trestu a </w:t>
      </w:r>
      <w:r w:rsidRPr="00321310">
        <w:rPr>
          <w:lang w:val="sk-SK"/>
        </w:rPr>
        <w:lastRenderedPageBreak/>
        <w:t>informácie, ktorých obsah zakladá podozrenie z páchania trestnej činnosti, odosielať alebo prijímať súbory, zdieľať obrazovku,  vyhotovovať  si obrazové a zvukové záznamy.“.</w:t>
      </w:r>
    </w:p>
    <w:p w14:paraId="176BFBC8" w14:textId="77777777" w:rsidR="00CC247A" w:rsidRDefault="00CC247A" w:rsidP="00D7259B">
      <w:pPr>
        <w:spacing w:line="276" w:lineRule="auto"/>
        <w:jc w:val="both"/>
        <w:rPr>
          <w:lang w:val="sk-SK"/>
        </w:rPr>
      </w:pPr>
    </w:p>
    <w:p w14:paraId="6D56EE99" w14:textId="76297F2F" w:rsidR="00C141A1" w:rsidRDefault="004C3AF6" w:rsidP="00D7259B">
      <w:pPr>
        <w:spacing w:line="276" w:lineRule="auto"/>
        <w:jc w:val="both"/>
        <w:rPr>
          <w:lang w:val="sk-SK"/>
        </w:rPr>
      </w:pPr>
      <w:r>
        <w:rPr>
          <w:b/>
          <w:lang w:val="sk-SK"/>
        </w:rPr>
        <w:t>78</w:t>
      </w:r>
      <w:r w:rsidR="00CC247A">
        <w:rPr>
          <w:b/>
          <w:lang w:val="sk-SK"/>
        </w:rPr>
        <w:t xml:space="preserve">. </w:t>
      </w:r>
      <w:r w:rsidR="00C141A1" w:rsidRPr="00CC247A">
        <w:rPr>
          <w:lang w:val="sk-SK"/>
        </w:rPr>
        <w:t>Doterajšia príloha sa označuje ako príloha  č. 1 a dopĺňa sa príloha</w:t>
      </w:r>
      <w:r w:rsidR="00CC247A" w:rsidRPr="00CC247A">
        <w:rPr>
          <w:lang w:val="sk-SK"/>
        </w:rPr>
        <w:t xml:space="preserve"> č. 2, ktorá vrátane nadpisu znie:</w:t>
      </w:r>
    </w:p>
    <w:p w14:paraId="42AB5E12" w14:textId="77777777" w:rsidR="00CC247A" w:rsidRDefault="00CC247A" w:rsidP="00D7259B">
      <w:pPr>
        <w:spacing w:line="276" w:lineRule="auto"/>
        <w:jc w:val="both"/>
        <w:rPr>
          <w:lang w:val="sk-SK"/>
        </w:rPr>
      </w:pPr>
    </w:p>
    <w:p w14:paraId="7B66D9AD" w14:textId="77777777" w:rsidR="00CA5845" w:rsidRDefault="00CC247A" w:rsidP="004C3AF6">
      <w:pPr>
        <w:spacing w:line="276" w:lineRule="auto"/>
        <w:jc w:val="right"/>
        <w:rPr>
          <w:lang w:val="sk-SK"/>
        </w:rPr>
      </w:pPr>
      <w:r>
        <w:rPr>
          <w:lang w:val="sk-SK"/>
        </w:rPr>
        <w:t>„</w:t>
      </w:r>
      <w:r w:rsidRPr="00CC247A">
        <w:rPr>
          <w:lang w:val="sk-SK"/>
        </w:rPr>
        <w:t xml:space="preserve">Príloha č. 2  </w:t>
      </w:r>
    </w:p>
    <w:p w14:paraId="721A3EEA" w14:textId="312F373D" w:rsidR="00CC247A" w:rsidRPr="00CC247A" w:rsidRDefault="00CC247A" w:rsidP="004C3AF6">
      <w:pPr>
        <w:spacing w:line="276" w:lineRule="auto"/>
        <w:jc w:val="right"/>
        <w:rPr>
          <w:lang w:val="sk-SK"/>
        </w:rPr>
      </w:pPr>
      <w:r w:rsidRPr="00CC247A">
        <w:rPr>
          <w:lang w:val="sk-SK"/>
        </w:rPr>
        <w:t>k vyhláške č. 368/2008 Z. z</w:t>
      </w:r>
    </w:p>
    <w:p w14:paraId="73EC85F9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</w:p>
    <w:p w14:paraId="53DCA21C" w14:textId="77777777" w:rsidR="00CC247A" w:rsidRPr="00CC247A" w:rsidRDefault="00CC247A" w:rsidP="004C3AF6">
      <w:pPr>
        <w:spacing w:line="276" w:lineRule="auto"/>
        <w:jc w:val="center"/>
        <w:rPr>
          <w:lang w:val="sk-SK"/>
        </w:rPr>
      </w:pPr>
      <w:r w:rsidRPr="00CC247A">
        <w:rPr>
          <w:lang w:val="sk-SK"/>
        </w:rPr>
        <w:t>CHARAKTERISTIKY PRACOVNÝCH TRIED ODSÚDENÝCH ZARADENÝCH DO PRÁCE</w:t>
      </w:r>
    </w:p>
    <w:p w14:paraId="5243E15D" w14:textId="77777777" w:rsidR="00CC247A" w:rsidRPr="00CC247A" w:rsidRDefault="00CC247A" w:rsidP="004C3AF6">
      <w:pPr>
        <w:spacing w:line="276" w:lineRule="auto"/>
        <w:jc w:val="center"/>
        <w:rPr>
          <w:lang w:val="sk-SK"/>
        </w:rPr>
      </w:pPr>
    </w:p>
    <w:p w14:paraId="11299AC8" w14:textId="77777777" w:rsidR="00CC247A" w:rsidRPr="004C3AF6" w:rsidRDefault="00CC247A" w:rsidP="00CC247A">
      <w:pPr>
        <w:spacing w:line="276" w:lineRule="auto"/>
        <w:jc w:val="both"/>
        <w:rPr>
          <w:b/>
          <w:lang w:val="sk-SK"/>
        </w:rPr>
      </w:pPr>
      <w:r w:rsidRPr="004C3AF6">
        <w:rPr>
          <w:b/>
          <w:lang w:val="sk-SK"/>
        </w:rPr>
        <w:t>1. pracovná trieda</w:t>
      </w:r>
    </w:p>
    <w:p w14:paraId="0423B703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>Kvalifikačný predpoklad: neustanovuje sa (poučenie).</w:t>
      </w:r>
    </w:p>
    <w:p w14:paraId="6930A516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 xml:space="preserve">Výkon pomocných prác, ktoré si vyžadujú len poučenie na plnenie presných postupov a pokynov, s malou zmyslovou záťažou a bežnou fyzickou a psychickou námahou a bez ďalších väzieb na iné činnosti. </w:t>
      </w:r>
    </w:p>
    <w:p w14:paraId="0A3A2346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</w:p>
    <w:p w14:paraId="7367E594" w14:textId="77777777" w:rsidR="00CC247A" w:rsidRPr="004C3AF6" w:rsidRDefault="00CC247A" w:rsidP="00CC247A">
      <w:pPr>
        <w:spacing w:line="276" w:lineRule="auto"/>
        <w:jc w:val="both"/>
        <w:rPr>
          <w:b/>
          <w:lang w:val="sk-SK"/>
        </w:rPr>
      </w:pPr>
      <w:r w:rsidRPr="004C3AF6">
        <w:rPr>
          <w:b/>
          <w:lang w:val="sk-SK"/>
        </w:rPr>
        <w:t>2. pracovná trieda</w:t>
      </w:r>
    </w:p>
    <w:p w14:paraId="73DF64F6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>Kvalifikačný predpoklad: neustanovuje sa (odborné zaškolenie alebo zaučenie).</w:t>
      </w:r>
    </w:p>
    <w:p w14:paraId="5C31177E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 xml:space="preserve">Výkon prípravných, pomocných alebo prevádzkovo-manipulačných prác, ktorý si vyžaduje potrebné odborné zaškolenie alebo zaučenie, spravidla s bežnou alebo zvýšenou fyzickou námahou vrátane zvýšeného rizika pracovného úrazu, bežnou psychickou a zmyslovou záťažou a menšími väzbami na ďalšie činnosti. </w:t>
      </w:r>
    </w:p>
    <w:p w14:paraId="625F2CCA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</w:p>
    <w:p w14:paraId="7846306C" w14:textId="77777777" w:rsidR="00CC247A" w:rsidRPr="004C3AF6" w:rsidRDefault="00CC247A" w:rsidP="00CC247A">
      <w:pPr>
        <w:spacing w:line="276" w:lineRule="auto"/>
        <w:jc w:val="both"/>
        <w:rPr>
          <w:b/>
          <w:lang w:val="sk-SK"/>
        </w:rPr>
      </w:pPr>
      <w:r w:rsidRPr="004C3AF6">
        <w:rPr>
          <w:b/>
          <w:lang w:val="sk-SK"/>
        </w:rPr>
        <w:t>3. pracovná trieda</w:t>
      </w:r>
    </w:p>
    <w:p w14:paraId="37BCA6C8" w14:textId="09B0DF99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 xml:space="preserve">Kvalifikačný predpoklad: stredné odborné vzdelanie, úplné stredné odborné vzdelanie alebo vyššie odborné vzdelanie, a ak to vyžaduje samostatný výkon prác, tak aj odborná      </w:t>
      </w:r>
      <w:bookmarkStart w:id="0" w:name="_GoBack"/>
      <w:r w:rsidRPr="00CC247A">
        <w:rPr>
          <w:lang w:val="sk-SK"/>
        </w:rPr>
        <w:t>spôso</w:t>
      </w:r>
      <w:bookmarkEnd w:id="0"/>
      <w:r w:rsidRPr="00CC247A">
        <w:rPr>
          <w:lang w:val="sk-SK"/>
        </w:rPr>
        <w:t>bilosť</w:t>
      </w:r>
      <w:r>
        <w:rPr>
          <w:lang w:val="sk-SK"/>
        </w:rPr>
        <w:t>.</w:t>
      </w:r>
      <w:r w:rsidRPr="00CC247A">
        <w:rPr>
          <w:vertAlign w:val="superscript"/>
          <w:lang w:val="sk-SK"/>
        </w:rPr>
        <w:t>22</w:t>
      </w:r>
      <w:r w:rsidRPr="00CC247A">
        <w:rPr>
          <w:lang w:val="sk-SK"/>
        </w:rPr>
        <w:t>)</w:t>
      </w:r>
    </w:p>
    <w:p w14:paraId="5B5710C2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 xml:space="preserve">Samostatný výkon ucelených rutinných, obslužných alebo remeselných prác alebo opakovaných kontrolovateľných administratívnych, administratívno-technických alebo prevádzkovo-manipulačných prác podľa určených postupov alebo podrobných prevádzkových režimov s určitými ďalšími prevádzkovými nadväznosťami, s rizikom pracovného úrazu a zvýšenou fyzickou alebo psychickou záťažou. </w:t>
      </w:r>
    </w:p>
    <w:p w14:paraId="362AD4F8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</w:p>
    <w:p w14:paraId="2438F68D" w14:textId="77777777" w:rsidR="00CC247A" w:rsidRPr="004C3AF6" w:rsidRDefault="00CC247A" w:rsidP="00CC247A">
      <w:pPr>
        <w:spacing w:line="276" w:lineRule="auto"/>
        <w:jc w:val="both"/>
        <w:rPr>
          <w:b/>
          <w:lang w:val="sk-SK"/>
        </w:rPr>
      </w:pPr>
      <w:r w:rsidRPr="004C3AF6">
        <w:rPr>
          <w:b/>
          <w:lang w:val="sk-SK"/>
        </w:rPr>
        <w:t>4. pracovná trieda</w:t>
      </w:r>
    </w:p>
    <w:p w14:paraId="38574B80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 xml:space="preserve">Kvalifikačný predpoklad: vysokoškolské vzdelanie prvého stupňa alebo druhého stupňa so zodpovedajúcou špecializáciou. </w:t>
      </w:r>
    </w:p>
    <w:p w14:paraId="07F843E5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>Výkon samostatných, osobitne náročných, odborných a špecializovaných prác podmienený voľbou správneho postupu, pričom sa nesmie vybočiť z alternatívnych technických, technologických, prevádzkových, ekonomických, administratívnych a iných postupov vrátane dodržania nadväznosti na iné činnosti s možnými dôsledkami na úsek činnosti ústavu.“.</w:t>
      </w:r>
    </w:p>
    <w:p w14:paraId="5A516C3A" w14:textId="77777777" w:rsidR="00CC247A" w:rsidRPr="00CC247A" w:rsidRDefault="00CC247A" w:rsidP="00CC247A">
      <w:pPr>
        <w:spacing w:line="276" w:lineRule="auto"/>
        <w:jc w:val="both"/>
        <w:rPr>
          <w:lang w:val="sk-SK"/>
        </w:rPr>
      </w:pPr>
    </w:p>
    <w:p w14:paraId="00B1C437" w14:textId="59CBE1D4" w:rsidR="00CC247A" w:rsidRPr="00CC247A" w:rsidRDefault="00CC247A" w:rsidP="00CC247A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t>Poznámka pod čiarou k odkazu 2</w:t>
      </w:r>
      <w:r>
        <w:rPr>
          <w:lang w:val="sk-SK"/>
        </w:rPr>
        <w:t>2</w:t>
      </w:r>
      <w:r w:rsidR="00F951D3">
        <w:rPr>
          <w:lang w:val="sk-SK"/>
        </w:rPr>
        <w:t xml:space="preserve"> </w:t>
      </w:r>
      <w:r w:rsidRPr="00CC247A">
        <w:rPr>
          <w:lang w:val="sk-SK"/>
        </w:rPr>
        <w:t>znie:</w:t>
      </w:r>
    </w:p>
    <w:p w14:paraId="14B848D7" w14:textId="202EE083" w:rsidR="00575388" w:rsidRDefault="00CC247A" w:rsidP="00D7259B">
      <w:pPr>
        <w:spacing w:line="276" w:lineRule="auto"/>
        <w:jc w:val="both"/>
        <w:rPr>
          <w:lang w:val="sk-SK"/>
        </w:rPr>
      </w:pPr>
      <w:r w:rsidRPr="00CC247A">
        <w:rPr>
          <w:lang w:val="sk-SK"/>
        </w:rPr>
        <w:lastRenderedPageBreak/>
        <w:t>„</w:t>
      </w:r>
      <w:r w:rsidRPr="00CC247A">
        <w:rPr>
          <w:vertAlign w:val="superscript"/>
          <w:lang w:val="sk-SK"/>
        </w:rPr>
        <w:t>22</w:t>
      </w:r>
      <w:r w:rsidRPr="00CC247A">
        <w:rPr>
          <w:lang w:val="sk-SK"/>
        </w:rPr>
        <w:t>) Napríklad vyhláška Ministerstva práce, sociálnych vecí a rodiny Slovenskej republiky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zariadenia.“.</w:t>
      </w:r>
    </w:p>
    <w:p w14:paraId="651D15CD" w14:textId="77777777" w:rsidR="00CC247A" w:rsidRPr="00575388" w:rsidRDefault="00CC247A" w:rsidP="00D7259B">
      <w:pPr>
        <w:spacing w:line="276" w:lineRule="auto"/>
        <w:jc w:val="both"/>
        <w:rPr>
          <w:lang w:val="sk-SK"/>
        </w:rPr>
      </w:pPr>
    </w:p>
    <w:p w14:paraId="0209EE88" w14:textId="77777777" w:rsidR="0042149E" w:rsidRPr="0042149E" w:rsidRDefault="0042149E" w:rsidP="0042149E">
      <w:pPr>
        <w:widowControl w:val="0"/>
        <w:autoSpaceDE w:val="0"/>
        <w:spacing w:line="276" w:lineRule="auto"/>
        <w:jc w:val="center"/>
        <w:rPr>
          <w:b/>
          <w:color w:val="000000" w:themeColor="text1"/>
          <w:lang w:val="sk-SK"/>
        </w:rPr>
      </w:pPr>
      <w:r w:rsidRPr="0042149E">
        <w:rPr>
          <w:b/>
          <w:color w:val="000000" w:themeColor="text1"/>
          <w:lang w:val="sk-SK"/>
        </w:rPr>
        <w:t>Čl. II</w:t>
      </w:r>
    </w:p>
    <w:p w14:paraId="521086FC" w14:textId="77777777" w:rsidR="0042149E" w:rsidRPr="0042149E" w:rsidRDefault="0042149E" w:rsidP="0042149E">
      <w:pPr>
        <w:pStyle w:val="Default"/>
        <w:spacing w:line="276" w:lineRule="auto"/>
        <w:jc w:val="both"/>
        <w:rPr>
          <w:color w:val="auto"/>
        </w:rPr>
      </w:pPr>
    </w:p>
    <w:p w14:paraId="5F175880" w14:textId="32C3C2F4" w:rsidR="0042149E" w:rsidRPr="0042149E" w:rsidRDefault="0042149E" w:rsidP="0042149E">
      <w:pPr>
        <w:ind w:firstLine="708"/>
        <w:jc w:val="both"/>
        <w:rPr>
          <w:lang w:val="sk-SK"/>
        </w:rPr>
      </w:pPr>
      <w:r w:rsidRPr="0042149E">
        <w:rPr>
          <w:lang w:val="sk-SK"/>
        </w:rPr>
        <w:t xml:space="preserve">Táto vyhláška nadobúda účinnosť 1. </w:t>
      </w:r>
      <w:r>
        <w:rPr>
          <w:lang w:val="sk-SK"/>
        </w:rPr>
        <w:t>januára</w:t>
      </w:r>
      <w:r w:rsidRPr="0042149E">
        <w:rPr>
          <w:lang w:val="sk-SK"/>
        </w:rPr>
        <w:t xml:space="preserve"> 202</w:t>
      </w:r>
      <w:r>
        <w:rPr>
          <w:lang w:val="sk-SK"/>
        </w:rPr>
        <w:t>3</w:t>
      </w:r>
      <w:r w:rsidR="003D3DE3">
        <w:rPr>
          <w:lang w:val="sk-SK"/>
        </w:rPr>
        <w:t>, okrem čl. I</w:t>
      </w:r>
      <w:r w:rsidR="00E042EF">
        <w:rPr>
          <w:lang w:val="sk-SK"/>
        </w:rPr>
        <w:t> bodov 12, 13 a 15</w:t>
      </w:r>
      <w:r w:rsidR="003D3DE3" w:rsidRPr="003D3DE3">
        <w:rPr>
          <w:lang w:val="sk-SK"/>
        </w:rPr>
        <w:t xml:space="preserve">, ktoré </w:t>
      </w:r>
      <w:r w:rsidR="00E042EF">
        <w:rPr>
          <w:lang w:val="sk-SK"/>
        </w:rPr>
        <w:t>nadobúdajú</w:t>
      </w:r>
      <w:r w:rsidR="003D3DE3" w:rsidRPr="003D3DE3">
        <w:rPr>
          <w:lang w:val="sk-SK"/>
        </w:rPr>
        <w:t xml:space="preserve"> účinnosť 1. januára 2024</w:t>
      </w:r>
      <w:r w:rsidRPr="0042149E">
        <w:rPr>
          <w:lang w:val="sk-SK"/>
        </w:rPr>
        <w:t>.</w:t>
      </w:r>
    </w:p>
    <w:p w14:paraId="1DAB0703" w14:textId="77777777" w:rsidR="00603D8F" w:rsidRPr="0042149E" w:rsidRDefault="00603D8F">
      <w:pPr>
        <w:rPr>
          <w:lang w:val="sk-SK"/>
        </w:rPr>
      </w:pPr>
    </w:p>
    <w:sectPr w:rsidR="00603D8F" w:rsidRPr="0042149E" w:rsidSect="007B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B53"/>
    <w:multiLevelType w:val="hybridMultilevel"/>
    <w:tmpl w:val="17628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980"/>
    <w:multiLevelType w:val="hybridMultilevel"/>
    <w:tmpl w:val="4F06FF68"/>
    <w:lvl w:ilvl="0" w:tplc="699E6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2C3"/>
    <w:multiLevelType w:val="hybridMultilevel"/>
    <w:tmpl w:val="E26CCAD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76291D"/>
    <w:multiLevelType w:val="hybridMultilevel"/>
    <w:tmpl w:val="C5BA019A"/>
    <w:lvl w:ilvl="0" w:tplc="D40EC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9E"/>
    <w:rsid w:val="0003130B"/>
    <w:rsid w:val="0004029B"/>
    <w:rsid w:val="000B124A"/>
    <w:rsid w:val="001319DF"/>
    <w:rsid w:val="00154D12"/>
    <w:rsid w:val="001633C2"/>
    <w:rsid w:val="001712CC"/>
    <w:rsid w:val="001718BC"/>
    <w:rsid w:val="00194BBB"/>
    <w:rsid w:val="001C4561"/>
    <w:rsid w:val="001C7455"/>
    <w:rsid w:val="001F62EE"/>
    <w:rsid w:val="00223D39"/>
    <w:rsid w:val="00232932"/>
    <w:rsid w:val="0023305A"/>
    <w:rsid w:val="00265C73"/>
    <w:rsid w:val="00281E90"/>
    <w:rsid w:val="002D33F1"/>
    <w:rsid w:val="002F7527"/>
    <w:rsid w:val="00321310"/>
    <w:rsid w:val="0033185D"/>
    <w:rsid w:val="00355A2F"/>
    <w:rsid w:val="003608BD"/>
    <w:rsid w:val="00383D66"/>
    <w:rsid w:val="003D3DE3"/>
    <w:rsid w:val="003E006D"/>
    <w:rsid w:val="00417599"/>
    <w:rsid w:val="0042149E"/>
    <w:rsid w:val="0044120E"/>
    <w:rsid w:val="004776B5"/>
    <w:rsid w:val="004C3AF6"/>
    <w:rsid w:val="004F3F28"/>
    <w:rsid w:val="0050388C"/>
    <w:rsid w:val="005174A5"/>
    <w:rsid w:val="005662B1"/>
    <w:rsid w:val="00575388"/>
    <w:rsid w:val="005E52E9"/>
    <w:rsid w:val="00603D8F"/>
    <w:rsid w:val="0061069C"/>
    <w:rsid w:val="00630DE1"/>
    <w:rsid w:val="00697874"/>
    <w:rsid w:val="00726A73"/>
    <w:rsid w:val="007732A0"/>
    <w:rsid w:val="0078708D"/>
    <w:rsid w:val="007B1FE9"/>
    <w:rsid w:val="007F70C0"/>
    <w:rsid w:val="00822B5C"/>
    <w:rsid w:val="00826DFA"/>
    <w:rsid w:val="008752D1"/>
    <w:rsid w:val="008C5A8A"/>
    <w:rsid w:val="008D7CD7"/>
    <w:rsid w:val="008E7A8F"/>
    <w:rsid w:val="0090247D"/>
    <w:rsid w:val="009411A8"/>
    <w:rsid w:val="00A41B50"/>
    <w:rsid w:val="00A62F1C"/>
    <w:rsid w:val="00B06CA0"/>
    <w:rsid w:val="00BC7485"/>
    <w:rsid w:val="00C141A1"/>
    <w:rsid w:val="00C14A09"/>
    <w:rsid w:val="00C65845"/>
    <w:rsid w:val="00C67E75"/>
    <w:rsid w:val="00CA5845"/>
    <w:rsid w:val="00CC247A"/>
    <w:rsid w:val="00D223EA"/>
    <w:rsid w:val="00D7259B"/>
    <w:rsid w:val="00DA2D24"/>
    <w:rsid w:val="00DA59A3"/>
    <w:rsid w:val="00DC12A1"/>
    <w:rsid w:val="00DF10AE"/>
    <w:rsid w:val="00E042EF"/>
    <w:rsid w:val="00E2535E"/>
    <w:rsid w:val="00E32262"/>
    <w:rsid w:val="00E527F9"/>
    <w:rsid w:val="00EA7231"/>
    <w:rsid w:val="00F44198"/>
    <w:rsid w:val="00F80D66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E1D1"/>
  <w15:chartTrackingRefBased/>
  <w15:docId w15:val="{0C311F4D-021F-4847-B10D-69C06F1D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2149E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21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21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2149E"/>
    <w:pPr>
      <w:widowControl w:val="0"/>
      <w:autoSpaceDE w:val="0"/>
      <w:autoSpaceDN w:val="0"/>
      <w:ind w:left="720"/>
      <w:contextualSpacing/>
    </w:pPr>
    <w:rPr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214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14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4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14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49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49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C8364CB6-8646-426E-9288-CFAB7DE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41475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MALIAROVÁ Barbora</dc:creator>
  <cp:keywords/>
  <dc:description/>
  <cp:lastModifiedBy>MALIAROVÁ Barbora</cp:lastModifiedBy>
  <cp:revision>2</cp:revision>
  <cp:lastPrinted>2022-06-02T10:33:00Z</cp:lastPrinted>
  <dcterms:created xsi:type="dcterms:W3CDTF">2022-06-21T09:27:00Z</dcterms:created>
  <dcterms:modified xsi:type="dcterms:W3CDTF">2022-06-21T09:27:00Z</dcterms:modified>
</cp:coreProperties>
</file>