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81C" w14:textId="77777777" w:rsidR="008D2887" w:rsidRPr="00761AC9" w:rsidRDefault="00A2127E" w:rsidP="00D36C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B55F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7C924206" w14:textId="77777777"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1FBE7CE" w14:textId="77777777" w:rsidR="008D2887" w:rsidRPr="00761AC9" w:rsidRDefault="008D2887" w:rsidP="00D36CA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14:paraId="07F874A0" w14:textId="77777777"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19EC6BC" w14:textId="492DF9AA" w:rsidR="008D2887" w:rsidRPr="00761AC9" w:rsidRDefault="008D2887" w:rsidP="00220C33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Ministerstvo pôdohospodárstva a rozvoja vidieka Slovenskej republiky predkladá návrh nariadenia vlády </w:t>
      </w:r>
      <w:r w:rsidR="00220C33" w:rsidRPr="00220C33">
        <w:t xml:space="preserve">Slovenskej republiky, </w:t>
      </w:r>
      <w:r w:rsidR="001D4B33" w:rsidRPr="001D4B33">
        <w:t xml:space="preserve">ktorým sa ustanovujú požiadavky na udržiavanie poľnohospodárskej plochy, aktívneho poľnohospodára a </w:t>
      </w:r>
      <w:proofErr w:type="spellStart"/>
      <w:r w:rsidR="001D4B33" w:rsidRPr="001D4B33">
        <w:t>kondicionality</w:t>
      </w:r>
      <w:proofErr w:type="spellEnd"/>
      <w:r w:rsidR="001D4B33" w:rsidRPr="001D4B33">
        <w:t xml:space="preserve"> </w:t>
      </w:r>
      <w:r w:rsidRPr="00761AC9">
        <w:t>(ďalej len „návrh nariadenia vlády“) podľa § 2 ods. 1 písm. k) zákona č. 19/2002 Z. z., ktorým sa ustanovujú podmienky vydávania aproximačných nariadení vlády Slovenskej republiky v</w:t>
      </w:r>
      <w:r w:rsidR="008E503F">
        <w:t xml:space="preserve"> znení zákona </w:t>
      </w:r>
      <w:r w:rsidR="00C614F7">
        <w:br/>
      </w:r>
      <w:r w:rsidR="008E503F">
        <w:t>č. 207/2002 Z. z.</w:t>
      </w:r>
      <w:r w:rsidR="000E2E12" w:rsidRPr="000E2E12">
        <w:t xml:space="preserve"> </w:t>
      </w:r>
      <w:r w:rsidR="000E2E12">
        <w:t xml:space="preserve">ako </w:t>
      </w:r>
      <w:r w:rsidR="000E2E12" w:rsidRPr="00717E87">
        <w:t>iniciatívn</w:t>
      </w:r>
      <w:r w:rsidR="000E2E12">
        <w:t xml:space="preserve">y návrh </w:t>
      </w:r>
      <w:r w:rsidR="000E2E12" w:rsidRPr="00717E87">
        <w:t>na základe rozhodnutia vedenia ministerstva</w:t>
      </w:r>
      <w:r w:rsidR="000E2E12">
        <w:t>.</w:t>
      </w:r>
    </w:p>
    <w:p w14:paraId="16F7B5A2" w14:textId="5F7D313A" w:rsidR="00C24189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1AC9">
        <w:rPr>
          <w:color w:val="000000" w:themeColor="text1"/>
        </w:rPr>
        <w:t>Ci</w:t>
      </w:r>
      <w:r w:rsidR="00220C33">
        <w:rPr>
          <w:color w:val="000000" w:themeColor="text1"/>
        </w:rPr>
        <w:t xml:space="preserve">eľom návrhu nariadenia vlády </w:t>
      </w:r>
      <w:r w:rsidR="00220C33" w:rsidRPr="00220C33">
        <w:rPr>
          <w:color w:val="000000" w:themeColor="text1"/>
        </w:rPr>
        <w:t xml:space="preserve">je </w:t>
      </w:r>
      <w:r w:rsidR="000E2E12">
        <w:rPr>
          <w:color w:val="000000" w:themeColor="text1"/>
        </w:rPr>
        <w:t>definovať</w:t>
      </w:r>
      <w:r w:rsidR="000E2E12" w:rsidRPr="00220C33">
        <w:rPr>
          <w:color w:val="000000" w:themeColor="text1"/>
        </w:rPr>
        <w:t xml:space="preserve"> spoločné požiadavky v súvislosti s niektorými opatreniami stanovenými v strategickom pláne Spoločnej poľnohospodárskej politiky, na ktoré sa vzťahuje integrovaný administratívny a kontrolný systém a pravidlá </w:t>
      </w:r>
      <w:proofErr w:type="spellStart"/>
      <w:r w:rsidR="000E2E12" w:rsidRPr="00220C33">
        <w:rPr>
          <w:color w:val="000000" w:themeColor="text1"/>
        </w:rPr>
        <w:t>kondicionality</w:t>
      </w:r>
      <w:proofErr w:type="spellEnd"/>
      <w:r w:rsidR="000E2E12" w:rsidRPr="00220C33">
        <w:rPr>
          <w:color w:val="000000" w:themeColor="text1"/>
        </w:rPr>
        <w:t xml:space="preserve">, </w:t>
      </w:r>
      <w:r w:rsidR="000E2E12">
        <w:rPr>
          <w:color w:val="000000" w:themeColor="text1"/>
        </w:rPr>
        <w:t xml:space="preserve">v nadväznosti </w:t>
      </w:r>
      <w:r w:rsidR="000E2E12" w:rsidRPr="00220C33">
        <w:rPr>
          <w:color w:val="000000" w:themeColor="text1"/>
        </w:rPr>
        <w:t>na novú právnu úpravu vyplývajúcu z</w:t>
      </w:r>
      <w:r w:rsidR="00AD351F">
        <w:rPr>
          <w:color w:val="000000" w:themeColor="text1"/>
        </w:rPr>
        <w:t> </w:t>
      </w:r>
      <w:r w:rsidR="000E2E12">
        <w:rPr>
          <w:color w:val="000000" w:themeColor="text1"/>
        </w:rPr>
        <w:t>n</w:t>
      </w:r>
      <w:r w:rsidR="000E2E12" w:rsidRPr="00220C33">
        <w:rPr>
          <w:color w:val="000000" w:themeColor="text1"/>
        </w:rPr>
        <w:t>ariadenia</w:t>
      </w:r>
      <w:r w:rsidR="00AD351F">
        <w:rPr>
          <w:color w:val="000000" w:themeColor="text1"/>
        </w:rPr>
        <w:t xml:space="preserve"> </w:t>
      </w:r>
      <w:r w:rsidR="00220C33" w:rsidRPr="00220C33">
        <w:rPr>
          <w:color w:val="000000" w:themeColor="text1"/>
        </w:rPr>
        <w:t>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</w:r>
      <w:r w:rsidR="003741D7">
        <w:rPr>
          <w:color w:val="000000" w:themeColor="text1"/>
        </w:rPr>
        <w:t xml:space="preserve"> (</w:t>
      </w:r>
      <w:r w:rsidR="003741D7" w:rsidRPr="003741D7">
        <w:rPr>
          <w:color w:val="000000" w:themeColor="text1"/>
        </w:rPr>
        <w:t>Ú. v. EÚ L 435, 6.12.2021)</w:t>
      </w:r>
      <w:r w:rsidR="003741D7">
        <w:rPr>
          <w:color w:val="000000" w:themeColor="text1"/>
        </w:rPr>
        <w:t xml:space="preserve"> v platnom znení</w:t>
      </w:r>
      <w:r w:rsidR="00220C33" w:rsidRPr="00220C33">
        <w:rPr>
          <w:color w:val="000000" w:themeColor="text1"/>
        </w:rPr>
        <w:t xml:space="preserve">. </w:t>
      </w:r>
      <w:r w:rsidR="00C24189" w:rsidRPr="00C24189">
        <w:rPr>
          <w:color w:val="000000" w:themeColor="text1"/>
        </w:rPr>
        <w:t xml:space="preserve">V záujme zabezpečenia právnej istoty, ochrany práv poľnohospodárov a zaručenia bezproblémového, koherentného a efektívneho fungovania typov podpôr vo forme priamych platieb, ako aj vybraných typov podpôr v záujme rozvoja vidieka a vybraných typov podpôr v určitých sektoroch, </w:t>
      </w:r>
      <w:r w:rsidR="00C24189" w:rsidRPr="000E2E12">
        <w:rPr>
          <w:color w:val="000000" w:themeColor="text1"/>
        </w:rPr>
        <w:t xml:space="preserve">sa návrhom nariadenia vlády vymedzia základné pojmy, pravidlá údržby poľnohospodárskej plochy v stave, v ktorom je vhodná na pastvu a pestovanie bez prípravných činností, ktoré presahujú rámec použitia bežných poľnohospodárskych postupov a strojov, a pravidlá </w:t>
      </w:r>
      <w:proofErr w:type="spellStart"/>
      <w:r w:rsidR="00C24189" w:rsidRPr="000E2E12">
        <w:rPr>
          <w:color w:val="000000" w:themeColor="text1"/>
        </w:rPr>
        <w:t>kondicionality</w:t>
      </w:r>
      <w:proofErr w:type="spellEnd"/>
      <w:r w:rsidR="00C24189" w:rsidRPr="000E2E12">
        <w:rPr>
          <w:color w:val="000000" w:themeColor="text1"/>
        </w:rPr>
        <w:t xml:space="preserve"> v intenciách strategického plánu Spoločnej poľnohospodárskej politiky.</w:t>
      </w:r>
      <w:r w:rsidR="00AD351F">
        <w:rPr>
          <w:color w:val="000000" w:themeColor="text1"/>
        </w:rPr>
        <w:t xml:space="preserve"> V súvislosti s novou európskou legislatívou a novým Strategickým plánom v rámci </w:t>
      </w:r>
      <w:r w:rsidR="00AD351F" w:rsidRPr="00220C33">
        <w:rPr>
          <w:color w:val="000000" w:themeColor="text1"/>
        </w:rPr>
        <w:t>Spoločnej poľnohospodárskej politiky</w:t>
      </w:r>
      <w:r w:rsidR="00AD351F">
        <w:rPr>
          <w:color w:val="000000" w:themeColor="text1"/>
        </w:rPr>
        <w:t xml:space="preserve"> ministerstvo súčasne predkladá do legislatívneho procesu ďalšie legislatívne návrhy s cieľom ustanoviť legislatívny rámec potrebný na podávanie žiadostí, </w:t>
      </w:r>
      <w:r w:rsidR="00AD351F" w:rsidRPr="00AD351F">
        <w:rPr>
          <w:color w:val="000000" w:themeColor="text1"/>
        </w:rPr>
        <w:t xml:space="preserve">ich administrácia </w:t>
      </w:r>
      <w:r w:rsidR="00AD351F">
        <w:rPr>
          <w:color w:val="000000" w:themeColor="text1"/>
        </w:rPr>
        <w:t xml:space="preserve">a následné </w:t>
      </w:r>
      <w:r w:rsidR="00AD351F" w:rsidRPr="00AD351F">
        <w:rPr>
          <w:color w:val="000000" w:themeColor="text1"/>
        </w:rPr>
        <w:t>vyplácanie fin</w:t>
      </w:r>
      <w:r w:rsidR="00AD351F">
        <w:rPr>
          <w:color w:val="000000" w:themeColor="text1"/>
        </w:rPr>
        <w:t>ančných</w:t>
      </w:r>
      <w:r w:rsidR="00AD351F" w:rsidRPr="00AD351F">
        <w:rPr>
          <w:color w:val="000000" w:themeColor="text1"/>
        </w:rPr>
        <w:t xml:space="preserve"> prostriedkov z</w:t>
      </w:r>
      <w:r w:rsidR="00AD351F">
        <w:rPr>
          <w:color w:val="000000" w:themeColor="text1"/>
        </w:rPr>
        <w:t xml:space="preserve"> príslušných </w:t>
      </w:r>
      <w:r w:rsidR="00AD351F" w:rsidRPr="00AD351F">
        <w:rPr>
          <w:color w:val="000000" w:themeColor="text1"/>
        </w:rPr>
        <w:t>fondov</w:t>
      </w:r>
      <w:r w:rsidR="00AD351F">
        <w:rPr>
          <w:color w:val="000000" w:themeColor="text1"/>
        </w:rPr>
        <w:t xml:space="preserve"> Európskej únie</w:t>
      </w:r>
      <w:r w:rsidR="004A123E">
        <w:rPr>
          <w:color w:val="000000" w:themeColor="text1"/>
        </w:rPr>
        <w:t xml:space="preserve"> (LP/2022/560 a LP/2022/604)</w:t>
      </w:r>
      <w:r w:rsidR="00AD351F" w:rsidRPr="00AD351F">
        <w:rPr>
          <w:color w:val="000000" w:themeColor="text1"/>
        </w:rPr>
        <w:t>.</w:t>
      </w:r>
    </w:p>
    <w:p w14:paraId="2A49D6A5" w14:textId="40569CDC" w:rsidR="008D2887" w:rsidRPr="00761AC9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</w:t>
      </w:r>
      <w:r w:rsidR="00C14CE1">
        <w:t xml:space="preserve">bude mať </w:t>
      </w:r>
      <w:r w:rsidR="005B35DE">
        <w:t>negatívne</w:t>
      </w:r>
      <w:r w:rsidR="00C14CE1" w:rsidRPr="001553B2">
        <w:t xml:space="preserve"> vplyvy na podnikateľské prostredie, </w:t>
      </w:r>
      <w:r w:rsidR="005261FB" w:rsidRPr="001553B2">
        <w:t>pozitívne vplyvy na životné prostredie</w:t>
      </w:r>
      <w:r w:rsidR="00B9078B">
        <w:t xml:space="preserve"> a sociálne vplyvy</w:t>
      </w:r>
      <w:r w:rsidR="005261FB" w:rsidRPr="001553B2">
        <w:t xml:space="preserve">, </w:t>
      </w:r>
      <w:r w:rsidRPr="001553B2">
        <w:t>nebude mať vplyv na rozpočet v</w:t>
      </w:r>
      <w:r w:rsidR="00B9078B">
        <w:t>erejnej správy,</w:t>
      </w:r>
      <w:bookmarkStart w:id="0" w:name="_GoBack"/>
      <w:bookmarkEnd w:id="0"/>
      <w:r w:rsidRPr="001553B2">
        <w:t xml:space="preserve"> </w:t>
      </w:r>
      <w:r w:rsidR="00A8454A" w:rsidRPr="001553B2">
        <w:t>vplyv</w:t>
      </w:r>
      <w:r w:rsidR="005B35DE">
        <w:t>y</w:t>
      </w:r>
      <w:r w:rsidR="00A8454A" w:rsidRPr="001553B2">
        <w:t xml:space="preserve"> na manželstvo,</w:t>
      </w:r>
      <w:r w:rsidR="00A8454A">
        <w:t xml:space="preserve"> rodičovstvo a rodinu,</w:t>
      </w:r>
      <w:r w:rsidRPr="00761AC9">
        <w:t xml:space="preserve"> ani vplyvy na informatizáciu spoločnosti a </w:t>
      </w:r>
      <w:r w:rsidR="00C614F7">
        <w:br/>
      </w:r>
      <w:r w:rsidRPr="00761AC9">
        <w:t>na služby verejnej správy pre občana.</w:t>
      </w:r>
    </w:p>
    <w:p w14:paraId="6DBC3634" w14:textId="77777777" w:rsidR="009307B1" w:rsidRPr="00054EBA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je v súlade s Ústavou Slovenskej republiky, ústavnými zákonmi, nálezmi </w:t>
      </w:r>
      <w:r w:rsidR="00B13A25">
        <w:t>Ú</w:t>
      </w:r>
      <w:r w:rsidRPr="00761AC9">
        <w:t>stavného súdu S</w:t>
      </w:r>
      <w:r w:rsidR="00B13A25">
        <w:t>lovenskej republiky</w:t>
      </w:r>
      <w:r w:rsidRPr="00761AC9">
        <w:t>, zákonmi a ostatnými všeobecne záväznými právnymi predpismi, medzinárodnými zmluvami a inými medzinárodnými dokumentmi, ktorými je Slovenská republika viazaná, ako aj s právne</w:t>
      </w:r>
      <w:r w:rsidR="005F0694">
        <w:t xml:space="preserve"> záväznými aktmi Európskej únie</w:t>
      </w:r>
      <w:r w:rsidR="00753F0D">
        <w:t>.</w:t>
      </w:r>
    </w:p>
    <w:sectPr w:rsidR="009307B1" w:rsidRPr="00054EBA" w:rsidSect="00D36CAD">
      <w:footerReference w:type="default" r:id="rId11"/>
      <w:pgSz w:w="12240" w:h="15840"/>
      <w:pgMar w:top="1418" w:right="1418" w:bottom="1560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9BEFF" w16cid:durableId="26D89A71"/>
  <w16cid:commentId w16cid:paraId="6E11334A" w16cid:durableId="26D89A72"/>
  <w16cid:commentId w16cid:paraId="5483C579" w16cid:durableId="26D89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631F" w14:textId="77777777" w:rsidR="00C875E6" w:rsidRDefault="00C875E6" w:rsidP="00D46ABE">
      <w:pPr>
        <w:spacing w:after="0" w:line="240" w:lineRule="auto"/>
      </w:pPr>
      <w:r>
        <w:separator/>
      </w:r>
    </w:p>
  </w:endnote>
  <w:endnote w:type="continuationSeparator" w:id="0">
    <w:p w14:paraId="0262F259" w14:textId="77777777" w:rsidR="00C875E6" w:rsidRDefault="00C875E6" w:rsidP="00D4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EndPr/>
    <w:sdtContent>
      <w:p w14:paraId="7B612728" w14:textId="7999D7BE" w:rsidR="00C84FB1" w:rsidRPr="00C84FB1" w:rsidRDefault="008E12D0" w:rsidP="00D36CA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84FB1">
          <w:rPr>
            <w:rFonts w:ascii="Times New Roman" w:hAnsi="Times New Roman"/>
            <w:sz w:val="24"/>
            <w:szCs w:val="24"/>
          </w:rPr>
          <w:fldChar w:fldCharType="begin"/>
        </w:r>
        <w:r w:rsidR="008D2887" w:rsidRPr="00C84F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4FB1">
          <w:rPr>
            <w:rFonts w:ascii="Times New Roman" w:hAnsi="Times New Roman"/>
            <w:sz w:val="24"/>
            <w:szCs w:val="24"/>
          </w:rPr>
          <w:fldChar w:fldCharType="separate"/>
        </w:r>
        <w:r w:rsidR="00B9078B">
          <w:rPr>
            <w:rFonts w:ascii="Times New Roman" w:hAnsi="Times New Roman"/>
            <w:noProof/>
            <w:sz w:val="24"/>
            <w:szCs w:val="24"/>
          </w:rPr>
          <w:t>1</w:t>
        </w:r>
        <w:r w:rsidRPr="00C84F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50AB" w14:textId="77777777" w:rsidR="00C875E6" w:rsidRDefault="00C875E6" w:rsidP="00D46ABE">
      <w:pPr>
        <w:spacing w:after="0" w:line="240" w:lineRule="auto"/>
      </w:pPr>
      <w:r>
        <w:separator/>
      </w:r>
    </w:p>
  </w:footnote>
  <w:footnote w:type="continuationSeparator" w:id="0">
    <w:p w14:paraId="03A61BFD" w14:textId="77777777" w:rsidR="00C875E6" w:rsidRDefault="00C875E6" w:rsidP="00D4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4D2B"/>
    <w:rsid w:val="00031B32"/>
    <w:rsid w:val="00054EBA"/>
    <w:rsid w:val="000658F3"/>
    <w:rsid w:val="00071658"/>
    <w:rsid w:val="000E2E12"/>
    <w:rsid w:val="001013A3"/>
    <w:rsid w:val="001553B2"/>
    <w:rsid w:val="00177537"/>
    <w:rsid w:val="00193A30"/>
    <w:rsid w:val="001B5437"/>
    <w:rsid w:val="001D4B33"/>
    <w:rsid w:val="00220C33"/>
    <w:rsid w:val="00237D3A"/>
    <w:rsid w:val="00266717"/>
    <w:rsid w:val="00295397"/>
    <w:rsid w:val="00331F85"/>
    <w:rsid w:val="00344FF1"/>
    <w:rsid w:val="003741D7"/>
    <w:rsid w:val="00390379"/>
    <w:rsid w:val="003A42C6"/>
    <w:rsid w:val="003B5626"/>
    <w:rsid w:val="00420079"/>
    <w:rsid w:val="00437E19"/>
    <w:rsid w:val="0046349D"/>
    <w:rsid w:val="0048104F"/>
    <w:rsid w:val="004A123E"/>
    <w:rsid w:val="005261FB"/>
    <w:rsid w:val="00570965"/>
    <w:rsid w:val="00594B9F"/>
    <w:rsid w:val="005B35DE"/>
    <w:rsid w:val="005D3285"/>
    <w:rsid w:val="005F0694"/>
    <w:rsid w:val="00600F65"/>
    <w:rsid w:val="00603055"/>
    <w:rsid w:val="00620E1D"/>
    <w:rsid w:val="006275BA"/>
    <w:rsid w:val="00702972"/>
    <w:rsid w:val="00753F0D"/>
    <w:rsid w:val="007B0A7D"/>
    <w:rsid w:val="007B2D86"/>
    <w:rsid w:val="007E2A55"/>
    <w:rsid w:val="007F3F7B"/>
    <w:rsid w:val="00814718"/>
    <w:rsid w:val="00835535"/>
    <w:rsid w:val="00847D95"/>
    <w:rsid w:val="008D2887"/>
    <w:rsid w:val="008E12D0"/>
    <w:rsid w:val="008E503F"/>
    <w:rsid w:val="008F6992"/>
    <w:rsid w:val="009307B1"/>
    <w:rsid w:val="00A2127E"/>
    <w:rsid w:val="00A26EF5"/>
    <w:rsid w:val="00A8454A"/>
    <w:rsid w:val="00AD351F"/>
    <w:rsid w:val="00B13A25"/>
    <w:rsid w:val="00B23FD5"/>
    <w:rsid w:val="00B55F10"/>
    <w:rsid w:val="00B76118"/>
    <w:rsid w:val="00B83C06"/>
    <w:rsid w:val="00B84D33"/>
    <w:rsid w:val="00B87C13"/>
    <w:rsid w:val="00B9078B"/>
    <w:rsid w:val="00BD039D"/>
    <w:rsid w:val="00C14CE1"/>
    <w:rsid w:val="00C15951"/>
    <w:rsid w:val="00C24189"/>
    <w:rsid w:val="00C614F7"/>
    <w:rsid w:val="00C875E6"/>
    <w:rsid w:val="00CA37E1"/>
    <w:rsid w:val="00CD669E"/>
    <w:rsid w:val="00D36CAD"/>
    <w:rsid w:val="00D46ABE"/>
    <w:rsid w:val="00D615A5"/>
    <w:rsid w:val="00DE0541"/>
    <w:rsid w:val="00E473BF"/>
    <w:rsid w:val="00F43709"/>
    <w:rsid w:val="00F7078A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70D"/>
  <w15:docId w15:val="{761FACE9-62AF-4217-AD2A-73488BB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3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CAD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4634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34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349D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34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349D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49D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615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WKX3UHSAJ2R6-2-1033901</_dlc_DocId>
    <_dlc_DocIdUrl xmlns="e60a29af-d413-48d4-bd90-fe9d2a897e4b">
      <Url>https://ovdmasv601/sites/DMS/_layouts/15/DocIdRedir.aspx?ID=WKX3UHSAJ2R6-2-1033901</Url>
      <Description>WKX3UHSAJ2R6-2-1033901</Description>
    </_dlc_DocIdUrl>
  </documentManagement>
</p:properties>
</file>

<file path=customXml/item3.xml><?xml version="1.0" encoding="utf-8"?>
<f:fields xmlns:f="http://schemas.fabasoft.com/folio/2007/fields">
  <f:record>
    <f:field ref="objname" par="" text="4. Dôvodová správa - všeobecná časť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4. Dôvodová správa - 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AF3DE9-0B56-4793-822E-59AF633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88579-68F4-4898-A95B-F3D685ED5C8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8DC4F4B-3872-44F9-9874-F1B91FF60B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3185A7-DA82-428D-92DA-39F4CADA70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Pidanič Michal</cp:lastModifiedBy>
  <cp:revision>7</cp:revision>
  <dcterms:created xsi:type="dcterms:W3CDTF">2022-10-05T11:39:00Z</dcterms:created>
  <dcterms:modified xsi:type="dcterms:W3CDTF">2022-11-09T09:14:00Z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f4a7b9ba-de6a-4dab-a21e-3725a4cc5414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COO.2296.100.2.2072593</vt:lpwstr>
  </property>
  <property fmtid="{D5CDD505-2E9C-101B-9397-08002B2CF9AE}" pid="387" name="FSC#FSCFOLIO@1.1001:docpropproject">
    <vt:lpwstr/>
  </property>
</Properties>
</file>