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37" w:rsidRPr="00EA775E" w:rsidRDefault="00870F37" w:rsidP="00870F37">
      <w:pPr>
        <w:jc w:val="center"/>
        <w:rPr>
          <w:b/>
          <w:bCs/>
          <w:sz w:val="28"/>
          <w:szCs w:val="28"/>
        </w:rPr>
      </w:pPr>
      <w:r w:rsidRPr="00EA775E">
        <w:rPr>
          <w:b/>
          <w:bCs/>
          <w:sz w:val="28"/>
          <w:szCs w:val="28"/>
        </w:rPr>
        <w:t>Analýza vplyvov na rozpočet verejnej správy,</w:t>
      </w:r>
    </w:p>
    <w:p w:rsidR="00870F37" w:rsidRPr="00EA775E" w:rsidRDefault="00870F37" w:rsidP="00870F37">
      <w:pPr>
        <w:jc w:val="center"/>
        <w:rPr>
          <w:b/>
          <w:bCs/>
          <w:szCs w:val="28"/>
        </w:rPr>
      </w:pPr>
      <w:r w:rsidRPr="00EA775E">
        <w:rPr>
          <w:b/>
          <w:bCs/>
          <w:sz w:val="28"/>
          <w:szCs w:val="28"/>
        </w:rPr>
        <w:t>na zamestnanosť vo verejnej správe a financovanie návrhu</w:t>
      </w:r>
    </w:p>
    <w:p w:rsidR="00870F37" w:rsidRPr="00EA775E" w:rsidRDefault="00870F37" w:rsidP="00870F37">
      <w:pPr>
        <w:rPr>
          <w:b/>
          <w:bCs/>
        </w:rPr>
      </w:pPr>
    </w:p>
    <w:p w:rsidR="00870F37" w:rsidRPr="000971DB" w:rsidRDefault="00870F37" w:rsidP="000971DB">
      <w:pPr>
        <w:rPr>
          <w:color w:val="00B050"/>
          <w:sz w:val="20"/>
          <w:szCs w:val="20"/>
        </w:rPr>
      </w:pPr>
      <w:r w:rsidRPr="00EA775E">
        <w:rPr>
          <w:b/>
          <w:bCs/>
        </w:rPr>
        <w:t>2.1 Zhrnutie vplyvov na rozpočet verejnej správy v</w:t>
      </w:r>
      <w:r w:rsidR="00B554CF">
        <w:rPr>
          <w:b/>
          <w:bCs/>
        </w:rPr>
        <w:t> </w:t>
      </w:r>
      <w:r w:rsidRPr="00EA775E">
        <w:rPr>
          <w:b/>
          <w:bCs/>
        </w:rPr>
        <w:t>návrhu</w:t>
      </w:r>
      <w:r w:rsidR="00B554CF">
        <w:rPr>
          <w:b/>
          <w:bCs/>
        </w:rPr>
        <w:t xml:space="preserve"> </w:t>
      </w:r>
    </w:p>
    <w:p w:rsidR="00870F37" w:rsidRPr="00EA775E" w:rsidRDefault="00870F37" w:rsidP="00870F37">
      <w:pPr>
        <w:jc w:val="right"/>
        <w:rPr>
          <w:sz w:val="20"/>
          <w:szCs w:val="20"/>
        </w:rPr>
      </w:pPr>
      <w:r w:rsidRPr="00EA775E">
        <w:rPr>
          <w:sz w:val="20"/>
          <w:szCs w:val="20"/>
        </w:rPr>
        <w:t xml:space="preserve">Tabuľka č. 1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146"/>
        <w:gridCol w:w="1134"/>
        <w:gridCol w:w="1181"/>
        <w:gridCol w:w="1320"/>
      </w:tblGrid>
      <w:tr w:rsidR="00EA775E" w:rsidRPr="00EA775E" w:rsidTr="00CA7F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bookmarkStart w:id="0" w:name="OLE_LINK1"/>
            <w:r w:rsidRPr="00EA775E">
              <w:rPr>
                <w:b/>
                <w:bCs/>
              </w:rPr>
              <w:t>Vplyvy na rozpočet verejnej správy</w:t>
            </w:r>
          </w:p>
        </w:tc>
        <w:tc>
          <w:tcPr>
            <w:tcW w:w="4781" w:type="dxa"/>
            <w:gridSpan w:val="4"/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Vplyv na rozpočet verejnej správy (v eurách)</w:t>
            </w:r>
          </w:p>
        </w:tc>
      </w:tr>
      <w:tr w:rsidR="00EA775E" w:rsidRPr="00EA775E" w:rsidTr="00884D0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:rsidR="00870F37" w:rsidRPr="00EA775E" w:rsidRDefault="00FC41F2" w:rsidP="00FE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70F37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870F37" w:rsidRPr="00EA775E" w:rsidRDefault="00FC41F2" w:rsidP="00FE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870F37" w:rsidRPr="00EA775E" w:rsidRDefault="00FC41F2" w:rsidP="00FE7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A775E" w:rsidRPr="00085800" w:rsidTr="00884D0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70F37" w:rsidRPr="00085800" w:rsidRDefault="00870F37" w:rsidP="00F5699F">
            <w:pPr>
              <w:rPr>
                <w:b/>
              </w:rPr>
            </w:pPr>
            <w:r w:rsidRPr="00085800">
              <w:rPr>
                <w:b/>
                <w:bCs/>
              </w:rPr>
              <w:t>Príjmy verejnej správy celkom</w:t>
            </w:r>
          </w:p>
        </w:tc>
        <w:tc>
          <w:tcPr>
            <w:tcW w:w="1146" w:type="dxa"/>
            <w:shd w:val="clear" w:color="auto" w:fill="C0C0C0"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181" w:type="dxa"/>
            <w:shd w:val="clear" w:color="auto" w:fill="C0C0C0"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C0C0C0"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</w:tr>
      <w:tr w:rsidR="006D5267" w:rsidRPr="00085800" w:rsidTr="00884D0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rPr>
                <w:b/>
              </w:rPr>
            </w:pPr>
            <w:r w:rsidRPr="00085800">
              <w:rPr>
                <w:b/>
              </w:rPr>
              <w:t>v tom: za každý subjekt verejnej správy zvlášť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</w:tr>
      <w:tr w:rsidR="006D5267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</w:p>
        </w:tc>
      </w:tr>
      <w:tr w:rsidR="006D5267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</w:tr>
      <w:tr w:rsidR="006D5267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ind w:left="259"/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Rozpočtové prostriedky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</w:tr>
      <w:tr w:rsidR="006D5267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ind w:left="259"/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EÚ zdroje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</w:tr>
      <w:tr w:rsidR="006D5267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</w:tr>
      <w:tr w:rsidR="006D5267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</w:tr>
      <w:tr w:rsidR="00085800" w:rsidRPr="00085800" w:rsidTr="00884D06">
        <w:trPr>
          <w:trHeight w:val="231"/>
          <w:jc w:val="center"/>
        </w:trPr>
        <w:tc>
          <w:tcPr>
            <w:tcW w:w="4661" w:type="dxa"/>
            <w:noWrap/>
            <w:vAlign w:val="center"/>
          </w:tcPr>
          <w:p w:rsidR="00870F37" w:rsidRPr="00085800" w:rsidRDefault="00870F37" w:rsidP="00F5699F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870F37" w:rsidRPr="00085800" w:rsidRDefault="00870F37" w:rsidP="00F5699F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870F37" w:rsidRPr="00500FB6" w:rsidRDefault="00870F37" w:rsidP="00F5699F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870F37" w:rsidRPr="00500FB6" w:rsidRDefault="00870F37" w:rsidP="00F5699F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870F37" w:rsidRPr="00500FB6" w:rsidRDefault="00870F37" w:rsidP="00F5699F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FE7868" w:rsidRPr="00085800" w:rsidTr="00884D0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E7868" w:rsidRPr="00085800" w:rsidRDefault="00FE7868" w:rsidP="00FE7868">
            <w:pPr>
              <w:rPr>
                <w:b/>
                <w:bCs/>
              </w:rPr>
            </w:pPr>
            <w:r w:rsidRPr="00085800">
              <w:rPr>
                <w:b/>
                <w:bCs/>
              </w:rPr>
              <w:t>Výdavky verejnej správy celkom</w:t>
            </w:r>
          </w:p>
        </w:tc>
        <w:tc>
          <w:tcPr>
            <w:tcW w:w="1146" w:type="dxa"/>
            <w:shd w:val="clear" w:color="auto" w:fill="C0C0C0"/>
            <w:noWrap/>
            <w:vAlign w:val="center"/>
          </w:tcPr>
          <w:p w:rsidR="00FE7868" w:rsidRPr="00085800" w:rsidRDefault="00E63FCA" w:rsidP="00213B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FE7868" w:rsidRPr="00500FB6" w:rsidRDefault="00FC41F2" w:rsidP="00FC41F2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785 354</w:t>
            </w:r>
          </w:p>
        </w:tc>
        <w:tc>
          <w:tcPr>
            <w:tcW w:w="1181" w:type="dxa"/>
            <w:shd w:val="clear" w:color="auto" w:fill="C0C0C0"/>
            <w:noWrap/>
            <w:vAlign w:val="center"/>
          </w:tcPr>
          <w:p w:rsidR="00884D06" w:rsidRPr="00500FB6" w:rsidRDefault="00FE7777" w:rsidP="00FC41F2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1 039 015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FE7868" w:rsidRPr="00500FB6" w:rsidRDefault="00FC41F2" w:rsidP="00FC41F2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1 431 909</w:t>
            </w:r>
          </w:p>
        </w:tc>
      </w:tr>
      <w:tr w:rsidR="00FE7777" w:rsidRPr="00085800" w:rsidTr="00FE777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E7777" w:rsidRPr="00085800" w:rsidRDefault="00FE7777" w:rsidP="00FE7777">
            <w:pPr>
              <w:rPr>
                <w:b/>
              </w:rPr>
            </w:pPr>
            <w:r w:rsidRPr="00085800">
              <w:rPr>
                <w:b/>
              </w:rPr>
              <w:t>v tom: Ministerstvo obrany SR – program 096 – Obrana</w:t>
            </w:r>
          </w:p>
        </w:tc>
        <w:tc>
          <w:tcPr>
            <w:tcW w:w="1146" w:type="dxa"/>
            <w:noWrap/>
            <w:vAlign w:val="center"/>
          </w:tcPr>
          <w:p w:rsidR="00FE7777" w:rsidRPr="00085800" w:rsidRDefault="00FE7777" w:rsidP="00FE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785 354</w:t>
            </w:r>
          </w:p>
        </w:tc>
        <w:tc>
          <w:tcPr>
            <w:tcW w:w="1181" w:type="dxa"/>
            <w:noWrap/>
            <w:vAlign w:val="center"/>
          </w:tcPr>
          <w:p w:rsidR="00FE7777" w:rsidRPr="00500FB6" w:rsidRDefault="00FE7777" w:rsidP="00FE7777">
            <w:pPr>
              <w:jc w:val="right"/>
            </w:pPr>
            <w:r w:rsidRPr="00500FB6">
              <w:rPr>
                <w:b/>
                <w:bCs/>
              </w:rPr>
              <w:t>1 039 015</w:t>
            </w:r>
          </w:p>
        </w:tc>
        <w:tc>
          <w:tcPr>
            <w:tcW w:w="1320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1 431 909</w:t>
            </w:r>
          </w:p>
        </w:tc>
      </w:tr>
      <w:tr w:rsidR="00FE7777" w:rsidRPr="00085800" w:rsidTr="00CC74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E7777" w:rsidRPr="00085800" w:rsidRDefault="00FE7777" w:rsidP="00FE7777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146" w:type="dxa"/>
            <w:noWrap/>
            <w:vAlign w:val="center"/>
          </w:tcPr>
          <w:p w:rsidR="00FE7777" w:rsidRPr="00085800" w:rsidRDefault="00FE7777" w:rsidP="00FE777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</w:rPr>
            </w:pPr>
          </w:p>
        </w:tc>
        <w:tc>
          <w:tcPr>
            <w:tcW w:w="1181" w:type="dxa"/>
            <w:noWrap/>
          </w:tcPr>
          <w:p w:rsidR="00FE7777" w:rsidRPr="00500FB6" w:rsidRDefault="00FE7777" w:rsidP="00FE7777"/>
        </w:tc>
        <w:tc>
          <w:tcPr>
            <w:tcW w:w="1320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</w:rPr>
            </w:pPr>
          </w:p>
        </w:tc>
      </w:tr>
      <w:tr w:rsidR="00FE7777" w:rsidRPr="007C7351" w:rsidTr="00CC74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E7777" w:rsidRPr="00085800" w:rsidRDefault="00FE7777" w:rsidP="00FE7777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FE7777" w:rsidRPr="00085800" w:rsidRDefault="00FE7777" w:rsidP="00FE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785 354</w:t>
            </w:r>
          </w:p>
        </w:tc>
        <w:tc>
          <w:tcPr>
            <w:tcW w:w="1181" w:type="dxa"/>
            <w:noWrap/>
          </w:tcPr>
          <w:p w:rsidR="00FE7777" w:rsidRPr="00500FB6" w:rsidRDefault="00FE7777" w:rsidP="00FE7777">
            <w:pPr>
              <w:jc w:val="right"/>
            </w:pPr>
            <w:r w:rsidRPr="00500FB6">
              <w:rPr>
                <w:b/>
                <w:bCs/>
              </w:rPr>
              <w:t>1 039 015</w:t>
            </w:r>
          </w:p>
        </w:tc>
        <w:tc>
          <w:tcPr>
            <w:tcW w:w="1320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</w:rPr>
            </w:pPr>
            <w:r w:rsidRPr="00500FB6">
              <w:rPr>
                <w:b/>
                <w:bCs/>
              </w:rPr>
              <w:t>1 431 909</w:t>
            </w:r>
          </w:p>
        </w:tc>
      </w:tr>
      <w:tr w:rsidR="00FE7777" w:rsidRPr="007C7351" w:rsidTr="00CC74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E7777" w:rsidRPr="00085800" w:rsidRDefault="00FE7777" w:rsidP="00FE7777">
            <w:pPr>
              <w:ind w:left="259"/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Rozpočtové prostriedky</w:t>
            </w:r>
          </w:p>
        </w:tc>
        <w:tc>
          <w:tcPr>
            <w:tcW w:w="1146" w:type="dxa"/>
            <w:noWrap/>
            <w:vAlign w:val="center"/>
          </w:tcPr>
          <w:p w:rsidR="00FE7777" w:rsidRPr="00085800" w:rsidRDefault="00FE7777" w:rsidP="00FE7777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785 354</w:t>
            </w:r>
          </w:p>
        </w:tc>
        <w:tc>
          <w:tcPr>
            <w:tcW w:w="1181" w:type="dxa"/>
            <w:noWrap/>
          </w:tcPr>
          <w:p w:rsidR="00FE7777" w:rsidRPr="00500FB6" w:rsidRDefault="00FE7777" w:rsidP="00FE7777">
            <w:pPr>
              <w:jc w:val="right"/>
            </w:pPr>
            <w:r w:rsidRPr="00500FB6">
              <w:rPr>
                <w:b/>
                <w:bCs/>
              </w:rPr>
              <w:t>1 039 015</w:t>
            </w:r>
          </w:p>
        </w:tc>
        <w:tc>
          <w:tcPr>
            <w:tcW w:w="1320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1 431 909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 xml:space="preserve">    EÚ zdroje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 xml:space="preserve">    Spolufinancovanie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</w:tr>
      <w:tr w:rsidR="00C26AAC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693A93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93A93" w:rsidRPr="00693A93" w:rsidRDefault="00693A93" w:rsidP="00C26AAC">
            <w:pPr>
              <w:rPr>
                <w:b/>
                <w:bCs/>
                <w:i/>
                <w:iCs/>
              </w:rPr>
            </w:pPr>
            <w:r w:rsidRPr="00693A93">
              <w:rPr>
                <w:i/>
              </w:rPr>
              <w:t>z toho vplyv nových úloh v zmysle ods. 2 Čl. 6 ústavného zákona č. 493/2011 Z. z. o rozpočtovej zodpovednosti 0</w:t>
            </w:r>
          </w:p>
        </w:tc>
        <w:tc>
          <w:tcPr>
            <w:tcW w:w="1146" w:type="dxa"/>
            <w:noWrap/>
            <w:vAlign w:val="center"/>
          </w:tcPr>
          <w:p w:rsidR="00693A93" w:rsidRPr="00085800" w:rsidRDefault="00693A93" w:rsidP="00C26AA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93A93" w:rsidRPr="00500FB6" w:rsidRDefault="00693A93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693A93" w:rsidRPr="00500FB6" w:rsidRDefault="00693A93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693A93" w:rsidRPr="00500FB6" w:rsidRDefault="00693A93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693A93" w:rsidRPr="00085800" w:rsidTr="00884D0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93A93" w:rsidRPr="00693A93" w:rsidRDefault="00693A93" w:rsidP="00C26AAC">
            <w:pPr>
              <w:rPr>
                <w:b/>
                <w:bCs/>
                <w:i/>
                <w:iCs/>
              </w:rPr>
            </w:pPr>
            <w:r w:rsidRPr="00693A93">
              <w:rPr>
                <w:i/>
              </w:rPr>
              <w:t>z toho vplyv nových úloh v zmysle ods. 2 Čl. 6 ústavného zákona č. 493/2011 Z. z. o rozpočtovej zodpovednosti</w:t>
            </w:r>
          </w:p>
        </w:tc>
        <w:tc>
          <w:tcPr>
            <w:tcW w:w="1146" w:type="dxa"/>
            <w:noWrap/>
            <w:vAlign w:val="center"/>
          </w:tcPr>
          <w:p w:rsidR="00693A93" w:rsidRPr="00085800" w:rsidRDefault="00693A93" w:rsidP="00C26AA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93A93" w:rsidRPr="00500FB6" w:rsidRDefault="00693A93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693A93" w:rsidRPr="00500FB6" w:rsidRDefault="00693A93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693A93" w:rsidRPr="00500FB6" w:rsidRDefault="00693A93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</w:rPr>
            </w:pPr>
            <w:r w:rsidRPr="00085800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</w:rPr>
            </w:pPr>
            <w:r w:rsidRPr="00085800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  <w:tc>
          <w:tcPr>
            <w:tcW w:w="1181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26AAC" w:rsidRPr="00085800" w:rsidRDefault="00C26AAC" w:rsidP="00C26AAC">
            <w:pPr>
              <w:rPr>
                <w:b/>
              </w:rPr>
            </w:pPr>
            <w:r w:rsidRPr="00085800">
              <w:rPr>
                <w:b/>
              </w:rPr>
              <w:t>Vplyv na mzdové výdavky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</w:rPr>
            </w:pPr>
            <w:r w:rsidRPr="00085800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  <w:tc>
          <w:tcPr>
            <w:tcW w:w="1181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  <w:i/>
                <w:iCs/>
              </w:rPr>
            </w:pPr>
            <w:r w:rsidRPr="00085800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</w:rPr>
            </w:pPr>
            <w:r w:rsidRPr="00085800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  <w:iCs/>
              </w:rPr>
            </w:pPr>
            <w:r w:rsidRPr="00085800">
              <w:rPr>
                <w:b/>
                <w:bCs/>
                <w:i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181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  <w:iCs/>
              </w:rPr>
            </w:pPr>
            <w:r w:rsidRPr="00500FB6">
              <w:rPr>
                <w:b/>
                <w:bCs/>
                <w:iCs/>
              </w:rPr>
              <w:t>0</w:t>
            </w:r>
          </w:p>
        </w:tc>
      </w:tr>
      <w:tr w:rsidR="00FE7777" w:rsidRPr="00085800" w:rsidTr="00CC747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E7777" w:rsidRPr="00085800" w:rsidRDefault="00FE7777" w:rsidP="00FE7777">
            <w:pPr>
              <w:rPr>
                <w:b/>
                <w:bCs/>
              </w:rPr>
            </w:pPr>
            <w:r w:rsidRPr="00085800">
              <w:rPr>
                <w:b/>
                <w:bCs/>
              </w:rPr>
              <w:t>Financovanie zabezpečené v rozpočte</w:t>
            </w:r>
          </w:p>
        </w:tc>
        <w:tc>
          <w:tcPr>
            <w:tcW w:w="1146" w:type="dxa"/>
            <w:shd w:val="clear" w:color="auto" w:fill="C0C0C0"/>
            <w:noWrap/>
            <w:vAlign w:val="center"/>
          </w:tcPr>
          <w:p w:rsidR="00FE7777" w:rsidRPr="00085800" w:rsidRDefault="00FE7777" w:rsidP="00FE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FE7777" w:rsidRPr="00500FB6" w:rsidRDefault="00FE7777" w:rsidP="00FE7777">
            <w:pPr>
              <w:jc w:val="center"/>
              <w:rPr>
                <w:b/>
              </w:rPr>
            </w:pPr>
            <w:r w:rsidRPr="00500FB6">
              <w:rPr>
                <w:b/>
                <w:bCs/>
              </w:rPr>
              <w:t>785 354</w:t>
            </w:r>
          </w:p>
        </w:tc>
        <w:tc>
          <w:tcPr>
            <w:tcW w:w="1181" w:type="dxa"/>
            <w:shd w:val="clear" w:color="auto" w:fill="C0C0C0"/>
            <w:noWrap/>
          </w:tcPr>
          <w:p w:rsidR="00FE7777" w:rsidRPr="00500FB6" w:rsidRDefault="00FE7777" w:rsidP="00FE7777">
            <w:r w:rsidRPr="00500FB6">
              <w:rPr>
                <w:b/>
                <w:bCs/>
              </w:rPr>
              <w:t>1 039 015</w:t>
            </w:r>
          </w:p>
        </w:tc>
        <w:tc>
          <w:tcPr>
            <w:tcW w:w="1320" w:type="dxa"/>
            <w:shd w:val="clear" w:color="auto" w:fill="C0C0C0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</w:rPr>
            </w:pPr>
            <w:r w:rsidRPr="00500FB6">
              <w:rPr>
                <w:b/>
                <w:bCs/>
              </w:rPr>
              <w:t>1 431 909</w:t>
            </w:r>
          </w:p>
        </w:tc>
      </w:tr>
      <w:tr w:rsidR="00FE7777" w:rsidRPr="00085800" w:rsidTr="00FE7777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E7777" w:rsidRPr="00085800" w:rsidRDefault="00FE7777" w:rsidP="00FE7777">
            <w:pPr>
              <w:rPr>
                <w:b/>
              </w:rPr>
            </w:pPr>
            <w:r w:rsidRPr="00085800">
              <w:rPr>
                <w:b/>
              </w:rPr>
              <w:t>v tom: Ministerstvo obrany SR - program 096 – Obrana</w:t>
            </w:r>
          </w:p>
        </w:tc>
        <w:tc>
          <w:tcPr>
            <w:tcW w:w="1146" w:type="dxa"/>
            <w:noWrap/>
            <w:vAlign w:val="center"/>
          </w:tcPr>
          <w:p w:rsidR="00FE7777" w:rsidRPr="00085800" w:rsidRDefault="00FE7777" w:rsidP="00FE77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FE7777" w:rsidRPr="00500FB6" w:rsidRDefault="00FE7777" w:rsidP="00FE7777">
            <w:pPr>
              <w:jc w:val="center"/>
              <w:rPr>
                <w:b/>
                <w:bCs/>
              </w:rPr>
            </w:pPr>
            <w:r w:rsidRPr="00500FB6">
              <w:rPr>
                <w:b/>
                <w:bCs/>
              </w:rPr>
              <w:t>785 354</w:t>
            </w:r>
          </w:p>
        </w:tc>
        <w:tc>
          <w:tcPr>
            <w:tcW w:w="1181" w:type="dxa"/>
            <w:noWrap/>
            <w:vAlign w:val="center"/>
          </w:tcPr>
          <w:p w:rsidR="00FE7777" w:rsidRPr="00500FB6" w:rsidRDefault="00FE7777" w:rsidP="00FE7777">
            <w:r w:rsidRPr="00500FB6">
              <w:rPr>
                <w:b/>
                <w:bCs/>
              </w:rPr>
              <w:t>1 039 015</w:t>
            </w:r>
          </w:p>
        </w:tc>
        <w:tc>
          <w:tcPr>
            <w:tcW w:w="1320" w:type="dxa"/>
            <w:noWrap/>
            <w:vAlign w:val="center"/>
          </w:tcPr>
          <w:p w:rsidR="00FE7777" w:rsidRPr="00500FB6" w:rsidRDefault="00FE7777" w:rsidP="00FE7777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1 431 909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C26AAC" w:rsidRPr="00085800" w:rsidRDefault="00C26AAC" w:rsidP="00C26AAC">
            <w:pPr>
              <w:rPr>
                <w:b/>
              </w:rPr>
            </w:pPr>
            <w:r w:rsidRPr="00085800">
              <w:rPr>
                <w:b/>
              </w:rPr>
              <w:t>Iné ako rozpočtové zdroje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  <w:tc>
          <w:tcPr>
            <w:tcW w:w="1181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</w:tr>
      <w:tr w:rsidR="00C26AAC" w:rsidRPr="00085800" w:rsidTr="00884D0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26AAC" w:rsidRPr="00085800" w:rsidRDefault="00C26AAC" w:rsidP="00C26AAC">
            <w:pPr>
              <w:rPr>
                <w:b/>
                <w:bCs/>
              </w:rPr>
            </w:pPr>
            <w:r w:rsidRPr="00085800">
              <w:rPr>
                <w:b/>
                <w:bCs/>
              </w:rPr>
              <w:t>Rozpočtovo nekrytý vplyv / úspora</w:t>
            </w:r>
          </w:p>
        </w:tc>
        <w:tc>
          <w:tcPr>
            <w:tcW w:w="1146" w:type="dxa"/>
            <w:shd w:val="clear" w:color="auto" w:fill="A6A6A6" w:themeFill="background1" w:themeFillShade="A6"/>
            <w:noWrap/>
            <w:vAlign w:val="center"/>
          </w:tcPr>
          <w:p w:rsidR="00C26AAC" w:rsidRPr="00085800" w:rsidRDefault="00C26AAC" w:rsidP="00C26AAC">
            <w:pPr>
              <w:jc w:val="right"/>
              <w:rPr>
                <w:b/>
                <w:bCs/>
              </w:rPr>
            </w:pPr>
            <w:r w:rsidRPr="00085800">
              <w:rPr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  <w:tc>
          <w:tcPr>
            <w:tcW w:w="1181" w:type="dxa"/>
            <w:shd w:val="clear" w:color="auto" w:fill="A6A6A6" w:themeFill="background1" w:themeFillShade="A6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C26AAC" w:rsidRPr="00500FB6" w:rsidRDefault="00C26AAC" w:rsidP="00C26AAC">
            <w:pPr>
              <w:jc w:val="right"/>
              <w:rPr>
                <w:b/>
                <w:bCs/>
              </w:rPr>
            </w:pPr>
            <w:r w:rsidRPr="00500FB6">
              <w:rPr>
                <w:b/>
                <w:bCs/>
              </w:rPr>
              <w:t>0</w:t>
            </w:r>
          </w:p>
        </w:tc>
      </w:tr>
      <w:bookmarkEnd w:id="0"/>
    </w:tbl>
    <w:p w:rsidR="00870F37" w:rsidRPr="00EA775E" w:rsidRDefault="00870F37" w:rsidP="00870F37">
      <w:pPr>
        <w:jc w:val="both"/>
        <w:rPr>
          <w:b/>
          <w:bCs/>
        </w:rPr>
      </w:pPr>
    </w:p>
    <w:p w:rsidR="00870F37" w:rsidRPr="00EA775E" w:rsidRDefault="00870F37" w:rsidP="00870F37">
      <w:pPr>
        <w:jc w:val="both"/>
        <w:rPr>
          <w:b/>
          <w:bCs/>
        </w:rPr>
      </w:pPr>
      <w:r w:rsidRPr="00EA775E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870F37" w:rsidRPr="00EA775E" w:rsidRDefault="00870F37" w:rsidP="00870F37">
      <w:pPr>
        <w:jc w:val="both"/>
        <w:rPr>
          <w:b/>
          <w:bCs/>
        </w:rPr>
      </w:pPr>
    </w:p>
    <w:p w:rsidR="00870F37" w:rsidRPr="00EA775E" w:rsidRDefault="00870F37" w:rsidP="00870F37">
      <w:pPr>
        <w:jc w:val="both"/>
        <w:rPr>
          <w:b/>
          <w:bCs/>
          <w:sz w:val="12"/>
        </w:rPr>
      </w:pPr>
    </w:p>
    <w:p w:rsidR="00E95DC9" w:rsidRPr="00500FB6" w:rsidRDefault="00870F37" w:rsidP="00870F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>Návrh novely zákona bude mať negatívny vplyv na rozpočet kapitoly Ministerstva obrany Slovenskej republiky na roky 202</w:t>
      </w:r>
      <w:r w:rsidR="00080764" w:rsidRPr="00500FB6">
        <w:rPr>
          <w:bCs/>
        </w:rPr>
        <w:t>3</w:t>
      </w:r>
      <w:r w:rsidRPr="00500FB6">
        <w:rPr>
          <w:bCs/>
        </w:rPr>
        <w:t xml:space="preserve"> až 202</w:t>
      </w:r>
      <w:r w:rsidR="00A468D5" w:rsidRPr="00500FB6">
        <w:rPr>
          <w:bCs/>
        </w:rPr>
        <w:t>6</w:t>
      </w:r>
      <w:r w:rsidR="005137AF" w:rsidRPr="00500FB6">
        <w:rPr>
          <w:bCs/>
        </w:rPr>
        <w:t>. Finančné prostriedky budú zabezpečené v rámci schválených limitov výdavkov rozpočtovej kapitoly Ministerstva obrany Slovenskej republiky na rozpočtový rok 2023 a nasledujúce roky bez zvýšených požiadaviek na rozpočet verejnej správy.</w:t>
      </w:r>
      <w:r w:rsidR="005137AF" w:rsidRPr="00500FB6">
        <w:rPr>
          <w:bCs/>
          <w:color w:val="FF0000"/>
        </w:rPr>
        <w:t xml:space="preserve"> </w:t>
      </w:r>
      <w:r w:rsidR="00E63FCA" w:rsidRPr="00500FB6">
        <w:rPr>
          <w:bCs/>
        </w:rPr>
        <w:t xml:space="preserve">Uvedené finančné prostriedky </w:t>
      </w:r>
      <w:r w:rsidR="00E95DC9" w:rsidRPr="00500FB6">
        <w:rPr>
          <w:bCs/>
        </w:rPr>
        <w:t xml:space="preserve">podľa platného znenia </w:t>
      </w:r>
      <w:r w:rsidR="00E63FCA" w:rsidRPr="00500FB6">
        <w:rPr>
          <w:bCs/>
        </w:rPr>
        <w:t>zákona zabezpečia medziročný nárast 150 aktívnych záloh. Po schválení novely budú zvýšené nároky na výcvik aktívnych záloh aktualizované v rámci procesu obranného plánovania na roky 2024 až 2029 a zapracované do Návrhu rozpočtu kapitoly M</w:t>
      </w:r>
      <w:r w:rsidR="00E5137B" w:rsidRPr="00500FB6">
        <w:rPr>
          <w:bCs/>
        </w:rPr>
        <w:t>inisterstva obrany Slovenskej republiky</w:t>
      </w:r>
      <w:r w:rsidR="00E63FCA" w:rsidRPr="00500FB6">
        <w:rPr>
          <w:bCs/>
        </w:rPr>
        <w:t xml:space="preserve"> na roky 2024 až 2026</w:t>
      </w:r>
      <w:r w:rsidR="004E49A0" w:rsidRPr="00500FB6">
        <w:rPr>
          <w:bCs/>
        </w:rPr>
        <w:t>.</w:t>
      </w:r>
    </w:p>
    <w:p w:rsidR="00E95DC9" w:rsidRPr="00500FB6" w:rsidRDefault="00E95DC9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>Materiál predpokladá príplatky pre vojakov slúžiacich počas krízovej situácie (vojna, vojnový stav, výnimočný stav, núdzový stav). Keďže takéto situácie nie je možné dopredu predpokladať</w:t>
      </w:r>
      <w:r w:rsidR="00173C42">
        <w:rPr>
          <w:bCs/>
        </w:rPr>
        <w:t>,</w:t>
      </w:r>
      <w:r w:rsidRPr="00500FB6">
        <w:rPr>
          <w:bCs/>
        </w:rPr>
        <w:t xml:space="preserve"> neplánujú sa v rozpočte. Príklad  nákladov</w:t>
      </w:r>
      <w:r w:rsidR="000025AF" w:rsidRPr="00500FB6">
        <w:rPr>
          <w:bCs/>
        </w:rPr>
        <w:t>:</w:t>
      </w:r>
    </w:p>
    <w:p w:rsidR="000025AF" w:rsidRPr="001B0CBC" w:rsidRDefault="000025AF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1B0CBC">
        <w:rPr>
          <w:bCs/>
        </w:rPr>
        <w:t>Ak</w:t>
      </w:r>
      <w:r w:rsidR="00810084" w:rsidRPr="001B0CBC">
        <w:rPr>
          <w:bCs/>
        </w:rPr>
        <w:t xml:space="preserve"> by bol</w:t>
      </w:r>
      <w:r w:rsidRPr="001B0CBC">
        <w:rPr>
          <w:bCs/>
        </w:rPr>
        <w:t xml:space="preserve"> </w:t>
      </w:r>
      <w:r w:rsidR="00AB3658" w:rsidRPr="001B0CBC">
        <w:rPr>
          <w:bCs/>
        </w:rPr>
        <w:t xml:space="preserve">napr. </w:t>
      </w:r>
      <w:r w:rsidRPr="001B0CBC">
        <w:rPr>
          <w:bCs/>
        </w:rPr>
        <w:t xml:space="preserve">v roku 2024 vyhlásený núdzový stav </w:t>
      </w:r>
      <w:r w:rsidR="00810084" w:rsidRPr="001B0CBC">
        <w:rPr>
          <w:bCs/>
        </w:rPr>
        <w:t xml:space="preserve">a prezident Slovenskej republiky by nariadil výkon mimoriadnej služby podľa osobitného predpisu </w:t>
      </w:r>
      <w:r w:rsidRPr="001B0CBC">
        <w:rPr>
          <w:bCs/>
        </w:rPr>
        <w:t xml:space="preserve">v trvaní  </w:t>
      </w:r>
      <w:r w:rsidR="00FE37A6" w:rsidRPr="001B0CBC">
        <w:rPr>
          <w:bCs/>
        </w:rPr>
        <w:t>cca 4 mesiace podobne ako v roku 2021,</w:t>
      </w:r>
      <w:r w:rsidRPr="001B0CBC">
        <w:rPr>
          <w:bCs/>
        </w:rPr>
        <w:t xml:space="preserve">  náklady na príplatok za výkon mimoriadnej služby na jedného vojaka mimoriadnej služby</w:t>
      </w:r>
      <w:r w:rsidR="00FE37A6" w:rsidRPr="001B0CBC">
        <w:rPr>
          <w:bCs/>
        </w:rPr>
        <w:t xml:space="preserve"> budú:</w:t>
      </w:r>
      <w:r w:rsidRPr="001B0CBC">
        <w:rPr>
          <w:bCs/>
        </w:rPr>
        <w:t xml:space="preserve">   </w:t>
      </w:r>
    </w:p>
    <w:p w:rsidR="000025AF" w:rsidRPr="00500FB6" w:rsidRDefault="000025AF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 xml:space="preserve">1. pevná čiastka 45 %  z platu vojaka 2. stupňa  z 1 050€ = 473 € / 1 mesiac; za </w:t>
      </w:r>
      <w:r w:rsidR="0089742D" w:rsidRPr="00500FB6">
        <w:rPr>
          <w:bCs/>
        </w:rPr>
        <w:t>4 mesiace</w:t>
      </w:r>
      <w:r w:rsidR="0089742D" w:rsidRPr="00500FB6">
        <w:rPr>
          <w:bCs/>
        </w:rPr>
        <w:br/>
      </w:r>
      <w:r w:rsidR="00683F2F">
        <w:rPr>
          <w:bCs/>
        </w:rPr>
        <w:t xml:space="preserve"> je </w:t>
      </w:r>
      <w:r w:rsidRPr="00500FB6">
        <w:rPr>
          <w:bCs/>
        </w:rPr>
        <w:t>1</w:t>
      </w:r>
      <w:r w:rsidR="00066579">
        <w:rPr>
          <w:bCs/>
        </w:rPr>
        <w:t> </w:t>
      </w:r>
      <w:r w:rsidRPr="00500FB6">
        <w:rPr>
          <w:bCs/>
        </w:rPr>
        <w:t>892</w:t>
      </w:r>
      <w:r w:rsidR="00066579">
        <w:rPr>
          <w:bCs/>
        </w:rPr>
        <w:t xml:space="preserve"> €</w:t>
      </w:r>
      <w:r w:rsidRPr="00500FB6">
        <w:rPr>
          <w:bCs/>
        </w:rPr>
        <w:t xml:space="preserve"> </w:t>
      </w:r>
    </w:p>
    <w:p w:rsidR="000025AF" w:rsidRPr="00500FB6" w:rsidRDefault="000025AF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 xml:space="preserve">2. priemerná pohyblivá čiastka  </w:t>
      </w:r>
      <w:r w:rsidR="00066579">
        <w:rPr>
          <w:bCs/>
        </w:rPr>
        <w:t>15</w:t>
      </w:r>
      <w:r w:rsidRPr="00500FB6">
        <w:rPr>
          <w:bCs/>
        </w:rPr>
        <w:t xml:space="preserve"> % z platu vojaka 2. stupňa z 1 050€ = </w:t>
      </w:r>
      <w:r w:rsidR="00066579">
        <w:rPr>
          <w:bCs/>
        </w:rPr>
        <w:t>158</w:t>
      </w:r>
      <w:r w:rsidRPr="00500FB6">
        <w:rPr>
          <w:bCs/>
        </w:rPr>
        <w:t xml:space="preserve"> €/1 mesiac; za 4 mesiace</w:t>
      </w:r>
      <w:r w:rsidR="00683F2F">
        <w:rPr>
          <w:bCs/>
        </w:rPr>
        <w:t xml:space="preserve"> je </w:t>
      </w:r>
      <w:r w:rsidRPr="00500FB6">
        <w:rPr>
          <w:bCs/>
        </w:rPr>
        <w:t xml:space="preserve"> </w:t>
      </w:r>
      <w:r w:rsidR="00066579">
        <w:rPr>
          <w:bCs/>
        </w:rPr>
        <w:t>632</w:t>
      </w:r>
      <w:r w:rsidRPr="00500FB6">
        <w:rPr>
          <w:bCs/>
        </w:rPr>
        <w:t xml:space="preserve"> €</w:t>
      </w:r>
      <w:r w:rsidR="00E853EB">
        <w:rPr>
          <w:bCs/>
        </w:rPr>
        <w:t>.</w:t>
      </w:r>
    </w:p>
    <w:p w:rsidR="000025AF" w:rsidRPr="00500FB6" w:rsidRDefault="000025AF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>Náklady</w:t>
      </w:r>
      <w:r w:rsidR="00683F2F">
        <w:rPr>
          <w:bCs/>
        </w:rPr>
        <w:t xml:space="preserve"> na príplatok za výkon mimoriadnej služby</w:t>
      </w:r>
      <w:r w:rsidRPr="00500FB6">
        <w:rPr>
          <w:bCs/>
        </w:rPr>
        <w:t xml:space="preserve"> na jedného vojaka mimoriadnej služby v čase núdzového stavu za  4 mesiace </w:t>
      </w:r>
      <w:r w:rsidR="00683F2F">
        <w:rPr>
          <w:bCs/>
        </w:rPr>
        <w:t xml:space="preserve"> sú </w:t>
      </w:r>
      <w:r w:rsidR="00066579">
        <w:rPr>
          <w:bCs/>
        </w:rPr>
        <w:t>2 524</w:t>
      </w:r>
      <w:r w:rsidRPr="00500FB6">
        <w:rPr>
          <w:bCs/>
        </w:rPr>
        <w:t xml:space="preserve"> €</w:t>
      </w:r>
    </w:p>
    <w:p w:rsidR="000025AF" w:rsidRPr="00500FB6" w:rsidRDefault="0015684A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Odvod</w:t>
      </w:r>
      <w:r w:rsidR="000025AF" w:rsidRPr="00500FB6">
        <w:rPr>
          <w:bCs/>
        </w:rPr>
        <w:t xml:space="preserve"> zamestnávateľa </w:t>
      </w:r>
      <w:r w:rsidR="00683F2F">
        <w:rPr>
          <w:bCs/>
        </w:rPr>
        <w:t xml:space="preserve"> </w:t>
      </w:r>
      <w:r w:rsidR="000025AF" w:rsidRPr="00500FB6">
        <w:rPr>
          <w:bCs/>
        </w:rPr>
        <w:t xml:space="preserve">do </w:t>
      </w:r>
      <w:r w:rsidR="00810084" w:rsidRPr="00500FB6">
        <w:rPr>
          <w:bCs/>
        </w:rPr>
        <w:t xml:space="preserve">Vojenského úradu sociálneho zabezpečenia </w:t>
      </w:r>
      <w:r w:rsidR="00066579">
        <w:rPr>
          <w:bCs/>
        </w:rPr>
        <w:t>25,2 %  z 2 524 €</w:t>
      </w:r>
      <w:r w:rsidR="00CC747A">
        <w:rPr>
          <w:bCs/>
        </w:rPr>
        <w:t xml:space="preserve"> </w:t>
      </w:r>
      <w:r>
        <w:rPr>
          <w:bCs/>
        </w:rPr>
        <w:t>je</w:t>
      </w:r>
      <w:r w:rsidR="00CC747A">
        <w:rPr>
          <w:bCs/>
        </w:rPr>
        <w:t xml:space="preserve"> </w:t>
      </w:r>
      <w:r w:rsidR="00066579">
        <w:rPr>
          <w:bCs/>
        </w:rPr>
        <w:t>636</w:t>
      </w:r>
      <w:r w:rsidR="000025AF" w:rsidRPr="00500FB6">
        <w:rPr>
          <w:bCs/>
        </w:rPr>
        <w:t xml:space="preserve"> € </w:t>
      </w:r>
      <w:r w:rsidR="00683F2F">
        <w:rPr>
          <w:bCs/>
        </w:rPr>
        <w:t>a</w:t>
      </w:r>
      <w:r w:rsidR="007D4A9A">
        <w:rPr>
          <w:bCs/>
        </w:rPr>
        <w:t> </w:t>
      </w:r>
      <w:r w:rsidR="000025AF" w:rsidRPr="00500FB6">
        <w:rPr>
          <w:bCs/>
        </w:rPr>
        <w:t>do zdravotnej poisťovne 10 %</w:t>
      </w:r>
      <w:r w:rsidR="00683F2F">
        <w:rPr>
          <w:bCs/>
        </w:rPr>
        <w:t xml:space="preserve"> </w:t>
      </w:r>
      <w:r w:rsidR="000025AF" w:rsidRPr="00500FB6">
        <w:rPr>
          <w:bCs/>
        </w:rPr>
        <w:t xml:space="preserve"> z</w:t>
      </w:r>
      <w:r w:rsidR="00066579">
        <w:rPr>
          <w:bCs/>
        </w:rPr>
        <w:t> 2 524</w:t>
      </w:r>
      <w:r w:rsidR="000025AF" w:rsidRPr="00500FB6">
        <w:rPr>
          <w:bCs/>
        </w:rPr>
        <w:t xml:space="preserve"> €</w:t>
      </w:r>
      <w:r>
        <w:rPr>
          <w:bCs/>
        </w:rPr>
        <w:t xml:space="preserve"> je </w:t>
      </w:r>
      <w:r w:rsidR="000025AF" w:rsidRPr="00500FB6">
        <w:rPr>
          <w:bCs/>
        </w:rPr>
        <w:t xml:space="preserve"> </w:t>
      </w:r>
      <w:r w:rsidR="00066579">
        <w:rPr>
          <w:bCs/>
        </w:rPr>
        <w:t>252</w:t>
      </w:r>
      <w:r w:rsidR="000025AF" w:rsidRPr="00500FB6">
        <w:rPr>
          <w:bCs/>
        </w:rPr>
        <w:t xml:space="preserve"> €</w:t>
      </w:r>
      <w:r w:rsidR="00173C42">
        <w:rPr>
          <w:bCs/>
        </w:rPr>
        <w:t>.</w:t>
      </w:r>
      <w:bookmarkStart w:id="1" w:name="_GoBack"/>
      <w:bookmarkEnd w:id="1"/>
    </w:p>
    <w:p w:rsidR="000025AF" w:rsidRPr="00500FB6" w:rsidRDefault="000025AF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 xml:space="preserve">Náklady </w:t>
      </w:r>
      <w:r w:rsidR="00683F2F" w:rsidRPr="00500FB6">
        <w:rPr>
          <w:bCs/>
        </w:rPr>
        <w:t xml:space="preserve">na jedného vojaka mimoriadnej služby </w:t>
      </w:r>
      <w:r w:rsidR="0015684A">
        <w:rPr>
          <w:bCs/>
        </w:rPr>
        <w:t>n</w:t>
      </w:r>
      <w:r w:rsidR="00CC747A">
        <w:rPr>
          <w:bCs/>
        </w:rPr>
        <w:t xml:space="preserve">a príplatok </w:t>
      </w:r>
      <w:r w:rsidR="00683F2F">
        <w:rPr>
          <w:bCs/>
        </w:rPr>
        <w:t xml:space="preserve">za výkon mimoriadnej služby </w:t>
      </w:r>
      <w:r w:rsidRPr="00500FB6">
        <w:rPr>
          <w:bCs/>
        </w:rPr>
        <w:t>vrátane odvodov zamestnávateľa za 4 mesiace</w:t>
      </w:r>
      <w:r w:rsidR="00683F2F">
        <w:rPr>
          <w:bCs/>
        </w:rPr>
        <w:t xml:space="preserve"> </w:t>
      </w:r>
      <w:r w:rsidR="0015684A">
        <w:rPr>
          <w:bCs/>
        </w:rPr>
        <w:t xml:space="preserve">sú </w:t>
      </w:r>
      <w:r w:rsidRPr="00500FB6">
        <w:rPr>
          <w:bCs/>
        </w:rPr>
        <w:t xml:space="preserve"> </w:t>
      </w:r>
      <w:r w:rsidR="00066579">
        <w:rPr>
          <w:bCs/>
        </w:rPr>
        <w:t>3 412</w:t>
      </w:r>
      <w:r w:rsidR="00923FB8" w:rsidRPr="00500FB6">
        <w:rPr>
          <w:bCs/>
        </w:rPr>
        <w:t xml:space="preserve"> €.</w:t>
      </w:r>
    </w:p>
    <w:p w:rsidR="001F2E6A" w:rsidRPr="000620BD" w:rsidRDefault="00232AA5" w:rsidP="000025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 w:rsidRPr="00500FB6">
        <w:rPr>
          <w:bCs/>
        </w:rPr>
        <w:t>Negatívny vplyv na rozpočet kapitoly Ministerstva obrany Slovenskej republiky, ktorý nie je možné dopredu kvantifikovať   (body 26, 36 a 38 návrhu zákona) bude r</w:t>
      </w:r>
      <w:r w:rsidR="00CA3DD3" w:rsidRPr="00500FB6">
        <w:rPr>
          <w:bCs/>
        </w:rPr>
        <w:t xml:space="preserve">ozpočtovo zabezpečený v rámci limitov </w:t>
      </w:r>
      <w:r w:rsidR="004E49A0" w:rsidRPr="00500FB6">
        <w:rPr>
          <w:bCs/>
        </w:rPr>
        <w:t>výdavkov rozpočtovej kapitoly Ministerstva obrany Slovenskej republiky na príslušný rozpočtový rok bez zvýšených požiadaviek na rozpočet verejnej správy.</w:t>
      </w:r>
    </w:p>
    <w:p w:rsidR="00884D06" w:rsidRPr="00EA775E" w:rsidRDefault="00884D06" w:rsidP="00870F37">
      <w:pPr>
        <w:rPr>
          <w:b/>
          <w:bCs/>
        </w:rPr>
      </w:pPr>
    </w:p>
    <w:p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t>2.2. Popis a charakteristika návrhu</w:t>
      </w:r>
    </w:p>
    <w:p w:rsidR="00870F37" w:rsidRPr="00EA775E" w:rsidRDefault="00870F37" w:rsidP="00870F37"/>
    <w:p w:rsidR="00870F37" w:rsidRPr="00EA775E" w:rsidRDefault="00870F37" w:rsidP="00870F37">
      <w:pPr>
        <w:jc w:val="both"/>
        <w:rPr>
          <w:b/>
          <w:bCs/>
        </w:rPr>
      </w:pPr>
      <w:r w:rsidRPr="00EA775E">
        <w:rPr>
          <w:b/>
          <w:bCs/>
        </w:rPr>
        <w:t>2.2.1. Popis návrhu:</w:t>
      </w:r>
    </w:p>
    <w:p w:rsidR="00870F37" w:rsidRPr="00EA775E" w:rsidRDefault="00870F37" w:rsidP="00870F37">
      <w:pPr>
        <w:jc w:val="both"/>
        <w:rPr>
          <w:b/>
          <w:bCs/>
        </w:rPr>
      </w:pPr>
    </w:p>
    <w:p w:rsidR="00870F37" w:rsidRPr="00EA775E" w:rsidRDefault="00870F37" w:rsidP="00870F37">
      <w:pPr>
        <w:ind w:firstLine="851"/>
        <w:jc w:val="both"/>
        <w:rPr>
          <w:bCs/>
        </w:rPr>
      </w:pPr>
      <w:r w:rsidRPr="00EA775E">
        <w:rPr>
          <w:iCs/>
        </w:rPr>
        <w:t xml:space="preserve">Navrhovanou právnou úpravou sa upravujú nároky poskytované </w:t>
      </w:r>
      <w:r w:rsidR="00080764">
        <w:rPr>
          <w:iCs/>
        </w:rPr>
        <w:t xml:space="preserve">registrovaným </w:t>
      </w:r>
      <w:r w:rsidRPr="00EA775E">
        <w:rPr>
          <w:iCs/>
        </w:rPr>
        <w:t>občanom</w:t>
      </w:r>
      <w:r w:rsidR="00080764">
        <w:rPr>
          <w:iCs/>
        </w:rPr>
        <w:t xml:space="preserve">, ktorí sa rozhodnú dobrovoľne rozšíriť počty vojakov v aktívnych zálohách </w:t>
      </w:r>
      <w:r w:rsidR="00746ECA">
        <w:rPr>
          <w:iCs/>
        </w:rPr>
        <w:t xml:space="preserve">a nároky </w:t>
      </w:r>
      <w:r w:rsidR="00080764">
        <w:rPr>
          <w:iCs/>
        </w:rPr>
        <w:t>profesionálnych vojakov, ktorí po skonče</w:t>
      </w:r>
      <w:r w:rsidR="00E70260">
        <w:rPr>
          <w:iCs/>
        </w:rPr>
        <w:t>ní služobnéh</w:t>
      </w:r>
      <w:r w:rsidR="009C600E">
        <w:rPr>
          <w:iCs/>
        </w:rPr>
        <w:t xml:space="preserve">o pomeru zotrvajú tri </w:t>
      </w:r>
      <w:r w:rsidR="00080764">
        <w:rPr>
          <w:iCs/>
        </w:rPr>
        <w:t>roky v aktívnych zálohách</w:t>
      </w:r>
      <w:r w:rsidR="001B0CBC">
        <w:rPr>
          <w:iCs/>
        </w:rPr>
        <w:t>,</w:t>
      </w:r>
      <w:r w:rsidR="004645DA">
        <w:rPr>
          <w:iCs/>
        </w:rPr>
        <w:t xml:space="preserve"> </w:t>
      </w:r>
      <w:r w:rsidR="00746ECA">
        <w:rPr>
          <w:iCs/>
        </w:rPr>
        <w:t>aby rozšírili počty vojakov v aktívnych zálohách</w:t>
      </w:r>
      <w:r w:rsidR="00CD1DF2">
        <w:rPr>
          <w:iCs/>
        </w:rPr>
        <w:t xml:space="preserve"> </w:t>
      </w:r>
      <w:r w:rsidR="00746ECA">
        <w:rPr>
          <w:iCs/>
        </w:rPr>
        <w:t xml:space="preserve">s najnovšou prípravou a skúsenosťami z praxe. </w:t>
      </w:r>
    </w:p>
    <w:p w:rsidR="00870F37" w:rsidRPr="00EA775E" w:rsidRDefault="00870F37" w:rsidP="00870F37"/>
    <w:p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t>2.2.2. Charakteristika návrhu:</w:t>
      </w:r>
    </w:p>
    <w:p w:rsidR="00870F37" w:rsidRPr="00EA775E" w:rsidRDefault="00870F37" w:rsidP="00870F37"/>
    <w:p w:rsidR="00870F37" w:rsidRPr="00EA775E" w:rsidRDefault="00870F37" w:rsidP="00870F37">
      <w:r w:rsidRPr="00EA775E">
        <w:rPr>
          <w:b/>
          <w:bdr w:val="single" w:sz="4" w:space="0" w:color="auto"/>
        </w:rPr>
        <w:t xml:space="preserve">     </w:t>
      </w:r>
      <w:r w:rsidRPr="00EA775E">
        <w:rPr>
          <w:b/>
        </w:rPr>
        <w:t xml:space="preserve">  </w:t>
      </w:r>
      <w:r w:rsidRPr="00EA775E">
        <w:t>zmena sadzby</w:t>
      </w:r>
    </w:p>
    <w:p w:rsidR="00870F37" w:rsidRPr="00EA775E" w:rsidRDefault="00870F37" w:rsidP="00870F37">
      <w:r w:rsidRPr="00EA775E">
        <w:rPr>
          <w:bdr w:val="single" w:sz="4" w:space="0" w:color="auto"/>
        </w:rPr>
        <w:t xml:space="preserve">  </w:t>
      </w:r>
      <w:r w:rsidRPr="00EA775E">
        <w:rPr>
          <w:b/>
          <w:bdr w:val="single" w:sz="4" w:space="0" w:color="auto"/>
        </w:rPr>
        <w:t>x</w:t>
      </w:r>
      <w:r w:rsidRPr="00EA775E">
        <w:rPr>
          <w:bdr w:val="single" w:sz="4" w:space="0" w:color="auto"/>
        </w:rPr>
        <w:t xml:space="preserve"> </w:t>
      </w:r>
      <w:r w:rsidRPr="00EA775E">
        <w:t xml:space="preserve">  zmena v nároku</w:t>
      </w:r>
    </w:p>
    <w:p w:rsidR="00870F37" w:rsidRPr="00EA775E" w:rsidRDefault="00870F37" w:rsidP="00870F37">
      <w:r w:rsidRPr="00EA775E">
        <w:rPr>
          <w:bdr w:val="single" w:sz="4" w:space="0" w:color="auto"/>
        </w:rPr>
        <w:t xml:space="preserve">     </w:t>
      </w:r>
      <w:r w:rsidRPr="00EA775E">
        <w:t xml:space="preserve">  nová služba alebo nariadenie (alebo ich zrušenie)</w:t>
      </w:r>
    </w:p>
    <w:p w:rsidR="00870F37" w:rsidRPr="00EA775E" w:rsidRDefault="00870F37" w:rsidP="00870F37">
      <w:r w:rsidRPr="00EA775E">
        <w:rPr>
          <w:bdr w:val="single" w:sz="4" w:space="0" w:color="auto"/>
        </w:rPr>
        <w:t xml:space="preserve">     </w:t>
      </w:r>
      <w:r w:rsidRPr="00EA775E">
        <w:t xml:space="preserve">  kombinovaný návrh</w:t>
      </w:r>
    </w:p>
    <w:p w:rsidR="00870F37" w:rsidRPr="00EA775E" w:rsidRDefault="00870F37" w:rsidP="00870F37">
      <w:r w:rsidRPr="00EA775E">
        <w:rPr>
          <w:bdr w:val="single" w:sz="4" w:space="0" w:color="auto"/>
        </w:rPr>
        <w:lastRenderedPageBreak/>
        <w:t xml:space="preserve">     </w:t>
      </w:r>
      <w:r w:rsidRPr="00EA775E">
        <w:t xml:space="preserve">  iné </w:t>
      </w:r>
    </w:p>
    <w:p w:rsidR="00870F37" w:rsidRPr="00EA775E" w:rsidRDefault="00870F37" w:rsidP="00870F37"/>
    <w:p w:rsidR="00870F37" w:rsidRPr="00EA775E" w:rsidRDefault="00870F37" w:rsidP="00870F37">
      <w:r w:rsidRPr="00EA775E">
        <w:rPr>
          <w:b/>
          <w:bCs/>
        </w:rPr>
        <w:t>2.2.3. Predpoklady vývoja objemu aktivít:</w:t>
      </w:r>
    </w:p>
    <w:p w:rsidR="00870F37" w:rsidRPr="00EA775E" w:rsidRDefault="00870F37" w:rsidP="00870F37"/>
    <w:p w:rsidR="00870F37" w:rsidRPr="00EA775E" w:rsidRDefault="00870F37" w:rsidP="00870F37">
      <w:pPr>
        <w:ind w:firstLine="708"/>
        <w:jc w:val="both"/>
      </w:pPr>
      <w:r w:rsidRPr="00EA775E">
        <w:t>Jasne popíšte, v prípade potreby použite nižšie uvedenú tabuľku. Uveďte aj odhady základov daní a/alebo poplatkov, ak sa ich táto zmena týka.</w:t>
      </w:r>
    </w:p>
    <w:p w:rsidR="00870F37" w:rsidRPr="00EA775E" w:rsidRDefault="00870F37" w:rsidP="00870F37">
      <w:pPr>
        <w:jc w:val="right"/>
        <w:rPr>
          <w:sz w:val="20"/>
          <w:szCs w:val="20"/>
        </w:rPr>
      </w:pPr>
      <w:r w:rsidRPr="00EA775E">
        <w:rPr>
          <w:sz w:val="20"/>
          <w:szCs w:val="20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EA775E" w:rsidRPr="00EA775E" w:rsidTr="00FC41F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Odhadované objemy</w:t>
            </w:r>
          </w:p>
        </w:tc>
      </w:tr>
      <w:tr w:rsidR="00FC41F2" w:rsidRPr="00EA775E" w:rsidTr="00FC41F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FC41F2" w:rsidRPr="00EA775E" w:rsidRDefault="00FC41F2" w:rsidP="00FC41F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EA775E" w:rsidRPr="00EA775E" w:rsidTr="00FC41F2">
        <w:trPr>
          <w:trHeight w:val="70"/>
        </w:trPr>
        <w:tc>
          <w:tcPr>
            <w:tcW w:w="4530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</w:pPr>
            <w:r w:rsidRPr="00EA775E">
              <w:t>Indikátor ABC</w:t>
            </w: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</w:tr>
      <w:tr w:rsidR="00EA775E" w:rsidRPr="00EA775E" w:rsidTr="00FC41F2">
        <w:trPr>
          <w:trHeight w:val="70"/>
        </w:trPr>
        <w:tc>
          <w:tcPr>
            <w:tcW w:w="4530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</w:pPr>
            <w:r w:rsidRPr="00EA775E">
              <w:t>Indikátor KLM</w:t>
            </w: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</w:tr>
      <w:tr w:rsidR="00870F37" w:rsidRPr="00EA775E" w:rsidTr="00FC41F2">
        <w:trPr>
          <w:trHeight w:val="70"/>
        </w:trPr>
        <w:tc>
          <w:tcPr>
            <w:tcW w:w="4530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</w:pPr>
            <w:r w:rsidRPr="00EA775E">
              <w:t>Indikátor XYZ</w:t>
            </w: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</w:tcPr>
          <w:p w:rsidR="00870F37" w:rsidRPr="00EA775E" w:rsidRDefault="00870F37" w:rsidP="00F5699F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70F37" w:rsidRPr="00EA775E" w:rsidRDefault="00870F37" w:rsidP="00870F37"/>
    <w:p w:rsidR="00870F37" w:rsidRPr="00EA775E" w:rsidRDefault="00870F37" w:rsidP="00870F37">
      <w:pPr>
        <w:jc w:val="both"/>
      </w:pPr>
    </w:p>
    <w:p w:rsidR="00870F37" w:rsidRPr="00EA775E" w:rsidRDefault="00870F37" w:rsidP="00870F37">
      <w:pPr>
        <w:tabs>
          <w:tab w:val="num" w:pos="1080"/>
        </w:tabs>
        <w:jc w:val="both"/>
        <w:rPr>
          <w:bCs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Cs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Cs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  <w:sectPr w:rsidR="00870F37" w:rsidRPr="00EA775E" w:rsidSect="00054691">
          <w:footerReference w:type="default" r:id="rId9"/>
          <w:pgSz w:w="11906" w:h="16838"/>
          <w:pgMar w:top="1417" w:right="1417" w:bottom="709" w:left="1417" w:header="708" w:footer="708" w:gutter="0"/>
          <w:pgNumType w:start="1"/>
          <w:cols w:space="708"/>
          <w:titlePg/>
          <w:docGrid w:linePitch="360"/>
        </w:sectPr>
      </w:pPr>
    </w:p>
    <w:p w:rsidR="00870F37" w:rsidRPr="00EA775E" w:rsidRDefault="00870F37" w:rsidP="00870F37">
      <w:pPr>
        <w:rPr>
          <w:b/>
          <w:bCs/>
        </w:rPr>
      </w:pPr>
      <w:r w:rsidRPr="00EA775E">
        <w:rPr>
          <w:b/>
          <w:bCs/>
        </w:rPr>
        <w:lastRenderedPageBreak/>
        <w:t>2.2.4. Výpočty vplyvov na verejné financie</w:t>
      </w:r>
    </w:p>
    <w:p w:rsidR="00870F37" w:rsidRPr="00EA775E" w:rsidRDefault="00870F37" w:rsidP="00870F37"/>
    <w:p w:rsidR="00870F37" w:rsidRPr="00EA775E" w:rsidRDefault="00870F37" w:rsidP="00870F37">
      <w:pPr>
        <w:jc w:val="both"/>
      </w:pPr>
      <w:r w:rsidRPr="00EA775E"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870F37" w:rsidRPr="00EA775E" w:rsidRDefault="00870F37" w:rsidP="00870F37">
      <w:pPr>
        <w:tabs>
          <w:tab w:val="num" w:pos="1080"/>
        </w:tabs>
        <w:jc w:val="right"/>
        <w:rPr>
          <w:bCs/>
        </w:rPr>
      </w:pPr>
    </w:p>
    <w:p w:rsidR="00870F37" w:rsidRPr="00EA775E" w:rsidRDefault="00870F37" w:rsidP="00870F37">
      <w:pPr>
        <w:tabs>
          <w:tab w:val="num" w:pos="1080"/>
        </w:tabs>
        <w:jc w:val="right"/>
        <w:rPr>
          <w:bCs/>
          <w:szCs w:val="20"/>
        </w:rPr>
      </w:pPr>
      <w:r w:rsidRPr="00EA775E">
        <w:rPr>
          <w:bCs/>
        </w:rPr>
        <w:t xml:space="preserve">Tabuľka č. 3 </w:t>
      </w:r>
    </w:p>
    <w:tbl>
      <w:tblPr>
        <w:tblpPr w:leftFromText="141" w:rightFromText="141" w:vertAnchor="page" w:horzAnchor="margin" w:tblpY="3199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EA775E" w:rsidRPr="00EA775E" w:rsidTr="00F569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poznámka</w:t>
            </w:r>
          </w:p>
        </w:tc>
      </w:tr>
      <w:tr w:rsidR="00FC41F2" w:rsidRPr="00EA775E" w:rsidTr="00F5699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F2" w:rsidRPr="00EA775E" w:rsidRDefault="00FC41F2" w:rsidP="00FC41F2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F2" w:rsidRPr="00EA775E" w:rsidRDefault="00FC41F2" w:rsidP="00FC41F2">
            <w:pPr>
              <w:rPr>
                <w:b/>
                <w:bCs/>
              </w:rPr>
            </w:pPr>
          </w:p>
        </w:tc>
      </w:tr>
      <w:tr w:rsidR="00EA775E" w:rsidRPr="00EA775E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  <w:vertAlign w:val="superscript"/>
              </w:rPr>
            </w:pPr>
            <w:r w:rsidRPr="00EA775E">
              <w:rPr>
                <w:b/>
                <w:bCs/>
              </w:rPr>
              <w:t>Daňové príjmy (100)</w:t>
            </w:r>
            <w:r w:rsidRPr="00EA775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Nedaňové príjmy (200)</w:t>
            </w:r>
            <w:r w:rsidRPr="00EA775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Granty a transfery (300)</w:t>
            </w:r>
            <w:r w:rsidRPr="00EA775E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</w:tbl>
    <w:p w:rsidR="00870F37" w:rsidRPr="00EA775E" w:rsidRDefault="00870F37" w:rsidP="00870F37">
      <w:pPr>
        <w:tabs>
          <w:tab w:val="num" w:pos="1080"/>
        </w:tabs>
        <w:ind w:right="-578"/>
        <w:jc w:val="right"/>
        <w:rPr>
          <w:bCs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 w:val="20"/>
          <w:szCs w:val="20"/>
        </w:rPr>
      </w:pPr>
      <w:r w:rsidRPr="00EA775E">
        <w:rPr>
          <w:bCs/>
          <w:sz w:val="20"/>
          <w:szCs w:val="20"/>
        </w:rPr>
        <w:t>1 –  príjmy rozpísať až do položiek platnej ekonomickej klasifikácie</w:t>
      </w: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/>
          <w:bCs/>
          <w:szCs w:val="20"/>
        </w:rPr>
      </w:pPr>
      <w:r w:rsidRPr="00EA775E">
        <w:rPr>
          <w:b/>
          <w:bCs/>
          <w:szCs w:val="20"/>
        </w:rPr>
        <w:t>Poznámka:</w:t>
      </w: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Ak sa vplyv týka viacerých subjektov verejnej správy, vypĺňa sa samostatná tabuľka za každý subjekt.</w:t>
      </w:r>
    </w:p>
    <w:p w:rsidR="00870F37" w:rsidRPr="00EA775E" w:rsidRDefault="00870F37" w:rsidP="00870F37">
      <w:pPr>
        <w:tabs>
          <w:tab w:val="num" w:pos="1080"/>
        </w:tabs>
        <w:ind w:right="-578"/>
        <w:jc w:val="right"/>
        <w:rPr>
          <w:bCs/>
        </w:rPr>
      </w:pPr>
    </w:p>
    <w:p w:rsidR="00870F37" w:rsidRPr="00EA775E" w:rsidRDefault="00870F37" w:rsidP="00870F37">
      <w:pPr>
        <w:spacing w:after="160" w:line="259" w:lineRule="auto"/>
        <w:rPr>
          <w:bCs/>
        </w:rPr>
      </w:pPr>
      <w:r w:rsidRPr="00EA775E">
        <w:rPr>
          <w:bCs/>
        </w:rPr>
        <w:br w:type="page"/>
      </w:r>
    </w:p>
    <w:p w:rsidR="00870F37" w:rsidRPr="00EA775E" w:rsidRDefault="00870F37" w:rsidP="00870F37">
      <w:pPr>
        <w:tabs>
          <w:tab w:val="num" w:pos="1080"/>
        </w:tabs>
        <w:ind w:right="-32"/>
        <w:jc w:val="right"/>
        <w:rPr>
          <w:bCs/>
        </w:rPr>
      </w:pPr>
      <w:r w:rsidRPr="00EA775E">
        <w:rPr>
          <w:bCs/>
        </w:rPr>
        <w:lastRenderedPageBreak/>
        <w:t>Tabuľka č. 4</w:t>
      </w: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vertAnchor="text" w:horzAnchor="page" w:tblpX="1408" w:tblpY="2"/>
        <w:tblW w:w="141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  <w:gridCol w:w="1511"/>
        <w:gridCol w:w="1516"/>
        <w:gridCol w:w="1516"/>
        <w:gridCol w:w="1516"/>
        <w:gridCol w:w="1220"/>
      </w:tblGrid>
      <w:tr w:rsidR="00EA775E" w:rsidRPr="00EA775E" w:rsidTr="00FC41F2">
        <w:trPr>
          <w:cantSplit/>
          <w:trHeight w:val="255"/>
        </w:trPr>
        <w:tc>
          <w:tcPr>
            <w:tcW w:w="6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Výdavky (v eurách)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0F37" w:rsidRPr="00EA775E" w:rsidRDefault="000E23D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</w:t>
            </w:r>
            <w:r w:rsidR="00870F37" w:rsidRPr="00EA775E">
              <w:rPr>
                <w:b/>
                <w:bCs/>
              </w:rPr>
              <w:t>oznámka</w:t>
            </w:r>
          </w:p>
        </w:tc>
      </w:tr>
      <w:tr w:rsidR="00FC41F2" w:rsidRPr="00EA775E" w:rsidTr="00A61B65">
        <w:trPr>
          <w:cantSplit/>
          <w:trHeight w:val="568"/>
        </w:trPr>
        <w:tc>
          <w:tcPr>
            <w:tcW w:w="6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1F2" w:rsidRPr="00EA775E" w:rsidRDefault="00FC41F2" w:rsidP="00FC41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F2" w:rsidRPr="00EA775E" w:rsidRDefault="00FC41F2" w:rsidP="00FC41F2">
            <w:pPr>
              <w:rPr>
                <w:b/>
                <w:bCs/>
              </w:rPr>
            </w:pPr>
          </w:p>
        </w:tc>
      </w:tr>
      <w:tr w:rsidR="00EA775E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F37" w:rsidRPr="00EA775E" w:rsidRDefault="00771391" w:rsidP="00F569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146698" w:rsidP="00771391">
            <w:pPr>
              <w:jc w:val="right"/>
              <w:rPr>
                <w:b/>
              </w:rPr>
            </w:pPr>
            <w:r>
              <w:rPr>
                <w:b/>
              </w:rPr>
              <w:t xml:space="preserve">785 </w:t>
            </w:r>
            <w:r w:rsidR="00771391">
              <w:rPr>
                <w:b/>
              </w:rPr>
              <w:t>354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500FB6" w:rsidRDefault="00146698" w:rsidP="00884D06">
            <w:pPr>
              <w:jc w:val="right"/>
              <w:rPr>
                <w:b/>
              </w:rPr>
            </w:pPr>
            <w:r w:rsidRPr="00500FB6">
              <w:rPr>
                <w:b/>
                <w:bCs/>
              </w:rPr>
              <w:t>1 039 015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F37" w:rsidRPr="00EA775E" w:rsidRDefault="00771391" w:rsidP="007713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1 431 909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BB7F68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8" w:rsidRPr="00EA775E" w:rsidRDefault="00BB7F68" w:rsidP="00BB7F68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Mzdy, platy, služobné príjmy a ostatné osobné vyrovnania (610)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E63FCA" w:rsidP="00BB7F6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C26AAC" w:rsidP="00F4172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500FB6" w:rsidRDefault="00C26AAC" w:rsidP="000608C2">
            <w:pPr>
              <w:jc w:val="center"/>
              <w:rPr>
                <w:bCs/>
              </w:rPr>
            </w:pPr>
            <w:r w:rsidRPr="00500FB6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C26AAC" w:rsidP="000608C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F68" w:rsidRPr="00EA775E" w:rsidRDefault="00BB7F68" w:rsidP="00BB7F68">
            <w:r w:rsidRPr="00EA775E">
              <w:t> </w:t>
            </w:r>
          </w:p>
        </w:tc>
      </w:tr>
      <w:tr w:rsidR="00BB7F68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8" w:rsidRPr="00EA775E" w:rsidRDefault="00BB7F68" w:rsidP="00BB7F68">
            <w:pPr>
              <w:rPr>
                <w:sz w:val="20"/>
                <w:szCs w:val="20"/>
                <w:vertAlign w:val="superscript"/>
              </w:rPr>
            </w:pPr>
            <w:r w:rsidRPr="00EA775E">
              <w:rPr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E63FCA" w:rsidP="00BB7F6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  <w:rPr>
                <w:bCs/>
              </w:rPr>
            </w:pPr>
            <w:r>
              <w:rPr>
                <w:bCs/>
              </w:rPr>
              <w:t>49 153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A61B65" w:rsidRDefault="00FC41F2" w:rsidP="00FC41F2">
            <w:pPr>
              <w:jc w:val="right"/>
              <w:rPr>
                <w:bCs/>
              </w:rPr>
            </w:pPr>
            <w:r w:rsidRPr="00A61B65">
              <w:rPr>
                <w:bCs/>
              </w:rPr>
              <w:t>73 327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  <w:rPr>
                <w:bCs/>
              </w:rPr>
            </w:pPr>
            <w:r>
              <w:rPr>
                <w:bCs/>
              </w:rPr>
              <w:t>97 502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F68" w:rsidRPr="00EA775E" w:rsidRDefault="00BB7F68" w:rsidP="00BB7F68">
            <w:r w:rsidRPr="00EA775E">
              <w:t> </w:t>
            </w:r>
          </w:p>
        </w:tc>
      </w:tr>
      <w:tr w:rsidR="00BB7F68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8" w:rsidRPr="00995100" w:rsidRDefault="00BB7F68" w:rsidP="00BB7F68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Tovary a služby (630)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E63FCA" w:rsidP="00BB7F6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  <w:rPr>
                <w:bCs/>
              </w:rPr>
            </w:pPr>
            <w:r>
              <w:rPr>
                <w:bCs/>
              </w:rPr>
              <w:t>311 486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A61B65" w:rsidRDefault="00146698" w:rsidP="00FC41F2">
            <w:pPr>
              <w:jc w:val="right"/>
              <w:rPr>
                <w:bCs/>
              </w:rPr>
            </w:pPr>
            <w:r w:rsidRPr="00A61B65">
              <w:rPr>
                <w:bCs/>
              </w:rPr>
              <w:t>287 835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  <w:rPr>
                <w:bCs/>
              </w:rPr>
            </w:pPr>
            <w:r>
              <w:rPr>
                <w:bCs/>
              </w:rPr>
              <w:t>403 415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F68" w:rsidRPr="00EA775E" w:rsidRDefault="00BB7F68" w:rsidP="00BB7F68">
            <w:r w:rsidRPr="00EA775E">
              <w:t> </w:t>
            </w: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633002 Výpočtová technika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498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498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633006 Všeobecný materiál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2 239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2 351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633007 Špeciálny materiál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15 430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23 020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30 610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633010 Pracovné odevy, obuv a pracovné pomôcky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215 520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215 520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215 520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C26AAC" w:rsidRPr="00EA775E" w:rsidTr="00C26AAC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AC" w:rsidRPr="00771391" w:rsidRDefault="00C26AAC" w:rsidP="00C26AAC">
            <w:pPr>
              <w:ind w:firstLineChars="600" w:firstLine="1200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634001 Palivo, mazivá, oleje, špeciálne kvapaliny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771391" w:rsidRDefault="00C26AAC" w:rsidP="00C26AA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771391" w:rsidRDefault="00C26AAC" w:rsidP="00C26AAC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46 665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771391" w:rsidRDefault="00771391" w:rsidP="00771391">
            <w:pPr>
              <w:jc w:val="right"/>
              <w:rPr>
                <w:bCs/>
                <w:i/>
                <w:sz w:val="20"/>
                <w:szCs w:val="20"/>
              </w:rPr>
            </w:pPr>
            <w:r w:rsidRPr="00771391">
              <w:rPr>
                <w:bCs/>
                <w:i/>
                <w:sz w:val="20"/>
                <w:szCs w:val="20"/>
              </w:rPr>
              <w:t xml:space="preserve">46 446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771391" w:rsidRDefault="00771391" w:rsidP="00C26AAC">
            <w:pPr>
              <w:jc w:val="right"/>
              <w:rPr>
                <w:bCs/>
                <w:i/>
                <w:sz w:val="20"/>
                <w:szCs w:val="20"/>
              </w:rPr>
            </w:pPr>
            <w:r w:rsidRPr="00771391">
              <w:rPr>
                <w:bCs/>
                <w:i/>
                <w:sz w:val="20"/>
                <w:szCs w:val="20"/>
              </w:rPr>
              <w:t>92 565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771391" w:rsidRDefault="00C26AAC" w:rsidP="00C26AAC">
            <w:pPr>
              <w:rPr>
                <w:i/>
                <w:sz w:val="20"/>
                <w:szCs w:val="20"/>
              </w:rPr>
            </w:pP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637004 Všeobecné služby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2 440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3 640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rFonts w:eastAsia="Times New Roman"/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4 840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637007 Cestovné náhrady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7 320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10 920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14 520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771391" w:rsidRPr="00EA775E" w:rsidTr="00810084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ind w:firstLineChars="600" w:firstLine="1200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637014 Stravovanie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391" w:rsidRPr="00771391" w:rsidRDefault="00771391" w:rsidP="0077139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21 374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31 886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391" w:rsidRPr="00771391" w:rsidRDefault="00771391" w:rsidP="00771391">
            <w:pPr>
              <w:jc w:val="right"/>
              <w:rPr>
                <w:i/>
                <w:sz w:val="20"/>
                <w:szCs w:val="20"/>
              </w:rPr>
            </w:pPr>
            <w:r w:rsidRPr="00771391">
              <w:rPr>
                <w:i/>
                <w:sz w:val="20"/>
                <w:szCs w:val="20"/>
              </w:rPr>
              <w:t>42 398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391" w:rsidRPr="00771391" w:rsidRDefault="00771391" w:rsidP="00771391">
            <w:pPr>
              <w:rPr>
                <w:i/>
                <w:sz w:val="20"/>
                <w:szCs w:val="20"/>
              </w:rPr>
            </w:pPr>
          </w:p>
        </w:tc>
      </w:tr>
      <w:tr w:rsidR="00BB7F68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8" w:rsidRPr="00EA775E" w:rsidRDefault="00BB7F68" w:rsidP="00BB7F68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Bežné transfery (640 - 642)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F68" w:rsidRPr="00EA775E" w:rsidRDefault="00E63FCA" w:rsidP="00BB7F6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</w:pPr>
            <w:r>
              <w:t>424 715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</w:pPr>
            <w:r>
              <w:t>677 853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F68" w:rsidRPr="00EA775E" w:rsidRDefault="00FC41F2" w:rsidP="00FC41F2">
            <w:pPr>
              <w:jc w:val="right"/>
            </w:pPr>
            <w:r>
              <w:t>930 992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F68" w:rsidRPr="00EA775E" w:rsidRDefault="00BB7F68" w:rsidP="00BB7F68">
            <w:r w:rsidRPr="00EA775E">
              <w:t> </w:t>
            </w:r>
          </w:p>
        </w:tc>
      </w:tr>
      <w:tr w:rsidR="00C26AAC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C" w:rsidRPr="00C26AAC" w:rsidRDefault="00C26AAC" w:rsidP="00C26AAC">
            <w:pPr>
              <w:ind w:firstLineChars="600" w:firstLine="1200"/>
              <w:rPr>
                <w:rFonts w:eastAsia="Times New Roman"/>
                <w:i/>
                <w:sz w:val="20"/>
                <w:szCs w:val="20"/>
              </w:rPr>
            </w:pPr>
            <w:r w:rsidRPr="00C26AAC">
              <w:rPr>
                <w:i/>
                <w:sz w:val="20"/>
                <w:szCs w:val="20"/>
              </w:rPr>
              <w:t>642029 Na náhradu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AAC" w:rsidRPr="00C26AAC" w:rsidRDefault="00C26AAC" w:rsidP="00C26AA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C26AAC" w:rsidRDefault="00C26AAC" w:rsidP="00C26AAC">
            <w:pPr>
              <w:jc w:val="right"/>
              <w:rPr>
                <w:i/>
                <w:sz w:val="20"/>
                <w:szCs w:val="20"/>
              </w:rPr>
            </w:pPr>
            <w:r w:rsidRPr="00C26AAC">
              <w:rPr>
                <w:i/>
                <w:sz w:val="20"/>
                <w:szCs w:val="20"/>
              </w:rPr>
              <w:t>424 715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C26AAC" w:rsidRDefault="00C26AAC" w:rsidP="00C26AAC">
            <w:pPr>
              <w:jc w:val="right"/>
              <w:rPr>
                <w:i/>
                <w:sz w:val="20"/>
                <w:szCs w:val="20"/>
              </w:rPr>
            </w:pPr>
            <w:r w:rsidRPr="00C26AAC">
              <w:rPr>
                <w:i/>
                <w:sz w:val="20"/>
                <w:szCs w:val="20"/>
              </w:rPr>
              <w:t>677 853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C26AAC" w:rsidRDefault="00C26AAC" w:rsidP="00C26AAC">
            <w:pPr>
              <w:jc w:val="right"/>
              <w:rPr>
                <w:i/>
                <w:sz w:val="20"/>
                <w:szCs w:val="20"/>
              </w:rPr>
            </w:pPr>
            <w:r w:rsidRPr="00C26AAC">
              <w:rPr>
                <w:i/>
                <w:sz w:val="20"/>
                <w:szCs w:val="20"/>
              </w:rPr>
              <w:t>930 992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C26AAC" w:rsidRDefault="00C26AAC" w:rsidP="00C26AAC">
            <w:pPr>
              <w:rPr>
                <w:i/>
                <w:sz w:val="20"/>
                <w:szCs w:val="20"/>
              </w:rPr>
            </w:pPr>
          </w:p>
        </w:tc>
      </w:tr>
      <w:tr w:rsidR="00C26AAC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AC" w:rsidRPr="00EA775E" w:rsidRDefault="00C26AAC" w:rsidP="00C26AAC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Splácanie úrokov a ostatné platby súvisiace s </w:t>
            </w:r>
            <w:r w:rsidRPr="00EA775E">
              <w:t xml:space="preserve"> </w:t>
            </w:r>
            <w:r w:rsidRPr="00EA775E">
              <w:rPr>
                <w:sz w:val="20"/>
                <w:szCs w:val="20"/>
              </w:rPr>
              <w:t>úverom, pôžičkou, návratnou finančnou výpomocou a finančným prenájmom (650)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EA775E" w:rsidRDefault="00C26AAC" w:rsidP="00C26AAC"/>
        </w:tc>
      </w:tr>
      <w:tr w:rsidR="00C26AAC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EA775E" w:rsidRDefault="00C26AAC" w:rsidP="00C26AAC">
            <w:r w:rsidRPr="00EA775E">
              <w:t> </w:t>
            </w:r>
          </w:p>
        </w:tc>
      </w:tr>
      <w:tr w:rsidR="00C26AAC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Obstarávanie kapitálových aktív (710)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EA775E" w:rsidRDefault="00C26AAC" w:rsidP="00C26AAC">
            <w:r w:rsidRPr="00EA775E">
              <w:t> </w:t>
            </w:r>
          </w:p>
        </w:tc>
      </w:tr>
      <w:tr w:rsidR="00C26AAC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rPr>
                <w:sz w:val="20"/>
                <w:szCs w:val="20"/>
              </w:rPr>
            </w:pPr>
            <w:r w:rsidRPr="00EA775E">
              <w:rPr>
                <w:sz w:val="20"/>
                <w:szCs w:val="20"/>
              </w:rPr>
              <w:t xml:space="preserve">  Kapitálové transfery (720)</w:t>
            </w:r>
            <w:r w:rsidRPr="00EA775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EA775E" w:rsidRDefault="00C26AAC" w:rsidP="00C26AAC">
            <w:r w:rsidRPr="00EA775E">
              <w:t> </w:t>
            </w:r>
          </w:p>
        </w:tc>
      </w:tr>
      <w:tr w:rsidR="00C26AAC" w:rsidRPr="00EA775E" w:rsidTr="00FC41F2">
        <w:trPr>
          <w:trHeight w:val="255"/>
        </w:trPr>
        <w:tc>
          <w:tcPr>
            <w:tcW w:w="6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AC" w:rsidRPr="00EA775E" w:rsidRDefault="00C26AAC" w:rsidP="00C26AAC">
            <w:pPr>
              <w:rPr>
                <w:b/>
                <w:bCs/>
                <w:sz w:val="20"/>
                <w:szCs w:val="20"/>
              </w:rPr>
            </w:pPr>
            <w:r w:rsidRPr="00EA775E">
              <w:rPr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6AAC" w:rsidRPr="00EA775E" w:rsidRDefault="00C26AAC" w:rsidP="00C26AAC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AAC" w:rsidRPr="00EA775E" w:rsidRDefault="00C26AAC" w:rsidP="00C26AAC">
            <w:r w:rsidRPr="00EA775E">
              <w:t> </w:t>
            </w:r>
          </w:p>
        </w:tc>
      </w:tr>
      <w:tr w:rsidR="00C26AAC" w:rsidRPr="00500FB6" w:rsidTr="00FC41F2">
        <w:trPr>
          <w:trHeight w:val="75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6AAC" w:rsidRPr="00500FB6" w:rsidRDefault="00C26AAC" w:rsidP="00C26AAC">
            <w:pPr>
              <w:rPr>
                <w:b/>
                <w:bCs/>
                <w:sz w:val="20"/>
                <w:szCs w:val="20"/>
              </w:rPr>
            </w:pPr>
            <w:r w:rsidRPr="00500FB6">
              <w:rPr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6AAC" w:rsidRPr="00500FB6" w:rsidRDefault="00C26AAC" w:rsidP="00C26AAC">
            <w:pPr>
              <w:jc w:val="center"/>
              <w:rPr>
                <w:b/>
                <w:bCs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>785 354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6AAC" w:rsidRPr="00500FB6" w:rsidRDefault="00884D06" w:rsidP="00146698">
            <w:pPr>
              <w:jc w:val="right"/>
              <w:rPr>
                <w:b/>
              </w:rPr>
            </w:pPr>
            <w:r w:rsidRPr="00500FB6">
              <w:rPr>
                <w:b/>
                <w:bCs/>
              </w:rPr>
              <w:t>1</w:t>
            </w:r>
            <w:r w:rsidR="00146698" w:rsidRPr="00500FB6">
              <w:rPr>
                <w:b/>
                <w:bCs/>
              </w:rPr>
              <w:t> 039 015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6AAC" w:rsidRPr="00500FB6" w:rsidRDefault="00C26AAC" w:rsidP="00C26AAC">
            <w:pPr>
              <w:jc w:val="right"/>
              <w:rPr>
                <w:b/>
              </w:rPr>
            </w:pPr>
            <w:r w:rsidRPr="00500FB6">
              <w:rPr>
                <w:b/>
              </w:rPr>
              <w:t xml:space="preserve"> 1 431 909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26AAC" w:rsidRPr="00500FB6" w:rsidRDefault="00C26AAC" w:rsidP="00C26AAC">
            <w:r w:rsidRPr="00500FB6">
              <w:t> </w:t>
            </w:r>
          </w:p>
        </w:tc>
      </w:tr>
    </w:tbl>
    <w:p w:rsidR="00870F37" w:rsidRPr="00EA775E" w:rsidRDefault="00870F37" w:rsidP="00870F37">
      <w:pPr>
        <w:tabs>
          <w:tab w:val="num" w:pos="1080"/>
        </w:tabs>
        <w:jc w:val="both"/>
        <w:rPr>
          <w:bCs/>
          <w:sz w:val="20"/>
          <w:szCs w:val="20"/>
        </w:rPr>
      </w:pPr>
      <w:r w:rsidRPr="00500FB6">
        <w:rPr>
          <w:bCs/>
          <w:sz w:val="20"/>
          <w:szCs w:val="20"/>
        </w:rPr>
        <w:t>2 –  výdavky rozpísať až do položiek platnej ekonomickej klasifikácie</w:t>
      </w:r>
    </w:p>
    <w:p w:rsidR="00870F37" w:rsidRPr="00EA775E" w:rsidRDefault="00870F37" w:rsidP="00870F37">
      <w:pPr>
        <w:tabs>
          <w:tab w:val="num" w:pos="1080"/>
        </w:tabs>
        <w:ind w:left="-900"/>
        <w:jc w:val="both"/>
        <w:rPr>
          <w:bCs/>
          <w:szCs w:val="20"/>
        </w:rPr>
      </w:pPr>
    </w:p>
    <w:p w:rsidR="00870F37" w:rsidRPr="00EA775E" w:rsidRDefault="00870F37" w:rsidP="00870F37">
      <w:pPr>
        <w:tabs>
          <w:tab w:val="num" w:pos="1080"/>
        </w:tabs>
        <w:jc w:val="both"/>
        <w:rPr>
          <w:b/>
          <w:bCs/>
          <w:sz w:val="20"/>
          <w:szCs w:val="20"/>
        </w:rPr>
      </w:pPr>
      <w:r w:rsidRPr="00EA775E">
        <w:rPr>
          <w:b/>
          <w:bCs/>
          <w:szCs w:val="20"/>
        </w:rPr>
        <w:t>Poznámka:</w:t>
      </w:r>
    </w:p>
    <w:p w:rsidR="00870F37" w:rsidRPr="00EA775E" w:rsidRDefault="00870F37" w:rsidP="00870F37">
      <w:pPr>
        <w:tabs>
          <w:tab w:val="num" w:pos="1080"/>
        </w:tabs>
        <w:jc w:val="both"/>
        <w:rPr>
          <w:bCs/>
          <w:szCs w:val="20"/>
        </w:rPr>
      </w:pPr>
      <w:r w:rsidRPr="00EA775E">
        <w:rPr>
          <w:bCs/>
          <w:szCs w:val="20"/>
        </w:rPr>
        <w:t>Ak sa vplyv týka viacerých subjektov verejnej správy, vypĺňa sa samostatná tabuľka za každý subjekt.</w:t>
      </w:r>
    </w:p>
    <w:p w:rsidR="00870F37" w:rsidRDefault="00870F37" w:rsidP="00870F37">
      <w:pPr>
        <w:tabs>
          <w:tab w:val="num" w:pos="1080"/>
        </w:tabs>
        <w:jc w:val="both"/>
        <w:rPr>
          <w:bCs/>
        </w:rPr>
      </w:pPr>
    </w:p>
    <w:p w:rsidR="00771391" w:rsidRDefault="00771391" w:rsidP="00870F37">
      <w:pPr>
        <w:tabs>
          <w:tab w:val="num" w:pos="1080"/>
        </w:tabs>
        <w:jc w:val="both"/>
        <w:rPr>
          <w:bCs/>
        </w:rPr>
      </w:pPr>
    </w:p>
    <w:p w:rsidR="00771391" w:rsidRDefault="00771391" w:rsidP="00870F37">
      <w:pPr>
        <w:tabs>
          <w:tab w:val="num" w:pos="1080"/>
        </w:tabs>
        <w:jc w:val="both"/>
        <w:rPr>
          <w:bCs/>
        </w:rPr>
      </w:pPr>
    </w:p>
    <w:p w:rsidR="00771391" w:rsidRDefault="00771391" w:rsidP="00870F37">
      <w:pPr>
        <w:tabs>
          <w:tab w:val="num" w:pos="1080"/>
        </w:tabs>
        <w:jc w:val="both"/>
        <w:rPr>
          <w:bCs/>
        </w:rPr>
      </w:pPr>
    </w:p>
    <w:p w:rsidR="00870F37" w:rsidRPr="00EA775E" w:rsidRDefault="00870F37" w:rsidP="00E70260">
      <w:pPr>
        <w:tabs>
          <w:tab w:val="num" w:pos="1080"/>
        </w:tabs>
        <w:jc w:val="center"/>
        <w:rPr>
          <w:bCs/>
        </w:rPr>
      </w:pPr>
      <w:r w:rsidRPr="00EA775E">
        <w:rPr>
          <w:bCs/>
        </w:rPr>
        <w:t>Tabuľka č. 5</w:t>
      </w:r>
    </w:p>
    <w:tbl>
      <w:tblPr>
        <w:tblW w:w="1435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8"/>
        <w:gridCol w:w="1623"/>
        <w:gridCol w:w="1709"/>
        <w:gridCol w:w="692"/>
        <w:gridCol w:w="1623"/>
        <w:gridCol w:w="910"/>
        <w:gridCol w:w="1739"/>
        <w:gridCol w:w="160"/>
      </w:tblGrid>
      <w:tr w:rsidR="00EA775E" w:rsidRPr="00EA775E" w:rsidTr="00F5699F">
        <w:trPr>
          <w:gridAfter w:val="1"/>
          <w:wAfter w:w="160" w:type="dxa"/>
          <w:cantSplit/>
          <w:trHeight w:val="255"/>
        </w:trPr>
        <w:tc>
          <w:tcPr>
            <w:tcW w:w="5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Zamestnanosť</w:t>
            </w:r>
          </w:p>
        </w:tc>
        <w:tc>
          <w:tcPr>
            <w:tcW w:w="6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Vplyv na rozpočet verejnej správy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70F37" w:rsidRPr="00EA775E" w:rsidRDefault="00870F37" w:rsidP="00F5699F">
            <w:pPr>
              <w:ind w:right="257"/>
              <w:jc w:val="center"/>
              <w:rPr>
                <w:b/>
                <w:bCs/>
              </w:rPr>
            </w:pPr>
            <w:r w:rsidRPr="00EA775E">
              <w:rPr>
                <w:b/>
                <w:bCs/>
              </w:rPr>
              <w:t>poznámka</w:t>
            </w:r>
          </w:p>
        </w:tc>
      </w:tr>
      <w:tr w:rsidR="00FC41F2" w:rsidRPr="00EA775E" w:rsidTr="00F5699F">
        <w:trPr>
          <w:gridAfter w:val="1"/>
          <w:wAfter w:w="160" w:type="dxa"/>
          <w:cantSplit/>
          <w:trHeight w:val="255"/>
        </w:trPr>
        <w:tc>
          <w:tcPr>
            <w:tcW w:w="5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rPr>
                <w:b/>
                <w:bCs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1F2" w:rsidRPr="00EA775E" w:rsidRDefault="00FC41F2" w:rsidP="00FC41F2">
            <w:pPr>
              <w:rPr>
                <w:b/>
                <w:bCs/>
              </w:rPr>
            </w:pP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Počet zamestnancov celkom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/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Priemerný mzdový výdavok (v eurách)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pPr>
              <w:ind w:right="-42"/>
            </w:pPr>
            <w:r w:rsidRPr="00EA775E"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Osobné výdavky celkom (v eurách)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Poistné a príspevok do poisťovní (620)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r w:rsidRPr="00EA775E">
              <w:rPr>
                <w:b/>
                <w:bCs/>
              </w:rPr>
              <w:t xml:space="preserve">   z toho vplyv na ŠR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F37" w:rsidRPr="00EA775E" w:rsidRDefault="00870F37" w:rsidP="00F5699F">
            <w:pPr>
              <w:jc w:val="center"/>
              <w:rPr>
                <w:bCs/>
              </w:rPr>
            </w:pPr>
            <w:r w:rsidRPr="00EA775E">
              <w:rPr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F37" w:rsidRPr="00EA775E" w:rsidRDefault="00870F37" w:rsidP="00F5699F">
            <w:r w:rsidRPr="00EA775E">
              <w:t> </w:t>
            </w:r>
          </w:p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870F37" w:rsidRPr="00EA775E" w:rsidRDefault="00870F37" w:rsidP="00F5699F">
            <w:pPr>
              <w:rPr>
                <w:b/>
                <w:bCs/>
              </w:rPr>
            </w:pPr>
            <w:r w:rsidRPr="00EA775E">
              <w:rPr>
                <w:b/>
                <w:bCs/>
              </w:rPr>
              <w:t>Poznámky: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</w:tr>
      <w:tr w:rsidR="00EA775E" w:rsidRPr="00EA775E" w:rsidTr="00F5699F">
        <w:trPr>
          <w:gridAfter w:val="1"/>
          <w:wAfter w:w="160" w:type="dxa"/>
          <w:trHeight w:val="255"/>
        </w:trPr>
        <w:tc>
          <w:tcPr>
            <w:tcW w:w="124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70F37" w:rsidRPr="00EA775E" w:rsidRDefault="00870F37" w:rsidP="00F5699F">
            <w:pPr>
              <w:tabs>
                <w:tab w:val="num" w:pos="1080"/>
              </w:tabs>
              <w:ind w:right="-17"/>
              <w:jc w:val="both"/>
              <w:rPr>
                <w:bCs/>
                <w:szCs w:val="20"/>
              </w:rPr>
            </w:pPr>
            <w:r w:rsidRPr="00EA775E">
              <w:rPr>
                <w:bCs/>
                <w:szCs w:val="20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C957B5" w:rsidRDefault="00870F37" w:rsidP="00F5699F">
            <w:pPr>
              <w:ind w:right="-1643"/>
            </w:pPr>
            <w:r w:rsidRPr="00EA775E">
              <w:t xml:space="preserve">Priemerný mzdový výdavok je tvorený podielom mzdových výdavkov na jedného zamestnanca na jeden kalendárny mesiac </w:t>
            </w:r>
          </w:p>
          <w:p w:rsidR="00870F37" w:rsidRPr="00EA775E" w:rsidRDefault="00870F37" w:rsidP="00F5699F">
            <w:pPr>
              <w:ind w:right="-1643"/>
            </w:pPr>
            <w:r w:rsidRPr="00EA775E">
              <w:t>bežného roka.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</w:tr>
      <w:tr w:rsidR="00EA775E" w:rsidRPr="00EA775E" w:rsidTr="00F5699F">
        <w:trPr>
          <w:trHeight w:val="255"/>
        </w:trPr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>
            <w:r w:rsidRPr="00EA775E">
              <w:t>Kategórie 610 a 620 sú z tejto prílohy prenášané do príslušných kategórií prílohy „výdavky“.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F37" w:rsidRPr="00EA775E" w:rsidRDefault="00870F37" w:rsidP="00F5699F"/>
        </w:tc>
      </w:tr>
    </w:tbl>
    <w:p w:rsidR="00870F37" w:rsidRPr="00EA775E" w:rsidRDefault="00870F37" w:rsidP="00870F37">
      <w:pPr>
        <w:spacing w:after="200" w:line="276" w:lineRule="auto"/>
        <w:sectPr w:rsidR="00870F37" w:rsidRPr="00EA775E" w:rsidSect="0017259B">
          <w:pgSz w:w="16838" w:h="11906" w:orient="landscape"/>
          <w:pgMar w:top="1417" w:right="1387" w:bottom="1417" w:left="1417" w:header="708" w:footer="708" w:gutter="0"/>
          <w:cols w:space="708"/>
          <w:docGrid w:linePitch="360"/>
        </w:sectPr>
      </w:pPr>
    </w:p>
    <w:p w:rsidR="00C21D42" w:rsidRPr="00EA775E" w:rsidRDefault="00C21D42" w:rsidP="00A5108F">
      <w:pPr>
        <w:pStyle w:val="Nadpis4"/>
        <w:jc w:val="left"/>
      </w:pPr>
    </w:p>
    <w:sectPr w:rsidR="00C21D42" w:rsidRPr="00EA775E" w:rsidSect="007A15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71" w:rsidRDefault="006E0D71" w:rsidP="00DC1054">
      <w:r>
        <w:separator/>
      </w:r>
    </w:p>
  </w:endnote>
  <w:endnote w:type="continuationSeparator" w:id="0">
    <w:p w:rsidR="006E0D71" w:rsidRDefault="006E0D71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01649"/>
      <w:docPartObj>
        <w:docPartGallery w:val="Page Numbers (Bottom of Page)"/>
        <w:docPartUnique/>
      </w:docPartObj>
    </w:sdtPr>
    <w:sdtEndPr/>
    <w:sdtContent>
      <w:p w:rsidR="00CC747A" w:rsidRDefault="00CC74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42">
          <w:rPr>
            <w:noProof/>
          </w:rPr>
          <w:t>4</w:t>
        </w:r>
        <w:r>
          <w:fldChar w:fldCharType="end"/>
        </w:r>
      </w:p>
    </w:sdtContent>
  </w:sdt>
  <w:p w:rsidR="00CC747A" w:rsidRPr="005040D1" w:rsidRDefault="00CC747A" w:rsidP="005040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962720"/>
      <w:docPartObj>
        <w:docPartGallery w:val="Page Numbers (Bottom of Page)"/>
        <w:docPartUnique/>
      </w:docPartObj>
    </w:sdtPr>
    <w:sdtEndPr/>
    <w:sdtContent>
      <w:p w:rsidR="00CC747A" w:rsidRDefault="00CC747A" w:rsidP="00CA6C4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71" w:rsidRDefault="006E0D71" w:rsidP="00DC1054">
      <w:r>
        <w:separator/>
      </w:r>
    </w:p>
  </w:footnote>
  <w:footnote w:type="continuationSeparator" w:id="0">
    <w:p w:rsidR="006E0D71" w:rsidRDefault="006E0D71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1F49586A"/>
    <w:multiLevelType w:val="hybridMultilevel"/>
    <w:tmpl w:val="07CC9E08"/>
    <w:lvl w:ilvl="0" w:tplc="1E7A9CE8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17" w:hanging="360"/>
      </w:pPr>
    </w:lvl>
    <w:lvl w:ilvl="2" w:tplc="041B001B" w:tentative="1">
      <w:start w:val="1"/>
      <w:numFmt w:val="lowerRoman"/>
      <w:lvlText w:val="%3."/>
      <w:lvlJc w:val="right"/>
      <w:pPr>
        <w:ind w:left="4337" w:hanging="180"/>
      </w:pPr>
    </w:lvl>
    <w:lvl w:ilvl="3" w:tplc="041B000F" w:tentative="1">
      <w:start w:val="1"/>
      <w:numFmt w:val="decimal"/>
      <w:lvlText w:val="%4."/>
      <w:lvlJc w:val="left"/>
      <w:pPr>
        <w:ind w:left="5057" w:hanging="360"/>
      </w:pPr>
    </w:lvl>
    <w:lvl w:ilvl="4" w:tplc="041B0019" w:tentative="1">
      <w:start w:val="1"/>
      <w:numFmt w:val="lowerLetter"/>
      <w:lvlText w:val="%5."/>
      <w:lvlJc w:val="left"/>
      <w:pPr>
        <w:ind w:left="5777" w:hanging="360"/>
      </w:pPr>
    </w:lvl>
    <w:lvl w:ilvl="5" w:tplc="041B001B" w:tentative="1">
      <w:start w:val="1"/>
      <w:numFmt w:val="lowerRoman"/>
      <w:lvlText w:val="%6."/>
      <w:lvlJc w:val="right"/>
      <w:pPr>
        <w:ind w:left="6497" w:hanging="180"/>
      </w:pPr>
    </w:lvl>
    <w:lvl w:ilvl="6" w:tplc="041B000F" w:tentative="1">
      <w:start w:val="1"/>
      <w:numFmt w:val="decimal"/>
      <w:lvlText w:val="%7."/>
      <w:lvlJc w:val="left"/>
      <w:pPr>
        <w:ind w:left="7217" w:hanging="360"/>
      </w:pPr>
    </w:lvl>
    <w:lvl w:ilvl="7" w:tplc="041B0019" w:tentative="1">
      <w:start w:val="1"/>
      <w:numFmt w:val="lowerLetter"/>
      <w:lvlText w:val="%8."/>
      <w:lvlJc w:val="left"/>
      <w:pPr>
        <w:ind w:left="7937" w:hanging="360"/>
      </w:pPr>
    </w:lvl>
    <w:lvl w:ilvl="8" w:tplc="041B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0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211AE"/>
    <w:multiLevelType w:val="hybridMultilevel"/>
    <w:tmpl w:val="4C98D0C4"/>
    <w:lvl w:ilvl="0" w:tplc="E1D65F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A47B3"/>
    <w:multiLevelType w:val="hybridMultilevel"/>
    <w:tmpl w:val="7812D9BC"/>
    <w:lvl w:ilvl="0" w:tplc="50148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21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21"/>
  </w:num>
  <w:num w:numId="16">
    <w:abstractNumId w:val="10"/>
  </w:num>
  <w:num w:numId="17">
    <w:abstractNumId w:val="3"/>
  </w:num>
  <w:num w:numId="18">
    <w:abstractNumId w:val="6"/>
  </w:num>
  <w:num w:numId="19">
    <w:abstractNumId w:val="20"/>
  </w:num>
  <w:num w:numId="20">
    <w:abstractNumId w:val="9"/>
  </w:num>
  <w:num w:numId="21">
    <w:abstractNumId w:val="5"/>
  </w:num>
  <w:num w:numId="22">
    <w:abstractNumId w:val="17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0DFA"/>
    <w:rsid w:val="000025AF"/>
    <w:rsid w:val="00002BCB"/>
    <w:rsid w:val="00010CF9"/>
    <w:rsid w:val="000150DF"/>
    <w:rsid w:val="00020CB7"/>
    <w:rsid w:val="00024576"/>
    <w:rsid w:val="00026245"/>
    <w:rsid w:val="000344DD"/>
    <w:rsid w:val="00045530"/>
    <w:rsid w:val="00046FE2"/>
    <w:rsid w:val="00054376"/>
    <w:rsid w:val="00054691"/>
    <w:rsid w:val="00054972"/>
    <w:rsid w:val="000608C2"/>
    <w:rsid w:val="000620BD"/>
    <w:rsid w:val="00066579"/>
    <w:rsid w:val="00075C6E"/>
    <w:rsid w:val="000800F0"/>
    <w:rsid w:val="00080764"/>
    <w:rsid w:val="00081DE3"/>
    <w:rsid w:val="00082A05"/>
    <w:rsid w:val="0008442B"/>
    <w:rsid w:val="00085800"/>
    <w:rsid w:val="0008671B"/>
    <w:rsid w:val="000910B1"/>
    <w:rsid w:val="00091D3D"/>
    <w:rsid w:val="000939EE"/>
    <w:rsid w:val="0009489B"/>
    <w:rsid w:val="00095A33"/>
    <w:rsid w:val="000963EF"/>
    <w:rsid w:val="00096CA6"/>
    <w:rsid w:val="000971DB"/>
    <w:rsid w:val="000A0259"/>
    <w:rsid w:val="000A6EEB"/>
    <w:rsid w:val="000B7BAF"/>
    <w:rsid w:val="000C0AEA"/>
    <w:rsid w:val="000C0F9A"/>
    <w:rsid w:val="000C1D64"/>
    <w:rsid w:val="000C2369"/>
    <w:rsid w:val="000C2D0D"/>
    <w:rsid w:val="000C50F1"/>
    <w:rsid w:val="000C527F"/>
    <w:rsid w:val="000C6A34"/>
    <w:rsid w:val="000D540D"/>
    <w:rsid w:val="000D6130"/>
    <w:rsid w:val="000D71CD"/>
    <w:rsid w:val="000E0529"/>
    <w:rsid w:val="000E0719"/>
    <w:rsid w:val="000E1473"/>
    <w:rsid w:val="000E161C"/>
    <w:rsid w:val="000E23D7"/>
    <w:rsid w:val="000E41F6"/>
    <w:rsid w:val="000E4CE8"/>
    <w:rsid w:val="000F466C"/>
    <w:rsid w:val="00101BB6"/>
    <w:rsid w:val="00104910"/>
    <w:rsid w:val="00104D85"/>
    <w:rsid w:val="0012225F"/>
    <w:rsid w:val="00126C1D"/>
    <w:rsid w:val="00132933"/>
    <w:rsid w:val="00141826"/>
    <w:rsid w:val="001448B9"/>
    <w:rsid w:val="00146698"/>
    <w:rsid w:val="0015247A"/>
    <w:rsid w:val="00156802"/>
    <w:rsid w:val="0015684A"/>
    <w:rsid w:val="001574ED"/>
    <w:rsid w:val="00157B5D"/>
    <w:rsid w:val="00161D19"/>
    <w:rsid w:val="0016298C"/>
    <w:rsid w:val="00164573"/>
    <w:rsid w:val="00165B7A"/>
    <w:rsid w:val="00166890"/>
    <w:rsid w:val="00170C7D"/>
    <w:rsid w:val="0017259B"/>
    <w:rsid w:val="00172F6D"/>
    <w:rsid w:val="00173C42"/>
    <w:rsid w:val="0017466E"/>
    <w:rsid w:val="00180C20"/>
    <w:rsid w:val="00183E15"/>
    <w:rsid w:val="001865B5"/>
    <w:rsid w:val="00193358"/>
    <w:rsid w:val="001951CB"/>
    <w:rsid w:val="001A1AE5"/>
    <w:rsid w:val="001A2E8D"/>
    <w:rsid w:val="001A6368"/>
    <w:rsid w:val="001A7086"/>
    <w:rsid w:val="001B0781"/>
    <w:rsid w:val="001B0CBC"/>
    <w:rsid w:val="001B1480"/>
    <w:rsid w:val="001B2644"/>
    <w:rsid w:val="001B3239"/>
    <w:rsid w:val="001B5359"/>
    <w:rsid w:val="001C125A"/>
    <w:rsid w:val="001C2356"/>
    <w:rsid w:val="001C52FB"/>
    <w:rsid w:val="001C5E40"/>
    <w:rsid w:val="001D1CBA"/>
    <w:rsid w:val="001D5D93"/>
    <w:rsid w:val="001E3D1D"/>
    <w:rsid w:val="001F2E6A"/>
    <w:rsid w:val="001F582F"/>
    <w:rsid w:val="002009E2"/>
    <w:rsid w:val="00203DA3"/>
    <w:rsid w:val="00205067"/>
    <w:rsid w:val="002114BF"/>
    <w:rsid w:val="00212ABD"/>
    <w:rsid w:val="0021394B"/>
    <w:rsid w:val="00213BAE"/>
    <w:rsid w:val="00214355"/>
    <w:rsid w:val="00214604"/>
    <w:rsid w:val="002150AA"/>
    <w:rsid w:val="00216A73"/>
    <w:rsid w:val="00217A0B"/>
    <w:rsid w:val="002202C6"/>
    <w:rsid w:val="00221112"/>
    <w:rsid w:val="00222F42"/>
    <w:rsid w:val="002231DB"/>
    <w:rsid w:val="00231961"/>
    <w:rsid w:val="00231C55"/>
    <w:rsid w:val="00232AA5"/>
    <w:rsid w:val="00233A37"/>
    <w:rsid w:val="00234760"/>
    <w:rsid w:val="00240446"/>
    <w:rsid w:val="002458C7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2DA3"/>
    <w:rsid w:val="00274AAD"/>
    <w:rsid w:val="00283ACA"/>
    <w:rsid w:val="00290EE9"/>
    <w:rsid w:val="00291706"/>
    <w:rsid w:val="0029355D"/>
    <w:rsid w:val="0029405B"/>
    <w:rsid w:val="002A0667"/>
    <w:rsid w:val="002A08D3"/>
    <w:rsid w:val="002A2510"/>
    <w:rsid w:val="002A3B98"/>
    <w:rsid w:val="002A415D"/>
    <w:rsid w:val="002A4A1E"/>
    <w:rsid w:val="002B1EC0"/>
    <w:rsid w:val="002B3284"/>
    <w:rsid w:val="002B37ED"/>
    <w:rsid w:val="002B475B"/>
    <w:rsid w:val="002B67F7"/>
    <w:rsid w:val="002B6C7E"/>
    <w:rsid w:val="002B6EF8"/>
    <w:rsid w:val="002B7E65"/>
    <w:rsid w:val="002C0236"/>
    <w:rsid w:val="002C3887"/>
    <w:rsid w:val="002C3FB1"/>
    <w:rsid w:val="002C5BB9"/>
    <w:rsid w:val="002D0451"/>
    <w:rsid w:val="002D6B61"/>
    <w:rsid w:val="002E1634"/>
    <w:rsid w:val="002E2ECA"/>
    <w:rsid w:val="002E5FFD"/>
    <w:rsid w:val="002E7F67"/>
    <w:rsid w:val="002F08DE"/>
    <w:rsid w:val="002F0DD7"/>
    <w:rsid w:val="002F388E"/>
    <w:rsid w:val="002F4439"/>
    <w:rsid w:val="00301551"/>
    <w:rsid w:val="00305C6C"/>
    <w:rsid w:val="003062DE"/>
    <w:rsid w:val="003067E5"/>
    <w:rsid w:val="00312D2A"/>
    <w:rsid w:val="00315386"/>
    <w:rsid w:val="00316D38"/>
    <w:rsid w:val="00320E19"/>
    <w:rsid w:val="0032714A"/>
    <w:rsid w:val="00331184"/>
    <w:rsid w:val="00340556"/>
    <w:rsid w:val="003439AF"/>
    <w:rsid w:val="00345873"/>
    <w:rsid w:val="00346D1C"/>
    <w:rsid w:val="00354C6B"/>
    <w:rsid w:val="003574B8"/>
    <w:rsid w:val="00360D65"/>
    <w:rsid w:val="00361490"/>
    <w:rsid w:val="0036456B"/>
    <w:rsid w:val="0036636E"/>
    <w:rsid w:val="003701BD"/>
    <w:rsid w:val="00373911"/>
    <w:rsid w:val="00386E1D"/>
    <w:rsid w:val="00393468"/>
    <w:rsid w:val="003A5B4E"/>
    <w:rsid w:val="003A6157"/>
    <w:rsid w:val="003B16E4"/>
    <w:rsid w:val="003B21D9"/>
    <w:rsid w:val="003B5124"/>
    <w:rsid w:val="003D67F5"/>
    <w:rsid w:val="003D6AD1"/>
    <w:rsid w:val="003E016F"/>
    <w:rsid w:val="003E0CC9"/>
    <w:rsid w:val="003E1AE7"/>
    <w:rsid w:val="003E21A9"/>
    <w:rsid w:val="003E2CBA"/>
    <w:rsid w:val="003E4491"/>
    <w:rsid w:val="003E49CE"/>
    <w:rsid w:val="003E57CA"/>
    <w:rsid w:val="003F0FBB"/>
    <w:rsid w:val="003F1CA1"/>
    <w:rsid w:val="003F3AB6"/>
    <w:rsid w:val="003F5BFA"/>
    <w:rsid w:val="003F6A9B"/>
    <w:rsid w:val="00400985"/>
    <w:rsid w:val="0040178A"/>
    <w:rsid w:val="004023D9"/>
    <w:rsid w:val="00406DBF"/>
    <w:rsid w:val="00411551"/>
    <w:rsid w:val="0041404C"/>
    <w:rsid w:val="004140B1"/>
    <w:rsid w:val="0041487D"/>
    <w:rsid w:val="004205F8"/>
    <w:rsid w:val="00420B6B"/>
    <w:rsid w:val="00421194"/>
    <w:rsid w:val="00423DE1"/>
    <w:rsid w:val="00434600"/>
    <w:rsid w:val="00435EA9"/>
    <w:rsid w:val="00435F06"/>
    <w:rsid w:val="00436A6B"/>
    <w:rsid w:val="00437A8B"/>
    <w:rsid w:val="00437E2A"/>
    <w:rsid w:val="004427D4"/>
    <w:rsid w:val="00442D9A"/>
    <w:rsid w:val="00443614"/>
    <w:rsid w:val="004436D2"/>
    <w:rsid w:val="004478D7"/>
    <w:rsid w:val="00447A94"/>
    <w:rsid w:val="00450154"/>
    <w:rsid w:val="004575B4"/>
    <w:rsid w:val="004645DA"/>
    <w:rsid w:val="00470CD2"/>
    <w:rsid w:val="00474166"/>
    <w:rsid w:val="0047461E"/>
    <w:rsid w:val="004766D4"/>
    <w:rsid w:val="00476C63"/>
    <w:rsid w:val="00487323"/>
    <w:rsid w:val="00492D0F"/>
    <w:rsid w:val="00495512"/>
    <w:rsid w:val="004963D1"/>
    <w:rsid w:val="004A04EF"/>
    <w:rsid w:val="004A051E"/>
    <w:rsid w:val="004B1034"/>
    <w:rsid w:val="004B209C"/>
    <w:rsid w:val="004B42FB"/>
    <w:rsid w:val="004B4915"/>
    <w:rsid w:val="004C326E"/>
    <w:rsid w:val="004D3223"/>
    <w:rsid w:val="004E1B44"/>
    <w:rsid w:val="004E49A0"/>
    <w:rsid w:val="004E4E01"/>
    <w:rsid w:val="004F353D"/>
    <w:rsid w:val="004F579A"/>
    <w:rsid w:val="00500C97"/>
    <w:rsid w:val="00500FB6"/>
    <w:rsid w:val="005040D1"/>
    <w:rsid w:val="00511D87"/>
    <w:rsid w:val="0051359A"/>
    <w:rsid w:val="005137AF"/>
    <w:rsid w:val="00514302"/>
    <w:rsid w:val="005171A3"/>
    <w:rsid w:val="00517BD1"/>
    <w:rsid w:val="005210CF"/>
    <w:rsid w:val="0052119F"/>
    <w:rsid w:val="00523A14"/>
    <w:rsid w:val="00525631"/>
    <w:rsid w:val="00525F3D"/>
    <w:rsid w:val="0053171C"/>
    <w:rsid w:val="00533193"/>
    <w:rsid w:val="005341C7"/>
    <w:rsid w:val="00534428"/>
    <w:rsid w:val="00534DBE"/>
    <w:rsid w:val="00534F88"/>
    <w:rsid w:val="005364AB"/>
    <w:rsid w:val="00542A5F"/>
    <w:rsid w:val="00543631"/>
    <w:rsid w:val="00544320"/>
    <w:rsid w:val="005554C5"/>
    <w:rsid w:val="0055594B"/>
    <w:rsid w:val="0056116B"/>
    <w:rsid w:val="00562645"/>
    <w:rsid w:val="00564D30"/>
    <w:rsid w:val="00565E22"/>
    <w:rsid w:val="00567638"/>
    <w:rsid w:val="005727DE"/>
    <w:rsid w:val="005754D9"/>
    <w:rsid w:val="005778C0"/>
    <w:rsid w:val="005809EC"/>
    <w:rsid w:val="00585841"/>
    <w:rsid w:val="005858C1"/>
    <w:rsid w:val="00585D48"/>
    <w:rsid w:val="005926AA"/>
    <w:rsid w:val="00594961"/>
    <w:rsid w:val="005A0653"/>
    <w:rsid w:val="005A0DC8"/>
    <w:rsid w:val="005A6217"/>
    <w:rsid w:val="005B03D8"/>
    <w:rsid w:val="005B0CEC"/>
    <w:rsid w:val="005B2104"/>
    <w:rsid w:val="005B2C8D"/>
    <w:rsid w:val="005B78B4"/>
    <w:rsid w:val="005C4B3F"/>
    <w:rsid w:val="005C694A"/>
    <w:rsid w:val="005C746C"/>
    <w:rsid w:val="005D6AB8"/>
    <w:rsid w:val="005E234F"/>
    <w:rsid w:val="005E3439"/>
    <w:rsid w:val="005E5F0E"/>
    <w:rsid w:val="005E6CA5"/>
    <w:rsid w:val="005E704B"/>
    <w:rsid w:val="006005FC"/>
    <w:rsid w:val="0060288D"/>
    <w:rsid w:val="006139E6"/>
    <w:rsid w:val="00614EC4"/>
    <w:rsid w:val="00624875"/>
    <w:rsid w:val="00630784"/>
    <w:rsid w:val="00634245"/>
    <w:rsid w:val="006360C7"/>
    <w:rsid w:val="00641005"/>
    <w:rsid w:val="00650C04"/>
    <w:rsid w:val="00650DFD"/>
    <w:rsid w:val="00661D35"/>
    <w:rsid w:val="00670E33"/>
    <w:rsid w:val="006738A6"/>
    <w:rsid w:val="0067625D"/>
    <w:rsid w:val="00676607"/>
    <w:rsid w:val="006774AB"/>
    <w:rsid w:val="00683F2F"/>
    <w:rsid w:val="00683F5A"/>
    <w:rsid w:val="006869EE"/>
    <w:rsid w:val="00693A93"/>
    <w:rsid w:val="006961F1"/>
    <w:rsid w:val="006971A0"/>
    <w:rsid w:val="00697562"/>
    <w:rsid w:val="006A6193"/>
    <w:rsid w:val="006A69D1"/>
    <w:rsid w:val="006B3BFB"/>
    <w:rsid w:val="006B5EF3"/>
    <w:rsid w:val="006B700A"/>
    <w:rsid w:val="006C25EB"/>
    <w:rsid w:val="006C36AF"/>
    <w:rsid w:val="006C4229"/>
    <w:rsid w:val="006C67F0"/>
    <w:rsid w:val="006C6D36"/>
    <w:rsid w:val="006D334D"/>
    <w:rsid w:val="006D5267"/>
    <w:rsid w:val="006D6BC7"/>
    <w:rsid w:val="006E0047"/>
    <w:rsid w:val="006E06DD"/>
    <w:rsid w:val="006E0D71"/>
    <w:rsid w:val="006E14E9"/>
    <w:rsid w:val="006F0848"/>
    <w:rsid w:val="006F239B"/>
    <w:rsid w:val="00706B16"/>
    <w:rsid w:val="0072104A"/>
    <w:rsid w:val="0072326C"/>
    <w:rsid w:val="00724956"/>
    <w:rsid w:val="00732DB9"/>
    <w:rsid w:val="00736377"/>
    <w:rsid w:val="0074111E"/>
    <w:rsid w:val="00742331"/>
    <w:rsid w:val="00746958"/>
    <w:rsid w:val="00746ECA"/>
    <w:rsid w:val="00747580"/>
    <w:rsid w:val="00747D96"/>
    <w:rsid w:val="00751CB4"/>
    <w:rsid w:val="00751F54"/>
    <w:rsid w:val="007526C1"/>
    <w:rsid w:val="007532B9"/>
    <w:rsid w:val="00755B90"/>
    <w:rsid w:val="0075713F"/>
    <w:rsid w:val="00760199"/>
    <w:rsid w:val="00765EA9"/>
    <w:rsid w:val="007661C0"/>
    <w:rsid w:val="00771391"/>
    <w:rsid w:val="007736A2"/>
    <w:rsid w:val="00774E11"/>
    <w:rsid w:val="00783E0E"/>
    <w:rsid w:val="007848C3"/>
    <w:rsid w:val="00785397"/>
    <w:rsid w:val="007860E5"/>
    <w:rsid w:val="007865D2"/>
    <w:rsid w:val="00787E52"/>
    <w:rsid w:val="00792389"/>
    <w:rsid w:val="0079426A"/>
    <w:rsid w:val="007A15CB"/>
    <w:rsid w:val="007A2471"/>
    <w:rsid w:val="007A51E8"/>
    <w:rsid w:val="007B5162"/>
    <w:rsid w:val="007B7FF6"/>
    <w:rsid w:val="007C15DE"/>
    <w:rsid w:val="007C594C"/>
    <w:rsid w:val="007C5F7B"/>
    <w:rsid w:val="007C7351"/>
    <w:rsid w:val="007C73CF"/>
    <w:rsid w:val="007D3042"/>
    <w:rsid w:val="007D33F0"/>
    <w:rsid w:val="007D4A9A"/>
    <w:rsid w:val="007E23E0"/>
    <w:rsid w:val="007E31EF"/>
    <w:rsid w:val="007E47BD"/>
    <w:rsid w:val="007E7C8F"/>
    <w:rsid w:val="007F0F4C"/>
    <w:rsid w:val="007F1F75"/>
    <w:rsid w:val="007F3534"/>
    <w:rsid w:val="007F50DA"/>
    <w:rsid w:val="0080364D"/>
    <w:rsid w:val="00803853"/>
    <w:rsid w:val="00806048"/>
    <w:rsid w:val="00810084"/>
    <w:rsid w:val="00810AC8"/>
    <w:rsid w:val="00812FB4"/>
    <w:rsid w:val="008148C8"/>
    <w:rsid w:val="00815A0D"/>
    <w:rsid w:val="00816CAF"/>
    <w:rsid w:val="00825002"/>
    <w:rsid w:val="00825269"/>
    <w:rsid w:val="00837E33"/>
    <w:rsid w:val="00842C22"/>
    <w:rsid w:val="008466D9"/>
    <w:rsid w:val="008470E9"/>
    <w:rsid w:val="0084764F"/>
    <w:rsid w:val="0084770C"/>
    <w:rsid w:val="00852C1E"/>
    <w:rsid w:val="00852F61"/>
    <w:rsid w:val="00856033"/>
    <w:rsid w:val="008614A6"/>
    <w:rsid w:val="00864A9C"/>
    <w:rsid w:val="0086559E"/>
    <w:rsid w:val="00866A47"/>
    <w:rsid w:val="008704A8"/>
    <w:rsid w:val="00870F37"/>
    <w:rsid w:val="008738C0"/>
    <w:rsid w:val="0087410C"/>
    <w:rsid w:val="00875905"/>
    <w:rsid w:val="00884D06"/>
    <w:rsid w:val="0088635E"/>
    <w:rsid w:val="008915CB"/>
    <w:rsid w:val="0089742D"/>
    <w:rsid w:val="008A072A"/>
    <w:rsid w:val="008A616A"/>
    <w:rsid w:val="008B7675"/>
    <w:rsid w:val="008C046B"/>
    <w:rsid w:val="008C1266"/>
    <w:rsid w:val="008C1AE7"/>
    <w:rsid w:val="008C1DC9"/>
    <w:rsid w:val="008C1E0D"/>
    <w:rsid w:val="008C48D5"/>
    <w:rsid w:val="008C4B62"/>
    <w:rsid w:val="008C5670"/>
    <w:rsid w:val="008C61D1"/>
    <w:rsid w:val="008D01A5"/>
    <w:rsid w:val="008D4585"/>
    <w:rsid w:val="008D5C3C"/>
    <w:rsid w:val="008E1B2A"/>
    <w:rsid w:val="008E7227"/>
    <w:rsid w:val="008E76D6"/>
    <w:rsid w:val="008F3CB1"/>
    <w:rsid w:val="008F4F0B"/>
    <w:rsid w:val="00903272"/>
    <w:rsid w:val="00904C90"/>
    <w:rsid w:val="00907A52"/>
    <w:rsid w:val="00913F70"/>
    <w:rsid w:val="00917EA8"/>
    <w:rsid w:val="00920749"/>
    <w:rsid w:val="00920AAF"/>
    <w:rsid w:val="00922110"/>
    <w:rsid w:val="00923FB8"/>
    <w:rsid w:val="009241F7"/>
    <w:rsid w:val="00925015"/>
    <w:rsid w:val="009262EF"/>
    <w:rsid w:val="009263E0"/>
    <w:rsid w:val="0093003F"/>
    <w:rsid w:val="00930EFD"/>
    <w:rsid w:val="00931799"/>
    <w:rsid w:val="0093243E"/>
    <w:rsid w:val="00932EE2"/>
    <w:rsid w:val="00933F89"/>
    <w:rsid w:val="009363D0"/>
    <w:rsid w:val="0094615E"/>
    <w:rsid w:val="00950B03"/>
    <w:rsid w:val="00950EB4"/>
    <w:rsid w:val="00951792"/>
    <w:rsid w:val="009557E6"/>
    <w:rsid w:val="00956705"/>
    <w:rsid w:val="00956D36"/>
    <w:rsid w:val="009609D7"/>
    <w:rsid w:val="00970AE4"/>
    <w:rsid w:val="00972528"/>
    <w:rsid w:val="00974627"/>
    <w:rsid w:val="00975A72"/>
    <w:rsid w:val="009804A8"/>
    <w:rsid w:val="00984749"/>
    <w:rsid w:val="0099225E"/>
    <w:rsid w:val="00992E87"/>
    <w:rsid w:val="00994CCD"/>
    <w:rsid w:val="00995100"/>
    <w:rsid w:val="009959BE"/>
    <w:rsid w:val="009B134C"/>
    <w:rsid w:val="009B2BC0"/>
    <w:rsid w:val="009B3648"/>
    <w:rsid w:val="009B5B1C"/>
    <w:rsid w:val="009B63A9"/>
    <w:rsid w:val="009B6FDC"/>
    <w:rsid w:val="009C0A65"/>
    <w:rsid w:val="009C167F"/>
    <w:rsid w:val="009C600E"/>
    <w:rsid w:val="009D687C"/>
    <w:rsid w:val="009D6F4F"/>
    <w:rsid w:val="009D77FE"/>
    <w:rsid w:val="009E1BF5"/>
    <w:rsid w:val="009E4769"/>
    <w:rsid w:val="009E54AA"/>
    <w:rsid w:val="009E76CB"/>
    <w:rsid w:val="009F2D28"/>
    <w:rsid w:val="009F381E"/>
    <w:rsid w:val="009F4D14"/>
    <w:rsid w:val="009F5111"/>
    <w:rsid w:val="009F7E89"/>
    <w:rsid w:val="00A03D05"/>
    <w:rsid w:val="00A064AA"/>
    <w:rsid w:val="00A07234"/>
    <w:rsid w:val="00A11BAD"/>
    <w:rsid w:val="00A12A87"/>
    <w:rsid w:val="00A15F6C"/>
    <w:rsid w:val="00A177ED"/>
    <w:rsid w:val="00A203C9"/>
    <w:rsid w:val="00A210A6"/>
    <w:rsid w:val="00A229C8"/>
    <w:rsid w:val="00A22C10"/>
    <w:rsid w:val="00A24F27"/>
    <w:rsid w:val="00A27CBB"/>
    <w:rsid w:val="00A41E55"/>
    <w:rsid w:val="00A45707"/>
    <w:rsid w:val="00A46868"/>
    <w:rsid w:val="00A468D5"/>
    <w:rsid w:val="00A5108F"/>
    <w:rsid w:val="00A5774C"/>
    <w:rsid w:val="00A61B65"/>
    <w:rsid w:val="00A62A7A"/>
    <w:rsid w:val="00A74A98"/>
    <w:rsid w:val="00A76DBD"/>
    <w:rsid w:val="00A76FA2"/>
    <w:rsid w:val="00A81BF1"/>
    <w:rsid w:val="00A836E2"/>
    <w:rsid w:val="00A839FE"/>
    <w:rsid w:val="00A83A29"/>
    <w:rsid w:val="00A96A5D"/>
    <w:rsid w:val="00AA0D08"/>
    <w:rsid w:val="00AA1025"/>
    <w:rsid w:val="00AA178B"/>
    <w:rsid w:val="00AA2D1C"/>
    <w:rsid w:val="00AA677C"/>
    <w:rsid w:val="00AA7A1C"/>
    <w:rsid w:val="00AA7E89"/>
    <w:rsid w:val="00AB108E"/>
    <w:rsid w:val="00AB2EB7"/>
    <w:rsid w:val="00AB3658"/>
    <w:rsid w:val="00AC17D8"/>
    <w:rsid w:val="00AC235D"/>
    <w:rsid w:val="00AC36A3"/>
    <w:rsid w:val="00AC3984"/>
    <w:rsid w:val="00AC4600"/>
    <w:rsid w:val="00AC6750"/>
    <w:rsid w:val="00AD031B"/>
    <w:rsid w:val="00AD149D"/>
    <w:rsid w:val="00AE043E"/>
    <w:rsid w:val="00AE3239"/>
    <w:rsid w:val="00AF154F"/>
    <w:rsid w:val="00AF50B7"/>
    <w:rsid w:val="00AF7818"/>
    <w:rsid w:val="00B05C0D"/>
    <w:rsid w:val="00B068A5"/>
    <w:rsid w:val="00B10A19"/>
    <w:rsid w:val="00B131D0"/>
    <w:rsid w:val="00B138FC"/>
    <w:rsid w:val="00B1566F"/>
    <w:rsid w:val="00B20858"/>
    <w:rsid w:val="00B20EC4"/>
    <w:rsid w:val="00B36A60"/>
    <w:rsid w:val="00B373D8"/>
    <w:rsid w:val="00B4156C"/>
    <w:rsid w:val="00B53355"/>
    <w:rsid w:val="00B54A6F"/>
    <w:rsid w:val="00B554CF"/>
    <w:rsid w:val="00B5560F"/>
    <w:rsid w:val="00B5725B"/>
    <w:rsid w:val="00B57C12"/>
    <w:rsid w:val="00B62E35"/>
    <w:rsid w:val="00B642AD"/>
    <w:rsid w:val="00B66EA2"/>
    <w:rsid w:val="00B737F0"/>
    <w:rsid w:val="00B741C3"/>
    <w:rsid w:val="00B84D4F"/>
    <w:rsid w:val="00B91961"/>
    <w:rsid w:val="00B92D63"/>
    <w:rsid w:val="00B961B4"/>
    <w:rsid w:val="00B96B09"/>
    <w:rsid w:val="00BB0CF6"/>
    <w:rsid w:val="00BB1278"/>
    <w:rsid w:val="00BB2609"/>
    <w:rsid w:val="00BB7F68"/>
    <w:rsid w:val="00BC07EE"/>
    <w:rsid w:val="00BC2EBC"/>
    <w:rsid w:val="00BC46C7"/>
    <w:rsid w:val="00BC575C"/>
    <w:rsid w:val="00BC7C31"/>
    <w:rsid w:val="00BD3EC7"/>
    <w:rsid w:val="00BD4B21"/>
    <w:rsid w:val="00BE3F61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26AAC"/>
    <w:rsid w:val="00C32B69"/>
    <w:rsid w:val="00C355B4"/>
    <w:rsid w:val="00C402B9"/>
    <w:rsid w:val="00C41367"/>
    <w:rsid w:val="00C46A6C"/>
    <w:rsid w:val="00C5717C"/>
    <w:rsid w:val="00C62C88"/>
    <w:rsid w:val="00C70910"/>
    <w:rsid w:val="00C71EE2"/>
    <w:rsid w:val="00C7472B"/>
    <w:rsid w:val="00C84327"/>
    <w:rsid w:val="00C861C4"/>
    <w:rsid w:val="00C93929"/>
    <w:rsid w:val="00C9562B"/>
    <w:rsid w:val="00C957B5"/>
    <w:rsid w:val="00C95DC5"/>
    <w:rsid w:val="00CA07CB"/>
    <w:rsid w:val="00CA3DD3"/>
    <w:rsid w:val="00CA6C49"/>
    <w:rsid w:val="00CA7F42"/>
    <w:rsid w:val="00CB178D"/>
    <w:rsid w:val="00CB1E7B"/>
    <w:rsid w:val="00CC01BF"/>
    <w:rsid w:val="00CC1706"/>
    <w:rsid w:val="00CC6010"/>
    <w:rsid w:val="00CC700B"/>
    <w:rsid w:val="00CC747A"/>
    <w:rsid w:val="00CD131B"/>
    <w:rsid w:val="00CD1DF2"/>
    <w:rsid w:val="00CD1F38"/>
    <w:rsid w:val="00CD539F"/>
    <w:rsid w:val="00CE2B6B"/>
    <w:rsid w:val="00CE46E8"/>
    <w:rsid w:val="00CE5BE4"/>
    <w:rsid w:val="00CE64B6"/>
    <w:rsid w:val="00CE6504"/>
    <w:rsid w:val="00CF447B"/>
    <w:rsid w:val="00D02474"/>
    <w:rsid w:val="00D03872"/>
    <w:rsid w:val="00D03F5B"/>
    <w:rsid w:val="00D11B66"/>
    <w:rsid w:val="00D13E4C"/>
    <w:rsid w:val="00D16A13"/>
    <w:rsid w:val="00D16C9A"/>
    <w:rsid w:val="00D23EFD"/>
    <w:rsid w:val="00D25457"/>
    <w:rsid w:val="00D270FC"/>
    <w:rsid w:val="00D31100"/>
    <w:rsid w:val="00D32E52"/>
    <w:rsid w:val="00D33D25"/>
    <w:rsid w:val="00D34E24"/>
    <w:rsid w:val="00D35EAE"/>
    <w:rsid w:val="00D454D4"/>
    <w:rsid w:val="00D4786E"/>
    <w:rsid w:val="00D53761"/>
    <w:rsid w:val="00D565D2"/>
    <w:rsid w:val="00D6612A"/>
    <w:rsid w:val="00D6776B"/>
    <w:rsid w:val="00D717B3"/>
    <w:rsid w:val="00D724A3"/>
    <w:rsid w:val="00D74EC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A77B7"/>
    <w:rsid w:val="00DB5994"/>
    <w:rsid w:val="00DC1054"/>
    <w:rsid w:val="00DC76EA"/>
    <w:rsid w:val="00DD06AA"/>
    <w:rsid w:val="00DD560B"/>
    <w:rsid w:val="00DE128B"/>
    <w:rsid w:val="00DE4178"/>
    <w:rsid w:val="00DE5062"/>
    <w:rsid w:val="00DF2BEC"/>
    <w:rsid w:val="00DF5EDB"/>
    <w:rsid w:val="00DF7E63"/>
    <w:rsid w:val="00E00531"/>
    <w:rsid w:val="00E0063D"/>
    <w:rsid w:val="00E03D8D"/>
    <w:rsid w:val="00E05BB0"/>
    <w:rsid w:val="00E07524"/>
    <w:rsid w:val="00E2102E"/>
    <w:rsid w:val="00E2144F"/>
    <w:rsid w:val="00E26064"/>
    <w:rsid w:val="00E263ED"/>
    <w:rsid w:val="00E2717B"/>
    <w:rsid w:val="00E30304"/>
    <w:rsid w:val="00E3257A"/>
    <w:rsid w:val="00E34205"/>
    <w:rsid w:val="00E35BF8"/>
    <w:rsid w:val="00E364DF"/>
    <w:rsid w:val="00E400E2"/>
    <w:rsid w:val="00E43CAC"/>
    <w:rsid w:val="00E5137B"/>
    <w:rsid w:val="00E519EB"/>
    <w:rsid w:val="00E54742"/>
    <w:rsid w:val="00E553A3"/>
    <w:rsid w:val="00E55F5D"/>
    <w:rsid w:val="00E57A7A"/>
    <w:rsid w:val="00E57C41"/>
    <w:rsid w:val="00E57E68"/>
    <w:rsid w:val="00E62076"/>
    <w:rsid w:val="00E63FCA"/>
    <w:rsid w:val="00E65BB3"/>
    <w:rsid w:val="00E66031"/>
    <w:rsid w:val="00E66461"/>
    <w:rsid w:val="00E6724F"/>
    <w:rsid w:val="00E70260"/>
    <w:rsid w:val="00E71B4F"/>
    <w:rsid w:val="00E73971"/>
    <w:rsid w:val="00E747D1"/>
    <w:rsid w:val="00E74B01"/>
    <w:rsid w:val="00E74ED3"/>
    <w:rsid w:val="00E80A5F"/>
    <w:rsid w:val="00E853EB"/>
    <w:rsid w:val="00E857D6"/>
    <w:rsid w:val="00E90FAF"/>
    <w:rsid w:val="00E92CA8"/>
    <w:rsid w:val="00E932F9"/>
    <w:rsid w:val="00E940C0"/>
    <w:rsid w:val="00E9499E"/>
    <w:rsid w:val="00E9561B"/>
    <w:rsid w:val="00E95DC9"/>
    <w:rsid w:val="00E96520"/>
    <w:rsid w:val="00EA002D"/>
    <w:rsid w:val="00EA4741"/>
    <w:rsid w:val="00EA775E"/>
    <w:rsid w:val="00EC160E"/>
    <w:rsid w:val="00EC3EE7"/>
    <w:rsid w:val="00EC518C"/>
    <w:rsid w:val="00ED3ABA"/>
    <w:rsid w:val="00EE509C"/>
    <w:rsid w:val="00EE6D40"/>
    <w:rsid w:val="00EF0C95"/>
    <w:rsid w:val="00EF42CB"/>
    <w:rsid w:val="00F00EA9"/>
    <w:rsid w:val="00F066D9"/>
    <w:rsid w:val="00F0674F"/>
    <w:rsid w:val="00F12840"/>
    <w:rsid w:val="00F13825"/>
    <w:rsid w:val="00F13E02"/>
    <w:rsid w:val="00F16EF8"/>
    <w:rsid w:val="00F201C5"/>
    <w:rsid w:val="00F22336"/>
    <w:rsid w:val="00F2310A"/>
    <w:rsid w:val="00F30088"/>
    <w:rsid w:val="00F306F6"/>
    <w:rsid w:val="00F360B7"/>
    <w:rsid w:val="00F3673E"/>
    <w:rsid w:val="00F41725"/>
    <w:rsid w:val="00F42E7B"/>
    <w:rsid w:val="00F45726"/>
    <w:rsid w:val="00F524E4"/>
    <w:rsid w:val="00F5699F"/>
    <w:rsid w:val="00F61526"/>
    <w:rsid w:val="00F64F42"/>
    <w:rsid w:val="00F72D77"/>
    <w:rsid w:val="00F7779E"/>
    <w:rsid w:val="00F86340"/>
    <w:rsid w:val="00F92A00"/>
    <w:rsid w:val="00F94664"/>
    <w:rsid w:val="00F96122"/>
    <w:rsid w:val="00FA18FD"/>
    <w:rsid w:val="00FA1CE9"/>
    <w:rsid w:val="00FA4F8B"/>
    <w:rsid w:val="00FA7660"/>
    <w:rsid w:val="00FB052D"/>
    <w:rsid w:val="00FB2F59"/>
    <w:rsid w:val="00FB4B9D"/>
    <w:rsid w:val="00FB5A21"/>
    <w:rsid w:val="00FB64CF"/>
    <w:rsid w:val="00FC41F2"/>
    <w:rsid w:val="00FC6E61"/>
    <w:rsid w:val="00FD061B"/>
    <w:rsid w:val="00FD2670"/>
    <w:rsid w:val="00FD5B2F"/>
    <w:rsid w:val="00FE37A6"/>
    <w:rsid w:val="00FE522D"/>
    <w:rsid w:val="00FE7777"/>
    <w:rsid w:val="00FE7868"/>
    <w:rsid w:val="00FF1DE7"/>
    <w:rsid w:val="00FF4487"/>
    <w:rsid w:val="00FF47AF"/>
    <w:rsid w:val="00FF5FA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2575"/>
  <w15:docId w15:val="{23DBBA6A-EA1A-4E36-91E3-487E623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9.-analýza-vplyvov"/>
    <f:field ref="objsubject" par="" edit="true" text=""/>
    <f:field ref="objcreatedby" par="" text="Macková, Simona"/>
    <f:field ref="objcreatedat" par="" text="4.10.2022 10:57:20"/>
    <f:field ref="objchangedby" par="" text="Administrator, System"/>
    <f:field ref="objmodifiedat" par="" text="4.10.2022 10:57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5EFBCB-84DE-4952-9EFC-04BE31B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ONDREJCIKOVA Jarmila</cp:lastModifiedBy>
  <cp:revision>8</cp:revision>
  <cp:lastPrinted>2022-09-28T11:18:00Z</cp:lastPrinted>
  <dcterms:created xsi:type="dcterms:W3CDTF">2022-11-04T06:59:00Z</dcterms:created>
  <dcterms:modified xsi:type="dcterms:W3CDTF">2022-11-04T12:41:00Z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č. 570/2005 Z. z. o brannej povinnosti a o zmene a doplnení niektorých zákonov v znení neskorších predpisov a ktorým sa menia a&amp;nbsp;dopĺňajú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Vojenská služba_x000d_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Macková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570/2005 Z. z. o brannej povinnosti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SELPOdL-206-4/2022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LP/2022/575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570/2005 Z. z. o&amp;nbsp;brannej povinnosti a&amp;nbsp;o&amp;nbsp;zmene a&amp;nbsp;doplnení niektorých zákonov v&amp;nbsp;znení neskorších predpisov a ktorým sa menia a dopĺňajú niektoré zákony (</vt:lpwstr>
  </property>
  <property fmtid="{D5CDD505-2E9C-101B-9397-08002B2CF9AE}" pid="150" name="FSC#SKEDITIONSLOVLEX@103.510:vytvorenedna">
    <vt:lpwstr>4. 10. 2022</vt:lpwstr>
  </property>
  <property fmtid="{D5CDD505-2E9C-101B-9397-08002B2CF9AE}" pid="151" name="FSC#COOSYSTEM@1.1:Container">
    <vt:lpwstr>COO.2145.1000.3.5211691</vt:lpwstr>
  </property>
  <property fmtid="{D5CDD505-2E9C-101B-9397-08002B2CF9AE}" pid="152" name="FSC#FSCFOLIO@1.1001:docpropproject">
    <vt:lpwstr/>
  </property>
</Properties>
</file>