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07" w:rsidRPr="00C30742" w:rsidRDefault="00B17307" w:rsidP="001C0932">
      <w:pPr>
        <w:spacing w:before="120"/>
        <w:jc w:val="center"/>
        <w:rPr>
          <w:b/>
        </w:rPr>
      </w:pPr>
      <w:r w:rsidRPr="00C30742">
        <w:rPr>
          <w:b/>
        </w:rPr>
        <w:t>Dôvodová správa</w:t>
      </w:r>
    </w:p>
    <w:p w:rsidR="00B31B83" w:rsidRPr="00C30742" w:rsidRDefault="00B31B83" w:rsidP="00B31B83">
      <w:pPr>
        <w:pStyle w:val="Podtitul"/>
        <w:spacing w:before="0"/>
        <w:outlineLvl w:val="0"/>
        <w:rPr>
          <w:i w:val="0"/>
          <w:szCs w:val="24"/>
        </w:rPr>
      </w:pPr>
    </w:p>
    <w:p w:rsidR="001C0932" w:rsidRDefault="001C0932" w:rsidP="00B31B83">
      <w:pPr>
        <w:pStyle w:val="Podtitul"/>
        <w:spacing w:before="0"/>
        <w:outlineLvl w:val="0"/>
        <w:rPr>
          <w:i w:val="0"/>
          <w:szCs w:val="24"/>
        </w:rPr>
      </w:pPr>
      <w:r w:rsidRPr="00C30742">
        <w:rPr>
          <w:i w:val="0"/>
          <w:szCs w:val="24"/>
        </w:rPr>
        <w:t>Všeobecná časť</w:t>
      </w:r>
    </w:p>
    <w:p w:rsidR="00DF0D1A" w:rsidRDefault="00DF0D1A" w:rsidP="00B31B83">
      <w:pPr>
        <w:pStyle w:val="Podtitul"/>
        <w:spacing w:before="0"/>
        <w:outlineLvl w:val="0"/>
        <w:rPr>
          <w:i w:val="0"/>
          <w:szCs w:val="24"/>
        </w:rPr>
      </w:pPr>
    </w:p>
    <w:p w:rsidR="00DF0D1A" w:rsidRDefault="00DF0D1A" w:rsidP="00B31B83">
      <w:pPr>
        <w:pStyle w:val="Podtitul"/>
        <w:spacing w:before="0"/>
        <w:outlineLvl w:val="0"/>
        <w:rPr>
          <w:i w:val="0"/>
          <w:szCs w:val="24"/>
        </w:rPr>
      </w:pPr>
    </w:p>
    <w:p w:rsidR="00DF0D1A" w:rsidRDefault="00DF0D1A" w:rsidP="00DF0D1A">
      <w:pPr>
        <w:spacing w:before="120" w:after="120" w:line="276" w:lineRule="auto"/>
        <w:ind w:firstLine="708"/>
        <w:jc w:val="both"/>
      </w:pPr>
      <w:r w:rsidRPr="00DF0D1A">
        <w:t>Návrh nariadenia vlády Slovenskej republiky, ktorým sa mení nariadenie vlády Slovenskej republiky č. 396/2006 Z. z. o minimálnych bezpečnostných a zdravotných požiadavkách na stavenisko je novelizovaný z dôvodu</w:t>
      </w:r>
      <w:r w:rsidRPr="00DF0D1A">
        <w:rPr>
          <w:i/>
        </w:rPr>
        <w:t xml:space="preserve"> </w:t>
      </w:r>
      <w:r>
        <w:t>zmeny</w:t>
      </w:r>
      <w:r w:rsidRPr="00DF0D1A">
        <w:t xml:space="preserve"> v zákone č. 124/2006 Z. z. o bezpečnosti a ochrane zdravia pri práci a o zmene a doplnení niektorých zákonov v zn</w:t>
      </w:r>
      <w:r>
        <w:t xml:space="preserve">ení neskorších predpisov, ktorý nadobúda </w:t>
      </w:r>
      <w:r w:rsidR="00F32137">
        <w:t xml:space="preserve">účinnosť </w:t>
      </w:r>
      <w:r w:rsidRPr="00DF0D1A">
        <w:t>1.</w:t>
      </w:r>
      <w:r w:rsidR="0094680D">
        <w:t xml:space="preserve"> január</w:t>
      </w:r>
      <w:r w:rsidR="00E50EED">
        <w:t>a</w:t>
      </w:r>
      <w:r w:rsidRPr="00DF0D1A">
        <w:t xml:space="preserve"> 2023</w:t>
      </w:r>
      <w:r>
        <w:t xml:space="preserve">. V predmetnom zákone sa </w:t>
      </w:r>
      <w:r w:rsidRPr="00DF0D1A">
        <w:t xml:space="preserve">zlučuje </w:t>
      </w:r>
      <w:r>
        <w:t>odborná</w:t>
      </w:r>
      <w:r w:rsidRPr="00DF0D1A">
        <w:t xml:space="preserve"> spôsobilosť bezpečnostného technika a autorizovaného bezpečnostného technika a ponecháva sa iba jedna odborná spôsobilosť bezpečnostného technika s odbornosťou na úrovni súčasného autorizovaného bezpečnostného technika.</w:t>
      </w:r>
    </w:p>
    <w:p w:rsidR="00DF0D1A" w:rsidRPr="003B0241" w:rsidRDefault="00DF0D1A" w:rsidP="002122FD">
      <w:pPr>
        <w:spacing w:before="120" w:after="120" w:line="276" w:lineRule="auto"/>
        <w:ind w:firstLine="708"/>
        <w:jc w:val="both"/>
      </w:pPr>
      <w:r>
        <w:t xml:space="preserve">Z tohto dôvodu </w:t>
      </w:r>
      <w:r w:rsidR="002122FD">
        <w:t xml:space="preserve">je </w:t>
      </w:r>
      <w:r>
        <w:t>potrebná legislatívno-technick</w:t>
      </w:r>
      <w:r w:rsidR="001C5264">
        <w:t>á zmena, aby predmetné</w:t>
      </w:r>
      <w:r w:rsidR="002122FD">
        <w:t xml:space="preserve"> </w:t>
      </w:r>
      <w:r w:rsidR="001C5264">
        <w:t xml:space="preserve">nariadenie </w:t>
      </w:r>
      <w:r w:rsidR="000658C2">
        <w:t xml:space="preserve">vlády </w:t>
      </w:r>
      <w:bookmarkStart w:id="0" w:name="_GoBack"/>
      <w:bookmarkEnd w:id="0"/>
      <w:r w:rsidR="002122FD">
        <w:t xml:space="preserve">Slovenskej </w:t>
      </w:r>
      <w:r w:rsidR="002122FD" w:rsidRPr="00DF0D1A">
        <w:t>republiky č. 396/2006 Z. z. o minimálnych bezpečnostných a zdravotných požiadavkách na stavenisko</w:t>
      </w:r>
      <w:r w:rsidR="001C5264">
        <w:t xml:space="preserve"> bolo</w:t>
      </w:r>
      <w:r w:rsidR="002122FD">
        <w:t xml:space="preserve"> v súlade so zákonom č. </w:t>
      </w:r>
      <w:r w:rsidR="002122FD" w:rsidRPr="00DF0D1A">
        <w:t>124/2006 Z. z. o bezpečnosti a ochrane zdravia pri práci a o zmene a doplnení niektorých zákonov v zn</w:t>
      </w:r>
      <w:r w:rsidR="002122FD">
        <w:t>ení neskorších predpisov.</w:t>
      </w:r>
    </w:p>
    <w:p w:rsidR="00076EA9" w:rsidRPr="003B0241" w:rsidRDefault="00076EA9" w:rsidP="003B0241">
      <w:pPr>
        <w:spacing w:before="120" w:after="120" w:line="276" w:lineRule="auto"/>
        <w:ind w:firstLine="708"/>
        <w:jc w:val="both"/>
      </w:pPr>
      <w:r w:rsidRPr="003B0241">
        <w:t>Návrh nariadenia vlády je v súlade s Ústavou Slovenskej republik</w:t>
      </w:r>
      <w:r w:rsidR="00ED568E" w:rsidRPr="003B0241">
        <w:t>y, ústavnými zákonmi a nálezmi Ú</w:t>
      </w:r>
      <w:r w:rsidRPr="003B0241">
        <w:t>stavného súdu</w:t>
      </w:r>
      <w:r w:rsidR="00ED568E" w:rsidRPr="003B0241">
        <w:t xml:space="preserve"> Slovenskej republiky</w:t>
      </w:r>
      <w:r w:rsidRPr="003B0241">
        <w:t xml:space="preserve">, ďalšími všeobecne záväznými právnymi predpismi a medzinárodnými zmluvami a inými medzinárodnými dokumentmi, ktorými je Slovenská republika viazaná, a s právom Európskej únie. </w:t>
      </w:r>
    </w:p>
    <w:p w:rsidR="002A0472" w:rsidRPr="003B0241" w:rsidRDefault="00076EA9" w:rsidP="003B0241">
      <w:pPr>
        <w:spacing w:before="120" w:after="120" w:line="276" w:lineRule="auto"/>
        <w:ind w:firstLine="708"/>
        <w:jc w:val="both"/>
      </w:pPr>
      <w:r w:rsidRPr="003B0241">
        <w:t>Návrh nariadenia vlády nebude mať vplyv na štátny rozpočet, rozpočty obcí a rozpočty vyšších územných celkov, na podnikateľské prostredie, sociálne vplyvy, vplyvy na životné prostredie, informatizáciu spoločnosti a služby verejnej správy pre občana, ako ani vplyvy na manželstvo, rodičovstvo a rodinu.</w:t>
      </w:r>
    </w:p>
    <w:p w:rsidR="009753C2" w:rsidRPr="00166A1D" w:rsidRDefault="009753C2" w:rsidP="003B0241">
      <w:pPr>
        <w:spacing w:before="120" w:after="120" w:line="276" w:lineRule="auto"/>
        <w:ind w:firstLine="708"/>
        <w:jc w:val="both"/>
      </w:pPr>
    </w:p>
    <w:sectPr w:rsidR="009753C2" w:rsidRPr="00166A1D" w:rsidSect="00BB365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BF" w:rsidRDefault="00646ABF">
      <w:r>
        <w:separator/>
      </w:r>
    </w:p>
  </w:endnote>
  <w:endnote w:type="continuationSeparator" w:id="0">
    <w:p w:rsidR="00646ABF" w:rsidRDefault="0064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1A" w:rsidRDefault="00A8291A" w:rsidP="005C6DE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8291A" w:rsidRDefault="00A8291A" w:rsidP="00BB365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1A" w:rsidRDefault="00A8291A" w:rsidP="00BB365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BF" w:rsidRDefault="00646ABF">
      <w:r>
        <w:separator/>
      </w:r>
    </w:p>
  </w:footnote>
  <w:footnote w:type="continuationSeparator" w:id="0">
    <w:p w:rsidR="00646ABF" w:rsidRDefault="0064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5316704"/>
    <w:multiLevelType w:val="hybridMultilevel"/>
    <w:tmpl w:val="1020055C"/>
    <w:lvl w:ilvl="0" w:tplc="E3942D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218C1"/>
    <w:multiLevelType w:val="hybridMultilevel"/>
    <w:tmpl w:val="66C60F14"/>
    <w:lvl w:ilvl="0" w:tplc="F8DA6C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81"/>
    <w:rsid w:val="00025F8E"/>
    <w:rsid w:val="00035049"/>
    <w:rsid w:val="00036B0E"/>
    <w:rsid w:val="00062106"/>
    <w:rsid w:val="000658C2"/>
    <w:rsid w:val="00076EA9"/>
    <w:rsid w:val="00077942"/>
    <w:rsid w:val="000942B2"/>
    <w:rsid w:val="000A1ED1"/>
    <w:rsid w:val="000C4B33"/>
    <w:rsid w:val="000D303D"/>
    <w:rsid w:val="0011042D"/>
    <w:rsid w:val="00161223"/>
    <w:rsid w:val="00166A1D"/>
    <w:rsid w:val="001A1D96"/>
    <w:rsid w:val="001A31BD"/>
    <w:rsid w:val="001B1720"/>
    <w:rsid w:val="001C0932"/>
    <w:rsid w:val="001C5264"/>
    <w:rsid w:val="001D752D"/>
    <w:rsid w:val="001F351A"/>
    <w:rsid w:val="00201E31"/>
    <w:rsid w:val="002122FD"/>
    <w:rsid w:val="002558F3"/>
    <w:rsid w:val="00275C83"/>
    <w:rsid w:val="0028640E"/>
    <w:rsid w:val="002A0472"/>
    <w:rsid w:val="002A4575"/>
    <w:rsid w:val="002D67FF"/>
    <w:rsid w:val="002D6882"/>
    <w:rsid w:val="002E591E"/>
    <w:rsid w:val="002E6AAC"/>
    <w:rsid w:val="002E723B"/>
    <w:rsid w:val="002E77F3"/>
    <w:rsid w:val="0030601F"/>
    <w:rsid w:val="00315787"/>
    <w:rsid w:val="0037473C"/>
    <w:rsid w:val="003B0241"/>
    <w:rsid w:val="003C159F"/>
    <w:rsid w:val="003F50E0"/>
    <w:rsid w:val="004065AC"/>
    <w:rsid w:val="00411812"/>
    <w:rsid w:val="00411F38"/>
    <w:rsid w:val="00421A63"/>
    <w:rsid w:val="00426F32"/>
    <w:rsid w:val="00432A26"/>
    <w:rsid w:val="00453CEC"/>
    <w:rsid w:val="00463404"/>
    <w:rsid w:val="0047187C"/>
    <w:rsid w:val="00474153"/>
    <w:rsid w:val="004B3294"/>
    <w:rsid w:val="004E2686"/>
    <w:rsid w:val="00501878"/>
    <w:rsid w:val="005078FB"/>
    <w:rsid w:val="005118C0"/>
    <w:rsid w:val="00511F63"/>
    <w:rsid w:val="00515DB8"/>
    <w:rsid w:val="00517BD7"/>
    <w:rsid w:val="0052017F"/>
    <w:rsid w:val="00565111"/>
    <w:rsid w:val="005722BC"/>
    <w:rsid w:val="00574C5E"/>
    <w:rsid w:val="005A3F65"/>
    <w:rsid w:val="005C5141"/>
    <w:rsid w:val="005C5418"/>
    <w:rsid w:val="005C6737"/>
    <w:rsid w:val="005C6DE8"/>
    <w:rsid w:val="00624C9D"/>
    <w:rsid w:val="00631A55"/>
    <w:rsid w:val="0063314B"/>
    <w:rsid w:val="00646ABF"/>
    <w:rsid w:val="00662087"/>
    <w:rsid w:val="00677F35"/>
    <w:rsid w:val="006820FD"/>
    <w:rsid w:val="006B4720"/>
    <w:rsid w:val="006B50D4"/>
    <w:rsid w:val="006C3EAB"/>
    <w:rsid w:val="006C4BDA"/>
    <w:rsid w:val="00717385"/>
    <w:rsid w:val="00731621"/>
    <w:rsid w:val="00732924"/>
    <w:rsid w:val="00736BD7"/>
    <w:rsid w:val="00761D7F"/>
    <w:rsid w:val="00765E67"/>
    <w:rsid w:val="00783F5E"/>
    <w:rsid w:val="007A54C8"/>
    <w:rsid w:val="007B148C"/>
    <w:rsid w:val="007B606F"/>
    <w:rsid w:val="007B78D0"/>
    <w:rsid w:val="007C6382"/>
    <w:rsid w:val="007E72C5"/>
    <w:rsid w:val="00816443"/>
    <w:rsid w:val="00825744"/>
    <w:rsid w:val="0083060E"/>
    <w:rsid w:val="00836F2D"/>
    <w:rsid w:val="00846736"/>
    <w:rsid w:val="00850B01"/>
    <w:rsid w:val="00854DB7"/>
    <w:rsid w:val="00861DB1"/>
    <w:rsid w:val="00870EE4"/>
    <w:rsid w:val="0088324A"/>
    <w:rsid w:val="008977A8"/>
    <w:rsid w:val="008B15EA"/>
    <w:rsid w:val="008B49E3"/>
    <w:rsid w:val="008C1916"/>
    <w:rsid w:val="008D766D"/>
    <w:rsid w:val="008E44D4"/>
    <w:rsid w:val="008F1639"/>
    <w:rsid w:val="0091132C"/>
    <w:rsid w:val="009150FC"/>
    <w:rsid w:val="009211C6"/>
    <w:rsid w:val="00921CF9"/>
    <w:rsid w:val="009228A9"/>
    <w:rsid w:val="009264FF"/>
    <w:rsid w:val="0094680D"/>
    <w:rsid w:val="00951C4F"/>
    <w:rsid w:val="00954877"/>
    <w:rsid w:val="009560C4"/>
    <w:rsid w:val="009564C7"/>
    <w:rsid w:val="00967ABB"/>
    <w:rsid w:val="009753C2"/>
    <w:rsid w:val="009844A5"/>
    <w:rsid w:val="00995CFE"/>
    <w:rsid w:val="0099739D"/>
    <w:rsid w:val="0099767D"/>
    <w:rsid w:val="009A77F0"/>
    <w:rsid w:val="009B28C3"/>
    <w:rsid w:val="009B76A5"/>
    <w:rsid w:val="009C0F9D"/>
    <w:rsid w:val="009C60C1"/>
    <w:rsid w:val="009D4D11"/>
    <w:rsid w:val="00A01F56"/>
    <w:rsid w:val="00A10F91"/>
    <w:rsid w:val="00A4025D"/>
    <w:rsid w:val="00A57BE6"/>
    <w:rsid w:val="00A8291A"/>
    <w:rsid w:val="00A901BB"/>
    <w:rsid w:val="00A9150B"/>
    <w:rsid w:val="00A94C30"/>
    <w:rsid w:val="00AA2FAA"/>
    <w:rsid w:val="00AB08CE"/>
    <w:rsid w:val="00AB50C3"/>
    <w:rsid w:val="00AE49DA"/>
    <w:rsid w:val="00AF13A4"/>
    <w:rsid w:val="00B17307"/>
    <w:rsid w:val="00B31B83"/>
    <w:rsid w:val="00B347C4"/>
    <w:rsid w:val="00B50D7F"/>
    <w:rsid w:val="00B84079"/>
    <w:rsid w:val="00B90EFA"/>
    <w:rsid w:val="00BB059D"/>
    <w:rsid w:val="00BB1F15"/>
    <w:rsid w:val="00BB3659"/>
    <w:rsid w:val="00BC051F"/>
    <w:rsid w:val="00BE71AC"/>
    <w:rsid w:val="00C029E4"/>
    <w:rsid w:val="00C144E3"/>
    <w:rsid w:val="00C258BB"/>
    <w:rsid w:val="00C30742"/>
    <w:rsid w:val="00C43F46"/>
    <w:rsid w:val="00C64DD3"/>
    <w:rsid w:val="00C72D95"/>
    <w:rsid w:val="00C77969"/>
    <w:rsid w:val="00C83A50"/>
    <w:rsid w:val="00C84C33"/>
    <w:rsid w:val="00C85408"/>
    <w:rsid w:val="00C87A21"/>
    <w:rsid w:val="00C94C89"/>
    <w:rsid w:val="00D32512"/>
    <w:rsid w:val="00D33688"/>
    <w:rsid w:val="00D407A6"/>
    <w:rsid w:val="00D407B4"/>
    <w:rsid w:val="00D5131A"/>
    <w:rsid w:val="00D5131F"/>
    <w:rsid w:val="00D523CB"/>
    <w:rsid w:val="00D56648"/>
    <w:rsid w:val="00D6462F"/>
    <w:rsid w:val="00D65BFF"/>
    <w:rsid w:val="00D80EDE"/>
    <w:rsid w:val="00D83E09"/>
    <w:rsid w:val="00D9153A"/>
    <w:rsid w:val="00D94D73"/>
    <w:rsid w:val="00DA56BC"/>
    <w:rsid w:val="00DB47BB"/>
    <w:rsid w:val="00DC280D"/>
    <w:rsid w:val="00DD28B4"/>
    <w:rsid w:val="00DE41E0"/>
    <w:rsid w:val="00DF0D1A"/>
    <w:rsid w:val="00DF64B7"/>
    <w:rsid w:val="00E02479"/>
    <w:rsid w:val="00E025DD"/>
    <w:rsid w:val="00E0723E"/>
    <w:rsid w:val="00E12A28"/>
    <w:rsid w:val="00E22CA6"/>
    <w:rsid w:val="00E30124"/>
    <w:rsid w:val="00E50EED"/>
    <w:rsid w:val="00E514D9"/>
    <w:rsid w:val="00E5412D"/>
    <w:rsid w:val="00E64FB1"/>
    <w:rsid w:val="00E75C17"/>
    <w:rsid w:val="00E86550"/>
    <w:rsid w:val="00EA0AB3"/>
    <w:rsid w:val="00EA21D1"/>
    <w:rsid w:val="00EB2F81"/>
    <w:rsid w:val="00ED568E"/>
    <w:rsid w:val="00F07019"/>
    <w:rsid w:val="00F16207"/>
    <w:rsid w:val="00F16C8E"/>
    <w:rsid w:val="00F17754"/>
    <w:rsid w:val="00F2109D"/>
    <w:rsid w:val="00F21B8B"/>
    <w:rsid w:val="00F32137"/>
    <w:rsid w:val="00F41B50"/>
    <w:rsid w:val="00F57E6C"/>
    <w:rsid w:val="00F64E5C"/>
    <w:rsid w:val="00F712B6"/>
    <w:rsid w:val="00F76224"/>
    <w:rsid w:val="00F76D17"/>
    <w:rsid w:val="00F929FE"/>
    <w:rsid w:val="00FA7B85"/>
    <w:rsid w:val="00FD4330"/>
    <w:rsid w:val="00FE09C7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AEA87"/>
  <w14:defaultImageDpi w14:val="0"/>
  <w15:docId w15:val="{7D08350B-BF7F-46A2-B5C8-C3E3705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25D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4C89"/>
    <w:pPr>
      <w:keepNext/>
      <w:spacing w:before="120"/>
      <w:jc w:val="both"/>
      <w:outlineLvl w:val="0"/>
    </w:pPr>
    <w:rPr>
      <w:b/>
      <w:szCs w:val="20"/>
      <w:u w:val="singl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16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F16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B347C4"/>
    <w:pPr>
      <w:jc w:val="both"/>
    </w:pPr>
    <w:rPr>
      <w:i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1C09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C0932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BB36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BB365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BB36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C94C8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C94C89"/>
    <w:pPr>
      <w:jc w:val="center"/>
    </w:pPr>
    <w:rPr>
      <w:b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7B606F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71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71AC"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rsid w:val="00F070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0701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07019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070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F07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_dovodova"/>
    <f:field ref="objsubject" par="" edit="true" text=""/>
    <f:field ref="objcreatedby" par="" text="Šulík, Adam, Ing."/>
    <f:field ref="objcreatedat" par="" text="10.11.2020 16:42:19"/>
    <f:field ref="objchangedby" par="" text="Hurtuková, Romana, JUDr."/>
    <f:field ref="objmodifiedat" par="" text="11.11.2020 15:05:39"/>
    <f:field ref="doc_FSCFOLIO_1_1001_FieldDocumentNumber" par="" text=""/>
    <f:field ref="doc_FSCFOLIO_1_1001_FieldSubject" par="" edit="true" text=""/>
    <f:field ref="FSCFOLIO_1_1001_FieldCurrentUser" par="" text="Ing. Adam Šulík"/>
    <f:field ref="CCAPRECONFIG_15_1001_Objektname" par="" edit="true" text="e_dovodova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B46C88-8218-4771-A3EE-6DF6EA90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 SR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Adamček</dc:creator>
  <cp:lastModifiedBy>Trabalíková Michaela</cp:lastModifiedBy>
  <cp:revision>9</cp:revision>
  <dcterms:created xsi:type="dcterms:W3CDTF">2022-07-20T10:39:00Z</dcterms:created>
  <dcterms:modified xsi:type="dcterms:W3CDTF">2022-11-03T12:41:00Z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Krajniak, Milan, Bc.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(Ministerstvo práce, sociálnych vecí a rodiny Slovenskej republiky)</vt:lpwstr>
  </property>
  <property fmtid="{D5CDD505-2E9C-101B-9397-08002B2CF9AE}" pid="64" name="FSC#SKMPSVRVREG@103.510:sk_org_fullname_MPSVR">
    <vt:lpwstr>Ministerstvo práce, sociálnych vecí a rodiny Slovenskej republiky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Adam Šulík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10. 11. 2020, 16:42</vt:lpwstr>
  </property>
  <property fmtid="{D5CDD505-2E9C-101B-9397-08002B2CF9AE}" pid="132" name="FSC#SKEDITIONREG@103.510:curruserrolegroup">
    <vt:lpwstr>Odbor ochrany práce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práce, sociálnych vecí a rodiny Slovenskej republiky</vt:lpwstr>
  </property>
  <property fmtid="{D5CDD505-2E9C-101B-9397-08002B2CF9AE}" pid="142" name="FSC#SKEDITIONREG@103.510:sk_org_ico">
    <vt:lpwstr>00681156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Špitálska  4, 6, 8</vt:lpwstr>
  </property>
  <property fmtid="{D5CDD505-2E9C-101B-9397-08002B2CF9AE}" pid="147" name="FSC#SKEDITIONREG@103.510:sk_org_zip">
    <vt:lpwstr>816 43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10. 11. 2020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10.11.2020, 16:42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Šulík, Adam, Ing.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M_OOP (Odbor ochrany práce)</vt:lpwstr>
  </property>
  <property fmtid="{D5CDD505-2E9C-101B-9397-08002B2CF9AE}" pid="408" name="FSC#COOELAK@1.1001:CreatedAt">
    <vt:lpwstr>10.11.2020</vt:lpwstr>
  </property>
  <property fmtid="{D5CDD505-2E9C-101B-9397-08002B2CF9AE}" pid="409" name="FSC#COOELAK@1.1001:OU">
    <vt:lpwstr>M_OOP (Odbor ochrany práce)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*COO.2195.101.2.9516218*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4</vt:lpwstr>
  </property>
  <property fmtid="{D5CDD505-2E9C-101B-9397-08002B2CF9AE}" pid="428" name="FSC#COOELAK@1.1001:CurrentUserEmail">
    <vt:lpwstr>Adam.Sulik@employment.gov.sk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SKCONV@103.510:docname">
    <vt:lpwstr/>
  </property>
  <property fmtid="{D5CDD505-2E9C-101B-9397-08002B2CF9AE}" pid="458" name="FSC#COOSYSTEM@1.1:Container">
    <vt:lpwstr>COO.2195.101.2.9516218</vt:lpwstr>
  </property>
  <property fmtid="{D5CDD505-2E9C-101B-9397-08002B2CF9AE}" pid="459" name="FSC#FSCFOLIO@1.1001:docpropproject">
    <vt:lpwstr/>
  </property>
</Properties>
</file>