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93" w:rsidRPr="00441A2F" w:rsidRDefault="00822993" w:rsidP="001C3C55">
      <w:pPr>
        <w:contextualSpacing/>
        <w:jc w:val="center"/>
        <w:rPr>
          <w:rFonts w:ascii="Times New Roman" w:hAnsi="Times New Roman" w:cs="Times New Roman"/>
          <w:b/>
          <w:bCs/>
          <w:caps/>
          <w:spacing w:val="30"/>
        </w:rPr>
      </w:pPr>
      <w:bookmarkStart w:id="0" w:name="_GoBack"/>
      <w:bookmarkEnd w:id="0"/>
    </w:p>
    <w:p w:rsidR="00830DDC" w:rsidRPr="00441A2F" w:rsidRDefault="00830DDC" w:rsidP="001C3C55">
      <w:pPr>
        <w:contextualSpacing/>
        <w:jc w:val="center"/>
        <w:rPr>
          <w:rFonts w:ascii="Times New Roman" w:hAnsi="Times New Roman" w:cs="Times New Roman"/>
          <w:b/>
          <w:caps/>
          <w:spacing w:val="30"/>
        </w:rPr>
      </w:pPr>
      <w:r w:rsidRPr="00441A2F">
        <w:rPr>
          <w:rFonts w:ascii="Times New Roman" w:hAnsi="Times New Roman" w:cs="Times New Roman"/>
          <w:b/>
          <w:caps/>
          <w:spacing w:val="30"/>
        </w:rPr>
        <w:t>Doložka zlučiteľnosti</w:t>
      </w:r>
    </w:p>
    <w:p w:rsidR="00830DDC" w:rsidRPr="00441A2F" w:rsidRDefault="00830DDC" w:rsidP="001C3C55">
      <w:pPr>
        <w:contextualSpacing/>
        <w:jc w:val="center"/>
        <w:rPr>
          <w:rFonts w:ascii="Times New Roman" w:hAnsi="Times New Roman" w:cs="Times New Roman"/>
          <w:b/>
        </w:rPr>
      </w:pPr>
      <w:r w:rsidRPr="00441A2F">
        <w:rPr>
          <w:rFonts w:ascii="Times New Roman" w:hAnsi="Times New Roman" w:cs="Times New Roman"/>
          <w:b/>
        </w:rPr>
        <w:t>návrhu nariadenia vlády s právom Európskej únie</w:t>
      </w:r>
    </w:p>
    <w:p w:rsidR="00830DDC" w:rsidRPr="00441A2F" w:rsidRDefault="00830DDC" w:rsidP="001C3C55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822993" w:rsidRPr="00441A2F" w:rsidRDefault="00822993" w:rsidP="001C3C55">
      <w:pPr>
        <w:contextualSpacing/>
        <w:rPr>
          <w:rFonts w:ascii="Times New Roman" w:hAnsi="Times New Roman" w:cs="Times New Roman"/>
        </w:rPr>
      </w:pPr>
    </w:p>
    <w:p w:rsidR="00822993" w:rsidRDefault="00822993" w:rsidP="001C3C55">
      <w:pPr>
        <w:spacing w:before="60" w:after="60"/>
        <w:ind w:left="360" w:hanging="360"/>
        <w:contextualSpacing/>
        <w:jc w:val="both"/>
        <w:rPr>
          <w:rFonts w:ascii="Times New Roman" w:hAnsi="Times New Roman" w:cs="Times New Roman"/>
        </w:rPr>
      </w:pPr>
      <w:r w:rsidRPr="00441A2F">
        <w:rPr>
          <w:rFonts w:ascii="Times New Roman" w:hAnsi="Times New Roman" w:cs="Times New Roman"/>
          <w:b/>
          <w:bCs/>
        </w:rPr>
        <w:t>1.</w:t>
      </w:r>
      <w:r w:rsidRPr="00441A2F">
        <w:rPr>
          <w:rFonts w:ascii="Times New Roman" w:hAnsi="Times New Roman" w:cs="Times New Roman"/>
          <w:b/>
          <w:bCs/>
        </w:rPr>
        <w:tab/>
      </w:r>
      <w:r w:rsidR="00830DDC" w:rsidRPr="00441A2F">
        <w:rPr>
          <w:rFonts w:ascii="Times New Roman" w:hAnsi="Times New Roman" w:cs="Times New Roman"/>
          <w:b/>
        </w:rPr>
        <w:t>Navrhovateľ nariadenia vlády:</w:t>
      </w:r>
      <w:r w:rsidR="00830DDC" w:rsidRPr="00441A2F">
        <w:rPr>
          <w:rFonts w:ascii="Times New Roman" w:hAnsi="Times New Roman" w:cs="Times New Roman"/>
        </w:rPr>
        <w:t xml:space="preserve"> Ministerstvo pôdohospodárstva a rozvoja vidieka Slovenskej republiky</w:t>
      </w:r>
    </w:p>
    <w:p w:rsidR="001C3C55" w:rsidRPr="00441A2F" w:rsidRDefault="001C3C55" w:rsidP="001C3C55">
      <w:pPr>
        <w:spacing w:before="60" w:after="60"/>
        <w:ind w:left="360" w:hanging="360"/>
        <w:contextualSpacing/>
        <w:jc w:val="both"/>
        <w:rPr>
          <w:rFonts w:ascii="Times New Roman" w:hAnsi="Times New Roman" w:cs="Times New Roman"/>
          <w:b/>
          <w:bCs/>
        </w:rPr>
      </w:pPr>
    </w:p>
    <w:p w:rsidR="00902E6B" w:rsidRDefault="00822993" w:rsidP="001C3C55">
      <w:pPr>
        <w:pStyle w:val="Zkladntext2"/>
        <w:ind w:left="426" w:hanging="426"/>
        <w:contextualSpacing/>
        <w:jc w:val="both"/>
        <w:rPr>
          <w:bCs/>
        </w:rPr>
      </w:pPr>
      <w:r w:rsidRPr="00441A2F">
        <w:rPr>
          <w:b/>
          <w:bCs/>
        </w:rPr>
        <w:t>2.</w:t>
      </w:r>
      <w:r w:rsidR="00902E6B" w:rsidRPr="00441A2F">
        <w:rPr>
          <w:b/>
          <w:bCs/>
        </w:rPr>
        <w:t xml:space="preserve"> </w:t>
      </w:r>
      <w:r w:rsidR="007801CF" w:rsidRPr="00441A2F">
        <w:rPr>
          <w:b/>
          <w:bCs/>
        </w:rPr>
        <w:t xml:space="preserve"> </w:t>
      </w:r>
      <w:r w:rsidRPr="00441A2F">
        <w:rPr>
          <w:b/>
          <w:bCs/>
        </w:rPr>
        <w:t>Názov návrhu</w:t>
      </w:r>
      <w:r w:rsidR="00830DDC" w:rsidRPr="00441A2F">
        <w:rPr>
          <w:b/>
        </w:rPr>
        <w:t xml:space="preserve"> nariadenia vlády:</w:t>
      </w:r>
      <w:r w:rsidRPr="00441A2F">
        <w:t xml:space="preserve"> Návrh nariadenia vlády Slovenskej republiky, </w:t>
      </w:r>
      <w:r w:rsidR="00902E6B" w:rsidRPr="00441A2F">
        <w:rPr>
          <w:bCs/>
        </w:rPr>
        <w:t xml:space="preserve">ktorým sa ustanovujú pravidlá poskytovania podpory na </w:t>
      </w:r>
      <w:r w:rsidR="00446FEB" w:rsidRPr="00441A2F">
        <w:rPr>
          <w:bCs/>
        </w:rPr>
        <w:t xml:space="preserve">neprojektové </w:t>
      </w:r>
      <w:r w:rsidR="00902E6B" w:rsidRPr="00441A2F">
        <w:rPr>
          <w:bCs/>
        </w:rPr>
        <w:t>opatrenia Strategického plánu spoločnej poľnohospodárskej politiky</w:t>
      </w:r>
    </w:p>
    <w:p w:rsidR="001C3C55" w:rsidRPr="00441A2F" w:rsidRDefault="001C3C55" w:rsidP="001C3C55">
      <w:pPr>
        <w:pStyle w:val="Zkladntext2"/>
        <w:ind w:left="426" w:hanging="426"/>
        <w:contextualSpacing/>
        <w:jc w:val="both"/>
        <w:rPr>
          <w:bCs/>
        </w:rPr>
      </w:pPr>
    </w:p>
    <w:p w:rsidR="00822993" w:rsidRPr="00441A2F" w:rsidRDefault="00822993" w:rsidP="001C3C55">
      <w:pPr>
        <w:spacing w:before="60" w:after="60"/>
        <w:ind w:left="360" w:hanging="360"/>
        <w:contextualSpacing/>
        <w:jc w:val="both"/>
        <w:rPr>
          <w:rFonts w:ascii="Times New Roman" w:hAnsi="Times New Roman" w:cs="Times New Roman"/>
          <w:b/>
          <w:bCs/>
        </w:rPr>
      </w:pPr>
      <w:r w:rsidRPr="00441A2F">
        <w:rPr>
          <w:rFonts w:ascii="Times New Roman" w:hAnsi="Times New Roman" w:cs="Times New Roman"/>
          <w:b/>
          <w:bCs/>
        </w:rPr>
        <w:t>3.</w:t>
      </w:r>
      <w:r w:rsidRPr="00441A2F">
        <w:rPr>
          <w:rFonts w:ascii="Times New Roman" w:hAnsi="Times New Roman" w:cs="Times New Roman"/>
          <w:b/>
          <w:bCs/>
        </w:rPr>
        <w:tab/>
      </w:r>
      <w:r w:rsidR="00830DDC" w:rsidRPr="00441A2F">
        <w:rPr>
          <w:rFonts w:ascii="Times New Roman" w:hAnsi="Times New Roman" w:cs="Times New Roman"/>
          <w:b/>
        </w:rPr>
        <w:t xml:space="preserve"> Predmet návrhu nariadenia vlády je upravený v práve Európskej únie:</w:t>
      </w:r>
    </w:p>
    <w:p w:rsidR="00830DDC" w:rsidRDefault="001C3C55" w:rsidP="001C3C55">
      <w:pPr>
        <w:widowControl w:val="0"/>
        <w:autoSpaceDE w:val="0"/>
        <w:autoSpaceDN w:val="0"/>
        <w:adjustRightInd w:val="0"/>
        <w:ind w:left="64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a)</w:t>
      </w:r>
      <w:r w:rsidR="00830DDC" w:rsidRPr="00441A2F">
        <w:rPr>
          <w:rFonts w:ascii="Times New Roman" w:hAnsi="Times New Roman" w:cs="Times New Roman"/>
        </w:rPr>
        <w:t xml:space="preserve"> v primárnom práve </w:t>
      </w:r>
    </w:p>
    <w:p w:rsidR="001C3C55" w:rsidRPr="00441A2F" w:rsidRDefault="001C3C55" w:rsidP="001C3C55">
      <w:pPr>
        <w:widowControl w:val="0"/>
        <w:autoSpaceDE w:val="0"/>
        <w:autoSpaceDN w:val="0"/>
        <w:adjustRightInd w:val="0"/>
        <w:ind w:left="644"/>
        <w:contextualSpacing/>
        <w:jc w:val="both"/>
        <w:rPr>
          <w:rFonts w:ascii="Times New Roman" w:hAnsi="Times New Roman" w:cs="Times New Roman"/>
        </w:rPr>
      </w:pPr>
    </w:p>
    <w:p w:rsidR="00822993" w:rsidRDefault="00830DDC" w:rsidP="001C3C55">
      <w:pPr>
        <w:spacing w:before="60" w:after="60"/>
        <w:ind w:left="851"/>
        <w:contextualSpacing/>
        <w:jc w:val="both"/>
        <w:rPr>
          <w:rFonts w:ascii="Times New Roman" w:hAnsi="Times New Roman" w:cs="Times New Roman"/>
        </w:rPr>
      </w:pPr>
      <w:r w:rsidRPr="00441A2F">
        <w:rPr>
          <w:rFonts w:ascii="Times New Roman" w:hAnsi="Times New Roman" w:cs="Times New Roman"/>
        </w:rPr>
        <w:t>č</w:t>
      </w:r>
      <w:r w:rsidR="00822993" w:rsidRPr="00441A2F">
        <w:rPr>
          <w:rFonts w:ascii="Times New Roman" w:hAnsi="Times New Roman" w:cs="Times New Roman"/>
        </w:rPr>
        <w:t>l. 38 až 44 a</w:t>
      </w:r>
      <w:r w:rsidRPr="00441A2F">
        <w:rPr>
          <w:rFonts w:ascii="Times New Roman" w:hAnsi="Times New Roman" w:cs="Times New Roman"/>
        </w:rPr>
        <w:t> čl.</w:t>
      </w:r>
      <w:r w:rsidR="00822993" w:rsidRPr="00441A2F">
        <w:rPr>
          <w:rFonts w:ascii="Times New Roman" w:hAnsi="Times New Roman" w:cs="Times New Roman"/>
        </w:rPr>
        <w:t xml:space="preserve"> 107 až 109 Zmluvy o fungovaní Európskej únie </w:t>
      </w:r>
    </w:p>
    <w:p w:rsidR="001C3C55" w:rsidRPr="00441A2F" w:rsidRDefault="001C3C55" w:rsidP="001C3C55">
      <w:pPr>
        <w:spacing w:before="60" w:after="60"/>
        <w:ind w:left="851"/>
        <w:contextualSpacing/>
        <w:jc w:val="both"/>
        <w:rPr>
          <w:rFonts w:ascii="Times New Roman" w:hAnsi="Times New Roman" w:cs="Times New Roman"/>
        </w:rPr>
      </w:pPr>
    </w:p>
    <w:p w:rsidR="00830DDC" w:rsidRPr="00441A2F" w:rsidRDefault="00830DDC" w:rsidP="001C3C55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A2F">
        <w:rPr>
          <w:rFonts w:ascii="Times New Roman" w:hAnsi="Times New Roman" w:cs="Times New Roman"/>
          <w:sz w:val="24"/>
          <w:szCs w:val="24"/>
        </w:rPr>
        <w:t xml:space="preserve">b) v sekundárnom práve </w:t>
      </w:r>
    </w:p>
    <w:p w:rsidR="000C5F60" w:rsidRPr="00441A2F" w:rsidRDefault="000C5F60" w:rsidP="001C3C55">
      <w:pPr>
        <w:pStyle w:val="Odsekzoznamu"/>
        <w:spacing w:before="60" w:after="6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0C5F60" w:rsidRPr="001C3C55" w:rsidRDefault="000C5F60" w:rsidP="001C3C55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1C3C55">
        <w:rPr>
          <w:rFonts w:ascii="Times New Roman" w:hAnsi="Times New Roman" w:cs="Times New Roman"/>
          <w:bCs/>
          <w:shd w:val="clear" w:color="auto" w:fill="FFFFFF"/>
        </w:rPr>
        <w:t>- nariadenie Európskeho parlamentu a Rady (EÚ) č. 1305/2013 zo 17. decembra 2013 o podpore rozvoja vidieka prostredníctvom Európskeho poľnohospodárskeho fondu pre rozvoj vidieka (EPFRV) a o zrušení nariadenia Rady (ES) č. 1698/2005 (Ú. v. EÚ L 347, 20.12.2013) v platnom znení,</w:t>
      </w:r>
    </w:p>
    <w:p w:rsidR="000C5F60" w:rsidRPr="001C3C55" w:rsidRDefault="000C5F60" w:rsidP="001C3C55">
      <w:pPr>
        <w:ind w:firstLine="708"/>
        <w:contextualSpacing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1C3C55">
        <w:rPr>
          <w:rFonts w:ascii="Times New Roman" w:hAnsi="Times New Roman" w:cs="Times New Roman"/>
        </w:rPr>
        <w:t>- n</w:t>
      </w:r>
      <w:r w:rsidRPr="001C3C55">
        <w:rPr>
          <w:rFonts w:ascii="Times New Roman" w:hAnsi="Times New Roman" w:cs="Times New Roman"/>
          <w:bCs/>
          <w:shd w:val="clear" w:color="auto" w:fill="FFFFFF"/>
        </w:rPr>
        <w:t xml:space="preserve">ariadenie Európskeho parlamentu a Rady (EÚ) 2021/2115 z 2. decembra 2021, ktorým sa stanovujú pravidlá podpory strategických plánov, ktoré majú zostaviť členské štáty v rámci spoločnej poľnohospodárskej politiky (strategické plány SPP) a ktoré sú financované z Európskeho poľnohospodárskeho záručného fondu (EPZF) a Európskeho poľnohospodárskeho fondu pre rozvoj vidieka (EPFRV), a ktorým sa zrušujú nariadenia (EÚ) č. 1305/2013 a (EÚ) č. 1307/2013 </w:t>
      </w:r>
      <w:r w:rsidRPr="001C3C55">
        <w:rPr>
          <w:rFonts w:ascii="Times New Roman" w:hAnsi="Times New Roman" w:cs="Times New Roman"/>
        </w:rPr>
        <w:t>(Ú. v. EÚ L 435, 6.12.2021) v platnom znení,</w:t>
      </w:r>
    </w:p>
    <w:p w:rsidR="000C5F60" w:rsidRPr="001C3C55" w:rsidRDefault="000C5F60" w:rsidP="001C3C55">
      <w:pPr>
        <w:ind w:firstLine="708"/>
        <w:contextualSpacing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1C3C55">
        <w:rPr>
          <w:rFonts w:ascii="Times New Roman" w:hAnsi="Times New Roman" w:cs="Times New Roman"/>
          <w:bCs/>
          <w:shd w:val="clear" w:color="auto" w:fill="FFFFFF"/>
        </w:rPr>
        <w:t xml:space="preserve">- nariadenie Európskeho parlamentu a Rady (EÚ) 2021/2116 z 2. decembra 2021 o financovaní, riadení a monitorovaní spoločnej poľnohospodárskej politiky a o zrušení nariadenia (EÚ) č. 1306/2013 </w:t>
      </w:r>
      <w:r w:rsidRPr="001C3C55">
        <w:rPr>
          <w:rFonts w:ascii="Times New Roman" w:hAnsi="Times New Roman" w:cs="Times New Roman"/>
        </w:rPr>
        <w:t>(Ú. v. EÚ L 435, 6.12.2021) v platnom znení,</w:t>
      </w:r>
    </w:p>
    <w:p w:rsidR="000C5F60" w:rsidRPr="001C3C55" w:rsidRDefault="000C5F60" w:rsidP="001C3C55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1C3C55">
        <w:rPr>
          <w:rFonts w:ascii="Times New Roman" w:hAnsi="Times New Roman" w:cs="Times New Roman"/>
          <w:bCs/>
          <w:shd w:val="clear" w:color="auto" w:fill="FFFFFF"/>
        </w:rPr>
        <w:t xml:space="preserve">- vykonávacie nariadenie Komisie (EÚ) 2022/1173 z 31. mája 2022, ktorým sa stanovujú pravidlá uplatňovania nariadenia Európskeho parlamentu a Rady (EÚ) 2021/2116 v súvislosti s integrovaným administratívnym a kontrolným systémom v rámci spoločnej poľnohospodárskej politiky </w:t>
      </w:r>
      <w:r w:rsidRPr="001C3C55">
        <w:rPr>
          <w:rFonts w:ascii="Times New Roman" w:hAnsi="Times New Roman" w:cs="Times New Roman"/>
        </w:rPr>
        <w:t>(Ú. v. EÚ L 183, 8.7.2022)</w:t>
      </w:r>
      <w:r w:rsidR="001C3C55">
        <w:rPr>
          <w:rFonts w:ascii="Times New Roman" w:hAnsi="Times New Roman" w:cs="Times New Roman"/>
        </w:rPr>
        <w:t>.</w:t>
      </w:r>
    </w:p>
    <w:p w:rsidR="000C5F60" w:rsidRPr="00441A2F" w:rsidRDefault="000C5F60" w:rsidP="001C3C55">
      <w:pPr>
        <w:pStyle w:val="Odsekzoznamu"/>
        <w:spacing w:before="60" w:after="6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30DDC" w:rsidRPr="00441A2F" w:rsidRDefault="00830DDC" w:rsidP="001C3C55">
      <w:pPr>
        <w:contextualSpacing/>
        <w:jc w:val="both"/>
        <w:rPr>
          <w:rFonts w:ascii="Times New Roman" w:hAnsi="Times New Roman" w:cs="Times New Roman"/>
        </w:rPr>
      </w:pPr>
      <w:r w:rsidRPr="00441A2F">
        <w:rPr>
          <w:rFonts w:ascii="Times New Roman" w:hAnsi="Times New Roman" w:cs="Times New Roman"/>
        </w:rPr>
        <w:t>gestor: Ministerstvo pôdohospodárstva a rozvoja vidieka Slovenskej republiky.</w:t>
      </w:r>
    </w:p>
    <w:p w:rsidR="00830DDC" w:rsidRPr="00441A2F" w:rsidRDefault="00830DDC" w:rsidP="001C3C55">
      <w:pPr>
        <w:spacing w:before="60" w:after="60"/>
        <w:ind w:left="879" w:hanging="171"/>
        <w:contextualSpacing/>
        <w:jc w:val="both"/>
        <w:rPr>
          <w:rFonts w:ascii="Times New Roman" w:hAnsi="Times New Roman" w:cs="Times New Roman"/>
          <w:i/>
          <w:iCs/>
        </w:rPr>
      </w:pPr>
    </w:p>
    <w:p w:rsidR="00830DDC" w:rsidRPr="00441A2F" w:rsidRDefault="00830DDC" w:rsidP="001C3C55">
      <w:pPr>
        <w:spacing w:before="60" w:after="60"/>
        <w:ind w:left="879" w:hanging="171"/>
        <w:contextualSpacing/>
        <w:jc w:val="both"/>
        <w:rPr>
          <w:rFonts w:ascii="Times New Roman" w:hAnsi="Times New Roman" w:cs="Times New Roman"/>
          <w:i/>
          <w:iCs/>
        </w:rPr>
      </w:pPr>
    </w:p>
    <w:p w:rsidR="00822993" w:rsidRDefault="00830DDC" w:rsidP="001C3C55">
      <w:pPr>
        <w:spacing w:before="60" w:after="60"/>
        <w:ind w:left="709" w:hanging="1"/>
        <w:contextualSpacing/>
        <w:jc w:val="both"/>
        <w:rPr>
          <w:rFonts w:ascii="Times New Roman" w:hAnsi="Times New Roman" w:cs="Times New Roman"/>
        </w:rPr>
      </w:pPr>
      <w:r w:rsidRPr="00441A2F">
        <w:rPr>
          <w:rFonts w:ascii="Times New Roman" w:hAnsi="Times New Roman" w:cs="Times New Roman"/>
        </w:rPr>
        <w:t>c</w:t>
      </w:r>
      <w:r w:rsidR="001C3C55">
        <w:rPr>
          <w:rFonts w:ascii="Times New Roman" w:hAnsi="Times New Roman" w:cs="Times New Roman"/>
        </w:rPr>
        <w:t xml:space="preserve">) </w:t>
      </w:r>
      <w:r w:rsidR="00822993" w:rsidRPr="00441A2F">
        <w:rPr>
          <w:rFonts w:ascii="Times New Roman" w:hAnsi="Times New Roman" w:cs="Times New Roman"/>
        </w:rPr>
        <w:t>nie je obsiahnut</w:t>
      </w:r>
      <w:r w:rsidRPr="00441A2F">
        <w:rPr>
          <w:rFonts w:ascii="Times New Roman" w:hAnsi="Times New Roman" w:cs="Times New Roman"/>
        </w:rPr>
        <w:t>ý</w:t>
      </w:r>
      <w:r w:rsidR="00822993" w:rsidRPr="00441A2F">
        <w:rPr>
          <w:rFonts w:ascii="Times New Roman" w:hAnsi="Times New Roman" w:cs="Times New Roman"/>
        </w:rPr>
        <w:t xml:space="preserve"> v judikatúre Súdneho dvora Európskej únie.</w:t>
      </w:r>
    </w:p>
    <w:p w:rsidR="001C3C55" w:rsidRPr="00441A2F" w:rsidRDefault="001C3C55" w:rsidP="001C3C55">
      <w:pPr>
        <w:spacing w:before="60" w:after="60"/>
        <w:ind w:left="709" w:hanging="1"/>
        <w:contextualSpacing/>
        <w:jc w:val="both"/>
        <w:rPr>
          <w:rFonts w:ascii="Times New Roman" w:hAnsi="Times New Roman" w:cs="Times New Roman"/>
        </w:rPr>
      </w:pPr>
    </w:p>
    <w:p w:rsidR="00822993" w:rsidRPr="00441A2F" w:rsidRDefault="00822993" w:rsidP="001C3C55">
      <w:pPr>
        <w:spacing w:before="60" w:after="60"/>
        <w:ind w:left="360" w:hanging="360"/>
        <w:contextualSpacing/>
        <w:jc w:val="both"/>
        <w:rPr>
          <w:rFonts w:ascii="Times New Roman" w:hAnsi="Times New Roman" w:cs="Times New Roman"/>
          <w:b/>
          <w:bCs/>
        </w:rPr>
      </w:pPr>
      <w:r w:rsidRPr="00441A2F">
        <w:rPr>
          <w:rFonts w:ascii="Times New Roman" w:hAnsi="Times New Roman" w:cs="Times New Roman"/>
          <w:b/>
          <w:bCs/>
        </w:rPr>
        <w:t>4.</w:t>
      </w:r>
      <w:r w:rsidRPr="00441A2F">
        <w:rPr>
          <w:rFonts w:ascii="Times New Roman" w:hAnsi="Times New Roman" w:cs="Times New Roman"/>
          <w:b/>
          <w:bCs/>
        </w:rPr>
        <w:tab/>
        <w:t xml:space="preserve">Záväzky Slovenskej republiky vo vzťahu k Európskej únii: </w:t>
      </w:r>
    </w:p>
    <w:p w:rsidR="000C5F60" w:rsidRPr="00441A2F" w:rsidRDefault="000C5F60" w:rsidP="001C3C55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</w:rPr>
      </w:pPr>
    </w:p>
    <w:p w:rsidR="000C5F60" w:rsidRPr="00441A2F" w:rsidRDefault="000C5F60" w:rsidP="001C3C55">
      <w:pPr>
        <w:ind w:left="709" w:hanging="349"/>
        <w:contextualSpacing/>
        <w:jc w:val="both"/>
        <w:rPr>
          <w:rFonts w:ascii="Times New Roman" w:hAnsi="Times New Roman" w:cs="Times New Roman"/>
        </w:rPr>
      </w:pPr>
      <w:r w:rsidRPr="00441A2F">
        <w:rPr>
          <w:rFonts w:ascii="Times New Roman" w:hAnsi="Times New Roman" w:cs="Times New Roman"/>
          <w:lang w:val="en-US"/>
        </w:rPr>
        <w:t>a)</w:t>
      </w:r>
      <w:r w:rsidRPr="00441A2F">
        <w:rPr>
          <w:rFonts w:ascii="Times New Roman" w:hAnsi="Times New Roman" w:cs="Times New Roman"/>
          <w:lang w:val="en-US"/>
        </w:rPr>
        <w:tab/>
      </w:r>
      <w:r w:rsidRPr="00441A2F">
        <w:rPr>
          <w:rFonts w:ascii="Times New Roman" w:hAnsi="Times New Roman" w:cs="Times New Roman"/>
        </w:rPr>
        <w:t>lehota na prebranie príslušného právneho aktu Európskej únie, príp. aj osobitná lehota účinnosti jeho ustanovení:</w:t>
      </w:r>
    </w:p>
    <w:p w:rsidR="000C5F60" w:rsidRPr="00441A2F" w:rsidRDefault="000C5F60" w:rsidP="001C3C55">
      <w:pPr>
        <w:ind w:left="709" w:hanging="349"/>
        <w:contextualSpacing/>
        <w:jc w:val="both"/>
        <w:rPr>
          <w:rFonts w:ascii="Times New Roman" w:hAnsi="Times New Roman" w:cs="Times New Roman"/>
        </w:rPr>
      </w:pPr>
      <w:r w:rsidRPr="00441A2F">
        <w:rPr>
          <w:rFonts w:ascii="Times New Roman" w:hAnsi="Times New Roman" w:cs="Times New Roman"/>
        </w:rPr>
        <w:tab/>
      </w:r>
    </w:p>
    <w:p w:rsidR="000C5F60" w:rsidRPr="00441A2F" w:rsidRDefault="000C5F60" w:rsidP="001C3C55">
      <w:pPr>
        <w:ind w:left="709" w:hanging="1"/>
        <w:contextualSpacing/>
        <w:jc w:val="both"/>
        <w:rPr>
          <w:rFonts w:ascii="Times New Roman" w:hAnsi="Times New Roman" w:cs="Times New Roman"/>
        </w:rPr>
      </w:pPr>
      <w:r w:rsidRPr="00441A2F">
        <w:rPr>
          <w:rFonts w:ascii="Times New Roman" w:hAnsi="Times New Roman" w:cs="Times New Roman"/>
        </w:rPr>
        <w:lastRenderedPageBreak/>
        <w:t xml:space="preserve">Predloženým návrhom nariadenia vlády Slovenskej republiky, </w:t>
      </w:r>
      <w:r w:rsidRPr="00441A2F">
        <w:rPr>
          <w:rFonts w:ascii="Times New Roman" w:hAnsi="Times New Roman" w:cs="Times New Roman"/>
          <w:bCs/>
        </w:rPr>
        <w:t>ktorým sa ustanovujú pravidlá poskytovania podpory na neprojektové opatrenia Strategického plánu spoločnej poľnohospodárskej politiky</w:t>
      </w:r>
      <w:r w:rsidRPr="00441A2F">
        <w:rPr>
          <w:rFonts w:ascii="Times New Roman" w:hAnsi="Times New Roman" w:cs="Times New Roman"/>
        </w:rPr>
        <w:t xml:space="preserve"> sa nepreberá právny akt Európskej únie.</w:t>
      </w:r>
    </w:p>
    <w:p w:rsidR="000C5F60" w:rsidRPr="00441A2F" w:rsidRDefault="000C5F60" w:rsidP="001C3C55">
      <w:pPr>
        <w:contextualSpacing/>
        <w:jc w:val="both"/>
        <w:rPr>
          <w:rFonts w:ascii="Times New Roman" w:hAnsi="Times New Roman" w:cs="Times New Roman"/>
        </w:rPr>
      </w:pPr>
    </w:p>
    <w:p w:rsidR="000C5F60" w:rsidRPr="00441A2F" w:rsidRDefault="000C5F60" w:rsidP="001C3C55">
      <w:pPr>
        <w:ind w:left="709" w:hanging="349"/>
        <w:contextualSpacing/>
        <w:jc w:val="both"/>
        <w:rPr>
          <w:rFonts w:ascii="Times New Roman" w:hAnsi="Times New Roman" w:cs="Times New Roman"/>
          <w:b/>
        </w:rPr>
      </w:pPr>
      <w:r w:rsidRPr="00441A2F">
        <w:rPr>
          <w:rFonts w:ascii="Times New Roman" w:hAnsi="Times New Roman" w:cs="Times New Roman"/>
        </w:rPr>
        <w:t>b)</w:t>
      </w:r>
      <w:r w:rsidRPr="00441A2F">
        <w:rPr>
          <w:rFonts w:ascii="Times New Roman" w:hAnsi="Times New Roman" w:cs="Times New Roman"/>
        </w:rPr>
        <w:tab/>
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</w:t>
      </w:r>
      <w:r w:rsidRPr="001C3C55">
        <w:rPr>
          <w:rFonts w:ascii="Times New Roman" w:hAnsi="Times New Roman" w:cs="Times New Roman"/>
        </w:rPr>
        <w:t>n</w:t>
      </w:r>
      <w:r w:rsidRPr="001C3C55">
        <w:rPr>
          <w:rStyle w:val="Siln"/>
          <w:rFonts w:ascii="Times New Roman" w:hAnsi="Times New Roman" w:cs="Times New Roman"/>
          <w:b w:val="0"/>
        </w:rPr>
        <w:t>ariadenie Európskeho parlamentu a Rady (ES) č. 1049/2001 z 30. mája 2001 o prístupe verejnosti k dokumentom Európskeho parlamentu, Rady a Komisie:</w:t>
      </w:r>
    </w:p>
    <w:p w:rsidR="000C5F60" w:rsidRPr="00441A2F" w:rsidRDefault="000C5F60" w:rsidP="001C3C55">
      <w:pPr>
        <w:ind w:left="709" w:hanging="34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A2F">
        <w:rPr>
          <w:rFonts w:ascii="Times New Roman" w:hAnsi="Times New Roman" w:cs="Times New Roman"/>
          <w:color w:val="000000" w:themeColor="text1"/>
        </w:rPr>
        <w:t xml:space="preserve">      </w:t>
      </w:r>
    </w:p>
    <w:p w:rsidR="000C5F60" w:rsidRPr="00441A2F" w:rsidRDefault="000C5F60" w:rsidP="001C3C55">
      <w:pPr>
        <w:ind w:left="709" w:hanging="1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41A2F">
        <w:rPr>
          <w:rFonts w:ascii="Times New Roman" w:hAnsi="Times New Roman" w:cs="Times New Roman"/>
          <w:color w:val="000000" w:themeColor="text1"/>
        </w:rPr>
        <w:t>Proti Slovenskej republike nebolo začaté žiadne z uvedených konaní.</w:t>
      </w:r>
    </w:p>
    <w:p w:rsidR="000C5F60" w:rsidRPr="00441A2F" w:rsidRDefault="000C5F60" w:rsidP="001C3C55">
      <w:pPr>
        <w:ind w:left="709" w:hanging="349"/>
        <w:contextualSpacing/>
        <w:jc w:val="both"/>
        <w:rPr>
          <w:rFonts w:ascii="Times New Roman" w:hAnsi="Times New Roman" w:cs="Times New Roman"/>
        </w:rPr>
      </w:pPr>
    </w:p>
    <w:p w:rsidR="000C5F60" w:rsidRPr="00441A2F" w:rsidRDefault="000C5F60" w:rsidP="001C3C55">
      <w:pPr>
        <w:ind w:left="709" w:hanging="349"/>
        <w:contextualSpacing/>
        <w:jc w:val="both"/>
        <w:rPr>
          <w:rFonts w:ascii="Times New Roman" w:hAnsi="Times New Roman" w:cs="Times New Roman"/>
        </w:rPr>
      </w:pPr>
      <w:r w:rsidRPr="00441A2F">
        <w:rPr>
          <w:rFonts w:ascii="Times New Roman" w:hAnsi="Times New Roman" w:cs="Times New Roman"/>
        </w:rPr>
        <w:t>c)</w:t>
      </w:r>
      <w:r w:rsidRPr="00441A2F">
        <w:rPr>
          <w:rFonts w:ascii="Times New Roman" w:hAnsi="Times New Roman" w:cs="Times New Roman"/>
        </w:rPr>
        <w:tab/>
        <w:t xml:space="preserve">informácia o právnych predpisoch, v ktorých sú uvádzané právne akty Európskej únie už prebrané, spolu s uvedením rozsahu ich prebrania, príp. potreby prijatia ďalších úprav: </w:t>
      </w:r>
    </w:p>
    <w:p w:rsidR="000C5F60" w:rsidRPr="00441A2F" w:rsidRDefault="000C5F60" w:rsidP="001C3C55">
      <w:pPr>
        <w:ind w:left="709"/>
        <w:contextualSpacing/>
        <w:jc w:val="both"/>
        <w:rPr>
          <w:rFonts w:ascii="Times New Roman" w:hAnsi="Times New Roman" w:cs="Times New Roman"/>
        </w:rPr>
      </w:pPr>
    </w:p>
    <w:p w:rsidR="000C5F60" w:rsidRPr="00441A2F" w:rsidRDefault="000C5F60" w:rsidP="001C3C55">
      <w:pPr>
        <w:ind w:left="709"/>
        <w:contextualSpacing/>
        <w:jc w:val="both"/>
        <w:rPr>
          <w:rFonts w:ascii="Times New Roman" w:hAnsi="Times New Roman" w:cs="Times New Roman"/>
        </w:rPr>
      </w:pPr>
      <w:r w:rsidRPr="00441A2F">
        <w:rPr>
          <w:rFonts w:ascii="Times New Roman" w:hAnsi="Times New Roman" w:cs="Times New Roman"/>
        </w:rPr>
        <w:t>Uvádzané právne akty Európskej únie sú priamo uplatniteľné v členských štátoch Európskej únie, a teda nie sú transponované do právneho poriadku Slovenskej republiky.</w:t>
      </w:r>
    </w:p>
    <w:p w:rsidR="000C5F60" w:rsidRPr="00441A2F" w:rsidRDefault="000C5F60" w:rsidP="001C3C55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</w:rPr>
      </w:pPr>
    </w:p>
    <w:p w:rsidR="000C5F60" w:rsidRPr="00441A2F" w:rsidRDefault="00822993" w:rsidP="001C3C55">
      <w:pPr>
        <w:ind w:left="360" w:hanging="360"/>
        <w:contextualSpacing/>
        <w:jc w:val="both"/>
        <w:rPr>
          <w:rFonts w:ascii="Times New Roman" w:hAnsi="Times New Roman" w:cs="Times New Roman"/>
          <w:b/>
        </w:rPr>
      </w:pPr>
      <w:r w:rsidRPr="00441A2F">
        <w:rPr>
          <w:rFonts w:ascii="Times New Roman" w:hAnsi="Times New Roman" w:cs="Times New Roman"/>
          <w:b/>
          <w:bCs/>
        </w:rPr>
        <w:t>5.</w:t>
      </w:r>
      <w:r w:rsidRPr="00441A2F">
        <w:rPr>
          <w:rFonts w:ascii="Times New Roman" w:hAnsi="Times New Roman" w:cs="Times New Roman"/>
          <w:b/>
          <w:bCs/>
        </w:rPr>
        <w:tab/>
      </w:r>
      <w:r w:rsidR="000C5F60" w:rsidRPr="00441A2F">
        <w:rPr>
          <w:rFonts w:ascii="Times New Roman" w:hAnsi="Times New Roman" w:cs="Times New Roman"/>
          <w:b/>
        </w:rPr>
        <w:t>Návrh nariadenia vlády je zlučiteľný s právom Európskej únie:</w:t>
      </w:r>
    </w:p>
    <w:p w:rsidR="000C5F60" w:rsidRPr="00441A2F" w:rsidRDefault="000C5F60" w:rsidP="001C3C55">
      <w:pPr>
        <w:ind w:firstLine="360"/>
        <w:contextualSpacing/>
        <w:jc w:val="both"/>
        <w:rPr>
          <w:rFonts w:ascii="Times New Roman" w:hAnsi="Times New Roman" w:cs="Times New Roman"/>
        </w:rPr>
      </w:pPr>
      <w:r w:rsidRPr="00441A2F">
        <w:rPr>
          <w:rFonts w:ascii="Times New Roman" w:hAnsi="Times New Roman" w:cs="Times New Roman"/>
        </w:rPr>
        <w:t>Úplne.</w:t>
      </w:r>
    </w:p>
    <w:p w:rsidR="00822993" w:rsidRPr="007801CF" w:rsidRDefault="00822993" w:rsidP="001C3C55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57382" w:rsidRPr="005C2EDB" w:rsidRDefault="00E57382" w:rsidP="001C3C55">
      <w:pPr>
        <w:contextualSpacing/>
        <w:rPr>
          <w:sz w:val="22"/>
          <w:szCs w:val="22"/>
        </w:rPr>
      </w:pPr>
    </w:p>
    <w:sectPr w:rsidR="00E57382" w:rsidRPr="005C2EDB" w:rsidSect="008461D6">
      <w:footerReference w:type="default" r:id="rId7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0BC" w:rsidRDefault="00BE50BC" w:rsidP="007F3F84">
      <w:r>
        <w:separator/>
      </w:r>
    </w:p>
  </w:endnote>
  <w:endnote w:type="continuationSeparator" w:id="0">
    <w:p w:rsidR="00BE50BC" w:rsidRDefault="00BE50BC" w:rsidP="007F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mpo Esperanto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676120"/>
      <w:docPartObj>
        <w:docPartGallery w:val="Page Numbers (Bottom of Page)"/>
        <w:docPartUnique/>
      </w:docPartObj>
    </w:sdtPr>
    <w:sdtEndPr/>
    <w:sdtContent>
      <w:p w:rsidR="005559E1" w:rsidRDefault="005559E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1D6">
          <w:rPr>
            <w:noProof/>
          </w:rPr>
          <w:t>3</w:t>
        </w:r>
        <w:r>
          <w:fldChar w:fldCharType="end"/>
        </w:r>
      </w:p>
    </w:sdtContent>
  </w:sdt>
  <w:p w:rsidR="007F3F84" w:rsidRPr="007F3F84" w:rsidRDefault="007F3F84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0BC" w:rsidRDefault="00BE50BC" w:rsidP="007F3F84">
      <w:r>
        <w:separator/>
      </w:r>
    </w:p>
  </w:footnote>
  <w:footnote w:type="continuationSeparator" w:id="0">
    <w:p w:rsidR="00BE50BC" w:rsidRDefault="00BE50BC" w:rsidP="007F3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7D35"/>
    <w:multiLevelType w:val="hybridMultilevel"/>
    <w:tmpl w:val="EA3E0628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812D1"/>
    <w:multiLevelType w:val="hybridMultilevel"/>
    <w:tmpl w:val="F1F61E1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7A54D08"/>
    <w:multiLevelType w:val="hybridMultilevel"/>
    <w:tmpl w:val="B57247D0"/>
    <w:lvl w:ilvl="0" w:tplc="041B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93"/>
    <w:rsid w:val="00074FD6"/>
    <w:rsid w:val="000C5F60"/>
    <w:rsid w:val="000F3FA9"/>
    <w:rsid w:val="00131526"/>
    <w:rsid w:val="00137519"/>
    <w:rsid w:val="00180716"/>
    <w:rsid w:val="00191758"/>
    <w:rsid w:val="001C3C55"/>
    <w:rsid w:val="00221AFB"/>
    <w:rsid w:val="00232248"/>
    <w:rsid w:val="002D44D4"/>
    <w:rsid w:val="002F4B7F"/>
    <w:rsid w:val="00382AC1"/>
    <w:rsid w:val="00387512"/>
    <w:rsid w:val="003C550C"/>
    <w:rsid w:val="003F45E3"/>
    <w:rsid w:val="003F4AFB"/>
    <w:rsid w:val="003F5073"/>
    <w:rsid w:val="00441A2F"/>
    <w:rsid w:val="00446FEB"/>
    <w:rsid w:val="0047659A"/>
    <w:rsid w:val="004B0004"/>
    <w:rsid w:val="005559E1"/>
    <w:rsid w:val="00581C66"/>
    <w:rsid w:val="005C2EDB"/>
    <w:rsid w:val="005F5F6F"/>
    <w:rsid w:val="00613EF1"/>
    <w:rsid w:val="0066470E"/>
    <w:rsid w:val="006B1FB5"/>
    <w:rsid w:val="007129A6"/>
    <w:rsid w:val="007801CF"/>
    <w:rsid w:val="007A726A"/>
    <w:rsid w:val="007F0F70"/>
    <w:rsid w:val="007F3F84"/>
    <w:rsid w:val="00822993"/>
    <w:rsid w:val="00830DDC"/>
    <w:rsid w:val="008461D6"/>
    <w:rsid w:val="00855E86"/>
    <w:rsid w:val="00866862"/>
    <w:rsid w:val="00896DEE"/>
    <w:rsid w:val="00902E6B"/>
    <w:rsid w:val="009D28F2"/>
    <w:rsid w:val="009E6F65"/>
    <w:rsid w:val="00A207C6"/>
    <w:rsid w:val="00A46594"/>
    <w:rsid w:val="00AF4C40"/>
    <w:rsid w:val="00B74370"/>
    <w:rsid w:val="00BE50BC"/>
    <w:rsid w:val="00BF2429"/>
    <w:rsid w:val="00C04E94"/>
    <w:rsid w:val="00C609A2"/>
    <w:rsid w:val="00C770A1"/>
    <w:rsid w:val="00CE1BB6"/>
    <w:rsid w:val="00CF048C"/>
    <w:rsid w:val="00D50CAA"/>
    <w:rsid w:val="00D82276"/>
    <w:rsid w:val="00DA5789"/>
    <w:rsid w:val="00DC2859"/>
    <w:rsid w:val="00DD102E"/>
    <w:rsid w:val="00E07460"/>
    <w:rsid w:val="00E108DE"/>
    <w:rsid w:val="00E2118C"/>
    <w:rsid w:val="00E57382"/>
    <w:rsid w:val="00E610DA"/>
    <w:rsid w:val="00E61733"/>
    <w:rsid w:val="00F17CD0"/>
    <w:rsid w:val="00F3217D"/>
    <w:rsid w:val="00F359EE"/>
    <w:rsid w:val="00FA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6CDE9FE-6EB3-4A3D-B65E-11C2B024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2993"/>
    <w:pPr>
      <w:spacing w:after="0" w:line="240" w:lineRule="auto"/>
    </w:pPr>
    <w:rPr>
      <w:rFonts w:ascii="Tempo Esperanto" w:eastAsia="Times New Roman" w:hAnsi="Tempo Esperanto" w:cs="Tempo Esperan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822993"/>
    <w:pPr>
      <w:spacing w:before="100" w:beforeAutospacing="1" w:after="100" w:afterAutospacing="1"/>
    </w:pPr>
  </w:style>
  <w:style w:type="character" w:styleId="Zstupntext">
    <w:name w:val="Placeholder Text"/>
    <w:basedOn w:val="Predvolenpsmoodseku"/>
    <w:uiPriority w:val="99"/>
    <w:semiHidden/>
    <w:rsid w:val="00822993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28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28F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F3F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3F84"/>
    <w:rPr>
      <w:rFonts w:ascii="Tempo Esperanto" w:eastAsia="Times New Roman" w:hAnsi="Tempo Esperanto" w:cs="Tempo Esperanto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F3F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3F84"/>
    <w:rPr>
      <w:rFonts w:ascii="Tempo Esperanto" w:eastAsia="Times New Roman" w:hAnsi="Tempo Esperanto" w:cs="Tempo Esperanto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902E6B"/>
    <w:pPr>
      <w:autoSpaceDE w:val="0"/>
      <w:autoSpaceDN w:val="0"/>
      <w:jc w:val="center"/>
    </w:pPr>
    <w:rPr>
      <w:rFonts w:ascii="Times New Roman" w:eastAsiaTheme="minorEastAsia" w:hAnsi="Times New Roman" w:cs="Times New Roman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02E6B"/>
    <w:rPr>
      <w:rFonts w:ascii="Times New Roman" w:eastAsiaTheme="minorEastAsia" w:hAnsi="Times New Roman" w:cs="Times New Roman"/>
      <w:sz w:val="24"/>
      <w:szCs w:val="24"/>
    </w:rPr>
  </w:style>
  <w:style w:type="character" w:customStyle="1" w:styleId="OdsekzoznamuChar">
    <w:name w:val="Odsek zoznamu Char"/>
    <w:aliases w:val="List Paragraph1 Char,Recommendation Char,List Paragraph11 Char,L Char,CV text Char,Table text Char,List Paragraph2 Char,F5 List Paragraph Char,Dot pt Char,List Paragraph111 Char,Medium Grid 1 - Accent 21 Char,Numbered Paragraph Char"/>
    <w:link w:val="Odsekzoznamu"/>
    <w:uiPriority w:val="34"/>
    <w:qFormat/>
    <w:locked/>
    <w:rsid w:val="00B74370"/>
  </w:style>
  <w:style w:type="paragraph" w:styleId="Odsekzoznamu">
    <w:name w:val="List Paragraph"/>
    <w:aliases w:val="List Paragraph1,Recommendation,List Paragraph11,L,CV text,Table text,List Paragraph2,F5 List Paragraph,Dot pt,List Paragraph111,Medium Grid 1 - Accent 21,Numbered Paragraph,Main numbered paragraph,Numbered List Paragraph,Bullets,Bullet 1"/>
    <w:basedOn w:val="Normlny"/>
    <w:link w:val="OdsekzoznamuChar"/>
    <w:uiPriority w:val="99"/>
    <w:qFormat/>
    <w:rsid w:val="00B7437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Predvolenpsmoodseku"/>
    <w:uiPriority w:val="22"/>
    <w:qFormat/>
    <w:rsid w:val="000C5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Gergeľová Zuzana</dc:creator>
  <cp:lastModifiedBy>Benová Tímea</cp:lastModifiedBy>
  <cp:revision>7</cp:revision>
  <cp:lastPrinted>2022-12-07T06:35:00Z</cp:lastPrinted>
  <dcterms:created xsi:type="dcterms:W3CDTF">2022-10-19T14:17:00Z</dcterms:created>
  <dcterms:modified xsi:type="dcterms:W3CDTF">2022-12-07T06:35:00Z</dcterms:modified>
</cp:coreProperties>
</file>