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E3" w:rsidRDefault="002C61E3" w:rsidP="002C61E3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1E3" w:rsidRPr="00A82F9A" w:rsidRDefault="002C61E3" w:rsidP="002C61E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82F9A">
        <w:rPr>
          <w:rFonts w:ascii="Times New Roman" w:hAnsi="Times New Roman"/>
          <w:b/>
          <w:caps/>
          <w:sz w:val="24"/>
          <w:szCs w:val="24"/>
        </w:rPr>
        <w:t>Vyhláška</w:t>
      </w: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>
        <w:rPr>
          <w:rFonts w:ascii="Times New Roman" w:hAnsi="Times New Roman"/>
          <w:sz w:val="24"/>
          <w:szCs w:val="24"/>
        </w:rPr>
        <w:t>22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 xml:space="preserve">ktorou sa mení a dopĺňa vyhláška Ministerstva spravodlivosti Slovenskej republiky č. </w:t>
      </w:r>
      <w:r w:rsidR="00030A57">
        <w:rPr>
          <w:rFonts w:ascii="Times New Roman" w:hAnsi="Times New Roman"/>
          <w:b/>
          <w:sz w:val="24"/>
          <w:szCs w:val="24"/>
        </w:rPr>
        <w:t>195/2022</w:t>
      </w:r>
      <w:r w:rsidRPr="007251E6">
        <w:rPr>
          <w:rFonts w:ascii="Times New Roman" w:hAnsi="Times New Roman"/>
          <w:b/>
          <w:sz w:val="24"/>
          <w:szCs w:val="24"/>
        </w:rPr>
        <w:t xml:space="preserve"> Z.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1E6">
        <w:rPr>
          <w:rFonts w:ascii="Times New Roman" w:hAnsi="Times New Roman"/>
          <w:b/>
          <w:sz w:val="24"/>
          <w:szCs w:val="24"/>
        </w:rPr>
        <w:t>z.</w:t>
      </w:r>
      <w:r w:rsidR="00030A57">
        <w:rPr>
          <w:rFonts w:ascii="Times New Roman" w:hAnsi="Times New Roman"/>
          <w:b/>
          <w:sz w:val="24"/>
          <w:szCs w:val="24"/>
        </w:rPr>
        <w:t>, ktorou sa vykonávajú niektoré ustanovenia zákona č. 111/2022 o riešení hroziaceho úpadku a o zmene a doplnení niektorých zákonov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1E3" w:rsidRDefault="002C61E3" w:rsidP="002C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 xml:space="preserve">Ministerstvo spravodlivosti Slovenskej republiky </w:t>
      </w:r>
      <w:r>
        <w:rPr>
          <w:rFonts w:ascii="Times New Roman" w:hAnsi="Times New Roman"/>
          <w:sz w:val="24"/>
          <w:szCs w:val="24"/>
        </w:rPr>
        <w:t xml:space="preserve">(ďalej len „ministerstvo“) </w:t>
      </w:r>
      <w:r w:rsidRPr="007251E6">
        <w:rPr>
          <w:rFonts w:ascii="Times New Roman" w:hAnsi="Times New Roman"/>
          <w:sz w:val="24"/>
          <w:szCs w:val="24"/>
        </w:rPr>
        <w:t xml:space="preserve">podľa § </w:t>
      </w:r>
      <w:r w:rsidR="00030A57">
        <w:rPr>
          <w:rFonts w:ascii="Times New Roman" w:hAnsi="Times New Roman"/>
          <w:sz w:val="24"/>
          <w:szCs w:val="24"/>
        </w:rPr>
        <w:t>62</w:t>
      </w:r>
      <w:r w:rsidRPr="007251E6">
        <w:rPr>
          <w:rFonts w:ascii="Times New Roman" w:hAnsi="Times New Roman"/>
          <w:sz w:val="24"/>
          <w:szCs w:val="24"/>
        </w:rPr>
        <w:t xml:space="preserve"> zákona č. </w:t>
      </w:r>
      <w:r w:rsidR="00030A57">
        <w:rPr>
          <w:rFonts w:ascii="Times New Roman" w:hAnsi="Times New Roman"/>
          <w:sz w:val="24"/>
          <w:szCs w:val="24"/>
        </w:rPr>
        <w:t xml:space="preserve">111/2022 Z. </w:t>
      </w:r>
      <w:r w:rsidRPr="007251E6">
        <w:rPr>
          <w:rFonts w:ascii="Times New Roman" w:hAnsi="Times New Roman"/>
          <w:sz w:val="24"/>
          <w:szCs w:val="24"/>
        </w:rPr>
        <w:t>z. o</w:t>
      </w:r>
      <w:r w:rsidR="00030A57">
        <w:rPr>
          <w:rFonts w:ascii="Times New Roman" w:hAnsi="Times New Roman"/>
          <w:sz w:val="24"/>
          <w:szCs w:val="24"/>
        </w:rPr>
        <w:t> riešení hroziaceho úpadku a o zmene a do</w:t>
      </w:r>
      <w:r>
        <w:rPr>
          <w:rFonts w:ascii="Times New Roman" w:hAnsi="Times New Roman"/>
          <w:sz w:val="24"/>
          <w:szCs w:val="24"/>
        </w:rPr>
        <w:t>plnení niektorých zákonov</w:t>
      </w:r>
      <w:r w:rsidRPr="0072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ustanovuje: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2C61E3" w:rsidRPr="00691E49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2C61E3" w:rsidRPr="00691E49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Pr="007251E6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r>
        <w:rPr>
          <w:rFonts w:ascii="Times New Roman" w:hAnsi="Times New Roman"/>
          <w:sz w:val="24"/>
          <w:szCs w:val="24"/>
        </w:rPr>
        <w:t>666</w:t>
      </w:r>
      <w:r w:rsidRPr="007251E6">
        <w:rPr>
          <w:rFonts w:ascii="Times New Roman" w:hAnsi="Times New Roman"/>
          <w:sz w:val="24"/>
          <w:szCs w:val="24"/>
        </w:rPr>
        <w:t>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Kancelárskom poriadku pre správcov</w:t>
      </w:r>
      <w:r w:rsidRPr="007251E6">
        <w:rPr>
          <w:rFonts w:ascii="Times New Roman" w:hAnsi="Times New Roman"/>
          <w:sz w:val="24"/>
          <w:szCs w:val="24"/>
        </w:rPr>
        <w:t xml:space="preserve"> v znení vyhlášky č. </w:t>
      </w:r>
      <w:r>
        <w:rPr>
          <w:rFonts w:ascii="Times New Roman" w:hAnsi="Times New Roman"/>
          <w:sz w:val="24"/>
          <w:szCs w:val="24"/>
        </w:rPr>
        <w:t>538/2008</w:t>
      </w:r>
      <w:r w:rsidRPr="007251E6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E6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>,</w:t>
      </w:r>
      <w:r w:rsidRPr="007251E6">
        <w:rPr>
          <w:rFonts w:ascii="Times New Roman" w:hAnsi="Times New Roman"/>
          <w:sz w:val="24"/>
          <w:szCs w:val="24"/>
        </w:rPr>
        <w:t xml:space="preserve"> vyhlášky č. </w:t>
      </w:r>
      <w:r>
        <w:rPr>
          <w:rFonts w:ascii="Times New Roman" w:hAnsi="Times New Roman"/>
          <w:sz w:val="24"/>
          <w:szCs w:val="24"/>
        </w:rPr>
        <w:t>97/2012</w:t>
      </w:r>
      <w:r w:rsidRPr="007251E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. z. a vyhlášky 204/2022 Z. z. </w:t>
      </w:r>
      <w:r w:rsidRPr="007251E6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7251E6">
        <w:rPr>
          <w:rFonts w:ascii="Times New Roman" w:hAnsi="Times New Roman"/>
          <w:sz w:val="24"/>
          <w:szCs w:val="24"/>
        </w:rPr>
        <w:t>takto:</w:t>
      </w:r>
    </w:p>
    <w:p w:rsidR="002C61E3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A57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30A57">
        <w:rPr>
          <w:rFonts w:ascii="Times New Roman" w:hAnsi="Times New Roman"/>
          <w:sz w:val="24"/>
          <w:szCs w:val="24"/>
        </w:rPr>
        <w:t>V § 6 sa vypúšťajú slová „a paušálna náhrada za prácu s registrom úpadcov“.</w:t>
      </w:r>
    </w:p>
    <w:p w:rsidR="00030A57" w:rsidRDefault="00030A57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V § </w:t>
      </w:r>
      <w:r w:rsidR="00030A5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ods. 1 sa slová „</w:t>
      </w:r>
      <w:r w:rsidR="00030A57">
        <w:rPr>
          <w:rFonts w:ascii="Times New Roman" w:hAnsi="Times New Roman"/>
          <w:sz w:val="24"/>
          <w:szCs w:val="24"/>
        </w:rPr>
        <w:t>Obchodnom vestníku</w:t>
      </w:r>
      <w:r>
        <w:rPr>
          <w:rFonts w:ascii="Times New Roman" w:hAnsi="Times New Roman"/>
          <w:sz w:val="24"/>
          <w:szCs w:val="24"/>
        </w:rPr>
        <w:t>“ nahrádzajú slovami „</w:t>
      </w:r>
      <w:r w:rsidR="00030A57">
        <w:rPr>
          <w:rFonts w:ascii="Times New Roman" w:hAnsi="Times New Roman"/>
          <w:sz w:val="24"/>
          <w:szCs w:val="24"/>
        </w:rPr>
        <w:t>insolvenčnom registri</w:t>
      </w:r>
      <w:r>
        <w:rPr>
          <w:rFonts w:ascii="Times New Roman" w:hAnsi="Times New Roman"/>
          <w:sz w:val="24"/>
          <w:szCs w:val="24"/>
        </w:rPr>
        <w:t>“.</w:t>
      </w:r>
    </w:p>
    <w:p w:rsidR="002C61E3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Pr="005A2C28" w:rsidRDefault="002C61E3" w:rsidP="002C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C28">
        <w:rPr>
          <w:rFonts w:ascii="Times New Roman" w:hAnsi="Times New Roman"/>
          <w:b/>
          <w:sz w:val="24"/>
          <w:szCs w:val="24"/>
        </w:rPr>
        <w:t>Čl. II</w:t>
      </w:r>
    </w:p>
    <w:p w:rsidR="002C61E3" w:rsidRPr="005A2C28" w:rsidRDefault="002C61E3" w:rsidP="002C6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61E3" w:rsidRPr="00DE5566" w:rsidRDefault="002C61E3" w:rsidP="002C61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Pr="00BF2C0A">
        <w:rPr>
          <w:rFonts w:ascii="Times New Roman" w:hAnsi="Times New Roman"/>
          <w:sz w:val="24"/>
          <w:szCs w:val="24"/>
        </w:rPr>
        <w:t>1. jú</w:t>
      </w:r>
      <w:r>
        <w:rPr>
          <w:rFonts w:ascii="Times New Roman" w:hAnsi="Times New Roman"/>
          <w:sz w:val="24"/>
          <w:szCs w:val="24"/>
        </w:rPr>
        <w:t>n</w:t>
      </w:r>
      <w:r w:rsidRPr="00BF2C0A">
        <w:rPr>
          <w:rFonts w:ascii="Times New Roman" w:hAnsi="Times New Roman"/>
          <w:sz w:val="24"/>
          <w:szCs w:val="24"/>
        </w:rPr>
        <w:t>a 202</w:t>
      </w:r>
      <w:r>
        <w:rPr>
          <w:rFonts w:ascii="Times New Roman" w:hAnsi="Times New Roman"/>
          <w:sz w:val="24"/>
          <w:szCs w:val="24"/>
        </w:rPr>
        <w:t>4</w:t>
      </w:r>
      <w:r w:rsidRPr="00BF2C0A">
        <w:rPr>
          <w:rFonts w:ascii="Times New Roman" w:hAnsi="Times New Roman"/>
          <w:sz w:val="24"/>
          <w:szCs w:val="24"/>
        </w:rPr>
        <w:t>.</w:t>
      </w:r>
    </w:p>
    <w:p w:rsidR="002C61E3" w:rsidRPr="00DE5566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Pr="00691E49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Pr="00691E49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Pr="00691E49" w:rsidRDefault="002C61E3" w:rsidP="002C6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Viliam Karas</w:t>
      </w:r>
    </w:p>
    <w:p w:rsidR="002C61E3" w:rsidRPr="00691E49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 spravodlivosti</w:t>
      </w:r>
    </w:p>
    <w:p w:rsidR="002C61E3" w:rsidRPr="00A47FF1" w:rsidRDefault="002C61E3" w:rsidP="002C6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p w:rsidR="002C61E3" w:rsidRDefault="002C61E3" w:rsidP="002C61E3"/>
    <w:p w:rsidR="002C61E3" w:rsidRPr="005118EC" w:rsidRDefault="002C61E3" w:rsidP="002C61E3"/>
    <w:p w:rsidR="000029B8" w:rsidRDefault="000029B8"/>
    <w:sectPr w:rsidR="000029B8" w:rsidSect="0005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F0" w:rsidRDefault="007749F0">
      <w:pPr>
        <w:spacing w:after="0" w:line="240" w:lineRule="auto"/>
      </w:pPr>
      <w:r>
        <w:separator/>
      </w:r>
    </w:p>
  </w:endnote>
  <w:endnote w:type="continuationSeparator" w:id="0">
    <w:p w:rsidR="007749F0" w:rsidRDefault="0077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7749F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030A57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7749F0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7749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F0" w:rsidRDefault="007749F0">
      <w:pPr>
        <w:spacing w:after="0" w:line="240" w:lineRule="auto"/>
      </w:pPr>
      <w:r>
        <w:separator/>
      </w:r>
    </w:p>
  </w:footnote>
  <w:footnote w:type="continuationSeparator" w:id="0">
    <w:p w:rsidR="007749F0" w:rsidRDefault="00774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7749F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7749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B3" w:rsidRDefault="007749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029B8"/>
    <w:rsid w:val="00030A57"/>
    <w:rsid w:val="002C61E3"/>
    <w:rsid w:val="005F099E"/>
    <w:rsid w:val="00771AD2"/>
    <w:rsid w:val="007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1E3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61E3"/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2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61E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2022-12-02T09:31:00Z</dcterms:created>
  <dcterms:modified xsi:type="dcterms:W3CDTF">2022-12-02T09:31:00Z</dcterms:modified>
</cp:coreProperties>
</file>