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59"/>
        <w:gridCol w:w="4750"/>
        <w:gridCol w:w="575"/>
        <w:gridCol w:w="581"/>
      </w:tblGrid>
      <w:tr w:rsidR="00E643FD" w:rsidRPr="00E643FD" w14:paraId="569F5945" w14:textId="77777777" w:rsidTr="00024E32">
        <w:trPr>
          <w:trHeight w:val="1047"/>
        </w:trPr>
        <w:tc>
          <w:tcPr>
            <w:tcW w:w="9613" w:type="dxa"/>
            <w:gridSpan w:val="5"/>
            <w:shd w:val="clear" w:color="auto" w:fill="D9D9D9"/>
          </w:tcPr>
          <w:p w14:paraId="77C37620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120" w:after="2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  <w:r w:rsidRPr="00E643FD">
              <w:rPr>
                <w:rFonts w:ascii="Times New Roman" w:hAnsi="Times New Roman"/>
                <w:b/>
                <w:bCs/>
                <w:sz w:val="23"/>
                <w:szCs w:val="23"/>
              </w:rPr>
              <w:t>Správa o účasti verejnosti na tvorbe právneho predpisu</w:t>
            </w:r>
          </w:p>
          <w:p w14:paraId="209794A0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b/>
                <w:bCs/>
              </w:rPr>
            </w:pPr>
          </w:p>
          <w:p w14:paraId="722D8049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120"/>
              <w:rPr>
                <w:rFonts w:ascii="Times New Roman" w:hAnsi="Times New Roman"/>
              </w:rPr>
            </w:pPr>
            <w:r w:rsidRPr="00E643FD">
              <w:rPr>
                <w:rFonts w:ascii="Times New Roman" w:hAnsi="Times New Roman"/>
                <w:b/>
                <w:bCs/>
              </w:rPr>
              <w:t xml:space="preserve">Scenár 1: Verejnosť je informovaná o tvorbe právneho predpisu </w:t>
            </w:r>
          </w:p>
        </w:tc>
      </w:tr>
      <w:tr w:rsidR="00E643FD" w:rsidRPr="00E643FD" w14:paraId="2BCC674F" w14:textId="77777777" w:rsidTr="00024E32">
        <w:trPr>
          <w:trHeight w:val="425"/>
        </w:trPr>
        <w:tc>
          <w:tcPr>
            <w:tcW w:w="1548" w:type="dxa"/>
            <w:vAlign w:val="center"/>
          </w:tcPr>
          <w:p w14:paraId="3A308382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643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Fáza procesu </w:t>
            </w:r>
          </w:p>
        </w:tc>
        <w:tc>
          <w:tcPr>
            <w:tcW w:w="2159" w:type="dxa"/>
            <w:vAlign w:val="center"/>
          </w:tcPr>
          <w:p w14:paraId="7231EB17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43FD">
              <w:rPr>
                <w:rFonts w:ascii="Times New Roman" w:hAnsi="Times New Roman"/>
                <w:b/>
                <w:bCs/>
                <w:sz w:val="18"/>
                <w:szCs w:val="18"/>
              </w:rPr>
              <w:t>Subfáza</w:t>
            </w:r>
            <w:proofErr w:type="spellEnd"/>
            <w:r w:rsidRPr="00E643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0" w:type="dxa"/>
            <w:vAlign w:val="center"/>
          </w:tcPr>
          <w:p w14:paraId="0014BB88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643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Kontrolná otázka </w:t>
            </w:r>
          </w:p>
        </w:tc>
        <w:tc>
          <w:tcPr>
            <w:tcW w:w="575" w:type="dxa"/>
            <w:vAlign w:val="center"/>
          </w:tcPr>
          <w:p w14:paraId="366B12B8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3FD">
              <w:rPr>
                <w:rFonts w:ascii="Times New Roman" w:hAnsi="Times New Roman"/>
                <w:b/>
                <w:bCs/>
                <w:sz w:val="18"/>
                <w:szCs w:val="18"/>
              </w:rPr>
              <w:t>Á</w:t>
            </w:r>
          </w:p>
        </w:tc>
        <w:tc>
          <w:tcPr>
            <w:tcW w:w="577" w:type="dxa"/>
            <w:vAlign w:val="center"/>
          </w:tcPr>
          <w:p w14:paraId="44B9ED2B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3FD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E643FD" w:rsidRPr="00E643FD" w14:paraId="02CB3DA4" w14:textId="77777777" w:rsidTr="00024E32">
        <w:trPr>
          <w:trHeight w:val="854"/>
        </w:trPr>
        <w:tc>
          <w:tcPr>
            <w:tcW w:w="1548" w:type="dxa"/>
            <w:vMerge w:val="restart"/>
          </w:tcPr>
          <w:p w14:paraId="5BA40FA0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Príprava tvorby právne-ho predpisu </w:t>
            </w:r>
          </w:p>
        </w:tc>
        <w:tc>
          <w:tcPr>
            <w:tcW w:w="2159" w:type="dxa"/>
          </w:tcPr>
          <w:p w14:paraId="3FF8435E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750" w:type="dxa"/>
          </w:tcPr>
          <w:p w14:paraId="323D499C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E643FD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  <w:r w:rsidRPr="00E64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14:paraId="743DC50D" w14:textId="77777777" w:rsidR="00E643FD" w:rsidRPr="00E643FD" w:rsidRDefault="00E643FD" w:rsidP="00F05A48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77" w:type="dxa"/>
            <w:vAlign w:val="center"/>
          </w:tcPr>
          <w:p w14:paraId="00BD8CB2" w14:textId="77777777" w:rsidR="00E643FD" w:rsidRPr="00E643FD" w:rsidRDefault="00E643FD" w:rsidP="00F05A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E643FD" w:rsidRPr="00E643FD" w14:paraId="656F47D7" w14:textId="77777777" w:rsidTr="00024E32">
        <w:trPr>
          <w:trHeight w:val="883"/>
        </w:trPr>
        <w:tc>
          <w:tcPr>
            <w:tcW w:w="1548" w:type="dxa"/>
            <w:vMerge/>
          </w:tcPr>
          <w:p w14:paraId="4A08802A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14:paraId="4329AA74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750" w:type="dxa"/>
          </w:tcPr>
          <w:p w14:paraId="307CF18B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E643FD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  <w:r w:rsidRPr="00E64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14:paraId="444B2D53" w14:textId="77777777" w:rsidR="00E643FD" w:rsidRPr="00E643FD" w:rsidRDefault="00E643FD" w:rsidP="00F05A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77" w:type="dxa"/>
            <w:vAlign w:val="center"/>
          </w:tcPr>
          <w:p w14:paraId="13169C1A" w14:textId="77777777" w:rsidR="00E643FD" w:rsidRPr="00E643FD" w:rsidRDefault="00E643FD" w:rsidP="00F05A48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E643FD" w:rsidRPr="00E643FD" w14:paraId="08BC335C" w14:textId="77777777" w:rsidTr="00024E32">
        <w:trPr>
          <w:trHeight w:val="862"/>
        </w:trPr>
        <w:tc>
          <w:tcPr>
            <w:tcW w:w="1548" w:type="dxa"/>
            <w:vMerge w:val="restart"/>
          </w:tcPr>
          <w:p w14:paraId="7923FE5C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E643FD">
              <w:rPr>
                <w:rFonts w:ascii="Times New Roman" w:hAnsi="Times New Roman"/>
                <w:b/>
                <w:bCs/>
                <w:sz w:val="20"/>
                <w:szCs w:val="20"/>
              </w:rPr>
              <w:t>Informova</w:t>
            </w:r>
            <w:proofErr w:type="spellEnd"/>
            <w:r w:rsidRPr="00E643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-nie verejnosti o tvorbe práv-neho predpisu </w:t>
            </w:r>
          </w:p>
        </w:tc>
        <w:tc>
          <w:tcPr>
            <w:tcW w:w="2159" w:type="dxa"/>
            <w:vMerge w:val="restart"/>
          </w:tcPr>
          <w:p w14:paraId="74E207E7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750" w:type="dxa"/>
          </w:tcPr>
          <w:p w14:paraId="1E562C1F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75" w:type="dxa"/>
            <w:vAlign w:val="center"/>
          </w:tcPr>
          <w:p w14:paraId="6AE756D5" w14:textId="77777777" w:rsidR="00E643FD" w:rsidRPr="00E643FD" w:rsidRDefault="00E643FD" w:rsidP="00F05A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77" w:type="dxa"/>
            <w:vAlign w:val="center"/>
          </w:tcPr>
          <w:p w14:paraId="47FB24B6" w14:textId="77777777" w:rsidR="00E643FD" w:rsidRPr="00E643FD" w:rsidRDefault="00E643FD" w:rsidP="00F05A48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E643FD" w:rsidRPr="00E643FD" w14:paraId="520E29EF" w14:textId="77777777" w:rsidTr="00024E32">
        <w:trPr>
          <w:trHeight w:val="395"/>
        </w:trPr>
        <w:tc>
          <w:tcPr>
            <w:tcW w:w="1548" w:type="dxa"/>
            <w:vMerge/>
          </w:tcPr>
          <w:p w14:paraId="370B10B6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14:paraId="3E8CEA1D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0" w:type="dxa"/>
          </w:tcPr>
          <w:p w14:paraId="3EFE25C3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75" w:type="dxa"/>
            <w:vAlign w:val="center"/>
          </w:tcPr>
          <w:p w14:paraId="36FB91C4" w14:textId="77777777" w:rsidR="00E643FD" w:rsidRPr="00E643FD" w:rsidRDefault="00E643FD" w:rsidP="00F05A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77" w:type="dxa"/>
            <w:vAlign w:val="center"/>
          </w:tcPr>
          <w:p w14:paraId="6C13E391" w14:textId="77777777" w:rsidR="00E643FD" w:rsidRPr="00E643FD" w:rsidRDefault="00E643FD" w:rsidP="00F05A48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E643FD" w:rsidRPr="00E643FD" w14:paraId="3F7069C1" w14:textId="77777777" w:rsidTr="00024E32">
        <w:trPr>
          <w:trHeight w:val="809"/>
        </w:trPr>
        <w:tc>
          <w:tcPr>
            <w:tcW w:w="1548" w:type="dxa"/>
            <w:vMerge/>
          </w:tcPr>
          <w:p w14:paraId="046BA433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14:paraId="3086DAFF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0" w:type="dxa"/>
          </w:tcPr>
          <w:p w14:paraId="408C3164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75" w:type="dxa"/>
            <w:vAlign w:val="center"/>
          </w:tcPr>
          <w:p w14:paraId="5D4FB17A" w14:textId="77777777" w:rsidR="00E643FD" w:rsidRPr="00E643FD" w:rsidRDefault="00E643FD" w:rsidP="00F05A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77" w:type="dxa"/>
            <w:vAlign w:val="center"/>
          </w:tcPr>
          <w:p w14:paraId="55588197" w14:textId="77777777" w:rsidR="00E643FD" w:rsidRPr="00E643FD" w:rsidRDefault="00E643FD" w:rsidP="00F05A48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E643FD" w:rsidRPr="00E643FD" w14:paraId="6B0F1DDA" w14:textId="77777777" w:rsidTr="00024E32">
        <w:trPr>
          <w:trHeight w:val="873"/>
        </w:trPr>
        <w:tc>
          <w:tcPr>
            <w:tcW w:w="1548" w:type="dxa"/>
            <w:vMerge/>
          </w:tcPr>
          <w:p w14:paraId="5695DA2B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</w:tcPr>
          <w:p w14:paraId="4DDF8148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750" w:type="dxa"/>
          </w:tcPr>
          <w:p w14:paraId="126F82F2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75" w:type="dxa"/>
            <w:vAlign w:val="center"/>
          </w:tcPr>
          <w:p w14:paraId="5AFF44F2" w14:textId="77777777" w:rsidR="00E643FD" w:rsidRPr="00E643FD" w:rsidRDefault="00E643FD" w:rsidP="00F05A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77" w:type="dxa"/>
            <w:vAlign w:val="center"/>
          </w:tcPr>
          <w:p w14:paraId="0E04D940" w14:textId="77777777" w:rsidR="00E643FD" w:rsidRPr="00E643FD" w:rsidRDefault="00E643FD" w:rsidP="00F05A48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E643FD" w:rsidRPr="00E643FD" w14:paraId="1F5054EB" w14:textId="77777777" w:rsidTr="00024E32">
        <w:trPr>
          <w:trHeight w:val="870"/>
        </w:trPr>
        <w:tc>
          <w:tcPr>
            <w:tcW w:w="1548" w:type="dxa"/>
            <w:vMerge/>
          </w:tcPr>
          <w:p w14:paraId="3DF9177A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14:paraId="180670B9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0" w:type="dxa"/>
          </w:tcPr>
          <w:p w14:paraId="4A1F3509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75" w:type="dxa"/>
            <w:vAlign w:val="center"/>
          </w:tcPr>
          <w:p w14:paraId="2A426D38" w14:textId="77777777" w:rsidR="00E643FD" w:rsidRPr="00E643FD" w:rsidRDefault="00E643FD" w:rsidP="00F05A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77" w:type="dxa"/>
            <w:vAlign w:val="center"/>
          </w:tcPr>
          <w:p w14:paraId="5164B3BE" w14:textId="77777777" w:rsidR="00E643FD" w:rsidRPr="00E643FD" w:rsidRDefault="00E643FD" w:rsidP="00F05A48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E643FD" w:rsidRPr="00E643FD" w14:paraId="1426D4A3" w14:textId="77777777" w:rsidTr="00024E32">
        <w:trPr>
          <w:trHeight w:val="862"/>
        </w:trPr>
        <w:tc>
          <w:tcPr>
            <w:tcW w:w="1548" w:type="dxa"/>
            <w:vMerge/>
          </w:tcPr>
          <w:p w14:paraId="67D68D7E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14:paraId="2CFEF79C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0" w:type="dxa"/>
          </w:tcPr>
          <w:p w14:paraId="4C6DF789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75" w:type="dxa"/>
            <w:vAlign w:val="center"/>
          </w:tcPr>
          <w:p w14:paraId="31BE10C5" w14:textId="77777777" w:rsidR="00E643FD" w:rsidRPr="00E643FD" w:rsidRDefault="00E643FD" w:rsidP="00F05A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77" w:type="dxa"/>
            <w:vAlign w:val="center"/>
          </w:tcPr>
          <w:p w14:paraId="639632C6" w14:textId="77777777" w:rsidR="00E643FD" w:rsidRPr="00E643FD" w:rsidRDefault="00E643FD" w:rsidP="00F05A48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E643FD" w:rsidRPr="00E643FD" w14:paraId="6BA48E79" w14:textId="77777777" w:rsidTr="00024E32">
        <w:trPr>
          <w:trHeight w:val="696"/>
        </w:trPr>
        <w:tc>
          <w:tcPr>
            <w:tcW w:w="1548" w:type="dxa"/>
            <w:vMerge/>
          </w:tcPr>
          <w:p w14:paraId="30B82A9C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</w:tcPr>
          <w:p w14:paraId="244781C2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750" w:type="dxa"/>
          </w:tcPr>
          <w:p w14:paraId="6649B635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75" w:type="dxa"/>
            <w:vAlign w:val="center"/>
          </w:tcPr>
          <w:p w14:paraId="34DFFB14" w14:textId="77777777" w:rsidR="00E643FD" w:rsidRPr="00E643FD" w:rsidRDefault="00E643FD" w:rsidP="00F05A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77" w:type="dxa"/>
            <w:vAlign w:val="center"/>
          </w:tcPr>
          <w:p w14:paraId="0FAFF05B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E643F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E643FD" w:rsidRPr="00E643FD" w14:paraId="63F80BFF" w14:textId="77777777" w:rsidTr="00024E32">
        <w:trPr>
          <w:trHeight w:val="395"/>
        </w:trPr>
        <w:tc>
          <w:tcPr>
            <w:tcW w:w="1548" w:type="dxa"/>
            <w:vMerge/>
          </w:tcPr>
          <w:p w14:paraId="22FAB9BC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14:paraId="07B42BDB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0" w:type="dxa"/>
          </w:tcPr>
          <w:p w14:paraId="260319C5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E643FD">
              <w:rPr>
                <w:rFonts w:ascii="Times New Roman" w:hAnsi="Times New Roman"/>
                <w:sz w:val="20"/>
                <w:szCs w:val="20"/>
                <w:vertAlign w:val="superscript"/>
              </w:rPr>
              <w:t>3)</w:t>
            </w:r>
            <w:r w:rsidRPr="00E64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14:paraId="600070A8" w14:textId="77777777" w:rsidR="00E643FD" w:rsidRPr="00E643FD" w:rsidRDefault="00E643FD" w:rsidP="00F05A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77" w:type="dxa"/>
            <w:vAlign w:val="center"/>
          </w:tcPr>
          <w:p w14:paraId="0BEED1EC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E643F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E643FD" w:rsidRPr="00E643FD" w14:paraId="7E91B7CE" w14:textId="77777777" w:rsidTr="00024E32">
        <w:trPr>
          <w:trHeight w:val="396"/>
        </w:trPr>
        <w:tc>
          <w:tcPr>
            <w:tcW w:w="1548" w:type="dxa"/>
            <w:vMerge/>
          </w:tcPr>
          <w:p w14:paraId="3DF1177E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14:paraId="651F1F27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750" w:type="dxa"/>
          </w:tcPr>
          <w:p w14:paraId="75FB07F6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75" w:type="dxa"/>
            <w:vAlign w:val="center"/>
          </w:tcPr>
          <w:p w14:paraId="3A6D5EAE" w14:textId="77777777" w:rsidR="00E643FD" w:rsidRPr="00E643FD" w:rsidRDefault="00E643FD" w:rsidP="00F05A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77" w:type="dxa"/>
            <w:vAlign w:val="center"/>
          </w:tcPr>
          <w:p w14:paraId="10D60BDC" w14:textId="77777777" w:rsidR="00E643FD" w:rsidRPr="00E643FD" w:rsidRDefault="00E643FD" w:rsidP="00F05A48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E643FD" w:rsidRPr="00E643FD" w14:paraId="47A0BF39" w14:textId="77777777" w:rsidTr="00024E32">
        <w:trPr>
          <w:trHeight w:val="784"/>
        </w:trPr>
        <w:tc>
          <w:tcPr>
            <w:tcW w:w="1548" w:type="dxa"/>
            <w:vMerge w:val="restart"/>
          </w:tcPr>
          <w:p w14:paraId="37456594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E643FD">
              <w:rPr>
                <w:rFonts w:ascii="Times New Roman" w:hAnsi="Times New Roman"/>
                <w:b/>
                <w:bCs/>
                <w:sz w:val="20"/>
                <w:szCs w:val="20"/>
              </w:rPr>
              <w:t>Vyhodnote</w:t>
            </w:r>
            <w:proofErr w:type="spellEnd"/>
            <w:r w:rsidRPr="00E643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-nie procesu tvorby právne-ho predpisu </w:t>
            </w:r>
          </w:p>
        </w:tc>
        <w:tc>
          <w:tcPr>
            <w:tcW w:w="2159" w:type="dxa"/>
            <w:vMerge w:val="restart"/>
          </w:tcPr>
          <w:p w14:paraId="7C56AF76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 xml:space="preserve">3.1 Hodnotenie procesu </w:t>
            </w:r>
          </w:p>
        </w:tc>
        <w:tc>
          <w:tcPr>
            <w:tcW w:w="4750" w:type="dxa"/>
          </w:tcPr>
          <w:p w14:paraId="249633C3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75" w:type="dxa"/>
            <w:vAlign w:val="center"/>
          </w:tcPr>
          <w:p w14:paraId="314C76EA" w14:textId="77777777" w:rsidR="00E643FD" w:rsidRPr="00E643FD" w:rsidRDefault="00E643FD" w:rsidP="00F05A48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77" w:type="dxa"/>
            <w:vAlign w:val="center"/>
          </w:tcPr>
          <w:p w14:paraId="5D7AB5E3" w14:textId="77777777" w:rsidR="00E643FD" w:rsidRPr="00E643FD" w:rsidRDefault="00E643FD" w:rsidP="00F05A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</w:tr>
      <w:tr w:rsidR="00E643FD" w:rsidRPr="00E643FD" w14:paraId="6B4C08DD" w14:textId="77777777" w:rsidTr="00024E32">
        <w:trPr>
          <w:trHeight w:val="867"/>
        </w:trPr>
        <w:tc>
          <w:tcPr>
            <w:tcW w:w="1548" w:type="dxa"/>
            <w:vMerge/>
          </w:tcPr>
          <w:p w14:paraId="7CD4CDE9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14:paraId="0AEC6C8B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0" w:type="dxa"/>
          </w:tcPr>
          <w:p w14:paraId="2B0CBE94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E643FD">
              <w:rPr>
                <w:rFonts w:ascii="Times New Roman" w:hAnsi="Times New Roman"/>
                <w:sz w:val="20"/>
                <w:szCs w:val="20"/>
                <w:vertAlign w:val="superscript"/>
              </w:rPr>
              <w:t>4)</w:t>
            </w:r>
            <w:r w:rsidRPr="00E64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14:paraId="22F80271" w14:textId="77777777" w:rsidR="00E643FD" w:rsidRPr="00E643FD" w:rsidRDefault="00E643FD" w:rsidP="00F05A48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77" w:type="dxa"/>
            <w:vAlign w:val="center"/>
          </w:tcPr>
          <w:p w14:paraId="1F827841" w14:textId="77777777" w:rsidR="00E643FD" w:rsidRPr="00E643FD" w:rsidRDefault="00E643FD" w:rsidP="00F05A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</w:tr>
      <w:tr w:rsidR="00E643FD" w:rsidRPr="00E643FD" w14:paraId="0FF83267" w14:textId="77777777" w:rsidTr="00024E32">
        <w:trPr>
          <w:trHeight w:val="862"/>
        </w:trPr>
        <w:tc>
          <w:tcPr>
            <w:tcW w:w="1548" w:type="dxa"/>
            <w:vMerge/>
          </w:tcPr>
          <w:p w14:paraId="5EFCE96A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14:paraId="27936D56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0" w:type="dxa"/>
          </w:tcPr>
          <w:p w14:paraId="5DD6504F" w14:textId="77777777" w:rsidR="00E643FD" w:rsidRPr="00E643FD" w:rsidRDefault="00E643FD" w:rsidP="00F05A4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Times New Roman" w:hAnsi="Times New Roman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75" w:type="dxa"/>
            <w:vAlign w:val="center"/>
          </w:tcPr>
          <w:p w14:paraId="01D3DF43" w14:textId="77777777" w:rsidR="00E643FD" w:rsidRPr="00E643FD" w:rsidRDefault="00E643FD" w:rsidP="00F05A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77" w:type="dxa"/>
            <w:vAlign w:val="center"/>
          </w:tcPr>
          <w:p w14:paraId="3828CAC8" w14:textId="77777777" w:rsidR="00E643FD" w:rsidRPr="00E643FD" w:rsidRDefault="00E643FD" w:rsidP="00F05A48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3F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</w:tbl>
    <w:p w14:paraId="0109A559" w14:textId="2E8B03AA" w:rsidR="005A2567" w:rsidRPr="00E643FD" w:rsidRDefault="005A2567" w:rsidP="00024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2567" w:rsidRPr="00E643FD" w:rsidSect="00024E32">
      <w:headerReference w:type="first" r:id="rId8"/>
      <w:footerReference w:type="first" r:id="rId9"/>
      <w:pgSz w:w="11906" w:h="16838"/>
      <w:pgMar w:top="426" w:right="1417" w:bottom="1417" w:left="1135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E82F0" w14:textId="77777777" w:rsidR="000F136B" w:rsidRDefault="000F136B" w:rsidP="00B176E1">
      <w:pPr>
        <w:spacing w:after="0" w:line="240" w:lineRule="auto"/>
      </w:pPr>
      <w:r>
        <w:separator/>
      </w:r>
    </w:p>
  </w:endnote>
  <w:endnote w:type="continuationSeparator" w:id="0">
    <w:p w14:paraId="67B124A8" w14:textId="77777777" w:rsidR="000F136B" w:rsidRDefault="000F136B" w:rsidP="00B1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3BE3A" w14:textId="77777777" w:rsidR="00E643FD" w:rsidRDefault="00E643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764C4" w14:textId="77777777" w:rsidR="000F136B" w:rsidRDefault="000F136B" w:rsidP="00B176E1">
      <w:pPr>
        <w:spacing w:after="0" w:line="240" w:lineRule="auto"/>
      </w:pPr>
      <w:r>
        <w:separator/>
      </w:r>
    </w:p>
  </w:footnote>
  <w:footnote w:type="continuationSeparator" w:id="0">
    <w:p w14:paraId="724D3959" w14:textId="77777777" w:rsidR="000F136B" w:rsidRDefault="000F136B" w:rsidP="00B1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DE2E4" w14:textId="77777777" w:rsidR="00E643FD" w:rsidRPr="00623B02" w:rsidRDefault="00E643FD">
    <w:pPr>
      <w:pStyle w:val="Hlavik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190"/>
    <w:multiLevelType w:val="hybridMultilevel"/>
    <w:tmpl w:val="B4A25AD0"/>
    <w:lvl w:ilvl="0" w:tplc="5446945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38C7"/>
    <w:multiLevelType w:val="hybridMultilevel"/>
    <w:tmpl w:val="B4C0D268"/>
    <w:lvl w:ilvl="0" w:tplc="B948977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9419BB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3D04ECE"/>
    <w:multiLevelType w:val="multilevel"/>
    <w:tmpl w:val="9AE01AF8"/>
    <w:styleLink w:val="tl1"/>
    <w:lvl w:ilvl="0">
      <w:start w:val="2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1B8442D4"/>
    <w:multiLevelType w:val="multilevel"/>
    <w:tmpl w:val="9AE01AF8"/>
    <w:numStyleLink w:val="tl1"/>
  </w:abstractNum>
  <w:abstractNum w:abstractNumId="5" w15:restartNumberingAfterBreak="0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46FF4"/>
    <w:multiLevelType w:val="hybridMultilevel"/>
    <w:tmpl w:val="7FBE1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ABE580C"/>
    <w:multiLevelType w:val="hybridMultilevel"/>
    <w:tmpl w:val="34CAA684"/>
    <w:lvl w:ilvl="0" w:tplc="F28454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869D6"/>
    <w:multiLevelType w:val="multilevel"/>
    <w:tmpl w:val="274048F2"/>
    <w:lvl w:ilvl="0">
      <w:start w:val="1"/>
      <w:numFmt w:val="decimal"/>
      <w:lvlText w:val="§ %1"/>
      <w:lvlJc w:val="center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0445F"/>
    <w:multiLevelType w:val="multilevel"/>
    <w:tmpl w:val="0922DB1A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2461"/>
    <w:multiLevelType w:val="multilevel"/>
    <w:tmpl w:val="2050F5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F630A1"/>
    <w:multiLevelType w:val="hybridMultilevel"/>
    <w:tmpl w:val="C26E66F4"/>
    <w:lvl w:ilvl="0" w:tplc="A5E6F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E54EF"/>
    <w:multiLevelType w:val="hybridMultilevel"/>
    <w:tmpl w:val="708C07F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37"/>
    <w:rsid w:val="000243B3"/>
    <w:rsid w:val="00024E32"/>
    <w:rsid w:val="000302A6"/>
    <w:rsid w:val="00085248"/>
    <w:rsid w:val="00095E9C"/>
    <w:rsid w:val="000A47AB"/>
    <w:rsid w:val="000A5D8D"/>
    <w:rsid w:val="000F136B"/>
    <w:rsid w:val="000F40ED"/>
    <w:rsid w:val="000F4BD9"/>
    <w:rsid w:val="00110D96"/>
    <w:rsid w:val="00120692"/>
    <w:rsid w:val="00125E2A"/>
    <w:rsid w:val="00126B48"/>
    <w:rsid w:val="001358B1"/>
    <w:rsid w:val="00141013"/>
    <w:rsid w:val="00146F66"/>
    <w:rsid w:val="001600CB"/>
    <w:rsid w:val="001F51E2"/>
    <w:rsid w:val="00205E17"/>
    <w:rsid w:val="00234F77"/>
    <w:rsid w:val="00244F37"/>
    <w:rsid w:val="00266FAE"/>
    <w:rsid w:val="002951AF"/>
    <w:rsid w:val="002A4A4F"/>
    <w:rsid w:val="002B7731"/>
    <w:rsid w:val="002F18ED"/>
    <w:rsid w:val="002F2C71"/>
    <w:rsid w:val="002F4C99"/>
    <w:rsid w:val="003171EF"/>
    <w:rsid w:val="003219A7"/>
    <w:rsid w:val="00330056"/>
    <w:rsid w:val="003600B6"/>
    <w:rsid w:val="00367DFB"/>
    <w:rsid w:val="003971EB"/>
    <w:rsid w:val="003A17F6"/>
    <w:rsid w:val="003C1BFC"/>
    <w:rsid w:val="003E6B26"/>
    <w:rsid w:val="003F6615"/>
    <w:rsid w:val="00407A35"/>
    <w:rsid w:val="00410DA4"/>
    <w:rsid w:val="0041201A"/>
    <w:rsid w:val="004249C3"/>
    <w:rsid w:val="00436846"/>
    <w:rsid w:val="00451830"/>
    <w:rsid w:val="004518DE"/>
    <w:rsid w:val="00456644"/>
    <w:rsid w:val="00466AFF"/>
    <w:rsid w:val="0047020B"/>
    <w:rsid w:val="004A6E72"/>
    <w:rsid w:val="004D5D9B"/>
    <w:rsid w:val="004D6A08"/>
    <w:rsid w:val="004F08A8"/>
    <w:rsid w:val="004F3C02"/>
    <w:rsid w:val="0051590E"/>
    <w:rsid w:val="00515F03"/>
    <w:rsid w:val="00550493"/>
    <w:rsid w:val="005568DB"/>
    <w:rsid w:val="005632BC"/>
    <w:rsid w:val="0056776E"/>
    <w:rsid w:val="00567AE2"/>
    <w:rsid w:val="00596024"/>
    <w:rsid w:val="005A2567"/>
    <w:rsid w:val="005A4A92"/>
    <w:rsid w:val="005B26C3"/>
    <w:rsid w:val="005C4C05"/>
    <w:rsid w:val="005C7890"/>
    <w:rsid w:val="005D111E"/>
    <w:rsid w:val="00623B02"/>
    <w:rsid w:val="0063328F"/>
    <w:rsid w:val="00646D6F"/>
    <w:rsid w:val="00651FFF"/>
    <w:rsid w:val="006617CB"/>
    <w:rsid w:val="006809B7"/>
    <w:rsid w:val="0069064E"/>
    <w:rsid w:val="006B541B"/>
    <w:rsid w:val="006D7481"/>
    <w:rsid w:val="007141A4"/>
    <w:rsid w:val="00737C93"/>
    <w:rsid w:val="00755B51"/>
    <w:rsid w:val="0075772A"/>
    <w:rsid w:val="007726D8"/>
    <w:rsid w:val="00776D1B"/>
    <w:rsid w:val="00790D76"/>
    <w:rsid w:val="007947D4"/>
    <w:rsid w:val="007B5395"/>
    <w:rsid w:val="007B5AA2"/>
    <w:rsid w:val="007B6387"/>
    <w:rsid w:val="00805A8A"/>
    <w:rsid w:val="00813D67"/>
    <w:rsid w:val="0083324B"/>
    <w:rsid w:val="00847F9C"/>
    <w:rsid w:val="00883F8A"/>
    <w:rsid w:val="00886850"/>
    <w:rsid w:val="008A72C0"/>
    <w:rsid w:val="008B1A7E"/>
    <w:rsid w:val="008C1BCD"/>
    <w:rsid w:val="008E411D"/>
    <w:rsid w:val="009018BD"/>
    <w:rsid w:val="00916278"/>
    <w:rsid w:val="00971F13"/>
    <w:rsid w:val="009829CC"/>
    <w:rsid w:val="00993BB1"/>
    <w:rsid w:val="009A4E5C"/>
    <w:rsid w:val="009B18DE"/>
    <w:rsid w:val="00A56A82"/>
    <w:rsid w:val="00A56C03"/>
    <w:rsid w:val="00A675E9"/>
    <w:rsid w:val="00A827EA"/>
    <w:rsid w:val="00AD54C0"/>
    <w:rsid w:val="00AE1F0E"/>
    <w:rsid w:val="00AE2C78"/>
    <w:rsid w:val="00B03D0C"/>
    <w:rsid w:val="00B176E1"/>
    <w:rsid w:val="00B37C3C"/>
    <w:rsid w:val="00B459F5"/>
    <w:rsid w:val="00B51804"/>
    <w:rsid w:val="00B5224E"/>
    <w:rsid w:val="00B756DB"/>
    <w:rsid w:val="00B81E05"/>
    <w:rsid w:val="00B85B85"/>
    <w:rsid w:val="00B92887"/>
    <w:rsid w:val="00B94C98"/>
    <w:rsid w:val="00B94D64"/>
    <w:rsid w:val="00BA1795"/>
    <w:rsid w:val="00BB6829"/>
    <w:rsid w:val="00BC2263"/>
    <w:rsid w:val="00BE3233"/>
    <w:rsid w:val="00C760DF"/>
    <w:rsid w:val="00C923AD"/>
    <w:rsid w:val="00C953E4"/>
    <w:rsid w:val="00C957E1"/>
    <w:rsid w:val="00CF15EA"/>
    <w:rsid w:val="00CF56B4"/>
    <w:rsid w:val="00D1561A"/>
    <w:rsid w:val="00D22E52"/>
    <w:rsid w:val="00D324F2"/>
    <w:rsid w:val="00D34645"/>
    <w:rsid w:val="00D51DC7"/>
    <w:rsid w:val="00D573A4"/>
    <w:rsid w:val="00D71D6F"/>
    <w:rsid w:val="00D7533F"/>
    <w:rsid w:val="00D8675A"/>
    <w:rsid w:val="00DA188D"/>
    <w:rsid w:val="00DC3818"/>
    <w:rsid w:val="00DD5A09"/>
    <w:rsid w:val="00DF6AB7"/>
    <w:rsid w:val="00E06AC7"/>
    <w:rsid w:val="00E15A12"/>
    <w:rsid w:val="00E207AB"/>
    <w:rsid w:val="00E34897"/>
    <w:rsid w:val="00E4232C"/>
    <w:rsid w:val="00E5032C"/>
    <w:rsid w:val="00E55530"/>
    <w:rsid w:val="00E55D62"/>
    <w:rsid w:val="00E56DC6"/>
    <w:rsid w:val="00E643FD"/>
    <w:rsid w:val="00E74EF2"/>
    <w:rsid w:val="00E97A08"/>
    <w:rsid w:val="00EA2C46"/>
    <w:rsid w:val="00ED4936"/>
    <w:rsid w:val="00ED4FC9"/>
    <w:rsid w:val="00EE3E4F"/>
    <w:rsid w:val="00EF0A54"/>
    <w:rsid w:val="00F06140"/>
    <w:rsid w:val="00F26C74"/>
    <w:rsid w:val="00F35EF9"/>
    <w:rsid w:val="00F5079C"/>
    <w:rsid w:val="00F55184"/>
    <w:rsid w:val="00F9373F"/>
    <w:rsid w:val="00F9737F"/>
    <w:rsid w:val="00FB3022"/>
    <w:rsid w:val="00FB6C1F"/>
    <w:rsid w:val="00FC4E43"/>
    <w:rsid w:val="00FE3DB0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4A874"/>
  <w15:docId w15:val="{E7B10156-F41B-4019-8803-2217FB84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4F37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2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rsid w:val="0041201A"/>
    <w:pPr>
      <w:spacing w:before="360" w:after="120" w:line="240" w:lineRule="auto"/>
      <w:ind w:left="360" w:hanging="360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B53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53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5395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53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5395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395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2A4A4F"/>
    <w:rPr>
      <w:color w:val="808080"/>
    </w:rPr>
  </w:style>
  <w:style w:type="numbering" w:customStyle="1" w:styleId="tl1">
    <w:name w:val="Štýl1"/>
    <w:rsid w:val="00B176E1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B1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76E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1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76E1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rsid w:val="0041201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201A"/>
    <w:pPr>
      <w:spacing w:after="0" w:line="240" w:lineRule="auto"/>
    </w:pPr>
    <w:rPr>
      <w:rFonts w:cs="Calibri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201A"/>
    <w:rPr>
      <w:rFonts w:ascii="Calibri" w:eastAsia="Calibri" w:hAnsi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201A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EA2C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EA2C46"/>
    <w:pPr>
      <w:spacing w:after="160" w:line="259" w:lineRule="auto"/>
      <w:ind w:left="720"/>
      <w:contextualSpacing/>
    </w:pPr>
    <w:rPr>
      <w:rFonts w:cs="Calibri"/>
      <w:lang w:eastAsia="sk-SK"/>
    </w:rPr>
  </w:style>
  <w:style w:type="table" w:styleId="Mriekatabuky">
    <w:name w:val="Table Grid"/>
    <w:basedOn w:val="Normlnatabuka"/>
    <w:uiPriority w:val="59"/>
    <w:rsid w:val="0062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23B02"/>
    <w:rPr>
      <w:color w:val="0000FF" w:themeColor="hyperlink"/>
      <w:u w:val="single"/>
    </w:rPr>
  </w:style>
  <w:style w:type="paragraph" w:customStyle="1" w:styleId="norm00e1lny">
    <w:name w:val="norm_00e1lny"/>
    <w:basedOn w:val="Normlny"/>
    <w:rsid w:val="00623B02"/>
    <w:pPr>
      <w:spacing w:after="0" w:line="200" w:lineRule="atLeast"/>
    </w:pPr>
    <w:rPr>
      <w:rFonts w:ascii="Times New Roman" w:eastAsia="Times New Roman" w:hAnsi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623B02"/>
    <w:pPr>
      <w:spacing w:after="0" w:line="240" w:lineRule="auto"/>
    </w:pPr>
    <w:rPr>
      <w:rFonts w:eastAsia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6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9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0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30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22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51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36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64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16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9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4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3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47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43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2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0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1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549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11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4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4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0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80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39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36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9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2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32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44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44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0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4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0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63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77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5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61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8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9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1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1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5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73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65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5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96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91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14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62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1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86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74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0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1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4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8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9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06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598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39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18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8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8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6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8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35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0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24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69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40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0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32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3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84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197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2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0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0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48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47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8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74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97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06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5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6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15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224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1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5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140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0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6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36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59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94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01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30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1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34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36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3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48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3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99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282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24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6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7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3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93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91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01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56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3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2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83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37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317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2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8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7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03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8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0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09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5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7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40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52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48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2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7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9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32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7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6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1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7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6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1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4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42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48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58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89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54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4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94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1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2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54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19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7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41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1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14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2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52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82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3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4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7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16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59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63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66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0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79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2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8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08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3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34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8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6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3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81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0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8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2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9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1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21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7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4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99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99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93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0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6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0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06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40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6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22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92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0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9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44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91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10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85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35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00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83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03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8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166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90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96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9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8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4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14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3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35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25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55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1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73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01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6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79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72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2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9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5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41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18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63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8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228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62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85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5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9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6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54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4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17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7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8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2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5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92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4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63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70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98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13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97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25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821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37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3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0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8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33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40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07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17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7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6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5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00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7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55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7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9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46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21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2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2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05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47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03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4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7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4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51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4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04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93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07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2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144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92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7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2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78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295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03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90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1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7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66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31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57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502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58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04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24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7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75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2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79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5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1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0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28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59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3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76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82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4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84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15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3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465">
          <w:marLeft w:val="-162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0001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060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070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52">
          <w:marLeft w:val="-162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583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03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8525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E160-0E83-482B-8E79-ACC68795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2022-12-13T17:54:00Z</cp:lastPrinted>
  <dcterms:created xsi:type="dcterms:W3CDTF">2017-02-15T13:25:00Z</dcterms:created>
  <dcterms:modified xsi:type="dcterms:W3CDTF">2022-12-19T13:28:00Z</dcterms:modified>
</cp:coreProperties>
</file>