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5F" w:rsidRPr="00C92B5F" w:rsidRDefault="00C92B5F" w:rsidP="005B6404">
      <w:pPr>
        <w:pStyle w:val="PrefixBold"/>
        <w:rPr>
          <w:rFonts w:ascii="Times New Roman" w:hAnsi="Times New Roman" w:cs="Times New Roman"/>
          <w:b w:val="0"/>
          <w:color w:val="auto"/>
          <w:sz w:val="24"/>
          <w:szCs w:val="24"/>
          <w:lang w:val="sk-SK"/>
        </w:rPr>
      </w:pPr>
      <w:bookmarkStart w:id="0" w:name="_GoBack"/>
      <w:r w:rsidRPr="00C92B5F">
        <w:rPr>
          <w:rFonts w:ascii="Times New Roman" w:hAnsi="Times New Roman" w:cs="Times New Roman"/>
          <w:b w:val="0"/>
          <w:color w:val="auto"/>
          <w:sz w:val="24"/>
          <w:szCs w:val="24"/>
          <w:lang w:val="sk-SK"/>
        </w:rPr>
        <w:t>Informatívne konsolidované znenie</w:t>
      </w:r>
    </w:p>
    <w:p w:rsidR="00674784" w:rsidRPr="00C92B5F" w:rsidRDefault="00674784" w:rsidP="005B6404">
      <w:pPr>
        <w:spacing w:after="0" w:line="240" w:lineRule="auto"/>
        <w:ind w:left="120"/>
        <w:rPr>
          <w:rFonts w:ascii="Times New Roman" w:hAnsi="Times New Roman" w:cs="Times New Roman"/>
          <w:sz w:val="24"/>
          <w:szCs w:val="24"/>
          <w:lang w:val="sk-SK"/>
        </w:rPr>
      </w:pPr>
    </w:p>
    <w:p w:rsidR="00C92B5F" w:rsidRPr="00C92B5F" w:rsidRDefault="00C92B5F" w:rsidP="005B6404">
      <w:pPr>
        <w:pBdr>
          <w:bottom w:val="none" w:sz="0" w:space="15" w:color="auto"/>
        </w:pBd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747 </w:t>
      </w:r>
    </w:p>
    <w:p w:rsidR="00C92B5F" w:rsidRPr="00C92B5F" w:rsidRDefault="00C92B5F" w:rsidP="005B6404">
      <w:pP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ZÁKON </w:t>
      </w:r>
    </w:p>
    <w:p w:rsidR="00C92B5F" w:rsidRPr="00C92B5F" w:rsidRDefault="00C92B5F" w:rsidP="005B6404">
      <w:pPr>
        <w:spacing w:after="0" w:line="240" w:lineRule="auto"/>
        <w:ind w:left="120"/>
        <w:rPr>
          <w:rFonts w:ascii="Times New Roman" w:hAnsi="Times New Roman" w:cs="Times New Roman"/>
          <w:sz w:val="24"/>
          <w:szCs w:val="24"/>
          <w:lang w:val="sk-SK"/>
        </w:rPr>
      </w:pPr>
    </w:p>
    <w:p w:rsidR="00C92B5F" w:rsidRPr="00C92B5F" w:rsidRDefault="00C92B5F" w:rsidP="005B6404">
      <w:pPr>
        <w:spacing w:after="0" w:line="240" w:lineRule="auto"/>
        <w:ind w:left="120"/>
        <w:jc w:val="center"/>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 2. decembra 2004 </w:t>
      </w:r>
    </w:p>
    <w:p w:rsidR="00C92B5F" w:rsidRPr="00C92B5F" w:rsidRDefault="00C92B5F" w:rsidP="005B6404">
      <w:pPr>
        <w:spacing w:after="0" w:line="240" w:lineRule="auto"/>
        <w:ind w:left="120"/>
        <w:rPr>
          <w:rFonts w:ascii="Times New Roman" w:hAnsi="Times New Roman" w:cs="Times New Roman"/>
          <w:sz w:val="24"/>
          <w:szCs w:val="24"/>
          <w:lang w:val="sk-SK"/>
        </w:rPr>
      </w:pPr>
    </w:p>
    <w:p w:rsidR="00C92B5F" w:rsidRDefault="00C92B5F" w:rsidP="005B6404">
      <w:pPr>
        <w:spacing w:after="0" w:line="240" w:lineRule="auto"/>
        <w:ind w:left="120"/>
        <w:jc w:val="center"/>
        <w:rPr>
          <w:rFonts w:ascii="Times New Roman" w:hAnsi="Times New Roman" w:cs="Times New Roman"/>
          <w:b/>
          <w:sz w:val="24"/>
          <w:szCs w:val="24"/>
          <w:lang w:val="sk-SK"/>
        </w:rPr>
      </w:pPr>
      <w:r w:rsidRPr="00C92B5F">
        <w:rPr>
          <w:rFonts w:ascii="Times New Roman" w:hAnsi="Times New Roman" w:cs="Times New Roman"/>
          <w:b/>
          <w:sz w:val="24"/>
          <w:szCs w:val="24"/>
          <w:lang w:val="sk-SK"/>
        </w:rPr>
        <w:t>o dohľade nad finančným trhom a o zmene a doplnení niektorých zákono</w:t>
      </w:r>
      <w:r>
        <w:rPr>
          <w:rFonts w:ascii="Times New Roman" w:hAnsi="Times New Roman" w:cs="Times New Roman"/>
          <w:b/>
          <w:sz w:val="24"/>
          <w:szCs w:val="24"/>
          <w:lang w:val="sk-SK"/>
        </w:rPr>
        <w:t>v</w:t>
      </w:r>
    </w:p>
    <w:p w:rsidR="00C92B5F" w:rsidRDefault="00C92B5F" w:rsidP="005B6404">
      <w:pPr>
        <w:spacing w:after="0" w:line="240" w:lineRule="auto"/>
        <w:ind w:left="120"/>
        <w:rPr>
          <w:rFonts w:ascii="Times New Roman" w:hAnsi="Times New Roman" w:cs="Times New Roman"/>
          <w:b/>
          <w:sz w:val="24"/>
          <w:szCs w:val="24"/>
          <w:lang w:val="sk-SK"/>
        </w:rPr>
      </w:pPr>
    </w:p>
    <w:p w:rsidR="00C92B5F" w:rsidRDefault="00C92B5F"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Národná rada Slovenskej republiky sa uzniesla na tomto zákone:</w:t>
      </w:r>
    </w:p>
    <w:p w:rsidR="00C92B5F" w:rsidRPr="00C92B5F" w:rsidRDefault="00C92B5F"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jc w:val="center"/>
        <w:rPr>
          <w:rFonts w:ascii="Times New Roman" w:hAnsi="Times New Roman" w:cs="Times New Roman"/>
          <w:sz w:val="24"/>
          <w:szCs w:val="24"/>
          <w:lang w:val="sk-SK"/>
        </w:rPr>
      </w:pPr>
      <w:bookmarkStart w:id="1" w:name="predpis.clanok-1.oznacenie"/>
      <w:bookmarkStart w:id="2" w:name="predpis.clanok-1"/>
      <w:r w:rsidRPr="00C92B5F">
        <w:rPr>
          <w:rFonts w:ascii="Times New Roman" w:hAnsi="Times New Roman" w:cs="Times New Roman"/>
          <w:sz w:val="24"/>
          <w:szCs w:val="24"/>
          <w:lang w:val="sk-SK"/>
        </w:rPr>
        <w:t>Čl. I</w:t>
      </w:r>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3" w:name="predpis.clanok-1.cast-prva.oznacenie"/>
      <w:bookmarkStart w:id="4" w:name="predpis.clanok-1.cast-prva"/>
      <w:bookmarkEnd w:id="1"/>
      <w:r w:rsidRPr="00C92B5F">
        <w:rPr>
          <w:rFonts w:ascii="Times New Roman" w:hAnsi="Times New Roman" w:cs="Times New Roman"/>
          <w:sz w:val="24"/>
          <w:szCs w:val="24"/>
          <w:lang w:val="sk-SK"/>
        </w:rPr>
        <w:t>PRVÁ ČASŤ</w:t>
      </w:r>
    </w:p>
    <w:p w:rsidR="00674784" w:rsidRPr="00C92B5F" w:rsidRDefault="00492111" w:rsidP="005B6404">
      <w:pPr>
        <w:spacing w:after="0" w:line="240" w:lineRule="auto"/>
        <w:ind w:left="270"/>
        <w:jc w:val="center"/>
        <w:rPr>
          <w:rFonts w:ascii="Times New Roman" w:hAnsi="Times New Roman" w:cs="Times New Roman"/>
          <w:sz w:val="24"/>
          <w:szCs w:val="24"/>
          <w:lang w:val="sk-SK"/>
        </w:rPr>
      </w:pPr>
      <w:bookmarkStart w:id="5" w:name="predpis.clanok-1.cast-prva.nadpis"/>
      <w:bookmarkEnd w:id="3"/>
      <w:r w:rsidRPr="00C92B5F">
        <w:rPr>
          <w:rFonts w:ascii="Times New Roman" w:hAnsi="Times New Roman" w:cs="Times New Roman"/>
          <w:b/>
          <w:sz w:val="24"/>
          <w:szCs w:val="24"/>
          <w:lang w:val="sk-SK"/>
        </w:rPr>
        <w:t>ZÁKLADNÉ USTANOVENIA</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 w:name="paragraf-1.oznacenie"/>
      <w:bookmarkStart w:id="7" w:name="paragraf-1"/>
      <w:bookmarkEnd w:id="5"/>
      <w:r w:rsidRPr="00C92B5F">
        <w:rPr>
          <w:rFonts w:ascii="Times New Roman" w:hAnsi="Times New Roman" w:cs="Times New Roman"/>
          <w:b/>
          <w:sz w:val="24"/>
          <w:szCs w:val="24"/>
          <w:lang w:val="sk-SK"/>
        </w:rPr>
        <w:t xml:space="preserve"> § 1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 w:name="paragraf-1.nadpis"/>
      <w:bookmarkEnd w:id="6"/>
      <w:r w:rsidRPr="00C92B5F">
        <w:rPr>
          <w:rFonts w:ascii="Times New Roman" w:hAnsi="Times New Roman" w:cs="Times New Roman"/>
          <w:b/>
          <w:sz w:val="24"/>
          <w:szCs w:val="24"/>
          <w:lang w:val="sk-SK"/>
        </w:rPr>
        <w:t xml:space="preserve"> Predmet a rozsah úpravy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 w:name="paragraf-1.odsek-1"/>
      <w:bookmarkEnd w:id="8"/>
      <w:r w:rsidRPr="00C92B5F">
        <w:rPr>
          <w:rFonts w:ascii="Times New Roman" w:hAnsi="Times New Roman" w:cs="Times New Roman"/>
          <w:sz w:val="24"/>
          <w:szCs w:val="24"/>
          <w:lang w:val="sk-SK"/>
        </w:rPr>
        <w:t xml:space="preserve"> </w:t>
      </w:r>
      <w:bookmarkStart w:id="10" w:name="paragraf-1.odsek-1.oznacenie"/>
      <w:r w:rsidRPr="00C92B5F">
        <w:rPr>
          <w:rFonts w:ascii="Times New Roman" w:hAnsi="Times New Roman" w:cs="Times New Roman"/>
          <w:sz w:val="24"/>
          <w:szCs w:val="24"/>
          <w:lang w:val="sk-SK"/>
        </w:rPr>
        <w:t xml:space="preserve">(1) </w:t>
      </w:r>
      <w:bookmarkStart w:id="11" w:name="paragraf-1.odsek-1.text"/>
      <w:bookmarkEnd w:id="10"/>
      <w:r w:rsidRPr="00C92B5F">
        <w:rPr>
          <w:rFonts w:ascii="Times New Roman" w:hAnsi="Times New Roman" w:cs="Times New Roman"/>
          <w:sz w:val="24"/>
          <w:szCs w:val="24"/>
          <w:lang w:val="sk-SK"/>
        </w:rPr>
        <w:t xml:space="preserve">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w:t>
      </w:r>
      <w:bookmarkEnd w:id="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 w:name="paragraf-1.odsek-2"/>
      <w:bookmarkEnd w:id="9"/>
      <w:r w:rsidRPr="00C92B5F">
        <w:rPr>
          <w:rFonts w:ascii="Times New Roman" w:hAnsi="Times New Roman" w:cs="Times New Roman"/>
          <w:sz w:val="24"/>
          <w:szCs w:val="24"/>
          <w:lang w:val="sk-SK"/>
        </w:rPr>
        <w:t xml:space="preserve"> </w:t>
      </w:r>
      <w:bookmarkStart w:id="13" w:name="paragraf-1.odsek-2.oznacenie"/>
      <w:r w:rsidRPr="00C92B5F">
        <w:rPr>
          <w:rFonts w:ascii="Times New Roman" w:hAnsi="Times New Roman" w:cs="Times New Roman"/>
          <w:sz w:val="24"/>
          <w:szCs w:val="24"/>
          <w:lang w:val="sk-SK"/>
        </w:rPr>
        <w:t xml:space="preserve">(2) </w:t>
      </w:r>
      <w:bookmarkEnd w:id="13"/>
      <w:r w:rsidRPr="00C92B5F">
        <w:rPr>
          <w:rFonts w:ascii="Times New Roman" w:hAnsi="Times New Roman" w:cs="Times New Roman"/>
          <w:sz w:val="24"/>
          <w:szCs w:val="24"/>
          <w:lang w:val="sk-SK"/>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4" w:name="paragraf-1.odsek-2.text"/>
      <w:r w:rsidRPr="00C92B5F">
        <w:rPr>
          <w:rFonts w:ascii="Times New Roman" w:hAnsi="Times New Roman" w:cs="Times New Roman"/>
          <w:sz w:val="24"/>
          <w:szCs w:val="24"/>
          <w:lang w:val="sk-SK"/>
        </w:rPr>
        <w:t xml:space="preserve"> </w:t>
      </w:r>
      <w:bookmarkEnd w:id="14"/>
    </w:p>
    <w:p w:rsidR="00674784" w:rsidRPr="00C92B5F" w:rsidRDefault="00492111" w:rsidP="005B6404">
      <w:pPr>
        <w:spacing w:after="0" w:line="240" w:lineRule="auto"/>
        <w:ind w:left="420"/>
        <w:rPr>
          <w:rFonts w:ascii="Times New Roman" w:hAnsi="Times New Roman" w:cs="Times New Roman"/>
          <w:sz w:val="24"/>
          <w:szCs w:val="24"/>
          <w:lang w:val="sk-SK"/>
        </w:rPr>
      </w:pPr>
      <w:bookmarkStart w:id="15" w:name="paragraf-1.odsek-3"/>
      <w:bookmarkEnd w:id="12"/>
      <w:r w:rsidRPr="00C92B5F">
        <w:rPr>
          <w:rFonts w:ascii="Times New Roman" w:hAnsi="Times New Roman" w:cs="Times New Roman"/>
          <w:sz w:val="24"/>
          <w:szCs w:val="24"/>
          <w:lang w:val="sk-SK"/>
        </w:rPr>
        <w:t xml:space="preserve"> </w:t>
      </w:r>
      <w:bookmarkStart w:id="16" w:name="paragraf-1.odsek-3.oznacenie"/>
      <w:r w:rsidRPr="00C92B5F">
        <w:rPr>
          <w:rFonts w:ascii="Times New Roman" w:hAnsi="Times New Roman" w:cs="Times New Roman"/>
          <w:sz w:val="24"/>
          <w:szCs w:val="24"/>
          <w:lang w:val="sk-SK"/>
        </w:rPr>
        <w:t xml:space="preserve">(3) </w:t>
      </w:r>
      <w:bookmarkStart w:id="17" w:name="paragraf-1.odsek-3.text"/>
      <w:bookmarkEnd w:id="16"/>
      <w:r w:rsidRPr="00C92B5F">
        <w:rPr>
          <w:rFonts w:ascii="Times New Roman" w:hAnsi="Times New Roman" w:cs="Times New Roman"/>
          <w:sz w:val="24"/>
          <w:szCs w:val="24"/>
          <w:lang w:val="sk-SK"/>
        </w:rPr>
        <w:t xml:space="preserve">Národná banka Slovenska v rámci dohľadu nad finančným trhom </w:t>
      </w:r>
      <w:bookmarkEnd w:id="17"/>
    </w:p>
    <w:p w:rsidR="00674784" w:rsidRPr="00C92B5F" w:rsidRDefault="00492111" w:rsidP="005B6404">
      <w:pPr>
        <w:spacing w:after="0" w:line="240" w:lineRule="auto"/>
        <w:ind w:left="495"/>
        <w:rPr>
          <w:rFonts w:ascii="Times New Roman" w:hAnsi="Times New Roman" w:cs="Times New Roman"/>
          <w:sz w:val="24"/>
          <w:szCs w:val="24"/>
          <w:lang w:val="sk-SK"/>
        </w:rPr>
      </w:pPr>
      <w:bookmarkStart w:id="18" w:name="paragraf-1.odsek-3.pismeno-a"/>
      <w:r w:rsidRPr="00C92B5F">
        <w:rPr>
          <w:rFonts w:ascii="Times New Roman" w:hAnsi="Times New Roman" w:cs="Times New Roman"/>
          <w:sz w:val="24"/>
          <w:szCs w:val="24"/>
          <w:lang w:val="sk-SK"/>
        </w:rPr>
        <w:t xml:space="preserve"> </w:t>
      </w:r>
      <w:bookmarkStart w:id="19" w:name="paragraf-1.odsek-3.pismeno-a.oznacenie"/>
      <w:r w:rsidRPr="00C92B5F">
        <w:rPr>
          <w:rFonts w:ascii="Times New Roman" w:hAnsi="Times New Roman" w:cs="Times New Roman"/>
          <w:sz w:val="24"/>
          <w:szCs w:val="24"/>
          <w:lang w:val="sk-SK"/>
        </w:rPr>
        <w:t xml:space="preserve">a) </w:t>
      </w:r>
      <w:bookmarkEnd w:id="19"/>
      <w:r w:rsidRPr="00C92B5F">
        <w:rPr>
          <w:rFonts w:ascii="Times New Roman" w:hAnsi="Times New Roman" w:cs="Times New Roman"/>
          <w:sz w:val="24"/>
          <w:szCs w:val="24"/>
          <w:lang w:val="sk-SK"/>
        </w:rPr>
        <w:t xml:space="preserve">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w:t>
      </w:r>
      <w:r w:rsidRPr="00C92B5F">
        <w:rPr>
          <w:rFonts w:ascii="Times New Roman" w:hAnsi="Times New Roman" w:cs="Times New Roman"/>
          <w:sz w:val="24"/>
          <w:szCs w:val="24"/>
          <w:lang w:val="sk-SK"/>
        </w:rPr>
        <w:lastRenderedPageBreak/>
        <w:t>finančnými poradcami, veriteľmi a inými veriteľmi vymedzenými osobitným zákonom,</w:t>
      </w:r>
      <w:hyperlink w:anchor="poznamky.poznamka-1aa">
        <w:r w:rsidRPr="00C92B5F">
          <w:rPr>
            <w:rFonts w:ascii="Times New Roman" w:hAnsi="Times New Roman" w:cs="Times New Roman"/>
            <w:sz w:val="24"/>
            <w:szCs w:val="24"/>
            <w:vertAlign w:val="superscript"/>
            <w:lang w:val="sk-SK"/>
          </w:rPr>
          <w:t>1aa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aj nad inými osobami, nad inými účelovými združeniami majetku a nad skupinami osôb a účelových združení majetku, ktorým osobitné predpisy</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20" w:name="paragraf-1.odsek-3.pismeno-a.text"/>
      <w:r w:rsidRPr="00C92B5F">
        <w:rPr>
          <w:rFonts w:ascii="Times New Roman" w:hAnsi="Times New Roman" w:cs="Times New Roman"/>
          <w:sz w:val="24"/>
          <w:szCs w:val="24"/>
          <w:lang w:val="sk-SK"/>
        </w:rPr>
        <w:t xml:space="preserve"> v oblasti bankovníctva, kapitálového trhu, poisťovníctva alebo dôchodkového sporenia ukladajú povinnosti (ďalej len „dohliadaný subjekt“); Národná banka Slovenska pri dohľade nad dohliadanými subjektmi </w:t>
      </w:r>
      <w:bookmarkEnd w:id="2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1" w:name="paragraf-1.odsek-3.pismeno-a.bod-1"/>
      <w:r w:rsidRPr="00C92B5F">
        <w:rPr>
          <w:rFonts w:ascii="Times New Roman" w:hAnsi="Times New Roman" w:cs="Times New Roman"/>
          <w:sz w:val="24"/>
          <w:szCs w:val="24"/>
          <w:lang w:val="sk-SK"/>
        </w:rPr>
        <w:t xml:space="preserve"> </w:t>
      </w:r>
      <w:bookmarkStart w:id="22" w:name="paragraf-1.odsek-3.pismeno-a.bod-1.oznac"/>
      <w:r w:rsidRPr="00C92B5F">
        <w:rPr>
          <w:rFonts w:ascii="Times New Roman" w:hAnsi="Times New Roman" w:cs="Times New Roman"/>
          <w:sz w:val="24"/>
          <w:szCs w:val="24"/>
          <w:lang w:val="sk-SK"/>
        </w:rPr>
        <w:t xml:space="preserve">1. </w:t>
      </w:r>
      <w:bookmarkStart w:id="23" w:name="paragraf-1.odsek-3.pismeno-a.bod-1.text"/>
      <w:bookmarkEnd w:id="22"/>
      <w:r w:rsidRPr="00C92B5F">
        <w:rPr>
          <w:rFonts w:ascii="Times New Roman" w:hAnsi="Times New Roman" w:cs="Times New Roman"/>
          <w:sz w:val="24"/>
          <w:szCs w:val="24"/>
          <w:lang w:val="sk-SK"/>
        </w:rPr>
        <w:t xml:space="preserve">ustanovuje pravidlá obozretného podnikania, pravidlá bezpečnej prevádzky a ďalšie požiadavky na podnikanie dohliadaných subjektov, </w:t>
      </w:r>
      <w:bookmarkEnd w:id="2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4" w:name="paragraf-1.odsek-3.pismeno-a.bod-2"/>
      <w:bookmarkEnd w:id="21"/>
      <w:r w:rsidRPr="00C92B5F">
        <w:rPr>
          <w:rFonts w:ascii="Times New Roman" w:hAnsi="Times New Roman" w:cs="Times New Roman"/>
          <w:sz w:val="24"/>
          <w:szCs w:val="24"/>
          <w:lang w:val="sk-SK"/>
        </w:rPr>
        <w:t xml:space="preserve"> </w:t>
      </w:r>
      <w:bookmarkStart w:id="25" w:name="paragraf-1.odsek-3.pismeno-a.bod-2.oznac"/>
      <w:r w:rsidRPr="00C92B5F">
        <w:rPr>
          <w:rFonts w:ascii="Times New Roman" w:hAnsi="Times New Roman" w:cs="Times New Roman"/>
          <w:sz w:val="24"/>
          <w:szCs w:val="24"/>
          <w:lang w:val="sk-SK"/>
        </w:rPr>
        <w:t xml:space="preserve">2. </w:t>
      </w:r>
      <w:bookmarkEnd w:id="25"/>
      <w:r w:rsidRPr="00C92B5F">
        <w:rPr>
          <w:rFonts w:ascii="Times New Roman" w:hAnsi="Times New Roman" w:cs="Times New Roman"/>
          <w:sz w:val="24"/>
          <w:szCs w:val="24"/>
          <w:lang w:val="sk-SK"/>
        </w:rPr>
        <w:t>dohliada na dodržiavanie ustanovení tohto zákona,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26" w:name="paragraf-1.odsek-3.pismeno-a.bod-2.text"/>
      <w:r w:rsidRPr="00C92B5F">
        <w:rPr>
          <w:rFonts w:ascii="Times New Roman" w:hAnsi="Times New Roman" w:cs="Times New Roman"/>
          <w:sz w:val="24"/>
          <w:szCs w:val="24"/>
          <w:lang w:val="sk-SK"/>
        </w:rPr>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bookmarkEnd w:id="2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7" w:name="paragraf-1.odsek-3.pismeno-a.bod-3"/>
      <w:bookmarkEnd w:id="24"/>
      <w:r w:rsidRPr="00C92B5F">
        <w:rPr>
          <w:rFonts w:ascii="Times New Roman" w:hAnsi="Times New Roman" w:cs="Times New Roman"/>
          <w:sz w:val="24"/>
          <w:szCs w:val="24"/>
          <w:lang w:val="sk-SK"/>
        </w:rPr>
        <w:t xml:space="preserve"> </w:t>
      </w:r>
      <w:bookmarkStart w:id="28" w:name="paragraf-1.odsek-3.pismeno-a.bod-3.oznac"/>
      <w:r w:rsidRPr="00C92B5F">
        <w:rPr>
          <w:rFonts w:ascii="Times New Roman" w:hAnsi="Times New Roman" w:cs="Times New Roman"/>
          <w:sz w:val="24"/>
          <w:szCs w:val="24"/>
          <w:lang w:val="sk-SK"/>
        </w:rPr>
        <w:t xml:space="preserve">3. </w:t>
      </w:r>
      <w:bookmarkStart w:id="29" w:name="paragraf-1.odsek-3.pismeno-a.bod-3.text"/>
      <w:bookmarkEnd w:id="28"/>
      <w:r w:rsidRPr="00C92B5F">
        <w:rPr>
          <w:rFonts w:ascii="Times New Roman" w:hAnsi="Times New Roman" w:cs="Times New Roman"/>
          <w:sz w:val="24"/>
          <w:szCs w:val="24"/>
          <w:lang w:val="sk-SK"/>
        </w:rPr>
        <w:t xml:space="preserve">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bookmarkEnd w:id="2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30" w:name="paragraf-1.odsek-3.pismeno-a.bod-4"/>
      <w:bookmarkEnd w:id="27"/>
      <w:r w:rsidRPr="00C92B5F">
        <w:rPr>
          <w:rFonts w:ascii="Times New Roman" w:hAnsi="Times New Roman" w:cs="Times New Roman"/>
          <w:sz w:val="24"/>
          <w:szCs w:val="24"/>
          <w:lang w:val="sk-SK"/>
        </w:rPr>
        <w:t xml:space="preserve"> </w:t>
      </w:r>
      <w:bookmarkStart w:id="31" w:name="paragraf-1.odsek-3.pismeno-a.bod-4.oznac"/>
      <w:r w:rsidRPr="00C92B5F">
        <w:rPr>
          <w:rFonts w:ascii="Times New Roman" w:hAnsi="Times New Roman" w:cs="Times New Roman"/>
          <w:sz w:val="24"/>
          <w:szCs w:val="24"/>
          <w:lang w:val="sk-SK"/>
        </w:rPr>
        <w:t xml:space="preserve">4. </w:t>
      </w:r>
      <w:bookmarkStart w:id="32" w:name="paragraf-1.odsek-3.pismeno-a.bod-4.text"/>
      <w:bookmarkEnd w:id="31"/>
      <w:r w:rsidRPr="00C92B5F">
        <w:rPr>
          <w:rFonts w:ascii="Times New Roman" w:hAnsi="Times New Roman" w:cs="Times New Roman"/>
          <w:sz w:val="24"/>
          <w:szCs w:val="24"/>
          <w:lang w:val="sk-SK"/>
        </w:rPr>
        <w:t xml:space="preserve">vykonáva dohľad na mieste a dohľad na diaľku nad dohliadanými subjektmi, </w:t>
      </w:r>
      <w:bookmarkEnd w:id="3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3" w:name="paragraf-1.odsek-3.pismeno-b"/>
      <w:bookmarkEnd w:id="18"/>
      <w:bookmarkEnd w:id="30"/>
      <w:r w:rsidRPr="00C92B5F">
        <w:rPr>
          <w:rFonts w:ascii="Times New Roman" w:hAnsi="Times New Roman" w:cs="Times New Roman"/>
          <w:sz w:val="24"/>
          <w:szCs w:val="24"/>
          <w:lang w:val="sk-SK"/>
        </w:rPr>
        <w:t xml:space="preserve"> </w:t>
      </w:r>
      <w:bookmarkStart w:id="34" w:name="paragraf-1.odsek-3.pismeno-b.oznacenie"/>
      <w:r w:rsidRPr="00C92B5F">
        <w:rPr>
          <w:rFonts w:ascii="Times New Roman" w:hAnsi="Times New Roman" w:cs="Times New Roman"/>
          <w:sz w:val="24"/>
          <w:szCs w:val="24"/>
          <w:lang w:val="sk-SK"/>
        </w:rPr>
        <w:t xml:space="preserve">b) </w:t>
      </w:r>
      <w:bookmarkStart w:id="35" w:name="paragraf-1.odsek-3.pismeno-b.text"/>
      <w:bookmarkEnd w:id="34"/>
      <w:r w:rsidRPr="00C92B5F">
        <w:rPr>
          <w:rFonts w:ascii="Times New Roman" w:hAnsi="Times New Roman" w:cs="Times New Roman"/>
          <w:sz w:val="24"/>
          <w:szCs w:val="24"/>
          <w:lang w:val="sk-SK"/>
        </w:rPr>
        <w:t xml:space="preserve">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 </w:t>
      </w:r>
      <w:bookmarkEnd w:id="3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6" w:name="paragraf-1.odsek-3.pismeno-c"/>
      <w:bookmarkEnd w:id="33"/>
      <w:r w:rsidRPr="00C92B5F">
        <w:rPr>
          <w:rFonts w:ascii="Times New Roman" w:hAnsi="Times New Roman" w:cs="Times New Roman"/>
          <w:sz w:val="24"/>
          <w:szCs w:val="24"/>
          <w:lang w:val="sk-SK"/>
        </w:rPr>
        <w:t xml:space="preserve"> </w:t>
      </w:r>
      <w:bookmarkStart w:id="37" w:name="paragraf-1.odsek-3.pismeno-c.oznacenie"/>
      <w:r w:rsidRPr="00C92B5F">
        <w:rPr>
          <w:rFonts w:ascii="Times New Roman" w:hAnsi="Times New Roman" w:cs="Times New Roman"/>
          <w:sz w:val="24"/>
          <w:szCs w:val="24"/>
          <w:lang w:val="sk-SK"/>
        </w:rPr>
        <w:t xml:space="preserve">c) </w:t>
      </w:r>
      <w:bookmarkEnd w:id="37"/>
      <w:r w:rsidRPr="00C92B5F">
        <w:rPr>
          <w:rFonts w:ascii="Times New Roman" w:hAnsi="Times New Roman" w:cs="Times New Roman"/>
          <w:sz w:val="24"/>
          <w:szCs w:val="24"/>
          <w:lang w:val="sk-SK"/>
        </w:rPr>
        <w:t>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hyperlink w:anchor="poznamky.poznamka-1aaa">
        <w:r w:rsidRPr="00C92B5F">
          <w:rPr>
            <w:rFonts w:ascii="Times New Roman" w:hAnsi="Times New Roman" w:cs="Times New Roman"/>
            <w:sz w:val="24"/>
            <w:szCs w:val="24"/>
            <w:vertAlign w:val="superscript"/>
            <w:lang w:val="sk-SK"/>
          </w:rPr>
          <w:t>1aaa</w:t>
        </w:r>
        <w:r w:rsidRPr="00C92B5F">
          <w:rPr>
            <w:rFonts w:ascii="Times New Roman" w:hAnsi="Times New Roman" w:cs="Times New Roman"/>
            <w:sz w:val="24"/>
            <w:szCs w:val="24"/>
            <w:u w:val="single"/>
            <w:lang w:val="sk-SK"/>
          </w:rPr>
          <w:t>)</w:t>
        </w:r>
      </w:hyperlink>
      <w:bookmarkStart w:id="38" w:name="paragraf-1.odsek-3.pismeno-c.text"/>
      <w:r w:rsidRPr="00C92B5F">
        <w:rPr>
          <w:rFonts w:ascii="Times New Roman" w:hAnsi="Times New Roman" w:cs="Times New Roman"/>
          <w:sz w:val="24"/>
          <w:szCs w:val="24"/>
          <w:lang w:val="sk-SK"/>
        </w:rPr>
        <w:t xml:space="preserve"> na finančnom trhu, s ktorým pri ponúkaní finančnej služby alebo pri uzatváraní alebo plnení spotrebiteľskej zmluvy o poskytnutí finančnej služby koná dohliadaný subjekt alebo osoba konajúca v mene alebo na účet dohliadaného subjektu, </w:t>
      </w:r>
      <w:bookmarkEnd w:id="3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9" w:name="paragraf-1.odsek-3.pismeno-d"/>
      <w:bookmarkEnd w:id="36"/>
      <w:r w:rsidRPr="00C92B5F">
        <w:rPr>
          <w:rFonts w:ascii="Times New Roman" w:hAnsi="Times New Roman" w:cs="Times New Roman"/>
          <w:sz w:val="24"/>
          <w:szCs w:val="24"/>
          <w:lang w:val="sk-SK"/>
        </w:rPr>
        <w:t xml:space="preserve"> </w:t>
      </w:r>
      <w:bookmarkStart w:id="40" w:name="paragraf-1.odsek-3.pismeno-d.oznacenie"/>
      <w:r w:rsidRPr="00C92B5F">
        <w:rPr>
          <w:rFonts w:ascii="Times New Roman" w:hAnsi="Times New Roman" w:cs="Times New Roman"/>
          <w:sz w:val="24"/>
          <w:szCs w:val="24"/>
          <w:lang w:val="sk-SK"/>
        </w:rPr>
        <w:t xml:space="preserve">d) </w:t>
      </w:r>
      <w:bookmarkEnd w:id="40"/>
      <w:r w:rsidRPr="00C92B5F">
        <w:rPr>
          <w:rFonts w:ascii="Times New Roman" w:hAnsi="Times New Roman" w:cs="Times New Roman"/>
          <w:sz w:val="24"/>
          <w:szCs w:val="24"/>
          <w:lang w:val="sk-SK"/>
        </w:rPr>
        <w:t>vykonáva úlohy, činnosti a oprávnenia v rámci jednotného mechanizmu dohľadu v spolupráci s Európskou centrálnou bankou podľa osobitných predpisov,</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bookmarkStart w:id="41" w:name="paragraf-1.odsek-3.pismeno-d.text"/>
      <w:r w:rsidRPr="00C92B5F">
        <w:rPr>
          <w:rFonts w:ascii="Times New Roman" w:hAnsi="Times New Roman" w:cs="Times New Roman"/>
          <w:sz w:val="24"/>
          <w:szCs w:val="24"/>
          <w:lang w:val="sk-SK"/>
        </w:rPr>
        <w:t xml:space="preserve"> </w:t>
      </w:r>
      <w:bookmarkEnd w:id="4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 w:name="paragraf-1.odsek-3.pismeno-e"/>
      <w:bookmarkEnd w:id="39"/>
      <w:r w:rsidRPr="00C92B5F">
        <w:rPr>
          <w:rFonts w:ascii="Times New Roman" w:hAnsi="Times New Roman" w:cs="Times New Roman"/>
          <w:sz w:val="24"/>
          <w:szCs w:val="24"/>
          <w:lang w:val="sk-SK"/>
        </w:rPr>
        <w:t xml:space="preserve"> </w:t>
      </w:r>
      <w:bookmarkStart w:id="43" w:name="paragraf-1.odsek-3.pismeno-e.oznacenie"/>
      <w:r w:rsidRPr="00C92B5F">
        <w:rPr>
          <w:rFonts w:ascii="Times New Roman" w:hAnsi="Times New Roman" w:cs="Times New Roman"/>
          <w:sz w:val="24"/>
          <w:szCs w:val="24"/>
          <w:lang w:val="sk-SK"/>
        </w:rPr>
        <w:t xml:space="preserve">e) </w:t>
      </w:r>
      <w:bookmarkEnd w:id="43"/>
      <w:r w:rsidRPr="00C92B5F">
        <w:rPr>
          <w:rFonts w:ascii="Times New Roman" w:hAnsi="Times New Roman" w:cs="Times New Roman"/>
          <w:sz w:val="24"/>
          <w:szCs w:val="24"/>
          <w:lang w:val="sk-SK"/>
        </w:rPr>
        <w:t>vykonáva dohľad nad Exportno-importnou bankou Slovenskej republiky v rozsahu podľa osobitného predpisu;</w:t>
      </w:r>
      <w:hyperlink w:anchor="poznamky.poznamka-1a">
        <w:r w:rsidRPr="00C92B5F">
          <w:rPr>
            <w:rFonts w:ascii="Times New Roman" w:hAnsi="Times New Roman" w:cs="Times New Roman"/>
            <w:sz w:val="24"/>
            <w:szCs w:val="24"/>
            <w:vertAlign w:val="superscript"/>
            <w:lang w:val="sk-SK"/>
          </w:rPr>
          <w:t>1a</w:t>
        </w:r>
        <w:r w:rsidRPr="00C92B5F">
          <w:rPr>
            <w:rFonts w:ascii="Times New Roman" w:hAnsi="Times New Roman" w:cs="Times New Roman"/>
            <w:sz w:val="24"/>
            <w:szCs w:val="24"/>
            <w:u w:val="single"/>
            <w:lang w:val="sk-SK"/>
          </w:rPr>
          <w:t>)</w:t>
        </w:r>
      </w:hyperlink>
      <w:bookmarkStart w:id="44" w:name="paragraf-1.odsek-3.pismeno-e.text"/>
      <w:r w:rsidRPr="00C92B5F">
        <w:rPr>
          <w:rFonts w:ascii="Times New Roman" w:hAnsi="Times New Roman" w:cs="Times New Roman"/>
          <w:sz w:val="24"/>
          <w:szCs w:val="24"/>
          <w:lang w:val="sk-SK"/>
        </w:rPr>
        <w:t xml:space="preserve"> pri vykonávaní tohto dohľadu sa postupuje podľa tohto zákona, </w:t>
      </w:r>
      <w:bookmarkEnd w:id="4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5" w:name="paragraf-1.odsek-3.pismeno-f"/>
      <w:bookmarkEnd w:id="42"/>
      <w:r w:rsidRPr="00C92B5F">
        <w:rPr>
          <w:rFonts w:ascii="Times New Roman" w:hAnsi="Times New Roman" w:cs="Times New Roman"/>
          <w:sz w:val="24"/>
          <w:szCs w:val="24"/>
          <w:lang w:val="sk-SK"/>
        </w:rPr>
        <w:t xml:space="preserve"> </w:t>
      </w:r>
      <w:bookmarkStart w:id="46" w:name="paragraf-1.odsek-3.pismeno-f.oznacenie"/>
      <w:r w:rsidRPr="00C92B5F">
        <w:rPr>
          <w:rFonts w:ascii="Times New Roman" w:hAnsi="Times New Roman" w:cs="Times New Roman"/>
          <w:sz w:val="24"/>
          <w:szCs w:val="24"/>
          <w:lang w:val="sk-SK"/>
        </w:rPr>
        <w:t xml:space="preserve">f) </w:t>
      </w:r>
      <w:bookmarkEnd w:id="46"/>
      <w:r w:rsidRPr="00C92B5F">
        <w:rPr>
          <w:rFonts w:ascii="Times New Roman" w:hAnsi="Times New Roman" w:cs="Times New Roman"/>
          <w:sz w:val="24"/>
          <w:szCs w:val="24"/>
          <w:lang w:val="sk-SK"/>
        </w:rPr>
        <w:t>vydáva všeobecne záväzné právne predpisy na vykonanie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47" w:name="paragraf-1.odsek-3.pismeno-f.text"/>
      <w:r w:rsidRPr="00C92B5F">
        <w:rPr>
          <w:rFonts w:ascii="Times New Roman" w:hAnsi="Times New Roman" w:cs="Times New Roman"/>
          <w:sz w:val="24"/>
          <w:szCs w:val="24"/>
          <w:lang w:val="sk-SK"/>
        </w:rPr>
        <w:t xml:space="preserve"> v oblasti finančného trhu, ak to ustanovujú tieto zákony, </w:t>
      </w:r>
      <w:bookmarkEnd w:id="4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8" w:name="paragraf-1.odsek-3.pismeno-g"/>
      <w:bookmarkEnd w:id="45"/>
      <w:r w:rsidRPr="00C92B5F">
        <w:rPr>
          <w:rFonts w:ascii="Times New Roman" w:hAnsi="Times New Roman" w:cs="Times New Roman"/>
          <w:sz w:val="24"/>
          <w:szCs w:val="24"/>
          <w:lang w:val="sk-SK"/>
        </w:rPr>
        <w:lastRenderedPageBreak/>
        <w:t xml:space="preserve"> </w:t>
      </w:r>
      <w:bookmarkStart w:id="49" w:name="paragraf-1.odsek-3.pismeno-g.oznacenie"/>
      <w:r w:rsidRPr="00C92B5F">
        <w:rPr>
          <w:rFonts w:ascii="Times New Roman" w:hAnsi="Times New Roman" w:cs="Times New Roman"/>
          <w:sz w:val="24"/>
          <w:szCs w:val="24"/>
          <w:lang w:val="sk-SK"/>
        </w:rPr>
        <w:t xml:space="preserve">g) </w:t>
      </w:r>
      <w:bookmarkEnd w:id="49"/>
      <w:r w:rsidRPr="00C92B5F">
        <w:rPr>
          <w:rFonts w:ascii="Times New Roman" w:hAnsi="Times New Roman" w:cs="Times New Roman"/>
          <w:sz w:val="24"/>
          <w:szCs w:val="24"/>
          <w:lang w:val="sk-SK"/>
        </w:rPr>
        <w:t>spolupracuje s Ministerstvom financií Slovenskej republiky</w:t>
      </w:r>
      <w:hyperlink w:anchor="poznamky.poznamka-2">
        <w:r w:rsidRPr="00C92B5F">
          <w:rPr>
            <w:rFonts w:ascii="Times New Roman" w:hAnsi="Times New Roman" w:cs="Times New Roman"/>
            <w:sz w:val="24"/>
            <w:szCs w:val="24"/>
            <w:vertAlign w:val="superscript"/>
            <w:lang w:val="sk-SK"/>
          </w:rPr>
          <w:t>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„ministerstvo“) a Ministerstvom práce, sociálnych vecí a rodiny Slovenskej republiky</w:t>
      </w:r>
      <w:hyperlink w:anchor="poznamky.poznamka-2">
        <w:r w:rsidRPr="00C92B5F">
          <w:rPr>
            <w:rFonts w:ascii="Times New Roman" w:hAnsi="Times New Roman" w:cs="Times New Roman"/>
            <w:sz w:val="24"/>
            <w:szCs w:val="24"/>
            <w:vertAlign w:val="superscript"/>
            <w:lang w:val="sk-SK"/>
          </w:rPr>
          <w:t>2</w:t>
        </w:r>
        <w:r w:rsidRPr="00C92B5F">
          <w:rPr>
            <w:rFonts w:ascii="Times New Roman" w:hAnsi="Times New Roman" w:cs="Times New Roman"/>
            <w:sz w:val="24"/>
            <w:szCs w:val="24"/>
            <w:u w:val="single"/>
            <w:lang w:val="sk-SK"/>
          </w:rPr>
          <w:t>)</w:t>
        </w:r>
      </w:hyperlink>
      <w:bookmarkStart w:id="50" w:name="paragraf-1.odsek-3.pismeno-g.text"/>
      <w:r w:rsidRPr="00C92B5F">
        <w:rPr>
          <w:rFonts w:ascii="Times New Roman" w:hAnsi="Times New Roman" w:cs="Times New Roman"/>
          <w:sz w:val="24"/>
          <w:szCs w:val="24"/>
          <w:lang w:val="sk-SK"/>
        </w:rPr>
        <w:t xml:space="preserve"> pri príprave návrhov zákonov a iných všeobecne záväzných právnych predpisov v oblasti finančného trhu, </w:t>
      </w:r>
      <w:bookmarkEnd w:id="5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1" w:name="paragraf-1.odsek-3.pismeno-h"/>
      <w:bookmarkEnd w:id="48"/>
      <w:r w:rsidRPr="00C92B5F">
        <w:rPr>
          <w:rFonts w:ascii="Times New Roman" w:hAnsi="Times New Roman" w:cs="Times New Roman"/>
          <w:sz w:val="24"/>
          <w:szCs w:val="24"/>
          <w:lang w:val="sk-SK"/>
        </w:rPr>
        <w:t xml:space="preserve"> </w:t>
      </w:r>
      <w:bookmarkStart w:id="52" w:name="paragraf-1.odsek-3.pismeno-h.oznacenie"/>
      <w:r w:rsidRPr="00C92B5F">
        <w:rPr>
          <w:rFonts w:ascii="Times New Roman" w:hAnsi="Times New Roman" w:cs="Times New Roman"/>
          <w:sz w:val="24"/>
          <w:szCs w:val="24"/>
          <w:lang w:val="sk-SK"/>
        </w:rPr>
        <w:t xml:space="preserve">h) </w:t>
      </w:r>
      <w:bookmarkEnd w:id="52"/>
      <w:r w:rsidRPr="00C92B5F">
        <w:rPr>
          <w:rFonts w:ascii="Times New Roman" w:hAnsi="Times New Roman" w:cs="Times New Roman"/>
          <w:sz w:val="24"/>
          <w:szCs w:val="24"/>
          <w:lang w:val="sk-SK"/>
        </w:rPr>
        <w:t>spolupracuje a vymieňa si informácie v rozsahu potrebnom na plnenie jej úloh a za podmienok ustanovených týmto zákonom a osobitnými predpismi,</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s Európskou centrálnou bankou,</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 účastníkmi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53" w:name="paragraf-1.odsek-3.pismeno-h.text"/>
      <w:r w:rsidRPr="00C92B5F">
        <w:rPr>
          <w:rFonts w:ascii="Times New Roman" w:hAnsi="Times New Roman" w:cs="Times New Roman"/>
          <w:sz w:val="24"/>
          <w:szCs w:val="24"/>
          <w:lang w:val="sk-SK"/>
        </w:rPr>
        <w:t xml:space="preserve"> so zahraničnými orgánmi dohľadu v oblasti finančného trhu (ďalej len „zahraničný orgán dohľadu“), s Európskou komisiou, s ďalšími orgánmi verejnej moci v Slovenskej republike a v iných štátoch a s inými osobami, ktoré majú informácie o dohliadaných subjektoch alebo ktorých činnosť súvisí s dohliadanými subjektmi, </w:t>
      </w:r>
      <w:bookmarkEnd w:id="5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4" w:name="paragraf-1.odsek-3.pismeno-i"/>
      <w:bookmarkEnd w:id="51"/>
      <w:r w:rsidRPr="00C92B5F">
        <w:rPr>
          <w:rFonts w:ascii="Times New Roman" w:hAnsi="Times New Roman" w:cs="Times New Roman"/>
          <w:sz w:val="24"/>
          <w:szCs w:val="24"/>
          <w:lang w:val="sk-SK"/>
        </w:rPr>
        <w:t xml:space="preserve"> </w:t>
      </w:r>
      <w:bookmarkStart w:id="55" w:name="paragraf-1.odsek-3.pismeno-i.oznacenie"/>
      <w:r w:rsidRPr="00C92B5F">
        <w:rPr>
          <w:rFonts w:ascii="Times New Roman" w:hAnsi="Times New Roman" w:cs="Times New Roman"/>
          <w:sz w:val="24"/>
          <w:szCs w:val="24"/>
          <w:lang w:val="sk-SK"/>
        </w:rPr>
        <w:t xml:space="preserve">i) </w:t>
      </w:r>
      <w:bookmarkEnd w:id="55"/>
      <w:r w:rsidRPr="00C92B5F">
        <w:rPr>
          <w:rFonts w:ascii="Times New Roman" w:hAnsi="Times New Roman" w:cs="Times New Roman"/>
          <w:sz w:val="24"/>
          <w:szCs w:val="24"/>
          <w:lang w:val="sk-SK"/>
        </w:rPr>
        <w:t>predkladá Národnej rade Slovenskej republiky</w:t>
      </w:r>
      <w:hyperlink w:anchor="poznamky.poznamka-3">
        <w:r w:rsidRPr="00C92B5F">
          <w:rPr>
            <w:rFonts w:ascii="Times New Roman" w:hAnsi="Times New Roman" w:cs="Times New Roman"/>
            <w:sz w:val="24"/>
            <w:szCs w:val="24"/>
            <w:vertAlign w:val="superscript"/>
            <w:lang w:val="sk-SK"/>
          </w:rPr>
          <w:t>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vláde Slovenskej republiky dvakrát ročne správy o finančnej stabilite</w:t>
      </w:r>
      <w:hyperlink w:anchor="poznamky.poznamka-3a">
        <w:r w:rsidRPr="00C92B5F">
          <w:rPr>
            <w:rFonts w:ascii="Times New Roman" w:hAnsi="Times New Roman" w:cs="Times New Roman"/>
            <w:sz w:val="24"/>
            <w:szCs w:val="24"/>
            <w:vertAlign w:val="superscript"/>
            <w:lang w:val="sk-SK"/>
          </w:rPr>
          <w:t>3a</w:t>
        </w:r>
        <w:r w:rsidRPr="00C92B5F">
          <w:rPr>
            <w:rFonts w:ascii="Times New Roman" w:hAnsi="Times New Roman" w:cs="Times New Roman"/>
            <w:sz w:val="24"/>
            <w:szCs w:val="24"/>
            <w:u w:val="single"/>
            <w:lang w:val="sk-SK"/>
          </w:rPr>
          <w:t>)</w:t>
        </w:r>
      </w:hyperlink>
      <w:bookmarkStart w:id="56" w:name="paragraf-1.odsek-3.pismeno-i.text"/>
      <w:r w:rsidRPr="00C92B5F">
        <w:rPr>
          <w:rFonts w:ascii="Times New Roman" w:hAnsi="Times New Roman" w:cs="Times New Roman"/>
          <w:sz w:val="24"/>
          <w:szCs w:val="24"/>
          <w:lang w:val="sk-SK"/>
        </w:rPr>
        <w:t xml:space="preserve"> do konca príslušného kalendárneho polroka a zverejňuje tieto správy, </w:t>
      </w:r>
      <w:bookmarkEnd w:id="5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7" w:name="paragraf-1.odsek-3.pismeno-j"/>
      <w:bookmarkEnd w:id="54"/>
      <w:r w:rsidRPr="00C92B5F">
        <w:rPr>
          <w:rFonts w:ascii="Times New Roman" w:hAnsi="Times New Roman" w:cs="Times New Roman"/>
          <w:sz w:val="24"/>
          <w:szCs w:val="24"/>
          <w:lang w:val="sk-SK"/>
        </w:rPr>
        <w:t xml:space="preserve"> </w:t>
      </w:r>
      <w:bookmarkStart w:id="58" w:name="paragraf-1.odsek-3.pismeno-j.oznacenie"/>
      <w:r w:rsidRPr="00C92B5F">
        <w:rPr>
          <w:rFonts w:ascii="Times New Roman" w:hAnsi="Times New Roman" w:cs="Times New Roman"/>
          <w:sz w:val="24"/>
          <w:szCs w:val="24"/>
          <w:lang w:val="sk-SK"/>
        </w:rPr>
        <w:t xml:space="preserve">j) </w:t>
      </w:r>
      <w:bookmarkEnd w:id="58"/>
      <w:r w:rsidRPr="00C92B5F">
        <w:rPr>
          <w:rFonts w:ascii="Times New Roman" w:hAnsi="Times New Roman" w:cs="Times New Roman"/>
          <w:sz w:val="24"/>
          <w:szCs w:val="24"/>
          <w:lang w:val="sk-SK"/>
        </w:rPr>
        <w:t>vykonáva ďalšie činnosti a oprávnenia v oblasti finančného trhu podľa tohto zákona a osobitných predpisov.</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59" w:name="paragraf-1.odsek-3.pismeno-j.text"/>
      <w:r w:rsidRPr="00C92B5F">
        <w:rPr>
          <w:rFonts w:ascii="Times New Roman" w:hAnsi="Times New Roman" w:cs="Times New Roman"/>
          <w:sz w:val="24"/>
          <w:szCs w:val="24"/>
          <w:lang w:val="sk-SK"/>
        </w:rPr>
        <w:t xml:space="preserve"> </w:t>
      </w:r>
      <w:bookmarkEnd w:id="5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0" w:name="paragraf-2.oznacenie"/>
      <w:bookmarkStart w:id="61" w:name="paragraf-2"/>
      <w:bookmarkEnd w:id="7"/>
      <w:bookmarkEnd w:id="15"/>
      <w:bookmarkEnd w:id="57"/>
      <w:r w:rsidRPr="00C92B5F">
        <w:rPr>
          <w:rFonts w:ascii="Times New Roman" w:hAnsi="Times New Roman" w:cs="Times New Roman"/>
          <w:b/>
          <w:sz w:val="24"/>
          <w:szCs w:val="24"/>
          <w:lang w:val="sk-SK"/>
        </w:rPr>
        <w:t xml:space="preserve"> § 2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2" w:name="paragraf-2.nadpis"/>
      <w:bookmarkEnd w:id="60"/>
      <w:r w:rsidRPr="00C92B5F">
        <w:rPr>
          <w:rFonts w:ascii="Times New Roman" w:hAnsi="Times New Roman" w:cs="Times New Roman"/>
          <w:b/>
          <w:sz w:val="24"/>
          <w:szCs w:val="24"/>
          <w:lang w:val="sk-SK"/>
        </w:rPr>
        <w:t xml:space="preserve"> Všeobecné zásady výkonu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 w:name="paragraf-2.odsek-1"/>
      <w:bookmarkEnd w:id="62"/>
      <w:r w:rsidRPr="00C92B5F">
        <w:rPr>
          <w:rFonts w:ascii="Times New Roman" w:hAnsi="Times New Roman" w:cs="Times New Roman"/>
          <w:sz w:val="24"/>
          <w:szCs w:val="24"/>
          <w:lang w:val="sk-SK"/>
        </w:rPr>
        <w:t xml:space="preserve"> </w:t>
      </w:r>
      <w:bookmarkStart w:id="64" w:name="paragraf-2.odsek-1.oznacenie"/>
      <w:r w:rsidRPr="00C92B5F">
        <w:rPr>
          <w:rFonts w:ascii="Times New Roman" w:hAnsi="Times New Roman" w:cs="Times New Roman"/>
          <w:sz w:val="24"/>
          <w:szCs w:val="24"/>
          <w:lang w:val="sk-SK"/>
        </w:rPr>
        <w:t xml:space="preserve">(1) </w:t>
      </w:r>
      <w:bookmarkEnd w:id="64"/>
      <w:r w:rsidRPr="00C92B5F">
        <w:rPr>
          <w:rFonts w:ascii="Times New Roman" w:hAnsi="Times New Roman" w:cs="Times New Roman"/>
          <w:sz w:val="24"/>
          <w:szCs w:val="24"/>
          <w:lang w:val="sk-SK"/>
        </w:rPr>
        <w:t>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65" w:name="paragraf-2.odsek-1.text"/>
      <w:r w:rsidRPr="00C92B5F">
        <w:rPr>
          <w:rFonts w:ascii="Times New Roman" w:hAnsi="Times New Roman" w:cs="Times New Roman"/>
          <w:sz w:val="24"/>
          <w:szCs w:val="24"/>
          <w:lang w:val="sk-SK"/>
        </w:rPr>
        <w:t xml:space="preserve"> neustanovuje inak. </w:t>
      </w:r>
      <w:bookmarkEnd w:id="6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6" w:name="paragraf-2.odsek-2"/>
      <w:bookmarkEnd w:id="63"/>
      <w:r w:rsidRPr="00C92B5F">
        <w:rPr>
          <w:rFonts w:ascii="Times New Roman" w:hAnsi="Times New Roman" w:cs="Times New Roman"/>
          <w:sz w:val="24"/>
          <w:szCs w:val="24"/>
          <w:lang w:val="sk-SK"/>
        </w:rPr>
        <w:t xml:space="preserve"> </w:t>
      </w:r>
      <w:bookmarkStart w:id="67" w:name="paragraf-2.odsek-2.oznacenie"/>
      <w:r w:rsidRPr="00C92B5F">
        <w:rPr>
          <w:rFonts w:ascii="Times New Roman" w:hAnsi="Times New Roman" w:cs="Times New Roman"/>
          <w:sz w:val="24"/>
          <w:szCs w:val="24"/>
          <w:lang w:val="sk-SK"/>
        </w:rPr>
        <w:t xml:space="preserve">(2) </w:t>
      </w:r>
      <w:bookmarkStart w:id="68" w:name="paragraf-2.odsek-2.text"/>
      <w:bookmarkEnd w:id="67"/>
      <w:r w:rsidRPr="00C92B5F">
        <w:rPr>
          <w:rFonts w:ascii="Times New Roman" w:hAnsi="Times New Roman" w:cs="Times New Roman"/>
          <w:sz w:val="24"/>
          <w:szCs w:val="24"/>
          <w:lang w:val="sk-SK"/>
        </w:rPr>
        <w:t xml:space="preserve">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a doplňujúcim dohľadom nad finančnými konglomerátmi sa nenahrádza dohľad na individuálnom základe. </w:t>
      </w:r>
      <w:bookmarkEnd w:id="6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 w:name="paragraf-2.odsek-3"/>
      <w:bookmarkEnd w:id="66"/>
      <w:r w:rsidRPr="00C92B5F">
        <w:rPr>
          <w:rFonts w:ascii="Times New Roman" w:hAnsi="Times New Roman" w:cs="Times New Roman"/>
          <w:sz w:val="24"/>
          <w:szCs w:val="24"/>
          <w:lang w:val="sk-SK"/>
        </w:rPr>
        <w:t xml:space="preserve"> </w:t>
      </w:r>
      <w:bookmarkStart w:id="70" w:name="paragraf-2.odsek-3.oznacenie"/>
      <w:r w:rsidRPr="00C92B5F">
        <w:rPr>
          <w:rFonts w:ascii="Times New Roman" w:hAnsi="Times New Roman" w:cs="Times New Roman"/>
          <w:sz w:val="24"/>
          <w:szCs w:val="24"/>
          <w:lang w:val="sk-SK"/>
        </w:rPr>
        <w:t xml:space="preserve">(3) </w:t>
      </w:r>
      <w:bookmarkEnd w:id="70"/>
      <w:r w:rsidRPr="00C92B5F">
        <w:rPr>
          <w:rFonts w:ascii="Times New Roman" w:hAnsi="Times New Roman" w:cs="Times New Roman"/>
          <w:sz w:val="24"/>
          <w:szCs w:val="24"/>
          <w:lang w:val="sk-SK"/>
        </w:rPr>
        <w:t xml:space="preserve">Predmetom dohľadu nad dohliadanými subjektmi nie je rozhodovanie sporov z právnych vzťahov medzi dohliadanými subjektmi a ich klientmi, na ktorých </w:t>
      </w:r>
      <w:proofErr w:type="spellStart"/>
      <w:r w:rsidRPr="00C92B5F">
        <w:rPr>
          <w:rFonts w:ascii="Times New Roman" w:hAnsi="Times New Roman" w:cs="Times New Roman"/>
          <w:sz w:val="24"/>
          <w:szCs w:val="24"/>
          <w:lang w:val="sk-SK"/>
        </w:rPr>
        <w:t>prejednávanie</w:t>
      </w:r>
      <w:proofErr w:type="spellEnd"/>
      <w:r w:rsidRPr="00C92B5F">
        <w:rPr>
          <w:rFonts w:ascii="Times New Roman" w:hAnsi="Times New Roman" w:cs="Times New Roman"/>
          <w:sz w:val="24"/>
          <w:szCs w:val="24"/>
          <w:lang w:val="sk-SK"/>
        </w:rPr>
        <w:t xml:space="preserve"> a rozhodovanie sú príslušné súdy alebo iné orgány podľa osobitných predpisov.</w:t>
      </w:r>
      <w:hyperlink w:anchor="poznamky.poznamka-4">
        <w:r w:rsidRPr="00C92B5F">
          <w:rPr>
            <w:rFonts w:ascii="Times New Roman" w:hAnsi="Times New Roman" w:cs="Times New Roman"/>
            <w:sz w:val="24"/>
            <w:szCs w:val="24"/>
            <w:vertAlign w:val="superscript"/>
            <w:lang w:val="sk-SK"/>
          </w:rPr>
          <w:t>4</w:t>
        </w:r>
        <w:r w:rsidRPr="00C92B5F">
          <w:rPr>
            <w:rFonts w:ascii="Times New Roman" w:hAnsi="Times New Roman" w:cs="Times New Roman"/>
            <w:sz w:val="24"/>
            <w:szCs w:val="24"/>
            <w:u w:val="single"/>
            <w:lang w:val="sk-SK"/>
          </w:rPr>
          <w:t>)</w:t>
        </w:r>
      </w:hyperlink>
      <w:bookmarkStart w:id="71" w:name="paragraf-2.odsek-3.text"/>
      <w:r w:rsidRPr="00C92B5F">
        <w:rPr>
          <w:rFonts w:ascii="Times New Roman" w:hAnsi="Times New Roman" w:cs="Times New Roman"/>
          <w:sz w:val="24"/>
          <w:szCs w:val="24"/>
          <w:lang w:val="sk-SK"/>
        </w:rPr>
        <w:t xml:space="preserve"> </w:t>
      </w:r>
      <w:bookmarkEnd w:id="7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 w:name="paragraf-2.odsek-4"/>
      <w:bookmarkEnd w:id="69"/>
      <w:r w:rsidRPr="00C92B5F">
        <w:rPr>
          <w:rFonts w:ascii="Times New Roman" w:hAnsi="Times New Roman" w:cs="Times New Roman"/>
          <w:sz w:val="24"/>
          <w:szCs w:val="24"/>
          <w:lang w:val="sk-SK"/>
        </w:rPr>
        <w:t xml:space="preserve"> </w:t>
      </w:r>
      <w:bookmarkStart w:id="73" w:name="paragraf-2.odsek-4.oznacenie"/>
      <w:r w:rsidRPr="00C92B5F">
        <w:rPr>
          <w:rFonts w:ascii="Times New Roman" w:hAnsi="Times New Roman" w:cs="Times New Roman"/>
          <w:sz w:val="24"/>
          <w:szCs w:val="24"/>
          <w:lang w:val="sk-SK"/>
        </w:rPr>
        <w:t xml:space="preserve">(4) </w:t>
      </w:r>
      <w:bookmarkStart w:id="74" w:name="paragraf-2.odsek-4.text"/>
      <w:bookmarkEnd w:id="73"/>
      <w:r w:rsidRPr="00C92B5F">
        <w:rPr>
          <w:rFonts w:ascii="Times New Roman" w:hAnsi="Times New Roman" w:cs="Times New Roman"/>
          <w:sz w:val="24"/>
          <w:szCs w:val="24"/>
          <w:lang w:val="sk-SK"/>
        </w:rPr>
        <w:t xml:space="preserve">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 </w:t>
      </w:r>
      <w:bookmarkEnd w:id="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5" w:name="paragraf-2.odsek-5"/>
      <w:bookmarkEnd w:id="72"/>
      <w:r w:rsidRPr="00C92B5F">
        <w:rPr>
          <w:rFonts w:ascii="Times New Roman" w:hAnsi="Times New Roman" w:cs="Times New Roman"/>
          <w:sz w:val="24"/>
          <w:szCs w:val="24"/>
          <w:lang w:val="sk-SK"/>
        </w:rPr>
        <w:lastRenderedPageBreak/>
        <w:t xml:space="preserve"> </w:t>
      </w:r>
      <w:bookmarkStart w:id="76" w:name="paragraf-2.odsek-5.oznacenie"/>
      <w:r w:rsidRPr="00C92B5F">
        <w:rPr>
          <w:rFonts w:ascii="Times New Roman" w:hAnsi="Times New Roman" w:cs="Times New Roman"/>
          <w:sz w:val="24"/>
          <w:szCs w:val="24"/>
          <w:lang w:val="sk-SK"/>
        </w:rPr>
        <w:t xml:space="preserve">(5) </w:t>
      </w:r>
      <w:bookmarkEnd w:id="76"/>
      <w:r w:rsidRPr="00C92B5F">
        <w:rPr>
          <w:rFonts w:ascii="Times New Roman" w:hAnsi="Times New Roman" w:cs="Times New Roman"/>
          <w:sz w:val="24"/>
          <w:szCs w:val="24"/>
          <w:lang w:val="sk-SK"/>
        </w:rPr>
        <w:t>Členovia Bankovej rady Národnej banky Slovenska (ďalej len „banková rada“), osoby poverené výkonom dohľadu a ďalší zamestnanci Národnej banky Slovenska sú povinní zachovávať mlčanlivosť</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iné informácie v súhrnnej podobe, z ktorých nemožno identifikovať, o aký konkrétny dohliadaný subjekt alebo o akú inú konkrétnu osobu ide,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7" w:name="paragraf-2.odsek-5.text"/>
      <w:r w:rsidRPr="00C92B5F">
        <w:rPr>
          <w:rFonts w:ascii="Times New Roman" w:hAnsi="Times New Roman" w:cs="Times New Roman"/>
          <w:sz w:val="24"/>
          <w:szCs w:val="24"/>
          <w:lang w:val="sk-SK"/>
        </w:rPr>
        <w:t xml:space="preserve"> neustanovuje inak. </w:t>
      </w:r>
      <w:bookmarkEnd w:id="7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8" w:name="paragraf-2.odsek-6"/>
      <w:bookmarkEnd w:id="75"/>
      <w:r w:rsidRPr="00C92B5F">
        <w:rPr>
          <w:rFonts w:ascii="Times New Roman" w:hAnsi="Times New Roman" w:cs="Times New Roman"/>
          <w:sz w:val="24"/>
          <w:szCs w:val="24"/>
          <w:lang w:val="sk-SK"/>
        </w:rPr>
        <w:t xml:space="preserve"> </w:t>
      </w:r>
      <w:bookmarkStart w:id="79" w:name="paragraf-2.odsek-6.oznacenie"/>
      <w:r w:rsidRPr="00C92B5F">
        <w:rPr>
          <w:rFonts w:ascii="Times New Roman" w:hAnsi="Times New Roman" w:cs="Times New Roman"/>
          <w:sz w:val="24"/>
          <w:szCs w:val="24"/>
          <w:lang w:val="sk-SK"/>
        </w:rPr>
        <w:t xml:space="preserve">(6) </w:t>
      </w:r>
      <w:bookmarkStart w:id="80" w:name="paragraf-2.odsek-6.text"/>
      <w:bookmarkEnd w:id="79"/>
      <w:r w:rsidRPr="00C92B5F">
        <w:rPr>
          <w:rFonts w:ascii="Times New Roman" w:hAnsi="Times New Roman" w:cs="Times New Roman"/>
          <w:sz w:val="24"/>
          <w:szCs w:val="24"/>
          <w:lang w:val="sk-SK"/>
        </w:rPr>
        <w:t xml:space="preserve">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 </w:t>
      </w:r>
      <w:bookmarkEnd w:id="8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1" w:name="paragraf-2.odsek-7"/>
      <w:bookmarkEnd w:id="78"/>
      <w:r w:rsidRPr="00C92B5F">
        <w:rPr>
          <w:rFonts w:ascii="Times New Roman" w:hAnsi="Times New Roman" w:cs="Times New Roman"/>
          <w:sz w:val="24"/>
          <w:szCs w:val="24"/>
          <w:lang w:val="sk-SK"/>
        </w:rPr>
        <w:t xml:space="preserve"> </w:t>
      </w:r>
      <w:bookmarkStart w:id="82" w:name="paragraf-2.odsek-7.oznacenie"/>
      <w:r w:rsidRPr="00C92B5F">
        <w:rPr>
          <w:rFonts w:ascii="Times New Roman" w:hAnsi="Times New Roman" w:cs="Times New Roman"/>
          <w:sz w:val="24"/>
          <w:szCs w:val="24"/>
          <w:lang w:val="sk-SK"/>
        </w:rPr>
        <w:t xml:space="preserve">(7) </w:t>
      </w:r>
      <w:bookmarkEnd w:id="82"/>
      <w:r w:rsidRPr="00C92B5F">
        <w:rPr>
          <w:rFonts w:ascii="Times New Roman" w:hAnsi="Times New Roman" w:cs="Times New Roman"/>
          <w:sz w:val="24"/>
          <w:szCs w:val="24"/>
          <w:lang w:val="sk-SK"/>
        </w:rPr>
        <w:t>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w:t>
      </w:r>
      <w:hyperlink w:anchor="poznamky.poznamka-5a">
        <w:r w:rsidRPr="00C92B5F">
          <w:rPr>
            <w:rFonts w:ascii="Times New Roman" w:hAnsi="Times New Roman" w:cs="Times New Roman"/>
            <w:sz w:val="24"/>
            <w:szCs w:val="24"/>
            <w:vertAlign w:val="superscript"/>
            <w:lang w:val="sk-SK"/>
          </w:rPr>
          <w:t>5a</w:t>
        </w:r>
        <w:r w:rsidRPr="00C92B5F">
          <w:rPr>
            <w:rFonts w:ascii="Times New Roman" w:hAnsi="Times New Roman" w:cs="Times New Roman"/>
            <w:sz w:val="24"/>
            <w:szCs w:val="24"/>
            <w:u w:val="single"/>
            <w:lang w:val="sk-SK"/>
          </w:rPr>
          <w:t>)</w:t>
        </w:r>
      </w:hyperlink>
      <w:bookmarkStart w:id="83" w:name="paragraf-2.odsek-7.text"/>
      <w:r w:rsidRPr="00C92B5F">
        <w:rPr>
          <w:rFonts w:ascii="Times New Roman" w:hAnsi="Times New Roman" w:cs="Times New Roman"/>
          <w:sz w:val="24"/>
          <w:szCs w:val="24"/>
          <w:lang w:val="sk-SK"/>
        </w:rPr>
        <w:t xml:space="preserve"> 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 </w:t>
      </w:r>
      <w:bookmarkEnd w:id="8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 w:name="paragraf-2.odsek-8"/>
      <w:bookmarkEnd w:id="81"/>
      <w:r w:rsidRPr="00C92B5F">
        <w:rPr>
          <w:rFonts w:ascii="Times New Roman" w:hAnsi="Times New Roman" w:cs="Times New Roman"/>
          <w:sz w:val="24"/>
          <w:szCs w:val="24"/>
          <w:lang w:val="sk-SK"/>
        </w:rPr>
        <w:t xml:space="preserve"> </w:t>
      </w:r>
      <w:bookmarkStart w:id="85" w:name="paragraf-2.odsek-8.oznacenie"/>
      <w:r w:rsidRPr="00C92B5F">
        <w:rPr>
          <w:rFonts w:ascii="Times New Roman" w:hAnsi="Times New Roman" w:cs="Times New Roman"/>
          <w:sz w:val="24"/>
          <w:szCs w:val="24"/>
          <w:lang w:val="sk-SK"/>
        </w:rPr>
        <w:t xml:space="preserve">(8) </w:t>
      </w:r>
      <w:bookmarkEnd w:id="85"/>
      <w:r w:rsidRPr="00C92B5F">
        <w:rPr>
          <w:rFonts w:ascii="Times New Roman" w:hAnsi="Times New Roman" w:cs="Times New Roman"/>
          <w:sz w:val="24"/>
          <w:szCs w:val="24"/>
          <w:lang w:val="sk-SK"/>
        </w:rPr>
        <w:t>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w:t>
      </w:r>
      <w:hyperlink w:anchor="poznamky.poznamka-6">
        <w:r w:rsidRPr="00C92B5F">
          <w:rPr>
            <w:rFonts w:ascii="Times New Roman" w:hAnsi="Times New Roman" w:cs="Times New Roman"/>
            <w:sz w:val="24"/>
            <w:szCs w:val="24"/>
            <w:vertAlign w:val="superscript"/>
            <w:lang w:val="sk-SK"/>
          </w:rPr>
          <w:t>6</w:t>
        </w:r>
        <w:r w:rsidRPr="00C92B5F">
          <w:rPr>
            <w:rFonts w:ascii="Times New Roman" w:hAnsi="Times New Roman" w:cs="Times New Roman"/>
            <w:sz w:val="24"/>
            <w:szCs w:val="24"/>
            <w:u w:val="single"/>
            <w:lang w:val="sk-SK"/>
          </w:rPr>
          <w:t>)</w:t>
        </w:r>
      </w:hyperlink>
      <w:bookmarkStart w:id="86" w:name="paragraf-2.odsek-8.text"/>
      <w:r w:rsidRPr="00C92B5F">
        <w:rPr>
          <w:rFonts w:ascii="Times New Roman" w:hAnsi="Times New Roman" w:cs="Times New Roman"/>
          <w:sz w:val="24"/>
          <w:szCs w:val="24"/>
          <w:lang w:val="sk-SK"/>
        </w:rPr>
        <w:t xml:space="preserve"> a vedúcimi útvaru vnútornej kontroly a vnútorného auditu; tieto osoby sú povinné poskytnúť Národnej banke Slovenska ňou požadovanú súčinnosť a pomoc. </w:t>
      </w:r>
      <w:bookmarkEnd w:id="8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7" w:name="paragraf-2.odsek-9"/>
      <w:bookmarkEnd w:id="84"/>
      <w:r w:rsidRPr="00C92B5F">
        <w:rPr>
          <w:rFonts w:ascii="Times New Roman" w:hAnsi="Times New Roman" w:cs="Times New Roman"/>
          <w:sz w:val="24"/>
          <w:szCs w:val="24"/>
          <w:lang w:val="sk-SK"/>
        </w:rPr>
        <w:lastRenderedPageBreak/>
        <w:t xml:space="preserve"> </w:t>
      </w:r>
      <w:bookmarkStart w:id="88" w:name="paragraf-2.odsek-9.oznacenie"/>
      <w:r w:rsidRPr="00C92B5F">
        <w:rPr>
          <w:rFonts w:ascii="Times New Roman" w:hAnsi="Times New Roman" w:cs="Times New Roman"/>
          <w:sz w:val="24"/>
          <w:szCs w:val="24"/>
          <w:lang w:val="sk-SK"/>
        </w:rPr>
        <w:t xml:space="preserve">(9) </w:t>
      </w:r>
      <w:bookmarkEnd w:id="88"/>
      <w:r w:rsidRPr="00C92B5F">
        <w:rPr>
          <w:rFonts w:ascii="Times New Roman" w:hAnsi="Times New Roman" w:cs="Times New Roman"/>
          <w:sz w:val="24"/>
          <w:szCs w:val="24"/>
          <w:lang w:val="sk-SK"/>
        </w:rPr>
        <w:t xml:space="preserve">Národná banka Slovenska zverejňuje podľa </w:t>
      </w:r>
      <w:hyperlink w:anchor="paragraf-37.odsek-3">
        <w:r w:rsidRPr="00C92B5F">
          <w:rPr>
            <w:rFonts w:ascii="Times New Roman" w:hAnsi="Times New Roman" w:cs="Times New Roman"/>
            <w:sz w:val="24"/>
            <w:szCs w:val="24"/>
            <w:u w:val="single"/>
            <w:lang w:val="sk-SK"/>
          </w:rPr>
          <w:t>§ 37 ods. 3</w:t>
        </w:r>
      </w:hyperlink>
      <w:r w:rsidRPr="00C92B5F">
        <w:rPr>
          <w:rFonts w:ascii="Times New Roman" w:hAnsi="Times New Roman" w:cs="Times New Roman"/>
          <w:sz w:val="24"/>
          <w:szCs w:val="24"/>
          <w:lang w:val="sk-SK"/>
        </w:rPr>
        <w:t xml:space="preserve">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w:t>
      </w:r>
      <w:hyperlink w:anchor="poznamky.poznamka-6a">
        <w:r w:rsidRPr="00C92B5F">
          <w:rPr>
            <w:rFonts w:ascii="Times New Roman" w:hAnsi="Times New Roman" w:cs="Times New Roman"/>
            <w:sz w:val="24"/>
            <w:szCs w:val="24"/>
            <w:vertAlign w:val="superscript"/>
            <w:lang w:val="sk-SK"/>
          </w:rPr>
          <w:t>6a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okrem prípadu, ak nedodrží ani nemá v úmysle dodržať usmernenie alebo odporúčanie, a podľa osobitného predpisu</w:t>
      </w:r>
      <w:hyperlink w:anchor="poznamky.poznamka-6a">
        <w:r w:rsidRPr="00C92B5F">
          <w:rPr>
            <w:rFonts w:ascii="Times New Roman" w:hAnsi="Times New Roman" w:cs="Times New Roman"/>
            <w:sz w:val="24"/>
            <w:szCs w:val="24"/>
            <w:vertAlign w:val="superscript"/>
            <w:lang w:val="sk-SK"/>
          </w:rPr>
          <w:t>6a</w:t>
        </w:r>
        <w:r w:rsidRPr="00C92B5F">
          <w:rPr>
            <w:rFonts w:ascii="Times New Roman" w:hAnsi="Times New Roman" w:cs="Times New Roman"/>
            <w:sz w:val="24"/>
            <w:szCs w:val="24"/>
            <w:u w:val="single"/>
            <w:lang w:val="sk-SK"/>
          </w:rPr>
          <w:t>)</w:t>
        </w:r>
      </w:hyperlink>
      <w:bookmarkStart w:id="89" w:name="paragraf-2.odsek-9.text"/>
      <w:r w:rsidRPr="00C92B5F">
        <w:rPr>
          <w:rFonts w:ascii="Times New Roman" w:hAnsi="Times New Roman" w:cs="Times New Roman"/>
          <w:sz w:val="24"/>
          <w:szCs w:val="24"/>
          <w:lang w:val="sk-SK"/>
        </w:rPr>
        <w:t xml:space="preserve"> o tom informuje príslušný európsky orgán dohľadu. </w:t>
      </w:r>
      <w:bookmarkEnd w:id="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0" w:name="paragraf-2.odsek-10"/>
      <w:bookmarkEnd w:id="87"/>
      <w:r w:rsidRPr="00C92B5F">
        <w:rPr>
          <w:rFonts w:ascii="Times New Roman" w:hAnsi="Times New Roman" w:cs="Times New Roman"/>
          <w:sz w:val="24"/>
          <w:szCs w:val="24"/>
          <w:lang w:val="sk-SK"/>
        </w:rPr>
        <w:t xml:space="preserve"> </w:t>
      </w:r>
      <w:bookmarkStart w:id="91" w:name="paragraf-2.odsek-10.oznacenie"/>
      <w:r w:rsidRPr="00C92B5F">
        <w:rPr>
          <w:rFonts w:ascii="Times New Roman" w:hAnsi="Times New Roman" w:cs="Times New Roman"/>
          <w:sz w:val="24"/>
          <w:szCs w:val="24"/>
          <w:lang w:val="sk-SK"/>
        </w:rPr>
        <w:t xml:space="preserve">(10) </w:t>
      </w:r>
      <w:bookmarkEnd w:id="91"/>
      <w:r w:rsidRPr="00C92B5F">
        <w:rPr>
          <w:rFonts w:ascii="Times New Roman" w:hAnsi="Times New Roman" w:cs="Times New Roman"/>
          <w:sz w:val="24"/>
          <w:szCs w:val="24"/>
          <w:lang w:val="sk-SK"/>
        </w:rPr>
        <w:t xml:space="preserve">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w:t>
      </w:r>
      <w:hyperlink w:anchor="paragraf-12">
        <w:r w:rsidRPr="00C92B5F">
          <w:rPr>
            <w:rFonts w:ascii="Times New Roman" w:hAnsi="Times New Roman" w:cs="Times New Roman"/>
            <w:sz w:val="24"/>
            <w:szCs w:val="24"/>
            <w:u w:val="single"/>
            <w:lang w:val="sk-SK"/>
          </w:rPr>
          <w:t>§ 12 až 34</w:t>
        </w:r>
      </w:hyperlink>
      <w:bookmarkStart w:id="92" w:name="paragraf-2.odsek-10.text"/>
      <w:r w:rsidRPr="00C92B5F">
        <w:rPr>
          <w:rFonts w:ascii="Times New Roman" w:hAnsi="Times New Roman" w:cs="Times New Roman"/>
          <w:sz w:val="24"/>
          <w:szCs w:val="24"/>
          <w:lang w:val="sk-SK"/>
        </w:rPr>
        <w:t xml:space="preserve"> tohto zákona a podľa osobitných predpisov. </w:t>
      </w:r>
      <w:bookmarkEnd w:id="9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 w:name="paragraf-2.odsek-11"/>
      <w:bookmarkEnd w:id="90"/>
      <w:r w:rsidRPr="00C92B5F">
        <w:rPr>
          <w:rFonts w:ascii="Times New Roman" w:hAnsi="Times New Roman" w:cs="Times New Roman"/>
          <w:sz w:val="24"/>
          <w:szCs w:val="24"/>
          <w:lang w:val="sk-SK"/>
        </w:rPr>
        <w:t xml:space="preserve"> </w:t>
      </w:r>
      <w:bookmarkStart w:id="94" w:name="paragraf-2.odsek-11.oznacenie"/>
      <w:r w:rsidRPr="00C92B5F">
        <w:rPr>
          <w:rFonts w:ascii="Times New Roman" w:hAnsi="Times New Roman" w:cs="Times New Roman"/>
          <w:sz w:val="24"/>
          <w:szCs w:val="24"/>
          <w:lang w:val="sk-SK"/>
        </w:rPr>
        <w:t xml:space="preserve">(11) </w:t>
      </w:r>
      <w:bookmarkEnd w:id="94"/>
      <w:r w:rsidRPr="00C92B5F">
        <w:rPr>
          <w:rFonts w:ascii="Times New Roman" w:hAnsi="Times New Roman" w:cs="Times New Roman"/>
          <w:sz w:val="24"/>
          <w:szCs w:val="24"/>
          <w:lang w:val="sk-SK"/>
        </w:rPr>
        <w:t xml:space="preserve">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konaní vedenom Národnou bankou Slovenska podľa </w:t>
      </w:r>
      <w:hyperlink w:anchor="paragraf-12">
        <w:r w:rsidRPr="00C92B5F">
          <w:rPr>
            <w:rFonts w:ascii="Times New Roman" w:hAnsi="Times New Roman" w:cs="Times New Roman"/>
            <w:sz w:val="24"/>
            <w:szCs w:val="24"/>
            <w:u w:val="single"/>
            <w:lang w:val="sk-SK"/>
          </w:rPr>
          <w:t>§ 12 až 34</w:t>
        </w:r>
      </w:hyperlink>
      <w:bookmarkStart w:id="95" w:name="paragraf-2.odsek-11.text"/>
      <w:r w:rsidRPr="00C92B5F">
        <w:rPr>
          <w:rFonts w:ascii="Times New Roman" w:hAnsi="Times New Roman" w:cs="Times New Roman"/>
          <w:sz w:val="24"/>
          <w:szCs w:val="24"/>
          <w:lang w:val="sk-SK"/>
        </w:rPr>
        <w:t xml:space="preserve"> tohto zákona a podľa osobitných predpisov. </w:t>
      </w:r>
      <w:bookmarkEnd w:id="9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6" w:name="paragraf-2.odsek-12"/>
      <w:bookmarkEnd w:id="93"/>
      <w:r w:rsidRPr="00C92B5F">
        <w:rPr>
          <w:rFonts w:ascii="Times New Roman" w:hAnsi="Times New Roman" w:cs="Times New Roman"/>
          <w:sz w:val="24"/>
          <w:szCs w:val="24"/>
          <w:lang w:val="sk-SK"/>
        </w:rPr>
        <w:t xml:space="preserve"> </w:t>
      </w:r>
      <w:bookmarkStart w:id="97" w:name="paragraf-2.odsek-12.oznacenie"/>
      <w:r w:rsidRPr="00C92B5F">
        <w:rPr>
          <w:rFonts w:ascii="Times New Roman" w:hAnsi="Times New Roman" w:cs="Times New Roman"/>
          <w:sz w:val="24"/>
          <w:szCs w:val="24"/>
          <w:lang w:val="sk-SK"/>
        </w:rPr>
        <w:t xml:space="preserve">(12) </w:t>
      </w:r>
      <w:bookmarkEnd w:id="97"/>
      <w:r w:rsidRPr="00C92B5F">
        <w:rPr>
          <w:rFonts w:ascii="Times New Roman" w:hAnsi="Times New Roman" w:cs="Times New Roman"/>
          <w:sz w:val="24"/>
          <w:szCs w:val="24"/>
          <w:lang w:val="sk-SK"/>
        </w:rPr>
        <w:t>Náklady spojené s dohľadom na mieste a dohľadom na diaľku, ktoré vznikli Národnej banke Slovenska, znáša Národná banka Slovenska a náklady, ktoré vznikli dohliadanému subjektu, znáša dohliadaný subjekt,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8" w:name="paragraf-2.odsek-12.text"/>
      <w:r w:rsidRPr="00C92B5F">
        <w:rPr>
          <w:rFonts w:ascii="Times New Roman" w:hAnsi="Times New Roman" w:cs="Times New Roman"/>
          <w:sz w:val="24"/>
          <w:szCs w:val="24"/>
          <w:lang w:val="sk-SK"/>
        </w:rPr>
        <w:t xml:space="preserve"> neustanovuje inak. </w:t>
      </w:r>
      <w:bookmarkEnd w:id="9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9" w:name="paragraf-3.oznacenie"/>
      <w:bookmarkStart w:id="100" w:name="paragraf-3"/>
      <w:bookmarkEnd w:id="61"/>
      <w:bookmarkEnd w:id="96"/>
      <w:r w:rsidRPr="00C92B5F">
        <w:rPr>
          <w:rFonts w:ascii="Times New Roman" w:hAnsi="Times New Roman" w:cs="Times New Roman"/>
          <w:b/>
          <w:sz w:val="24"/>
          <w:szCs w:val="24"/>
          <w:lang w:val="sk-SK"/>
        </w:rPr>
        <w:t xml:space="preserve"> § 3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01" w:name="paragraf-3.nadpis"/>
      <w:bookmarkEnd w:id="99"/>
      <w:r w:rsidRPr="00C92B5F">
        <w:rPr>
          <w:rFonts w:ascii="Times New Roman" w:hAnsi="Times New Roman" w:cs="Times New Roman"/>
          <w:b/>
          <w:sz w:val="24"/>
          <w:szCs w:val="24"/>
          <w:lang w:val="sk-SK"/>
        </w:rPr>
        <w:t xml:space="preserve"> Súčinnosť pri výkone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2" w:name="paragraf-3.odsek-1"/>
      <w:bookmarkEnd w:id="101"/>
      <w:r w:rsidRPr="00C92B5F">
        <w:rPr>
          <w:rFonts w:ascii="Times New Roman" w:hAnsi="Times New Roman" w:cs="Times New Roman"/>
          <w:sz w:val="24"/>
          <w:szCs w:val="24"/>
          <w:lang w:val="sk-SK"/>
        </w:rPr>
        <w:t xml:space="preserve"> </w:t>
      </w:r>
      <w:bookmarkStart w:id="103" w:name="paragraf-3.odsek-1.oznacenie"/>
      <w:r w:rsidRPr="00C92B5F">
        <w:rPr>
          <w:rFonts w:ascii="Times New Roman" w:hAnsi="Times New Roman" w:cs="Times New Roman"/>
          <w:sz w:val="24"/>
          <w:szCs w:val="24"/>
          <w:lang w:val="sk-SK"/>
        </w:rPr>
        <w:t xml:space="preserve">(1) </w:t>
      </w:r>
      <w:bookmarkEnd w:id="103"/>
      <w:r w:rsidRPr="00C92B5F">
        <w:rPr>
          <w:rFonts w:ascii="Times New Roman" w:hAnsi="Times New Roman" w:cs="Times New Roman"/>
          <w:sz w:val="24"/>
          <w:szCs w:val="24"/>
          <w:lang w:val="sk-SK"/>
        </w:rPr>
        <w:t>Štátne orgány, orgány územnej samosprávy a iné orgány verejnej moci vrátane Notárskej komory Slovenskej republiky</w:t>
      </w:r>
      <w:hyperlink w:anchor="poznamky.poznamka-7">
        <w:r w:rsidRPr="00C92B5F">
          <w:rPr>
            <w:rFonts w:ascii="Times New Roman" w:hAnsi="Times New Roman" w:cs="Times New Roman"/>
            <w:sz w:val="24"/>
            <w:szCs w:val="24"/>
            <w:vertAlign w:val="superscript"/>
            <w:lang w:val="sk-SK"/>
          </w:rPr>
          <w:t>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Slovenskej komory audítorov,</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notári,</w:t>
      </w:r>
      <w:hyperlink w:anchor="poznamky.poznamka-7">
        <w:r w:rsidRPr="00C92B5F">
          <w:rPr>
            <w:rFonts w:ascii="Times New Roman" w:hAnsi="Times New Roman" w:cs="Times New Roman"/>
            <w:sz w:val="24"/>
            <w:szCs w:val="24"/>
            <w:vertAlign w:val="superscript"/>
            <w:lang w:val="sk-SK"/>
          </w:rPr>
          <w:t>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štatutárni audítori,</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audítorské spoločnosti,</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centrálny depozitár cenných papierov,</w:t>
      </w:r>
      <w:hyperlink w:anchor="poznamky.poznamka-9">
        <w:r w:rsidRPr="00C92B5F">
          <w:rPr>
            <w:rFonts w:ascii="Times New Roman" w:hAnsi="Times New Roman" w:cs="Times New Roman"/>
            <w:sz w:val="24"/>
            <w:szCs w:val="24"/>
            <w:vertAlign w:val="superscript"/>
            <w:lang w:val="sk-SK"/>
          </w:rPr>
          <w:t>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členovia centrálneho depozitára cenných papierov,</w:t>
      </w:r>
      <w:hyperlink w:anchor="poznamky.poznamka-9">
        <w:r w:rsidRPr="00C92B5F">
          <w:rPr>
            <w:rFonts w:ascii="Times New Roman" w:hAnsi="Times New Roman" w:cs="Times New Roman"/>
            <w:sz w:val="24"/>
            <w:szCs w:val="24"/>
            <w:vertAlign w:val="superscript"/>
            <w:lang w:val="sk-SK"/>
          </w:rPr>
          <w:t>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burza cenných papierov</w:t>
      </w:r>
      <w:hyperlink w:anchor="poznamky.poznamka-10">
        <w:r w:rsidRPr="00C92B5F">
          <w:rPr>
            <w:rFonts w:ascii="Times New Roman" w:hAnsi="Times New Roman" w:cs="Times New Roman"/>
            <w:sz w:val="24"/>
            <w:szCs w:val="24"/>
            <w:vertAlign w:val="superscript"/>
            <w:lang w:val="sk-SK"/>
          </w:rPr>
          <w:t>10</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iné osoby,</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ňou požadované vyjadrenia, vysvetlenia, údaje a iné informácie a podklady, ktoré získali pri svojej </w:t>
      </w:r>
      <w:r w:rsidRPr="00C92B5F">
        <w:rPr>
          <w:rFonts w:ascii="Times New Roman" w:hAnsi="Times New Roman" w:cs="Times New Roman"/>
          <w:sz w:val="24"/>
          <w:szCs w:val="24"/>
          <w:lang w:val="sk-SK"/>
        </w:rPr>
        <w:lastRenderedPageBreak/>
        <w:t>činnosti, vrátane osobných údajov a iných informácií a podkladov z verejných častí aj neverejných častí nimi vedených, spravovaných alebo prevádzkovaných informačných systémov,</w:t>
      </w:r>
      <w:hyperlink w:anchor="poznamky.poznamka-11a">
        <w:r w:rsidRPr="00C92B5F">
          <w:rPr>
            <w:rFonts w:ascii="Times New Roman" w:hAnsi="Times New Roman" w:cs="Times New Roman"/>
            <w:sz w:val="24"/>
            <w:szCs w:val="24"/>
            <w:vertAlign w:val="superscript"/>
            <w:lang w:val="sk-SK"/>
          </w:rPr>
          <w:t>11a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vrátane registrov,</w:t>
      </w:r>
      <w:hyperlink w:anchor="poznamky.poznamka-11b">
        <w:r w:rsidRPr="00C92B5F">
          <w:rPr>
            <w:rFonts w:ascii="Times New Roman" w:hAnsi="Times New Roman" w:cs="Times New Roman"/>
            <w:sz w:val="24"/>
            <w:szCs w:val="24"/>
            <w:vertAlign w:val="superscript"/>
            <w:lang w:val="sk-SK"/>
          </w:rPr>
          <w:t>11b</w:t>
        </w:r>
        <w:r w:rsidRPr="00C92B5F">
          <w:rPr>
            <w:rFonts w:ascii="Times New Roman" w:hAnsi="Times New Roman" w:cs="Times New Roman"/>
            <w:sz w:val="24"/>
            <w:szCs w:val="24"/>
            <w:u w:val="single"/>
            <w:lang w:val="sk-SK"/>
          </w:rPr>
          <w:t>)</w:t>
        </w:r>
      </w:hyperlink>
      <w:bookmarkStart w:id="104" w:name="paragraf-3.odsek-1.text"/>
      <w:r w:rsidRPr="00C92B5F">
        <w:rPr>
          <w:rFonts w:ascii="Times New Roman" w:hAnsi="Times New Roman" w:cs="Times New Roman"/>
          <w:sz w:val="24"/>
          <w:szCs w:val="24"/>
          <w:lang w:val="sk-SK"/>
        </w:rPr>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 </w:t>
      </w:r>
      <w:bookmarkEnd w:id="1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5" w:name="paragraf-3.odsek-2"/>
      <w:bookmarkEnd w:id="102"/>
      <w:r w:rsidRPr="00C92B5F">
        <w:rPr>
          <w:rFonts w:ascii="Times New Roman" w:hAnsi="Times New Roman" w:cs="Times New Roman"/>
          <w:sz w:val="24"/>
          <w:szCs w:val="24"/>
          <w:lang w:val="sk-SK"/>
        </w:rPr>
        <w:t xml:space="preserve"> </w:t>
      </w:r>
      <w:bookmarkStart w:id="106" w:name="paragraf-3.odsek-2.oznacenie"/>
      <w:r w:rsidRPr="00C92B5F">
        <w:rPr>
          <w:rFonts w:ascii="Times New Roman" w:hAnsi="Times New Roman" w:cs="Times New Roman"/>
          <w:sz w:val="24"/>
          <w:szCs w:val="24"/>
          <w:lang w:val="sk-SK"/>
        </w:rPr>
        <w:t xml:space="preserve">(2) </w:t>
      </w:r>
      <w:bookmarkEnd w:id="106"/>
      <w:r w:rsidRPr="00C92B5F">
        <w:rPr>
          <w:rFonts w:ascii="Times New Roman" w:hAnsi="Times New Roman" w:cs="Times New Roman"/>
          <w:sz w:val="24"/>
          <w:szCs w:val="24"/>
          <w:lang w:val="sk-SK"/>
        </w:rPr>
        <w:t xml:space="preserve">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w:t>
      </w:r>
      <w:hyperlink w:anchor="paragraf-17.odsek-3">
        <w:r w:rsidRPr="00C92B5F">
          <w:rPr>
            <w:rFonts w:ascii="Times New Roman" w:hAnsi="Times New Roman" w:cs="Times New Roman"/>
            <w:sz w:val="24"/>
            <w:szCs w:val="24"/>
            <w:u w:val="single"/>
            <w:lang w:val="sk-SK"/>
          </w:rPr>
          <w:t>§ 17 ods. 3 a 4</w:t>
        </w:r>
      </w:hyperlink>
      <w:bookmarkStart w:id="107" w:name="paragraf-3.odsek-2.text"/>
      <w:r w:rsidRPr="00C92B5F">
        <w:rPr>
          <w:rFonts w:ascii="Times New Roman" w:hAnsi="Times New Roman" w:cs="Times New Roman"/>
          <w:sz w:val="24"/>
          <w:szCs w:val="24"/>
          <w:lang w:val="sk-SK"/>
        </w:rPr>
        <w:t xml:space="preserve">. </w:t>
      </w:r>
      <w:bookmarkEnd w:id="10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08" w:name="paragraf-3.odsek-3"/>
      <w:bookmarkEnd w:id="105"/>
      <w:r w:rsidRPr="00C92B5F">
        <w:rPr>
          <w:rFonts w:ascii="Times New Roman" w:hAnsi="Times New Roman" w:cs="Times New Roman"/>
          <w:sz w:val="24"/>
          <w:szCs w:val="24"/>
          <w:lang w:val="sk-SK"/>
        </w:rPr>
        <w:t xml:space="preserve"> </w:t>
      </w:r>
      <w:bookmarkStart w:id="109" w:name="paragraf-3.odsek-3.oznacenie"/>
      <w:r w:rsidRPr="00C92B5F">
        <w:rPr>
          <w:rFonts w:ascii="Times New Roman" w:hAnsi="Times New Roman" w:cs="Times New Roman"/>
          <w:sz w:val="24"/>
          <w:szCs w:val="24"/>
          <w:lang w:val="sk-SK"/>
        </w:rPr>
        <w:t xml:space="preserve">(3) </w:t>
      </w:r>
      <w:bookmarkEnd w:id="109"/>
      <w:r w:rsidRPr="00C92B5F">
        <w:rPr>
          <w:rFonts w:ascii="Times New Roman" w:hAnsi="Times New Roman" w:cs="Times New Roman"/>
          <w:sz w:val="24"/>
          <w:szCs w:val="24"/>
          <w:lang w:val="sk-SK"/>
        </w:rPr>
        <w:t>Národná banka Slovenska pri spolupráci v rámci výkonu dohľadu nad dohliadanými subjektmi je oprávnená sprístupniť a poskytovať informácie Európskej centrálnej banke,</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iným zahraničným orgánom dohľadu, štatutárnym audítorom,</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audítorským spoločnostiam</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Slovenskej komore audítorov</w:t>
      </w:r>
      <w:hyperlink w:anchor="poznamky.poznamka-8">
        <w:r w:rsidRPr="00C92B5F">
          <w:rPr>
            <w:rFonts w:ascii="Times New Roman" w:hAnsi="Times New Roman" w:cs="Times New Roman"/>
            <w:sz w:val="24"/>
            <w:szCs w:val="24"/>
            <w:vertAlign w:val="superscript"/>
            <w:lang w:val="sk-SK"/>
          </w:rPr>
          <w:t>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tiež ďalším orgánom verejnej moci a osobám,</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hyperlink w:anchor="poznamky.poznamka-5">
        <w:r w:rsidRPr="00C92B5F">
          <w:rPr>
            <w:rFonts w:ascii="Times New Roman" w:hAnsi="Times New Roman" w:cs="Times New Roman"/>
            <w:sz w:val="24"/>
            <w:szCs w:val="24"/>
            <w:vertAlign w:val="superscript"/>
            <w:lang w:val="sk-SK"/>
          </w:rPr>
          <w:t>5</w:t>
        </w:r>
        <w:r w:rsidRPr="00C92B5F">
          <w:rPr>
            <w:rFonts w:ascii="Times New Roman" w:hAnsi="Times New Roman" w:cs="Times New Roman"/>
            <w:sz w:val="24"/>
            <w:szCs w:val="24"/>
            <w:u w:val="single"/>
            <w:lang w:val="sk-SK"/>
          </w:rPr>
          <w:t>)</w:t>
        </w:r>
      </w:hyperlink>
      <w:bookmarkStart w:id="110" w:name="paragraf-3.odsek-3.text"/>
      <w:r w:rsidRPr="00C92B5F">
        <w:rPr>
          <w:rFonts w:ascii="Times New Roman" w:hAnsi="Times New Roman" w:cs="Times New Roman"/>
          <w:sz w:val="24"/>
          <w:szCs w:val="24"/>
          <w:lang w:val="sk-SK"/>
        </w:rPr>
        <w:t xml:space="preserve"> za toto zbavenie povinnosti mlčanlivosti sa považuje aj bankovou radou schválená písomná dohoda o vzájomnej spolupráci a poskytovaní informácií medzi Národnou bankou Slovenska a príslušným orgánom alebo osobou. </w:t>
      </w:r>
      <w:bookmarkEnd w:id="11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1" w:name="paragraf-3.odsek-4"/>
      <w:bookmarkEnd w:id="108"/>
      <w:r w:rsidRPr="00C92B5F">
        <w:rPr>
          <w:rFonts w:ascii="Times New Roman" w:hAnsi="Times New Roman" w:cs="Times New Roman"/>
          <w:sz w:val="24"/>
          <w:szCs w:val="24"/>
          <w:lang w:val="sk-SK"/>
        </w:rPr>
        <w:t xml:space="preserve"> </w:t>
      </w:r>
      <w:bookmarkStart w:id="112" w:name="paragraf-3.odsek-4.oznacenie"/>
      <w:r w:rsidRPr="00C92B5F">
        <w:rPr>
          <w:rFonts w:ascii="Times New Roman" w:hAnsi="Times New Roman" w:cs="Times New Roman"/>
          <w:sz w:val="24"/>
          <w:szCs w:val="24"/>
          <w:lang w:val="sk-SK"/>
        </w:rPr>
        <w:t xml:space="preserve">(4) </w:t>
      </w:r>
      <w:bookmarkEnd w:id="112"/>
      <w:r w:rsidRPr="00C92B5F">
        <w:rPr>
          <w:rFonts w:ascii="Times New Roman" w:hAnsi="Times New Roman" w:cs="Times New Roman"/>
          <w:sz w:val="24"/>
          <w:szCs w:val="24"/>
          <w:lang w:val="sk-SK"/>
        </w:rPr>
        <w:t>Informácie sprístupnené alebo poskytnuté Národnou bankou Slovenska podľa odseku 3 možno použiť len na účely vykonávania dohľadu nad dohliadanými subjektmi, na účely kontroly kvality audítorských služieb a na plnenie iných zákonom ustanovených úloh</w:t>
      </w:r>
      <w:hyperlink w:anchor="poznamky.poznamka-12">
        <w:r w:rsidRPr="00C92B5F">
          <w:rPr>
            <w:rFonts w:ascii="Times New Roman" w:hAnsi="Times New Roman" w:cs="Times New Roman"/>
            <w:sz w:val="24"/>
            <w:szCs w:val="24"/>
            <w:vertAlign w:val="superscript"/>
            <w:lang w:val="sk-SK"/>
          </w:rPr>
          <w:t>12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hyperlink w:anchor="poznamky.poznamka-13">
        <w:r w:rsidRPr="00C92B5F">
          <w:rPr>
            <w:rFonts w:ascii="Times New Roman" w:hAnsi="Times New Roman" w:cs="Times New Roman"/>
            <w:sz w:val="24"/>
            <w:szCs w:val="24"/>
            <w:vertAlign w:val="superscript"/>
            <w:lang w:val="sk-SK"/>
          </w:rPr>
          <w:t>13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w:t>
      </w:r>
      <w:hyperlink w:anchor="poznamky.poznamka-14">
        <w:r w:rsidRPr="00C92B5F">
          <w:rPr>
            <w:rFonts w:ascii="Times New Roman" w:hAnsi="Times New Roman" w:cs="Times New Roman"/>
            <w:sz w:val="24"/>
            <w:szCs w:val="24"/>
            <w:vertAlign w:val="superscript"/>
            <w:lang w:val="sk-SK"/>
          </w:rPr>
          <w:t>14</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požadovaná informácia súvisiaca s dohľadom nad dohliadanými subjektmi alebo ich činnosťou, Národná banka Slovenska alebo iná povinná osoba ju nesprístupní a neposkytne.</w:t>
      </w:r>
      <w:hyperlink w:anchor="poznamky.poznamka-15">
        <w:r w:rsidRPr="00C92B5F">
          <w:rPr>
            <w:rFonts w:ascii="Times New Roman" w:hAnsi="Times New Roman" w:cs="Times New Roman"/>
            <w:sz w:val="24"/>
            <w:szCs w:val="24"/>
            <w:vertAlign w:val="superscript"/>
            <w:lang w:val="sk-SK"/>
          </w:rPr>
          <w:t>15</w:t>
        </w:r>
        <w:r w:rsidRPr="00C92B5F">
          <w:rPr>
            <w:rFonts w:ascii="Times New Roman" w:hAnsi="Times New Roman" w:cs="Times New Roman"/>
            <w:sz w:val="24"/>
            <w:szCs w:val="24"/>
            <w:u w:val="single"/>
            <w:lang w:val="sk-SK"/>
          </w:rPr>
          <w:t>)</w:t>
        </w:r>
      </w:hyperlink>
      <w:bookmarkStart w:id="113" w:name="paragraf-3.odsek-4.text"/>
      <w:r w:rsidRPr="00C92B5F">
        <w:rPr>
          <w:rFonts w:ascii="Times New Roman" w:hAnsi="Times New Roman" w:cs="Times New Roman"/>
          <w:sz w:val="24"/>
          <w:szCs w:val="24"/>
          <w:lang w:val="sk-SK"/>
        </w:rPr>
        <w:t xml:space="preserve"> </w:t>
      </w:r>
      <w:bookmarkEnd w:id="11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4" w:name="paragraf-3.odsek-5"/>
      <w:bookmarkEnd w:id="111"/>
      <w:r w:rsidRPr="00C92B5F">
        <w:rPr>
          <w:rFonts w:ascii="Times New Roman" w:hAnsi="Times New Roman" w:cs="Times New Roman"/>
          <w:sz w:val="24"/>
          <w:szCs w:val="24"/>
          <w:lang w:val="sk-SK"/>
        </w:rPr>
        <w:lastRenderedPageBreak/>
        <w:t xml:space="preserve"> </w:t>
      </w:r>
      <w:bookmarkStart w:id="115" w:name="paragraf-3.odsek-5.oznacenie"/>
      <w:r w:rsidRPr="00C92B5F">
        <w:rPr>
          <w:rFonts w:ascii="Times New Roman" w:hAnsi="Times New Roman" w:cs="Times New Roman"/>
          <w:sz w:val="24"/>
          <w:szCs w:val="24"/>
          <w:lang w:val="sk-SK"/>
        </w:rPr>
        <w:t xml:space="preserve">(5) </w:t>
      </w:r>
      <w:bookmarkStart w:id="116" w:name="paragraf-3.odsek-5.text"/>
      <w:bookmarkEnd w:id="115"/>
      <w:r w:rsidRPr="00C92B5F">
        <w:rPr>
          <w:rFonts w:ascii="Times New Roman" w:hAnsi="Times New Roman" w:cs="Times New Roman"/>
          <w:sz w:val="24"/>
          <w:szCs w:val="24"/>
          <w:lang w:val="sk-SK"/>
        </w:rPr>
        <w:t xml:space="preserve">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 </w:t>
      </w:r>
      <w:bookmarkEnd w:id="11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7" w:name="paragraf-3.odsek-6"/>
      <w:bookmarkEnd w:id="114"/>
      <w:r w:rsidRPr="00C92B5F">
        <w:rPr>
          <w:rFonts w:ascii="Times New Roman" w:hAnsi="Times New Roman" w:cs="Times New Roman"/>
          <w:sz w:val="24"/>
          <w:szCs w:val="24"/>
          <w:lang w:val="sk-SK"/>
        </w:rPr>
        <w:t xml:space="preserve"> </w:t>
      </w:r>
      <w:bookmarkStart w:id="118" w:name="paragraf-3.odsek-6.oznacenie"/>
      <w:r w:rsidRPr="00C92B5F">
        <w:rPr>
          <w:rFonts w:ascii="Times New Roman" w:hAnsi="Times New Roman" w:cs="Times New Roman"/>
          <w:sz w:val="24"/>
          <w:szCs w:val="24"/>
          <w:lang w:val="sk-SK"/>
        </w:rPr>
        <w:t xml:space="preserve">(6) </w:t>
      </w:r>
      <w:bookmarkEnd w:id="118"/>
      <w:r w:rsidRPr="00C92B5F">
        <w:rPr>
          <w:rFonts w:ascii="Times New Roman" w:hAnsi="Times New Roman" w:cs="Times New Roman"/>
          <w:sz w:val="24"/>
          <w:szCs w:val="24"/>
          <w:lang w:val="sk-SK"/>
        </w:rPr>
        <w:t>Národná banka Slovenska je na účely výkonu dohľadu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na štatistické účely oprávnená požiadať záujmové združenie</w:t>
      </w:r>
      <w:hyperlink w:anchor="poznamky.poznamka-15a">
        <w:r w:rsidRPr="00C92B5F">
          <w:rPr>
            <w:rFonts w:ascii="Times New Roman" w:hAnsi="Times New Roman" w:cs="Times New Roman"/>
            <w:sz w:val="24"/>
            <w:szCs w:val="24"/>
            <w:vertAlign w:val="superscript"/>
            <w:lang w:val="sk-SK"/>
          </w:rPr>
          <w:t>15a</w:t>
        </w:r>
        <w:r w:rsidRPr="00C92B5F">
          <w:rPr>
            <w:rFonts w:ascii="Times New Roman" w:hAnsi="Times New Roman" w:cs="Times New Roman"/>
            <w:sz w:val="24"/>
            <w:szCs w:val="24"/>
            <w:u w:val="single"/>
            <w:lang w:val="sk-SK"/>
          </w:rPr>
          <w:t>)</w:t>
        </w:r>
      </w:hyperlink>
      <w:bookmarkStart w:id="119" w:name="paragraf-3.odsek-6.text"/>
      <w:r w:rsidRPr="00C92B5F">
        <w:rPr>
          <w:rFonts w:ascii="Times New Roman" w:hAnsi="Times New Roman" w:cs="Times New Roman"/>
          <w:sz w:val="24"/>
          <w:szCs w:val="24"/>
          <w:lang w:val="sk-SK"/>
        </w:rPr>
        <w:t xml:space="preserve"> dohliadaných subjektov pôsobiace v určitej oblasti finančného trhu o podanie vyjadrenia, vysvetlenia, iné podklady a informácie, ktoré súvisia s činnosťou tohto záujmového združenia alebo s činnosťou jeho členov, ktorá podlieha výkonu dohľadu. Dožiadané záujmové združenie je na účely poskytnutia tejto súčinnosti Národnej banke Slovenska oprávnené zhromažďovať a spracúvať podklady a informácie od svojich členov s cieľom poskytnúť ich Národnej banke Slovenska. </w:t>
      </w:r>
      <w:bookmarkEnd w:id="1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0" w:name="paragraf-3.odsek-7"/>
      <w:bookmarkEnd w:id="117"/>
      <w:r w:rsidRPr="00C92B5F">
        <w:rPr>
          <w:rFonts w:ascii="Times New Roman" w:hAnsi="Times New Roman" w:cs="Times New Roman"/>
          <w:sz w:val="24"/>
          <w:szCs w:val="24"/>
          <w:lang w:val="sk-SK"/>
        </w:rPr>
        <w:t xml:space="preserve"> </w:t>
      </w:r>
      <w:bookmarkStart w:id="121" w:name="paragraf-3.odsek-7.oznacenie"/>
      <w:r w:rsidRPr="00C92B5F">
        <w:rPr>
          <w:rFonts w:ascii="Times New Roman" w:hAnsi="Times New Roman" w:cs="Times New Roman"/>
          <w:sz w:val="24"/>
          <w:szCs w:val="24"/>
          <w:lang w:val="sk-SK"/>
        </w:rPr>
        <w:t xml:space="preserve">(7) </w:t>
      </w:r>
      <w:bookmarkStart w:id="122" w:name="paragraf-3.odsek-7.text"/>
      <w:bookmarkEnd w:id="121"/>
      <w:r w:rsidRPr="00C92B5F">
        <w:rPr>
          <w:rFonts w:ascii="Times New Roman" w:hAnsi="Times New Roman" w:cs="Times New Roman"/>
          <w:sz w:val="24"/>
          <w:szCs w:val="24"/>
          <w:lang w:val="sk-SK"/>
        </w:rPr>
        <w:t xml:space="preserve">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 </w:t>
      </w:r>
      <w:bookmarkEnd w:id="12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3" w:name="paragraf-4.oznacenie"/>
      <w:bookmarkStart w:id="124" w:name="paragraf-4"/>
      <w:bookmarkEnd w:id="100"/>
      <w:bookmarkEnd w:id="120"/>
      <w:r w:rsidRPr="00C92B5F">
        <w:rPr>
          <w:rFonts w:ascii="Times New Roman" w:hAnsi="Times New Roman" w:cs="Times New Roman"/>
          <w:b/>
          <w:sz w:val="24"/>
          <w:szCs w:val="24"/>
          <w:lang w:val="sk-SK"/>
        </w:rPr>
        <w:t xml:space="preserve"> § 4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5" w:name="paragraf-4.nadpis"/>
      <w:bookmarkEnd w:id="123"/>
      <w:r w:rsidRPr="00C92B5F">
        <w:rPr>
          <w:rFonts w:ascii="Times New Roman" w:hAnsi="Times New Roman" w:cs="Times New Roman"/>
          <w:b/>
          <w:sz w:val="24"/>
          <w:szCs w:val="24"/>
          <w:lang w:val="sk-SK"/>
        </w:rPr>
        <w:t xml:space="preserve"> Medzinárodná spolupráca pri výkone dohľadu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6" w:name="paragraf-4.odsek-1"/>
      <w:bookmarkEnd w:id="125"/>
      <w:r w:rsidRPr="00C92B5F">
        <w:rPr>
          <w:rFonts w:ascii="Times New Roman" w:hAnsi="Times New Roman" w:cs="Times New Roman"/>
          <w:sz w:val="24"/>
          <w:szCs w:val="24"/>
          <w:lang w:val="sk-SK"/>
        </w:rPr>
        <w:t xml:space="preserve"> </w:t>
      </w:r>
      <w:bookmarkStart w:id="127" w:name="paragraf-4.odsek-1.oznacenie"/>
      <w:r w:rsidRPr="00C92B5F">
        <w:rPr>
          <w:rFonts w:ascii="Times New Roman" w:hAnsi="Times New Roman" w:cs="Times New Roman"/>
          <w:sz w:val="24"/>
          <w:szCs w:val="24"/>
          <w:lang w:val="sk-SK"/>
        </w:rPr>
        <w:t xml:space="preserve">(1) </w:t>
      </w:r>
      <w:bookmarkEnd w:id="127"/>
      <w:r w:rsidRPr="00C92B5F">
        <w:rPr>
          <w:rFonts w:ascii="Times New Roman" w:hAnsi="Times New Roman" w:cs="Times New Roman"/>
          <w:sz w:val="24"/>
          <w:szCs w:val="24"/>
          <w:lang w:val="sk-SK"/>
        </w:rPr>
        <w:t>Zahraničný orgán dohľadu z členského štátu Európskej únie alebo iného štátu Európskeho hospodárskeho priestoru</w:t>
      </w:r>
      <w:hyperlink w:anchor="poznamky.poznamka-15b">
        <w:r w:rsidRPr="00C92B5F">
          <w:rPr>
            <w:rFonts w:ascii="Times New Roman" w:hAnsi="Times New Roman" w:cs="Times New Roman"/>
            <w:sz w:val="24"/>
            <w:szCs w:val="24"/>
            <w:vertAlign w:val="superscript"/>
            <w:lang w:val="sk-SK"/>
          </w:rPr>
          <w:t>15b</w:t>
        </w:r>
        <w:r w:rsidRPr="00C92B5F">
          <w:rPr>
            <w:rFonts w:ascii="Times New Roman" w:hAnsi="Times New Roman" w:cs="Times New Roman"/>
            <w:sz w:val="24"/>
            <w:szCs w:val="24"/>
            <w:u w:val="single"/>
            <w:lang w:val="sk-SK"/>
          </w:rPr>
          <w:t>)</w:t>
        </w:r>
      </w:hyperlink>
      <w:bookmarkStart w:id="128" w:name="paragraf-4.odsek-1.text"/>
      <w:r w:rsidRPr="00C92B5F">
        <w:rPr>
          <w:rFonts w:ascii="Times New Roman" w:hAnsi="Times New Roman" w:cs="Times New Roman"/>
          <w:sz w:val="24"/>
          <w:szCs w:val="24"/>
          <w:lang w:val="sk-SK"/>
        </w:rPr>
        <w:t xml:space="preserve">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 </w:t>
      </w:r>
      <w:bookmarkEnd w:id="1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9" w:name="paragraf-4.odsek-2"/>
      <w:bookmarkEnd w:id="126"/>
      <w:r w:rsidRPr="00C92B5F">
        <w:rPr>
          <w:rFonts w:ascii="Times New Roman" w:hAnsi="Times New Roman" w:cs="Times New Roman"/>
          <w:sz w:val="24"/>
          <w:szCs w:val="24"/>
          <w:lang w:val="sk-SK"/>
        </w:rPr>
        <w:t xml:space="preserve"> </w:t>
      </w:r>
      <w:bookmarkStart w:id="130" w:name="paragraf-4.odsek-2.oznacenie"/>
      <w:r w:rsidRPr="00C92B5F">
        <w:rPr>
          <w:rFonts w:ascii="Times New Roman" w:hAnsi="Times New Roman" w:cs="Times New Roman"/>
          <w:sz w:val="24"/>
          <w:szCs w:val="24"/>
          <w:lang w:val="sk-SK"/>
        </w:rPr>
        <w:t xml:space="preserve">(2) </w:t>
      </w:r>
      <w:bookmarkStart w:id="131" w:name="paragraf-4.odsek-2.text"/>
      <w:bookmarkEnd w:id="130"/>
      <w:r w:rsidRPr="00C92B5F">
        <w:rPr>
          <w:rFonts w:ascii="Times New Roman" w:hAnsi="Times New Roman" w:cs="Times New Roman"/>
          <w:sz w:val="24"/>
          <w:szCs w:val="24"/>
          <w:lang w:val="sk-SK"/>
        </w:rPr>
        <w:t xml:space="preserve">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w:t>
      </w:r>
      <w:r w:rsidRPr="00C92B5F">
        <w:rPr>
          <w:rFonts w:ascii="Times New Roman" w:hAnsi="Times New Roman" w:cs="Times New Roman"/>
          <w:sz w:val="24"/>
          <w:szCs w:val="24"/>
          <w:lang w:val="sk-SK"/>
        </w:rPr>
        <w:lastRenderedPageBreak/>
        <w:t xml:space="preserve">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 </w:t>
      </w:r>
      <w:bookmarkEnd w:id="1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2" w:name="paragraf-4.odsek-3"/>
      <w:bookmarkEnd w:id="129"/>
      <w:r w:rsidRPr="00C92B5F">
        <w:rPr>
          <w:rFonts w:ascii="Times New Roman" w:hAnsi="Times New Roman" w:cs="Times New Roman"/>
          <w:sz w:val="24"/>
          <w:szCs w:val="24"/>
          <w:lang w:val="sk-SK"/>
        </w:rPr>
        <w:t xml:space="preserve"> </w:t>
      </w:r>
      <w:bookmarkStart w:id="133" w:name="paragraf-4.odsek-3.oznacenie"/>
      <w:r w:rsidRPr="00C92B5F">
        <w:rPr>
          <w:rFonts w:ascii="Times New Roman" w:hAnsi="Times New Roman" w:cs="Times New Roman"/>
          <w:sz w:val="24"/>
          <w:szCs w:val="24"/>
          <w:lang w:val="sk-SK"/>
        </w:rPr>
        <w:t xml:space="preserve">(3) </w:t>
      </w:r>
      <w:bookmarkEnd w:id="133"/>
      <w:r w:rsidRPr="00C92B5F">
        <w:rPr>
          <w:rFonts w:ascii="Times New Roman" w:hAnsi="Times New Roman" w:cs="Times New Roman"/>
          <w:sz w:val="24"/>
          <w:szCs w:val="24"/>
          <w:lang w:val="sk-SK"/>
        </w:rPr>
        <w:t>Národná banka Slovenska je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134" w:name="paragraf-4.odsek-3.text"/>
      <w:r w:rsidRPr="00C92B5F">
        <w:rPr>
          <w:rFonts w:ascii="Times New Roman" w:hAnsi="Times New Roman" w:cs="Times New Roman"/>
          <w:sz w:val="24"/>
          <w:szCs w:val="24"/>
          <w:lang w:val="sk-SK"/>
        </w:rPr>
        <w:t xml:space="preserve">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 </w:t>
      </w:r>
      <w:bookmarkEnd w:id="13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5" w:name="paragraf-5.oznacenie"/>
      <w:bookmarkStart w:id="136" w:name="paragraf-5"/>
      <w:bookmarkEnd w:id="124"/>
      <w:bookmarkEnd w:id="132"/>
      <w:r w:rsidRPr="00C92B5F">
        <w:rPr>
          <w:rFonts w:ascii="Times New Roman" w:hAnsi="Times New Roman" w:cs="Times New Roman"/>
          <w:b/>
          <w:sz w:val="24"/>
          <w:szCs w:val="24"/>
          <w:lang w:val="sk-SK"/>
        </w:rPr>
        <w:t xml:space="preserve"> § 5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7" w:name="paragraf-5.nadpis"/>
      <w:bookmarkEnd w:id="135"/>
      <w:r w:rsidRPr="00C92B5F">
        <w:rPr>
          <w:rFonts w:ascii="Times New Roman" w:hAnsi="Times New Roman" w:cs="Times New Roman"/>
          <w:b/>
          <w:sz w:val="24"/>
          <w:szCs w:val="24"/>
          <w:lang w:val="sk-SK"/>
        </w:rPr>
        <w:t xml:space="preserve"> Útvar dohľadu nad finančným trhom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8" w:name="paragraf-5.odsek-1"/>
      <w:bookmarkEnd w:id="137"/>
      <w:r w:rsidRPr="00C92B5F">
        <w:rPr>
          <w:rFonts w:ascii="Times New Roman" w:hAnsi="Times New Roman" w:cs="Times New Roman"/>
          <w:sz w:val="24"/>
          <w:szCs w:val="24"/>
          <w:lang w:val="sk-SK"/>
        </w:rPr>
        <w:t xml:space="preserve"> </w:t>
      </w:r>
      <w:bookmarkStart w:id="139" w:name="paragraf-5.odsek-1.oznacenie"/>
      <w:r w:rsidRPr="00C92B5F">
        <w:rPr>
          <w:rFonts w:ascii="Times New Roman" w:hAnsi="Times New Roman" w:cs="Times New Roman"/>
          <w:sz w:val="24"/>
          <w:szCs w:val="24"/>
          <w:lang w:val="sk-SK"/>
        </w:rPr>
        <w:t xml:space="preserve">(1) </w:t>
      </w:r>
      <w:bookmarkStart w:id="140" w:name="paragraf-5.odsek-1.text"/>
      <w:bookmarkEnd w:id="139"/>
      <w:r w:rsidRPr="00C92B5F">
        <w:rPr>
          <w:rFonts w:ascii="Times New Roman" w:hAnsi="Times New Roman" w:cs="Times New Roman"/>
          <w:sz w:val="24"/>
          <w:szCs w:val="24"/>
          <w:lang w:val="sk-SK"/>
        </w:rPr>
        <w:t xml:space="preserve">Banková rada zabezpečí v Národnej banke Slovenska zriadenie organizačných útvarov na plnenie vymedzených úloh pri dohľade nad dohliadanými subjektmi v rámci finančného trhu (ďalej len „útvar dohľadu nad finančným trhom“), ktorý </w:t>
      </w:r>
      <w:bookmarkEnd w:id="14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1" w:name="paragraf-5.odsek-1.pismeno-a"/>
      <w:r w:rsidRPr="00C92B5F">
        <w:rPr>
          <w:rFonts w:ascii="Times New Roman" w:hAnsi="Times New Roman" w:cs="Times New Roman"/>
          <w:sz w:val="24"/>
          <w:szCs w:val="24"/>
          <w:lang w:val="sk-SK"/>
        </w:rPr>
        <w:t xml:space="preserve"> </w:t>
      </w:r>
      <w:bookmarkStart w:id="142" w:name="paragraf-5.odsek-1.pismeno-a.oznacenie"/>
      <w:r w:rsidRPr="00C92B5F">
        <w:rPr>
          <w:rFonts w:ascii="Times New Roman" w:hAnsi="Times New Roman" w:cs="Times New Roman"/>
          <w:sz w:val="24"/>
          <w:szCs w:val="24"/>
          <w:lang w:val="sk-SK"/>
        </w:rPr>
        <w:t xml:space="preserve">a) </w:t>
      </w:r>
      <w:bookmarkStart w:id="143" w:name="paragraf-5.odsek-1.pismeno-a.text"/>
      <w:bookmarkEnd w:id="142"/>
      <w:r w:rsidRPr="00C92B5F">
        <w:rPr>
          <w:rFonts w:ascii="Times New Roman" w:hAnsi="Times New Roman" w:cs="Times New Roman"/>
          <w:sz w:val="24"/>
          <w:szCs w:val="24"/>
          <w:lang w:val="sk-SK"/>
        </w:rPr>
        <w:t xml:space="preserve">vykonáva dohľad na mieste, </w:t>
      </w:r>
      <w:bookmarkEnd w:id="14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4" w:name="paragraf-5.odsek-1.pismeno-b"/>
      <w:bookmarkEnd w:id="141"/>
      <w:r w:rsidRPr="00C92B5F">
        <w:rPr>
          <w:rFonts w:ascii="Times New Roman" w:hAnsi="Times New Roman" w:cs="Times New Roman"/>
          <w:sz w:val="24"/>
          <w:szCs w:val="24"/>
          <w:lang w:val="sk-SK"/>
        </w:rPr>
        <w:t xml:space="preserve"> </w:t>
      </w:r>
      <w:bookmarkStart w:id="145" w:name="paragraf-5.odsek-1.pismeno-b.oznacenie"/>
      <w:r w:rsidRPr="00C92B5F">
        <w:rPr>
          <w:rFonts w:ascii="Times New Roman" w:hAnsi="Times New Roman" w:cs="Times New Roman"/>
          <w:sz w:val="24"/>
          <w:szCs w:val="24"/>
          <w:lang w:val="sk-SK"/>
        </w:rPr>
        <w:t xml:space="preserve">b) </w:t>
      </w:r>
      <w:bookmarkStart w:id="146" w:name="paragraf-5.odsek-1.pismeno-b.text"/>
      <w:bookmarkEnd w:id="145"/>
      <w:r w:rsidRPr="00C92B5F">
        <w:rPr>
          <w:rFonts w:ascii="Times New Roman" w:hAnsi="Times New Roman" w:cs="Times New Roman"/>
          <w:sz w:val="24"/>
          <w:szCs w:val="24"/>
          <w:lang w:val="sk-SK"/>
        </w:rPr>
        <w:t xml:space="preserve">vykonáva dohľad na diaľku, </w:t>
      </w:r>
      <w:bookmarkEnd w:id="14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7" w:name="paragraf-5.odsek-1.pismeno-c"/>
      <w:bookmarkEnd w:id="144"/>
      <w:r w:rsidRPr="00C92B5F">
        <w:rPr>
          <w:rFonts w:ascii="Times New Roman" w:hAnsi="Times New Roman" w:cs="Times New Roman"/>
          <w:sz w:val="24"/>
          <w:szCs w:val="24"/>
          <w:lang w:val="sk-SK"/>
        </w:rPr>
        <w:t xml:space="preserve"> </w:t>
      </w:r>
      <w:bookmarkStart w:id="148" w:name="paragraf-5.odsek-1.pismeno-c.oznacenie"/>
      <w:r w:rsidRPr="00C92B5F">
        <w:rPr>
          <w:rFonts w:ascii="Times New Roman" w:hAnsi="Times New Roman" w:cs="Times New Roman"/>
          <w:sz w:val="24"/>
          <w:szCs w:val="24"/>
          <w:lang w:val="sk-SK"/>
        </w:rPr>
        <w:t xml:space="preserve">c) </w:t>
      </w:r>
      <w:bookmarkStart w:id="149" w:name="paragraf-5.odsek-1.pismeno-c.text"/>
      <w:bookmarkEnd w:id="148"/>
      <w:r w:rsidRPr="00C92B5F">
        <w:rPr>
          <w:rFonts w:ascii="Times New Roman" w:hAnsi="Times New Roman" w:cs="Times New Roman"/>
          <w:sz w:val="24"/>
          <w:szCs w:val="24"/>
          <w:lang w:val="sk-SK"/>
        </w:rPr>
        <w:t xml:space="preserve">vykonáva ochranu finančných spotrebiteľov, </w:t>
      </w:r>
      <w:bookmarkEnd w:id="14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0" w:name="paragraf-5.odsek-1.pismeno-d"/>
      <w:bookmarkEnd w:id="147"/>
      <w:r w:rsidRPr="00C92B5F">
        <w:rPr>
          <w:rFonts w:ascii="Times New Roman" w:hAnsi="Times New Roman" w:cs="Times New Roman"/>
          <w:sz w:val="24"/>
          <w:szCs w:val="24"/>
          <w:lang w:val="sk-SK"/>
        </w:rPr>
        <w:t xml:space="preserve"> </w:t>
      </w:r>
      <w:bookmarkStart w:id="151" w:name="paragraf-5.odsek-1.pismeno-d.oznacenie"/>
      <w:r w:rsidRPr="00C92B5F">
        <w:rPr>
          <w:rFonts w:ascii="Times New Roman" w:hAnsi="Times New Roman" w:cs="Times New Roman"/>
          <w:sz w:val="24"/>
          <w:szCs w:val="24"/>
          <w:lang w:val="sk-SK"/>
        </w:rPr>
        <w:t xml:space="preserve">d) </w:t>
      </w:r>
      <w:bookmarkStart w:id="152" w:name="paragraf-5.odsek-1.pismeno-d.text"/>
      <w:bookmarkEnd w:id="151"/>
      <w:r w:rsidRPr="00C92B5F">
        <w:rPr>
          <w:rFonts w:ascii="Times New Roman" w:hAnsi="Times New Roman" w:cs="Times New Roman"/>
          <w:sz w:val="24"/>
          <w:szCs w:val="24"/>
          <w:lang w:val="sk-SK"/>
        </w:rPr>
        <w:t xml:space="preserve">uskutočňuje konanie a rozhodovanie v prvom stupni vo veciach dohľadu nad finančným trhom vrátane ochrany finančných spotrebiteľov, ak tento zákon alebo osobitný zákon neustanovuje inak, </w:t>
      </w:r>
      <w:bookmarkEnd w:id="15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3" w:name="paragraf-5.odsek-1.pismeno-e"/>
      <w:bookmarkEnd w:id="150"/>
      <w:r w:rsidRPr="00C92B5F">
        <w:rPr>
          <w:rFonts w:ascii="Times New Roman" w:hAnsi="Times New Roman" w:cs="Times New Roman"/>
          <w:sz w:val="24"/>
          <w:szCs w:val="24"/>
          <w:lang w:val="sk-SK"/>
        </w:rPr>
        <w:t xml:space="preserve"> </w:t>
      </w:r>
      <w:bookmarkStart w:id="154" w:name="paragraf-5.odsek-1.pismeno-e.oznacenie"/>
      <w:r w:rsidRPr="00C92B5F">
        <w:rPr>
          <w:rFonts w:ascii="Times New Roman" w:hAnsi="Times New Roman" w:cs="Times New Roman"/>
          <w:sz w:val="24"/>
          <w:szCs w:val="24"/>
          <w:lang w:val="sk-SK"/>
        </w:rPr>
        <w:t xml:space="preserve">e) </w:t>
      </w:r>
      <w:bookmarkEnd w:id="154"/>
      <w:r w:rsidRPr="00C92B5F">
        <w:rPr>
          <w:rFonts w:ascii="Times New Roman" w:hAnsi="Times New Roman" w:cs="Times New Roman"/>
          <w:sz w:val="24"/>
          <w:szCs w:val="24"/>
          <w:lang w:val="sk-SK"/>
        </w:rPr>
        <w:t>pripravuje podľa pravidiel určených bankovou radou návrhy na reguláciu finančného trhu, ktorými sa rozumejú návrhy všeobecne záväzných právnych predpisov Národnej banky Slovenska na vykonanie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5" w:name="paragraf-5.odsek-1.pismeno-e.text"/>
      <w:r w:rsidRPr="00C92B5F">
        <w:rPr>
          <w:rFonts w:ascii="Times New Roman" w:hAnsi="Times New Roman" w:cs="Times New Roman"/>
          <w:sz w:val="24"/>
          <w:szCs w:val="24"/>
          <w:lang w:val="sk-SK"/>
        </w:rPr>
        <w:t xml:space="preserve"> v oblasti finančného trhu, ak to ustanovujú tieto zákony, najmä návrhy na ustanovovanie pravidiel obozretného podnikania, pravidiel bezpečnej prevádzky a ďalších požiadaviek na podnikanie dohliadaných subjektov, </w:t>
      </w:r>
      <w:bookmarkEnd w:id="15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6" w:name="paragraf-5.odsek-1.pismeno-f"/>
      <w:bookmarkEnd w:id="153"/>
      <w:r w:rsidRPr="00C92B5F">
        <w:rPr>
          <w:rFonts w:ascii="Times New Roman" w:hAnsi="Times New Roman" w:cs="Times New Roman"/>
          <w:sz w:val="24"/>
          <w:szCs w:val="24"/>
          <w:lang w:val="sk-SK"/>
        </w:rPr>
        <w:t xml:space="preserve"> </w:t>
      </w:r>
      <w:bookmarkStart w:id="157" w:name="paragraf-5.odsek-1.pismeno-f.oznacenie"/>
      <w:r w:rsidRPr="00C92B5F">
        <w:rPr>
          <w:rFonts w:ascii="Times New Roman" w:hAnsi="Times New Roman" w:cs="Times New Roman"/>
          <w:sz w:val="24"/>
          <w:szCs w:val="24"/>
          <w:lang w:val="sk-SK"/>
        </w:rPr>
        <w:t xml:space="preserve">f) </w:t>
      </w:r>
      <w:bookmarkStart w:id="158" w:name="paragraf-5.odsek-1.pismeno-f.text"/>
      <w:bookmarkEnd w:id="157"/>
      <w:r w:rsidRPr="00C92B5F">
        <w:rPr>
          <w:rFonts w:ascii="Times New Roman" w:hAnsi="Times New Roman" w:cs="Times New Roman"/>
          <w:sz w:val="24"/>
          <w:szCs w:val="24"/>
          <w:lang w:val="sk-SK"/>
        </w:rPr>
        <w:t xml:space="preserve">plní ďalšie úlohy zverené Národnej banke Slovenska pri dohľade nad finančným trhom, ak ich plnenie nepatrí do pôsobnosti iných organizačných útvarov alebo orgánov Národnej banky Slovenska. </w:t>
      </w:r>
      <w:bookmarkEnd w:id="1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9" w:name="paragraf-5.odsek-2"/>
      <w:bookmarkEnd w:id="138"/>
      <w:bookmarkEnd w:id="156"/>
      <w:r w:rsidRPr="00C92B5F">
        <w:rPr>
          <w:rFonts w:ascii="Times New Roman" w:hAnsi="Times New Roman" w:cs="Times New Roman"/>
          <w:sz w:val="24"/>
          <w:szCs w:val="24"/>
          <w:lang w:val="sk-SK"/>
        </w:rPr>
        <w:t xml:space="preserve"> </w:t>
      </w:r>
      <w:bookmarkStart w:id="160" w:name="paragraf-5.odsek-2.oznacenie"/>
      <w:r w:rsidRPr="00C92B5F">
        <w:rPr>
          <w:rFonts w:ascii="Times New Roman" w:hAnsi="Times New Roman" w:cs="Times New Roman"/>
          <w:sz w:val="24"/>
          <w:szCs w:val="24"/>
          <w:lang w:val="sk-SK"/>
        </w:rPr>
        <w:t xml:space="preserve">(2) </w:t>
      </w:r>
      <w:bookmarkEnd w:id="160"/>
      <w:r w:rsidRPr="00C92B5F">
        <w:rPr>
          <w:rFonts w:ascii="Times New Roman" w:hAnsi="Times New Roman" w:cs="Times New Roman"/>
          <w:sz w:val="24"/>
          <w:szCs w:val="24"/>
          <w:lang w:val="sk-SK"/>
        </w:rPr>
        <w:t>Vedúci zamestnanec útvaru dohľadu nad finančným trhom</w:t>
      </w:r>
      <w:hyperlink w:anchor="poznamky.poznamka-16">
        <w:r w:rsidRPr="00C92B5F">
          <w:rPr>
            <w:rFonts w:ascii="Times New Roman" w:hAnsi="Times New Roman" w:cs="Times New Roman"/>
            <w:sz w:val="24"/>
            <w:szCs w:val="24"/>
            <w:vertAlign w:val="superscript"/>
            <w:lang w:val="sk-SK"/>
          </w:rPr>
          <w:t>16</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w:t>
      </w:r>
      <w:r w:rsidRPr="00C92B5F">
        <w:rPr>
          <w:rFonts w:ascii="Times New Roman" w:hAnsi="Times New Roman" w:cs="Times New Roman"/>
          <w:sz w:val="24"/>
          <w:szCs w:val="24"/>
          <w:lang w:val="sk-SK"/>
        </w:rPr>
        <w:lastRenderedPageBreak/>
        <w:t>Organizačné usporiadanie, zásady riadenia a podrobnejšie vymedzenie a rozčlenenie úloh útvaru dohľadu nad finančným trhom určí organizačný poriadok Národnej banky Slovenska.</w:t>
      </w:r>
      <w:hyperlink w:anchor="poznamky.poznamka-17">
        <w:r w:rsidRPr="00C92B5F">
          <w:rPr>
            <w:rFonts w:ascii="Times New Roman" w:hAnsi="Times New Roman" w:cs="Times New Roman"/>
            <w:sz w:val="24"/>
            <w:szCs w:val="24"/>
            <w:vertAlign w:val="superscript"/>
            <w:lang w:val="sk-SK"/>
          </w:rPr>
          <w:t>17</w:t>
        </w:r>
        <w:r w:rsidRPr="00C92B5F">
          <w:rPr>
            <w:rFonts w:ascii="Times New Roman" w:hAnsi="Times New Roman" w:cs="Times New Roman"/>
            <w:sz w:val="24"/>
            <w:szCs w:val="24"/>
            <w:u w:val="single"/>
            <w:lang w:val="sk-SK"/>
          </w:rPr>
          <w:t>)</w:t>
        </w:r>
      </w:hyperlink>
      <w:bookmarkStart w:id="161" w:name="paragraf-5.odsek-2.text"/>
      <w:r w:rsidRPr="00C92B5F">
        <w:rPr>
          <w:rFonts w:ascii="Times New Roman" w:hAnsi="Times New Roman" w:cs="Times New Roman"/>
          <w:sz w:val="24"/>
          <w:szCs w:val="24"/>
          <w:lang w:val="sk-SK"/>
        </w:rPr>
        <w:t xml:space="preserve"> </w:t>
      </w:r>
      <w:bookmarkEnd w:id="16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 w:name="paragraf-5.odsek-3"/>
      <w:bookmarkEnd w:id="159"/>
      <w:r w:rsidRPr="00C92B5F">
        <w:rPr>
          <w:rFonts w:ascii="Times New Roman" w:hAnsi="Times New Roman" w:cs="Times New Roman"/>
          <w:sz w:val="24"/>
          <w:szCs w:val="24"/>
          <w:lang w:val="sk-SK"/>
        </w:rPr>
        <w:t xml:space="preserve"> </w:t>
      </w:r>
      <w:bookmarkStart w:id="163" w:name="paragraf-5.odsek-3.oznacenie"/>
      <w:r w:rsidRPr="00C92B5F">
        <w:rPr>
          <w:rFonts w:ascii="Times New Roman" w:hAnsi="Times New Roman" w:cs="Times New Roman"/>
          <w:sz w:val="24"/>
          <w:szCs w:val="24"/>
          <w:lang w:val="sk-SK"/>
        </w:rPr>
        <w:t xml:space="preserve">(3) </w:t>
      </w:r>
      <w:bookmarkEnd w:id="163"/>
      <w:r w:rsidRPr="00C92B5F">
        <w:rPr>
          <w:rFonts w:ascii="Times New Roman" w:hAnsi="Times New Roman" w:cs="Times New Roman"/>
          <w:sz w:val="24"/>
          <w:szCs w:val="24"/>
          <w:lang w:val="sk-SK"/>
        </w:rPr>
        <w:t>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w:t>
      </w:r>
      <w:hyperlink w:anchor="poznamky.poznamka-18">
        <w:r w:rsidRPr="00C92B5F">
          <w:rPr>
            <w:rFonts w:ascii="Times New Roman" w:hAnsi="Times New Roman" w:cs="Times New Roman"/>
            <w:sz w:val="24"/>
            <w:szCs w:val="24"/>
            <w:vertAlign w:val="superscript"/>
            <w:lang w:val="sk-SK"/>
          </w:rPr>
          <w:t>18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rozhodnutiami súdu vydanými pri preskúmavaní zákonnosti právoplatných rozhodnutí alebo postupu Národnej banky Slovenska v správnom súdnictve.</w:t>
      </w:r>
      <w:hyperlink w:anchor="poznamky.poznamka-19">
        <w:r w:rsidRPr="00C92B5F">
          <w:rPr>
            <w:rFonts w:ascii="Times New Roman" w:hAnsi="Times New Roman" w:cs="Times New Roman"/>
            <w:sz w:val="24"/>
            <w:szCs w:val="24"/>
            <w:vertAlign w:val="superscript"/>
            <w:lang w:val="sk-SK"/>
          </w:rPr>
          <w:t>19</w:t>
        </w:r>
        <w:r w:rsidRPr="00C92B5F">
          <w:rPr>
            <w:rFonts w:ascii="Times New Roman" w:hAnsi="Times New Roman" w:cs="Times New Roman"/>
            <w:sz w:val="24"/>
            <w:szCs w:val="24"/>
            <w:u w:val="single"/>
            <w:lang w:val="sk-SK"/>
          </w:rPr>
          <w:t>)</w:t>
        </w:r>
      </w:hyperlink>
      <w:bookmarkStart w:id="164" w:name="paragraf-5.odsek-3.text"/>
      <w:r w:rsidRPr="00C92B5F">
        <w:rPr>
          <w:rFonts w:ascii="Times New Roman" w:hAnsi="Times New Roman" w:cs="Times New Roman"/>
          <w:sz w:val="24"/>
          <w:szCs w:val="24"/>
          <w:lang w:val="sk-SK"/>
        </w:rPr>
        <w:t xml:space="preserve"> Útvaru dohľadu nad finančným trhom nemožno ukladať úlohy, ktoré ovplyvňujú nezávislé, nestranné, riadne a včasné plnenie jeho zákonom uložených povinností pri výkone dohľadu nad dohliadanými subjektmi. </w:t>
      </w:r>
      <w:bookmarkEnd w:id="164"/>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165" w:name="predpis.clanok-1.cast-druha.oznacenie"/>
      <w:bookmarkStart w:id="166" w:name="predpis.clanok-1.cast-druha"/>
      <w:bookmarkEnd w:id="4"/>
      <w:bookmarkEnd w:id="136"/>
      <w:bookmarkEnd w:id="162"/>
      <w:r w:rsidRPr="00C92B5F">
        <w:rPr>
          <w:rFonts w:ascii="Times New Roman" w:hAnsi="Times New Roman" w:cs="Times New Roman"/>
          <w:sz w:val="24"/>
          <w:szCs w:val="24"/>
          <w:lang w:val="sk-SK"/>
        </w:rPr>
        <w:t>DRUHÁ ČASŤ</w:t>
      </w:r>
    </w:p>
    <w:p w:rsidR="00674784" w:rsidRPr="00C92B5F" w:rsidRDefault="00492111" w:rsidP="005B6404">
      <w:pPr>
        <w:spacing w:after="0" w:line="240" w:lineRule="auto"/>
        <w:ind w:left="270"/>
        <w:jc w:val="center"/>
        <w:rPr>
          <w:rFonts w:ascii="Times New Roman" w:hAnsi="Times New Roman" w:cs="Times New Roman"/>
          <w:sz w:val="24"/>
          <w:szCs w:val="24"/>
          <w:lang w:val="sk-SK"/>
        </w:rPr>
      </w:pPr>
      <w:bookmarkStart w:id="167" w:name="predpis.clanok-1.cast-druha.nadpis"/>
      <w:bookmarkEnd w:id="165"/>
      <w:r w:rsidRPr="00C92B5F">
        <w:rPr>
          <w:rFonts w:ascii="Times New Roman" w:hAnsi="Times New Roman" w:cs="Times New Roman"/>
          <w:b/>
          <w:sz w:val="24"/>
          <w:szCs w:val="24"/>
          <w:lang w:val="sk-SK"/>
        </w:rPr>
        <w:t>POSTUP PRI DOHĽADE NA MIESTE</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8" w:name="paragraf-6.oznacenie"/>
      <w:bookmarkStart w:id="169" w:name="paragraf-6"/>
      <w:bookmarkEnd w:id="167"/>
      <w:r w:rsidRPr="00C92B5F">
        <w:rPr>
          <w:rFonts w:ascii="Times New Roman" w:hAnsi="Times New Roman" w:cs="Times New Roman"/>
          <w:b/>
          <w:sz w:val="24"/>
          <w:szCs w:val="24"/>
          <w:lang w:val="sk-SK"/>
        </w:rPr>
        <w:t xml:space="preserve"> § 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 w:name="paragraf-6.odsek-1"/>
      <w:bookmarkEnd w:id="168"/>
      <w:r w:rsidRPr="00C92B5F">
        <w:rPr>
          <w:rFonts w:ascii="Times New Roman" w:hAnsi="Times New Roman" w:cs="Times New Roman"/>
          <w:sz w:val="24"/>
          <w:szCs w:val="24"/>
          <w:lang w:val="sk-SK"/>
        </w:rPr>
        <w:t xml:space="preserve"> </w:t>
      </w:r>
      <w:bookmarkStart w:id="171" w:name="paragraf-6.odsek-1.oznacenie"/>
      <w:bookmarkEnd w:id="171"/>
      <w:r w:rsidRPr="00C92B5F">
        <w:rPr>
          <w:rFonts w:ascii="Times New Roman" w:hAnsi="Times New Roman" w:cs="Times New Roman"/>
          <w:sz w:val="24"/>
          <w:szCs w:val="24"/>
          <w:lang w:val="sk-SK"/>
        </w:rPr>
        <w:t>Dohľad na mieste môže vykonávať osoba poverená výkonom dohľadu, ktorá má písomné poverenie Národnej banky Slovenska na výkon dohľadu na mieste. Písomné poverenie na výkon dohľadu na mieste obsahuje označenie dohliadaného subjektu, mená, priezviská a 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72" w:name="paragraf-6.odsek-1.text"/>
      <w:r w:rsidRPr="00C92B5F">
        <w:rPr>
          <w:rFonts w:ascii="Times New Roman" w:hAnsi="Times New Roman" w:cs="Times New Roman"/>
          <w:sz w:val="24"/>
          <w:szCs w:val="24"/>
          <w:lang w:val="sk-SK"/>
        </w:rPr>
        <w:t xml:space="preserve"> neustanovuje inak; toto poverenie možno dodatočne zmeniť. 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 </w:t>
      </w:r>
      <w:bookmarkEnd w:id="17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3" w:name="paragraf-7.oznacenie"/>
      <w:bookmarkStart w:id="174" w:name="paragraf-7"/>
      <w:bookmarkEnd w:id="169"/>
      <w:bookmarkEnd w:id="170"/>
      <w:r w:rsidRPr="00C92B5F">
        <w:rPr>
          <w:rFonts w:ascii="Times New Roman" w:hAnsi="Times New Roman" w:cs="Times New Roman"/>
          <w:b/>
          <w:sz w:val="24"/>
          <w:szCs w:val="24"/>
          <w:lang w:val="sk-SK"/>
        </w:rPr>
        <w:t xml:space="preserve"> § 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5" w:name="paragraf-7.odsek-1"/>
      <w:bookmarkEnd w:id="173"/>
      <w:r w:rsidRPr="00C92B5F">
        <w:rPr>
          <w:rFonts w:ascii="Times New Roman" w:hAnsi="Times New Roman" w:cs="Times New Roman"/>
          <w:sz w:val="24"/>
          <w:szCs w:val="24"/>
          <w:lang w:val="sk-SK"/>
        </w:rPr>
        <w:t xml:space="preserve"> </w:t>
      </w:r>
      <w:bookmarkStart w:id="176" w:name="paragraf-7.odsek-1.oznacenie"/>
      <w:r w:rsidRPr="00C92B5F">
        <w:rPr>
          <w:rFonts w:ascii="Times New Roman" w:hAnsi="Times New Roman" w:cs="Times New Roman"/>
          <w:sz w:val="24"/>
          <w:szCs w:val="24"/>
          <w:lang w:val="sk-SK"/>
        </w:rPr>
        <w:t xml:space="preserve">(1) </w:t>
      </w:r>
      <w:bookmarkStart w:id="177" w:name="paragraf-7.odsek-1.text"/>
      <w:bookmarkEnd w:id="176"/>
      <w:r w:rsidRPr="00C92B5F">
        <w:rPr>
          <w:rFonts w:ascii="Times New Roman" w:hAnsi="Times New Roman" w:cs="Times New Roman"/>
          <w:sz w:val="24"/>
          <w:szCs w:val="24"/>
          <w:lang w:val="sk-SK"/>
        </w:rPr>
        <w:t xml:space="preserve">Osoba poverená výkonom dohľadu je vylúčená z výkonu dohľadu na mieste, ak so zreteľom na jej vzťah k predmetu dohľadu, dohliadanému subjektu alebo jeho zamestnancom možno mať pochybnosti o jej nezaujatosti. </w:t>
      </w:r>
      <w:bookmarkEnd w:id="17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8" w:name="paragraf-7.odsek-2"/>
      <w:bookmarkEnd w:id="175"/>
      <w:r w:rsidRPr="00C92B5F">
        <w:rPr>
          <w:rFonts w:ascii="Times New Roman" w:hAnsi="Times New Roman" w:cs="Times New Roman"/>
          <w:sz w:val="24"/>
          <w:szCs w:val="24"/>
          <w:lang w:val="sk-SK"/>
        </w:rPr>
        <w:t xml:space="preserve"> </w:t>
      </w:r>
      <w:bookmarkStart w:id="179" w:name="paragraf-7.odsek-2.oznacenie"/>
      <w:r w:rsidRPr="00C92B5F">
        <w:rPr>
          <w:rFonts w:ascii="Times New Roman" w:hAnsi="Times New Roman" w:cs="Times New Roman"/>
          <w:sz w:val="24"/>
          <w:szCs w:val="24"/>
          <w:lang w:val="sk-SK"/>
        </w:rPr>
        <w:t xml:space="preserve">(2) </w:t>
      </w:r>
      <w:bookmarkStart w:id="180" w:name="paragraf-7.odsek-2.text"/>
      <w:bookmarkEnd w:id="179"/>
      <w:r w:rsidRPr="00C92B5F">
        <w:rPr>
          <w:rFonts w:ascii="Times New Roman" w:hAnsi="Times New Roman" w:cs="Times New Roman"/>
          <w:sz w:val="24"/>
          <w:szCs w:val="24"/>
          <w:lang w:val="sk-SK"/>
        </w:rPr>
        <w:t xml:space="preserve">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w:t>
      </w:r>
      <w:r w:rsidRPr="00C92B5F">
        <w:rPr>
          <w:rFonts w:ascii="Times New Roman" w:hAnsi="Times New Roman" w:cs="Times New Roman"/>
          <w:sz w:val="24"/>
          <w:szCs w:val="24"/>
          <w:lang w:val="sk-SK"/>
        </w:rPr>
        <w:lastRenderedPageBreak/>
        <w:t xml:space="preserve">povinný predložiť dôkazy, ktoré má k dispozícii. Na opakované oznámenie tých istých skutočností a dôvodov sa neprihliada a nerozhoduje sa o nich, ak sa už o nich rozhodlo. </w:t>
      </w:r>
      <w:bookmarkEnd w:id="18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1" w:name="paragraf-7.odsek-3"/>
      <w:bookmarkEnd w:id="178"/>
      <w:r w:rsidRPr="00C92B5F">
        <w:rPr>
          <w:rFonts w:ascii="Times New Roman" w:hAnsi="Times New Roman" w:cs="Times New Roman"/>
          <w:sz w:val="24"/>
          <w:szCs w:val="24"/>
          <w:lang w:val="sk-SK"/>
        </w:rPr>
        <w:t xml:space="preserve"> </w:t>
      </w:r>
      <w:bookmarkStart w:id="182" w:name="paragraf-7.odsek-3.oznacenie"/>
      <w:r w:rsidRPr="00C92B5F">
        <w:rPr>
          <w:rFonts w:ascii="Times New Roman" w:hAnsi="Times New Roman" w:cs="Times New Roman"/>
          <w:sz w:val="24"/>
          <w:szCs w:val="24"/>
          <w:lang w:val="sk-SK"/>
        </w:rPr>
        <w:t xml:space="preserve">(3) </w:t>
      </w:r>
      <w:bookmarkStart w:id="183" w:name="paragraf-7.odsek-3.text"/>
      <w:bookmarkEnd w:id="182"/>
      <w:r w:rsidRPr="00C92B5F">
        <w:rPr>
          <w:rFonts w:ascii="Times New Roman" w:hAnsi="Times New Roman" w:cs="Times New Roman"/>
          <w:sz w:val="24"/>
          <w:szCs w:val="24"/>
          <w:lang w:val="sk-SK"/>
        </w:rPr>
        <w:t xml:space="preserve">Osoba poverená výkonom dohľadu, ktorá sa dozvie 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 </w:t>
      </w:r>
      <w:bookmarkEnd w:id="18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4" w:name="paragraf-7.odsek-4"/>
      <w:bookmarkEnd w:id="181"/>
      <w:r w:rsidRPr="00C92B5F">
        <w:rPr>
          <w:rFonts w:ascii="Times New Roman" w:hAnsi="Times New Roman" w:cs="Times New Roman"/>
          <w:sz w:val="24"/>
          <w:szCs w:val="24"/>
          <w:lang w:val="sk-SK"/>
        </w:rPr>
        <w:t xml:space="preserve"> </w:t>
      </w:r>
      <w:bookmarkStart w:id="185" w:name="paragraf-7.odsek-4.oznacenie"/>
      <w:r w:rsidRPr="00C92B5F">
        <w:rPr>
          <w:rFonts w:ascii="Times New Roman" w:hAnsi="Times New Roman" w:cs="Times New Roman"/>
          <w:sz w:val="24"/>
          <w:szCs w:val="24"/>
          <w:lang w:val="sk-SK"/>
        </w:rPr>
        <w:t xml:space="preserve">(4) </w:t>
      </w:r>
      <w:bookmarkStart w:id="186" w:name="paragraf-7.odsek-4.text"/>
      <w:bookmarkEnd w:id="185"/>
      <w:r w:rsidRPr="00C92B5F">
        <w:rPr>
          <w:rFonts w:ascii="Times New Roman" w:hAnsi="Times New Roman" w:cs="Times New Roman"/>
          <w:sz w:val="24"/>
          <w:szCs w:val="24"/>
          <w:lang w:val="sk-SK"/>
        </w:rPr>
        <w:t xml:space="preserve">Podanie námietky zaujatosti z dôvodov uvedených v odseku 1 nebráni pokračovaniu dohľadu na mieste; osoba poverená výkonom dohľadu na mieste, proti ktorej smeruje námietka zaujatosti podaná dohliadaným subjektom 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 </w:t>
      </w:r>
      <w:bookmarkEnd w:id="18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7" w:name="paragraf-7.odsek-5"/>
      <w:bookmarkEnd w:id="184"/>
      <w:r w:rsidRPr="00C92B5F">
        <w:rPr>
          <w:rFonts w:ascii="Times New Roman" w:hAnsi="Times New Roman" w:cs="Times New Roman"/>
          <w:sz w:val="24"/>
          <w:szCs w:val="24"/>
          <w:lang w:val="sk-SK"/>
        </w:rPr>
        <w:t xml:space="preserve"> </w:t>
      </w:r>
      <w:bookmarkStart w:id="188" w:name="paragraf-7.odsek-5.oznacenie"/>
      <w:r w:rsidRPr="00C92B5F">
        <w:rPr>
          <w:rFonts w:ascii="Times New Roman" w:hAnsi="Times New Roman" w:cs="Times New Roman"/>
          <w:sz w:val="24"/>
          <w:szCs w:val="24"/>
          <w:lang w:val="sk-SK"/>
        </w:rPr>
        <w:t xml:space="preserve">(5) </w:t>
      </w:r>
      <w:bookmarkEnd w:id="188"/>
      <w:r w:rsidRPr="00C92B5F">
        <w:rPr>
          <w:rFonts w:ascii="Times New Roman" w:hAnsi="Times New Roman" w:cs="Times New Roman"/>
          <w:sz w:val="24"/>
          <w:szCs w:val="24"/>
          <w:lang w:val="sk-SK"/>
        </w:rPr>
        <w:t>O námietke zaujatosti sa rozhodne do 30 pracovných dní od jej podania, alebo od odstránenia jej neúplnosti alebo jej iných nedostatkov na základe písomnej výzvy Národnej banky Slovenska pre predkladateľa. O tom, či osoba poverená výkonom dohľadu je vylúčená z výkonu dohľadu na mieste, rozhoduje jej nadriadený; ak sa námietka zaujatosti týka viacerých osôb poverených výkonom dohľadu, rozhodne o vylúčení z výkonu dohľadu na mieste ich spoločný nadriadený. O vylúčení vedúceho zamestnanca útvaru dohľadu nad finančným trhom alebo člena bankovej rady z dohľadu na mieste rozhodne banková rada; na hlasovaní bankovej rady o vylúčení člena bankovej rady sa nezúčastňuje ten člen bankovej rady, o ktorom sa hlasuje. Na toto rozhodovanie sa nevzťahujú ustanovenia o konaní podľa tohto zákona a osobitných predpisov,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189" w:name="paragraf-7.odsek-5.text"/>
      <w:r w:rsidRPr="00C92B5F">
        <w:rPr>
          <w:rFonts w:ascii="Times New Roman" w:hAnsi="Times New Roman" w:cs="Times New Roman"/>
          <w:sz w:val="24"/>
          <w:szCs w:val="24"/>
          <w:lang w:val="sk-SK"/>
        </w:rPr>
        <w:t xml:space="preserve"> Proti rozhodnutiu o vylúčení z výkonu dohľadu na mieste alebo zamietnutí námietky zaujatosti nemožno podať opravný prostriedok. </w:t>
      </w:r>
      <w:bookmarkEnd w:id="1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0" w:name="paragraf-7.odsek-6"/>
      <w:bookmarkEnd w:id="187"/>
      <w:r w:rsidRPr="00C92B5F">
        <w:rPr>
          <w:rFonts w:ascii="Times New Roman" w:hAnsi="Times New Roman" w:cs="Times New Roman"/>
          <w:sz w:val="24"/>
          <w:szCs w:val="24"/>
          <w:lang w:val="sk-SK"/>
        </w:rPr>
        <w:t xml:space="preserve"> </w:t>
      </w:r>
      <w:bookmarkStart w:id="191" w:name="paragraf-7.odsek-6.oznacenie"/>
      <w:r w:rsidRPr="00C92B5F">
        <w:rPr>
          <w:rFonts w:ascii="Times New Roman" w:hAnsi="Times New Roman" w:cs="Times New Roman"/>
          <w:sz w:val="24"/>
          <w:szCs w:val="24"/>
          <w:lang w:val="sk-SK"/>
        </w:rPr>
        <w:t xml:space="preserve">(6) </w:t>
      </w:r>
      <w:bookmarkStart w:id="192" w:name="paragraf-7.odsek-6.text"/>
      <w:bookmarkEnd w:id="191"/>
      <w:r w:rsidRPr="00C92B5F">
        <w:rPr>
          <w:rFonts w:ascii="Times New Roman" w:hAnsi="Times New Roman" w:cs="Times New Roman"/>
          <w:sz w:val="24"/>
          <w:szCs w:val="24"/>
          <w:lang w:val="sk-SK"/>
        </w:rPr>
        <w:t xml:space="preserve">Ak sa rozhodlo, že osoba poverená výkonom dohľadu je vylúčená z výkonu dohľadu na mieste, príslušný vedúci zamestnanec útvaru dohľadu nad finančným trhom prijme opatrenia na zabezpečenie riadneho pokračovania a dokončenia dohľadu na mieste. V prípade rozhodnutia o vylúčení vedúceho zamestnanca útvaru dohľadu nad finančným trhom a súčasne jeho zástupcov určí banková rada osobu, ktorá bude zodpovedať za riadne pokračovanie a dokončenie výkonu dohľadu na mieste vrátane vyhotovenia protokolu o vykonanom dohľade na mieste. </w:t>
      </w:r>
      <w:bookmarkEnd w:id="19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3" w:name="paragraf-8.oznacenie"/>
      <w:bookmarkStart w:id="194" w:name="paragraf-8"/>
      <w:bookmarkEnd w:id="174"/>
      <w:bookmarkEnd w:id="190"/>
      <w:r w:rsidRPr="00C92B5F">
        <w:rPr>
          <w:rFonts w:ascii="Times New Roman" w:hAnsi="Times New Roman" w:cs="Times New Roman"/>
          <w:b/>
          <w:sz w:val="24"/>
          <w:szCs w:val="24"/>
          <w:lang w:val="sk-SK"/>
        </w:rPr>
        <w:t xml:space="preserve"> § 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5" w:name="paragraf-8.odsek-1"/>
      <w:bookmarkEnd w:id="193"/>
      <w:r w:rsidRPr="00C92B5F">
        <w:rPr>
          <w:rFonts w:ascii="Times New Roman" w:hAnsi="Times New Roman" w:cs="Times New Roman"/>
          <w:sz w:val="24"/>
          <w:szCs w:val="24"/>
          <w:lang w:val="sk-SK"/>
        </w:rPr>
        <w:t xml:space="preserve"> </w:t>
      </w:r>
      <w:bookmarkStart w:id="196" w:name="paragraf-8.odsek-1.oznacenie"/>
      <w:r w:rsidRPr="00C92B5F">
        <w:rPr>
          <w:rFonts w:ascii="Times New Roman" w:hAnsi="Times New Roman" w:cs="Times New Roman"/>
          <w:sz w:val="24"/>
          <w:szCs w:val="24"/>
          <w:lang w:val="sk-SK"/>
        </w:rPr>
        <w:t xml:space="preserve">(1) </w:t>
      </w:r>
      <w:bookmarkStart w:id="197" w:name="paragraf-8.odsek-1.text"/>
      <w:bookmarkEnd w:id="196"/>
      <w:r w:rsidRPr="00C92B5F">
        <w:rPr>
          <w:rFonts w:ascii="Times New Roman" w:hAnsi="Times New Roman" w:cs="Times New Roman"/>
          <w:sz w:val="24"/>
          <w:szCs w:val="24"/>
          <w:lang w:val="sk-SK"/>
        </w:rPr>
        <w:t xml:space="preserve">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w:t>
      </w:r>
      <w:r w:rsidRPr="00C92B5F">
        <w:rPr>
          <w:rFonts w:ascii="Times New Roman" w:hAnsi="Times New Roman" w:cs="Times New Roman"/>
          <w:sz w:val="24"/>
          <w:szCs w:val="24"/>
          <w:lang w:val="sk-SK"/>
        </w:rPr>
        <w:lastRenderedPageBreak/>
        <w:t xml:space="preserve">dohliadanému subjektu preukazuje aj zmena poverenia. Dohľad na mieste vykonávaný nepriamo alebo pod utajenou identitou sa začína okamihom, keď osoba poverená výkonom dohľadu alebo prizvaná osoba urobila voči dohliadanému subjektu prvý úkon, ak nie je v tomto odseku uvedené inak; dohľad na mieste pod utajenou identitou možno vykonať aj v rámci dohľadu na mieste, ktorý sa už začal.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 výkonom dohľadu písomným poverením Národnej banky Slovenska na výkon dohľadu na mieste u tohto dohliadaného subjektu. </w:t>
      </w:r>
      <w:bookmarkEnd w:id="19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98" w:name="paragraf-8.odsek-2"/>
      <w:bookmarkEnd w:id="195"/>
      <w:r w:rsidRPr="00C92B5F">
        <w:rPr>
          <w:rFonts w:ascii="Times New Roman" w:hAnsi="Times New Roman" w:cs="Times New Roman"/>
          <w:sz w:val="24"/>
          <w:szCs w:val="24"/>
          <w:lang w:val="sk-SK"/>
        </w:rPr>
        <w:t xml:space="preserve"> </w:t>
      </w:r>
      <w:bookmarkStart w:id="199" w:name="paragraf-8.odsek-2.oznacenie"/>
      <w:r w:rsidRPr="00C92B5F">
        <w:rPr>
          <w:rFonts w:ascii="Times New Roman" w:hAnsi="Times New Roman" w:cs="Times New Roman"/>
          <w:sz w:val="24"/>
          <w:szCs w:val="24"/>
          <w:lang w:val="sk-SK"/>
        </w:rPr>
        <w:t xml:space="preserve">(2) </w:t>
      </w:r>
      <w:bookmarkStart w:id="200" w:name="paragraf-8.odsek-2.text"/>
      <w:bookmarkEnd w:id="199"/>
      <w:r w:rsidRPr="00C92B5F">
        <w:rPr>
          <w:rFonts w:ascii="Times New Roman" w:hAnsi="Times New Roman" w:cs="Times New Roman"/>
          <w:sz w:val="24"/>
          <w:szCs w:val="24"/>
          <w:lang w:val="sk-SK"/>
        </w:rPr>
        <w:t xml:space="preserve">Osoby poverené výkonom dohľadu sú pri výkone dohľadu na mieste oprávnené </w:t>
      </w:r>
      <w:bookmarkEnd w:id="2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01" w:name="paragraf-8.odsek-2.pismeno-a"/>
      <w:r w:rsidRPr="00C92B5F">
        <w:rPr>
          <w:rFonts w:ascii="Times New Roman" w:hAnsi="Times New Roman" w:cs="Times New Roman"/>
          <w:sz w:val="24"/>
          <w:szCs w:val="24"/>
          <w:lang w:val="sk-SK"/>
        </w:rPr>
        <w:t xml:space="preserve"> </w:t>
      </w:r>
      <w:bookmarkStart w:id="202" w:name="paragraf-8.odsek-2.pismeno-a.oznacenie"/>
      <w:r w:rsidRPr="00C92B5F">
        <w:rPr>
          <w:rFonts w:ascii="Times New Roman" w:hAnsi="Times New Roman" w:cs="Times New Roman"/>
          <w:sz w:val="24"/>
          <w:szCs w:val="24"/>
          <w:lang w:val="sk-SK"/>
        </w:rPr>
        <w:t xml:space="preserve">a) </w:t>
      </w:r>
      <w:bookmarkEnd w:id="202"/>
      <w:r w:rsidRPr="00C92B5F">
        <w:rPr>
          <w:rFonts w:ascii="Times New Roman" w:hAnsi="Times New Roman" w:cs="Times New Roman"/>
          <w:sz w:val="24"/>
          <w:szCs w:val="24"/>
          <w:lang w:val="sk-SK"/>
        </w:rPr>
        <w:t>vstupovať a po bezvýslednej výzve na umožnenie vstupu si vymôcť vstup na pozemky, do budov, miestností, zariadení a do iných priestorov dohliadaného subjektu vrátane jeho dopravných prostriedkov; nedotknuteľnosť obydlia nesmie byť výkonom tohto oprávnenia porušená,</w:t>
      </w:r>
      <w:hyperlink w:anchor="poznamky.poznamka-22">
        <w:r w:rsidRPr="00C92B5F">
          <w:rPr>
            <w:rFonts w:ascii="Times New Roman" w:hAnsi="Times New Roman" w:cs="Times New Roman"/>
            <w:sz w:val="24"/>
            <w:szCs w:val="24"/>
            <w:vertAlign w:val="superscript"/>
            <w:lang w:val="sk-SK"/>
          </w:rPr>
          <w:t>22</w:t>
        </w:r>
        <w:r w:rsidRPr="00C92B5F">
          <w:rPr>
            <w:rFonts w:ascii="Times New Roman" w:hAnsi="Times New Roman" w:cs="Times New Roman"/>
            <w:sz w:val="24"/>
            <w:szCs w:val="24"/>
            <w:u w:val="single"/>
            <w:lang w:val="sk-SK"/>
          </w:rPr>
          <w:t>)</w:t>
        </w:r>
      </w:hyperlink>
      <w:bookmarkStart w:id="203" w:name="paragraf-8.odsek-2.pismeno-a.text"/>
      <w:r w:rsidRPr="00C92B5F">
        <w:rPr>
          <w:rFonts w:ascii="Times New Roman" w:hAnsi="Times New Roman" w:cs="Times New Roman"/>
          <w:sz w:val="24"/>
          <w:szCs w:val="24"/>
          <w:lang w:val="sk-SK"/>
        </w:rPr>
        <w:t xml:space="preserve"> </w:t>
      </w:r>
      <w:bookmarkEnd w:id="203"/>
    </w:p>
    <w:p w:rsidR="00674784" w:rsidRPr="00C92B5F" w:rsidRDefault="00492111" w:rsidP="005B6404">
      <w:pPr>
        <w:spacing w:after="0" w:line="240" w:lineRule="auto"/>
        <w:ind w:left="495"/>
        <w:rPr>
          <w:rFonts w:ascii="Times New Roman" w:hAnsi="Times New Roman" w:cs="Times New Roman"/>
          <w:sz w:val="24"/>
          <w:szCs w:val="24"/>
          <w:lang w:val="sk-SK"/>
        </w:rPr>
      </w:pPr>
      <w:bookmarkStart w:id="204" w:name="paragraf-8.odsek-2.pismeno-b"/>
      <w:bookmarkEnd w:id="201"/>
      <w:r w:rsidRPr="00C92B5F">
        <w:rPr>
          <w:rFonts w:ascii="Times New Roman" w:hAnsi="Times New Roman" w:cs="Times New Roman"/>
          <w:sz w:val="24"/>
          <w:szCs w:val="24"/>
          <w:lang w:val="sk-SK"/>
        </w:rPr>
        <w:t xml:space="preserve"> </w:t>
      </w:r>
      <w:bookmarkStart w:id="205" w:name="paragraf-8.odsek-2.pismeno-b.oznacenie"/>
      <w:r w:rsidRPr="00C92B5F">
        <w:rPr>
          <w:rFonts w:ascii="Times New Roman" w:hAnsi="Times New Roman" w:cs="Times New Roman"/>
          <w:sz w:val="24"/>
          <w:szCs w:val="24"/>
          <w:lang w:val="sk-SK"/>
        </w:rPr>
        <w:t xml:space="preserve">b) </w:t>
      </w:r>
      <w:bookmarkStart w:id="206" w:name="paragraf-8.odsek-2.pismeno-b.text"/>
      <w:bookmarkEnd w:id="205"/>
      <w:r w:rsidRPr="00C92B5F">
        <w:rPr>
          <w:rFonts w:ascii="Times New Roman" w:hAnsi="Times New Roman" w:cs="Times New Roman"/>
          <w:sz w:val="24"/>
          <w:szCs w:val="24"/>
          <w:lang w:val="sk-SK"/>
        </w:rPr>
        <w:t xml:space="preserve">vyžadovať od dohliadaného subjektu a jeho zamestnancov, aby im v určenej lehote poskytovali </w:t>
      </w:r>
      <w:bookmarkEnd w:id="20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07" w:name="paragraf-8.odsek-2.pismeno-b.bod-1"/>
      <w:r w:rsidRPr="00C92B5F">
        <w:rPr>
          <w:rFonts w:ascii="Times New Roman" w:hAnsi="Times New Roman" w:cs="Times New Roman"/>
          <w:sz w:val="24"/>
          <w:szCs w:val="24"/>
          <w:lang w:val="sk-SK"/>
        </w:rPr>
        <w:t xml:space="preserve"> </w:t>
      </w:r>
      <w:bookmarkStart w:id="208" w:name="paragraf-8.odsek-2.pismeno-b.bod-1.oznac"/>
      <w:r w:rsidRPr="00C92B5F">
        <w:rPr>
          <w:rFonts w:ascii="Times New Roman" w:hAnsi="Times New Roman" w:cs="Times New Roman"/>
          <w:sz w:val="24"/>
          <w:szCs w:val="24"/>
          <w:lang w:val="sk-SK"/>
        </w:rPr>
        <w:t xml:space="preserve">1. </w:t>
      </w:r>
      <w:bookmarkStart w:id="209" w:name="paragraf-8.odsek-2.pismeno-b.bod-1.text"/>
      <w:bookmarkEnd w:id="208"/>
      <w:r w:rsidRPr="00C92B5F">
        <w:rPr>
          <w:rFonts w:ascii="Times New Roman" w:hAnsi="Times New Roman" w:cs="Times New Roman"/>
          <w:sz w:val="24"/>
          <w:szCs w:val="24"/>
          <w:lang w:val="sk-SK"/>
        </w:rPr>
        <w:t xml:space="preserve">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 </w:t>
      </w:r>
      <w:bookmarkEnd w:id="20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210" w:name="paragraf-8.odsek-2.pismeno-b.bod-2"/>
      <w:bookmarkEnd w:id="207"/>
      <w:r w:rsidRPr="00C92B5F">
        <w:rPr>
          <w:rFonts w:ascii="Times New Roman" w:hAnsi="Times New Roman" w:cs="Times New Roman"/>
          <w:sz w:val="24"/>
          <w:szCs w:val="24"/>
          <w:lang w:val="sk-SK"/>
        </w:rPr>
        <w:t xml:space="preserve"> </w:t>
      </w:r>
      <w:bookmarkStart w:id="211" w:name="paragraf-8.odsek-2.pismeno-b.bod-2.oznac"/>
      <w:r w:rsidRPr="00C92B5F">
        <w:rPr>
          <w:rFonts w:ascii="Times New Roman" w:hAnsi="Times New Roman" w:cs="Times New Roman"/>
          <w:sz w:val="24"/>
          <w:szCs w:val="24"/>
          <w:lang w:val="sk-SK"/>
        </w:rPr>
        <w:t xml:space="preserve">2. </w:t>
      </w:r>
      <w:bookmarkStart w:id="212" w:name="paragraf-8.odsek-2.pismeno-b.bod-2.text"/>
      <w:bookmarkEnd w:id="211"/>
      <w:r w:rsidRPr="00C92B5F">
        <w:rPr>
          <w:rFonts w:ascii="Times New Roman" w:hAnsi="Times New Roman" w:cs="Times New Roman"/>
          <w:sz w:val="24"/>
          <w:szCs w:val="24"/>
          <w:lang w:val="sk-SK"/>
        </w:rPr>
        <w:t xml:space="preserve">vysvetlenia, vyjadrenia a iné ústne a písomné informácie k predmetu dohľadu a predbežným zisteniam o nedostatkoch a k zisteným nedostatkom, </w:t>
      </w:r>
      <w:bookmarkEnd w:id="21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3" w:name="paragraf-8.odsek-2.pismeno-c"/>
      <w:bookmarkEnd w:id="204"/>
      <w:bookmarkEnd w:id="210"/>
      <w:r w:rsidRPr="00C92B5F">
        <w:rPr>
          <w:rFonts w:ascii="Times New Roman" w:hAnsi="Times New Roman" w:cs="Times New Roman"/>
          <w:sz w:val="24"/>
          <w:szCs w:val="24"/>
          <w:lang w:val="sk-SK"/>
        </w:rPr>
        <w:t xml:space="preserve"> </w:t>
      </w:r>
      <w:bookmarkStart w:id="214" w:name="paragraf-8.odsek-2.pismeno-c.oznacenie"/>
      <w:r w:rsidRPr="00C92B5F">
        <w:rPr>
          <w:rFonts w:ascii="Times New Roman" w:hAnsi="Times New Roman" w:cs="Times New Roman"/>
          <w:sz w:val="24"/>
          <w:szCs w:val="24"/>
          <w:lang w:val="sk-SK"/>
        </w:rPr>
        <w:t xml:space="preserve">c) </w:t>
      </w:r>
      <w:bookmarkStart w:id="215" w:name="paragraf-8.odsek-2.pismeno-c.text"/>
      <w:bookmarkEnd w:id="214"/>
      <w:r w:rsidRPr="00C92B5F">
        <w:rPr>
          <w:rFonts w:ascii="Times New Roman" w:hAnsi="Times New Roman" w:cs="Times New Roman"/>
          <w:sz w:val="24"/>
          <w:szCs w:val="24"/>
          <w:lang w:val="sk-SK"/>
        </w:rPr>
        <w:t xml:space="preserve">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 </w:t>
      </w:r>
      <w:bookmarkEnd w:id="21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6" w:name="paragraf-8.odsek-2.pismeno-d"/>
      <w:bookmarkEnd w:id="213"/>
      <w:r w:rsidRPr="00C92B5F">
        <w:rPr>
          <w:rFonts w:ascii="Times New Roman" w:hAnsi="Times New Roman" w:cs="Times New Roman"/>
          <w:sz w:val="24"/>
          <w:szCs w:val="24"/>
          <w:lang w:val="sk-SK"/>
        </w:rPr>
        <w:t xml:space="preserve"> </w:t>
      </w:r>
      <w:bookmarkStart w:id="217" w:name="paragraf-8.odsek-2.pismeno-d.oznacenie"/>
      <w:r w:rsidRPr="00C92B5F">
        <w:rPr>
          <w:rFonts w:ascii="Times New Roman" w:hAnsi="Times New Roman" w:cs="Times New Roman"/>
          <w:sz w:val="24"/>
          <w:szCs w:val="24"/>
          <w:lang w:val="sk-SK"/>
        </w:rPr>
        <w:t xml:space="preserve">d) </w:t>
      </w:r>
      <w:bookmarkStart w:id="218" w:name="paragraf-8.odsek-2.pismeno-d.text"/>
      <w:bookmarkEnd w:id="217"/>
      <w:r w:rsidRPr="00C92B5F">
        <w:rPr>
          <w:rFonts w:ascii="Times New Roman" w:hAnsi="Times New Roman" w:cs="Times New Roman"/>
          <w:sz w:val="24"/>
          <w:szCs w:val="24"/>
          <w:lang w:val="sk-SK"/>
        </w:rPr>
        <w:t xml:space="preserve">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 </w:t>
      </w:r>
      <w:bookmarkEnd w:id="21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19" w:name="paragraf-8.odsek-2.pismeno-e"/>
      <w:bookmarkEnd w:id="216"/>
      <w:r w:rsidRPr="00C92B5F">
        <w:rPr>
          <w:rFonts w:ascii="Times New Roman" w:hAnsi="Times New Roman" w:cs="Times New Roman"/>
          <w:sz w:val="24"/>
          <w:szCs w:val="24"/>
          <w:lang w:val="sk-SK"/>
        </w:rPr>
        <w:t xml:space="preserve"> </w:t>
      </w:r>
      <w:bookmarkStart w:id="220" w:name="paragraf-8.odsek-2.pismeno-e.oznacenie"/>
      <w:r w:rsidRPr="00C92B5F">
        <w:rPr>
          <w:rFonts w:ascii="Times New Roman" w:hAnsi="Times New Roman" w:cs="Times New Roman"/>
          <w:sz w:val="24"/>
          <w:szCs w:val="24"/>
          <w:lang w:val="sk-SK"/>
        </w:rPr>
        <w:t xml:space="preserve">e) </w:t>
      </w:r>
      <w:bookmarkEnd w:id="220"/>
      <w:r w:rsidRPr="00C92B5F">
        <w:rPr>
          <w:rFonts w:ascii="Times New Roman" w:hAnsi="Times New Roman" w:cs="Times New Roman"/>
          <w:sz w:val="24"/>
          <w:szCs w:val="24"/>
          <w:lang w:val="sk-SK"/>
        </w:rPr>
        <w:t>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hyperlink w:anchor="poznamky.poznamka-22a">
        <w:r w:rsidRPr="00C92B5F">
          <w:rPr>
            <w:rFonts w:ascii="Times New Roman" w:hAnsi="Times New Roman" w:cs="Times New Roman"/>
            <w:sz w:val="24"/>
            <w:szCs w:val="24"/>
            <w:vertAlign w:val="superscript"/>
            <w:lang w:val="sk-SK"/>
          </w:rPr>
          <w:t>22a</w:t>
        </w:r>
        <w:r w:rsidRPr="00C92B5F">
          <w:rPr>
            <w:rFonts w:ascii="Times New Roman" w:hAnsi="Times New Roman" w:cs="Times New Roman"/>
            <w:sz w:val="24"/>
            <w:szCs w:val="24"/>
            <w:u w:val="single"/>
            <w:lang w:val="sk-SK"/>
          </w:rPr>
          <w:t>)</w:t>
        </w:r>
      </w:hyperlink>
      <w:bookmarkStart w:id="221" w:name="paragraf-8.odsek-2.pismeno-e.text"/>
      <w:r w:rsidRPr="00C92B5F">
        <w:rPr>
          <w:rFonts w:ascii="Times New Roman" w:hAnsi="Times New Roman" w:cs="Times New Roman"/>
          <w:sz w:val="24"/>
          <w:szCs w:val="24"/>
          <w:lang w:val="sk-SK"/>
        </w:rPr>
        <w:t xml:space="preserve"> </w:t>
      </w:r>
      <w:bookmarkEnd w:id="22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2" w:name="paragraf-8.odsek-2.pismeno-f"/>
      <w:bookmarkEnd w:id="219"/>
      <w:r w:rsidRPr="00C92B5F">
        <w:rPr>
          <w:rFonts w:ascii="Times New Roman" w:hAnsi="Times New Roman" w:cs="Times New Roman"/>
          <w:sz w:val="24"/>
          <w:szCs w:val="24"/>
          <w:lang w:val="sk-SK"/>
        </w:rPr>
        <w:lastRenderedPageBreak/>
        <w:t xml:space="preserve"> </w:t>
      </w:r>
      <w:bookmarkStart w:id="223" w:name="paragraf-8.odsek-2.pismeno-f.oznacenie"/>
      <w:r w:rsidRPr="00C92B5F">
        <w:rPr>
          <w:rFonts w:ascii="Times New Roman" w:hAnsi="Times New Roman" w:cs="Times New Roman"/>
          <w:sz w:val="24"/>
          <w:szCs w:val="24"/>
          <w:lang w:val="sk-SK"/>
        </w:rPr>
        <w:t xml:space="preserve">f) </w:t>
      </w:r>
      <w:bookmarkStart w:id="224" w:name="paragraf-8.odsek-2.pismeno-f.text"/>
      <w:bookmarkEnd w:id="223"/>
      <w:r w:rsidRPr="00C92B5F">
        <w:rPr>
          <w:rFonts w:ascii="Times New Roman" w:hAnsi="Times New Roman" w:cs="Times New Roman"/>
          <w:sz w:val="24"/>
          <w:szCs w:val="24"/>
          <w:lang w:val="sk-SK"/>
        </w:rPr>
        <w:t xml:space="preserve">vykonávať kontrolné zaobstarávanie finančných služieb vrátane uzatvárania zmlúv o poskytnutí finančnej služby, a to aj nepriamo alebo pod utajenou identitou, </w:t>
      </w:r>
      <w:bookmarkEnd w:id="22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5" w:name="paragraf-8.odsek-2.pismeno-g"/>
      <w:bookmarkEnd w:id="222"/>
      <w:r w:rsidRPr="00C92B5F">
        <w:rPr>
          <w:rFonts w:ascii="Times New Roman" w:hAnsi="Times New Roman" w:cs="Times New Roman"/>
          <w:sz w:val="24"/>
          <w:szCs w:val="24"/>
          <w:lang w:val="sk-SK"/>
        </w:rPr>
        <w:t xml:space="preserve"> </w:t>
      </w:r>
      <w:bookmarkStart w:id="226" w:name="paragraf-8.odsek-2.pismeno-g.oznacenie"/>
      <w:r w:rsidRPr="00C92B5F">
        <w:rPr>
          <w:rFonts w:ascii="Times New Roman" w:hAnsi="Times New Roman" w:cs="Times New Roman"/>
          <w:sz w:val="24"/>
          <w:szCs w:val="24"/>
          <w:lang w:val="sk-SK"/>
        </w:rPr>
        <w:t xml:space="preserve">g) </w:t>
      </w:r>
      <w:bookmarkStart w:id="227" w:name="paragraf-8.odsek-2.pismeno-g.text"/>
      <w:bookmarkEnd w:id="226"/>
      <w:r w:rsidRPr="00C92B5F">
        <w:rPr>
          <w:rFonts w:ascii="Times New Roman" w:hAnsi="Times New Roman" w:cs="Times New Roman"/>
          <w:sz w:val="24"/>
          <w:szCs w:val="24"/>
          <w:lang w:val="sk-SK"/>
        </w:rPr>
        <w:t xml:space="preserve">vykonávať iné opatrenia potrebné na zabezpečenie účinného a plynulého výkonu dohľadu, </w:t>
      </w:r>
      <w:bookmarkEnd w:id="22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28" w:name="paragraf-8.odsek-2.pismeno-h"/>
      <w:bookmarkEnd w:id="225"/>
      <w:r w:rsidRPr="00C92B5F">
        <w:rPr>
          <w:rFonts w:ascii="Times New Roman" w:hAnsi="Times New Roman" w:cs="Times New Roman"/>
          <w:sz w:val="24"/>
          <w:szCs w:val="24"/>
          <w:lang w:val="sk-SK"/>
        </w:rPr>
        <w:t xml:space="preserve"> </w:t>
      </w:r>
      <w:bookmarkStart w:id="229" w:name="paragraf-8.odsek-2.pismeno-h.oznacenie"/>
      <w:r w:rsidRPr="00C92B5F">
        <w:rPr>
          <w:rFonts w:ascii="Times New Roman" w:hAnsi="Times New Roman" w:cs="Times New Roman"/>
          <w:sz w:val="24"/>
          <w:szCs w:val="24"/>
          <w:lang w:val="sk-SK"/>
        </w:rPr>
        <w:t xml:space="preserve">h) </w:t>
      </w:r>
      <w:bookmarkStart w:id="230" w:name="paragraf-8.odsek-2.pismeno-h.text"/>
      <w:bookmarkEnd w:id="229"/>
      <w:r w:rsidRPr="00C92B5F">
        <w:rPr>
          <w:rFonts w:ascii="Times New Roman" w:hAnsi="Times New Roman" w:cs="Times New Roman"/>
          <w:sz w:val="24"/>
          <w:szCs w:val="24"/>
          <w:lang w:val="sk-SK"/>
        </w:rPr>
        <w:t xml:space="preserve">vykonávať ďalšie oprávnenia podľa tohto zákona a osobitných predpisov. </w:t>
      </w:r>
      <w:bookmarkEnd w:id="230"/>
    </w:p>
    <w:p w:rsidR="00674784" w:rsidRPr="00C92B5F" w:rsidRDefault="00492111" w:rsidP="005B6404">
      <w:pPr>
        <w:spacing w:after="0" w:line="240" w:lineRule="auto"/>
        <w:ind w:left="420"/>
        <w:rPr>
          <w:rFonts w:ascii="Times New Roman" w:hAnsi="Times New Roman" w:cs="Times New Roman"/>
          <w:sz w:val="24"/>
          <w:szCs w:val="24"/>
          <w:lang w:val="sk-SK"/>
        </w:rPr>
      </w:pPr>
      <w:bookmarkStart w:id="231" w:name="paragraf-8.odsek-3"/>
      <w:bookmarkEnd w:id="198"/>
      <w:bookmarkEnd w:id="228"/>
      <w:r w:rsidRPr="00C92B5F">
        <w:rPr>
          <w:rFonts w:ascii="Times New Roman" w:hAnsi="Times New Roman" w:cs="Times New Roman"/>
          <w:sz w:val="24"/>
          <w:szCs w:val="24"/>
          <w:lang w:val="sk-SK"/>
        </w:rPr>
        <w:t xml:space="preserve"> </w:t>
      </w:r>
      <w:bookmarkStart w:id="232" w:name="paragraf-8.odsek-3.oznacenie"/>
      <w:r w:rsidRPr="00C92B5F">
        <w:rPr>
          <w:rFonts w:ascii="Times New Roman" w:hAnsi="Times New Roman" w:cs="Times New Roman"/>
          <w:sz w:val="24"/>
          <w:szCs w:val="24"/>
          <w:lang w:val="sk-SK"/>
        </w:rPr>
        <w:t xml:space="preserve">(3) </w:t>
      </w:r>
      <w:bookmarkStart w:id="233" w:name="paragraf-8.odsek-3.text"/>
      <w:bookmarkEnd w:id="232"/>
      <w:r w:rsidRPr="00C92B5F">
        <w:rPr>
          <w:rFonts w:ascii="Times New Roman" w:hAnsi="Times New Roman" w:cs="Times New Roman"/>
          <w:sz w:val="24"/>
          <w:szCs w:val="24"/>
          <w:lang w:val="sk-SK"/>
        </w:rPr>
        <w:t xml:space="preserve">Osoby poverené výkonom dohľadu sú pri výkone dohľadu na mieste povinné </w:t>
      </w:r>
      <w:bookmarkEnd w:id="23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34" w:name="paragraf-8.odsek-3.pismeno-a"/>
      <w:r w:rsidRPr="00C92B5F">
        <w:rPr>
          <w:rFonts w:ascii="Times New Roman" w:hAnsi="Times New Roman" w:cs="Times New Roman"/>
          <w:sz w:val="24"/>
          <w:szCs w:val="24"/>
          <w:lang w:val="sk-SK"/>
        </w:rPr>
        <w:t xml:space="preserve"> </w:t>
      </w:r>
      <w:bookmarkStart w:id="235" w:name="paragraf-8.odsek-3.pismeno-a.oznacenie"/>
      <w:r w:rsidRPr="00C92B5F">
        <w:rPr>
          <w:rFonts w:ascii="Times New Roman" w:hAnsi="Times New Roman" w:cs="Times New Roman"/>
          <w:sz w:val="24"/>
          <w:szCs w:val="24"/>
          <w:lang w:val="sk-SK"/>
        </w:rPr>
        <w:t xml:space="preserve">a) </w:t>
      </w:r>
      <w:bookmarkStart w:id="236" w:name="paragraf-8.odsek-3.pismeno-a.text"/>
      <w:bookmarkEnd w:id="235"/>
      <w:r w:rsidRPr="00C92B5F">
        <w:rPr>
          <w:rFonts w:ascii="Times New Roman" w:hAnsi="Times New Roman" w:cs="Times New Roman"/>
          <w:sz w:val="24"/>
          <w:szCs w:val="24"/>
          <w:lang w:val="sk-SK"/>
        </w:rPr>
        <w:t xml:space="preserve">preukázať sa dohliadanému subjektu najneskôr pri začatí svojej účasti na výkone dohľadu na mieste písomným poverením Národnej banky Slovenska na výkon tohto dohľadu spolu s preukazom zamestnanca Národnej banky Slovenska; to neplatí pri výkone dohľadu nepriamo alebo pod utajenou identitou, keď je osoba poverená výkonom dohľadu na mieste oprávnená preukázať sa dohliadanému subjektu až po vykonaní úkonov nepriamo alebo pod utajenou identitou, </w:t>
      </w:r>
      <w:bookmarkEnd w:id="23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37" w:name="paragraf-8.odsek-3.pismeno-b"/>
      <w:bookmarkEnd w:id="234"/>
      <w:r w:rsidRPr="00C92B5F">
        <w:rPr>
          <w:rFonts w:ascii="Times New Roman" w:hAnsi="Times New Roman" w:cs="Times New Roman"/>
          <w:sz w:val="24"/>
          <w:szCs w:val="24"/>
          <w:lang w:val="sk-SK"/>
        </w:rPr>
        <w:t xml:space="preserve"> </w:t>
      </w:r>
      <w:bookmarkStart w:id="238" w:name="paragraf-8.odsek-3.pismeno-b.oznacenie"/>
      <w:r w:rsidRPr="00C92B5F">
        <w:rPr>
          <w:rFonts w:ascii="Times New Roman" w:hAnsi="Times New Roman" w:cs="Times New Roman"/>
          <w:sz w:val="24"/>
          <w:szCs w:val="24"/>
          <w:lang w:val="sk-SK"/>
        </w:rPr>
        <w:t xml:space="preserve">b) </w:t>
      </w:r>
      <w:bookmarkEnd w:id="238"/>
      <w:r w:rsidRPr="00C92B5F">
        <w:rPr>
          <w:rFonts w:ascii="Times New Roman" w:hAnsi="Times New Roman" w:cs="Times New Roman"/>
          <w:sz w:val="24"/>
          <w:szCs w:val="24"/>
          <w:lang w:val="sk-SK"/>
        </w:rPr>
        <w:t>vydať dohliadanému subjektu písomné potvrdenie o prevzatí originálov dokladov a iných písomností a vecí premiestňovaných mimo priestorov dohliadaného subjektu a zabezpečiť ich ochranu pred stratou, zničením, poškodením a zneužitím; ak prevzaté doklady a iné veci už nie sú potrebné na ďalší výkon dohľadu nad dohliadaným subjektom, na konanie ani iný postup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239" w:name="paragraf-8.odsek-3.pismeno-b.text"/>
      <w:r w:rsidRPr="00C92B5F">
        <w:rPr>
          <w:rFonts w:ascii="Times New Roman" w:hAnsi="Times New Roman" w:cs="Times New Roman"/>
          <w:sz w:val="24"/>
          <w:szCs w:val="24"/>
          <w:lang w:val="sk-SK"/>
        </w:rPr>
        <w:t xml:space="preserve"> sú povinné bezodkladne ich vrátiť tomu, od koho boli prevzaté, </w:t>
      </w:r>
      <w:bookmarkEnd w:id="23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0" w:name="paragraf-8.odsek-3.pismeno-c"/>
      <w:bookmarkEnd w:id="237"/>
      <w:r w:rsidRPr="00C92B5F">
        <w:rPr>
          <w:rFonts w:ascii="Times New Roman" w:hAnsi="Times New Roman" w:cs="Times New Roman"/>
          <w:sz w:val="24"/>
          <w:szCs w:val="24"/>
          <w:lang w:val="sk-SK"/>
        </w:rPr>
        <w:t xml:space="preserve"> </w:t>
      </w:r>
      <w:bookmarkStart w:id="241" w:name="paragraf-8.odsek-3.pismeno-c.oznacenie"/>
      <w:r w:rsidRPr="00C92B5F">
        <w:rPr>
          <w:rFonts w:ascii="Times New Roman" w:hAnsi="Times New Roman" w:cs="Times New Roman"/>
          <w:sz w:val="24"/>
          <w:szCs w:val="24"/>
          <w:lang w:val="sk-SK"/>
        </w:rPr>
        <w:t xml:space="preserve">c) </w:t>
      </w:r>
      <w:bookmarkStart w:id="242" w:name="paragraf-8.odsek-3.pismeno-c.text"/>
      <w:bookmarkEnd w:id="241"/>
      <w:r w:rsidRPr="00C92B5F">
        <w:rPr>
          <w:rFonts w:ascii="Times New Roman" w:hAnsi="Times New Roman" w:cs="Times New Roman"/>
          <w:sz w:val="24"/>
          <w:szCs w:val="24"/>
          <w:lang w:val="sk-SK"/>
        </w:rPr>
        <w:t xml:space="preserve">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a plynulého výkonu dohľadu, </w:t>
      </w:r>
      <w:bookmarkEnd w:id="24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3" w:name="paragraf-8.odsek-3.pismeno-d"/>
      <w:bookmarkEnd w:id="240"/>
      <w:r w:rsidRPr="00C92B5F">
        <w:rPr>
          <w:rFonts w:ascii="Times New Roman" w:hAnsi="Times New Roman" w:cs="Times New Roman"/>
          <w:sz w:val="24"/>
          <w:szCs w:val="24"/>
          <w:lang w:val="sk-SK"/>
        </w:rPr>
        <w:t xml:space="preserve"> </w:t>
      </w:r>
      <w:bookmarkStart w:id="244" w:name="paragraf-8.odsek-3.pismeno-d.oznacenie"/>
      <w:r w:rsidRPr="00C92B5F">
        <w:rPr>
          <w:rFonts w:ascii="Times New Roman" w:hAnsi="Times New Roman" w:cs="Times New Roman"/>
          <w:sz w:val="24"/>
          <w:szCs w:val="24"/>
          <w:lang w:val="sk-SK"/>
        </w:rPr>
        <w:t xml:space="preserve">d) </w:t>
      </w:r>
      <w:bookmarkStart w:id="245" w:name="paragraf-8.odsek-3.pismeno-d.text"/>
      <w:bookmarkEnd w:id="244"/>
      <w:r w:rsidRPr="00C92B5F">
        <w:rPr>
          <w:rFonts w:ascii="Times New Roman" w:hAnsi="Times New Roman" w:cs="Times New Roman"/>
          <w:sz w:val="24"/>
          <w:szCs w:val="24"/>
          <w:lang w:val="sk-SK"/>
        </w:rPr>
        <w:t xml:space="preserve">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 pričom ak protokol o vykonanom dohľade na mieste obsahuje aj odporúčania na zlepšenie činnosti dohliadaného subjektu, osoby poverené výkonom dohľadu môžu určiť a písomne oznámiť dohliadanému subjektu aj lehotu, v ktorej je dohliadaný subjekt povinný predložiť Národnej banke Slovenska písomný plán opatrení prijatých k odporúčaniam na zlepšenie činnosti dohliadaného subjektu a písomné správy o splnení týchto opatrení; lehoty podľa tohto ustanovenia môže Národná banka Slovenska z objektívneho dôvodu určiť alebo zmeniť aj po skončení dohľadu na mieste, </w:t>
      </w:r>
      <w:bookmarkEnd w:id="24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6" w:name="paragraf-8.odsek-3.pismeno-e"/>
      <w:bookmarkEnd w:id="243"/>
      <w:r w:rsidRPr="00C92B5F">
        <w:rPr>
          <w:rFonts w:ascii="Times New Roman" w:hAnsi="Times New Roman" w:cs="Times New Roman"/>
          <w:sz w:val="24"/>
          <w:szCs w:val="24"/>
          <w:lang w:val="sk-SK"/>
        </w:rPr>
        <w:t xml:space="preserve"> </w:t>
      </w:r>
      <w:bookmarkStart w:id="247" w:name="paragraf-8.odsek-3.pismeno-e.oznacenie"/>
      <w:r w:rsidRPr="00C92B5F">
        <w:rPr>
          <w:rFonts w:ascii="Times New Roman" w:hAnsi="Times New Roman" w:cs="Times New Roman"/>
          <w:sz w:val="24"/>
          <w:szCs w:val="24"/>
          <w:lang w:val="sk-SK"/>
        </w:rPr>
        <w:t xml:space="preserve">e) </w:t>
      </w:r>
      <w:bookmarkStart w:id="248" w:name="paragraf-8.odsek-3.pismeno-e.text"/>
      <w:bookmarkEnd w:id="247"/>
      <w:r w:rsidRPr="00C92B5F">
        <w:rPr>
          <w:rFonts w:ascii="Times New Roman" w:hAnsi="Times New Roman" w:cs="Times New Roman"/>
          <w:sz w:val="24"/>
          <w:szCs w:val="24"/>
          <w:lang w:val="sk-SK"/>
        </w:rPr>
        <w:t xml:space="preserve">rešpektovať práva dohliadaného subjektu podľa tohto zákona a osobitných predpisov, </w:t>
      </w:r>
      <w:bookmarkEnd w:id="24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49" w:name="paragraf-8.odsek-3.pismeno-f"/>
      <w:bookmarkEnd w:id="246"/>
      <w:r w:rsidRPr="00C92B5F">
        <w:rPr>
          <w:rFonts w:ascii="Times New Roman" w:hAnsi="Times New Roman" w:cs="Times New Roman"/>
          <w:sz w:val="24"/>
          <w:szCs w:val="24"/>
          <w:lang w:val="sk-SK"/>
        </w:rPr>
        <w:t xml:space="preserve"> </w:t>
      </w:r>
      <w:bookmarkStart w:id="250" w:name="paragraf-8.odsek-3.pismeno-f.oznacenie"/>
      <w:r w:rsidRPr="00C92B5F">
        <w:rPr>
          <w:rFonts w:ascii="Times New Roman" w:hAnsi="Times New Roman" w:cs="Times New Roman"/>
          <w:sz w:val="24"/>
          <w:szCs w:val="24"/>
          <w:lang w:val="sk-SK"/>
        </w:rPr>
        <w:t xml:space="preserve">f) </w:t>
      </w:r>
      <w:bookmarkEnd w:id="250"/>
      <w:r w:rsidRPr="00C92B5F">
        <w:rPr>
          <w:rFonts w:ascii="Times New Roman" w:hAnsi="Times New Roman" w:cs="Times New Roman"/>
          <w:sz w:val="24"/>
          <w:szCs w:val="24"/>
          <w:lang w:val="sk-SK"/>
        </w:rPr>
        <w:t xml:space="preserve">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uznanou podľa </w:t>
      </w:r>
      <w:r w:rsidRPr="00C92B5F">
        <w:rPr>
          <w:rFonts w:ascii="Times New Roman" w:hAnsi="Times New Roman" w:cs="Times New Roman"/>
          <w:sz w:val="24"/>
          <w:szCs w:val="24"/>
          <w:lang w:val="sk-SK"/>
        </w:rPr>
        <w:lastRenderedPageBreak/>
        <w:t>osobitných predpisov;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251" w:name="paragraf-8.odsek-3.pismeno-f.text"/>
      <w:r w:rsidRPr="00C92B5F">
        <w:rPr>
          <w:rFonts w:ascii="Times New Roman" w:hAnsi="Times New Roman" w:cs="Times New Roman"/>
          <w:sz w:val="24"/>
          <w:szCs w:val="24"/>
          <w:lang w:val="sk-SK"/>
        </w:rPr>
        <w:t xml:space="preserve"> porušením tejto povinnosti nie je poskytnutie takýchto informácií a podkladov na výkon úloh a oprávnení Národnej banky Slovenska podľa tohto zákona a osobitných predpisov, ak je to na ich výkon potrebné, </w:t>
      </w:r>
      <w:bookmarkEnd w:id="25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52" w:name="paragraf-8.odsek-3.pismeno-g"/>
      <w:bookmarkEnd w:id="249"/>
      <w:r w:rsidRPr="00C92B5F">
        <w:rPr>
          <w:rFonts w:ascii="Times New Roman" w:hAnsi="Times New Roman" w:cs="Times New Roman"/>
          <w:sz w:val="24"/>
          <w:szCs w:val="24"/>
          <w:lang w:val="sk-SK"/>
        </w:rPr>
        <w:t xml:space="preserve"> </w:t>
      </w:r>
      <w:bookmarkStart w:id="253" w:name="paragraf-8.odsek-3.pismeno-g.oznacenie"/>
      <w:r w:rsidRPr="00C92B5F">
        <w:rPr>
          <w:rFonts w:ascii="Times New Roman" w:hAnsi="Times New Roman" w:cs="Times New Roman"/>
          <w:sz w:val="24"/>
          <w:szCs w:val="24"/>
          <w:lang w:val="sk-SK"/>
        </w:rPr>
        <w:t xml:space="preserve">g) </w:t>
      </w:r>
      <w:bookmarkStart w:id="254" w:name="paragraf-8.odsek-3.pismeno-g.text"/>
      <w:bookmarkEnd w:id="253"/>
      <w:r w:rsidRPr="00C92B5F">
        <w:rPr>
          <w:rFonts w:ascii="Times New Roman" w:hAnsi="Times New Roman" w:cs="Times New Roman"/>
          <w:sz w:val="24"/>
          <w:szCs w:val="24"/>
          <w:lang w:val="sk-SK"/>
        </w:rPr>
        <w:t xml:space="preserve">plniť ďalšie povinnosti ustanovené týmto zákonom a osobitnými predpismi. </w:t>
      </w:r>
      <w:bookmarkEnd w:id="25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55" w:name="paragraf-9.oznacenie"/>
      <w:bookmarkStart w:id="256" w:name="paragraf-9"/>
      <w:bookmarkEnd w:id="194"/>
      <w:bookmarkEnd w:id="231"/>
      <w:bookmarkEnd w:id="252"/>
      <w:r w:rsidRPr="00C92B5F">
        <w:rPr>
          <w:rFonts w:ascii="Times New Roman" w:hAnsi="Times New Roman" w:cs="Times New Roman"/>
          <w:b/>
          <w:sz w:val="24"/>
          <w:szCs w:val="24"/>
          <w:lang w:val="sk-SK"/>
        </w:rPr>
        <w:t xml:space="preserve"> § 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57" w:name="paragraf-9.odsek-1"/>
      <w:bookmarkEnd w:id="255"/>
      <w:r w:rsidRPr="00C92B5F">
        <w:rPr>
          <w:rFonts w:ascii="Times New Roman" w:hAnsi="Times New Roman" w:cs="Times New Roman"/>
          <w:sz w:val="24"/>
          <w:szCs w:val="24"/>
          <w:lang w:val="sk-SK"/>
        </w:rPr>
        <w:t xml:space="preserve"> </w:t>
      </w:r>
      <w:bookmarkStart w:id="258" w:name="paragraf-9.odsek-1.oznacenie"/>
      <w:r w:rsidRPr="00C92B5F">
        <w:rPr>
          <w:rFonts w:ascii="Times New Roman" w:hAnsi="Times New Roman" w:cs="Times New Roman"/>
          <w:sz w:val="24"/>
          <w:szCs w:val="24"/>
          <w:lang w:val="sk-SK"/>
        </w:rPr>
        <w:t xml:space="preserve">(1) </w:t>
      </w:r>
      <w:bookmarkStart w:id="259" w:name="paragraf-9.odsek-1.text"/>
      <w:bookmarkEnd w:id="258"/>
      <w:r w:rsidRPr="00C92B5F">
        <w:rPr>
          <w:rFonts w:ascii="Times New Roman" w:hAnsi="Times New Roman" w:cs="Times New Roman"/>
          <w:sz w:val="24"/>
          <w:szCs w:val="24"/>
          <w:lang w:val="sk-SK"/>
        </w:rPr>
        <w:t xml:space="preserve">Dohliadaný subjekt a jeho zamestnanci, ktorých sa dotýka výkon dohľadu na mieste, majú právo písomne sa vyjadriť k predbežným zisteniam o nedostatkoch a k nedostatkom zisteným pri výkone dohľadu na mieste, ktoré im v priebehu dohľadu na mieste oznámili osoby poverené výkonom dohľadu. Dohliadaný subjekt má právo v určenej lehote predložiť písomné námietky proti údajom uvedeným v protokole o vykonanom dohľade na mieste, ako aj písomné námietky proti údajom uvedeným v priebežnom protokole alebo čiastkovom protokole, ak bol takýto protokol vyhotovený. </w:t>
      </w:r>
      <w:bookmarkEnd w:id="25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60" w:name="paragraf-9.odsek-2"/>
      <w:bookmarkEnd w:id="257"/>
      <w:r w:rsidRPr="00C92B5F">
        <w:rPr>
          <w:rFonts w:ascii="Times New Roman" w:hAnsi="Times New Roman" w:cs="Times New Roman"/>
          <w:sz w:val="24"/>
          <w:szCs w:val="24"/>
          <w:lang w:val="sk-SK"/>
        </w:rPr>
        <w:t xml:space="preserve"> </w:t>
      </w:r>
      <w:bookmarkStart w:id="261" w:name="paragraf-9.odsek-2.oznacenie"/>
      <w:r w:rsidRPr="00C92B5F">
        <w:rPr>
          <w:rFonts w:ascii="Times New Roman" w:hAnsi="Times New Roman" w:cs="Times New Roman"/>
          <w:sz w:val="24"/>
          <w:szCs w:val="24"/>
          <w:lang w:val="sk-SK"/>
        </w:rPr>
        <w:t xml:space="preserve">(2) </w:t>
      </w:r>
      <w:bookmarkEnd w:id="261"/>
      <w:r w:rsidRPr="00C92B5F">
        <w:rPr>
          <w:rFonts w:ascii="Times New Roman" w:hAnsi="Times New Roman" w:cs="Times New Roman"/>
          <w:sz w:val="24"/>
          <w:szCs w:val="24"/>
          <w:lang w:val="sk-SK"/>
        </w:rPr>
        <w:t xml:space="preserve">Dohliadaný subjekt je povinný vytvárať vhodné materiálne a technické podmienky na výkon dohľadu na mieste bezodkladne, najneskôr však v lehote podľa </w:t>
      </w:r>
      <w:hyperlink w:anchor="paragraf-8.odsek-3.pismeno-d">
        <w:r w:rsidRPr="00C92B5F">
          <w:rPr>
            <w:rFonts w:ascii="Times New Roman" w:hAnsi="Times New Roman" w:cs="Times New Roman"/>
            <w:sz w:val="24"/>
            <w:szCs w:val="24"/>
            <w:u w:val="single"/>
            <w:lang w:val="sk-SK"/>
          </w:rPr>
          <w:t>§ 8 ods. 3 písm. d)</w:t>
        </w:r>
      </w:hyperlink>
      <w:bookmarkStart w:id="262" w:name="paragraf-9.odsek-2.text"/>
      <w:r w:rsidRPr="00C92B5F">
        <w:rPr>
          <w:rFonts w:ascii="Times New Roman" w:hAnsi="Times New Roman" w:cs="Times New Roman"/>
          <w:sz w:val="24"/>
          <w:szCs w:val="24"/>
          <w:lang w:val="sk-SK"/>
        </w:rPr>
        <w:t xml:space="preserve">, prijať a splniť svoje opatrenia na odstránenie a nápravu nedostatkov zistených pri dohľade na mieste a príčin ich vzniku, ako aj po prijatí týchto opatrení a tiež po splnení týchto opatrení o tom bezodkladne predložiť písomné správy Národnej banke Slovenska. </w:t>
      </w:r>
      <w:bookmarkEnd w:id="262"/>
    </w:p>
    <w:p w:rsidR="00674784" w:rsidRPr="00C92B5F" w:rsidRDefault="00492111" w:rsidP="005B6404">
      <w:pPr>
        <w:spacing w:after="0" w:line="240" w:lineRule="auto"/>
        <w:ind w:left="420"/>
        <w:rPr>
          <w:rFonts w:ascii="Times New Roman" w:hAnsi="Times New Roman" w:cs="Times New Roman"/>
          <w:sz w:val="24"/>
          <w:szCs w:val="24"/>
          <w:lang w:val="sk-SK"/>
        </w:rPr>
      </w:pPr>
      <w:bookmarkStart w:id="263" w:name="paragraf-9.odsek-3"/>
      <w:bookmarkEnd w:id="260"/>
      <w:r w:rsidRPr="00C92B5F">
        <w:rPr>
          <w:rFonts w:ascii="Times New Roman" w:hAnsi="Times New Roman" w:cs="Times New Roman"/>
          <w:sz w:val="24"/>
          <w:szCs w:val="24"/>
          <w:lang w:val="sk-SK"/>
        </w:rPr>
        <w:t xml:space="preserve"> </w:t>
      </w:r>
      <w:bookmarkStart w:id="264" w:name="paragraf-9.odsek-3.oznacenie"/>
      <w:r w:rsidRPr="00C92B5F">
        <w:rPr>
          <w:rFonts w:ascii="Times New Roman" w:hAnsi="Times New Roman" w:cs="Times New Roman"/>
          <w:sz w:val="24"/>
          <w:szCs w:val="24"/>
          <w:lang w:val="sk-SK"/>
        </w:rPr>
        <w:t xml:space="preserve">(3) </w:t>
      </w:r>
      <w:bookmarkStart w:id="265" w:name="paragraf-9.odsek-3.text"/>
      <w:bookmarkEnd w:id="264"/>
      <w:r w:rsidRPr="00C92B5F">
        <w:rPr>
          <w:rFonts w:ascii="Times New Roman" w:hAnsi="Times New Roman" w:cs="Times New Roman"/>
          <w:sz w:val="24"/>
          <w:szCs w:val="24"/>
          <w:lang w:val="sk-SK"/>
        </w:rPr>
        <w:t xml:space="preserve">Dohliadaný subjekt, členovia jeho orgánov, jeho zamestnanci a ďalšie osoby, ktorých činnosť súvisí s dohliadaným subjektom, sú pri výkone dohľadu na mieste povinní tiež </w:t>
      </w:r>
      <w:bookmarkEnd w:id="26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66" w:name="paragraf-9.odsek-3.pismeno-a"/>
      <w:r w:rsidRPr="00C92B5F">
        <w:rPr>
          <w:rFonts w:ascii="Times New Roman" w:hAnsi="Times New Roman" w:cs="Times New Roman"/>
          <w:sz w:val="24"/>
          <w:szCs w:val="24"/>
          <w:lang w:val="sk-SK"/>
        </w:rPr>
        <w:t xml:space="preserve"> </w:t>
      </w:r>
      <w:bookmarkStart w:id="267" w:name="paragraf-9.odsek-3.pismeno-a.oznacenie"/>
      <w:r w:rsidRPr="00C92B5F">
        <w:rPr>
          <w:rFonts w:ascii="Times New Roman" w:hAnsi="Times New Roman" w:cs="Times New Roman"/>
          <w:sz w:val="24"/>
          <w:szCs w:val="24"/>
          <w:lang w:val="sk-SK"/>
        </w:rPr>
        <w:t xml:space="preserve">a) </w:t>
      </w:r>
      <w:bookmarkStart w:id="268" w:name="paragraf-9.odsek-3.pismeno-a.text"/>
      <w:bookmarkEnd w:id="267"/>
      <w:r w:rsidRPr="00C92B5F">
        <w:rPr>
          <w:rFonts w:ascii="Times New Roman" w:hAnsi="Times New Roman" w:cs="Times New Roman"/>
          <w:sz w:val="24"/>
          <w:szCs w:val="24"/>
          <w:lang w:val="sk-SK"/>
        </w:rPr>
        <w:t xml:space="preserve">umožniť vykonávanie oprávnení, ktoré pri výkone dohľadu na mieste patria Národnej banke Slovenska, osobám povereným výkonom dohľadu a prizvaným osobám, </w:t>
      </w:r>
      <w:bookmarkEnd w:id="26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69" w:name="paragraf-9.odsek-3.pismeno-b"/>
      <w:bookmarkEnd w:id="266"/>
      <w:r w:rsidRPr="00C92B5F">
        <w:rPr>
          <w:rFonts w:ascii="Times New Roman" w:hAnsi="Times New Roman" w:cs="Times New Roman"/>
          <w:sz w:val="24"/>
          <w:szCs w:val="24"/>
          <w:lang w:val="sk-SK"/>
        </w:rPr>
        <w:t xml:space="preserve"> </w:t>
      </w:r>
      <w:bookmarkStart w:id="270" w:name="paragraf-9.odsek-3.pismeno-b.oznacenie"/>
      <w:r w:rsidRPr="00C92B5F">
        <w:rPr>
          <w:rFonts w:ascii="Times New Roman" w:hAnsi="Times New Roman" w:cs="Times New Roman"/>
          <w:sz w:val="24"/>
          <w:szCs w:val="24"/>
          <w:lang w:val="sk-SK"/>
        </w:rPr>
        <w:t xml:space="preserve">b) </w:t>
      </w:r>
      <w:bookmarkStart w:id="271" w:name="paragraf-9.odsek-3.pismeno-b.text"/>
      <w:bookmarkEnd w:id="270"/>
      <w:r w:rsidRPr="00C92B5F">
        <w:rPr>
          <w:rFonts w:ascii="Times New Roman" w:hAnsi="Times New Roman" w:cs="Times New Roman"/>
          <w:sz w:val="24"/>
          <w:szCs w:val="24"/>
          <w:lang w:val="sk-SK"/>
        </w:rPr>
        <w:t xml:space="preserve">poskytovať osobám povereným výkonom dohľadu a prizvaným osobám nimi požadovanú súčinnosť na účely výkonu dohľadu na mieste, najmä doklady, iné písomnosti, ústne a písomné informácie a ústne a písomné vyjadrenia k predmetu dohľadu a predbežným zisteniam o nedostatkoch a k zisteným nedostatkom, </w:t>
      </w:r>
      <w:bookmarkEnd w:id="27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72" w:name="paragraf-9.odsek-3.pismeno-c"/>
      <w:bookmarkEnd w:id="269"/>
      <w:r w:rsidRPr="00C92B5F">
        <w:rPr>
          <w:rFonts w:ascii="Times New Roman" w:hAnsi="Times New Roman" w:cs="Times New Roman"/>
          <w:sz w:val="24"/>
          <w:szCs w:val="24"/>
          <w:lang w:val="sk-SK"/>
        </w:rPr>
        <w:t xml:space="preserve"> </w:t>
      </w:r>
      <w:bookmarkStart w:id="273" w:name="paragraf-9.odsek-3.pismeno-c.oznacenie"/>
      <w:r w:rsidRPr="00C92B5F">
        <w:rPr>
          <w:rFonts w:ascii="Times New Roman" w:hAnsi="Times New Roman" w:cs="Times New Roman"/>
          <w:sz w:val="24"/>
          <w:szCs w:val="24"/>
          <w:lang w:val="sk-SK"/>
        </w:rPr>
        <w:t xml:space="preserve">c) </w:t>
      </w:r>
      <w:bookmarkStart w:id="274" w:name="paragraf-9.odsek-3.pismeno-c.text"/>
      <w:bookmarkEnd w:id="273"/>
      <w:r w:rsidRPr="00C92B5F">
        <w:rPr>
          <w:rFonts w:ascii="Times New Roman" w:hAnsi="Times New Roman" w:cs="Times New Roman"/>
          <w:sz w:val="24"/>
          <w:szCs w:val="24"/>
          <w:lang w:val="sk-SK"/>
        </w:rPr>
        <w:t xml:space="preserve">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 </w:t>
      </w:r>
      <w:bookmarkEnd w:id="27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75" w:name="paragraf-9.odsek-3.pismeno-d"/>
      <w:bookmarkEnd w:id="272"/>
      <w:r w:rsidRPr="00C92B5F">
        <w:rPr>
          <w:rFonts w:ascii="Times New Roman" w:hAnsi="Times New Roman" w:cs="Times New Roman"/>
          <w:sz w:val="24"/>
          <w:szCs w:val="24"/>
          <w:lang w:val="sk-SK"/>
        </w:rPr>
        <w:t xml:space="preserve"> </w:t>
      </w:r>
      <w:bookmarkStart w:id="276" w:name="paragraf-9.odsek-3.pismeno-d.oznacenie"/>
      <w:r w:rsidRPr="00C92B5F">
        <w:rPr>
          <w:rFonts w:ascii="Times New Roman" w:hAnsi="Times New Roman" w:cs="Times New Roman"/>
          <w:sz w:val="24"/>
          <w:szCs w:val="24"/>
          <w:lang w:val="sk-SK"/>
        </w:rPr>
        <w:t xml:space="preserve">d) </w:t>
      </w:r>
      <w:bookmarkStart w:id="277" w:name="paragraf-9.odsek-3.pismeno-d.text"/>
      <w:bookmarkEnd w:id="276"/>
      <w:r w:rsidRPr="00C92B5F">
        <w:rPr>
          <w:rFonts w:ascii="Times New Roman" w:hAnsi="Times New Roman" w:cs="Times New Roman"/>
          <w:sz w:val="24"/>
          <w:szCs w:val="24"/>
          <w:lang w:val="sk-SK"/>
        </w:rPr>
        <w:t xml:space="preserve">plniť si ďalšie povinnosti ustanovené týmto zákonom a osobitnými predpismi. </w:t>
      </w:r>
      <w:bookmarkEnd w:id="27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78" w:name="paragraf-10.oznacenie"/>
      <w:bookmarkStart w:id="279" w:name="paragraf-10"/>
      <w:bookmarkEnd w:id="256"/>
      <w:bookmarkEnd w:id="263"/>
      <w:bookmarkEnd w:id="275"/>
      <w:r w:rsidRPr="00C92B5F">
        <w:rPr>
          <w:rFonts w:ascii="Times New Roman" w:hAnsi="Times New Roman" w:cs="Times New Roman"/>
          <w:b/>
          <w:sz w:val="24"/>
          <w:szCs w:val="24"/>
          <w:lang w:val="sk-SK"/>
        </w:rPr>
        <w:t xml:space="preserve"> § 10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280" w:name="paragraf-10.odsek-1"/>
      <w:bookmarkEnd w:id="278"/>
      <w:r w:rsidRPr="00C92B5F">
        <w:rPr>
          <w:rFonts w:ascii="Times New Roman" w:hAnsi="Times New Roman" w:cs="Times New Roman"/>
          <w:sz w:val="24"/>
          <w:szCs w:val="24"/>
          <w:lang w:val="sk-SK"/>
        </w:rPr>
        <w:t xml:space="preserve"> </w:t>
      </w:r>
      <w:bookmarkStart w:id="281" w:name="paragraf-10.odsek-1.oznacenie"/>
      <w:r w:rsidRPr="00C92B5F">
        <w:rPr>
          <w:rFonts w:ascii="Times New Roman" w:hAnsi="Times New Roman" w:cs="Times New Roman"/>
          <w:sz w:val="24"/>
          <w:szCs w:val="24"/>
          <w:lang w:val="sk-SK"/>
        </w:rPr>
        <w:t xml:space="preserve">(1) </w:t>
      </w:r>
      <w:bookmarkStart w:id="282" w:name="paragraf-10.odsek-1.text"/>
      <w:bookmarkEnd w:id="281"/>
      <w:r w:rsidRPr="00C92B5F">
        <w:rPr>
          <w:rFonts w:ascii="Times New Roman" w:hAnsi="Times New Roman" w:cs="Times New Roman"/>
          <w:sz w:val="24"/>
          <w:szCs w:val="24"/>
          <w:lang w:val="sk-SK"/>
        </w:rPr>
        <w:t xml:space="preserve">Protokol o vykonanom dohľade na mieste obsahuje </w:t>
      </w:r>
      <w:bookmarkEnd w:id="28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3" w:name="paragraf-10.odsek-1.pismeno-a"/>
      <w:r w:rsidRPr="00C92B5F">
        <w:rPr>
          <w:rFonts w:ascii="Times New Roman" w:hAnsi="Times New Roman" w:cs="Times New Roman"/>
          <w:sz w:val="24"/>
          <w:szCs w:val="24"/>
          <w:lang w:val="sk-SK"/>
        </w:rPr>
        <w:t xml:space="preserve"> </w:t>
      </w:r>
      <w:bookmarkStart w:id="284" w:name="paragraf-10.odsek-1.pismeno-a.oznacenie"/>
      <w:r w:rsidRPr="00C92B5F">
        <w:rPr>
          <w:rFonts w:ascii="Times New Roman" w:hAnsi="Times New Roman" w:cs="Times New Roman"/>
          <w:sz w:val="24"/>
          <w:szCs w:val="24"/>
          <w:lang w:val="sk-SK"/>
        </w:rPr>
        <w:t xml:space="preserve">a) </w:t>
      </w:r>
      <w:bookmarkStart w:id="285" w:name="paragraf-10.odsek-1.pismeno-a.text"/>
      <w:bookmarkEnd w:id="284"/>
      <w:r w:rsidRPr="00C92B5F">
        <w:rPr>
          <w:rFonts w:ascii="Times New Roman" w:hAnsi="Times New Roman" w:cs="Times New Roman"/>
          <w:sz w:val="24"/>
          <w:szCs w:val="24"/>
          <w:lang w:val="sk-SK"/>
        </w:rPr>
        <w:t xml:space="preserve">identifikačné údaje dohliadaného subjektu, a to v prípade právnickej osoby jej obchodné meno, adresu sídla 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 </w:t>
      </w:r>
      <w:bookmarkEnd w:id="28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6" w:name="paragraf-10.odsek-1.pismeno-b"/>
      <w:bookmarkEnd w:id="283"/>
      <w:r w:rsidRPr="00C92B5F">
        <w:rPr>
          <w:rFonts w:ascii="Times New Roman" w:hAnsi="Times New Roman" w:cs="Times New Roman"/>
          <w:sz w:val="24"/>
          <w:szCs w:val="24"/>
          <w:lang w:val="sk-SK"/>
        </w:rPr>
        <w:lastRenderedPageBreak/>
        <w:t xml:space="preserve"> </w:t>
      </w:r>
      <w:bookmarkStart w:id="287" w:name="paragraf-10.odsek-1.pismeno-b.oznacenie"/>
      <w:r w:rsidRPr="00C92B5F">
        <w:rPr>
          <w:rFonts w:ascii="Times New Roman" w:hAnsi="Times New Roman" w:cs="Times New Roman"/>
          <w:sz w:val="24"/>
          <w:szCs w:val="24"/>
          <w:lang w:val="sk-SK"/>
        </w:rPr>
        <w:t xml:space="preserve">b) </w:t>
      </w:r>
      <w:bookmarkStart w:id="288" w:name="paragraf-10.odsek-1.pismeno-b.text"/>
      <w:bookmarkEnd w:id="287"/>
      <w:r w:rsidRPr="00C92B5F">
        <w:rPr>
          <w:rFonts w:ascii="Times New Roman" w:hAnsi="Times New Roman" w:cs="Times New Roman"/>
          <w:sz w:val="24"/>
          <w:szCs w:val="24"/>
          <w:lang w:val="sk-SK"/>
        </w:rPr>
        <w:t xml:space="preserve">mená, priezviská a funkcie osôb, ktoré sa zúčastnili na vykonanom dohľade; tieto údaje sa nemusia uvádzať o osobách, ktoré vykonali dohľad pod utajenou identitou, </w:t>
      </w:r>
      <w:bookmarkEnd w:id="28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89" w:name="paragraf-10.odsek-1.pismeno-c"/>
      <w:bookmarkEnd w:id="286"/>
      <w:r w:rsidRPr="00C92B5F">
        <w:rPr>
          <w:rFonts w:ascii="Times New Roman" w:hAnsi="Times New Roman" w:cs="Times New Roman"/>
          <w:sz w:val="24"/>
          <w:szCs w:val="24"/>
          <w:lang w:val="sk-SK"/>
        </w:rPr>
        <w:t xml:space="preserve"> </w:t>
      </w:r>
      <w:bookmarkStart w:id="290" w:name="paragraf-10.odsek-1.pismeno-c.oznacenie"/>
      <w:r w:rsidRPr="00C92B5F">
        <w:rPr>
          <w:rFonts w:ascii="Times New Roman" w:hAnsi="Times New Roman" w:cs="Times New Roman"/>
          <w:sz w:val="24"/>
          <w:szCs w:val="24"/>
          <w:lang w:val="sk-SK"/>
        </w:rPr>
        <w:t xml:space="preserve">c) </w:t>
      </w:r>
      <w:bookmarkStart w:id="291" w:name="paragraf-10.odsek-1.pismeno-c.text"/>
      <w:bookmarkEnd w:id="290"/>
      <w:r w:rsidRPr="00C92B5F">
        <w:rPr>
          <w:rFonts w:ascii="Times New Roman" w:hAnsi="Times New Roman" w:cs="Times New Roman"/>
          <w:sz w:val="24"/>
          <w:szCs w:val="24"/>
          <w:lang w:val="sk-SK"/>
        </w:rPr>
        <w:t xml:space="preserve">miesto, deň začatia a dobu trvania výkonu dohľadu na mieste, </w:t>
      </w:r>
      <w:bookmarkEnd w:id="29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2" w:name="paragraf-10.odsek-1.pismeno-d"/>
      <w:bookmarkEnd w:id="289"/>
      <w:r w:rsidRPr="00C92B5F">
        <w:rPr>
          <w:rFonts w:ascii="Times New Roman" w:hAnsi="Times New Roman" w:cs="Times New Roman"/>
          <w:sz w:val="24"/>
          <w:szCs w:val="24"/>
          <w:lang w:val="sk-SK"/>
        </w:rPr>
        <w:t xml:space="preserve"> </w:t>
      </w:r>
      <w:bookmarkStart w:id="293" w:name="paragraf-10.odsek-1.pismeno-d.oznacenie"/>
      <w:r w:rsidRPr="00C92B5F">
        <w:rPr>
          <w:rFonts w:ascii="Times New Roman" w:hAnsi="Times New Roman" w:cs="Times New Roman"/>
          <w:sz w:val="24"/>
          <w:szCs w:val="24"/>
          <w:lang w:val="sk-SK"/>
        </w:rPr>
        <w:t xml:space="preserve">d) </w:t>
      </w:r>
      <w:bookmarkStart w:id="294" w:name="paragraf-10.odsek-1.pismeno-d.text"/>
      <w:bookmarkEnd w:id="293"/>
      <w:r w:rsidRPr="00C92B5F">
        <w:rPr>
          <w:rFonts w:ascii="Times New Roman" w:hAnsi="Times New Roman" w:cs="Times New Roman"/>
          <w:sz w:val="24"/>
          <w:szCs w:val="24"/>
          <w:lang w:val="sk-SK"/>
        </w:rPr>
        <w:t xml:space="preserve">predmet vykonaného dohľadu na mieste a dohliadané obdobie, ak bolo určené, </w:t>
      </w:r>
      <w:bookmarkEnd w:id="29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5" w:name="paragraf-10.odsek-1.pismeno-e"/>
      <w:bookmarkEnd w:id="292"/>
      <w:r w:rsidRPr="00C92B5F">
        <w:rPr>
          <w:rFonts w:ascii="Times New Roman" w:hAnsi="Times New Roman" w:cs="Times New Roman"/>
          <w:sz w:val="24"/>
          <w:szCs w:val="24"/>
          <w:lang w:val="sk-SK"/>
        </w:rPr>
        <w:t xml:space="preserve"> </w:t>
      </w:r>
      <w:bookmarkStart w:id="296" w:name="paragraf-10.odsek-1.pismeno-e.oznacenie"/>
      <w:r w:rsidRPr="00C92B5F">
        <w:rPr>
          <w:rFonts w:ascii="Times New Roman" w:hAnsi="Times New Roman" w:cs="Times New Roman"/>
          <w:sz w:val="24"/>
          <w:szCs w:val="24"/>
          <w:lang w:val="sk-SK"/>
        </w:rPr>
        <w:t xml:space="preserve">e) </w:t>
      </w:r>
      <w:bookmarkStart w:id="297" w:name="paragraf-10.odsek-1.pismeno-e.text"/>
      <w:bookmarkEnd w:id="296"/>
      <w:r w:rsidRPr="00C92B5F">
        <w:rPr>
          <w:rFonts w:ascii="Times New Roman" w:hAnsi="Times New Roman" w:cs="Times New Roman"/>
          <w:sz w:val="24"/>
          <w:szCs w:val="24"/>
          <w:lang w:val="sk-SK"/>
        </w:rPr>
        <w:t xml:space="preserve">opis skutkového stavu a nedostatkov zistených pri vykonanom dohľade vrátane uvedenia písomných podkladov a iných skutočností, ktoré tieto zistenia preukazujú, a právnych predpisov, ktorých porušenie bolo zistené, a to aj o nedostatkoch zistených počas výkonu dohľadu na mieste nad rámec poverenia na výkon dohľadu; protokol o vykonanom dohľade na mieste môže obsahovať aj odporúčania na zlepšenie činnosti dohliadaného subjektu, ak vyplynuli z vykonaného dohľadu, </w:t>
      </w:r>
      <w:bookmarkEnd w:id="29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298" w:name="paragraf-10.odsek-1.pismeno-f"/>
      <w:bookmarkEnd w:id="295"/>
      <w:r w:rsidRPr="00C92B5F">
        <w:rPr>
          <w:rFonts w:ascii="Times New Roman" w:hAnsi="Times New Roman" w:cs="Times New Roman"/>
          <w:sz w:val="24"/>
          <w:szCs w:val="24"/>
          <w:lang w:val="sk-SK"/>
        </w:rPr>
        <w:t xml:space="preserve"> </w:t>
      </w:r>
      <w:bookmarkStart w:id="299" w:name="paragraf-10.odsek-1.pismeno-f.oznacenie"/>
      <w:r w:rsidRPr="00C92B5F">
        <w:rPr>
          <w:rFonts w:ascii="Times New Roman" w:hAnsi="Times New Roman" w:cs="Times New Roman"/>
          <w:sz w:val="24"/>
          <w:szCs w:val="24"/>
          <w:lang w:val="sk-SK"/>
        </w:rPr>
        <w:t xml:space="preserve">f) </w:t>
      </w:r>
      <w:bookmarkStart w:id="300" w:name="paragraf-10.odsek-1.pismeno-f.text"/>
      <w:bookmarkEnd w:id="299"/>
      <w:r w:rsidRPr="00C92B5F">
        <w:rPr>
          <w:rFonts w:ascii="Times New Roman" w:hAnsi="Times New Roman" w:cs="Times New Roman"/>
          <w:sz w:val="24"/>
          <w:szCs w:val="24"/>
          <w:lang w:val="sk-SK"/>
        </w:rPr>
        <w:t xml:space="preserve">lehotu určenú pre dohliadaný subjekt na predloženie písomných námietok proti údajom uvedeným v tomto protokole, </w:t>
      </w:r>
      <w:bookmarkEnd w:id="3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01" w:name="paragraf-10.odsek-1.pismeno-g"/>
      <w:bookmarkEnd w:id="298"/>
      <w:r w:rsidRPr="00C92B5F">
        <w:rPr>
          <w:rFonts w:ascii="Times New Roman" w:hAnsi="Times New Roman" w:cs="Times New Roman"/>
          <w:sz w:val="24"/>
          <w:szCs w:val="24"/>
          <w:lang w:val="sk-SK"/>
        </w:rPr>
        <w:t xml:space="preserve"> </w:t>
      </w:r>
      <w:bookmarkStart w:id="302" w:name="paragraf-10.odsek-1.pismeno-g.oznacenie"/>
      <w:r w:rsidRPr="00C92B5F">
        <w:rPr>
          <w:rFonts w:ascii="Times New Roman" w:hAnsi="Times New Roman" w:cs="Times New Roman"/>
          <w:sz w:val="24"/>
          <w:szCs w:val="24"/>
          <w:lang w:val="sk-SK"/>
        </w:rPr>
        <w:t xml:space="preserve">g) </w:t>
      </w:r>
      <w:bookmarkStart w:id="303" w:name="paragraf-10.odsek-1.pismeno-g.text"/>
      <w:bookmarkEnd w:id="302"/>
      <w:r w:rsidRPr="00C92B5F">
        <w:rPr>
          <w:rFonts w:ascii="Times New Roman" w:hAnsi="Times New Roman" w:cs="Times New Roman"/>
          <w:sz w:val="24"/>
          <w:szCs w:val="24"/>
          <w:lang w:val="sk-SK"/>
        </w:rPr>
        <w:t xml:space="preserve">miesto a deň vyhotovenia tohto protokolu a mená, priezviská, funkcie a podpisy osôb zodpovedných za vyhotovený protokol, mená, priezviská, funkcie a podpisy osôb sa nevyžadujú pri osobách, ktoré vykonali dohľad pod utajenou identitou. </w:t>
      </w:r>
      <w:bookmarkEnd w:id="30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04" w:name="paragraf-10.odsek-2"/>
      <w:bookmarkEnd w:id="280"/>
      <w:bookmarkEnd w:id="301"/>
      <w:r w:rsidRPr="00C92B5F">
        <w:rPr>
          <w:rFonts w:ascii="Times New Roman" w:hAnsi="Times New Roman" w:cs="Times New Roman"/>
          <w:sz w:val="24"/>
          <w:szCs w:val="24"/>
          <w:lang w:val="sk-SK"/>
        </w:rPr>
        <w:t xml:space="preserve"> </w:t>
      </w:r>
      <w:bookmarkStart w:id="305" w:name="paragraf-10.odsek-2.oznacenie"/>
      <w:r w:rsidRPr="00C92B5F">
        <w:rPr>
          <w:rFonts w:ascii="Times New Roman" w:hAnsi="Times New Roman" w:cs="Times New Roman"/>
          <w:sz w:val="24"/>
          <w:szCs w:val="24"/>
          <w:lang w:val="sk-SK"/>
        </w:rPr>
        <w:t xml:space="preserve">(2) </w:t>
      </w:r>
      <w:bookmarkStart w:id="306" w:name="paragraf-10.odsek-2.text"/>
      <w:bookmarkEnd w:id="305"/>
      <w:r w:rsidRPr="00C92B5F">
        <w:rPr>
          <w:rFonts w:ascii="Times New Roman" w:hAnsi="Times New Roman" w:cs="Times New Roman"/>
          <w:sz w:val="24"/>
          <w:szCs w:val="24"/>
          <w:lang w:val="sk-SK"/>
        </w:rPr>
        <w:t xml:space="preserve">Súčasťou protokolu o vykonanom dohľade na mieste uloženého v Národnej banke Slovenska je doklad o doručení tohto protokolu dohliadanému subjektu, ako aj prípadné písomné námietky dohliadaného subjektu proti údajom uvedeným v tomto protokole, rovnopis písomného oznámenia dohliadanému subjektu o výsledku preverenia predložených písomných námietok dohliadaného subjektu a doklad o doručení tohto oznámenia dohliadanému subjektu. </w:t>
      </w:r>
      <w:bookmarkEnd w:id="30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07" w:name="paragraf-10.odsek-3"/>
      <w:bookmarkEnd w:id="304"/>
      <w:r w:rsidRPr="00C92B5F">
        <w:rPr>
          <w:rFonts w:ascii="Times New Roman" w:hAnsi="Times New Roman" w:cs="Times New Roman"/>
          <w:sz w:val="24"/>
          <w:szCs w:val="24"/>
          <w:lang w:val="sk-SK"/>
        </w:rPr>
        <w:t xml:space="preserve"> </w:t>
      </w:r>
      <w:bookmarkStart w:id="308" w:name="paragraf-10.odsek-3.oznacenie"/>
      <w:r w:rsidRPr="00C92B5F">
        <w:rPr>
          <w:rFonts w:ascii="Times New Roman" w:hAnsi="Times New Roman" w:cs="Times New Roman"/>
          <w:sz w:val="24"/>
          <w:szCs w:val="24"/>
          <w:lang w:val="sk-SK"/>
        </w:rPr>
        <w:t xml:space="preserve">(3) </w:t>
      </w:r>
      <w:bookmarkEnd w:id="308"/>
      <w:r w:rsidRPr="00C92B5F">
        <w:rPr>
          <w:rFonts w:ascii="Times New Roman" w:hAnsi="Times New Roman" w:cs="Times New Roman"/>
          <w:sz w:val="24"/>
          <w:szCs w:val="24"/>
          <w:lang w:val="sk-SK"/>
        </w:rPr>
        <w:t xml:space="preserve">Dohliadaný subjekt má právo nazrieť do protokolu o vykonanom dohľade na mieste uloženého v Národnej banke Slovenska a urobiť si z neho na svoje náklady výpisy; to sa nevzťahuje na ostatnú administratívnu dokumentáciu k dohľadu, pričom iným osobám nemožno sprístupniť ani poskytnúť tento protokol ani ostatnú administratívnu dokumentáciu k dohľadu okrem ich sprístupnenia alebo poskytnutia podľa </w:t>
      </w:r>
      <w:hyperlink w:anchor="paragraf-2.odsek-6">
        <w:r w:rsidRPr="00C92B5F">
          <w:rPr>
            <w:rFonts w:ascii="Times New Roman" w:hAnsi="Times New Roman" w:cs="Times New Roman"/>
            <w:sz w:val="24"/>
            <w:szCs w:val="24"/>
            <w:u w:val="single"/>
            <w:lang w:val="sk-SK"/>
          </w:rPr>
          <w:t>§ 2 ods. 6</w:t>
        </w:r>
      </w:hyperlink>
      <w:bookmarkStart w:id="309" w:name="paragraf-10.odsek-3.text"/>
      <w:r w:rsidRPr="00C92B5F">
        <w:rPr>
          <w:rFonts w:ascii="Times New Roman" w:hAnsi="Times New Roman" w:cs="Times New Roman"/>
          <w:sz w:val="24"/>
          <w:szCs w:val="24"/>
          <w:lang w:val="sk-SK"/>
        </w:rPr>
        <w:t xml:space="preserve"> alebo na účely súvisiace s výkonom dohľadu nad dohliadaným subjektom. Dohliadaný subjekt má právo, aby mu Národná banka Slovenska na jeho požiadanie a za úhradu vecných nákladov vyhotovila kópiu protokolu o vykonanom dohľade na mieste uloženého v Národnej banke Slovenska, ako aj iných ako písomných podkladov, ktoré sú v takom protokole uvedené, a to v listinnej podobe alebo v elektronickej podobe na trvanlivom médiu; trvanlivým médiom sa rozumie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reprodukovanie uložených informácií. </w:t>
      </w:r>
      <w:bookmarkEnd w:id="3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0" w:name="paragraf-10.odsek-4"/>
      <w:bookmarkEnd w:id="307"/>
      <w:r w:rsidRPr="00C92B5F">
        <w:rPr>
          <w:rFonts w:ascii="Times New Roman" w:hAnsi="Times New Roman" w:cs="Times New Roman"/>
          <w:sz w:val="24"/>
          <w:szCs w:val="24"/>
          <w:lang w:val="sk-SK"/>
        </w:rPr>
        <w:t xml:space="preserve"> </w:t>
      </w:r>
      <w:bookmarkStart w:id="311" w:name="paragraf-10.odsek-4.oznacenie"/>
      <w:r w:rsidRPr="00C92B5F">
        <w:rPr>
          <w:rFonts w:ascii="Times New Roman" w:hAnsi="Times New Roman" w:cs="Times New Roman"/>
          <w:sz w:val="24"/>
          <w:szCs w:val="24"/>
          <w:lang w:val="sk-SK"/>
        </w:rPr>
        <w:t xml:space="preserve">(4) </w:t>
      </w:r>
      <w:bookmarkStart w:id="312" w:name="paragraf-10.odsek-4.text"/>
      <w:bookmarkEnd w:id="311"/>
      <w:r w:rsidRPr="00C92B5F">
        <w:rPr>
          <w:rFonts w:ascii="Times New Roman" w:hAnsi="Times New Roman" w:cs="Times New Roman"/>
          <w:sz w:val="24"/>
          <w:szCs w:val="24"/>
          <w:lang w:val="sk-SK"/>
        </w:rPr>
        <w:t xml:space="preserve">Odseky 1 až 3 sa primerane vzťahujú aj na priebežný protokol a čiastkový protokol. Čiastkový protokol obsahuje opis skutkového stavu, zistených nedostatkov a iných zistení len o časti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w:t>
      </w:r>
      <w:r w:rsidRPr="00C92B5F">
        <w:rPr>
          <w:rFonts w:ascii="Times New Roman" w:hAnsi="Times New Roman" w:cs="Times New Roman"/>
          <w:sz w:val="24"/>
          <w:szCs w:val="24"/>
          <w:lang w:val="sk-SK"/>
        </w:rPr>
        <w:lastRenderedPageBreak/>
        <w:t xml:space="preserve">sťažovaní výkonu dohľadu na mieste; priebežný protokol sa spravidla vyhotovuje priamo na mieste výkonu dohľadu. </w:t>
      </w:r>
      <w:bookmarkEnd w:id="31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3" w:name="paragraf-10.odsek-5"/>
      <w:bookmarkEnd w:id="310"/>
      <w:r w:rsidRPr="00C92B5F">
        <w:rPr>
          <w:rFonts w:ascii="Times New Roman" w:hAnsi="Times New Roman" w:cs="Times New Roman"/>
          <w:sz w:val="24"/>
          <w:szCs w:val="24"/>
          <w:lang w:val="sk-SK"/>
        </w:rPr>
        <w:t xml:space="preserve"> </w:t>
      </w:r>
      <w:bookmarkStart w:id="314" w:name="paragraf-10.odsek-5.oznacenie"/>
      <w:r w:rsidRPr="00C92B5F">
        <w:rPr>
          <w:rFonts w:ascii="Times New Roman" w:hAnsi="Times New Roman" w:cs="Times New Roman"/>
          <w:sz w:val="24"/>
          <w:szCs w:val="24"/>
          <w:lang w:val="sk-SK"/>
        </w:rPr>
        <w:t xml:space="preserve">(5) </w:t>
      </w:r>
      <w:bookmarkStart w:id="315" w:name="paragraf-10.odsek-5.text"/>
      <w:bookmarkEnd w:id="314"/>
      <w:r w:rsidRPr="00C92B5F">
        <w:rPr>
          <w:rFonts w:ascii="Times New Roman" w:hAnsi="Times New Roman" w:cs="Times New Roman"/>
          <w:sz w:val="24"/>
          <w:szCs w:val="24"/>
          <w:lang w:val="sk-SK"/>
        </w:rPr>
        <w:t xml:space="preserve">Dohľad na mieste je skončený doručením písomného oznámenia dohliadanému subjektu o výsledku preverenia jeho písomných námietok proti údajom uvedeným 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 </w:t>
      </w:r>
      <w:bookmarkEnd w:id="31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6" w:name="paragraf-10.odsek-6"/>
      <w:bookmarkEnd w:id="313"/>
      <w:r w:rsidRPr="00C92B5F">
        <w:rPr>
          <w:rFonts w:ascii="Times New Roman" w:hAnsi="Times New Roman" w:cs="Times New Roman"/>
          <w:sz w:val="24"/>
          <w:szCs w:val="24"/>
          <w:lang w:val="sk-SK"/>
        </w:rPr>
        <w:t xml:space="preserve"> </w:t>
      </w:r>
      <w:bookmarkStart w:id="317" w:name="paragraf-10.odsek-6.oznacenie"/>
      <w:r w:rsidRPr="00C92B5F">
        <w:rPr>
          <w:rFonts w:ascii="Times New Roman" w:hAnsi="Times New Roman" w:cs="Times New Roman"/>
          <w:sz w:val="24"/>
          <w:szCs w:val="24"/>
          <w:lang w:val="sk-SK"/>
        </w:rPr>
        <w:t xml:space="preserve">(6) </w:t>
      </w:r>
      <w:bookmarkEnd w:id="317"/>
      <w:r w:rsidRPr="00C92B5F">
        <w:rPr>
          <w:rFonts w:ascii="Times New Roman" w:hAnsi="Times New Roman" w:cs="Times New Roman"/>
          <w:sz w:val="24"/>
          <w:szCs w:val="24"/>
          <w:lang w:val="sk-SK"/>
        </w:rPr>
        <w:t>Nedostatky v činnosti dohliadaného subjektu, uvedené v protokole o vykonanom dohľade na mieste, sa podľa osobitných predpisov</w:t>
      </w:r>
      <w:hyperlink w:anchor="poznamky.poznamka-23a">
        <w:r w:rsidRPr="00C92B5F">
          <w:rPr>
            <w:rFonts w:ascii="Times New Roman" w:hAnsi="Times New Roman" w:cs="Times New Roman"/>
            <w:sz w:val="24"/>
            <w:szCs w:val="24"/>
            <w:vertAlign w:val="superscript"/>
            <w:lang w:val="sk-SK"/>
          </w:rPr>
          <w:t>23a</w:t>
        </w:r>
        <w:r w:rsidRPr="00C92B5F">
          <w:rPr>
            <w:rFonts w:ascii="Times New Roman" w:hAnsi="Times New Roman" w:cs="Times New Roman"/>
            <w:sz w:val="24"/>
            <w:szCs w:val="24"/>
            <w:u w:val="single"/>
            <w:lang w:val="sk-SK"/>
          </w:rPr>
          <w:t>)</w:t>
        </w:r>
      </w:hyperlink>
      <w:bookmarkStart w:id="318" w:name="paragraf-10.odsek-6.text"/>
      <w:r w:rsidRPr="00C92B5F">
        <w:rPr>
          <w:rFonts w:ascii="Times New Roman" w:hAnsi="Times New Roman" w:cs="Times New Roman"/>
          <w:sz w:val="24"/>
          <w:szCs w:val="24"/>
          <w:lang w:val="sk-SK"/>
        </w:rPr>
        <w:t xml:space="preserve"> považujú za zistené odo dňa skončenia tohto dohľadu na mieste. </w:t>
      </w:r>
      <w:bookmarkEnd w:id="3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19" w:name="paragraf-10.odsek-7"/>
      <w:bookmarkEnd w:id="316"/>
      <w:r w:rsidRPr="00C92B5F">
        <w:rPr>
          <w:rFonts w:ascii="Times New Roman" w:hAnsi="Times New Roman" w:cs="Times New Roman"/>
          <w:sz w:val="24"/>
          <w:szCs w:val="24"/>
          <w:lang w:val="sk-SK"/>
        </w:rPr>
        <w:t xml:space="preserve"> </w:t>
      </w:r>
      <w:bookmarkStart w:id="320" w:name="paragraf-10.odsek-7.oznacenie"/>
      <w:r w:rsidRPr="00C92B5F">
        <w:rPr>
          <w:rFonts w:ascii="Times New Roman" w:hAnsi="Times New Roman" w:cs="Times New Roman"/>
          <w:sz w:val="24"/>
          <w:szCs w:val="24"/>
          <w:lang w:val="sk-SK"/>
        </w:rPr>
        <w:t xml:space="preserve">(7) </w:t>
      </w:r>
      <w:bookmarkStart w:id="321" w:name="paragraf-10.odsek-7.text"/>
      <w:bookmarkEnd w:id="320"/>
      <w:r w:rsidRPr="00C92B5F">
        <w:rPr>
          <w:rFonts w:ascii="Times New Roman" w:hAnsi="Times New Roman" w:cs="Times New Roman"/>
          <w:sz w:val="24"/>
          <w:szCs w:val="24"/>
          <w:lang w:val="sk-SK"/>
        </w:rPr>
        <w:t xml:space="preserve">Protokol o vykonanom dohľade na mieste, priebežný protokol a čiastkový protokol sa uchovávajú v Národnej banke Slovenska najmenej desať rokov po skončení dohľadu na mieste;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 </w:t>
      </w:r>
      <w:bookmarkEnd w:id="32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22" w:name="paragraf-11.oznacenie"/>
      <w:bookmarkStart w:id="323" w:name="paragraf-11"/>
      <w:bookmarkEnd w:id="279"/>
      <w:bookmarkEnd w:id="319"/>
      <w:r w:rsidRPr="00C92B5F">
        <w:rPr>
          <w:rFonts w:ascii="Times New Roman" w:hAnsi="Times New Roman" w:cs="Times New Roman"/>
          <w:b/>
          <w:sz w:val="24"/>
          <w:szCs w:val="24"/>
          <w:lang w:val="sk-SK"/>
        </w:rPr>
        <w:t xml:space="preserve"> § 11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24" w:name="paragraf-11.odsek-1"/>
      <w:bookmarkEnd w:id="322"/>
      <w:r w:rsidRPr="00C92B5F">
        <w:rPr>
          <w:rFonts w:ascii="Times New Roman" w:hAnsi="Times New Roman" w:cs="Times New Roman"/>
          <w:sz w:val="24"/>
          <w:szCs w:val="24"/>
          <w:lang w:val="sk-SK"/>
        </w:rPr>
        <w:t xml:space="preserve"> </w:t>
      </w:r>
      <w:bookmarkStart w:id="325" w:name="paragraf-11.odsek-1.oznacenie"/>
      <w:r w:rsidRPr="00C92B5F">
        <w:rPr>
          <w:rFonts w:ascii="Times New Roman" w:hAnsi="Times New Roman" w:cs="Times New Roman"/>
          <w:sz w:val="24"/>
          <w:szCs w:val="24"/>
          <w:lang w:val="sk-SK"/>
        </w:rPr>
        <w:t xml:space="preserve">(1) </w:t>
      </w:r>
      <w:bookmarkStart w:id="326" w:name="paragraf-11.odsek-1.text"/>
      <w:bookmarkEnd w:id="325"/>
      <w:r w:rsidRPr="00C92B5F">
        <w:rPr>
          <w:rFonts w:ascii="Times New Roman" w:hAnsi="Times New Roman" w:cs="Times New Roman"/>
          <w:sz w:val="24"/>
          <w:szCs w:val="24"/>
          <w:lang w:val="sk-SK"/>
        </w:rPr>
        <w:t xml:space="preserve">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 </w:t>
      </w:r>
      <w:bookmarkEnd w:id="3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27" w:name="paragraf-11.odsek-2"/>
      <w:bookmarkEnd w:id="324"/>
      <w:r w:rsidRPr="00C92B5F">
        <w:rPr>
          <w:rFonts w:ascii="Times New Roman" w:hAnsi="Times New Roman" w:cs="Times New Roman"/>
          <w:sz w:val="24"/>
          <w:szCs w:val="24"/>
          <w:lang w:val="sk-SK"/>
        </w:rPr>
        <w:t xml:space="preserve"> </w:t>
      </w:r>
      <w:bookmarkStart w:id="328" w:name="paragraf-11.odsek-2.oznacenie"/>
      <w:r w:rsidRPr="00C92B5F">
        <w:rPr>
          <w:rFonts w:ascii="Times New Roman" w:hAnsi="Times New Roman" w:cs="Times New Roman"/>
          <w:sz w:val="24"/>
          <w:szCs w:val="24"/>
          <w:lang w:val="sk-SK"/>
        </w:rPr>
        <w:t xml:space="preserve">(2) </w:t>
      </w:r>
      <w:bookmarkEnd w:id="328"/>
      <w:r w:rsidRPr="00C92B5F">
        <w:rPr>
          <w:rFonts w:ascii="Times New Roman" w:hAnsi="Times New Roman" w:cs="Times New Roman"/>
          <w:sz w:val="24"/>
          <w:szCs w:val="24"/>
          <w:lang w:val="sk-SK"/>
        </w:rPr>
        <w:t>Prizvané osoby majú pri svojej účasti na výkone dohľadu na mieste rovnaké oprávnenia, povinnosti a zodpovednosť, ako majú podľa tohto zákona a osobitných predpisov osoby poverené výkonom dohľadu,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329" w:name="paragraf-11.odsek-2.text"/>
      <w:r w:rsidRPr="00C92B5F">
        <w:rPr>
          <w:rFonts w:ascii="Times New Roman" w:hAnsi="Times New Roman" w:cs="Times New Roman"/>
          <w:sz w:val="24"/>
          <w:szCs w:val="24"/>
          <w:lang w:val="sk-SK"/>
        </w:rPr>
        <w:t xml:space="preserve"> neustanovuje inak. Prizvané osoby nevyhotovujú a nepodpisujú protokol o vykonanom dohľade na mieste. Prizvané osoby sa môžu na výkone dohľadu na mieste zúčastniť na základe písomného poverenia Národnej banky Slovenska na účasť pri výkone dohľadu na mieste a spravidla iba v sprievode osoby poverenej výkonom dohľadu. Písomné poverenie na výkon dohľadu na mieste nemusí obsahovať mená, priezviská a funkcie prizvaných osôb, ak tieto vykonávajú dohľad pod utajenou identitou; pričom v poverení sa uvádza číslo preukazu osoby poverenej výkonom dohľadu pod utajenou identitou, ktorý jej vydala Národná banka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Národná banka Slovenska. </w:t>
      </w:r>
      <w:bookmarkEnd w:id="32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30" w:name="paragraf-11.odsek-3"/>
      <w:bookmarkEnd w:id="327"/>
      <w:r w:rsidRPr="00C92B5F">
        <w:rPr>
          <w:rFonts w:ascii="Times New Roman" w:hAnsi="Times New Roman" w:cs="Times New Roman"/>
          <w:sz w:val="24"/>
          <w:szCs w:val="24"/>
          <w:lang w:val="sk-SK"/>
        </w:rPr>
        <w:t xml:space="preserve"> </w:t>
      </w:r>
      <w:bookmarkStart w:id="331" w:name="paragraf-11.odsek-3.oznacenie"/>
      <w:r w:rsidRPr="00C92B5F">
        <w:rPr>
          <w:rFonts w:ascii="Times New Roman" w:hAnsi="Times New Roman" w:cs="Times New Roman"/>
          <w:sz w:val="24"/>
          <w:szCs w:val="24"/>
          <w:lang w:val="sk-SK"/>
        </w:rPr>
        <w:t xml:space="preserve">(3) </w:t>
      </w:r>
      <w:bookmarkEnd w:id="331"/>
      <w:r w:rsidRPr="00C92B5F">
        <w:rPr>
          <w:rFonts w:ascii="Times New Roman" w:hAnsi="Times New Roman" w:cs="Times New Roman"/>
          <w:sz w:val="24"/>
          <w:szCs w:val="24"/>
          <w:lang w:val="sk-SK"/>
        </w:rPr>
        <w:t>Ak sú prizvané osoby zamestnancami, tak ich účasť na výkone dohľadu na mieste sa podľa osobitného zákona</w:t>
      </w:r>
      <w:hyperlink w:anchor="poznamky.poznamka-24">
        <w:r w:rsidRPr="00C92B5F">
          <w:rPr>
            <w:rFonts w:ascii="Times New Roman" w:hAnsi="Times New Roman" w:cs="Times New Roman"/>
            <w:sz w:val="24"/>
            <w:szCs w:val="24"/>
            <w:vertAlign w:val="superscript"/>
            <w:lang w:val="sk-SK"/>
          </w:rPr>
          <w:t>24</w:t>
        </w:r>
        <w:r w:rsidRPr="00C92B5F">
          <w:rPr>
            <w:rFonts w:ascii="Times New Roman" w:hAnsi="Times New Roman" w:cs="Times New Roman"/>
            <w:sz w:val="24"/>
            <w:szCs w:val="24"/>
            <w:u w:val="single"/>
            <w:lang w:val="sk-SK"/>
          </w:rPr>
          <w:t>)</w:t>
        </w:r>
      </w:hyperlink>
      <w:bookmarkStart w:id="332" w:name="paragraf-11.odsek-3.text"/>
      <w:r w:rsidRPr="00C92B5F">
        <w:rPr>
          <w:rFonts w:ascii="Times New Roman" w:hAnsi="Times New Roman" w:cs="Times New Roman"/>
          <w:sz w:val="24"/>
          <w:szCs w:val="24"/>
          <w:lang w:val="sk-SK"/>
        </w:rPr>
        <w:t xml:space="preserve"> považuje za iný úkon vo všeobecnom záujme, na ktorého </w:t>
      </w:r>
      <w:r w:rsidRPr="00C92B5F">
        <w:rPr>
          <w:rFonts w:ascii="Times New Roman" w:hAnsi="Times New Roman" w:cs="Times New Roman"/>
          <w:sz w:val="24"/>
          <w:szCs w:val="24"/>
          <w:lang w:val="sk-SK"/>
        </w:rPr>
        <w:lastRenderedPageBreak/>
        <w:t xml:space="preserve">výkon sa prizvaným osobám poskytuje pracovné voľno a za ktorý im patrí náhrada mzdy alebo platu vo výške ušlého zárobku za dobu ich účasti na výkone dohľadu na mieste. Zamestnávateľom prizvaných osôb, ktorí prizvaným osobám uhradia náhradu mzdy alebo platu za dobu ich účasti na výkone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a povinné zdravotné poistenie. </w:t>
      </w:r>
      <w:bookmarkEnd w:id="332"/>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333" w:name="predpis.clanok-1.cast-tretia.oznacenie"/>
      <w:bookmarkStart w:id="334" w:name="predpis.clanok-1.cast-tretia"/>
      <w:bookmarkEnd w:id="166"/>
      <w:bookmarkEnd w:id="323"/>
      <w:bookmarkEnd w:id="330"/>
      <w:r w:rsidRPr="00C92B5F">
        <w:rPr>
          <w:rFonts w:ascii="Times New Roman" w:hAnsi="Times New Roman" w:cs="Times New Roman"/>
          <w:sz w:val="24"/>
          <w:szCs w:val="24"/>
          <w:lang w:val="sk-SK"/>
        </w:rPr>
        <w:t xml:space="preserve"> TRETIA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335" w:name="predpis.clanok-1.cast-tretia.nadpis"/>
      <w:bookmarkEnd w:id="333"/>
      <w:r w:rsidRPr="00C92B5F">
        <w:rPr>
          <w:rFonts w:ascii="Times New Roman" w:hAnsi="Times New Roman" w:cs="Times New Roman"/>
          <w:b/>
          <w:sz w:val="24"/>
          <w:szCs w:val="24"/>
          <w:lang w:val="sk-SK"/>
        </w:rPr>
        <w:t xml:space="preserve"> KONANIE VO VECIACH DOHĽADU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36" w:name="paragraf-12.oznacenie"/>
      <w:bookmarkStart w:id="337" w:name="paragraf-12"/>
      <w:bookmarkEnd w:id="335"/>
      <w:r w:rsidRPr="00C92B5F">
        <w:rPr>
          <w:rFonts w:ascii="Times New Roman" w:hAnsi="Times New Roman" w:cs="Times New Roman"/>
          <w:b/>
          <w:sz w:val="24"/>
          <w:szCs w:val="24"/>
          <w:lang w:val="sk-SK"/>
        </w:rPr>
        <w:t xml:space="preserve"> § 12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38" w:name="paragraf-12.odsek-1"/>
      <w:bookmarkEnd w:id="336"/>
      <w:r w:rsidRPr="00C92B5F">
        <w:rPr>
          <w:rFonts w:ascii="Times New Roman" w:hAnsi="Times New Roman" w:cs="Times New Roman"/>
          <w:sz w:val="24"/>
          <w:szCs w:val="24"/>
          <w:lang w:val="sk-SK"/>
        </w:rPr>
        <w:t xml:space="preserve"> </w:t>
      </w:r>
      <w:bookmarkStart w:id="339" w:name="paragraf-12.odsek-1.oznacenie"/>
      <w:r w:rsidRPr="00C92B5F">
        <w:rPr>
          <w:rFonts w:ascii="Times New Roman" w:hAnsi="Times New Roman" w:cs="Times New Roman"/>
          <w:sz w:val="24"/>
          <w:szCs w:val="24"/>
          <w:lang w:val="sk-SK"/>
        </w:rPr>
        <w:t xml:space="preserve">(1) </w:t>
      </w:r>
      <w:bookmarkEnd w:id="339"/>
      <w:r w:rsidRPr="00C92B5F">
        <w:rPr>
          <w:rFonts w:ascii="Times New Roman" w:hAnsi="Times New Roman" w:cs="Times New Roman"/>
          <w:sz w:val="24"/>
          <w:szCs w:val="24"/>
          <w:lang w:val="sk-SK"/>
        </w:rPr>
        <w:t>Na konanie vo veciach zverených Národnej banke Slovenska týmto zákonom a osobitnými predpismi,</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ktorom sa rozhoduje o právach alebo povinnostiach dohliadaných subjektov alebo iných osôb, sa vzťahuje tento zákon, ak osobitný predpis</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na konanie podľa tohto zákona a osobitných predpisov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nevzťahujú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340" w:name="paragraf-12.odsek-1.text"/>
      <w:r w:rsidRPr="00C92B5F">
        <w:rPr>
          <w:rFonts w:ascii="Times New Roman" w:hAnsi="Times New Roman" w:cs="Times New Roman"/>
          <w:sz w:val="24"/>
          <w:szCs w:val="24"/>
          <w:lang w:val="sk-SK"/>
        </w:rPr>
        <w:t xml:space="preserve"> </w:t>
      </w:r>
      <w:bookmarkEnd w:id="3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41" w:name="paragraf-12.odsek-2"/>
      <w:bookmarkEnd w:id="338"/>
      <w:r w:rsidRPr="00C92B5F">
        <w:rPr>
          <w:rFonts w:ascii="Times New Roman" w:hAnsi="Times New Roman" w:cs="Times New Roman"/>
          <w:sz w:val="24"/>
          <w:szCs w:val="24"/>
          <w:lang w:val="sk-SK"/>
        </w:rPr>
        <w:t xml:space="preserve"> </w:t>
      </w:r>
      <w:bookmarkStart w:id="342" w:name="paragraf-12.odsek-2.oznacenie"/>
      <w:r w:rsidRPr="00C92B5F">
        <w:rPr>
          <w:rFonts w:ascii="Times New Roman" w:hAnsi="Times New Roman" w:cs="Times New Roman"/>
          <w:sz w:val="24"/>
          <w:szCs w:val="24"/>
          <w:lang w:val="sk-SK"/>
        </w:rPr>
        <w:t xml:space="preserve">(2) </w:t>
      </w:r>
      <w:bookmarkEnd w:id="342"/>
      <w:r w:rsidRPr="00C92B5F">
        <w:rPr>
          <w:rFonts w:ascii="Times New Roman" w:hAnsi="Times New Roman" w:cs="Times New Roman"/>
          <w:sz w:val="24"/>
          <w:szCs w:val="24"/>
          <w:lang w:val="sk-SK"/>
        </w:rPr>
        <w:t>Na úlohy uložené dohliadaným subjektom Národnou bankou Slovenska v oblasti menovej politiky a platobných služieb podľa osobitného zákona</w:t>
      </w:r>
      <w:hyperlink w:anchor="poznamky.poznamka-26">
        <w:r w:rsidRPr="00C92B5F">
          <w:rPr>
            <w:rFonts w:ascii="Times New Roman" w:hAnsi="Times New Roman" w:cs="Times New Roman"/>
            <w:sz w:val="24"/>
            <w:szCs w:val="24"/>
            <w:vertAlign w:val="superscript"/>
            <w:lang w:val="sk-SK"/>
          </w:rPr>
          <w:t>26</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nevzťahujú ustanovenia o konaní podľa tohto zákona a osobitných zákonov,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343" w:name="paragraf-12.odsek-2.text"/>
      <w:r w:rsidRPr="00C92B5F">
        <w:rPr>
          <w:rFonts w:ascii="Times New Roman" w:hAnsi="Times New Roman" w:cs="Times New Roman"/>
          <w:sz w:val="24"/>
          <w:szCs w:val="24"/>
          <w:lang w:val="sk-SK"/>
        </w:rPr>
        <w:t xml:space="preserve"> </w:t>
      </w:r>
      <w:bookmarkEnd w:id="34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44" w:name="paragraf-13.oznacenie"/>
      <w:bookmarkStart w:id="345" w:name="paragraf-13"/>
      <w:bookmarkEnd w:id="337"/>
      <w:bookmarkEnd w:id="341"/>
      <w:r w:rsidRPr="00C92B5F">
        <w:rPr>
          <w:rFonts w:ascii="Times New Roman" w:hAnsi="Times New Roman" w:cs="Times New Roman"/>
          <w:b/>
          <w:sz w:val="24"/>
          <w:szCs w:val="24"/>
          <w:lang w:val="sk-SK"/>
        </w:rPr>
        <w:t xml:space="preserve"> § 13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46" w:name="paragraf-13.odsek-1"/>
      <w:bookmarkEnd w:id="344"/>
      <w:r w:rsidRPr="00C92B5F">
        <w:rPr>
          <w:rFonts w:ascii="Times New Roman" w:hAnsi="Times New Roman" w:cs="Times New Roman"/>
          <w:sz w:val="24"/>
          <w:szCs w:val="24"/>
          <w:lang w:val="sk-SK"/>
        </w:rPr>
        <w:t xml:space="preserve"> </w:t>
      </w:r>
      <w:bookmarkStart w:id="347" w:name="paragraf-13.odsek-1.oznacenie"/>
      <w:bookmarkStart w:id="348" w:name="paragraf-13.odsek-1.text"/>
      <w:bookmarkEnd w:id="347"/>
      <w:r w:rsidRPr="00C92B5F">
        <w:rPr>
          <w:rFonts w:ascii="Times New Roman" w:hAnsi="Times New Roman" w:cs="Times New Roman"/>
          <w:sz w:val="24"/>
          <w:szCs w:val="24"/>
          <w:lang w:val="sk-SK"/>
        </w:rPr>
        <w:t xml:space="preserve">Národná banka Slovenska v konaní postupuje bez zbytočných prieťahov tak, aby sa zistil skutkový a právny stav veci; zo zisteného stavu veci vychádza pri svojom rozhodovaní. </w:t>
      </w:r>
      <w:bookmarkEnd w:id="34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49" w:name="paragraf-14.oznacenie"/>
      <w:bookmarkStart w:id="350" w:name="paragraf-14"/>
      <w:bookmarkEnd w:id="345"/>
      <w:bookmarkEnd w:id="346"/>
      <w:r w:rsidRPr="00C92B5F">
        <w:rPr>
          <w:rFonts w:ascii="Times New Roman" w:hAnsi="Times New Roman" w:cs="Times New Roman"/>
          <w:b/>
          <w:sz w:val="24"/>
          <w:szCs w:val="24"/>
          <w:lang w:val="sk-SK"/>
        </w:rPr>
        <w:t xml:space="preserve"> § 14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1" w:name="paragraf-14.odsek-1"/>
      <w:bookmarkEnd w:id="349"/>
      <w:r w:rsidRPr="00C92B5F">
        <w:rPr>
          <w:rFonts w:ascii="Times New Roman" w:hAnsi="Times New Roman" w:cs="Times New Roman"/>
          <w:sz w:val="24"/>
          <w:szCs w:val="24"/>
          <w:lang w:val="sk-SK"/>
        </w:rPr>
        <w:t xml:space="preserve"> </w:t>
      </w:r>
      <w:bookmarkStart w:id="352" w:name="paragraf-14.odsek-1.oznacenie"/>
      <w:r w:rsidRPr="00C92B5F">
        <w:rPr>
          <w:rFonts w:ascii="Times New Roman" w:hAnsi="Times New Roman" w:cs="Times New Roman"/>
          <w:sz w:val="24"/>
          <w:szCs w:val="24"/>
          <w:lang w:val="sk-SK"/>
        </w:rPr>
        <w:t xml:space="preserve">(1) </w:t>
      </w:r>
      <w:bookmarkStart w:id="353" w:name="paragraf-14.odsek-1.text"/>
      <w:bookmarkEnd w:id="352"/>
      <w:r w:rsidRPr="00C92B5F">
        <w:rPr>
          <w:rFonts w:ascii="Times New Roman" w:hAnsi="Times New Roman" w:cs="Times New Roman"/>
          <w:sz w:val="24"/>
          <w:szCs w:val="24"/>
          <w:lang w:val="sk-SK"/>
        </w:rPr>
        <w:t xml:space="preserve">Zamestnanec Národnej banky Slovenska alebo člen bankovej rady je vylúčený z konania, ak so zreteľom na jeho vzťah k veci, k účastníkovi konania alebo jeho zástupcovi, alebo zamestnancovi možno mať pochybnosti o jeho nezaujatosti. </w:t>
      </w:r>
      <w:bookmarkEnd w:id="35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4" w:name="paragraf-14.odsek-2"/>
      <w:bookmarkEnd w:id="351"/>
      <w:r w:rsidRPr="00C92B5F">
        <w:rPr>
          <w:rFonts w:ascii="Times New Roman" w:hAnsi="Times New Roman" w:cs="Times New Roman"/>
          <w:sz w:val="24"/>
          <w:szCs w:val="24"/>
          <w:lang w:val="sk-SK"/>
        </w:rPr>
        <w:t xml:space="preserve"> </w:t>
      </w:r>
      <w:bookmarkStart w:id="355" w:name="paragraf-14.odsek-2.oznacenie"/>
      <w:r w:rsidRPr="00C92B5F">
        <w:rPr>
          <w:rFonts w:ascii="Times New Roman" w:hAnsi="Times New Roman" w:cs="Times New Roman"/>
          <w:sz w:val="24"/>
          <w:szCs w:val="24"/>
          <w:lang w:val="sk-SK"/>
        </w:rPr>
        <w:t xml:space="preserve">(2) </w:t>
      </w:r>
      <w:bookmarkEnd w:id="355"/>
      <w:r w:rsidRPr="00C92B5F">
        <w:rPr>
          <w:rFonts w:ascii="Times New Roman" w:hAnsi="Times New Roman" w:cs="Times New Roman"/>
          <w:sz w:val="24"/>
          <w:szCs w:val="24"/>
          <w:lang w:val="sk-SK"/>
        </w:rPr>
        <w:t xml:space="preserve">Z konania vo veci podľa tohto zákona je vylúčený aj ten, kto sa v tej istej veci zúčastnil na konaní iného stupňa; to sa nevzťahuje na členov bankovej rady v konaniach nasledujúcich v tej istej veci po konaní bankovej rady podľa </w:t>
      </w:r>
      <w:hyperlink w:anchor="paragraf-31">
        <w:r w:rsidRPr="00C92B5F">
          <w:rPr>
            <w:rFonts w:ascii="Times New Roman" w:hAnsi="Times New Roman" w:cs="Times New Roman"/>
            <w:sz w:val="24"/>
            <w:szCs w:val="24"/>
            <w:u w:val="single"/>
            <w:lang w:val="sk-SK"/>
          </w:rPr>
          <w:t>§ 31</w:t>
        </w:r>
      </w:hyperlink>
      <w:r w:rsidRPr="00C92B5F">
        <w:rPr>
          <w:rFonts w:ascii="Times New Roman" w:hAnsi="Times New Roman" w:cs="Times New Roman"/>
          <w:sz w:val="24"/>
          <w:szCs w:val="24"/>
          <w:lang w:val="sk-SK"/>
        </w:rPr>
        <w:t xml:space="preserve">, podľa </w:t>
      </w:r>
      <w:hyperlink w:anchor="paragraf-32.odsek-6">
        <w:r w:rsidRPr="00C92B5F">
          <w:rPr>
            <w:rFonts w:ascii="Times New Roman" w:hAnsi="Times New Roman" w:cs="Times New Roman"/>
            <w:sz w:val="24"/>
            <w:szCs w:val="24"/>
            <w:u w:val="single"/>
            <w:lang w:val="sk-SK"/>
          </w:rPr>
          <w:t>§ 32 ods. 6</w:t>
        </w:r>
      </w:hyperlink>
      <w:bookmarkStart w:id="356" w:name="paragraf-14.odsek-2.text"/>
      <w:r w:rsidRPr="00C92B5F">
        <w:rPr>
          <w:rFonts w:ascii="Times New Roman" w:hAnsi="Times New Roman" w:cs="Times New Roman"/>
          <w:sz w:val="24"/>
          <w:szCs w:val="24"/>
          <w:lang w:val="sk-SK"/>
        </w:rPr>
        <w:t xml:space="preserve"> alebo po konaní bankovej rady v prvom stupni o uložení poriadkovej pokuty. </w:t>
      </w:r>
      <w:bookmarkEnd w:id="35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57" w:name="paragraf-14.odsek-3"/>
      <w:bookmarkEnd w:id="354"/>
      <w:r w:rsidRPr="00C92B5F">
        <w:rPr>
          <w:rFonts w:ascii="Times New Roman" w:hAnsi="Times New Roman" w:cs="Times New Roman"/>
          <w:sz w:val="24"/>
          <w:szCs w:val="24"/>
          <w:lang w:val="sk-SK"/>
        </w:rPr>
        <w:t xml:space="preserve"> </w:t>
      </w:r>
      <w:bookmarkStart w:id="358" w:name="paragraf-14.odsek-3.oznacenie"/>
      <w:r w:rsidRPr="00C92B5F">
        <w:rPr>
          <w:rFonts w:ascii="Times New Roman" w:hAnsi="Times New Roman" w:cs="Times New Roman"/>
          <w:sz w:val="24"/>
          <w:szCs w:val="24"/>
          <w:lang w:val="sk-SK"/>
        </w:rPr>
        <w:t xml:space="preserve">(3) </w:t>
      </w:r>
      <w:bookmarkStart w:id="359" w:name="paragraf-14.odsek-3.text"/>
      <w:bookmarkEnd w:id="358"/>
      <w:r w:rsidRPr="00C92B5F">
        <w:rPr>
          <w:rFonts w:ascii="Times New Roman" w:hAnsi="Times New Roman" w:cs="Times New Roman"/>
          <w:sz w:val="24"/>
          <w:szCs w:val="24"/>
          <w:lang w:val="sk-SK"/>
        </w:rPr>
        <w:t xml:space="preserve">Účastník konania, ktorý sa dozvie o skutočnostiach nasvedčujúcich tomu, že zamestnanec Národnej banky Slovenska alebo člen bankovej rady má byť vylúčený z konania, je povinný tieto skutočnosti bezodkladne písomne oznámiť Národnej banke Slovenska. V oznámení o námietke zaujatosti musí byť označený zamestnanec Národnej banky Slovenska alebo člen bankovej rady, proti ktorému námietka zaujatosti smeruje, dôvod, pre ktorý má byť tento zamestnanec alebo člen bankovej rady vylúčený z konania, kedy sa účastník konania dozvedel o tomto dôvode a akými dôkazmi môže byť tento dôvod preukázaný; spolu s oznámením o námietke zaujatosti je účastník konania </w:t>
      </w:r>
      <w:r w:rsidRPr="00C92B5F">
        <w:rPr>
          <w:rFonts w:ascii="Times New Roman" w:hAnsi="Times New Roman" w:cs="Times New Roman"/>
          <w:sz w:val="24"/>
          <w:szCs w:val="24"/>
          <w:lang w:val="sk-SK"/>
        </w:rPr>
        <w:lastRenderedPageBreak/>
        <w:t xml:space="preserve">povinný predložiť dôkazy, ktoré má k dispozícii. Na opakované oznámenie tých istých skutočností a dôvodov sa neprihliada a nerozhoduje sa o nich, ak sa už o nich rozhodlo. </w:t>
      </w:r>
      <w:bookmarkEnd w:id="35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0" w:name="paragraf-14.odsek-4"/>
      <w:bookmarkEnd w:id="357"/>
      <w:r w:rsidRPr="00C92B5F">
        <w:rPr>
          <w:rFonts w:ascii="Times New Roman" w:hAnsi="Times New Roman" w:cs="Times New Roman"/>
          <w:sz w:val="24"/>
          <w:szCs w:val="24"/>
          <w:lang w:val="sk-SK"/>
        </w:rPr>
        <w:t xml:space="preserve"> </w:t>
      </w:r>
      <w:bookmarkStart w:id="361" w:name="paragraf-14.odsek-4.oznacenie"/>
      <w:r w:rsidRPr="00C92B5F">
        <w:rPr>
          <w:rFonts w:ascii="Times New Roman" w:hAnsi="Times New Roman" w:cs="Times New Roman"/>
          <w:sz w:val="24"/>
          <w:szCs w:val="24"/>
          <w:lang w:val="sk-SK"/>
        </w:rPr>
        <w:t xml:space="preserve">(4) </w:t>
      </w:r>
      <w:bookmarkStart w:id="362" w:name="paragraf-14.odsek-4.text"/>
      <w:bookmarkEnd w:id="361"/>
      <w:r w:rsidRPr="00C92B5F">
        <w:rPr>
          <w:rFonts w:ascii="Times New Roman" w:hAnsi="Times New Roman" w:cs="Times New Roman"/>
          <w:sz w:val="24"/>
          <w:szCs w:val="24"/>
          <w:lang w:val="sk-SK"/>
        </w:rPr>
        <w:t xml:space="preserve">Zamestnanec Národnej banky Slovenska, ktorý sa dozvie o skutočnostiach nasvedčujúcich jeho vylúčeniu z konania, je povinný bezodkladne písomne oznámiť tieto skutočnosti svojmu nadriadenému vrátane oznámenia dôvodov a predloženia dôkazov, na ktorých základe má byť vylúčený z konania. Člen bankovej rady, vedúci zamestnanec útvaru dohľadu nad finančným trhom tieto skutočnosti písomne oznámi bankovej rade vrátane oznámenia dôvodov a predloženia dôkazov, na ktorých základe má byť vylúčený z konania. </w:t>
      </w:r>
      <w:bookmarkEnd w:id="36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3" w:name="paragraf-14.odsek-5"/>
      <w:bookmarkEnd w:id="360"/>
      <w:r w:rsidRPr="00C92B5F">
        <w:rPr>
          <w:rFonts w:ascii="Times New Roman" w:hAnsi="Times New Roman" w:cs="Times New Roman"/>
          <w:sz w:val="24"/>
          <w:szCs w:val="24"/>
          <w:lang w:val="sk-SK"/>
        </w:rPr>
        <w:t xml:space="preserve"> </w:t>
      </w:r>
      <w:bookmarkStart w:id="364" w:name="paragraf-14.odsek-5.oznacenie"/>
      <w:r w:rsidRPr="00C92B5F">
        <w:rPr>
          <w:rFonts w:ascii="Times New Roman" w:hAnsi="Times New Roman" w:cs="Times New Roman"/>
          <w:sz w:val="24"/>
          <w:szCs w:val="24"/>
          <w:lang w:val="sk-SK"/>
        </w:rPr>
        <w:t xml:space="preserve">(5) </w:t>
      </w:r>
      <w:bookmarkStart w:id="365" w:name="paragraf-14.odsek-5.text"/>
      <w:bookmarkEnd w:id="364"/>
      <w:r w:rsidRPr="00C92B5F">
        <w:rPr>
          <w:rFonts w:ascii="Times New Roman" w:hAnsi="Times New Roman" w:cs="Times New Roman"/>
          <w:sz w:val="24"/>
          <w:szCs w:val="24"/>
          <w:lang w:val="sk-SK"/>
        </w:rPr>
        <w:t xml:space="preserve">Podanie námietky z dôvodov uvedených v odseku 1 alebo odseku 2 nebráni pokračovaniu konania a vykonávaniu dokazovania alebo iných úkonov v konaní; pred rozhodnutím o námietke zaujatosti podanej proti zamestnancovi Národnej banky Slovenska alebo členovi bankovej rady, ktorý sa zúčastňuje na konaní,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podanej námietke zaujatosti. </w:t>
      </w:r>
      <w:bookmarkEnd w:id="36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6" w:name="paragraf-14.odsek-6"/>
      <w:bookmarkEnd w:id="363"/>
      <w:r w:rsidRPr="00C92B5F">
        <w:rPr>
          <w:rFonts w:ascii="Times New Roman" w:hAnsi="Times New Roman" w:cs="Times New Roman"/>
          <w:sz w:val="24"/>
          <w:szCs w:val="24"/>
          <w:lang w:val="sk-SK"/>
        </w:rPr>
        <w:t xml:space="preserve"> </w:t>
      </w:r>
      <w:bookmarkStart w:id="367" w:name="paragraf-14.odsek-6.oznacenie"/>
      <w:r w:rsidRPr="00C92B5F">
        <w:rPr>
          <w:rFonts w:ascii="Times New Roman" w:hAnsi="Times New Roman" w:cs="Times New Roman"/>
          <w:sz w:val="24"/>
          <w:szCs w:val="24"/>
          <w:lang w:val="sk-SK"/>
        </w:rPr>
        <w:t xml:space="preserve">(6) </w:t>
      </w:r>
      <w:bookmarkStart w:id="368" w:name="paragraf-14.odsek-6.text"/>
      <w:bookmarkEnd w:id="367"/>
      <w:r w:rsidRPr="00C92B5F">
        <w:rPr>
          <w:rFonts w:ascii="Times New Roman" w:hAnsi="Times New Roman" w:cs="Times New Roman"/>
          <w:sz w:val="24"/>
          <w:szCs w:val="24"/>
          <w:lang w:val="sk-SK"/>
        </w:rPr>
        <w:t xml:space="preserve">O námietke zaujatosti sa rozhodne do 30 pracovných dní od jej podania, alebo od odstránenia jej neúplnosti alebo jej iných nedostatkov na základe písomnej výzvy Národnej banky Slovenska pre predkladateľa. O tom, či je zamestnanec Národnej banky Slovenska vylúčený z konania, rozhoduje jeho nadriadený; ak sa námietka zaujatosti týka viacerých zamestnancov, rozhodne o vylúčení z konania ich spoločný nadriadený. O vylúčení vedúceho zamestnanca útvaru dohľadu nad finančným trhom alebo člena bankovej rady z konania rozhodne banková rada; na hlasovaní bankovej rady o vylúčení člena bankovej rady sa nezúčastňuje ten člen bankovej rady, o ktorom sa hlasuje. </w:t>
      </w:r>
      <w:bookmarkEnd w:id="36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69" w:name="paragraf-14.odsek-7"/>
      <w:bookmarkEnd w:id="366"/>
      <w:r w:rsidRPr="00C92B5F">
        <w:rPr>
          <w:rFonts w:ascii="Times New Roman" w:hAnsi="Times New Roman" w:cs="Times New Roman"/>
          <w:sz w:val="24"/>
          <w:szCs w:val="24"/>
          <w:lang w:val="sk-SK"/>
        </w:rPr>
        <w:t xml:space="preserve"> </w:t>
      </w:r>
      <w:bookmarkStart w:id="370" w:name="paragraf-14.odsek-7.oznacenie"/>
      <w:r w:rsidRPr="00C92B5F">
        <w:rPr>
          <w:rFonts w:ascii="Times New Roman" w:hAnsi="Times New Roman" w:cs="Times New Roman"/>
          <w:sz w:val="24"/>
          <w:szCs w:val="24"/>
          <w:lang w:val="sk-SK"/>
        </w:rPr>
        <w:t xml:space="preserve">(7) </w:t>
      </w:r>
      <w:bookmarkStart w:id="371" w:name="paragraf-14.odsek-7.text"/>
      <w:bookmarkEnd w:id="370"/>
      <w:r w:rsidRPr="00C92B5F">
        <w:rPr>
          <w:rFonts w:ascii="Times New Roman" w:hAnsi="Times New Roman" w:cs="Times New Roman"/>
          <w:sz w:val="24"/>
          <w:szCs w:val="24"/>
          <w:lang w:val="sk-SK"/>
        </w:rPr>
        <w:t xml:space="preserve">Ak sa rozhodlo, že zamestnanec Národnej banky Slovenska alebo člen bankovej rady je vylúčený z konania, príslušný vedúci zamestnanec alebo banková rada prijme opatrenia na zabezpečenie riadneho pokračovania a dokončenia konania. V prípade rozhodnutia o vylúčení vedúceho zamestnanca útvaru dohľadu nad finančným trhom a súčasne jeho zástupcov určí banková rada osobu, ktorá bude zodpovedať za riadne pokračovanie a dokončenie prvostupňového konania vrátane vydania prvostupňového rozhodnutia. </w:t>
      </w:r>
      <w:bookmarkEnd w:id="37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72" w:name="paragraf-14.odsek-8"/>
      <w:bookmarkEnd w:id="369"/>
      <w:r w:rsidRPr="00C92B5F">
        <w:rPr>
          <w:rFonts w:ascii="Times New Roman" w:hAnsi="Times New Roman" w:cs="Times New Roman"/>
          <w:sz w:val="24"/>
          <w:szCs w:val="24"/>
          <w:lang w:val="sk-SK"/>
        </w:rPr>
        <w:t xml:space="preserve"> </w:t>
      </w:r>
      <w:bookmarkStart w:id="373" w:name="paragraf-14.odsek-8.oznacenie"/>
      <w:r w:rsidRPr="00C92B5F">
        <w:rPr>
          <w:rFonts w:ascii="Times New Roman" w:hAnsi="Times New Roman" w:cs="Times New Roman"/>
          <w:sz w:val="24"/>
          <w:szCs w:val="24"/>
          <w:lang w:val="sk-SK"/>
        </w:rPr>
        <w:t xml:space="preserve">(8) </w:t>
      </w:r>
      <w:bookmarkStart w:id="374" w:name="paragraf-14.odsek-8.text"/>
      <w:bookmarkEnd w:id="373"/>
      <w:r w:rsidRPr="00C92B5F">
        <w:rPr>
          <w:rFonts w:ascii="Times New Roman" w:hAnsi="Times New Roman" w:cs="Times New Roman"/>
          <w:sz w:val="24"/>
          <w:szCs w:val="24"/>
          <w:lang w:val="sk-SK"/>
        </w:rPr>
        <w:t xml:space="preserve">O vylúčení zamestnanca Národnej banky Slovenska z konania alebo o zamietnutí námietky zaujatosti sa vydáva rozhodnutie. Proti rozhodnutiu o vylúčení z konania alebo o zamietnutí námietky zaujatosti nemožno podať opravný prostriedok. </w:t>
      </w:r>
      <w:bookmarkEnd w:id="37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75" w:name="paragraf-15.oznacenie"/>
      <w:bookmarkStart w:id="376" w:name="paragraf-15"/>
      <w:bookmarkEnd w:id="350"/>
      <w:bookmarkEnd w:id="372"/>
      <w:r w:rsidRPr="00C92B5F">
        <w:rPr>
          <w:rFonts w:ascii="Times New Roman" w:hAnsi="Times New Roman" w:cs="Times New Roman"/>
          <w:b/>
          <w:sz w:val="24"/>
          <w:szCs w:val="24"/>
          <w:lang w:val="sk-SK"/>
        </w:rPr>
        <w:t xml:space="preserve"> § 15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77" w:name="paragraf-15.odsek-1"/>
      <w:bookmarkEnd w:id="375"/>
      <w:r w:rsidRPr="00C92B5F">
        <w:rPr>
          <w:rFonts w:ascii="Times New Roman" w:hAnsi="Times New Roman" w:cs="Times New Roman"/>
          <w:sz w:val="24"/>
          <w:szCs w:val="24"/>
          <w:lang w:val="sk-SK"/>
        </w:rPr>
        <w:t xml:space="preserve"> </w:t>
      </w:r>
      <w:bookmarkStart w:id="378" w:name="paragraf-15.odsek-1.oznacenie"/>
      <w:r w:rsidRPr="00C92B5F">
        <w:rPr>
          <w:rFonts w:ascii="Times New Roman" w:hAnsi="Times New Roman" w:cs="Times New Roman"/>
          <w:sz w:val="24"/>
          <w:szCs w:val="24"/>
          <w:lang w:val="sk-SK"/>
        </w:rPr>
        <w:t xml:space="preserve">(1) </w:t>
      </w:r>
      <w:bookmarkEnd w:id="378"/>
      <w:r w:rsidRPr="00C92B5F">
        <w:rPr>
          <w:rFonts w:ascii="Times New Roman" w:hAnsi="Times New Roman" w:cs="Times New Roman"/>
          <w:sz w:val="24"/>
          <w:szCs w:val="24"/>
          <w:lang w:val="sk-SK"/>
        </w:rPr>
        <w:t>Účastníkom konania je dohliadaný subjekt, o ktorého právach alebo povinnostiach podľa tohto zákona a osobitných zákonov sa má konať, alebo osoba oprávnená podať žiadosť o udelenie povolenia, licencie, schválenia, súhlasu alebo predchádzajúceho súhlasu podľa osobitného zákona, alebo žiadosť o vydanie iného rozhodnutia podľa osobitného zákona;</w:t>
      </w:r>
      <w:hyperlink w:anchor="poznamky.poznamka-26a">
        <w:r w:rsidRPr="00C92B5F">
          <w:rPr>
            <w:rFonts w:ascii="Times New Roman" w:hAnsi="Times New Roman" w:cs="Times New Roman"/>
            <w:sz w:val="24"/>
            <w:szCs w:val="24"/>
            <w:vertAlign w:val="superscript"/>
            <w:lang w:val="sk-SK"/>
          </w:rPr>
          <w:t>26a</w:t>
        </w:r>
        <w:r w:rsidRPr="00C92B5F">
          <w:rPr>
            <w:rFonts w:ascii="Times New Roman" w:hAnsi="Times New Roman" w:cs="Times New Roman"/>
            <w:sz w:val="24"/>
            <w:szCs w:val="24"/>
            <w:u w:val="single"/>
            <w:lang w:val="sk-SK"/>
          </w:rPr>
          <w:t>)</w:t>
        </w:r>
      </w:hyperlink>
      <w:bookmarkStart w:id="379" w:name="paragraf-15.odsek-1.text"/>
      <w:r w:rsidRPr="00C92B5F">
        <w:rPr>
          <w:rFonts w:ascii="Times New Roman" w:hAnsi="Times New Roman" w:cs="Times New Roman"/>
          <w:sz w:val="24"/>
          <w:szCs w:val="24"/>
          <w:lang w:val="sk-SK"/>
        </w:rPr>
        <w:t xml:space="preserve"> v konaní o uložení pokuty, inej sankcie alebo opatrenia na nápravu podľa tohto zákona alebo osobitných zákonov je účastníkom konania dohliadaný </w:t>
      </w:r>
      <w:r w:rsidRPr="00C92B5F">
        <w:rPr>
          <w:rFonts w:ascii="Times New Roman" w:hAnsi="Times New Roman" w:cs="Times New Roman"/>
          <w:sz w:val="24"/>
          <w:szCs w:val="24"/>
          <w:lang w:val="sk-SK"/>
        </w:rPr>
        <w:lastRenderedPageBreak/>
        <w:t xml:space="preserve">subjekt alebo iná osoba, ktorej sa má uložiť pokuta, iná sankcia alebo opatrenie na nápravu. </w:t>
      </w:r>
      <w:bookmarkEnd w:id="37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80" w:name="paragraf-15.odsek-2"/>
      <w:bookmarkEnd w:id="377"/>
      <w:r w:rsidRPr="00C92B5F">
        <w:rPr>
          <w:rFonts w:ascii="Times New Roman" w:hAnsi="Times New Roman" w:cs="Times New Roman"/>
          <w:sz w:val="24"/>
          <w:szCs w:val="24"/>
          <w:lang w:val="sk-SK"/>
        </w:rPr>
        <w:t xml:space="preserve"> </w:t>
      </w:r>
      <w:bookmarkStart w:id="381" w:name="paragraf-15.odsek-2.oznacenie"/>
      <w:r w:rsidRPr="00C92B5F">
        <w:rPr>
          <w:rFonts w:ascii="Times New Roman" w:hAnsi="Times New Roman" w:cs="Times New Roman"/>
          <w:sz w:val="24"/>
          <w:szCs w:val="24"/>
          <w:lang w:val="sk-SK"/>
        </w:rPr>
        <w:t xml:space="preserve">(2) </w:t>
      </w:r>
      <w:bookmarkStart w:id="382" w:name="paragraf-15.odsek-2.text"/>
      <w:bookmarkEnd w:id="381"/>
      <w:r w:rsidRPr="00C92B5F">
        <w:rPr>
          <w:rFonts w:ascii="Times New Roman" w:hAnsi="Times New Roman" w:cs="Times New Roman"/>
          <w:sz w:val="24"/>
          <w:szCs w:val="24"/>
          <w:lang w:val="sk-SK"/>
        </w:rPr>
        <w:t xml:space="preserve">Za právnickú osobu koná štatutárny orgán, prípadne jej zamestnanec alebo člen, ktorý sa preukáže písomným poverením štatutárneho orgánu, že je oprávnený za túto právnickú osobu konať. </w:t>
      </w:r>
      <w:bookmarkEnd w:id="38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83" w:name="paragraf-15.odsek-3"/>
      <w:bookmarkEnd w:id="380"/>
      <w:r w:rsidRPr="00C92B5F">
        <w:rPr>
          <w:rFonts w:ascii="Times New Roman" w:hAnsi="Times New Roman" w:cs="Times New Roman"/>
          <w:sz w:val="24"/>
          <w:szCs w:val="24"/>
          <w:lang w:val="sk-SK"/>
        </w:rPr>
        <w:t xml:space="preserve"> </w:t>
      </w:r>
      <w:bookmarkStart w:id="384" w:name="paragraf-15.odsek-3.oznacenie"/>
      <w:r w:rsidRPr="00C92B5F">
        <w:rPr>
          <w:rFonts w:ascii="Times New Roman" w:hAnsi="Times New Roman" w:cs="Times New Roman"/>
          <w:sz w:val="24"/>
          <w:szCs w:val="24"/>
          <w:lang w:val="sk-SK"/>
        </w:rPr>
        <w:t xml:space="preserve">(3) </w:t>
      </w:r>
      <w:bookmarkStart w:id="385" w:name="paragraf-15.odsek-3.text"/>
      <w:bookmarkEnd w:id="384"/>
      <w:r w:rsidRPr="00C92B5F">
        <w:rPr>
          <w:rFonts w:ascii="Times New Roman" w:hAnsi="Times New Roman" w:cs="Times New Roman"/>
          <w:sz w:val="24"/>
          <w:szCs w:val="24"/>
          <w:lang w:val="sk-SK"/>
        </w:rPr>
        <w:t xml:space="preserve">Účastník konania sa môže nechať v konaní zastupovať. V tej istej veci môže mať účastník konania súčasne len jedného zástupcu, ktorému udelí plnomocenstvo písomne alebo ústne do zápisnice, a to na celé konanie alebo len na určité úkony v konaní. Plnomocenstvo na zastupovanie právnickej osoby musí byť udelené osobou, ktorá je oprávnená konať v jej mene. </w:t>
      </w:r>
      <w:bookmarkEnd w:id="38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386" w:name="paragraf-16.oznacenie"/>
      <w:bookmarkStart w:id="387" w:name="paragraf-16"/>
      <w:bookmarkEnd w:id="376"/>
      <w:bookmarkEnd w:id="383"/>
      <w:r w:rsidRPr="00C92B5F">
        <w:rPr>
          <w:rFonts w:ascii="Times New Roman" w:hAnsi="Times New Roman" w:cs="Times New Roman"/>
          <w:b/>
          <w:sz w:val="24"/>
          <w:szCs w:val="24"/>
          <w:lang w:val="sk-SK"/>
        </w:rPr>
        <w:t xml:space="preserve"> § 16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88" w:name="paragraf-16.odsek-1"/>
      <w:bookmarkEnd w:id="386"/>
      <w:r w:rsidRPr="00C92B5F">
        <w:rPr>
          <w:rFonts w:ascii="Times New Roman" w:hAnsi="Times New Roman" w:cs="Times New Roman"/>
          <w:sz w:val="24"/>
          <w:szCs w:val="24"/>
          <w:lang w:val="sk-SK"/>
        </w:rPr>
        <w:t xml:space="preserve"> </w:t>
      </w:r>
      <w:bookmarkStart w:id="389" w:name="paragraf-16.odsek-1.oznacenie"/>
      <w:r w:rsidRPr="00C92B5F">
        <w:rPr>
          <w:rFonts w:ascii="Times New Roman" w:hAnsi="Times New Roman" w:cs="Times New Roman"/>
          <w:sz w:val="24"/>
          <w:szCs w:val="24"/>
          <w:lang w:val="sk-SK"/>
        </w:rPr>
        <w:t xml:space="preserve">(1) </w:t>
      </w:r>
      <w:bookmarkStart w:id="390" w:name="paragraf-16.odsek-1.text"/>
      <w:bookmarkEnd w:id="389"/>
      <w:r w:rsidRPr="00C92B5F">
        <w:rPr>
          <w:rFonts w:ascii="Times New Roman" w:hAnsi="Times New Roman" w:cs="Times New Roman"/>
          <w:sz w:val="24"/>
          <w:szCs w:val="24"/>
          <w:lang w:val="sk-SK"/>
        </w:rPr>
        <w:t xml:space="preserve">Konanie sa začína na základe žiadosti účastníka konania alebo z podnetu Národnej banky Slovenska. </w:t>
      </w:r>
      <w:bookmarkEnd w:id="39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391" w:name="paragraf-16.odsek-2"/>
      <w:bookmarkEnd w:id="388"/>
      <w:r w:rsidRPr="00C92B5F">
        <w:rPr>
          <w:rFonts w:ascii="Times New Roman" w:hAnsi="Times New Roman" w:cs="Times New Roman"/>
          <w:sz w:val="24"/>
          <w:szCs w:val="24"/>
          <w:lang w:val="sk-SK"/>
        </w:rPr>
        <w:t xml:space="preserve"> </w:t>
      </w:r>
      <w:bookmarkStart w:id="392" w:name="paragraf-16.odsek-2.oznacenie"/>
      <w:r w:rsidRPr="00C92B5F">
        <w:rPr>
          <w:rFonts w:ascii="Times New Roman" w:hAnsi="Times New Roman" w:cs="Times New Roman"/>
          <w:sz w:val="24"/>
          <w:szCs w:val="24"/>
          <w:lang w:val="sk-SK"/>
        </w:rPr>
        <w:t xml:space="preserve">(2) </w:t>
      </w:r>
      <w:bookmarkEnd w:id="392"/>
      <w:r w:rsidRPr="00C92B5F">
        <w:rPr>
          <w:rFonts w:ascii="Times New Roman" w:hAnsi="Times New Roman" w:cs="Times New Roman"/>
          <w:sz w:val="24"/>
          <w:szCs w:val="24"/>
          <w:lang w:val="sk-SK"/>
        </w:rPr>
        <w:t>Konanie je začaté prvým pracovným dňom nasledujúcim po doručení listinnej podoby písomnej žiadosti účastníka konania Národnej banke Slovenska; ak však osobitné predpisy v oblasti finančného trhu</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vyžadujú predloženie elektronickej podoby písomnej žiadosti, konanie je začaté prvým pracovným dňom nasledujúcim po doručení príslušnej žiadosti v elektronickej podobe a v náležitom elektronickom formáte na elektronickú adresu Národnej banky Slovenska, ktorá je zverejnená na webovom sídle Národnej banky Slovenska ako elektronická adresa určená na podávanie elektronickej podoby žiadostí vyžadovanej podľa osobitných predpisov v oblasti finančného trhu.</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393" w:name="paragraf-16.odsek-2.text"/>
      <w:r w:rsidRPr="00C92B5F">
        <w:rPr>
          <w:rFonts w:ascii="Times New Roman" w:hAnsi="Times New Roman" w:cs="Times New Roman"/>
          <w:sz w:val="24"/>
          <w:szCs w:val="24"/>
          <w:lang w:val="sk-SK"/>
        </w:rPr>
        <w:t xml:space="preserve"> Ak sa konanie začína z podnetu Národnej banky Slovenska, konanie je začaté dňom, keď Národná banka Slovenska urobila voči účastníkovi konania prvý úkon, ak tento zákon alebo osobitný zákon neustanovuje inak; o tomto prvom úkone Národná banka Slovenska bezodkladne informuje všetkých jej známych účastníkov konania. </w:t>
      </w:r>
      <w:bookmarkEnd w:id="393"/>
    </w:p>
    <w:p w:rsidR="00674784" w:rsidRPr="00C92B5F" w:rsidRDefault="00492111" w:rsidP="005B6404">
      <w:pPr>
        <w:spacing w:after="0" w:line="240" w:lineRule="auto"/>
        <w:ind w:left="420"/>
        <w:rPr>
          <w:rFonts w:ascii="Times New Roman" w:hAnsi="Times New Roman" w:cs="Times New Roman"/>
          <w:sz w:val="24"/>
          <w:szCs w:val="24"/>
          <w:lang w:val="sk-SK"/>
        </w:rPr>
      </w:pPr>
      <w:bookmarkStart w:id="394" w:name="paragraf-16.odsek-3"/>
      <w:bookmarkEnd w:id="391"/>
      <w:r w:rsidRPr="00C92B5F">
        <w:rPr>
          <w:rFonts w:ascii="Times New Roman" w:hAnsi="Times New Roman" w:cs="Times New Roman"/>
          <w:sz w:val="24"/>
          <w:szCs w:val="24"/>
          <w:lang w:val="sk-SK"/>
        </w:rPr>
        <w:t xml:space="preserve"> </w:t>
      </w:r>
      <w:bookmarkStart w:id="395" w:name="paragraf-16.odsek-3.oznacenie"/>
      <w:r w:rsidRPr="00C92B5F">
        <w:rPr>
          <w:rFonts w:ascii="Times New Roman" w:hAnsi="Times New Roman" w:cs="Times New Roman"/>
          <w:sz w:val="24"/>
          <w:szCs w:val="24"/>
          <w:lang w:val="sk-SK"/>
        </w:rPr>
        <w:t xml:space="preserve">(3) </w:t>
      </w:r>
      <w:bookmarkStart w:id="396" w:name="paragraf-16.odsek-3.text"/>
      <w:bookmarkEnd w:id="395"/>
      <w:r w:rsidRPr="00C92B5F">
        <w:rPr>
          <w:rFonts w:ascii="Times New Roman" w:hAnsi="Times New Roman" w:cs="Times New Roman"/>
          <w:sz w:val="24"/>
          <w:szCs w:val="24"/>
          <w:lang w:val="sk-SK"/>
        </w:rPr>
        <w:t xml:space="preserve">Žiadosť musí obsahovať najmä tieto náležitosti: </w:t>
      </w:r>
      <w:bookmarkEnd w:id="39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397" w:name="paragraf-16.odsek-3.pismeno-a"/>
      <w:r w:rsidRPr="00C92B5F">
        <w:rPr>
          <w:rFonts w:ascii="Times New Roman" w:hAnsi="Times New Roman" w:cs="Times New Roman"/>
          <w:sz w:val="24"/>
          <w:szCs w:val="24"/>
          <w:lang w:val="sk-SK"/>
        </w:rPr>
        <w:t xml:space="preserve"> </w:t>
      </w:r>
      <w:bookmarkStart w:id="398" w:name="paragraf-16.odsek-3.pismeno-a.oznacenie"/>
      <w:r w:rsidRPr="00C92B5F">
        <w:rPr>
          <w:rFonts w:ascii="Times New Roman" w:hAnsi="Times New Roman" w:cs="Times New Roman"/>
          <w:sz w:val="24"/>
          <w:szCs w:val="24"/>
          <w:lang w:val="sk-SK"/>
        </w:rPr>
        <w:t xml:space="preserve">a) </w:t>
      </w:r>
      <w:bookmarkEnd w:id="398"/>
      <w:r w:rsidRPr="00C92B5F">
        <w:rPr>
          <w:rFonts w:ascii="Times New Roman" w:hAnsi="Times New Roman" w:cs="Times New Roman"/>
          <w:sz w:val="24"/>
          <w:szCs w:val="24"/>
          <w:lang w:val="sk-SK"/>
        </w:rPr>
        <w:t>označenie osoby, ktorá žiadosť podáva (ďalej len „žiadateľ“),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okrem týchto identifikačných údajov a kontaktných údajov žiadateľa musí žiadosť v elektronickej podobe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399" w:name="paragraf-16.odsek-3.pismeno-a.text"/>
      <w:r w:rsidRPr="00C92B5F">
        <w:rPr>
          <w:rFonts w:ascii="Times New Roman" w:hAnsi="Times New Roman" w:cs="Times New Roman"/>
          <w:sz w:val="24"/>
          <w:szCs w:val="24"/>
          <w:lang w:val="sk-SK"/>
        </w:rPr>
        <w:t xml:space="preserve"> obsahovať aj adresu elektronickej pošty žiadateľa na komunikáciu s Národnou bankou Slovenska vrátane doručovania písomností žiadateľovi v elektronickej podobe, </w:t>
      </w:r>
      <w:bookmarkEnd w:id="39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0" w:name="paragraf-16.odsek-3.pismeno-b"/>
      <w:bookmarkEnd w:id="397"/>
      <w:r w:rsidRPr="00C92B5F">
        <w:rPr>
          <w:rFonts w:ascii="Times New Roman" w:hAnsi="Times New Roman" w:cs="Times New Roman"/>
          <w:sz w:val="24"/>
          <w:szCs w:val="24"/>
          <w:lang w:val="sk-SK"/>
        </w:rPr>
        <w:t xml:space="preserve"> </w:t>
      </w:r>
      <w:bookmarkStart w:id="401" w:name="paragraf-16.odsek-3.pismeno-b.oznacenie"/>
      <w:r w:rsidRPr="00C92B5F">
        <w:rPr>
          <w:rFonts w:ascii="Times New Roman" w:hAnsi="Times New Roman" w:cs="Times New Roman"/>
          <w:sz w:val="24"/>
          <w:szCs w:val="24"/>
          <w:lang w:val="sk-SK"/>
        </w:rPr>
        <w:t xml:space="preserve">b) </w:t>
      </w:r>
      <w:bookmarkStart w:id="402" w:name="paragraf-16.odsek-3.pismeno-b.text"/>
      <w:bookmarkEnd w:id="401"/>
      <w:r w:rsidRPr="00C92B5F">
        <w:rPr>
          <w:rFonts w:ascii="Times New Roman" w:hAnsi="Times New Roman" w:cs="Times New Roman"/>
          <w:sz w:val="24"/>
          <w:szCs w:val="24"/>
          <w:lang w:val="sk-SK"/>
        </w:rPr>
        <w:t xml:space="preserve">označenie toho, čo sa ňou požaduje, </w:t>
      </w:r>
      <w:bookmarkEnd w:id="40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3" w:name="paragraf-16.odsek-3.pismeno-c"/>
      <w:bookmarkEnd w:id="400"/>
      <w:r w:rsidRPr="00C92B5F">
        <w:rPr>
          <w:rFonts w:ascii="Times New Roman" w:hAnsi="Times New Roman" w:cs="Times New Roman"/>
          <w:sz w:val="24"/>
          <w:szCs w:val="24"/>
          <w:lang w:val="sk-SK"/>
        </w:rPr>
        <w:t xml:space="preserve"> </w:t>
      </w:r>
      <w:bookmarkStart w:id="404" w:name="paragraf-16.odsek-3.pismeno-c.oznacenie"/>
      <w:r w:rsidRPr="00C92B5F">
        <w:rPr>
          <w:rFonts w:ascii="Times New Roman" w:hAnsi="Times New Roman" w:cs="Times New Roman"/>
          <w:sz w:val="24"/>
          <w:szCs w:val="24"/>
          <w:lang w:val="sk-SK"/>
        </w:rPr>
        <w:t xml:space="preserve">c) </w:t>
      </w:r>
      <w:bookmarkStart w:id="405" w:name="paragraf-16.odsek-3.pismeno-c.text"/>
      <w:bookmarkEnd w:id="404"/>
      <w:r w:rsidRPr="00C92B5F">
        <w:rPr>
          <w:rFonts w:ascii="Times New Roman" w:hAnsi="Times New Roman" w:cs="Times New Roman"/>
          <w:sz w:val="24"/>
          <w:szCs w:val="24"/>
          <w:lang w:val="sk-SK"/>
        </w:rPr>
        <w:t xml:space="preserve">pravdivé opísanie všetkých rozhodujúcich skutočností, </w:t>
      </w:r>
      <w:bookmarkEnd w:id="40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6" w:name="paragraf-16.odsek-3.pismeno-d"/>
      <w:bookmarkEnd w:id="403"/>
      <w:r w:rsidRPr="00C92B5F">
        <w:rPr>
          <w:rFonts w:ascii="Times New Roman" w:hAnsi="Times New Roman" w:cs="Times New Roman"/>
          <w:sz w:val="24"/>
          <w:szCs w:val="24"/>
          <w:lang w:val="sk-SK"/>
        </w:rPr>
        <w:t xml:space="preserve"> </w:t>
      </w:r>
      <w:bookmarkStart w:id="407" w:name="paragraf-16.odsek-3.pismeno-d.oznacenie"/>
      <w:r w:rsidRPr="00C92B5F">
        <w:rPr>
          <w:rFonts w:ascii="Times New Roman" w:hAnsi="Times New Roman" w:cs="Times New Roman"/>
          <w:sz w:val="24"/>
          <w:szCs w:val="24"/>
          <w:lang w:val="sk-SK"/>
        </w:rPr>
        <w:t xml:space="preserve">d) </w:t>
      </w:r>
      <w:bookmarkStart w:id="408" w:name="paragraf-16.odsek-3.pismeno-d.text"/>
      <w:bookmarkEnd w:id="407"/>
      <w:r w:rsidRPr="00C92B5F">
        <w:rPr>
          <w:rFonts w:ascii="Times New Roman" w:hAnsi="Times New Roman" w:cs="Times New Roman"/>
          <w:sz w:val="24"/>
          <w:szCs w:val="24"/>
          <w:lang w:val="sk-SK"/>
        </w:rPr>
        <w:t xml:space="preserve">označenie všetkých dôkazov, ktorých sa žiadateľ dovoláva, </w:t>
      </w:r>
      <w:bookmarkEnd w:id="40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09" w:name="paragraf-16.odsek-3.pismeno-e"/>
      <w:bookmarkEnd w:id="406"/>
      <w:r w:rsidRPr="00C92B5F">
        <w:rPr>
          <w:rFonts w:ascii="Times New Roman" w:hAnsi="Times New Roman" w:cs="Times New Roman"/>
          <w:sz w:val="24"/>
          <w:szCs w:val="24"/>
          <w:lang w:val="sk-SK"/>
        </w:rPr>
        <w:t xml:space="preserve"> </w:t>
      </w:r>
      <w:bookmarkStart w:id="410" w:name="paragraf-16.odsek-3.pismeno-e.oznacenie"/>
      <w:r w:rsidRPr="00C92B5F">
        <w:rPr>
          <w:rFonts w:ascii="Times New Roman" w:hAnsi="Times New Roman" w:cs="Times New Roman"/>
          <w:sz w:val="24"/>
          <w:szCs w:val="24"/>
          <w:lang w:val="sk-SK"/>
        </w:rPr>
        <w:t xml:space="preserve">e) </w:t>
      </w:r>
      <w:bookmarkEnd w:id="410"/>
      <w:r w:rsidRPr="00C92B5F">
        <w:rPr>
          <w:rFonts w:ascii="Times New Roman" w:hAnsi="Times New Roman" w:cs="Times New Roman"/>
          <w:sz w:val="24"/>
          <w:szCs w:val="24"/>
          <w:lang w:val="sk-SK"/>
        </w:rPr>
        <w:t>označenie ďalších účastníkov konania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1" w:name="paragraf-16.odsek-3.pismeno-e.text"/>
      <w:r w:rsidRPr="00C92B5F">
        <w:rPr>
          <w:rFonts w:ascii="Times New Roman" w:hAnsi="Times New Roman" w:cs="Times New Roman"/>
          <w:sz w:val="24"/>
          <w:szCs w:val="24"/>
          <w:lang w:val="sk-SK"/>
        </w:rPr>
        <w:t xml:space="preserve"> a aj bez ich súhlasu, ak o nich žiadateľ vie, </w:t>
      </w:r>
      <w:bookmarkEnd w:id="41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2" w:name="paragraf-16.odsek-3.pismeno-f"/>
      <w:bookmarkEnd w:id="409"/>
      <w:r w:rsidRPr="00C92B5F">
        <w:rPr>
          <w:rFonts w:ascii="Times New Roman" w:hAnsi="Times New Roman" w:cs="Times New Roman"/>
          <w:sz w:val="24"/>
          <w:szCs w:val="24"/>
          <w:lang w:val="sk-SK"/>
        </w:rPr>
        <w:t xml:space="preserve"> </w:t>
      </w:r>
      <w:bookmarkStart w:id="413" w:name="paragraf-16.odsek-3.pismeno-f.oznacenie"/>
      <w:r w:rsidRPr="00C92B5F">
        <w:rPr>
          <w:rFonts w:ascii="Times New Roman" w:hAnsi="Times New Roman" w:cs="Times New Roman"/>
          <w:sz w:val="24"/>
          <w:szCs w:val="24"/>
          <w:lang w:val="sk-SK"/>
        </w:rPr>
        <w:t xml:space="preserve">f) </w:t>
      </w:r>
      <w:bookmarkEnd w:id="413"/>
      <w:r w:rsidRPr="00C92B5F">
        <w:rPr>
          <w:rFonts w:ascii="Times New Roman" w:hAnsi="Times New Roman" w:cs="Times New Roman"/>
          <w:sz w:val="24"/>
          <w:szCs w:val="24"/>
          <w:lang w:val="sk-SK"/>
        </w:rPr>
        <w:t>označenie zástupcov účastníkov konania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4" w:name="paragraf-16.odsek-3.pismeno-f.text"/>
      <w:r w:rsidRPr="00C92B5F">
        <w:rPr>
          <w:rFonts w:ascii="Times New Roman" w:hAnsi="Times New Roman" w:cs="Times New Roman"/>
          <w:sz w:val="24"/>
          <w:szCs w:val="24"/>
          <w:lang w:val="sk-SK"/>
        </w:rPr>
        <w:t xml:space="preserve"> a aj bez ich súhlasu, ak ich účastníci konania majú a žiadateľ o nich vie, </w:t>
      </w:r>
      <w:bookmarkEnd w:id="41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5" w:name="paragraf-16.odsek-3.pismeno-g"/>
      <w:bookmarkEnd w:id="412"/>
      <w:r w:rsidRPr="00C92B5F">
        <w:rPr>
          <w:rFonts w:ascii="Times New Roman" w:hAnsi="Times New Roman" w:cs="Times New Roman"/>
          <w:sz w:val="24"/>
          <w:szCs w:val="24"/>
          <w:lang w:val="sk-SK"/>
        </w:rPr>
        <w:lastRenderedPageBreak/>
        <w:t xml:space="preserve"> </w:t>
      </w:r>
      <w:bookmarkStart w:id="416" w:name="paragraf-16.odsek-3.pismeno-g.oznacenie"/>
      <w:r w:rsidRPr="00C92B5F">
        <w:rPr>
          <w:rFonts w:ascii="Times New Roman" w:hAnsi="Times New Roman" w:cs="Times New Roman"/>
          <w:sz w:val="24"/>
          <w:szCs w:val="24"/>
          <w:lang w:val="sk-SK"/>
        </w:rPr>
        <w:t xml:space="preserve">g) </w:t>
      </w:r>
      <w:bookmarkEnd w:id="416"/>
      <w:r w:rsidRPr="00C92B5F">
        <w:rPr>
          <w:rFonts w:ascii="Times New Roman" w:hAnsi="Times New Roman" w:cs="Times New Roman"/>
          <w:sz w:val="24"/>
          <w:szCs w:val="24"/>
          <w:lang w:val="sk-SK"/>
        </w:rPr>
        <w:t>označenie iných osôb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417" w:name="paragraf-16.odsek-3.pismeno-g.text"/>
      <w:r w:rsidRPr="00C92B5F">
        <w:rPr>
          <w:rFonts w:ascii="Times New Roman" w:hAnsi="Times New Roman" w:cs="Times New Roman"/>
          <w:sz w:val="24"/>
          <w:szCs w:val="24"/>
          <w:lang w:val="sk-SK"/>
        </w:rPr>
        <w:t xml:space="preserve"> a aj bez súhlasu dotknutých iných osôb, ak musia byť na základe osobitného zákona uvedené v žiadosti o udelenie požadovaného povolenia, licencie, schválenia, súhlasu alebo predchádzajúceho súhlasu, </w:t>
      </w:r>
      <w:bookmarkEnd w:id="41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18" w:name="paragraf-16.odsek-3.pismeno-h"/>
      <w:bookmarkEnd w:id="415"/>
      <w:r w:rsidRPr="00C92B5F">
        <w:rPr>
          <w:rFonts w:ascii="Times New Roman" w:hAnsi="Times New Roman" w:cs="Times New Roman"/>
          <w:sz w:val="24"/>
          <w:szCs w:val="24"/>
          <w:lang w:val="sk-SK"/>
        </w:rPr>
        <w:t xml:space="preserve"> </w:t>
      </w:r>
      <w:bookmarkStart w:id="419" w:name="paragraf-16.odsek-3.pismeno-h.oznacenie"/>
      <w:r w:rsidRPr="00C92B5F">
        <w:rPr>
          <w:rFonts w:ascii="Times New Roman" w:hAnsi="Times New Roman" w:cs="Times New Roman"/>
          <w:sz w:val="24"/>
          <w:szCs w:val="24"/>
          <w:lang w:val="sk-SK"/>
        </w:rPr>
        <w:t xml:space="preserve">h) </w:t>
      </w:r>
      <w:bookmarkStart w:id="420" w:name="paragraf-16.odsek-3.pismeno-h.text"/>
      <w:bookmarkEnd w:id="419"/>
      <w:r w:rsidRPr="00C92B5F">
        <w:rPr>
          <w:rFonts w:ascii="Times New Roman" w:hAnsi="Times New Roman" w:cs="Times New Roman"/>
          <w:sz w:val="24"/>
          <w:szCs w:val="24"/>
          <w:lang w:val="sk-SK"/>
        </w:rPr>
        <w:t xml:space="preserve">vyhlásenie o úplnosti, správnosti, pravdivosti, pravosti a aktuálnosti podanej žiadosti vrátane jej príloh, pričom žiadateľ zodpovedá za pravdivosť tohto vyhlásenia, </w:t>
      </w:r>
      <w:bookmarkEnd w:id="42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1" w:name="paragraf-16.odsek-3.pismeno-i"/>
      <w:bookmarkEnd w:id="418"/>
      <w:r w:rsidRPr="00C92B5F">
        <w:rPr>
          <w:rFonts w:ascii="Times New Roman" w:hAnsi="Times New Roman" w:cs="Times New Roman"/>
          <w:sz w:val="24"/>
          <w:szCs w:val="24"/>
          <w:lang w:val="sk-SK"/>
        </w:rPr>
        <w:t xml:space="preserve"> </w:t>
      </w:r>
      <w:bookmarkStart w:id="422" w:name="paragraf-16.odsek-3.pismeno-i.oznacenie"/>
      <w:r w:rsidRPr="00C92B5F">
        <w:rPr>
          <w:rFonts w:ascii="Times New Roman" w:hAnsi="Times New Roman" w:cs="Times New Roman"/>
          <w:sz w:val="24"/>
          <w:szCs w:val="24"/>
          <w:lang w:val="sk-SK"/>
        </w:rPr>
        <w:t xml:space="preserve">i) </w:t>
      </w:r>
      <w:bookmarkEnd w:id="422"/>
      <w:r w:rsidRPr="00C92B5F">
        <w:rPr>
          <w:rFonts w:ascii="Times New Roman" w:hAnsi="Times New Roman" w:cs="Times New Roman"/>
          <w:sz w:val="24"/>
          <w:szCs w:val="24"/>
          <w:lang w:val="sk-SK"/>
        </w:rPr>
        <w:t>dátum a miesto vyhotovenia žiadosti a úradne osvedčený podpis žiadateľa alebo jeho štatutárneho orgánu; takéto osvedčenie sa nevyžaduje pri elektronickej podobe žiadosti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totožnosť žiadateľa sa zisťuje prostredníctvom elektronickej identifikácie, ktorou sa rozumie zisťovanie a určenie osoby,</w:t>
      </w:r>
      <w:hyperlink w:anchor="poznamky.poznamka-27aa">
        <w:r w:rsidRPr="00C92B5F">
          <w:rPr>
            <w:rFonts w:ascii="Times New Roman" w:hAnsi="Times New Roman" w:cs="Times New Roman"/>
            <w:sz w:val="24"/>
            <w:szCs w:val="24"/>
            <w:vertAlign w:val="superscript"/>
            <w:lang w:val="sk-SK"/>
          </w:rPr>
          <w:t>27aa</w:t>
        </w:r>
        <w:r w:rsidRPr="00C92B5F">
          <w:rPr>
            <w:rFonts w:ascii="Times New Roman" w:hAnsi="Times New Roman" w:cs="Times New Roman"/>
            <w:sz w:val="24"/>
            <w:szCs w:val="24"/>
            <w:u w:val="single"/>
            <w:lang w:val="sk-SK"/>
          </w:rPr>
          <w:t>)</w:t>
        </w:r>
      </w:hyperlink>
      <w:bookmarkStart w:id="423" w:name="paragraf-16.odsek-3.pismeno-i.text"/>
      <w:r w:rsidRPr="00C92B5F">
        <w:rPr>
          <w:rFonts w:ascii="Times New Roman" w:hAnsi="Times New Roman" w:cs="Times New Roman"/>
          <w:sz w:val="24"/>
          <w:szCs w:val="24"/>
          <w:lang w:val="sk-SK"/>
        </w:rPr>
        <w:t xml:space="preserve"> ktorá Národnej banke Slovenska prostredníctvom elektronickej komunikácie predložila žiadosť alebo iné písomné podanie v elektronickej podobe, </w:t>
      </w:r>
      <w:bookmarkEnd w:id="42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4" w:name="paragraf-16.odsek-3.pismeno-j"/>
      <w:bookmarkEnd w:id="421"/>
      <w:r w:rsidRPr="00C92B5F">
        <w:rPr>
          <w:rFonts w:ascii="Times New Roman" w:hAnsi="Times New Roman" w:cs="Times New Roman"/>
          <w:sz w:val="24"/>
          <w:szCs w:val="24"/>
          <w:lang w:val="sk-SK"/>
        </w:rPr>
        <w:t xml:space="preserve"> </w:t>
      </w:r>
      <w:bookmarkStart w:id="425" w:name="paragraf-16.odsek-3.pismeno-j.oznacenie"/>
      <w:r w:rsidRPr="00C92B5F">
        <w:rPr>
          <w:rFonts w:ascii="Times New Roman" w:hAnsi="Times New Roman" w:cs="Times New Roman"/>
          <w:sz w:val="24"/>
          <w:szCs w:val="24"/>
          <w:lang w:val="sk-SK"/>
        </w:rPr>
        <w:t xml:space="preserve">j) </w:t>
      </w:r>
      <w:bookmarkStart w:id="426" w:name="paragraf-16.odsek-3.pismeno-j.text"/>
      <w:bookmarkEnd w:id="425"/>
      <w:r w:rsidRPr="00C92B5F">
        <w:rPr>
          <w:rFonts w:ascii="Times New Roman" w:hAnsi="Times New Roman" w:cs="Times New Roman"/>
          <w:sz w:val="24"/>
          <w:szCs w:val="24"/>
          <w:lang w:val="sk-SK"/>
        </w:rPr>
        <w:t xml:space="preserve">prílohy vymedzené v odseku 4, </w:t>
      </w:r>
      <w:bookmarkEnd w:id="42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427" w:name="paragraf-16.odsek-3.pismeno-k"/>
      <w:bookmarkEnd w:id="424"/>
      <w:r w:rsidRPr="00C92B5F">
        <w:rPr>
          <w:rFonts w:ascii="Times New Roman" w:hAnsi="Times New Roman" w:cs="Times New Roman"/>
          <w:sz w:val="24"/>
          <w:szCs w:val="24"/>
          <w:lang w:val="sk-SK"/>
        </w:rPr>
        <w:t xml:space="preserve"> </w:t>
      </w:r>
      <w:bookmarkStart w:id="428" w:name="paragraf-16.odsek-3.pismeno-k.oznacenie"/>
      <w:r w:rsidRPr="00C92B5F">
        <w:rPr>
          <w:rFonts w:ascii="Times New Roman" w:hAnsi="Times New Roman" w:cs="Times New Roman"/>
          <w:sz w:val="24"/>
          <w:szCs w:val="24"/>
          <w:lang w:val="sk-SK"/>
        </w:rPr>
        <w:t xml:space="preserve">k) </w:t>
      </w:r>
      <w:bookmarkEnd w:id="428"/>
      <w:r w:rsidRPr="00C92B5F">
        <w:rPr>
          <w:rFonts w:ascii="Times New Roman" w:hAnsi="Times New Roman" w:cs="Times New Roman"/>
          <w:sz w:val="24"/>
          <w:szCs w:val="24"/>
          <w:lang w:val="sk-SK"/>
        </w:rPr>
        <w:t>ďalšie náležitosti ustanovené na základe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429" w:name="paragraf-16.odsek-3.pismeno-k.text"/>
      <w:r w:rsidRPr="00C92B5F">
        <w:rPr>
          <w:rFonts w:ascii="Times New Roman" w:hAnsi="Times New Roman" w:cs="Times New Roman"/>
          <w:sz w:val="24"/>
          <w:szCs w:val="24"/>
          <w:lang w:val="sk-SK"/>
        </w:rPr>
        <w:t xml:space="preserve"> </w:t>
      </w:r>
      <w:bookmarkEnd w:id="42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0" w:name="paragraf-16.odsek-4"/>
      <w:bookmarkEnd w:id="394"/>
      <w:bookmarkEnd w:id="427"/>
      <w:r w:rsidRPr="00C92B5F">
        <w:rPr>
          <w:rFonts w:ascii="Times New Roman" w:hAnsi="Times New Roman" w:cs="Times New Roman"/>
          <w:sz w:val="24"/>
          <w:szCs w:val="24"/>
          <w:lang w:val="sk-SK"/>
        </w:rPr>
        <w:t xml:space="preserve"> </w:t>
      </w:r>
      <w:bookmarkStart w:id="431" w:name="paragraf-16.odsek-4.oznacenie"/>
      <w:r w:rsidRPr="00C92B5F">
        <w:rPr>
          <w:rFonts w:ascii="Times New Roman" w:hAnsi="Times New Roman" w:cs="Times New Roman"/>
          <w:sz w:val="24"/>
          <w:szCs w:val="24"/>
          <w:lang w:val="sk-SK"/>
        </w:rPr>
        <w:t xml:space="preserve">(4) </w:t>
      </w:r>
      <w:bookmarkEnd w:id="431"/>
      <w:r w:rsidRPr="00C92B5F">
        <w:rPr>
          <w:rFonts w:ascii="Times New Roman" w:hAnsi="Times New Roman" w:cs="Times New Roman"/>
          <w:sz w:val="24"/>
          <w:szCs w:val="24"/>
          <w:lang w:val="sk-SK"/>
        </w:rPr>
        <w:t>Prílohou k žiadosti musia byť originály alebo úradne osvedčené kópie listín potrebných na rozhodnutie Národnej banky Slovenska v konaní, predovšetkým výpis z registra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takéto originály a úradne osvedčené kópie listín sa nevyžadujú pri elektronickej podobe písomností, ktoré tvoria prílohy elektronickej podoby žiadosti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listiny, ktoré sú v konaní potrebné podľa prvej vety,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 ak Národná banka Slovenska zistí, že tento žiadateľov zoznam alebo prílohy k žiadosti sú neúplné alebo majú iné nedostatky, Národná banka Slovenska postupom podľa odseku 5 vyzve žiadateľa na odstránenie nedostatkov žiadosti alebo doplnenie žiadosti. Ak prílohou k žiadosti je účtovná závierka, správa audítora a výročná správa, ktoré sú uložené v registri účtovných závierok,</w:t>
      </w:r>
      <w:hyperlink w:anchor="poznamky.poznamka-27a">
        <w:r w:rsidRPr="00C92B5F">
          <w:rPr>
            <w:rFonts w:ascii="Times New Roman" w:hAnsi="Times New Roman" w:cs="Times New Roman"/>
            <w:sz w:val="24"/>
            <w:szCs w:val="24"/>
            <w:vertAlign w:val="superscript"/>
            <w:lang w:val="sk-SK"/>
          </w:rPr>
          <w:t>27a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žiadateľ ich môže nahradiť odkazom na ich zverejnenie v tomto registri účtovných závierok. 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432" w:name="paragraf-16.odsek-4.text"/>
      <w:r w:rsidRPr="00C92B5F">
        <w:rPr>
          <w:rFonts w:ascii="Times New Roman" w:hAnsi="Times New Roman" w:cs="Times New Roman"/>
          <w:sz w:val="24"/>
          <w:szCs w:val="24"/>
          <w:lang w:val="sk-SK"/>
        </w:rPr>
        <w:t xml:space="preserve"> </w:t>
      </w:r>
      <w:bookmarkEnd w:id="4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3" w:name="paragraf-16.odsek-5"/>
      <w:bookmarkEnd w:id="430"/>
      <w:r w:rsidRPr="00C92B5F">
        <w:rPr>
          <w:rFonts w:ascii="Times New Roman" w:hAnsi="Times New Roman" w:cs="Times New Roman"/>
          <w:sz w:val="24"/>
          <w:szCs w:val="24"/>
          <w:lang w:val="sk-SK"/>
        </w:rPr>
        <w:t xml:space="preserve"> </w:t>
      </w:r>
      <w:bookmarkStart w:id="434" w:name="paragraf-16.odsek-5.oznacenie"/>
      <w:r w:rsidRPr="00C92B5F">
        <w:rPr>
          <w:rFonts w:ascii="Times New Roman" w:hAnsi="Times New Roman" w:cs="Times New Roman"/>
          <w:sz w:val="24"/>
          <w:szCs w:val="24"/>
          <w:lang w:val="sk-SK"/>
        </w:rPr>
        <w:t xml:space="preserve">(5) </w:t>
      </w:r>
      <w:bookmarkEnd w:id="434"/>
      <w:r w:rsidRPr="00C92B5F">
        <w:rPr>
          <w:rFonts w:ascii="Times New Roman" w:hAnsi="Times New Roman" w:cs="Times New Roman"/>
          <w:sz w:val="24"/>
          <w:szCs w:val="24"/>
          <w:lang w:val="sk-SK"/>
        </w:rPr>
        <w:t>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w:t>
      </w:r>
      <w:hyperlink w:anchor="poznamky.poznamka-5a">
        <w:r w:rsidRPr="00C92B5F">
          <w:rPr>
            <w:rFonts w:ascii="Times New Roman" w:hAnsi="Times New Roman" w:cs="Times New Roman"/>
            <w:sz w:val="24"/>
            <w:szCs w:val="24"/>
            <w:vertAlign w:val="superscript"/>
            <w:lang w:val="sk-SK"/>
          </w:rPr>
          <w:t>5a</w:t>
        </w:r>
        <w:r w:rsidRPr="00C92B5F">
          <w:rPr>
            <w:rFonts w:ascii="Times New Roman" w:hAnsi="Times New Roman" w:cs="Times New Roman"/>
            <w:sz w:val="24"/>
            <w:szCs w:val="24"/>
            <w:u w:val="single"/>
            <w:lang w:val="sk-SK"/>
          </w:rPr>
          <w:t>)</w:t>
        </w:r>
      </w:hyperlink>
      <w:bookmarkStart w:id="435" w:name="paragraf-16.odsek-5.text"/>
      <w:r w:rsidRPr="00C92B5F">
        <w:rPr>
          <w:rFonts w:ascii="Times New Roman" w:hAnsi="Times New Roman" w:cs="Times New Roman"/>
          <w:sz w:val="24"/>
          <w:szCs w:val="24"/>
          <w:lang w:val="sk-SK"/>
        </w:rPr>
        <w:t xml:space="preserve"> a ak ide o technickú dokumentáciu alebo inú prílohu vyhotovenú v českom jazyku alebo v jazyku bežne používanom v oblasti medzinárodných financií; Národná banka Slovenska je však oprávnená aj dodatočne </w:t>
      </w:r>
      <w:r w:rsidRPr="00C92B5F">
        <w:rPr>
          <w:rFonts w:ascii="Times New Roman" w:hAnsi="Times New Roman" w:cs="Times New Roman"/>
          <w:sz w:val="24"/>
          <w:szCs w:val="24"/>
          <w:lang w:val="sk-SK"/>
        </w:rPr>
        <w:lastRenderedPageBreak/>
        <w:t xml:space="preserve">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 </w:t>
      </w:r>
      <w:bookmarkEnd w:id="43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6" w:name="paragraf-16.odsek-6"/>
      <w:bookmarkEnd w:id="433"/>
      <w:r w:rsidRPr="00C92B5F">
        <w:rPr>
          <w:rFonts w:ascii="Times New Roman" w:hAnsi="Times New Roman" w:cs="Times New Roman"/>
          <w:sz w:val="24"/>
          <w:szCs w:val="24"/>
          <w:lang w:val="sk-SK"/>
        </w:rPr>
        <w:t xml:space="preserve"> </w:t>
      </w:r>
      <w:bookmarkStart w:id="437" w:name="paragraf-16.odsek-6.oznacenie"/>
      <w:r w:rsidRPr="00C92B5F">
        <w:rPr>
          <w:rFonts w:ascii="Times New Roman" w:hAnsi="Times New Roman" w:cs="Times New Roman"/>
          <w:sz w:val="24"/>
          <w:szCs w:val="24"/>
          <w:lang w:val="sk-SK"/>
        </w:rPr>
        <w:t xml:space="preserve">(6) </w:t>
      </w:r>
      <w:bookmarkEnd w:id="437"/>
      <w:r w:rsidRPr="00C92B5F">
        <w:rPr>
          <w:rFonts w:ascii="Times New Roman" w:hAnsi="Times New Roman" w:cs="Times New Roman"/>
          <w:sz w:val="24"/>
          <w:szCs w:val="24"/>
          <w:lang w:val="sk-SK"/>
        </w:rPr>
        <w:t>Ak zákon neustanovuje inak, účastník konania je na základe výzvy Národnej banky Slovenska povinný vyjadriť sa v ňou určenej lehote k dôvodom konania začatého na podnet Národnej banky Slovenska. Ak zákon neustanovuje inak, lehota na vyjadrenie nesmie byť kratšia ako päť pracovných dní odo dňa doručenia výzvy; to neplatí pri vydaní predbežného opatrenia alebo poriadkového opatrenia, pri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ponuke na prevzatie podľa osobitného zákona,</w:t>
      </w:r>
      <w:hyperlink w:anchor="poznamky.poznamka-29">
        <w:r w:rsidRPr="00C92B5F">
          <w:rPr>
            <w:rFonts w:ascii="Times New Roman" w:hAnsi="Times New Roman" w:cs="Times New Roman"/>
            <w:sz w:val="24"/>
            <w:szCs w:val="24"/>
            <w:vertAlign w:val="superscript"/>
            <w:lang w:val="sk-SK"/>
          </w:rPr>
          <w:t>29</w:t>
        </w:r>
        <w:r w:rsidRPr="00C92B5F">
          <w:rPr>
            <w:rFonts w:ascii="Times New Roman" w:hAnsi="Times New Roman" w:cs="Times New Roman"/>
            <w:sz w:val="24"/>
            <w:szCs w:val="24"/>
            <w:u w:val="single"/>
            <w:lang w:val="sk-SK"/>
          </w:rPr>
          <w:t>)</w:t>
        </w:r>
      </w:hyperlink>
      <w:bookmarkStart w:id="438" w:name="paragraf-16.odsek-6.text"/>
      <w:r w:rsidRPr="00C92B5F">
        <w:rPr>
          <w:rFonts w:ascii="Times New Roman" w:hAnsi="Times New Roman" w:cs="Times New Roman"/>
          <w:sz w:val="24"/>
          <w:szCs w:val="24"/>
          <w:lang w:val="sk-SK"/>
        </w:rPr>
        <w:t xml:space="preserve"> ani pred vydaním rozhodnutia o námietke zaujatosti alebo rozhodnutia v konaní, v ktorom sú podkladom pre rozhodnutie len listiny a ďalšie dôkazy predložené účastníkom konania. </w:t>
      </w:r>
      <w:bookmarkEnd w:id="43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39" w:name="paragraf-16.odsek-7"/>
      <w:bookmarkEnd w:id="436"/>
      <w:r w:rsidRPr="00C92B5F">
        <w:rPr>
          <w:rFonts w:ascii="Times New Roman" w:hAnsi="Times New Roman" w:cs="Times New Roman"/>
          <w:sz w:val="24"/>
          <w:szCs w:val="24"/>
          <w:lang w:val="sk-SK"/>
        </w:rPr>
        <w:t xml:space="preserve"> </w:t>
      </w:r>
      <w:bookmarkStart w:id="440" w:name="paragraf-16.odsek-7.oznacenie"/>
      <w:r w:rsidRPr="00C92B5F">
        <w:rPr>
          <w:rFonts w:ascii="Times New Roman" w:hAnsi="Times New Roman" w:cs="Times New Roman"/>
          <w:sz w:val="24"/>
          <w:szCs w:val="24"/>
          <w:lang w:val="sk-SK"/>
        </w:rPr>
        <w:t xml:space="preserve">(7) </w:t>
      </w:r>
      <w:bookmarkStart w:id="441" w:name="paragraf-16.odsek-7.text"/>
      <w:bookmarkEnd w:id="440"/>
      <w:r w:rsidRPr="00C92B5F">
        <w:rPr>
          <w:rFonts w:ascii="Times New Roman" w:hAnsi="Times New Roman" w:cs="Times New Roman"/>
          <w:sz w:val="24"/>
          <w:szCs w:val="24"/>
          <w:lang w:val="sk-SK"/>
        </w:rPr>
        <w:t xml:space="preserve">Ak je to účelné pre hospodárnosť, plynulosť alebo efektívnosť konania, Národná banka Slovenska môže po začatí konania rozšíriť alebo zúžiť dôvody konania začatého z jej podnetu; Národná banka Slovenska o zúžení dôvodov písomne informuje účastníka konania a na postup pri rozšírení dôvodov konania sa obdobne použije ustanovenie odseku 6. </w:t>
      </w:r>
      <w:bookmarkEnd w:id="44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442" w:name="paragraf-17.oznacenie"/>
      <w:bookmarkStart w:id="443" w:name="paragraf-17"/>
      <w:bookmarkEnd w:id="387"/>
      <w:bookmarkEnd w:id="439"/>
      <w:r w:rsidRPr="00C92B5F">
        <w:rPr>
          <w:rFonts w:ascii="Times New Roman" w:hAnsi="Times New Roman" w:cs="Times New Roman"/>
          <w:b/>
          <w:sz w:val="24"/>
          <w:szCs w:val="24"/>
          <w:lang w:val="sk-SK"/>
        </w:rPr>
        <w:t xml:space="preserve"> § 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44" w:name="paragraf-17.odsek-1"/>
      <w:bookmarkEnd w:id="442"/>
      <w:r w:rsidRPr="00C92B5F">
        <w:rPr>
          <w:rFonts w:ascii="Times New Roman" w:hAnsi="Times New Roman" w:cs="Times New Roman"/>
          <w:sz w:val="24"/>
          <w:szCs w:val="24"/>
          <w:lang w:val="sk-SK"/>
        </w:rPr>
        <w:t xml:space="preserve"> </w:t>
      </w:r>
      <w:bookmarkStart w:id="445" w:name="paragraf-17.odsek-1.oznacenie"/>
      <w:r w:rsidRPr="00C92B5F">
        <w:rPr>
          <w:rFonts w:ascii="Times New Roman" w:hAnsi="Times New Roman" w:cs="Times New Roman"/>
          <w:sz w:val="24"/>
          <w:szCs w:val="24"/>
          <w:lang w:val="sk-SK"/>
        </w:rPr>
        <w:t xml:space="preserve">(1) </w:t>
      </w:r>
      <w:bookmarkStart w:id="446" w:name="paragraf-17.odsek-1.text"/>
      <w:bookmarkEnd w:id="445"/>
      <w:r w:rsidRPr="00C92B5F">
        <w:rPr>
          <w:rFonts w:ascii="Times New Roman" w:hAnsi="Times New Roman" w:cs="Times New Roman"/>
          <w:sz w:val="24"/>
          <w:szCs w:val="24"/>
          <w:lang w:val="sk-SK"/>
        </w:rPr>
        <w:t xml:space="preserve">Konanie pred Národnou bankou Slovenska je neverejné. </w:t>
      </w:r>
      <w:bookmarkEnd w:id="44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47" w:name="paragraf-17.odsek-2"/>
      <w:bookmarkEnd w:id="444"/>
      <w:r w:rsidRPr="00C92B5F">
        <w:rPr>
          <w:rFonts w:ascii="Times New Roman" w:hAnsi="Times New Roman" w:cs="Times New Roman"/>
          <w:sz w:val="24"/>
          <w:szCs w:val="24"/>
          <w:lang w:val="sk-SK"/>
        </w:rPr>
        <w:t xml:space="preserve"> </w:t>
      </w:r>
      <w:bookmarkStart w:id="448" w:name="paragraf-17.odsek-2.oznacenie"/>
      <w:r w:rsidRPr="00C92B5F">
        <w:rPr>
          <w:rFonts w:ascii="Times New Roman" w:hAnsi="Times New Roman" w:cs="Times New Roman"/>
          <w:sz w:val="24"/>
          <w:szCs w:val="24"/>
          <w:lang w:val="sk-SK"/>
        </w:rPr>
        <w:t xml:space="preserve">(2) </w:t>
      </w:r>
      <w:bookmarkStart w:id="449" w:name="paragraf-17.odsek-2.text"/>
      <w:bookmarkEnd w:id="448"/>
      <w:r w:rsidRPr="00C92B5F">
        <w:rPr>
          <w:rFonts w:ascii="Times New Roman" w:hAnsi="Times New Roman" w:cs="Times New Roman"/>
          <w:sz w:val="24"/>
          <w:szCs w:val="24"/>
          <w:lang w:val="sk-SK"/>
        </w:rPr>
        <w:t xml:space="preserve">Ak je to potrebné pre rozhodnutie vo veci, Národná banka Slovenska vykoná ústne pojednávanie, na ktoré predvolá účastníkov konania a iné osoby, ktorých účasť je potrebná. Národná banka Slovenska z ústneho pojednávania vyhotoví zápisnicu o ústnom pojednávaní. </w:t>
      </w:r>
      <w:bookmarkEnd w:id="44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0" w:name="paragraf-17.odsek-3"/>
      <w:bookmarkEnd w:id="447"/>
      <w:r w:rsidRPr="00C92B5F">
        <w:rPr>
          <w:rFonts w:ascii="Times New Roman" w:hAnsi="Times New Roman" w:cs="Times New Roman"/>
          <w:sz w:val="24"/>
          <w:szCs w:val="24"/>
          <w:lang w:val="sk-SK"/>
        </w:rPr>
        <w:t xml:space="preserve"> </w:t>
      </w:r>
      <w:bookmarkStart w:id="451" w:name="paragraf-17.odsek-3.oznacenie"/>
      <w:r w:rsidRPr="00C92B5F">
        <w:rPr>
          <w:rFonts w:ascii="Times New Roman" w:hAnsi="Times New Roman" w:cs="Times New Roman"/>
          <w:sz w:val="24"/>
          <w:szCs w:val="24"/>
          <w:lang w:val="sk-SK"/>
        </w:rPr>
        <w:t xml:space="preserve">(3) </w:t>
      </w:r>
      <w:bookmarkStart w:id="452" w:name="paragraf-17.odsek-3.text"/>
      <w:bookmarkEnd w:id="451"/>
      <w:r w:rsidRPr="00C92B5F">
        <w:rPr>
          <w:rFonts w:ascii="Times New Roman" w:hAnsi="Times New Roman" w:cs="Times New Roman"/>
          <w:sz w:val="24"/>
          <w:szCs w:val="24"/>
          <w:lang w:val="sk-SK"/>
        </w:rPr>
        <w:t xml:space="preserve">Zo zápisnice o ústnom pojednávaní musí byť zrejmé najmä to, kto, kde a kedy viedol pojednávanie, jeho predmet, ktoré osoby sa na ňom zúčastnili, priebeh pojednávania, aké návrhy boli na ňom podané, prípadne aké opatrenia boli na pojednávaní prijaté. </w:t>
      </w:r>
      <w:bookmarkEnd w:id="45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3" w:name="paragraf-17.odsek-4"/>
      <w:bookmarkEnd w:id="450"/>
      <w:r w:rsidRPr="00C92B5F">
        <w:rPr>
          <w:rFonts w:ascii="Times New Roman" w:hAnsi="Times New Roman" w:cs="Times New Roman"/>
          <w:sz w:val="24"/>
          <w:szCs w:val="24"/>
          <w:lang w:val="sk-SK"/>
        </w:rPr>
        <w:t xml:space="preserve"> </w:t>
      </w:r>
      <w:bookmarkStart w:id="454" w:name="paragraf-17.odsek-4.oznacenie"/>
      <w:r w:rsidRPr="00C92B5F">
        <w:rPr>
          <w:rFonts w:ascii="Times New Roman" w:hAnsi="Times New Roman" w:cs="Times New Roman"/>
          <w:sz w:val="24"/>
          <w:szCs w:val="24"/>
          <w:lang w:val="sk-SK"/>
        </w:rPr>
        <w:t xml:space="preserve">(4) </w:t>
      </w:r>
      <w:bookmarkStart w:id="455" w:name="paragraf-17.odsek-4.text"/>
      <w:bookmarkEnd w:id="454"/>
      <w:r w:rsidRPr="00C92B5F">
        <w:rPr>
          <w:rFonts w:ascii="Times New Roman" w:hAnsi="Times New Roman" w:cs="Times New Roman"/>
          <w:sz w:val="24"/>
          <w:szCs w:val="24"/>
          <w:lang w:val="sk-SK"/>
        </w:rPr>
        <w:t xml:space="preserve">Zápisnicu o ústnom pojednávaní podpisujú po oboznámení sa s jej obsahom osoby, ktoré sa na pojednávaní zúčastnili, a zamestnanec Národnej banky Slovenska, ktorý pojednávanie viedol. Odopretie podpisu a prednesené dôvody odopretia a námietky proti obsahu zápisnice o ústnom pojednávaní sa zaznamenajú v zápisnici. </w:t>
      </w:r>
      <w:bookmarkEnd w:id="45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6" w:name="paragraf-17.odsek-5"/>
      <w:bookmarkEnd w:id="453"/>
      <w:r w:rsidRPr="00C92B5F">
        <w:rPr>
          <w:rFonts w:ascii="Times New Roman" w:hAnsi="Times New Roman" w:cs="Times New Roman"/>
          <w:sz w:val="24"/>
          <w:szCs w:val="24"/>
          <w:lang w:val="sk-SK"/>
        </w:rPr>
        <w:t xml:space="preserve"> </w:t>
      </w:r>
      <w:bookmarkStart w:id="457" w:name="paragraf-17.odsek-5.oznacenie"/>
      <w:r w:rsidRPr="00C92B5F">
        <w:rPr>
          <w:rFonts w:ascii="Times New Roman" w:hAnsi="Times New Roman" w:cs="Times New Roman"/>
          <w:sz w:val="24"/>
          <w:szCs w:val="24"/>
          <w:lang w:val="sk-SK"/>
        </w:rPr>
        <w:t xml:space="preserve">(5) </w:t>
      </w:r>
      <w:bookmarkStart w:id="458" w:name="paragraf-17.odsek-5.text"/>
      <w:bookmarkEnd w:id="457"/>
      <w:r w:rsidRPr="00C92B5F">
        <w:rPr>
          <w:rFonts w:ascii="Times New Roman" w:hAnsi="Times New Roman" w:cs="Times New Roman"/>
          <w:sz w:val="24"/>
          <w:szCs w:val="24"/>
          <w:lang w:val="sk-SK"/>
        </w:rPr>
        <w:t xml:space="preserve">Ustanovenia odsekov 2 až 4 sa obdobne použijú aj na miestnu obhliadku; na miestnu obhliadku Národná banka Slovenska predvolá najmä účastníkov konania a osobu, ktorá je oprávnená nakladať s predmetom miestnej obhliadky. </w:t>
      </w:r>
      <w:bookmarkEnd w:id="4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59" w:name="paragraf-17.odsek-6"/>
      <w:bookmarkEnd w:id="456"/>
      <w:r w:rsidRPr="00C92B5F">
        <w:rPr>
          <w:rFonts w:ascii="Times New Roman" w:hAnsi="Times New Roman" w:cs="Times New Roman"/>
          <w:sz w:val="24"/>
          <w:szCs w:val="24"/>
          <w:lang w:val="sk-SK"/>
        </w:rPr>
        <w:lastRenderedPageBreak/>
        <w:t xml:space="preserve"> </w:t>
      </w:r>
      <w:bookmarkStart w:id="460" w:name="paragraf-17.odsek-6.oznacenie"/>
      <w:r w:rsidRPr="00C92B5F">
        <w:rPr>
          <w:rFonts w:ascii="Times New Roman" w:hAnsi="Times New Roman" w:cs="Times New Roman"/>
          <w:sz w:val="24"/>
          <w:szCs w:val="24"/>
          <w:lang w:val="sk-SK"/>
        </w:rPr>
        <w:t xml:space="preserve">(6) </w:t>
      </w:r>
      <w:bookmarkStart w:id="461" w:name="paragraf-17.odsek-6.text"/>
      <w:bookmarkEnd w:id="460"/>
      <w:r w:rsidRPr="00C92B5F">
        <w:rPr>
          <w:rFonts w:ascii="Times New Roman" w:hAnsi="Times New Roman" w:cs="Times New Roman"/>
          <w:sz w:val="24"/>
          <w:szCs w:val="24"/>
          <w:lang w:val="sk-SK"/>
        </w:rPr>
        <w:t xml:space="preserve">Úradný záznam zachytáva dôležité skutočnosti, ktoré majú význam pre konanie vo veci a o ktorých sa nevyhotovuje zápisnica, napríklad obsah dôležitých telefonických rozhovorov účastníkov konania so zamestnancom Národnej banky Slovenska, ktorý uskutočňuje konanie. Úradný záznam podpíše zamestnanec Národnej banky Slovenska, ktorý ho vyhotovil; na ďalšie náležitosti a obsah úradného záznamu sa primerane vzťahujú ustanovenia odseku 3. </w:t>
      </w:r>
      <w:bookmarkEnd w:id="46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62" w:name="paragraf-17.odsek-7"/>
      <w:bookmarkEnd w:id="459"/>
      <w:r w:rsidRPr="00C92B5F">
        <w:rPr>
          <w:rFonts w:ascii="Times New Roman" w:hAnsi="Times New Roman" w:cs="Times New Roman"/>
          <w:sz w:val="24"/>
          <w:szCs w:val="24"/>
          <w:lang w:val="sk-SK"/>
        </w:rPr>
        <w:t xml:space="preserve"> </w:t>
      </w:r>
      <w:bookmarkStart w:id="463" w:name="paragraf-17.odsek-7.oznacenie"/>
      <w:r w:rsidRPr="00C92B5F">
        <w:rPr>
          <w:rFonts w:ascii="Times New Roman" w:hAnsi="Times New Roman" w:cs="Times New Roman"/>
          <w:sz w:val="24"/>
          <w:szCs w:val="24"/>
          <w:lang w:val="sk-SK"/>
        </w:rPr>
        <w:t xml:space="preserve">(7) </w:t>
      </w:r>
      <w:bookmarkEnd w:id="463"/>
      <w:r w:rsidRPr="00C92B5F">
        <w:rPr>
          <w:rFonts w:ascii="Times New Roman" w:hAnsi="Times New Roman" w:cs="Times New Roman"/>
          <w:sz w:val="24"/>
          <w:szCs w:val="24"/>
          <w:lang w:val="sk-SK"/>
        </w:rPr>
        <w:t xml:space="preserve">Účastníci konania a ich zástupcovia majú právo nazerať do spisu o konaní s výnimkou zápisnice o hlasovaní bankovej rady a urobiť si z neho na svoje náklady výpisy; iným osobám nemožno sprístupniť ani poskytnúť spis okrem jeho sprístupnenia alebo poskytnutia podľa </w:t>
      </w:r>
      <w:hyperlink w:anchor="paragraf-2.odsek-6">
        <w:r w:rsidRPr="00C92B5F">
          <w:rPr>
            <w:rFonts w:ascii="Times New Roman" w:hAnsi="Times New Roman" w:cs="Times New Roman"/>
            <w:sz w:val="24"/>
            <w:szCs w:val="24"/>
            <w:u w:val="single"/>
            <w:lang w:val="sk-SK"/>
          </w:rPr>
          <w:t>§ 2 ods. 6</w:t>
        </w:r>
      </w:hyperlink>
      <w:bookmarkStart w:id="464" w:name="paragraf-17.odsek-7.text"/>
      <w:r w:rsidRPr="00C92B5F">
        <w:rPr>
          <w:rFonts w:ascii="Times New Roman" w:hAnsi="Times New Roman" w:cs="Times New Roman"/>
          <w:sz w:val="24"/>
          <w:szCs w:val="24"/>
          <w:lang w:val="sk-SK"/>
        </w:rPr>
        <w:t xml:space="preserve"> alebo na účely súvisiace s výkonom dohľadu nad dohliadaným subjektom. Účastník konania a jeho zástupca majú právo, aby im Národná banka Slovenska na ich požiadanie a za úhradu vecných nákladov vyhotovila kópiu zápisnice alebo inej listiny zo spisu, ako aj kópiu dôkazného prostriedku v elektronickej podobe na trvanlivom médiu, ktorý tvorí súčasť spisu. Národná banka Slovenska môže zo spisu vrátiť účastníkovi konania ním predložený originál listiny, ak účastník konania preukáže naliehavý právny záujem na toto vrátenie a aj vopred uhradí náklady súvisiace so zabezpečením vyhotovenia úradne osvedčenej kópie príslušnej listiny Národnou bankou Slovenska. </w:t>
      </w:r>
      <w:bookmarkEnd w:id="4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65" w:name="paragraf-17.odsek-8"/>
      <w:bookmarkEnd w:id="462"/>
      <w:r w:rsidRPr="00C92B5F">
        <w:rPr>
          <w:rFonts w:ascii="Times New Roman" w:hAnsi="Times New Roman" w:cs="Times New Roman"/>
          <w:sz w:val="24"/>
          <w:szCs w:val="24"/>
          <w:lang w:val="sk-SK"/>
        </w:rPr>
        <w:t xml:space="preserve"> </w:t>
      </w:r>
      <w:bookmarkStart w:id="466" w:name="paragraf-17.odsek-8.oznacenie"/>
      <w:r w:rsidRPr="00C92B5F">
        <w:rPr>
          <w:rFonts w:ascii="Times New Roman" w:hAnsi="Times New Roman" w:cs="Times New Roman"/>
          <w:sz w:val="24"/>
          <w:szCs w:val="24"/>
          <w:lang w:val="sk-SK"/>
        </w:rPr>
        <w:t xml:space="preserve">(8) </w:t>
      </w:r>
      <w:bookmarkEnd w:id="466"/>
      <w:r w:rsidRPr="00C92B5F">
        <w:rPr>
          <w:rFonts w:ascii="Times New Roman" w:hAnsi="Times New Roman" w:cs="Times New Roman"/>
          <w:sz w:val="24"/>
          <w:szCs w:val="24"/>
          <w:lang w:val="sk-SK"/>
        </w:rPr>
        <w:t>Národná banka Slovenska je povinná urobiť opatrenia, aby nazretím do spisov nedošlo k neoprávnenému sprístupneniu utajovaných skutočností, obchodného tajomstva, bankového tajomstva, daňového tajomstva a iných informácií utajovaných alebo chránených povinnosťou mlčanlivosti výslovne uloženou alebo uznanou podľa osobitných zákonov;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pritom sa rovnako použije ustanovenie </w:t>
      </w:r>
      <w:hyperlink w:anchor="paragraf-3.odsek-7">
        <w:r w:rsidRPr="00C92B5F">
          <w:rPr>
            <w:rFonts w:ascii="Times New Roman" w:hAnsi="Times New Roman" w:cs="Times New Roman"/>
            <w:sz w:val="24"/>
            <w:szCs w:val="24"/>
            <w:u w:val="single"/>
            <w:lang w:val="sk-SK"/>
          </w:rPr>
          <w:t>§ 3 ods. 6</w:t>
        </w:r>
      </w:hyperlink>
      <w:bookmarkStart w:id="467" w:name="paragraf-17.odsek-8.text"/>
      <w:r w:rsidRPr="00C92B5F">
        <w:rPr>
          <w:rFonts w:ascii="Times New Roman" w:hAnsi="Times New Roman" w:cs="Times New Roman"/>
          <w:sz w:val="24"/>
          <w:szCs w:val="24"/>
          <w:lang w:val="sk-SK"/>
        </w:rPr>
        <w:t xml:space="preserve">. </w:t>
      </w:r>
      <w:bookmarkEnd w:id="46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468" w:name="paragraf-18.oznacenie"/>
      <w:bookmarkStart w:id="469" w:name="paragraf-18"/>
      <w:bookmarkEnd w:id="443"/>
      <w:bookmarkEnd w:id="465"/>
      <w:r w:rsidRPr="00C92B5F">
        <w:rPr>
          <w:rFonts w:ascii="Times New Roman" w:hAnsi="Times New Roman" w:cs="Times New Roman"/>
          <w:b/>
          <w:sz w:val="24"/>
          <w:szCs w:val="24"/>
          <w:lang w:val="sk-SK"/>
        </w:rPr>
        <w:t xml:space="preserve"> § 18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0" w:name="paragraf-18.odsek-1"/>
      <w:bookmarkEnd w:id="468"/>
      <w:r w:rsidRPr="00C92B5F">
        <w:rPr>
          <w:rFonts w:ascii="Times New Roman" w:hAnsi="Times New Roman" w:cs="Times New Roman"/>
          <w:sz w:val="24"/>
          <w:szCs w:val="24"/>
          <w:lang w:val="sk-SK"/>
        </w:rPr>
        <w:t xml:space="preserve"> </w:t>
      </w:r>
      <w:bookmarkStart w:id="471" w:name="paragraf-18.odsek-1.oznacenie"/>
      <w:r w:rsidRPr="00C92B5F">
        <w:rPr>
          <w:rFonts w:ascii="Times New Roman" w:hAnsi="Times New Roman" w:cs="Times New Roman"/>
          <w:sz w:val="24"/>
          <w:szCs w:val="24"/>
          <w:lang w:val="sk-SK"/>
        </w:rPr>
        <w:t xml:space="preserve">(1) </w:t>
      </w:r>
      <w:bookmarkEnd w:id="471"/>
      <w:r w:rsidRPr="00C92B5F">
        <w:rPr>
          <w:rFonts w:ascii="Times New Roman" w:hAnsi="Times New Roman" w:cs="Times New Roman"/>
          <w:sz w:val="24"/>
          <w:szCs w:val="24"/>
          <w:lang w:val="sk-SK"/>
        </w:rPr>
        <w:t>Národná banka Slovenska doručuje v konaní písomnosti sama alebo prostredníctvom poštového podniku,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472" w:name="paragraf-18.odsek-1.text"/>
      <w:r w:rsidRPr="00C92B5F">
        <w:rPr>
          <w:rFonts w:ascii="Times New Roman" w:hAnsi="Times New Roman" w:cs="Times New Roman"/>
          <w:sz w:val="24"/>
          <w:szCs w:val="24"/>
          <w:lang w:val="sk-SK"/>
        </w:rPr>
        <w:t xml:space="preserve"> a iné dôležité písomnosti určené Národnou bankou Slovenska. </w:t>
      </w:r>
      <w:bookmarkEnd w:id="47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3" w:name="paragraf-18.odsek-2"/>
      <w:bookmarkEnd w:id="470"/>
      <w:r w:rsidRPr="00C92B5F">
        <w:rPr>
          <w:rFonts w:ascii="Times New Roman" w:hAnsi="Times New Roman" w:cs="Times New Roman"/>
          <w:sz w:val="24"/>
          <w:szCs w:val="24"/>
          <w:lang w:val="sk-SK"/>
        </w:rPr>
        <w:t xml:space="preserve"> </w:t>
      </w:r>
      <w:bookmarkStart w:id="474" w:name="paragraf-18.odsek-2.oznacenie"/>
      <w:r w:rsidRPr="00C92B5F">
        <w:rPr>
          <w:rFonts w:ascii="Times New Roman" w:hAnsi="Times New Roman" w:cs="Times New Roman"/>
          <w:sz w:val="24"/>
          <w:szCs w:val="24"/>
          <w:lang w:val="sk-SK"/>
        </w:rPr>
        <w:t xml:space="preserve">(2) </w:t>
      </w:r>
      <w:bookmarkEnd w:id="474"/>
      <w:r w:rsidRPr="00C92B5F">
        <w:rPr>
          <w:rFonts w:ascii="Times New Roman" w:hAnsi="Times New Roman" w:cs="Times New Roman"/>
          <w:sz w:val="24"/>
          <w:szCs w:val="24"/>
          <w:lang w:val="sk-SK"/>
        </w:rPr>
        <w:t>Písomnosti, ktorých adresátom je právnická osoba, sa doručujú zamestnancom oprávneným za právnickú osobu prijímať písomnosti alebo tomu, kto je oprávnený za právnickú osobu konať; ak takýchto osôb niet, písomnosť sa doručuje ktorémukoľvek jej zamestnancovi, ktorý písomnosť prijme. Ak pri doručovaní písomnosti samotnou Národnou bankou Slovenska nemožno doručiť túto písomnosť, písomnosť sa pre túto právnickú osobu uloží v Národnej banke Slovenska s účinkami doručenia odo dňa uloženia; o tomto doručení a uložení písomnosti sa vyhotoví úradný záznam. Ustanovenia tohto odseku obdobne platia na doručovanie písomností fyzickej osobe, ktorá je podnikateľom, ak sa písomnosť doručuje na adresu jej miesta podnikania. Ustanovenia tohto odseku sa rovnako vzťahujú aj na doručovanie písomností adresátovi,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75" w:name="paragraf-18.odsek-2.text"/>
      <w:r w:rsidRPr="00C92B5F">
        <w:rPr>
          <w:rFonts w:ascii="Times New Roman" w:hAnsi="Times New Roman" w:cs="Times New Roman"/>
          <w:sz w:val="24"/>
          <w:szCs w:val="24"/>
          <w:lang w:val="sk-SK"/>
        </w:rPr>
        <w:t xml:space="preserve"> ak sa písomnosť doručuje na adresu jej trvalého pobytu, adresu jej prechodného pobytu alebo adresu jej pracoviska. </w:t>
      </w:r>
      <w:bookmarkEnd w:id="47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6" w:name="paragraf-18.odsek-3"/>
      <w:bookmarkEnd w:id="473"/>
      <w:r w:rsidRPr="00C92B5F">
        <w:rPr>
          <w:rFonts w:ascii="Times New Roman" w:hAnsi="Times New Roman" w:cs="Times New Roman"/>
          <w:sz w:val="24"/>
          <w:szCs w:val="24"/>
          <w:lang w:val="sk-SK"/>
        </w:rPr>
        <w:lastRenderedPageBreak/>
        <w:t xml:space="preserve"> </w:t>
      </w:r>
      <w:bookmarkStart w:id="477" w:name="paragraf-18.odsek-3.oznacenie"/>
      <w:r w:rsidRPr="00C92B5F">
        <w:rPr>
          <w:rFonts w:ascii="Times New Roman" w:hAnsi="Times New Roman" w:cs="Times New Roman"/>
          <w:sz w:val="24"/>
          <w:szCs w:val="24"/>
          <w:lang w:val="sk-SK"/>
        </w:rPr>
        <w:t xml:space="preserve">(3) </w:t>
      </w:r>
      <w:bookmarkEnd w:id="477"/>
      <w:r w:rsidRPr="00C92B5F">
        <w:rPr>
          <w:rFonts w:ascii="Times New Roman" w:hAnsi="Times New Roman" w:cs="Times New Roman"/>
          <w:sz w:val="24"/>
          <w:szCs w:val="24"/>
          <w:lang w:val="sk-SK"/>
        </w:rPr>
        <w:t>Ak nebol adresát, ktorému sa má písomnosť doručiť do vlastných rúk, zastihnutý, hoci sa v mieste doručenia zdržuje, poštový doručovateľ ho vhodným spôsobom upovedomí o náhradnom doručení písomnosti. Ak je aj náhradné doručenie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tejto lehoty za deň doručenia, aj keď sa adresát o jej uložení nedozvedel. Za miesto doručenia, v ktorom sa zdržuje adresát, ktorým je právnická osoba, sa považuje adresa jej sídla;</w:t>
      </w:r>
      <w:hyperlink w:anchor="poznamky.poznamka-29c">
        <w:r w:rsidRPr="00C92B5F">
          <w:rPr>
            <w:rFonts w:ascii="Times New Roman" w:hAnsi="Times New Roman" w:cs="Times New Roman"/>
            <w:sz w:val="24"/>
            <w:szCs w:val="24"/>
            <w:vertAlign w:val="superscript"/>
            <w:lang w:val="sk-SK"/>
          </w:rPr>
          <w:t>29c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miesto doručenia, v ktorom sa zdržuje adresát, ktorým je podnikateľská fyzická osoba, sa považuje adresa jej miesta podnikania.</w:t>
      </w:r>
      <w:hyperlink w:anchor="poznamky.poznamka-29c">
        <w:r w:rsidRPr="00C92B5F">
          <w:rPr>
            <w:rFonts w:ascii="Times New Roman" w:hAnsi="Times New Roman" w:cs="Times New Roman"/>
            <w:sz w:val="24"/>
            <w:szCs w:val="24"/>
            <w:vertAlign w:val="superscript"/>
            <w:lang w:val="sk-SK"/>
          </w:rPr>
          <w:t>29c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miesto doručenia, v ktorom sa zdržuje adresát,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78" w:name="paragraf-18.odsek-3.text"/>
      <w:r w:rsidRPr="00C92B5F">
        <w:rPr>
          <w:rFonts w:ascii="Times New Roman" w:hAnsi="Times New Roman" w:cs="Times New Roman"/>
          <w:sz w:val="24"/>
          <w:szCs w:val="24"/>
          <w:lang w:val="sk-SK"/>
        </w:rPr>
        <w:t xml:space="preserve"> sa považuje adresa jej trvalého pobytu, adresa jej prechodného pobytu alebo adresa jej pracoviska. </w:t>
      </w:r>
      <w:bookmarkEnd w:id="47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79" w:name="paragraf-18.odsek-4"/>
      <w:bookmarkEnd w:id="476"/>
      <w:r w:rsidRPr="00C92B5F">
        <w:rPr>
          <w:rFonts w:ascii="Times New Roman" w:hAnsi="Times New Roman" w:cs="Times New Roman"/>
          <w:sz w:val="24"/>
          <w:szCs w:val="24"/>
          <w:lang w:val="sk-SK"/>
        </w:rPr>
        <w:t xml:space="preserve"> </w:t>
      </w:r>
      <w:bookmarkStart w:id="480" w:name="paragraf-18.odsek-4.oznacenie"/>
      <w:r w:rsidRPr="00C92B5F">
        <w:rPr>
          <w:rFonts w:ascii="Times New Roman" w:hAnsi="Times New Roman" w:cs="Times New Roman"/>
          <w:sz w:val="24"/>
          <w:szCs w:val="24"/>
          <w:lang w:val="sk-SK"/>
        </w:rPr>
        <w:t xml:space="preserve">(4) </w:t>
      </w:r>
      <w:bookmarkEnd w:id="480"/>
      <w:r w:rsidRPr="00C92B5F">
        <w:rPr>
          <w:rFonts w:ascii="Times New Roman" w:hAnsi="Times New Roman" w:cs="Times New Roman"/>
          <w:sz w:val="24"/>
          <w:szCs w:val="24"/>
          <w:lang w:val="sk-SK"/>
        </w:rPr>
        <w:t>Ak adresát odoprel písomnosť prijať,</w:t>
      </w:r>
      <w:hyperlink w:anchor="poznamky.poznamka-30">
        <w:r w:rsidRPr="00C92B5F">
          <w:rPr>
            <w:rFonts w:ascii="Times New Roman" w:hAnsi="Times New Roman" w:cs="Times New Roman"/>
            <w:sz w:val="24"/>
            <w:szCs w:val="24"/>
            <w:vertAlign w:val="superscript"/>
            <w:lang w:val="sk-SK"/>
          </w:rPr>
          <w:t>30</w:t>
        </w:r>
        <w:r w:rsidRPr="00C92B5F">
          <w:rPr>
            <w:rFonts w:ascii="Times New Roman" w:hAnsi="Times New Roman" w:cs="Times New Roman"/>
            <w:sz w:val="24"/>
            <w:szCs w:val="24"/>
            <w:u w:val="single"/>
            <w:lang w:val="sk-SK"/>
          </w:rPr>
          <w:t>)</w:t>
        </w:r>
      </w:hyperlink>
      <w:bookmarkStart w:id="481" w:name="paragraf-18.odsek-4.text"/>
      <w:r w:rsidRPr="00C92B5F">
        <w:rPr>
          <w:rFonts w:ascii="Times New Roman" w:hAnsi="Times New Roman" w:cs="Times New Roman"/>
          <w:sz w:val="24"/>
          <w:szCs w:val="24"/>
          <w:lang w:val="sk-SK"/>
        </w:rPr>
        <w:t xml:space="preserve"> je doručená dňom, keď sa jej prijatie odoprelo; na to musí doručovateľ adresáta upozorniť. Za odopretie prijatia písomnosti sa považuje odmietnutie prevziať doručovanú písomnosť, trvanie na otvorení doručovanej písomnosti pred jej prevzatím alebo odmietnutie potvrdiť prevzatie doručovanej písomnosti. </w:t>
      </w:r>
      <w:bookmarkEnd w:id="48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2" w:name="paragraf-18.odsek-5"/>
      <w:bookmarkEnd w:id="479"/>
      <w:r w:rsidRPr="00C92B5F">
        <w:rPr>
          <w:rFonts w:ascii="Times New Roman" w:hAnsi="Times New Roman" w:cs="Times New Roman"/>
          <w:sz w:val="24"/>
          <w:szCs w:val="24"/>
          <w:lang w:val="sk-SK"/>
        </w:rPr>
        <w:t xml:space="preserve"> </w:t>
      </w:r>
      <w:bookmarkStart w:id="483" w:name="paragraf-18.odsek-5.oznacenie"/>
      <w:r w:rsidRPr="00C92B5F">
        <w:rPr>
          <w:rFonts w:ascii="Times New Roman" w:hAnsi="Times New Roman" w:cs="Times New Roman"/>
          <w:sz w:val="24"/>
          <w:szCs w:val="24"/>
          <w:lang w:val="sk-SK"/>
        </w:rPr>
        <w:t xml:space="preserve">(5) </w:t>
      </w:r>
      <w:bookmarkEnd w:id="483"/>
      <w:r w:rsidRPr="00C92B5F">
        <w:rPr>
          <w:rFonts w:ascii="Times New Roman" w:hAnsi="Times New Roman" w:cs="Times New Roman"/>
          <w:sz w:val="24"/>
          <w:szCs w:val="24"/>
          <w:lang w:val="sk-SK"/>
        </w:rPr>
        <w:t>Ak písomnosť nemožno adresátovi doručiť na adresu na doručovanie písomností, ktorú v konaní písomne oznámil Národnej banke Slovenska, táto písomnosť sa považuje za doručenú po troch dňoch od vrátenia nedoručenej písomnosti do Národnej banky Slovenska, a to aj vtedy, ak sa o tom adresát nedozvie. Písomnosť v elektronickej podobe vyžadovanej podľa osobitných predpisov,</w:t>
      </w:r>
      <w:hyperlink w:anchor="poznamky.poznamka-26b">
        <w:r w:rsidRPr="00C92B5F">
          <w:rPr>
            <w:rFonts w:ascii="Times New Roman" w:hAnsi="Times New Roman" w:cs="Times New Roman"/>
            <w:sz w:val="24"/>
            <w:szCs w:val="24"/>
            <w:vertAlign w:val="superscript"/>
            <w:lang w:val="sk-SK"/>
          </w:rPr>
          <w:t>26b</w:t>
        </w:r>
        <w:r w:rsidRPr="00C92B5F">
          <w:rPr>
            <w:rFonts w:ascii="Times New Roman" w:hAnsi="Times New Roman" w:cs="Times New Roman"/>
            <w:sz w:val="24"/>
            <w:szCs w:val="24"/>
            <w:u w:val="single"/>
            <w:lang w:val="sk-SK"/>
          </w:rPr>
          <w:t>)</w:t>
        </w:r>
      </w:hyperlink>
      <w:bookmarkStart w:id="484" w:name="paragraf-18.odsek-5.text"/>
      <w:r w:rsidRPr="00C92B5F">
        <w:rPr>
          <w:rFonts w:ascii="Times New Roman" w:hAnsi="Times New Roman" w:cs="Times New Roman"/>
          <w:sz w:val="24"/>
          <w:szCs w:val="24"/>
          <w:lang w:val="sk-SK"/>
        </w:rPr>
        <w:t xml:space="preserve"> ktorá je 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 </w:t>
      </w:r>
      <w:bookmarkEnd w:id="48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5" w:name="paragraf-18.odsek-6"/>
      <w:bookmarkEnd w:id="482"/>
      <w:r w:rsidRPr="00C92B5F">
        <w:rPr>
          <w:rFonts w:ascii="Times New Roman" w:hAnsi="Times New Roman" w:cs="Times New Roman"/>
          <w:sz w:val="24"/>
          <w:szCs w:val="24"/>
          <w:lang w:val="sk-SK"/>
        </w:rPr>
        <w:t xml:space="preserve"> </w:t>
      </w:r>
      <w:bookmarkStart w:id="486" w:name="paragraf-18.odsek-6.oznacenie"/>
      <w:r w:rsidRPr="00C92B5F">
        <w:rPr>
          <w:rFonts w:ascii="Times New Roman" w:hAnsi="Times New Roman" w:cs="Times New Roman"/>
          <w:sz w:val="24"/>
          <w:szCs w:val="24"/>
          <w:lang w:val="sk-SK"/>
        </w:rPr>
        <w:t xml:space="preserve">(6) </w:t>
      </w:r>
      <w:bookmarkEnd w:id="486"/>
      <w:r w:rsidRPr="00C92B5F">
        <w:rPr>
          <w:rFonts w:ascii="Times New Roman" w:hAnsi="Times New Roman" w:cs="Times New Roman"/>
          <w:sz w:val="24"/>
          <w:szCs w:val="24"/>
          <w:lang w:val="sk-SK"/>
        </w:rPr>
        <w:t>Ak Národnej banke Slovenska nebola oznámená adresa podľa odseku 5 a písomnosť adresovanú právnickej osobe nemožno doručiť na adresu jej sídla uvedenú v zozname vedenom Národnou bankou Slovenska podľa zákona, prípadne v obchodnom registri alebo inom verejne prístupnom úradnom registri, v ktorom je zapísaná,</w:t>
      </w:r>
      <w:hyperlink w:anchor="poznamky.poznamka-31">
        <w:r w:rsidRPr="00C92B5F">
          <w:rPr>
            <w:rFonts w:ascii="Times New Roman" w:hAnsi="Times New Roman" w:cs="Times New Roman"/>
            <w:sz w:val="24"/>
            <w:szCs w:val="24"/>
            <w:vertAlign w:val="superscript"/>
            <w:lang w:val="sk-SK"/>
          </w:rPr>
          <w:t>31</w:t>
        </w:r>
        <w:r w:rsidRPr="00C92B5F">
          <w:rPr>
            <w:rFonts w:ascii="Times New Roman" w:hAnsi="Times New Roman" w:cs="Times New Roman"/>
            <w:sz w:val="24"/>
            <w:szCs w:val="24"/>
            <w:u w:val="single"/>
            <w:lang w:val="sk-SK"/>
          </w:rPr>
          <w:t>)</w:t>
        </w:r>
      </w:hyperlink>
      <w:bookmarkStart w:id="487" w:name="paragraf-18.odsek-6.text"/>
      <w:r w:rsidRPr="00C92B5F">
        <w:rPr>
          <w:rFonts w:ascii="Times New Roman" w:hAnsi="Times New Roman" w:cs="Times New Roman"/>
          <w:sz w:val="24"/>
          <w:szCs w:val="24"/>
          <w:lang w:val="sk-SK"/>
        </w:rPr>
        <w:t xml:space="preserve"> písomnosť sa považuje za doručenú po troch dňoch od vrátenia nedoručenej písomnosti do Národnej banky Slovenska, a to aj vtedy, ak sa o tom adresát nedozvie. </w:t>
      </w:r>
      <w:bookmarkEnd w:id="48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88" w:name="paragraf-18.odsek-7"/>
      <w:bookmarkEnd w:id="485"/>
      <w:r w:rsidRPr="00C92B5F">
        <w:rPr>
          <w:rFonts w:ascii="Times New Roman" w:hAnsi="Times New Roman" w:cs="Times New Roman"/>
          <w:sz w:val="24"/>
          <w:szCs w:val="24"/>
          <w:lang w:val="sk-SK"/>
        </w:rPr>
        <w:t xml:space="preserve"> </w:t>
      </w:r>
      <w:bookmarkStart w:id="489" w:name="paragraf-18.odsek-7.oznacenie"/>
      <w:r w:rsidRPr="00C92B5F">
        <w:rPr>
          <w:rFonts w:ascii="Times New Roman" w:hAnsi="Times New Roman" w:cs="Times New Roman"/>
          <w:sz w:val="24"/>
          <w:szCs w:val="24"/>
          <w:lang w:val="sk-SK"/>
        </w:rPr>
        <w:t xml:space="preserve">(7) </w:t>
      </w:r>
      <w:bookmarkEnd w:id="489"/>
      <w:r w:rsidRPr="00C92B5F">
        <w:rPr>
          <w:rFonts w:ascii="Times New Roman" w:hAnsi="Times New Roman" w:cs="Times New Roman"/>
          <w:sz w:val="24"/>
          <w:szCs w:val="24"/>
          <w:lang w:val="sk-SK"/>
        </w:rPr>
        <w:t>Ak Národnej banke Slovenska nebola oznámená adresa podľa odseku 5 a písomnosť adresovanú fyzickej osobe, ktorá je podnikateľom, nemožno doručiť na adresu jej miesta podnikania uvedenú v zozname vedenom Národnou bankou Slovenska podľa zákona, prípadne v obchodnom registri, živnostenskom registri alebo inom verejne prístupnom úradnom registri, v ktorom je zapísaná,</w:t>
      </w:r>
      <w:hyperlink w:anchor="poznamky.poznamka-32">
        <w:r w:rsidRPr="00C92B5F">
          <w:rPr>
            <w:rFonts w:ascii="Times New Roman" w:hAnsi="Times New Roman" w:cs="Times New Roman"/>
            <w:sz w:val="24"/>
            <w:szCs w:val="24"/>
            <w:vertAlign w:val="superscript"/>
            <w:lang w:val="sk-SK"/>
          </w:rPr>
          <w:t>32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písomnosť sa považuje za doručenú po troch dňoch od vrátenia nedoručenej písomnosti do Národnej banky Slovenska, a to aj vtedy, ak sa o tom adresát nedozvie. Ustanovenia tohto odseku rovnako platia aj na doručovanie písomností adresátovi, ktorým je fyzická osoba, proti ktorej možno podľa tohto zákona a osobitného predpisu</w:t>
      </w:r>
      <w:hyperlink w:anchor="poznamky.poznamka-29a">
        <w:r w:rsidRPr="00C92B5F">
          <w:rPr>
            <w:rFonts w:ascii="Times New Roman" w:hAnsi="Times New Roman" w:cs="Times New Roman"/>
            <w:sz w:val="24"/>
            <w:szCs w:val="24"/>
            <w:vertAlign w:val="superscript"/>
            <w:lang w:val="sk-SK"/>
          </w:rPr>
          <w:t>29a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viesť konanie v súvislosti s výkonom jej funkcie pre dohliadaný subjekt alebo pre jej obchody, úkony alebo inú činnosť súvisiacu s dohliadaným </w:t>
      </w:r>
      <w:r w:rsidRPr="00C92B5F">
        <w:rPr>
          <w:rFonts w:ascii="Times New Roman" w:hAnsi="Times New Roman" w:cs="Times New Roman"/>
          <w:sz w:val="24"/>
          <w:szCs w:val="24"/>
          <w:lang w:val="sk-SK"/>
        </w:rPr>
        <w:lastRenderedPageBreak/>
        <w:t>subjektom,</w:t>
      </w:r>
      <w:hyperlink w:anchor="poznamky.poznamka-29b">
        <w:r w:rsidRPr="00C92B5F">
          <w:rPr>
            <w:rFonts w:ascii="Times New Roman" w:hAnsi="Times New Roman" w:cs="Times New Roman"/>
            <w:sz w:val="24"/>
            <w:szCs w:val="24"/>
            <w:vertAlign w:val="superscript"/>
            <w:lang w:val="sk-SK"/>
          </w:rPr>
          <w:t>29b</w:t>
        </w:r>
        <w:r w:rsidRPr="00C92B5F">
          <w:rPr>
            <w:rFonts w:ascii="Times New Roman" w:hAnsi="Times New Roman" w:cs="Times New Roman"/>
            <w:sz w:val="24"/>
            <w:szCs w:val="24"/>
            <w:u w:val="single"/>
            <w:lang w:val="sk-SK"/>
          </w:rPr>
          <w:t>)</w:t>
        </w:r>
      </w:hyperlink>
      <w:bookmarkStart w:id="490" w:name="paragraf-18.odsek-7.text"/>
      <w:r w:rsidRPr="00C92B5F">
        <w:rPr>
          <w:rFonts w:ascii="Times New Roman" w:hAnsi="Times New Roman" w:cs="Times New Roman"/>
          <w:sz w:val="24"/>
          <w:szCs w:val="24"/>
          <w:lang w:val="sk-SK"/>
        </w:rPr>
        <w:t xml:space="preserve"> ak sa písomnosť doručuje na adresu jej trvalého pobytu, adresu jej prechodného pobytu alebo adresu jej pracoviska. </w:t>
      </w:r>
      <w:bookmarkEnd w:id="49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1" w:name="paragraf-18.odsek-8"/>
      <w:bookmarkEnd w:id="488"/>
      <w:r w:rsidRPr="00C92B5F">
        <w:rPr>
          <w:rFonts w:ascii="Times New Roman" w:hAnsi="Times New Roman" w:cs="Times New Roman"/>
          <w:sz w:val="24"/>
          <w:szCs w:val="24"/>
          <w:lang w:val="sk-SK"/>
        </w:rPr>
        <w:t xml:space="preserve"> </w:t>
      </w:r>
      <w:bookmarkStart w:id="492" w:name="paragraf-18.odsek-8.oznacenie"/>
      <w:r w:rsidRPr="00C92B5F">
        <w:rPr>
          <w:rFonts w:ascii="Times New Roman" w:hAnsi="Times New Roman" w:cs="Times New Roman"/>
          <w:sz w:val="24"/>
          <w:szCs w:val="24"/>
          <w:lang w:val="sk-SK"/>
        </w:rPr>
        <w:t xml:space="preserve">(8) </w:t>
      </w:r>
      <w:bookmarkStart w:id="493" w:name="paragraf-18.odsek-8.text"/>
      <w:bookmarkEnd w:id="492"/>
      <w:r w:rsidRPr="00C92B5F">
        <w:rPr>
          <w:rFonts w:ascii="Times New Roman" w:hAnsi="Times New Roman" w:cs="Times New Roman"/>
          <w:sz w:val="24"/>
          <w:szCs w:val="24"/>
          <w:lang w:val="sk-SK"/>
        </w:rPr>
        <w:t xml:space="preserve">Ak si adresát vyhradí doručovanie zásielok do poštového priečinku, dodávacia pošta oznámi adresátovi príchod zasielanej písomnosti, možnosť prevzatia a odbernú lehotu na predpísanom tlačive, ktoré vloží do poštového priečinku. Ak si adresát na základe dohody preberá zásielky na dodávacej pošte a nemá pridelený priečinok, dodávacia pošta príchod zasielanej písomnosti neoznamuje. V obidvoch prípadoch sa dátum dodania zasielanej písomnosti na dodávaciu poštu považuje za dátum jej uloženia. Ak si adresát nevyzdvihne zasielanú písomnosť do troch pracovných dní odo dňa uloženia, posledný deň tejto lehoty sa považuje za deň jej doručenia, aj keď sa adresát o jej uložení nedozvedel. </w:t>
      </w:r>
      <w:bookmarkEnd w:id="49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4" w:name="paragraf-18.odsek-9"/>
      <w:bookmarkEnd w:id="491"/>
      <w:r w:rsidRPr="00C92B5F">
        <w:rPr>
          <w:rFonts w:ascii="Times New Roman" w:hAnsi="Times New Roman" w:cs="Times New Roman"/>
          <w:sz w:val="24"/>
          <w:szCs w:val="24"/>
          <w:lang w:val="sk-SK"/>
        </w:rPr>
        <w:t xml:space="preserve"> </w:t>
      </w:r>
      <w:bookmarkStart w:id="495" w:name="paragraf-18.odsek-9.oznacenie"/>
      <w:r w:rsidRPr="00C92B5F">
        <w:rPr>
          <w:rFonts w:ascii="Times New Roman" w:hAnsi="Times New Roman" w:cs="Times New Roman"/>
          <w:sz w:val="24"/>
          <w:szCs w:val="24"/>
          <w:lang w:val="sk-SK"/>
        </w:rPr>
        <w:t xml:space="preserve">(9) </w:t>
      </w:r>
      <w:bookmarkEnd w:id="495"/>
      <w:r w:rsidRPr="00C92B5F">
        <w:rPr>
          <w:rFonts w:ascii="Times New Roman" w:hAnsi="Times New Roman" w:cs="Times New Roman"/>
          <w:sz w:val="24"/>
          <w:szCs w:val="24"/>
          <w:lang w:val="sk-SK"/>
        </w:rPr>
        <w:t>Odseky 5 až 8 sa nepoužijú na doručovanie rozhodnutia o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ani na doručovanie rozhodnutia o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bookmarkStart w:id="496" w:name="paragraf-18.odsek-9.text"/>
      <w:r w:rsidRPr="00C92B5F">
        <w:rPr>
          <w:rFonts w:ascii="Times New Roman" w:hAnsi="Times New Roman" w:cs="Times New Roman"/>
          <w:sz w:val="24"/>
          <w:szCs w:val="24"/>
          <w:lang w:val="sk-SK"/>
        </w:rPr>
        <w:t xml:space="preserve"> </w:t>
      </w:r>
      <w:bookmarkEnd w:id="49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497" w:name="paragraf-18.odsek-10"/>
      <w:bookmarkEnd w:id="494"/>
      <w:r w:rsidRPr="00C92B5F">
        <w:rPr>
          <w:rFonts w:ascii="Times New Roman" w:hAnsi="Times New Roman" w:cs="Times New Roman"/>
          <w:sz w:val="24"/>
          <w:szCs w:val="24"/>
          <w:lang w:val="sk-SK"/>
        </w:rPr>
        <w:t xml:space="preserve"> </w:t>
      </w:r>
      <w:bookmarkStart w:id="498" w:name="paragraf-18.odsek-10.oznacenie"/>
      <w:r w:rsidRPr="00C92B5F">
        <w:rPr>
          <w:rFonts w:ascii="Times New Roman" w:hAnsi="Times New Roman" w:cs="Times New Roman"/>
          <w:sz w:val="24"/>
          <w:szCs w:val="24"/>
          <w:lang w:val="sk-SK"/>
        </w:rPr>
        <w:t xml:space="preserve">(10) </w:t>
      </w:r>
      <w:bookmarkStart w:id="499" w:name="paragraf-18.odsek-10.text"/>
      <w:bookmarkEnd w:id="498"/>
      <w:r w:rsidRPr="00C92B5F">
        <w:rPr>
          <w:rFonts w:ascii="Times New Roman" w:hAnsi="Times New Roman" w:cs="Times New Roman"/>
          <w:sz w:val="24"/>
          <w:szCs w:val="24"/>
          <w:lang w:val="sk-SK"/>
        </w:rPr>
        <w:t xml:space="preserve">Účastník konania, ktorý má sídlo alebo trvalý pobyt v zahraničí, je povinný určiť si svojho zástupcu na doručovanie písomností na území Slovenskej republiky a písomne oznámiť Národnej banke Slovenska jeho meno, priezvisko alebo obchodné meno a adresu na doručovanie. Ak sa konanie začalo na žiadosť takéhoto účastníka konania, účastník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doručovanie písomností, písomnosti sa preňho budú ukladať v Národnej banke Slovenska s účinkami doručenia. </w:t>
      </w:r>
      <w:bookmarkEnd w:id="49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0" w:name="paragraf-18.odsek-11"/>
      <w:bookmarkEnd w:id="497"/>
      <w:r w:rsidRPr="00C92B5F">
        <w:rPr>
          <w:rFonts w:ascii="Times New Roman" w:hAnsi="Times New Roman" w:cs="Times New Roman"/>
          <w:sz w:val="24"/>
          <w:szCs w:val="24"/>
          <w:lang w:val="sk-SK"/>
        </w:rPr>
        <w:t xml:space="preserve"> </w:t>
      </w:r>
      <w:bookmarkStart w:id="501" w:name="paragraf-18.odsek-11.oznacenie"/>
      <w:r w:rsidRPr="00C92B5F">
        <w:rPr>
          <w:rFonts w:ascii="Times New Roman" w:hAnsi="Times New Roman" w:cs="Times New Roman"/>
          <w:sz w:val="24"/>
          <w:szCs w:val="24"/>
          <w:lang w:val="sk-SK"/>
        </w:rPr>
        <w:t xml:space="preserve">(11) </w:t>
      </w:r>
      <w:bookmarkStart w:id="502" w:name="paragraf-18.odsek-11.text"/>
      <w:bookmarkEnd w:id="501"/>
      <w:r w:rsidRPr="00C92B5F">
        <w:rPr>
          <w:rFonts w:ascii="Times New Roman" w:hAnsi="Times New Roman" w:cs="Times New Roman"/>
          <w:sz w:val="24"/>
          <w:szCs w:val="24"/>
          <w:lang w:val="sk-SK"/>
        </w:rPr>
        <w:t xml:space="preserve">Ak má účastník konania zástupcu na celé konanie alebo zástupcu na doručovanie písomností, písomnosť určená do vlastných rúk sa doručuje iba tomuto zástupcovi; popri zástupcovi na celé konanie sa však písomnosť doručuje aj účastníkovi konania, ak účastník konania má v konaní niečo vykonať osobne. Ustanovenia odsekov 1 až 8 sa vzťahujú aj na doručovanie písomností zástupcovi. </w:t>
      </w:r>
      <w:bookmarkEnd w:id="5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3" w:name="paragraf-18.odsek-12"/>
      <w:bookmarkEnd w:id="500"/>
      <w:r w:rsidRPr="00C92B5F">
        <w:rPr>
          <w:rFonts w:ascii="Times New Roman" w:hAnsi="Times New Roman" w:cs="Times New Roman"/>
          <w:sz w:val="24"/>
          <w:szCs w:val="24"/>
          <w:lang w:val="sk-SK"/>
        </w:rPr>
        <w:t xml:space="preserve"> </w:t>
      </w:r>
      <w:bookmarkStart w:id="504" w:name="paragraf-18.odsek-12.oznacenie"/>
      <w:r w:rsidRPr="00C92B5F">
        <w:rPr>
          <w:rFonts w:ascii="Times New Roman" w:hAnsi="Times New Roman" w:cs="Times New Roman"/>
          <w:sz w:val="24"/>
          <w:szCs w:val="24"/>
          <w:lang w:val="sk-SK"/>
        </w:rPr>
        <w:t xml:space="preserve">(12) </w:t>
      </w:r>
      <w:bookmarkStart w:id="505" w:name="paragraf-18.odsek-12.text"/>
      <w:bookmarkEnd w:id="504"/>
      <w:r w:rsidRPr="00C92B5F">
        <w:rPr>
          <w:rFonts w:ascii="Times New Roman" w:hAnsi="Times New Roman" w:cs="Times New Roman"/>
          <w:sz w:val="24"/>
          <w:szCs w:val="24"/>
          <w:lang w:val="sk-SK"/>
        </w:rPr>
        <w:t xml:space="preserve">Písomnosti určené advokátovi sa môžu doručovať tiež jeho advokátskym koncipientom alebo inému zamestnancovi advokáta, ktorého poveril prijímaním zásielok; to obdobne platí aj na doručovanie písomností určených notárovi alebo súdnemu exekútorovi. </w:t>
      </w:r>
      <w:bookmarkEnd w:id="5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6" w:name="paragraf-18.odsek-13"/>
      <w:bookmarkEnd w:id="503"/>
      <w:r w:rsidRPr="00C92B5F">
        <w:rPr>
          <w:rFonts w:ascii="Times New Roman" w:hAnsi="Times New Roman" w:cs="Times New Roman"/>
          <w:sz w:val="24"/>
          <w:szCs w:val="24"/>
          <w:lang w:val="sk-SK"/>
        </w:rPr>
        <w:t xml:space="preserve"> </w:t>
      </w:r>
      <w:bookmarkStart w:id="507" w:name="paragraf-18.odsek-13.oznacenie"/>
      <w:r w:rsidRPr="00C92B5F">
        <w:rPr>
          <w:rFonts w:ascii="Times New Roman" w:hAnsi="Times New Roman" w:cs="Times New Roman"/>
          <w:sz w:val="24"/>
          <w:szCs w:val="24"/>
          <w:lang w:val="sk-SK"/>
        </w:rPr>
        <w:t xml:space="preserve">(13) </w:t>
      </w:r>
      <w:bookmarkStart w:id="508" w:name="paragraf-18.odsek-13.text"/>
      <w:bookmarkEnd w:id="507"/>
      <w:r w:rsidRPr="00C92B5F">
        <w:rPr>
          <w:rFonts w:ascii="Times New Roman" w:hAnsi="Times New Roman" w:cs="Times New Roman"/>
          <w:sz w:val="24"/>
          <w:szCs w:val="24"/>
          <w:lang w:val="sk-SK"/>
        </w:rPr>
        <w:t xml:space="preserve">Národná banka Slovenska doručí písomnosť verejnou vyhláškou, ak tak ustanovuje </w:t>
      </w:r>
      <w:r w:rsidRPr="00C50DA3">
        <w:rPr>
          <w:rFonts w:ascii="Times New Roman" w:hAnsi="Times New Roman" w:cs="Times New Roman"/>
          <w:i/>
          <w:strike/>
          <w:sz w:val="24"/>
          <w:szCs w:val="24"/>
          <w:lang w:val="sk-SK"/>
        </w:rPr>
        <w:t>osobitný zákon</w:t>
      </w:r>
      <w:r w:rsidR="00C50DA3" w:rsidRPr="00C50DA3">
        <w:rPr>
          <w:rFonts w:ascii="Times New Roman" w:hAnsi="Times New Roman" w:cs="Times New Roman"/>
          <w:i/>
          <w:sz w:val="24"/>
          <w:szCs w:val="24"/>
          <w:lang w:val="sk-SK"/>
        </w:rPr>
        <w:t xml:space="preserve"> tento zákon alebo osobitné predpisy,</w:t>
      </w:r>
      <w:r w:rsidR="00C50DA3" w:rsidRPr="00C50DA3">
        <w:rPr>
          <w:rFonts w:ascii="Times New Roman" w:hAnsi="Times New Roman" w:cs="Times New Roman"/>
          <w:i/>
          <w:sz w:val="24"/>
          <w:szCs w:val="24"/>
          <w:vertAlign w:val="superscript"/>
          <w:lang w:val="sk-SK"/>
        </w:rPr>
        <w:t>1</w:t>
      </w:r>
      <w:r w:rsidR="00C50DA3" w:rsidRPr="00C50DA3">
        <w:rPr>
          <w:rFonts w:ascii="Times New Roman" w:hAnsi="Times New Roman" w:cs="Times New Roman"/>
          <w:i/>
          <w:sz w:val="24"/>
          <w:szCs w:val="24"/>
          <w:lang w:val="sk-SK"/>
        </w:rPr>
        <w:t>)</w:t>
      </w:r>
      <w:r w:rsidRPr="00C92B5F">
        <w:rPr>
          <w:rFonts w:ascii="Times New Roman" w:hAnsi="Times New Roman" w:cs="Times New Roman"/>
          <w:sz w:val="24"/>
          <w:szCs w:val="24"/>
          <w:lang w:val="sk-SK"/>
        </w:rPr>
        <w:t xml:space="preserve"> alebo ak Národnej banke Slovenska nie sú známi účastníci konania alebo ich pobyt, alebo sídlo. Doručenie verejnou vyhláškou sa vykoná tak, že sa písomnosť počas 15 dní vyvesí na verejne prístupnej úradnej tabuli alebo zverejní na webovom sídle Národnej banky Slovenska</w:t>
      </w:r>
      <w:r w:rsidR="00C50DA3" w:rsidRPr="00C50DA3">
        <w:rPr>
          <w:rFonts w:ascii="Times New Roman" w:hAnsi="Times New Roman" w:cs="Times New Roman"/>
          <w:i/>
          <w:sz w:val="24"/>
          <w:szCs w:val="24"/>
          <w:lang w:val="sk-SK"/>
        </w:rPr>
        <w:t>; ak sa takto doručuje predbežné opatrenie podľa § 35e ods. 3, výzva podľa § 35ea ods. 1 alebo opatrenie o blokovaní, zverejní sa počas troch dní na webovom sídle Národnej banky Slovenska</w:t>
      </w:r>
      <w:r w:rsidRPr="00C92B5F">
        <w:rPr>
          <w:rFonts w:ascii="Times New Roman" w:hAnsi="Times New Roman" w:cs="Times New Roman"/>
          <w:sz w:val="24"/>
          <w:szCs w:val="24"/>
          <w:lang w:val="sk-SK"/>
        </w:rPr>
        <w:t xml:space="preserve">. Posledný deň tejto lehoty je dňom doručenia. </w:t>
      </w:r>
      <w:bookmarkEnd w:id="50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09" w:name="paragraf-18.odsek-14"/>
      <w:bookmarkEnd w:id="506"/>
      <w:r w:rsidRPr="00C92B5F">
        <w:rPr>
          <w:rFonts w:ascii="Times New Roman" w:hAnsi="Times New Roman" w:cs="Times New Roman"/>
          <w:sz w:val="24"/>
          <w:szCs w:val="24"/>
          <w:lang w:val="sk-SK"/>
        </w:rPr>
        <w:t xml:space="preserve"> </w:t>
      </w:r>
      <w:bookmarkStart w:id="510" w:name="paragraf-18.odsek-14.oznacenie"/>
      <w:r w:rsidRPr="00C92B5F">
        <w:rPr>
          <w:rFonts w:ascii="Times New Roman" w:hAnsi="Times New Roman" w:cs="Times New Roman"/>
          <w:sz w:val="24"/>
          <w:szCs w:val="24"/>
          <w:lang w:val="sk-SK"/>
        </w:rPr>
        <w:t xml:space="preserve">(14) </w:t>
      </w:r>
      <w:bookmarkStart w:id="511" w:name="paragraf-18.odsek-14.text"/>
      <w:bookmarkEnd w:id="510"/>
      <w:r w:rsidRPr="00C92B5F">
        <w:rPr>
          <w:rFonts w:ascii="Times New Roman" w:hAnsi="Times New Roman" w:cs="Times New Roman"/>
          <w:sz w:val="24"/>
          <w:szCs w:val="24"/>
          <w:lang w:val="sk-SK"/>
        </w:rPr>
        <w:t xml:space="preserve">Účastník konania a jeho zástupca sú povinní bezodkladne písomne oznámiť Národnej banke Slovenska zmenu svojej adresy na doručovanie písomností alebo inú dôležitú skutočnosť potrebnú na riadne doručovanie písomností. </w:t>
      </w:r>
      <w:bookmarkEnd w:id="5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12" w:name="paragraf-18.odsek-15"/>
      <w:bookmarkEnd w:id="509"/>
      <w:r w:rsidRPr="00C92B5F">
        <w:rPr>
          <w:rFonts w:ascii="Times New Roman" w:hAnsi="Times New Roman" w:cs="Times New Roman"/>
          <w:sz w:val="24"/>
          <w:szCs w:val="24"/>
          <w:lang w:val="sk-SK"/>
        </w:rPr>
        <w:lastRenderedPageBreak/>
        <w:t xml:space="preserve"> </w:t>
      </w:r>
      <w:bookmarkStart w:id="513" w:name="paragraf-18.odsek-15.oznacenie"/>
      <w:r w:rsidRPr="00C92B5F">
        <w:rPr>
          <w:rFonts w:ascii="Times New Roman" w:hAnsi="Times New Roman" w:cs="Times New Roman"/>
          <w:sz w:val="24"/>
          <w:szCs w:val="24"/>
          <w:lang w:val="sk-SK"/>
        </w:rPr>
        <w:t xml:space="preserve">(15) </w:t>
      </w:r>
      <w:bookmarkStart w:id="514" w:name="paragraf-18.odsek-15.text"/>
      <w:bookmarkEnd w:id="513"/>
      <w:r w:rsidRPr="00C92B5F">
        <w:rPr>
          <w:rFonts w:ascii="Times New Roman" w:hAnsi="Times New Roman" w:cs="Times New Roman"/>
          <w:sz w:val="24"/>
          <w:szCs w:val="24"/>
          <w:lang w:val="sk-SK"/>
        </w:rPr>
        <w:t xml:space="preserve">Údaje uvedené na doručenke alebo inom potvrdení o doručovaní písomnosti sa považujú za pravdivé, ak sa nepreukáže opak. </w:t>
      </w:r>
      <w:bookmarkEnd w:id="51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15" w:name="paragraf-19.oznacenie"/>
      <w:bookmarkStart w:id="516" w:name="paragraf-19"/>
      <w:bookmarkEnd w:id="469"/>
      <w:bookmarkEnd w:id="512"/>
      <w:r w:rsidRPr="00C92B5F">
        <w:rPr>
          <w:rFonts w:ascii="Times New Roman" w:hAnsi="Times New Roman" w:cs="Times New Roman"/>
          <w:b/>
          <w:sz w:val="24"/>
          <w:szCs w:val="24"/>
          <w:lang w:val="sk-SK"/>
        </w:rPr>
        <w:t xml:space="preserve"> § 19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17" w:name="paragraf-19.odsek-1"/>
      <w:bookmarkEnd w:id="515"/>
      <w:r w:rsidRPr="00C92B5F">
        <w:rPr>
          <w:rFonts w:ascii="Times New Roman" w:hAnsi="Times New Roman" w:cs="Times New Roman"/>
          <w:sz w:val="24"/>
          <w:szCs w:val="24"/>
          <w:lang w:val="sk-SK"/>
        </w:rPr>
        <w:t xml:space="preserve"> </w:t>
      </w:r>
      <w:bookmarkStart w:id="518" w:name="paragraf-19.odsek-1.oznacenie"/>
      <w:r w:rsidRPr="00C92B5F">
        <w:rPr>
          <w:rFonts w:ascii="Times New Roman" w:hAnsi="Times New Roman" w:cs="Times New Roman"/>
          <w:sz w:val="24"/>
          <w:szCs w:val="24"/>
          <w:lang w:val="sk-SK"/>
        </w:rPr>
        <w:t xml:space="preserve">(1) </w:t>
      </w:r>
      <w:bookmarkStart w:id="519" w:name="paragraf-19.odsek-1.text"/>
      <w:bookmarkEnd w:id="518"/>
      <w:r w:rsidRPr="00C92B5F">
        <w:rPr>
          <w:rFonts w:ascii="Times New Roman" w:hAnsi="Times New Roman" w:cs="Times New Roman"/>
          <w:sz w:val="24"/>
          <w:szCs w:val="24"/>
          <w:lang w:val="sk-SK"/>
        </w:rPr>
        <w:t xml:space="preserve">Ak je to potrebné, Národná banka Slovenska určí na vykonanie úkonu lehotu, ak ju neustanovuje zákon. Lehotu určenú Národnou bankou Slovenska môže Národná banka Slovenska predĺžiť; predĺžiť však nemožno lehotu určenú Národnou bankou Slovenska na zaplatenie splatného poplatku ustanoveného za úkon alebo konanie Národnej banky Slovenska, ktoré sa vykonávajú na základe žiadosti. </w:t>
      </w:r>
      <w:bookmarkEnd w:id="5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20" w:name="paragraf-19.odsek-2"/>
      <w:bookmarkEnd w:id="517"/>
      <w:r w:rsidRPr="00C92B5F">
        <w:rPr>
          <w:rFonts w:ascii="Times New Roman" w:hAnsi="Times New Roman" w:cs="Times New Roman"/>
          <w:sz w:val="24"/>
          <w:szCs w:val="24"/>
          <w:lang w:val="sk-SK"/>
        </w:rPr>
        <w:t xml:space="preserve"> </w:t>
      </w:r>
      <w:bookmarkStart w:id="521" w:name="paragraf-19.odsek-2.oznacenie"/>
      <w:r w:rsidRPr="00C92B5F">
        <w:rPr>
          <w:rFonts w:ascii="Times New Roman" w:hAnsi="Times New Roman" w:cs="Times New Roman"/>
          <w:sz w:val="24"/>
          <w:szCs w:val="24"/>
          <w:lang w:val="sk-SK"/>
        </w:rPr>
        <w:t xml:space="preserve">(2) </w:t>
      </w:r>
      <w:bookmarkEnd w:id="521"/>
      <w:r w:rsidRPr="00C92B5F">
        <w:rPr>
          <w:rFonts w:ascii="Times New Roman" w:hAnsi="Times New Roman" w:cs="Times New Roman"/>
          <w:sz w:val="24"/>
          <w:szCs w:val="24"/>
          <w:lang w:val="sk-SK"/>
        </w:rPr>
        <w:t>Do lehoty sa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lehota sa končí uplynutím posledného dňa príslušného mesiaca. Ak koniec lehoty pripadne na sobotu, nedeľu alebo iný deň pracovného pokoja,</w:t>
      </w:r>
      <w:hyperlink w:anchor="poznamky.poznamka-33">
        <w:r w:rsidRPr="00C92B5F">
          <w:rPr>
            <w:rFonts w:ascii="Times New Roman" w:hAnsi="Times New Roman" w:cs="Times New Roman"/>
            <w:sz w:val="24"/>
            <w:szCs w:val="24"/>
            <w:vertAlign w:val="superscript"/>
            <w:lang w:val="sk-SK"/>
          </w:rPr>
          <w:t>33</w:t>
        </w:r>
        <w:r w:rsidRPr="00C92B5F">
          <w:rPr>
            <w:rFonts w:ascii="Times New Roman" w:hAnsi="Times New Roman" w:cs="Times New Roman"/>
            <w:sz w:val="24"/>
            <w:szCs w:val="24"/>
            <w:u w:val="single"/>
            <w:lang w:val="sk-SK"/>
          </w:rPr>
          <w:t>)</w:t>
        </w:r>
      </w:hyperlink>
      <w:bookmarkStart w:id="522" w:name="paragraf-19.odsek-2.text"/>
      <w:r w:rsidRPr="00C92B5F">
        <w:rPr>
          <w:rFonts w:ascii="Times New Roman" w:hAnsi="Times New Roman" w:cs="Times New Roman"/>
          <w:sz w:val="24"/>
          <w:szCs w:val="24"/>
          <w:lang w:val="sk-SK"/>
        </w:rPr>
        <w:t xml:space="preserve"> je posledným dňom lehoty najbližší nasledujúci pracovný deň. </w:t>
      </w:r>
      <w:bookmarkEnd w:id="52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23" w:name="paragraf-19.odsek-3"/>
      <w:bookmarkEnd w:id="520"/>
      <w:r w:rsidRPr="00C92B5F">
        <w:rPr>
          <w:rFonts w:ascii="Times New Roman" w:hAnsi="Times New Roman" w:cs="Times New Roman"/>
          <w:sz w:val="24"/>
          <w:szCs w:val="24"/>
          <w:lang w:val="sk-SK"/>
        </w:rPr>
        <w:t xml:space="preserve"> </w:t>
      </w:r>
      <w:bookmarkStart w:id="524" w:name="paragraf-19.odsek-3.oznacenie"/>
      <w:r w:rsidRPr="00C92B5F">
        <w:rPr>
          <w:rFonts w:ascii="Times New Roman" w:hAnsi="Times New Roman" w:cs="Times New Roman"/>
          <w:sz w:val="24"/>
          <w:szCs w:val="24"/>
          <w:lang w:val="sk-SK"/>
        </w:rPr>
        <w:t xml:space="preserve">(3) </w:t>
      </w:r>
      <w:bookmarkEnd w:id="524"/>
      <w:r w:rsidRPr="00C92B5F">
        <w:rPr>
          <w:rFonts w:ascii="Times New Roman" w:hAnsi="Times New Roman" w:cs="Times New Roman"/>
          <w:sz w:val="24"/>
          <w:szCs w:val="24"/>
          <w:lang w:val="sk-SK"/>
        </w:rPr>
        <w:t>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525" w:name="paragraf-19.odsek-3.text"/>
      <w:r w:rsidRPr="00C92B5F">
        <w:rPr>
          <w:rFonts w:ascii="Times New Roman" w:hAnsi="Times New Roman" w:cs="Times New Roman"/>
          <w:sz w:val="24"/>
          <w:szCs w:val="24"/>
          <w:lang w:val="sk-SK"/>
        </w:rPr>
        <w:t xml:space="preserve"> neustanovuje inak, lehota je zachovaná, ak sa podanie najneskôr v posledný deň lehoty doručí do Národnej banky Slovenska alebo podá na poštovú prepravu. V pochybnostiach sa považuje lehota za zachovanú, ak sa nepreukáže opak. </w:t>
      </w:r>
      <w:bookmarkEnd w:id="5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26" w:name="paragraf-19.odsek-4"/>
      <w:bookmarkEnd w:id="523"/>
      <w:r w:rsidRPr="00C92B5F">
        <w:rPr>
          <w:rFonts w:ascii="Times New Roman" w:hAnsi="Times New Roman" w:cs="Times New Roman"/>
          <w:sz w:val="24"/>
          <w:szCs w:val="24"/>
          <w:lang w:val="sk-SK"/>
        </w:rPr>
        <w:t xml:space="preserve"> </w:t>
      </w:r>
      <w:bookmarkStart w:id="527" w:name="paragraf-19.odsek-4.oznacenie"/>
      <w:r w:rsidRPr="00C92B5F">
        <w:rPr>
          <w:rFonts w:ascii="Times New Roman" w:hAnsi="Times New Roman" w:cs="Times New Roman"/>
          <w:sz w:val="24"/>
          <w:szCs w:val="24"/>
          <w:lang w:val="sk-SK"/>
        </w:rPr>
        <w:t xml:space="preserve">(4) </w:t>
      </w:r>
      <w:bookmarkEnd w:id="527"/>
      <w:r w:rsidRPr="00C92B5F">
        <w:rPr>
          <w:rFonts w:ascii="Times New Roman" w:hAnsi="Times New Roman" w:cs="Times New Roman"/>
          <w:sz w:val="24"/>
          <w:szCs w:val="24"/>
          <w:lang w:val="sk-SK"/>
        </w:rPr>
        <w:t>Lehota ustanovená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pre zánik zodpovednosti, pre začatie konania alebo pre uloženie opatrení na nápravu, pokuty alebo inej sankcie dohliadanému subjektu vo veci trvajúceho nedostatku začne plynúť posledným dňom trvania príslušného nedostatku, ak tento zákon alebo osobitný predpis</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týmto nie je dotknuté neskoršie začatie plynutia tejto lehoty, ktorá podľa tohto zákona alebo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začína plynúť až odo dňa zistenia nedostatku. Premlčacia lehota ustanovená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528" w:name="paragraf-19.odsek-4.text"/>
      <w:r w:rsidRPr="00C92B5F">
        <w:rPr>
          <w:rFonts w:ascii="Times New Roman" w:hAnsi="Times New Roman" w:cs="Times New Roman"/>
          <w:sz w:val="24"/>
          <w:szCs w:val="24"/>
          <w:lang w:val="sk-SK"/>
        </w:rPr>
        <w:t xml:space="preserve"> pre zánik zodpovednosti, pre začatie konania alebo pre uloženie opatrení na nápravu, pokuty alebo inej sankcie za nedostatok zistený pri výkone dohľadu sa prerušuje doručením protokolu o vykonanom dohľade na mieste, ako aj začatím konania pre zistený nedostatok a tiež po ňom nasledujúcimi jednotlivými úkonmi v konaní pre zistený nedostatok, pričom od každého prerušenia premlčania začína plynúť nová premlčacia lehota. </w:t>
      </w:r>
      <w:bookmarkEnd w:id="528"/>
      <w:r w:rsidR="00C50DA3" w:rsidRPr="00C50DA3">
        <w:rPr>
          <w:rFonts w:ascii="Times New Roman" w:hAnsi="Times New Roman" w:cs="Times New Roman"/>
          <w:i/>
          <w:sz w:val="24"/>
          <w:szCs w:val="24"/>
          <w:lang w:val="sk-SK"/>
        </w:rPr>
        <w:t>Premlčacia lehota ustanovená týmto zákonom alebo osobitným predpisom</w:t>
      </w:r>
      <w:r w:rsidR="00C50DA3" w:rsidRPr="00C50DA3">
        <w:rPr>
          <w:rFonts w:ascii="Times New Roman" w:hAnsi="Times New Roman" w:cs="Times New Roman"/>
          <w:i/>
          <w:sz w:val="24"/>
          <w:szCs w:val="24"/>
          <w:vertAlign w:val="superscript"/>
          <w:lang w:val="sk-SK"/>
        </w:rPr>
        <w:t>25</w:t>
      </w:r>
      <w:r w:rsidR="00C50DA3" w:rsidRPr="00C50DA3">
        <w:rPr>
          <w:rFonts w:ascii="Times New Roman" w:hAnsi="Times New Roman" w:cs="Times New Roman"/>
          <w:i/>
          <w:sz w:val="24"/>
          <w:szCs w:val="24"/>
          <w:lang w:val="sk-SK"/>
        </w:rPr>
        <w:t>) pre zánik zodpovednosti, pre začatie konania alebo pre uloženie opatrení na nápravu, pokuty alebo inej sankcie za nedostatok zistený pri výkone dohľadu neplynie počas postupu podľa § 35aa zákona.</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29" w:name="paragraf-20.oznacenie"/>
      <w:bookmarkStart w:id="530" w:name="paragraf-20"/>
      <w:bookmarkEnd w:id="516"/>
      <w:bookmarkEnd w:id="526"/>
      <w:r w:rsidRPr="00C92B5F">
        <w:rPr>
          <w:rFonts w:ascii="Times New Roman" w:hAnsi="Times New Roman" w:cs="Times New Roman"/>
          <w:b/>
          <w:sz w:val="24"/>
          <w:szCs w:val="24"/>
          <w:lang w:val="sk-SK"/>
        </w:rPr>
        <w:t xml:space="preserve"> § 20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1" w:name="paragraf-20.odsek-1"/>
      <w:bookmarkEnd w:id="529"/>
      <w:r w:rsidRPr="00C92B5F">
        <w:rPr>
          <w:rFonts w:ascii="Times New Roman" w:hAnsi="Times New Roman" w:cs="Times New Roman"/>
          <w:sz w:val="24"/>
          <w:szCs w:val="24"/>
          <w:lang w:val="sk-SK"/>
        </w:rPr>
        <w:t xml:space="preserve"> </w:t>
      </w:r>
      <w:bookmarkStart w:id="532" w:name="paragraf-20.odsek-1.oznacenie"/>
      <w:r w:rsidRPr="00C92B5F">
        <w:rPr>
          <w:rFonts w:ascii="Times New Roman" w:hAnsi="Times New Roman" w:cs="Times New Roman"/>
          <w:sz w:val="24"/>
          <w:szCs w:val="24"/>
          <w:lang w:val="sk-SK"/>
        </w:rPr>
        <w:t xml:space="preserve">(1) </w:t>
      </w:r>
      <w:bookmarkStart w:id="533" w:name="paragraf-20.odsek-1.text"/>
      <w:bookmarkEnd w:id="532"/>
      <w:r w:rsidRPr="00C92B5F">
        <w:rPr>
          <w:rFonts w:ascii="Times New Roman" w:hAnsi="Times New Roman" w:cs="Times New Roman"/>
          <w:sz w:val="24"/>
          <w:szCs w:val="24"/>
          <w:lang w:val="sk-SK"/>
        </w:rPr>
        <w:t xml:space="preserve">Ak je to účelné pre hospodárnosť, plynulosť alebo efektívnosť konania, Národná banka Slovenska môže spojiť do spoločného konania ňou vedené konania o veciach, ktoré spolu skutkovo súvisia alebo sa týkajú tých istých účastníkov konania; konania sa spoja, ak to ustanovuje osobitný zákon. </w:t>
      </w:r>
      <w:bookmarkEnd w:id="5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4" w:name="paragraf-20.odsek-2"/>
      <w:bookmarkEnd w:id="531"/>
      <w:r w:rsidRPr="00C92B5F">
        <w:rPr>
          <w:rFonts w:ascii="Times New Roman" w:hAnsi="Times New Roman" w:cs="Times New Roman"/>
          <w:sz w:val="24"/>
          <w:szCs w:val="24"/>
          <w:lang w:val="sk-SK"/>
        </w:rPr>
        <w:t xml:space="preserve"> </w:t>
      </w:r>
      <w:bookmarkStart w:id="535" w:name="paragraf-20.odsek-2.oznacenie"/>
      <w:r w:rsidRPr="00C92B5F">
        <w:rPr>
          <w:rFonts w:ascii="Times New Roman" w:hAnsi="Times New Roman" w:cs="Times New Roman"/>
          <w:sz w:val="24"/>
          <w:szCs w:val="24"/>
          <w:lang w:val="sk-SK"/>
        </w:rPr>
        <w:t xml:space="preserve">(2) </w:t>
      </w:r>
      <w:bookmarkStart w:id="536" w:name="paragraf-20.odsek-2.text"/>
      <w:bookmarkEnd w:id="535"/>
      <w:r w:rsidRPr="00C92B5F">
        <w:rPr>
          <w:rFonts w:ascii="Times New Roman" w:hAnsi="Times New Roman" w:cs="Times New Roman"/>
          <w:sz w:val="24"/>
          <w:szCs w:val="24"/>
          <w:lang w:val="sk-SK"/>
        </w:rPr>
        <w:t xml:space="preserve">Národná banka Slovenska môže na samostatné konania rozdeliť ňou vedené konanie o viacerých veciach, ak odpadli dôvody, pre ktoré boli tieto veci spojené do spoločného konania, ak sa na základe žiadosti začalo konanie o veciach, ktorých spojenie nie je vhodné vzhľadom na ich charakter, alebo ak rozdelenie konania môže urýchliť konanie alebo zamedziť prieťahom v konaní o niektorej z vecí. </w:t>
      </w:r>
      <w:bookmarkEnd w:id="5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37" w:name="paragraf-20.odsek-3"/>
      <w:bookmarkEnd w:id="534"/>
      <w:r w:rsidRPr="00C92B5F">
        <w:rPr>
          <w:rFonts w:ascii="Times New Roman" w:hAnsi="Times New Roman" w:cs="Times New Roman"/>
          <w:sz w:val="24"/>
          <w:szCs w:val="24"/>
          <w:lang w:val="sk-SK"/>
        </w:rPr>
        <w:lastRenderedPageBreak/>
        <w:t xml:space="preserve"> </w:t>
      </w:r>
      <w:bookmarkStart w:id="538" w:name="paragraf-20.odsek-3.oznacenie"/>
      <w:r w:rsidRPr="00C92B5F">
        <w:rPr>
          <w:rFonts w:ascii="Times New Roman" w:hAnsi="Times New Roman" w:cs="Times New Roman"/>
          <w:sz w:val="24"/>
          <w:szCs w:val="24"/>
          <w:lang w:val="sk-SK"/>
        </w:rPr>
        <w:t xml:space="preserve">(3) </w:t>
      </w:r>
      <w:bookmarkStart w:id="539" w:name="paragraf-20.odsek-3.text"/>
      <w:bookmarkEnd w:id="538"/>
      <w:r w:rsidRPr="00C92B5F">
        <w:rPr>
          <w:rFonts w:ascii="Times New Roman" w:hAnsi="Times New Roman" w:cs="Times New Roman"/>
          <w:sz w:val="24"/>
          <w:szCs w:val="24"/>
          <w:lang w:val="sk-SK"/>
        </w:rPr>
        <w:t xml:space="preserve">Proti rozhodnutiu o spojení konaní alebo o rozdelení konania nemožno podať opravný prostriedok. </w:t>
      </w:r>
      <w:bookmarkEnd w:id="53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40" w:name="paragraf-21.oznacenie"/>
      <w:bookmarkStart w:id="541" w:name="paragraf-21"/>
      <w:bookmarkEnd w:id="530"/>
      <w:bookmarkEnd w:id="537"/>
      <w:r w:rsidRPr="00C92B5F">
        <w:rPr>
          <w:rFonts w:ascii="Times New Roman" w:hAnsi="Times New Roman" w:cs="Times New Roman"/>
          <w:b/>
          <w:sz w:val="24"/>
          <w:szCs w:val="24"/>
          <w:lang w:val="sk-SK"/>
        </w:rPr>
        <w:t xml:space="preserve"> § 21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542" w:name="paragraf-21.odsek-1"/>
      <w:bookmarkEnd w:id="540"/>
      <w:r w:rsidRPr="00C92B5F">
        <w:rPr>
          <w:rFonts w:ascii="Times New Roman" w:hAnsi="Times New Roman" w:cs="Times New Roman"/>
          <w:sz w:val="24"/>
          <w:szCs w:val="24"/>
          <w:lang w:val="sk-SK"/>
        </w:rPr>
        <w:t xml:space="preserve"> </w:t>
      </w:r>
      <w:bookmarkStart w:id="543" w:name="paragraf-21.odsek-1.oznacenie"/>
      <w:r w:rsidRPr="00C92B5F">
        <w:rPr>
          <w:rFonts w:ascii="Times New Roman" w:hAnsi="Times New Roman" w:cs="Times New Roman"/>
          <w:sz w:val="24"/>
          <w:szCs w:val="24"/>
          <w:lang w:val="sk-SK"/>
        </w:rPr>
        <w:t xml:space="preserve">(1) </w:t>
      </w:r>
      <w:bookmarkStart w:id="544" w:name="paragraf-21.odsek-1.text"/>
      <w:bookmarkEnd w:id="543"/>
      <w:r w:rsidRPr="00C92B5F">
        <w:rPr>
          <w:rFonts w:ascii="Times New Roman" w:hAnsi="Times New Roman" w:cs="Times New Roman"/>
          <w:sz w:val="24"/>
          <w:szCs w:val="24"/>
          <w:lang w:val="sk-SK"/>
        </w:rPr>
        <w:t xml:space="preserve">Národná banka Slovenska môže prerušiť konanie, ak </w:t>
      </w:r>
      <w:bookmarkEnd w:id="54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45" w:name="paragraf-21.odsek-1.pismeno-a"/>
      <w:r w:rsidRPr="00C92B5F">
        <w:rPr>
          <w:rFonts w:ascii="Times New Roman" w:hAnsi="Times New Roman" w:cs="Times New Roman"/>
          <w:sz w:val="24"/>
          <w:szCs w:val="24"/>
          <w:lang w:val="sk-SK"/>
        </w:rPr>
        <w:t xml:space="preserve"> </w:t>
      </w:r>
      <w:bookmarkStart w:id="546" w:name="paragraf-21.odsek-1.pismeno-a.oznacenie"/>
      <w:r w:rsidRPr="00C92B5F">
        <w:rPr>
          <w:rFonts w:ascii="Times New Roman" w:hAnsi="Times New Roman" w:cs="Times New Roman"/>
          <w:sz w:val="24"/>
          <w:szCs w:val="24"/>
          <w:lang w:val="sk-SK"/>
        </w:rPr>
        <w:t xml:space="preserve">a) </w:t>
      </w:r>
      <w:bookmarkStart w:id="547" w:name="paragraf-21.odsek-1.pismeno-a.text"/>
      <w:bookmarkEnd w:id="546"/>
      <w:r w:rsidRPr="00C92B5F">
        <w:rPr>
          <w:rFonts w:ascii="Times New Roman" w:hAnsi="Times New Roman" w:cs="Times New Roman"/>
          <w:sz w:val="24"/>
          <w:szCs w:val="24"/>
          <w:lang w:val="sk-SK"/>
        </w:rPr>
        <w:t xml:space="preserve">účastník konania bol vyzvaný na odstránenie nedostatkov alebo doplnenie svojej žiadosti alebo na odstránenie iných nedostatkov zistených v konaní začatom na základe žiadosti účastníka konania, alebo ak účastník konania bol vyzvaný na zaplatenie poplatku za úkon alebo konanie, ktoré podliehajú poplatku, alebo na predloženie dokladu o riadnom zaplatení príslušného poplatku; takáto výzva obsahuje poučenie, že ak účastník konania neuposlúchne výzvu v určenej lehote, konanie bude zastavené, </w:t>
      </w:r>
      <w:bookmarkEnd w:id="54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48" w:name="paragraf-21.odsek-1.pismeno-b"/>
      <w:bookmarkEnd w:id="545"/>
      <w:r w:rsidRPr="00C92B5F">
        <w:rPr>
          <w:rFonts w:ascii="Times New Roman" w:hAnsi="Times New Roman" w:cs="Times New Roman"/>
          <w:sz w:val="24"/>
          <w:szCs w:val="24"/>
          <w:lang w:val="sk-SK"/>
        </w:rPr>
        <w:t xml:space="preserve"> </w:t>
      </w:r>
      <w:bookmarkStart w:id="549" w:name="paragraf-21.odsek-1.pismeno-b.oznacenie"/>
      <w:r w:rsidRPr="00C92B5F">
        <w:rPr>
          <w:rFonts w:ascii="Times New Roman" w:hAnsi="Times New Roman" w:cs="Times New Roman"/>
          <w:sz w:val="24"/>
          <w:szCs w:val="24"/>
          <w:lang w:val="sk-SK"/>
        </w:rPr>
        <w:t xml:space="preserve">b) </w:t>
      </w:r>
      <w:bookmarkStart w:id="550" w:name="paragraf-21.odsek-1.pismeno-b.text"/>
      <w:bookmarkEnd w:id="549"/>
      <w:r w:rsidRPr="00C92B5F">
        <w:rPr>
          <w:rFonts w:ascii="Times New Roman" w:hAnsi="Times New Roman" w:cs="Times New Roman"/>
          <w:sz w:val="24"/>
          <w:szCs w:val="24"/>
          <w:lang w:val="sk-SK"/>
        </w:rPr>
        <w:t xml:space="preserve">účastník konania bol vyzvaný na oboznámenie sa so spisovým podkladom ku konaniu alebo na písomné vyjadrenie sa k spisovému podkladu ku konaniu, </w:t>
      </w:r>
      <w:bookmarkEnd w:id="55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1" w:name="paragraf-21.odsek-1.pismeno-c"/>
      <w:bookmarkEnd w:id="548"/>
      <w:r w:rsidRPr="00C92B5F">
        <w:rPr>
          <w:rFonts w:ascii="Times New Roman" w:hAnsi="Times New Roman" w:cs="Times New Roman"/>
          <w:sz w:val="24"/>
          <w:szCs w:val="24"/>
          <w:lang w:val="sk-SK"/>
        </w:rPr>
        <w:t xml:space="preserve"> </w:t>
      </w:r>
      <w:bookmarkStart w:id="552" w:name="paragraf-21.odsek-1.pismeno-c.oznacenie"/>
      <w:r w:rsidRPr="00C92B5F">
        <w:rPr>
          <w:rFonts w:ascii="Times New Roman" w:hAnsi="Times New Roman" w:cs="Times New Roman"/>
          <w:sz w:val="24"/>
          <w:szCs w:val="24"/>
          <w:lang w:val="sk-SK"/>
        </w:rPr>
        <w:t xml:space="preserve">c) </w:t>
      </w:r>
      <w:bookmarkStart w:id="553" w:name="paragraf-21.odsek-1.pismeno-c.text"/>
      <w:bookmarkEnd w:id="552"/>
      <w:r w:rsidRPr="00C92B5F">
        <w:rPr>
          <w:rFonts w:ascii="Times New Roman" w:hAnsi="Times New Roman" w:cs="Times New Roman"/>
          <w:sz w:val="24"/>
          <w:szCs w:val="24"/>
          <w:lang w:val="sk-SK"/>
        </w:rPr>
        <w:t xml:space="preserve">Národná banka Slovenska dala príslušnému orgánu podnet na začatie konania o predbežnej otázke, alebo ak prebieha konanie, v ktorom sa rieši otázka, ktorá môže mať význam pre </w:t>
      </w:r>
      <w:r w:rsidR="00C50DA3" w:rsidRPr="00C50DA3">
        <w:rPr>
          <w:rFonts w:ascii="Times New Roman" w:hAnsi="Times New Roman" w:cs="Times New Roman"/>
          <w:i/>
          <w:sz w:val="24"/>
          <w:szCs w:val="24"/>
          <w:lang w:val="sk-SK"/>
        </w:rPr>
        <w:t>ďalší procesný postup alebo posudzovanie skutkového stavu veci a</w:t>
      </w:r>
      <w:r w:rsidR="00C50DA3" w:rsidRPr="00C50DA3">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rozhodnutie Národnej banky Slovenska, alebo bol daný podnet na takéto konanie alebo ak Národná banka Slovenska spisový podklad ku konaniu predložila súdu na požiadanie súdu, </w:t>
      </w:r>
      <w:bookmarkEnd w:id="55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4" w:name="paragraf-21.odsek-1.pismeno-d"/>
      <w:bookmarkEnd w:id="551"/>
      <w:r w:rsidRPr="00C92B5F">
        <w:rPr>
          <w:rFonts w:ascii="Times New Roman" w:hAnsi="Times New Roman" w:cs="Times New Roman"/>
          <w:sz w:val="24"/>
          <w:szCs w:val="24"/>
          <w:lang w:val="sk-SK"/>
        </w:rPr>
        <w:t xml:space="preserve"> </w:t>
      </w:r>
      <w:bookmarkStart w:id="555" w:name="paragraf-21.odsek-1.pismeno-d.oznacenie"/>
      <w:r w:rsidRPr="00C92B5F">
        <w:rPr>
          <w:rFonts w:ascii="Times New Roman" w:hAnsi="Times New Roman" w:cs="Times New Roman"/>
          <w:sz w:val="24"/>
          <w:szCs w:val="24"/>
          <w:lang w:val="sk-SK"/>
        </w:rPr>
        <w:t xml:space="preserve">d) </w:t>
      </w:r>
      <w:bookmarkStart w:id="556" w:name="paragraf-21.odsek-1.pismeno-d.text"/>
      <w:bookmarkEnd w:id="555"/>
      <w:r w:rsidRPr="00C92B5F">
        <w:rPr>
          <w:rFonts w:ascii="Times New Roman" w:hAnsi="Times New Roman" w:cs="Times New Roman"/>
          <w:sz w:val="24"/>
          <w:szCs w:val="24"/>
          <w:lang w:val="sk-SK"/>
        </w:rPr>
        <w:t xml:space="preserve">Národná banka Slovenska uložila ustanovenému znalcovi vypracovanie znaleckého posudku k veci, </w:t>
      </w:r>
      <w:bookmarkEnd w:id="55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57" w:name="paragraf-21.odsek-1.pismeno-e"/>
      <w:bookmarkEnd w:id="554"/>
      <w:r w:rsidRPr="00C92B5F">
        <w:rPr>
          <w:rFonts w:ascii="Times New Roman" w:hAnsi="Times New Roman" w:cs="Times New Roman"/>
          <w:sz w:val="24"/>
          <w:szCs w:val="24"/>
          <w:lang w:val="sk-SK"/>
        </w:rPr>
        <w:t xml:space="preserve"> </w:t>
      </w:r>
      <w:bookmarkStart w:id="558" w:name="paragraf-21.odsek-1.pismeno-e.oznacenie"/>
      <w:r w:rsidRPr="00C92B5F">
        <w:rPr>
          <w:rFonts w:ascii="Times New Roman" w:hAnsi="Times New Roman" w:cs="Times New Roman"/>
          <w:sz w:val="24"/>
          <w:szCs w:val="24"/>
          <w:lang w:val="sk-SK"/>
        </w:rPr>
        <w:t xml:space="preserve">e) </w:t>
      </w:r>
      <w:bookmarkStart w:id="559" w:name="paragraf-21.odsek-1.pismeno-e.text"/>
      <w:bookmarkEnd w:id="558"/>
      <w:r w:rsidRPr="00C92B5F">
        <w:rPr>
          <w:rFonts w:ascii="Times New Roman" w:hAnsi="Times New Roman" w:cs="Times New Roman"/>
          <w:sz w:val="24"/>
          <w:szCs w:val="24"/>
          <w:lang w:val="sk-SK"/>
        </w:rPr>
        <w:t xml:space="preserve">Národná banka Slovenska požiadala iný orgán verejnej moci, zahraničný orgán dohľadu alebo inú osobu o odborné vyjadrenie alebo poskytnutie podkladov k veci, </w:t>
      </w:r>
      <w:bookmarkEnd w:id="55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60" w:name="paragraf-21.odsek-1.pismeno-f"/>
      <w:bookmarkEnd w:id="557"/>
      <w:r w:rsidRPr="00C92B5F">
        <w:rPr>
          <w:rFonts w:ascii="Times New Roman" w:hAnsi="Times New Roman" w:cs="Times New Roman"/>
          <w:sz w:val="24"/>
          <w:szCs w:val="24"/>
          <w:lang w:val="sk-SK"/>
        </w:rPr>
        <w:t xml:space="preserve"> </w:t>
      </w:r>
      <w:bookmarkStart w:id="561" w:name="paragraf-21.odsek-1.pismeno-f.oznacenie"/>
      <w:r w:rsidRPr="00C92B5F">
        <w:rPr>
          <w:rFonts w:ascii="Times New Roman" w:hAnsi="Times New Roman" w:cs="Times New Roman"/>
          <w:sz w:val="24"/>
          <w:szCs w:val="24"/>
          <w:lang w:val="sk-SK"/>
        </w:rPr>
        <w:t xml:space="preserve">f) </w:t>
      </w:r>
      <w:bookmarkEnd w:id="561"/>
      <w:r w:rsidRPr="00C92B5F">
        <w:rPr>
          <w:rFonts w:ascii="Times New Roman" w:hAnsi="Times New Roman" w:cs="Times New Roman"/>
          <w:sz w:val="24"/>
          <w:szCs w:val="24"/>
          <w:lang w:val="sk-SK"/>
        </w:rPr>
        <w:t>ministerstvo bolo vyzvané na zaujatie stanoviska k veci,</w:t>
      </w:r>
      <w:hyperlink w:anchor="poznamky.poznamka-34">
        <w:r w:rsidRPr="00C92B5F">
          <w:rPr>
            <w:rFonts w:ascii="Times New Roman" w:hAnsi="Times New Roman" w:cs="Times New Roman"/>
            <w:sz w:val="24"/>
            <w:szCs w:val="24"/>
            <w:vertAlign w:val="superscript"/>
            <w:lang w:val="sk-SK"/>
          </w:rPr>
          <w:t>34</w:t>
        </w:r>
        <w:r w:rsidRPr="00C92B5F">
          <w:rPr>
            <w:rFonts w:ascii="Times New Roman" w:hAnsi="Times New Roman" w:cs="Times New Roman"/>
            <w:sz w:val="24"/>
            <w:szCs w:val="24"/>
            <w:u w:val="single"/>
            <w:lang w:val="sk-SK"/>
          </w:rPr>
          <w:t>)</w:t>
        </w:r>
      </w:hyperlink>
      <w:bookmarkStart w:id="562" w:name="paragraf-21.odsek-1.pismeno-f.text"/>
      <w:r w:rsidRPr="00C92B5F">
        <w:rPr>
          <w:rFonts w:ascii="Times New Roman" w:hAnsi="Times New Roman" w:cs="Times New Roman"/>
          <w:sz w:val="24"/>
          <w:szCs w:val="24"/>
          <w:lang w:val="sk-SK"/>
        </w:rPr>
        <w:t xml:space="preserve"> </w:t>
      </w:r>
      <w:bookmarkEnd w:id="56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63" w:name="paragraf-21.odsek-1.pismeno-g"/>
      <w:bookmarkEnd w:id="560"/>
      <w:r w:rsidRPr="00C92B5F">
        <w:rPr>
          <w:rFonts w:ascii="Times New Roman" w:hAnsi="Times New Roman" w:cs="Times New Roman"/>
          <w:sz w:val="24"/>
          <w:szCs w:val="24"/>
          <w:lang w:val="sk-SK"/>
        </w:rPr>
        <w:t xml:space="preserve"> </w:t>
      </w:r>
      <w:bookmarkStart w:id="564" w:name="paragraf-21.odsek-1.pismeno-g.oznacenie"/>
      <w:r w:rsidRPr="00C92B5F">
        <w:rPr>
          <w:rFonts w:ascii="Times New Roman" w:hAnsi="Times New Roman" w:cs="Times New Roman"/>
          <w:sz w:val="24"/>
          <w:szCs w:val="24"/>
          <w:lang w:val="sk-SK"/>
        </w:rPr>
        <w:t xml:space="preserve">g) </w:t>
      </w:r>
      <w:bookmarkStart w:id="565" w:name="paragraf-21.odsek-1.pismeno-g.text"/>
      <w:bookmarkEnd w:id="564"/>
      <w:r w:rsidRPr="00C92B5F">
        <w:rPr>
          <w:rFonts w:ascii="Times New Roman" w:hAnsi="Times New Roman" w:cs="Times New Roman"/>
          <w:sz w:val="24"/>
          <w:szCs w:val="24"/>
          <w:lang w:val="sk-SK"/>
        </w:rPr>
        <w:t xml:space="preserve">účastník konania písomne navrhol prerušenie konania, ktoré sa začalo na základe žiadosti tohto účastníka konania; v takomto prípade Národná banka Slovenska môže prerušiť konanie spravidla najdlhšie na 30 kalendárnych dní. </w:t>
      </w:r>
      <w:bookmarkEnd w:id="56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66" w:name="paragraf-21.odsek-2"/>
      <w:bookmarkEnd w:id="542"/>
      <w:bookmarkEnd w:id="563"/>
      <w:r w:rsidRPr="00C92B5F">
        <w:rPr>
          <w:rFonts w:ascii="Times New Roman" w:hAnsi="Times New Roman" w:cs="Times New Roman"/>
          <w:sz w:val="24"/>
          <w:szCs w:val="24"/>
          <w:lang w:val="sk-SK"/>
        </w:rPr>
        <w:t xml:space="preserve"> </w:t>
      </w:r>
      <w:bookmarkStart w:id="567" w:name="paragraf-21.odsek-2.oznacenie"/>
      <w:r w:rsidRPr="00C92B5F">
        <w:rPr>
          <w:rFonts w:ascii="Times New Roman" w:hAnsi="Times New Roman" w:cs="Times New Roman"/>
          <w:sz w:val="24"/>
          <w:szCs w:val="24"/>
          <w:lang w:val="sk-SK"/>
        </w:rPr>
        <w:t xml:space="preserve">(2) </w:t>
      </w:r>
      <w:bookmarkEnd w:id="567"/>
      <w:r w:rsidRPr="00C92B5F">
        <w:rPr>
          <w:rFonts w:ascii="Times New Roman" w:hAnsi="Times New Roman" w:cs="Times New Roman"/>
          <w:sz w:val="24"/>
          <w:szCs w:val="24"/>
          <w:lang w:val="sk-SK"/>
        </w:rPr>
        <w:t>Ak ministerstvo bolo vyzvané na zaujatie stanoviska k veci,</w:t>
      </w:r>
      <w:hyperlink w:anchor="poznamky.poznamka-34">
        <w:r w:rsidRPr="00C92B5F">
          <w:rPr>
            <w:rFonts w:ascii="Times New Roman" w:hAnsi="Times New Roman" w:cs="Times New Roman"/>
            <w:sz w:val="24"/>
            <w:szCs w:val="24"/>
            <w:vertAlign w:val="superscript"/>
            <w:lang w:val="sk-SK"/>
          </w:rPr>
          <w:t>34</w:t>
        </w:r>
        <w:r w:rsidRPr="00C92B5F">
          <w:rPr>
            <w:rFonts w:ascii="Times New Roman" w:hAnsi="Times New Roman" w:cs="Times New Roman"/>
            <w:sz w:val="24"/>
            <w:szCs w:val="24"/>
            <w:u w:val="single"/>
            <w:lang w:val="sk-SK"/>
          </w:rPr>
          <w:t>)</w:t>
        </w:r>
      </w:hyperlink>
      <w:bookmarkStart w:id="568" w:name="paragraf-21.odsek-2.text"/>
      <w:r w:rsidRPr="00C92B5F">
        <w:rPr>
          <w:rFonts w:ascii="Times New Roman" w:hAnsi="Times New Roman" w:cs="Times New Roman"/>
          <w:sz w:val="24"/>
          <w:szCs w:val="24"/>
          <w:lang w:val="sk-SK"/>
        </w:rPr>
        <w:t xml:space="preserve"> ministerstvo predloží svoje písomné stanovisko Národnej banke Slovenska do 30 kalendárnych dní a v osobitne zložitých veciach do 60 kalendárnych dní odo dňa, keď mu bola doručená výzva Národnej banky Slovenska na zaujatie stanoviska. </w:t>
      </w:r>
      <w:bookmarkEnd w:id="56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69" w:name="paragraf-21.odsek-3"/>
      <w:bookmarkEnd w:id="566"/>
      <w:r w:rsidRPr="00C92B5F">
        <w:rPr>
          <w:rFonts w:ascii="Times New Roman" w:hAnsi="Times New Roman" w:cs="Times New Roman"/>
          <w:sz w:val="24"/>
          <w:szCs w:val="24"/>
          <w:lang w:val="sk-SK"/>
        </w:rPr>
        <w:t xml:space="preserve"> </w:t>
      </w:r>
      <w:bookmarkStart w:id="570" w:name="paragraf-21.odsek-3.oznacenie"/>
      <w:r w:rsidRPr="00C92B5F">
        <w:rPr>
          <w:rFonts w:ascii="Times New Roman" w:hAnsi="Times New Roman" w:cs="Times New Roman"/>
          <w:sz w:val="24"/>
          <w:szCs w:val="24"/>
          <w:lang w:val="sk-SK"/>
        </w:rPr>
        <w:t xml:space="preserve">(3) </w:t>
      </w:r>
      <w:bookmarkStart w:id="571" w:name="paragraf-21.odsek-3.text"/>
      <w:bookmarkEnd w:id="570"/>
      <w:r w:rsidRPr="00C92B5F">
        <w:rPr>
          <w:rFonts w:ascii="Times New Roman" w:hAnsi="Times New Roman" w:cs="Times New Roman"/>
          <w:sz w:val="24"/>
          <w:szCs w:val="24"/>
          <w:lang w:val="sk-SK"/>
        </w:rPr>
        <w:t xml:space="preserve">Proti rozhodnutiu o prerušení konania nemožno podať opravný prostriedok. </w:t>
      </w:r>
      <w:bookmarkEnd w:id="57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72" w:name="paragraf-21.odsek-4"/>
      <w:bookmarkEnd w:id="569"/>
      <w:r w:rsidRPr="00C92B5F">
        <w:rPr>
          <w:rFonts w:ascii="Times New Roman" w:hAnsi="Times New Roman" w:cs="Times New Roman"/>
          <w:sz w:val="24"/>
          <w:szCs w:val="24"/>
          <w:lang w:val="sk-SK"/>
        </w:rPr>
        <w:t xml:space="preserve"> </w:t>
      </w:r>
      <w:bookmarkStart w:id="573" w:name="paragraf-21.odsek-4.oznacenie"/>
      <w:r w:rsidRPr="00C92B5F">
        <w:rPr>
          <w:rFonts w:ascii="Times New Roman" w:hAnsi="Times New Roman" w:cs="Times New Roman"/>
          <w:sz w:val="24"/>
          <w:szCs w:val="24"/>
          <w:lang w:val="sk-SK"/>
        </w:rPr>
        <w:t xml:space="preserve">(4) </w:t>
      </w:r>
      <w:bookmarkStart w:id="574" w:name="paragraf-21.odsek-4.text"/>
      <w:bookmarkEnd w:id="573"/>
      <w:r w:rsidRPr="00C92B5F">
        <w:rPr>
          <w:rFonts w:ascii="Times New Roman" w:hAnsi="Times New Roman" w:cs="Times New Roman"/>
          <w:sz w:val="24"/>
          <w:szCs w:val="24"/>
          <w:lang w:val="sk-SK"/>
        </w:rPr>
        <w:t xml:space="preserve">Ak pominú dôvody prerušenia konania, Národná banka Slovenska bezodkladne v konaní pokračuje. </w:t>
      </w:r>
      <w:bookmarkEnd w:id="5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575" w:name="paragraf-21.odsek-5"/>
      <w:bookmarkEnd w:id="572"/>
      <w:r w:rsidRPr="00C92B5F">
        <w:rPr>
          <w:rFonts w:ascii="Times New Roman" w:hAnsi="Times New Roman" w:cs="Times New Roman"/>
          <w:sz w:val="24"/>
          <w:szCs w:val="24"/>
          <w:lang w:val="sk-SK"/>
        </w:rPr>
        <w:t xml:space="preserve"> </w:t>
      </w:r>
      <w:bookmarkStart w:id="576" w:name="paragraf-21.odsek-5.oznacenie"/>
      <w:r w:rsidRPr="00C92B5F">
        <w:rPr>
          <w:rFonts w:ascii="Times New Roman" w:hAnsi="Times New Roman" w:cs="Times New Roman"/>
          <w:sz w:val="24"/>
          <w:szCs w:val="24"/>
          <w:lang w:val="sk-SK"/>
        </w:rPr>
        <w:t xml:space="preserve">(5) </w:t>
      </w:r>
      <w:bookmarkEnd w:id="576"/>
      <w:r w:rsidRPr="00C92B5F">
        <w:rPr>
          <w:rFonts w:ascii="Times New Roman" w:hAnsi="Times New Roman" w:cs="Times New Roman"/>
          <w:sz w:val="24"/>
          <w:szCs w:val="24"/>
          <w:lang w:val="sk-SK"/>
        </w:rPr>
        <w:t>Ak je konanie prerušené</w:t>
      </w:r>
      <w:r w:rsidR="00C50DA3">
        <w:rPr>
          <w:rFonts w:ascii="Times New Roman" w:hAnsi="Times New Roman" w:cs="Times New Roman"/>
          <w:sz w:val="24"/>
          <w:szCs w:val="24"/>
          <w:lang w:val="sk-SK"/>
        </w:rPr>
        <w:t xml:space="preserve"> </w:t>
      </w:r>
      <w:r w:rsidR="00C50DA3" w:rsidRPr="00C50DA3">
        <w:rPr>
          <w:rFonts w:ascii="Times New Roman" w:hAnsi="Times New Roman" w:cs="Times New Roman"/>
          <w:i/>
          <w:sz w:val="24"/>
          <w:szCs w:val="24"/>
          <w:lang w:val="sk-SK"/>
        </w:rPr>
        <w:t>podľa odseku 1 alebo podľa osobitných predpisov</w:t>
      </w:r>
      <w:r w:rsidR="00C50DA3">
        <w:rPr>
          <w:rFonts w:ascii="Times New Roman" w:hAnsi="Times New Roman" w:cs="Times New Roman"/>
          <w:i/>
          <w:sz w:val="24"/>
          <w:szCs w:val="24"/>
          <w:lang w:val="sk-SK"/>
        </w:rPr>
        <w:t>,</w:t>
      </w:r>
      <w:r w:rsidR="00C50DA3" w:rsidRPr="00C50DA3">
        <w:rPr>
          <w:rFonts w:ascii="Times New Roman" w:hAnsi="Times New Roman" w:cs="Times New Roman"/>
          <w:i/>
          <w:sz w:val="24"/>
          <w:szCs w:val="24"/>
          <w:vertAlign w:val="superscript"/>
          <w:lang w:val="sk-SK"/>
        </w:rPr>
        <w:t>34a</w:t>
      </w:r>
      <w:r w:rsidR="00C50DA3" w:rsidRPr="00C50DA3">
        <w:rPr>
          <w:rFonts w:ascii="Times New Roman" w:hAnsi="Times New Roman" w:cs="Times New Roman"/>
          <w:i/>
          <w:sz w:val="24"/>
          <w:szCs w:val="24"/>
          <w:lang w:val="sk-SK"/>
        </w:rPr>
        <w:t>)</w:t>
      </w:r>
      <w:r w:rsidRPr="00C92B5F">
        <w:rPr>
          <w:rFonts w:ascii="Times New Roman" w:hAnsi="Times New Roman" w:cs="Times New Roman"/>
          <w:sz w:val="24"/>
          <w:szCs w:val="24"/>
          <w:lang w:val="sk-SK"/>
        </w:rPr>
        <w:t xml:space="preserve"> neplynú procesné lehoty na konanie a rozhodnutie podľa tohto zákona a osobitných zákonov.</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bookmarkStart w:id="577" w:name="paragraf-21.odsek-5.text"/>
      <w:r w:rsidRPr="00C92B5F">
        <w:rPr>
          <w:rFonts w:ascii="Times New Roman" w:hAnsi="Times New Roman" w:cs="Times New Roman"/>
          <w:sz w:val="24"/>
          <w:szCs w:val="24"/>
          <w:lang w:val="sk-SK"/>
        </w:rPr>
        <w:t xml:space="preserve"> </w:t>
      </w:r>
      <w:bookmarkEnd w:id="57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578" w:name="paragraf-22.oznacenie"/>
      <w:bookmarkStart w:id="579" w:name="paragraf-22"/>
      <w:bookmarkEnd w:id="541"/>
      <w:bookmarkEnd w:id="575"/>
      <w:r w:rsidRPr="00C92B5F">
        <w:rPr>
          <w:rFonts w:ascii="Times New Roman" w:hAnsi="Times New Roman" w:cs="Times New Roman"/>
          <w:b/>
          <w:sz w:val="24"/>
          <w:szCs w:val="24"/>
          <w:lang w:val="sk-SK"/>
        </w:rPr>
        <w:t xml:space="preserve"> § 22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580" w:name="paragraf-22.odsek-1"/>
      <w:bookmarkEnd w:id="578"/>
      <w:r w:rsidRPr="00C92B5F">
        <w:rPr>
          <w:rFonts w:ascii="Times New Roman" w:hAnsi="Times New Roman" w:cs="Times New Roman"/>
          <w:sz w:val="24"/>
          <w:szCs w:val="24"/>
          <w:lang w:val="sk-SK"/>
        </w:rPr>
        <w:t xml:space="preserve"> </w:t>
      </w:r>
      <w:bookmarkStart w:id="581" w:name="paragraf-22.odsek-1.oznacenie"/>
      <w:r w:rsidRPr="00C92B5F">
        <w:rPr>
          <w:rFonts w:ascii="Times New Roman" w:hAnsi="Times New Roman" w:cs="Times New Roman"/>
          <w:sz w:val="24"/>
          <w:szCs w:val="24"/>
          <w:lang w:val="sk-SK"/>
        </w:rPr>
        <w:t xml:space="preserve">(1) </w:t>
      </w:r>
      <w:bookmarkStart w:id="582" w:name="paragraf-22.odsek-1.text"/>
      <w:bookmarkEnd w:id="581"/>
      <w:r w:rsidRPr="00C92B5F">
        <w:rPr>
          <w:rFonts w:ascii="Times New Roman" w:hAnsi="Times New Roman" w:cs="Times New Roman"/>
          <w:sz w:val="24"/>
          <w:szCs w:val="24"/>
          <w:lang w:val="sk-SK"/>
        </w:rPr>
        <w:t xml:space="preserve">Národná banka Slovenska konanie zastaví, ak </w:t>
      </w:r>
      <w:bookmarkEnd w:id="58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3" w:name="paragraf-22.odsek-1.pismeno-a"/>
      <w:r w:rsidRPr="00C92B5F">
        <w:rPr>
          <w:rFonts w:ascii="Times New Roman" w:hAnsi="Times New Roman" w:cs="Times New Roman"/>
          <w:sz w:val="24"/>
          <w:szCs w:val="24"/>
          <w:lang w:val="sk-SK"/>
        </w:rPr>
        <w:lastRenderedPageBreak/>
        <w:t xml:space="preserve"> </w:t>
      </w:r>
      <w:bookmarkStart w:id="584" w:name="paragraf-22.odsek-1.pismeno-a.oznacenie"/>
      <w:r w:rsidRPr="00C92B5F">
        <w:rPr>
          <w:rFonts w:ascii="Times New Roman" w:hAnsi="Times New Roman" w:cs="Times New Roman"/>
          <w:sz w:val="24"/>
          <w:szCs w:val="24"/>
          <w:lang w:val="sk-SK"/>
        </w:rPr>
        <w:t xml:space="preserve">a) </w:t>
      </w:r>
      <w:bookmarkStart w:id="585" w:name="paragraf-22.odsek-1.pismeno-a.text"/>
      <w:bookmarkEnd w:id="584"/>
      <w:r w:rsidRPr="00C92B5F">
        <w:rPr>
          <w:rFonts w:ascii="Times New Roman" w:hAnsi="Times New Roman" w:cs="Times New Roman"/>
          <w:sz w:val="24"/>
          <w:szCs w:val="24"/>
          <w:lang w:val="sk-SK"/>
        </w:rPr>
        <w:t xml:space="preserve">účastník konania v lehote určenej Národnou bankou Slovenska neodstránil nedostatky žiadosti alebo nedoplnil žiadosť, na ktorej základe sa začalo konanie, </w:t>
      </w:r>
      <w:bookmarkEnd w:id="58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6" w:name="paragraf-22.odsek-1.pismeno-b"/>
      <w:bookmarkEnd w:id="583"/>
      <w:r w:rsidRPr="00C92B5F">
        <w:rPr>
          <w:rFonts w:ascii="Times New Roman" w:hAnsi="Times New Roman" w:cs="Times New Roman"/>
          <w:sz w:val="24"/>
          <w:szCs w:val="24"/>
          <w:lang w:val="sk-SK"/>
        </w:rPr>
        <w:t xml:space="preserve"> </w:t>
      </w:r>
      <w:bookmarkStart w:id="587" w:name="paragraf-22.odsek-1.pismeno-b.oznacenie"/>
      <w:r w:rsidRPr="00C92B5F">
        <w:rPr>
          <w:rFonts w:ascii="Times New Roman" w:hAnsi="Times New Roman" w:cs="Times New Roman"/>
          <w:sz w:val="24"/>
          <w:szCs w:val="24"/>
          <w:lang w:val="sk-SK"/>
        </w:rPr>
        <w:t xml:space="preserve">b) </w:t>
      </w:r>
      <w:bookmarkStart w:id="588" w:name="paragraf-22.odsek-1.pismeno-b.text"/>
      <w:bookmarkEnd w:id="587"/>
      <w:r w:rsidRPr="00C92B5F">
        <w:rPr>
          <w:rFonts w:ascii="Times New Roman" w:hAnsi="Times New Roman" w:cs="Times New Roman"/>
          <w:sz w:val="24"/>
          <w:szCs w:val="24"/>
          <w:lang w:val="sk-SK"/>
        </w:rPr>
        <w:t xml:space="preserve">účastník konania pred vydaním rozhodnutia vo veci vzal v celom rozsahu späť svoju žiadosť, na ktorej základe sa začalo konanie; ak viacerí účastníci konania podali spoločnú žiadosť, túto žiadosť možno zobrať späť len so súhlasom všetkých účastníkov konania, ktorí túto žiadosť podali, </w:t>
      </w:r>
      <w:bookmarkEnd w:id="58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89" w:name="paragraf-22.odsek-1.pismeno-c"/>
      <w:bookmarkEnd w:id="586"/>
      <w:r w:rsidRPr="00C92B5F">
        <w:rPr>
          <w:rFonts w:ascii="Times New Roman" w:hAnsi="Times New Roman" w:cs="Times New Roman"/>
          <w:sz w:val="24"/>
          <w:szCs w:val="24"/>
          <w:lang w:val="sk-SK"/>
        </w:rPr>
        <w:t xml:space="preserve"> </w:t>
      </w:r>
      <w:bookmarkStart w:id="590" w:name="paragraf-22.odsek-1.pismeno-c.oznacenie"/>
      <w:r w:rsidRPr="00C92B5F">
        <w:rPr>
          <w:rFonts w:ascii="Times New Roman" w:hAnsi="Times New Roman" w:cs="Times New Roman"/>
          <w:sz w:val="24"/>
          <w:szCs w:val="24"/>
          <w:lang w:val="sk-SK"/>
        </w:rPr>
        <w:t xml:space="preserve">c) </w:t>
      </w:r>
      <w:bookmarkStart w:id="591" w:name="paragraf-22.odsek-1.pismeno-c.text"/>
      <w:bookmarkEnd w:id="590"/>
      <w:r w:rsidRPr="00C92B5F">
        <w:rPr>
          <w:rFonts w:ascii="Times New Roman" w:hAnsi="Times New Roman" w:cs="Times New Roman"/>
          <w:sz w:val="24"/>
          <w:szCs w:val="24"/>
          <w:lang w:val="sk-SK"/>
        </w:rPr>
        <w:t xml:space="preserve">v konaní začatom na základe žiadosti sa preukáže, že osoba, ktorá túto žiadosť podala, nie je účastníkom konania ani nie je osobou oprávnenou konať za účastníka konania, </w:t>
      </w:r>
      <w:bookmarkEnd w:id="59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2" w:name="paragraf-22.odsek-1.pismeno-d"/>
      <w:bookmarkEnd w:id="589"/>
      <w:r w:rsidRPr="00C92B5F">
        <w:rPr>
          <w:rFonts w:ascii="Times New Roman" w:hAnsi="Times New Roman" w:cs="Times New Roman"/>
          <w:sz w:val="24"/>
          <w:szCs w:val="24"/>
          <w:lang w:val="sk-SK"/>
        </w:rPr>
        <w:t xml:space="preserve"> </w:t>
      </w:r>
      <w:bookmarkStart w:id="593" w:name="paragraf-22.odsek-1.pismeno-d.oznacenie"/>
      <w:r w:rsidRPr="00C92B5F">
        <w:rPr>
          <w:rFonts w:ascii="Times New Roman" w:hAnsi="Times New Roman" w:cs="Times New Roman"/>
          <w:sz w:val="24"/>
          <w:szCs w:val="24"/>
          <w:lang w:val="sk-SK"/>
        </w:rPr>
        <w:t xml:space="preserve">d) </w:t>
      </w:r>
      <w:bookmarkStart w:id="594" w:name="paragraf-22.odsek-1.pismeno-d.text"/>
      <w:bookmarkEnd w:id="593"/>
      <w:r w:rsidRPr="00C92B5F">
        <w:rPr>
          <w:rFonts w:ascii="Times New Roman" w:hAnsi="Times New Roman" w:cs="Times New Roman"/>
          <w:sz w:val="24"/>
          <w:szCs w:val="24"/>
          <w:lang w:val="sk-SK"/>
        </w:rPr>
        <w:t xml:space="preserve">odpadol dôvod konania začatého z podnetu Národnej banky Slovenska, prípadne ak sa v priebehu konania zistí, že nebol daný dôvod na začatie konania alebo že odpadol dôvod na pokračovanie v konaní, </w:t>
      </w:r>
      <w:bookmarkEnd w:id="59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5" w:name="paragraf-22.odsek-1.pismeno-e"/>
      <w:bookmarkEnd w:id="592"/>
      <w:r w:rsidRPr="00C92B5F">
        <w:rPr>
          <w:rFonts w:ascii="Times New Roman" w:hAnsi="Times New Roman" w:cs="Times New Roman"/>
          <w:sz w:val="24"/>
          <w:szCs w:val="24"/>
          <w:lang w:val="sk-SK"/>
        </w:rPr>
        <w:t xml:space="preserve"> </w:t>
      </w:r>
      <w:bookmarkStart w:id="596" w:name="paragraf-22.odsek-1.pismeno-e.oznacenie"/>
      <w:r w:rsidRPr="00C92B5F">
        <w:rPr>
          <w:rFonts w:ascii="Times New Roman" w:hAnsi="Times New Roman" w:cs="Times New Roman"/>
          <w:sz w:val="24"/>
          <w:szCs w:val="24"/>
          <w:lang w:val="sk-SK"/>
        </w:rPr>
        <w:t xml:space="preserve">e) </w:t>
      </w:r>
      <w:bookmarkStart w:id="597" w:name="paragraf-22.odsek-1.pismeno-e.text"/>
      <w:bookmarkEnd w:id="596"/>
      <w:r w:rsidRPr="00C92B5F">
        <w:rPr>
          <w:rFonts w:ascii="Times New Roman" w:hAnsi="Times New Roman" w:cs="Times New Roman"/>
          <w:sz w:val="24"/>
          <w:szCs w:val="24"/>
          <w:lang w:val="sk-SK"/>
        </w:rPr>
        <w:t xml:space="preserve">o žiadosti v tej istej veci sa už právoplatne rozhodlo a skutkový stav sa podstatne nezmenil, </w:t>
      </w:r>
      <w:bookmarkEnd w:id="59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598" w:name="paragraf-22.odsek-1.pismeno-f"/>
      <w:bookmarkEnd w:id="595"/>
      <w:r w:rsidRPr="00C92B5F">
        <w:rPr>
          <w:rFonts w:ascii="Times New Roman" w:hAnsi="Times New Roman" w:cs="Times New Roman"/>
          <w:sz w:val="24"/>
          <w:szCs w:val="24"/>
          <w:lang w:val="sk-SK"/>
        </w:rPr>
        <w:t xml:space="preserve"> </w:t>
      </w:r>
      <w:bookmarkStart w:id="599" w:name="paragraf-22.odsek-1.pismeno-f.oznacenie"/>
      <w:r w:rsidRPr="00C92B5F">
        <w:rPr>
          <w:rFonts w:ascii="Times New Roman" w:hAnsi="Times New Roman" w:cs="Times New Roman"/>
          <w:sz w:val="24"/>
          <w:szCs w:val="24"/>
          <w:lang w:val="sk-SK"/>
        </w:rPr>
        <w:t xml:space="preserve">f) </w:t>
      </w:r>
      <w:bookmarkStart w:id="600" w:name="paragraf-22.odsek-1.pismeno-f.text"/>
      <w:bookmarkEnd w:id="599"/>
      <w:r w:rsidRPr="00C92B5F">
        <w:rPr>
          <w:rFonts w:ascii="Times New Roman" w:hAnsi="Times New Roman" w:cs="Times New Roman"/>
          <w:sz w:val="24"/>
          <w:szCs w:val="24"/>
          <w:lang w:val="sk-SK"/>
        </w:rPr>
        <w:t xml:space="preserve">fyzická osoba, ktorá je účastníkom konania, zomrela alebo bola vyhlásená za mŕtvu a konanie sa netýka iného účastníka konania, </w:t>
      </w:r>
      <w:bookmarkEnd w:id="6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1" w:name="paragraf-22.odsek-1.pismeno-g"/>
      <w:bookmarkEnd w:id="598"/>
      <w:r w:rsidRPr="00C92B5F">
        <w:rPr>
          <w:rFonts w:ascii="Times New Roman" w:hAnsi="Times New Roman" w:cs="Times New Roman"/>
          <w:sz w:val="24"/>
          <w:szCs w:val="24"/>
          <w:lang w:val="sk-SK"/>
        </w:rPr>
        <w:t xml:space="preserve"> </w:t>
      </w:r>
      <w:bookmarkStart w:id="602" w:name="paragraf-22.odsek-1.pismeno-g.oznacenie"/>
      <w:r w:rsidRPr="00C92B5F">
        <w:rPr>
          <w:rFonts w:ascii="Times New Roman" w:hAnsi="Times New Roman" w:cs="Times New Roman"/>
          <w:sz w:val="24"/>
          <w:szCs w:val="24"/>
          <w:lang w:val="sk-SK"/>
        </w:rPr>
        <w:t xml:space="preserve">g) </w:t>
      </w:r>
      <w:bookmarkStart w:id="603" w:name="paragraf-22.odsek-1.pismeno-g.text"/>
      <w:bookmarkEnd w:id="602"/>
      <w:r w:rsidRPr="00C92B5F">
        <w:rPr>
          <w:rFonts w:ascii="Times New Roman" w:hAnsi="Times New Roman" w:cs="Times New Roman"/>
          <w:sz w:val="24"/>
          <w:szCs w:val="24"/>
          <w:lang w:val="sk-SK"/>
        </w:rPr>
        <w:t xml:space="preserve">právnická osoba, ktorá je účastníkom konania, zanikla bez právneho nástupcu a konanie sa netýka iného účastníka konania, </w:t>
      </w:r>
      <w:bookmarkEnd w:id="60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4" w:name="paragraf-22.odsek-1.pismeno-h"/>
      <w:bookmarkEnd w:id="601"/>
      <w:r w:rsidRPr="00C92B5F">
        <w:rPr>
          <w:rFonts w:ascii="Times New Roman" w:hAnsi="Times New Roman" w:cs="Times New Roman"/>
          <w:sz w:val="24"/>
          <w:szCs w:val="24"/>
          <w:lang w:val="sk-SK"/>
        </w:rPr>
        <w:t xml:space="preserve"> </w:t>
      </w:r>
      <w:bookmarkStart w:id="605" w:name="paragraf-22.odsek-1.pismeno-h.oznacenie"/>
      <w:r w:rsidRPr="00C92B5F">
        <w:rPr>
          <w:rFonts w:ascii="Times New Roman" w:hAnsi="Times New Roman" w:cs="Times New Roman"/>
          <w:sz w:val="24"/>
          <w:szCs w:val="24"/>
          <w:lang w:val="sk-SK"/>
        </w:rPr>
        <w:t xml:space="preserve">h) </w:t>
      </w:r>
      <w:bookmarkStart w:id="606" w:name="paragraf-22.odsek-1.pismeno-h.text"/>
      <w:bookmarkEnd w:id="605"/>
      <w:r w:rsidRPr="00C92B5F">
        <w:rPr>
          <w:rFonts w:ascii="Times New Roman" w:hAnsi="Times New Roman" w:cs="Times New Roman"/>
          <w:sz w:val="24"/>
          <w:szCs w:val="24"/>
          <w:lang w:val="sk-SK"/>
        </w:rPr>
        <w:t xml:space="preserve">za úkon alebo konanie Národnej banky Slovenska, ktoré sa na základe žiadosti vykonáva podľa tohto zákona a osobitného zákona, nebola zaplatená čo len časť ustanoveného poplatku v súlade s týmto zákonom; Národná banka Slovenska nemusí konanie zastaviť, ak zistí, že celý ustanovený poplatok bol dodatočne zaplatený najneskôr do dňa vydania rozhodnutia o zastavení konania, </w:t>
      </w:r>
      <w:bookmarkEnd w:id="60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07" w:name="paragraf-22.odsek-1.pismeno-i"/>
      <w:bookmarkEnd w:id="604"/>
      <w:r w:rsidRPr="00C92B5F">
        <w:rPr>
          <w:rFonts w:ascii="Times New Roman" w:hAnsi="Times New Roman" w:cs="Times New Roman"/>
          <w:sz w:val="24"/>
          <w:szCs w:val="24"/>
          <w:lang w:val="sk-SK"/>
        </w:rPr>
        <w:t xml:space="preserve"> </w:t>
      </w:r>
      <w:bookmarkStart w:id="608" w:name="paragraf-22.odsek-1.pismeno-i.oznacenie"/>
      <w:r w:rsidRPr="00C92B5F">
        <w:rPr>
          <w:rFonts w:ascii="Times New Roman" w:hAnsi="Times New Roman" w:cs="Times New Roman"/>
          <w:sz w:val="24"/>
          <w:szCs w:val="24"/>
          <w:lang w:val="sk-SK"/>
        </w:rPr>
        <w:t xml:space="preserve">i) </w:t>
      </w:r>
      <w:bookmarkEnd w:id="608"/>
      <w:r w:rsidRPr="00C92B5F">
        <w:rPr>
          <w:rFonts w:ascii="Times New Roman" w:hAnsi="Times New Roman" w:cs="Times New Roman"/>
          <w:sz w:val="24"/>
          <w:szCs w:val="24"/>
          <w:lang w:val="sk-SK"/>
        </w:rPr>
        <w:t>uplynuli premlčacie lehoty ustanovené týmto zákonom alebo osobitným predpisom</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609" w:name="paragraf-22.odsek-1.pismeno-i.text"/>
      <w:r w:rsidRPr="00C92B5F">
        <w:rPr>
          <w:rFonts w:ascii="Times New Roman" w:hAnsi="Times New Roman" w:cs="Times New Roman"/>
          <w:sz w:val="24"/>
          <w:szCs w:val="24"/>
          <w:lang w:val="sk-SK"/>
        </w:rPr>
        <w:t xml:space="preserve"> pre zánik zodpovednosti, pre začatie konania alebo pre uloženie opatrení na nápravu, pokuty alebo inej sankcie za nedostatok zistený pri výkone dohľadu, </w:t>
      </w:r>
      <w:bookmarkEnd w:id="60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10" w:name="paragraf-22.odsek-1.pismeno-j"/>
      <w:bookmarkEnd w:id="607"/>
      <w:r w:rsidRPr="00C92B5F">
        <w:rPr>
          <w:rFonts w:ascii="Times New Roman" w:hAnsi="Times New Roman" w:cs="Times New Roman"/>
          <w:sz w:val="24"/>
          <w:szCs w:val="24"/>
          <w:lang w:val="sk-SK"/>
        </w:rPr>
        <w:t xml:space="preserve"> </w:t>
      </w:r>
      <w:bookmarkStart w:id="611" w:name="paragraf-22.odsek-1.pismeno-j.oznacenie"/>
      <w:r w:rsidRPr="00C92B5F">
        <w:rPr>
          <w:rFonts w:ascii="Times New Roman" w:hAnsi="Times New Roman" w:cs="Times New Roman"/>
          <w:sz w:val="24"/>
          <w:szCs w:val="24"/>
          <w:lang w:val="sk-SK"/>
        </w:rPr>
        <w:t xml:space="preserve">j) </w:t>
      </w:r>
      <w:bookmarkStart w:id="612" w:name="paragraf-22.odsek-1.pismeno-j.text"/>
      <w:bookmarkEnd w:id="611"/>
      <w:r w:rsidRPr="00C92B5F">
        <w:rPr>
          <w:rFonts w:ascii="Times New Roman" w:hAnsi="Times New Roman" w:cs="Times New Roman"/>
          <w:sz w:val="24"/>
          <w:szCs w:val="24"/>
          <w:lang w:val="sk-SK"/>
        </w:rPr>
        <w:t xml:space="preserve">Národná banka Slovenska zistí, že nie sú splnené iné zákonom ustanovené podmienky na konanie a ich splnenie nie je možné. </w:t>
      </w:r>
      <w:bookmarkEnd w:id="61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13" w:name="paragraf-22.odsek-2"/>
      <w:bookmarkEnd w:id="580"/>
      <w:bookmarkEnd w:id="610"/>
      <w:r w:rsidRPr="00C92B5F">
        <w:rPr>
          <w:rFonts w:ascii="Times New Roman" w:hAnsi="Times New Roman" w:cs="Times New Roman"/>
          <w:sz w:val="24"/>
          <w:szCs w:val="24"/>
          <w:lang w:val="sk-SK"/>
        </w:rPr>
        <w:t xml:space="preserve"> </w:t>
      </w:r>
      <w:bookmarkStart w:id="614" w:name="paragraf-22.odsek-2.oznacenie"/>
      <w:r w:rsidRPr="00C92B5F">
        <w:rPr>
          <w:rFonts w:ascii="Times New Roman" w:hAnsi="Times New Roman" w:cs="Times New Roman"/>
          <w:sz w:val="24"/>
          <w:szCs w:val="24"/>
          <w:lang w:val="sk-SK"/>
        </w:rPr>
        <w:t xml:space="preserve">(2) </w:t>
      </w:r>
      <w:bookmarkStart w:id="615" w:name="paragraf-22.odsek-2.text"/>
      <w:bookmarkEnd w:id="614"/>
      <w:r w:rsidRPr="00C92B5F">
        <w:rPr>
          <w:rFonts w:ascii="Times New Roman" w:hAnsi="Times New Roman" w:cs="Times New Roman"/>
          <w:sz w:val="24"/>
          <w:szCs w:val="24"/>
          <w:lang w:val="sk-SK"/>
        </w:rPr>
        <w:t xml:space="preserve">Proti rozhodnutiu o zastavení konania podľa odseku 1 písm. f) až h) nemožno podať opravný prostriedok; v prípadoch podľa odseku 1 písm. f) a g) sa zastavenie konania iba vyznačí v spise o konaní. </w:t>
      </w:r>
      <w:bookmarkEnd w:id="61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16" w:name="paragraf-23.oznacenie"/>
      <w:bookmarkStart w:id="617" w:name="paragraf-23"/>
      <w:bookmarkEnd w:id="579"/>
      <w:bookmarkEnd w:id="613"/>
      <w:r w:rsidRPr="00C92B5F">
        <w:rPr>
          <w:rFonts w:ascii="Times New Roman" w:hAnsi="Times New Roman" w:cs="Times New Roman"/>
          <w:b/>
          <w:sz w:val="24"/>
          <w:szCs w:val="24"/>
          <w:lang w:val="sk-SK"/>
        </w:rPr>
        <w:t xml:space="preserve"> § 23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18" w:name="paragraf-23.odsek-1"/>
      <w:bookmarkEnd w:id="616"/>
      <w:r w:rsidRPr="00C92B5F">
        <w:rPr>
          <w:rFonts w:ascii="Times New Roman" w:hAnsi="Times New Roman" w:cs="Times New Roman"/>
          <w:sz w:val="24"/>
          <w:szCs w:val="24"/>
          <w:lang w:val="sk-SK"/>
        </w:rPr>
        <w:t xml:space="preserve"> </w:t>
      </w:r>
      <w:bookmarkStart w:id="619" w:name="paragraf-23.odsek-1.oznacenie"/>
      <w:r w:rsidRPr="00C92B5F">
        <w:rPr>
          <w:rFonts w:ascii="Times New Roman" w:hAnsi="Times New Roman" w:cs="Times New Roman"/>
          <w:sz w:val="24"/>
          <w:szCs w:val="24"/>
          <w:lang w:val="sk-SK"/>
        </w:rPr>
        <w:t xml:space="preserve">(1) </w:t>
      </w:r>
      <w:bookmarkStart w:id="620" w:name="paragraf-23.odsek-1.text"/>
      <w:bookmarkEnd w:id="619"/>
      <w:r w:rsidRPr="00C92B5F">
        <w:rPr>
          <w:rFonts w:ascii="Times New Roman" w:hAnsi="Times New Roman" w:cs="Times New Roman"/>
          <w:sz w:val="24"/>
          <w:szCs w:val="24"/>
          <w:lang w:val="sk-SK"/>
        </w:rPr>
        <w:t xml:space="preserve">Trovy konania, ktoré vznikli Národnej banke Slovenska, znáša Národná banka Slovenska. Trovy, ktoré v konaní vznikli účastníkovi konania, znáša účastník konania, a to aj vo vzťahu k trovám svojho zástupcu a k trovám inej osoby, ktorá vykonala úkon v konaní začatom na žiadosť účastníka konania. Trovy, ktoré v konaní vznikli inej osobe ako účastníkovi konania, znáša táto osoba, ak tento zákon neustanovuje inak. </w:t>
      </w:r>
      <w:bookmarkEnd w:id="62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1" w:name="paragraf-23.odsek-2"/>
      <w:bookmarkEnd w:id="618"/>
      <w:r w:rsidRPr="00C92B5F">
        <w:rPr>
          <w:rFonts w:ascii="Times New Roman" w:hAnsi="Times New Roman" w:cs="Times New Roman"/>
          <w:sz w:val="24"/>
          <w:szCs w:val="24"/>
          <w:lang w:val="sk-SK"/>
        </w:rPr>
        <w:t xml:space="preserve"> </w:t>
      </w:r>
      <w:bookmarkStart w:id="622" w:name="paragraf-23.odsek-2.oznacenie"/>
      <w:r w:rsidRPr="00C92B5F">
        <w:rPr>
          <w:rFonts w:ascii="Times New Roman" w:hAnsi="Times New Roman" w:cs="Times New Roman"/>
          <w:sz w:val="24"/>
          <w:szCs w:val="24"/>
          <w:lang w:val="sk-SK"/>
        </w:rPr>
        <w:t xml:space="preserve">(2) </w:t>
      </w:r>
      <w:bookmarkStart w:id="623" w:name="paragraf-23.odsek-2.text"/>
      <w:bookmarkEnd w:id="622"/>
      <w:r w:rsidRPr="00C92B5F">
        <w:rPr>
          <w:rFonts w:ascii="Times New Roman" w:hAnsi="Times New Roman" w:cs="Times New Roman"/>
          <w:sz w:val="24"/>
          <w:szCs w:val="24"/>
          <w:lang w:val="sk-SK"/>
        </w:rPr>
        <w:t xml:space="preserve">Svedok, ktorý vypovedal v konaní, má nárok na náhradu preukázateľne potrebných a vynaložených hotových výdavkov a preukázateľne ušlého zárobku. Osoba, ktorá nie je </w:t>
      </w:r>
      <w:r w:rsidRPr="00C92B5F">
        <w:rPr>
          <w:rFonts w:ascii="Times New Roman" w:hAnsi="Times New Roman" w:cs="Times New Roman"/>
          <w:sz w:val="24"/>
          <w:szCs w:val="24"/>
          <w:lang w:val="sk-SK"/>
        </w:rPr>
        <w:lastRenderedPageBreak/>
        <w:t xml:space="preserve">účastníkom konania ani jeho zástupcom a ktorá v konaní predložila listinu slúžiacu ako dôkaz, má nárok na náhradu preukázateľne potrebných a vynaložených hotových výdavkov. Nárok na takú náhradu treba uplatniť do troch pracovných dní odo dňa výsluchu svedka alebo odo dňa predloženia listiny, inak právo na takúto náhradu zaniká. </w:t>
      </w:r>
      <w:bookmarkEnd w:id="62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4" w:name="paragraf-23.odsek-3"/>
      <w:bookmarkEnd w:id="621"/>
      <w:r w:rsidRPr="00C92B5F">
        <w:rPr>
          <w:rFonts w:ascii="Times New Roman" w:hAnsi="Times New Roman" w:cs="Times New Roman"/>
          <w:sz w:val="24"/>
          <w:szCs w:val="24"/>
          <w:lang w:val="sk-SK"/>
        </w:rPr>
        <w:t xml:space="preserve"> </w:t>
      </w:r>
      <w:bookmarkStart w:id="625" w:name="paragraf-23.odsek-3.oznacenie"/>
      <w:r w:rsidRPr="00C92B5F">
        <w:rPr>
          <w:rFonts w:ascii="Times New Roman" w:hAnsi="Times New Roman" w:cs="Times New Roman"/>
          <w:sz w:val="24"/>
          <w:szCs w:val="24"/>
          <w:lang w:val="sk-SK"/>
        </w:rPr>
        <w:t xml:space="preserve">(3) </w:t>
      </w:r>
      <w:bookmarkEnd w:id="625"/>
      <w:r w:rsidRPr="00C92B5F">
        <w:rPr>
          <w:rFonts w:ascii="Times New Roman" w:hAnsi="Times New Roman" w:cs="Times New Roman"/>
          <w:sz w:val="24"/>
          <w:szCs w:val="24"/>
          <w:lang w:val="sk-SK"/>
        </w:rPr>
        <w:t>Na priznanie odmeny a náhrady nákladov znalcovi, tlmočníkovi alebo prekladateľovi sa primerane použijú ustanovenia osobitných predpisov.</w:t>
      </w:r>
      <w:hyperlink w:anchor="poznamky.poznamka-36">
        <w:r w:rsidRPr="00C92B5F">
          <w:rPr>
            <w:rFonts w:ascii="Times New Roman" w:hAnsi="Times New Roman" w:cs="Times New Roman"/>
            <w:sz w:val="24"/>
            <w:szCs w:val="24"/>
            <w:vertAlign w:val="superscript"/>
            <w:lang w:val="sk-SK"/>
          </w:rPr>
          <w:t>36</w:t>
        </w:r>
        <w:r w:rsidRPr="00C92B5F">
          <w:rPr>
            <w:rFonts w:ascii="Times New Roman" w:hAnsi="Times New Roman" w:cs="Times New Roman"/>
            <w:sz w:val="24"/>
            <w:szCs w:val="24"/>
            <w:u w:val="single"/>
            <w:lang w:val="sk-SK"/>
          </w:rPr>
          <w:t>)</w:t>
        </w:r>
      </w:hyperlink>
      <w:bookmarkStart w:id="626" w:name="paragraf-23.odsek-3.text"/>
      <w:r w:rsidRPr="00C92B5F">
        <w:rPr>
          <w:rFonts w:ascii="Times New Roman" w:hAnsi="Times New Roman" w:cs="Times New Roman"/>
          <w:sz w:val="24"/>
          <w:szCs w:val="24"/>
          <w:lang w:val="sk-SK"/>
        </w:rPr>
        <w:t xml:space="preserve"> </w:t>
      </w:r>
      <w:bookmarkEnd w:id="6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27" w:name="paragraf-23.odsek-4"/>
      <w:bookmarkEnd w:id="624"/>
      <w:r w:rsidRPr="00C92B5F">
        <w:rPr>
          <w:rFonts w:ascii="Times New Roman" w:hAnsi="Times New Roman" w:cs="Times New Roman"/>
          <w:sz w:val="24"/>
          <w:szCs w:val="24"/>
          <w:lang w:val="sk-SK"/>
        </w:rPr>
        <w:t xml:space="preserve"> </w:t>
      </w:r>
      <w:bookmarkStart w:id="628" w:name="paragraf-23.odsek-4.oznacenie"/>
      <w:r w:rsidRPr="00C92B5F">
        <w:rPr>
          <w:rFonts w:ascii="Times New Roman" w:hAnsi="Times New Roman" w:cs="Times New Roman"/>
          <w:sz w:val="24"/>
          <w:szCs w:val="24"/>
          <w:lang w:val="sk-SK"/>
        </w:rPr>
        <w:t xml:space="preserve">(4) </w:t>
      </w:r>
      <w:bookmarkStart w:id="629" w:name="paragraf-23.odsek-4.text"/>
      <w:bookmarkEnd w:id="628"/>
      <w:r w:rsidRPr="00C92B5F">
        <w:rPr>
          <w:rFonts w:ascii="Times New Roman" w:hAnsi="Times New Roman" w:cs="Times New Roman"/>
          <w:sz w:val="24"/>
          <w:szCs w:val="24"/>
          <w:lang w:val="sk-SK"/>
        </w:rPr>
        <w:t xml:space="preserve">Národná banka Slovenska môže účastníkovi konania uložiť, aby nahradil trovy konania, ktoré jeho zapríčinením vznikli ostatným účastníkom konania alebo Národnej banke Slovenska. </w:t>
      </w:r>
      <w:bookmarkEnd w:id="62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30" w:name="paragraf-24.oznacenie"/>
      <w:bookmarkStart w:id="631" w:name="paragraf-24"/>
      <w:bookmarkEnd w:id="617"/>
      <w:bookmarkEnd w:id="627"/>
      <w:r w:rsidRPr="00C92B5F">
        <w:rPr>
          <w:rFonts w:ascii="Times New Roman" w:hAnsi="Times New Roman" w:cs="Times New Roman"/>
          <w:b/>
          <w:sz w:val="24"/>
          <w:szCs w:val="24"/>
          <w:lang w:val="sk-SK"/>
        </w:rPr>
        <w:t xml:space="preserve"> § 24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2" w:name="paragraf-24.odsek-1"/>
      <w:bookmarkEnd w:id="630"/>
      <w:r w:rsidRPr="00C92B5F">
        <w:rPr>
          <w:rFonts w:ascii="Times New Roman" w:hAnsi="Times New Roman" w:cs="Times New Roman"/>
          <w:sz w:val="24"/>
          <w:szCs w:val="24"/>
          <w:lang w:val="sk-SK"/>
        </w:rPr>
        <w:t xml:space="preserve"> </w:t>
      </w:r>
      <w:bookmarkStart w:id="633" w:name="paragraf-24.odsek-1.oznacenie"/>
      <w:r w:rsidRPr="00C92B5F">
        <w:rPr>
          <w:rFonts w:ascii="Times New Roman" w:hAnsi="Times New Roman" w:cs="Times New Roman"/>
          <w:sz w:val="24"/>
          <w:szCs w:val="24"/>
          <w:lang w:val="sk-SK"/>
        </w:rPr>
        <w:t xml:space="preserve">(1) </w:t>
      </w:r>
      <w:bookmarkStart w:id="634" w:name="paragraf-24.odsek-1.text"/>
      <w:bookmarkEnd w:id="633"/>
      <w:r w:rsidRPr="00C92B5F">
        <w:rPr>
          <w:rFonts w:ascii="Times New Roman" w:hAnsi="Times New Roman" w:cs="Times New Roman"/>
          <w:sz w:val="24"/>
          <w:szCs w:val="24"/>
          <w:lang w:val="sk-SK"/>
        </w:rPr>
        <w:t xml:space="preserve">Na dokazovanie možno použiť všetky prostriedky, ktorými možno zistiť a objasniť skutkový a právny stav veci a ktoré neboli získané v rozpore so všeobecne záväznými právnymi predpismi. </w:t>
      </w:r>
      <w:bookmarkEnd w:id="6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5" w:name="paragraf-24.odsek-2"/>
      <w:bookmarkEnd w:id="632"/>
      <w:r w:rsidRPr="00C92B5F">
        <w:rPr>
          <w:rFonts w:ascii="Times New Roman" w:hAnsi="Times New Roman" w:cs="Times New Roman"/>
          <w:sz w:val="24"/>
          <w:szCs w:val="24"/>
          <w:lang w:val="sk-SK"/>
        </w:rPr>
        <w:t xml:space="preserve"> </w:t>
      </w:r>
      <w:bookmarkStart w:id="636" w:name="paragraf-24.odsek-2.oznacenie"/>
      <w:r w:rsidRPr="00C92B5F">
        <w:rPr>
          <w:rFonts w:ascii="Times New Roman" w:hAnsi="Times New Roman" w:cs="Times New Roman"/>
          <w:sz w:val="24"/>
          <w:szCs w:val="24"/>
          <w:lang w:val="sk-SK"/>
        </w:rPr>
        <w:t xml:space="preserve">(2) </w:t>
      </w:r>
      <w:bookmarkStart w:id="637" w:name="paragraf-24.odsek-2.text"/>
      <w:bookmarkEnd w:id="636"/>
      <w:r w:rsidRPr="00C92B5F">
        <w:rPr>
          <w:rFonts w:ascii="Times New Roman" w:hAnsi="Times New Roman" w:cs="Times New Roman"/>
          <w:sz w:val="24"/>
          <w:szCs w:val="24"/>
          <w:lang w:val="sk-SK"/>
        </w:rPr>
        <w:t xml:space="preserve">Dôkazom je najmä vyjadrenie účastníka konania, výsluch účastníka konania, výsluch svedka, odborné vyjadrenie, úradný záznam, znalecký posudok, listina a miestna obhliadka. </w:t>
      </w:r>
      <w:bookmarkEnd w:id="6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38" w:name="paragraf-24.odsek-3"/>
      <w:bookmarkEnd w:id="635"/>
      <w:r w:rsidRPr="00C92B5F">
        <w:rPr>
          <w:rFonts w:ascii="Times New Roman" w:hAnsi="Times New Roman" w:cs="Times New Roman"/>
          <w:sz w:val="24"/>
          <w:szCs w:val="24"/>
          <w:lang w:val="sk-SK"/>
        </w:rPr>
        <w:t xml:space="preserve"> </w:t>
      </w:r>
      <w:bookmarkStart w:id="639" w:name="paragraf-24.odsek-3.oznacenie"/>
      <w:r w:rsidRPr="00C92B5F">
        <w:rPr>
          <w:rFonts w:ascii="Times New Roman" w:hAnsi="Times New Roman" w:cs="Times New Roman"/>
          <w:sz w:val="24"/>
          <w:szCs w:val="24"/>
          <w:lang w:val="sk-SK"/>
        </w:rPr>
        <w:t xml:space="preserve">(3) </w:t>
      </w:r>
      <w:bookmarkStart w:id="640" w:name="paragraf-24.odsek-3.text"/>
      <w:bookmarkEnd w:id="639"/>
      <w:r w:rsidRPr="00C92B5F">
        <w:rPr>
          <w:rFonts w:ascii="Times New Roman" w:hAnsi="Times New Roman" w:cs="Times New Roman"/>
          <w:sz w:val="24"/>
          <w:szCs w:val="24"/>
          <w:lang w:val="sk-SK"/>
        </w:rPr>
        <w:t xml:space="preserve">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 </w:t>
      </w:r>
      <w:bookmarkEnd w:id="6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1" w:name="paragraf-24.odsek-4"/>
      <w:bookmarkEnd w:id="638"/>
      <w:r w:rsidRPr="00C92B5F">
        <w:rPr>
          <w:rFonts w:ascii="Times New Roman" w:hAnsi="Times New Roman" w:cs="Times New Roman"/>
          <w:sz w:val="24"/>
          <w:szCs w:val="24"/>
          <w:lang w:val="sk-SK"/>
        </w:rPr>
        <w:t xml:space="preserve"> </w:t>
      </w:r>
      <w:bookmarkStart w:id="642" w:name="paragraf-24.odsek-4.oznacenie"/>
      <w:r w:rsidRPr="00C92B5F">
        <w:rPr>
          <w:rFonts w:ascii="Times New Roman" w:hAnsi="Times New Roman" w:cs="Times New Roman"/>
          <w:sz w:val="24"/>
          <w:szCs w:val="24"/>
          <w:lang w:val="sk-SK"/>
        </w:rPr>
        <w:t xml:space="preserve">(4) </w:t>
      </w:r>
      <w:bookmarkStart w:id="643" w:name="paragraf-24.odsek-4.text"/>
      <w:bookmarkEnd w:id="642"/>
      <w:r w:rsidRPr="00C92B5F">
        <w:rPr>
          <w:rFonts w:ascii="Times New Roman" w:hAnsi="Times New Roman" w:cs="Times New Roman"/>
          <w:sz w:val="24"/>
          <w:szCs w:val="24"/>
          <w:lang w:val="sk-SK"/>
        </w:rPr>
        <w:t xml:space="preserve">Skutočnosti všeobecne známe alebo známe Národnej banke Slovenska z jej činnosti netreba dokazovať. </w:t>
      </w:r>
      <w:bookmarkEnd w:id="6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4" w:name="paragraf-24.odsek-5"/>
      <w:bookmarkEnd w:id="641"/>
      <w:r w:rsidRPr="00C92B5F">
        <w:rPr>
          <w:rFonts w:ascii="Times New Roman" w:hAnsi="Times New Roman" w:cs="Times New Roman"/>
          <w:sz w:val="24"/>
          <w:szCs w:val="24"/>
          <w:lang w:val="sk-SK"/>
        </w:rPr>
        <w:t xml:space="preserve"> </w:t>
      </w:r>
      <w:bookmarkStart w:id="645" w:name="paragraf-24.odsek-5.oznacenie"/>
      <w:r w:rsidRPr="00C92B5F">
        <w:rPr>
          <w:rFonts w:ascii="Times New Roman" w:hAnsi="Times New Roman" w:cs="Times New Roman"/>
          <w:sz w:val="24"/>
          <w:szCs w:val="24"/>
          <w:lang w:val="sk-SK"/>
        </w:rPr>
        <w:t xml:space="preserve">(5) </w:t>
      </w:r>
      <w:bookmarkStart w:id="646" w:name="paragraf-24.odsek-5.text"/>
      <w:bookmarkEnd w:id="645"/>
      <w:r w:rsidRPr="00C92B5F">
        <w:rPr>
          <w:rFonts w:ascii="Times New Roman" w:hAnsi="Times New Roman" w:cs="Times New Roman"/>
          <w:sz w:val="24"/>
          <w:szCs w:val="24"/>
          <w:lang w:val="sk-SK"/>
        </w:rPr>
        <w:t xml:space="preserve">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 </w:t>
      </w:r>
      <w:bookmarkEnd w:id="64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47" w:name="paragraf-24.odsek-6"/>
      <w:bookmarkEnd w:id="644"/>
      <w:r w:rsidRPr="00C92B5F">
        <w:rPr>
          <w:rFonts w:ascii="Times New Roman" w:hAnsi="Times New Roman" w:cs="Times New Roman"/>
          <w:sz w:val="24"/>
          <w:szCs w:val="24"/>
          <w:lang w:val="sk-SK"/>
        </w:rPr>
        <w:t xml:space="preserve"> </w:t>
      </w:r>
      <w:bookmarkStart w:id="648" w:name="paragraf-24.odsek-6.oznacenie"/>
      <w:r w:rsidRPr="00C92B5F">
        <w:rPr>
          <w:rFonts w:ascii="Times New Roman" w:hAnsi="Times New Roman" w:cs="Times New Roman"/>
          <w:sz w:val="24"/>
          <w:szCs w:val="24"/>
          <w:lang w:val="sk-SK"/>
        </w:rPr>
        <w:t xml:space="preserve">(6) </w:t>
      </w:r>
      <w:bookmarkEnd w:id="648"/>
      <w:r w:rsidRPr="00C92B5F">
        <w:rPr>
          <w:rFonts w:ascii="Times New Roman" w:hAnsi="Times New Roman" w:cs="Times New Roman"/>
          <w:sz w:val="24"/>
          <w:szCs w:val="24"/>
          <w:lang w:val="sk-SK"/>
        </w:rPr>
        <w:t>Dokazovanie treba vykonávať tak, aby nedošlo k neoprávnenému sprístupneniu utajovaných skutočností, obchodného tajomstva, bankového tajomstva a daňového tajomstva a aby sa zachovávala povinnosť mlčanlivosti výslovne uložená alebo uznaná podľa osobitných zákonov.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649" w:name="paragraf-24.odsek-6.text"/>
      <w:r w:rsidRPr="00C92B5F">
        <w:rPr>
          <w:rFonts w:ascii="Times New Roman" w:hAnsi="Times New Roman" w:cs="Times New Roman"/>
          <w:sz w:val="24"/>
          <w:szCs w:val="24"/>
          <w:lang w:val="sk-SK"/>
        </w:rPr>
        <w:t xml:space="preserve"> V takýchto prípadoch možno vykonať výsluch len vtedy, ak </w:t>
      </w:r>
      <w:proofErr w:type="spellStart"/>
      <w:r w:rsidRPr="00C92B5F">
        <w:rPr>
          <w:rFonts w:ascii="Times New Roman" w:hAnsi="Times New Roman" w:cs="Times New Roman"/>
          <w:sz w:val="24"/>
          <w:szCs w:val="24"/>
          <w:lang w:val="sk-SK"/>
        </w:rPr>
        <w:t>vyslúchaného</w:t>
      </w:r>
      <w:proofErr w:type="spellEnd"/>
      <w:r w:rsidRPr="00C92B5F">
        <w:rPr>
          <w:rFonts w:ascii="Times New Roman" w:hAnsi="Times New Roman" w:cs="Times New Roman"/>
          <w:sz w:val="24"/>
          <w:szCs w:val="24"/>
          <w:lang w:val="sk-SK"/>
        </w:rPr>
        <w:t xml:space="preserve"> oslobodil od povinnosti zachovávať takéto tajomstvo alebo mlčanlivosť príslušný orgán alebo ten, v koho záujme má túto povinnosť. To primerane platí aj pre vykonávanie dôkazov inak ako výsluchom. </w:t>
      </w:r>
      <w:bookmarkEnd w:id="64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0" w:name="paragraf-24.odsek-7"/>
      <w:bookmarkEnd w:id="647"/>
      <w:r w:rsidRPr="00C92B5F">
        <w:rPr>
          <w:rFonts w:ascii="Times New Roman" w:hAnsi="Times New Roman" w:cs="Times New Roman"/>
          <w:sz w:val="24"/>
          <w:szCs w:val="24"/>
          <w:lang w:val="sk-SK"/>
        </w:rPr>
        <w:t xml:space="preserve"> </w:t>
      </w:r>
      <w:bookmarkStart w:id="651" w:name="paragraf-24.odsek-7.oznacenie"/>
      <w:r w:rsidRPr="00C92B5F">
        <w:rPr>
          <w:rFonts w:ascii="Times New Roman" w:hAnsi="Times New Roman" w:cs="Times New Roman"/>
          <w:sz w:val="24"/>
          <w:szCs w:val="24"/>
          <w:lang w:val="sk-SK"/>
        </w:rPr>
        <w:t xml:space="preserve">(7) </w:t>
      </w:r>
      <w:bookmarkEnd w:id="651"/>
      <w:r w:rsidRPr="00C92B5F">
        <w:rPr>
          <w:rFonts w:ascii="Times New Roman" w:hAnsi="Times New Roman" w:cs="Times New Roman"/>
          <w:sz w:val="24"/>
          <w:szCs w:val="24"/>
          <w:lang w:val="sk-SK"/>
        </w:rPr>
        <w:t xml:space="preserve">Každá fyzická osoba je povinná dostaviť sa na predvolanie do Národnej banky Slovenska a vypovedať ako svedok o tom, čo mu je známe o okolnostiach dôležitých pre </w:t>
      </w:r>
      <w:r w:rsidRPr="00C92B5F">
        <w:rPr>
          <w:rFonts w:ascii="Times New Roman" w:hAnsi="Times New Roman" w:cs="Times New Roman"/>
          <w:sz w:val="24"/>
          <w:szCs w:val="24"/>
          <w:lang w:val="sk-SK"/>
        </w:rPr>
        <w:lastRenderedPageBreak/>
        <w:t>konanie vo veciach zverených Národnej banke Slovenska; musí vypovedať pravdivo a nesmie nič zamlčať. Výpoveď môže odoprieť svedok, ktorý by ňou spôsobil nebezpečenstvo trestného stíhania sebe alebo blízkej osobe.</w:t>
      </w:r>
      <w:hyperlink w:anchor="poznamky.poznamka-37">
        <w:r w:rsidRPr="00C92B5F">
          <w:rPr>
            <w:rFonts w:ascii="Times New Roman" w:hAnsi="Times New Roman" w:cs="Times New Roman"/>
            <w:sz w:val="24"/>
            <w:szCs w:val="24"/>
            <w:vertAlign w:val="superscript"/>
            <w:lang w:val="sk-SK"/>
          </w:rPr>
          <w:t>37</w:t>
        </w:r>
        <w:r w:rsidRPr="00C92B5F">
          <w:rPr>
            <w:rFonts w:ascii="Times New Roman" w:hAnsi="Times New Roman" w:cs="Times New Roman"/>
            <w:sz w:val="24"/>
            <w:szCs w:val="24"/>
            <w:u w:val="single"/>
            <w:lang w:val="sk-SK"/>
          </w:rPr>
          <w:t>)</w:t>
        </w:r>
      </w:hyperlink>
      <w:bookmarkStart w:id="652" w:name="paragraf-24.odsek-7.text"/>
      <w:r w:rsidRPr="00C92B5F">
        <w:rPr>
          <w:rFonts w:ascii="Times New Roman" w:hAnsi="Times New Roman" w:cs="Times New Roman"/>
          <w:sz w:val="24"/>
          <w:szCs w:val="24"/>
          <w:lang w:val="sk-SK"/>
        </w:rPr>
        <w:t xml:space="preserve"> Pred začatím výpovede treba zistiť totožnosť svedka a poučiť ho o jeho právach a povinnostiach, ako aj o právnych následkoch neúplnej výpovede, nepravdivej výpovede alebo bezdôvodného odopretia výpovede podľa tohto zákona. </w:t>
      </w:r>
      <w:bookmarkEnd w:id="65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3" w:name="paragraf-24.odsek-8"/>
      <w:bookmarkEnd w:id="650"/>
      <w:r w:rsidRPr="00C92B5F">
        <w:rPr>
          <w:rFonts w:ascii="Times New Roman" w:hAnsi="Times New Roman" w:cs="Times New Roman"/>
          <w:sz w:val="24"/>
          <w:szCs w:val="24"/>
          <w:lang w:val="sk-SK"/>
        </w:rPr>
        <w:t xml:space="preserve"> </w:t>
      </w:r>
      <w:bookmarkStart w:id="654" w:name="paragraf-24.odsek-8.oznacenie"/>
      <w:r w:rsidRPr="00C92B5F">
        <w:rPr>
          <w:rFonts w:ascii="Times New Roman" w:hAnsi="Times New Roman" w:cs="Times New Roman"/>
          <w:sz w:val="24"/>
          <w:szCs w:val="24"/>
          <w:lang w:val="sk-SK"/>
        </w:rPr>
        <w:t xml:space="preserve">(8) </w:t>
      </w:r>
      <w:bookmarkEnd w:id="654"/>
      <w:r w:rsidRPr="00C92B5F">
        <w:rPr>
          <w:rFonts w:ascii="Times New Roman" w:hAnsi="Times New Roman" w:cs="Times New Roman"/>
          <w:sz w:val="24"/>
          <w:szCs w:val="24"/>
          <w:lang w:val="sk-SK"/>
        </w:rPr>
        <w:t>Ak sú na objasnenie a posúdenie skutočnosti dôležitej pre rozhodnutie v konaní potrebné odborné znalosti, Národná banka Slovenska môže ustanoviť znalca podľa osobitného zákona,</w:t>
      </w:r>
      <w:hyperlink w:anchor="poznamky.poznamka-38">
        <w:r w:rsidRPr="00C92B5F">
          <w:rPr>
            <w:rFonts w:ascii="Times New Roman" w:hAnsi="Times New Roman" w:cs="Times New Roman"/>
            <w:sz w:val="24"/>
            <w:szCs w:val="24"/>
            <w:vertAlign w:val="superscript"/>
            <w:lang w:val="sk-SK"/>
          </w:rPr>
          <w:t>38</w:t>
        </w:r>
        <w:r w:rsidRPr="00C92B5F">
          <w:rPr>
            <w:rFonts w:ascii="Times New Roman" w:hAnsi="Times New Roman" w:cs="Times New Roman"/>
            <w:sz w:val="24"/>
            <w:szCs w:val="24"/>
            <w:u w:val="single"/>
            <w:lang w:val="sk-SK"/>
          </w:rPr>
          <w:t>)</w:t>
        </w:r>
      </w:hyperlink>
      <w:bookmarkStart w:id="655" w:name="paragraf-24.odsek-8.text"/>
      <w:r w:rsidRPr="00C92B5F">
        <w:rPr>
          <w:rFonts w:ascii="Times New Roman" w:hAnsi="Times New Roman" w:cs="Times New Roman"/>
          <w:sz w:val="24"/>
          <w:szCs w:val="24"/>
          <w:lang w:val="sk-SK"/>
        </w:rPr>
        <w:t xml:space="preserve"> a uložiť ustanovenému znalcovi, aby vypracoval znalecký posudok písomne, alebo vykonať jeho výsluch. </w:t>
      </w:r>
      <w:bookmarkEnd w:id="65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6" w:name="paragraf-24.odsek-9"/>
      <w:bookmarkEnd w:id="653"/>
      <w:r w:rsidRPr="00C92B5F">
        <w:rPr>
          <w:rFonts w:ascii="Times New Roman" w:hAnsi="Times New Roman" w:cs="Times New Roman"/>
          <w:sz w:val="24"/>
          <w:szCs w:val="24"/>
          <w:lang w:val="sk-SK"/>
        </w:rPr>
        <w:t xml:space="preserve"> </w:t>
      </w:r>
      <w:bookmarkStart w:id="657" w:name="paragraf-24.odsek-9.oznacenie"/>
      <w:r w:rsidRPr="00C92B5F">
        <w:rPr>
          <w:rFonts w:ascii="Times New Roman" w:hAnsi="Times New Roman" w:cs="Times New Roman"/>
          <w:sz w:val="24"/>
          <w:szCs w:val="24"/>
          <w:lang w:val="sk-SK"/>
        </w:rPr>
        <w:t xml:space="preserve">(9) </w:t>
      </w:r>
      <w:bookmarkStart w:id="658" w:name="paragraf-24.odsek-9.text"/>
      <w:bookmarkEnd w:id="657"/>
      <w:r w:rsidRPr="00C92B5F">
        <w:rPr>
          <w:rFonts w:ascii="Times New Roman" w:hAnsi="Times New Roman" w:cs="Times New Roman"/>
          <w:sz w:val="24"/>
          <w:szCs w:val="24"/>
          <w:lang w:val="sk-SK"/>
        </w:rPr>
        <w:t xml:space="preserve">Národná banka Slovenska môže uložiť osobe, ktorá má listinu potrebnú na vykonanie dokazovania, aby ju predložila. Predloženie listín možno odoprieť len z dôvodov, pre ktoré je svedok oprávnený odoprieť výpoveď. Ustanovenia prvej vety a druhej vety sa rovnako vzťahujú na predloženie iných dôkazov ako listín. </w:t>
      </w:r>
      <w:bookmarkEnd w:id="6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59" w:name="paragraf-24.odsek-10"/>
      <w:bookmarkEnd w:id="656"/>
      <w:r w:rsidRPr="00C92B5F">
        <w:rPr>
          <w:rFonts w:ascii="Times New Roman" w:hAnsi="Times New Roman" w:cs="Times New Roman"/>
          <w:sz w:val="24"/>
          <w:szCs w:val="24"/>
          <w:lang w:val="sk-SK"/>
        </w:rPr>
        <w:t xml:space="preserve"> </w:t>
      </w:r>
      <w:bookmarkStart w:id="660" w:name="paragraf-24.odsek-10.oznacenie"/>
      <w:r w:rsidRPr="00C92B5F">
        <w:rPr>
          <w:rFonts w:ascii="Times New Roman" w:hAnsi="Times New Roman" w:cs="Times New Roman"/>
          <w:sz w:val="24"/>
          <w:szCs w:val="24"/>
          <w:lang w:val="sk-SK"/>
        </w:rPr>
        <w:t xml:space="preserve">(10) </w:t>
      </w:r>
      <w:bookmarkStart w:id="661" w:name="paragraf-24.odsek-10.text"/>
      <w:bookmarkEnd w:id="660"/>
      <w:r w:rsidRPr="00C92B5F">
        <w:rPr>
          <w:rFonts w:ascii="Times New Roman" w:hAnsi="Times New Roman" w:cs="Times New Roman"/>
          <w:sz w:val="24"/>
          <w:szCs w:val="24"/>
          <w:lang w:val="sk-SK"/>
        </w:rPr>
        <w:t xml:space="preserve">Ak sa v konaní vyskytne predbežná otázka, ktorá môže mať význam pre ďalší procesný postup alebo posudzovanie skutkového stavu veci a rozhodovanie Národnej banky Slovenska, pričom o tejto otázke už právoplatne rozhodol iný príslušný orgán,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otázke urobiť úsudok o spáchaní a páchateľovi trestného činu, o spáchaní a páchateľovi priestupku alebo iného správneho deliktu ani o osobnom stave fyzickej osoby alebo o existencii právnickej osoby, ak rozhodovanie o týchto veciach patrí súdu alebo inému príslušnému orgánu verejnej moci. </w:t>
      </w:r>
      <w:bookmarkEnd w:id="66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62" w:name="paragraf-24.odsek-11"/>
      <w:bookmarkEnd w:id="659"/>
      <w:r w:rsidRPr="00C92B5F">
        <w:rPr>
          <w:rFonts w:ascii="Times New Roman" w:hAnsi="Times New Roman" w:cs="Times New Roman"/>
          <w:sz w:val="24"/>
          <w:szCs w:val="24"/>
          <w:lang w:val="sk-SK"/>
        </w:rPr>
        <w:t xml:space="preserve"> </w:t>
      </w:r>
      <w:bookmarkStart w:id="663" w:name="paragraf-24.odsek-11.oznacenie"/>
      <w:r w:rsidRPr="00C92B5F">
        <w:rPr>
          <w:rFonts w:ascii="Times New Roman" w:hAnsi="Times New Roman" w:cs="Times New Roman"/>
          <w:sz w:val="24"/>
          <w:szCs w:val="24"/>
          <w:lang w:val="sk-SK"/>
        </w:rPr>
        <w:t xml:space="preserve">(11) </w:t>
      </w:r>
      <w:bookmarkStart w:id="664" w:name="paragraf-24.odsek-11.text"/>
      <w:bookmarkEnd w:id="663"/>
      <w:r w:rsidRPr="00C92B5F">
        <w:rPr>
          <w:rFonts w:ascii="Times New Roman" w:hAnsi="Times New Roman" w:cs="Times New Roman"/>
          <w:sz w:val="24"/>
          <w:szCs w:val="24"/>
          <w:lang w:val="sk-SK"/>
        </w:rPr>
        <w:t xml:space="preserve">Národná banka Slovenska pri rozhodovaní hodnotí dôkazy podľa voľnej úvahy, a to každý dôkaz jednotlivo a všetky dôkazy v ich vzájomnej súvislosti; pritom starostlivo prihliada na všetko, čo vyšlo v konaní najavo. Národná banka Slovenska dbá na to, aby v rozhodovaní o skutkovo a právne zhodných prípadoch nevznikali neodôvodnené rozdiely. Pre rozhodnutie je rozhodujúci skutkový a právny stav v čase jeho vydania, ak tento zákon neustanovuje inak. </w:t>
      </w:r>
      <w:bookmarkEnd w:id="66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65" w:name="paragraf-25.oznacenie"/>
      <w:bookmarkStart w:id="666" w:name="paragraf-25"/>
      <w:bookmarkEnd w:id="631"/>
      <w:bookmarkEnd w:id="662"/>
      <w:r w:rsidRPr="00C92B5F">
        <w:rPr>
          <w:rFonts w:ascii="Times New Roman" w:hAnsi="Times New Roman" w:cs="Times New Roman"/>
          <w:b/>
          <w:sz w:val="24"/>
          <w:szCs w:val="24"/>
          <w:lang w:val="sk-SK"/>
        </w:rPr>
        <w:t xml:space="preserve"> § 25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667" w:name="paragraf-25.odsek-1"/>
      <w:bookmarkEnd w:id="665"/>
      <w:r w:rsidRPr="00C92B5F">
        <w:rPr>
          <w:rFonts w:ascii="Times New Roman" w:hAnsi="Times New Roman" w:cs="Times New Roman"/>
          <w:sz w:val="24"/>
          <w:szCs w:val="24"/>
          <w:lang w:val="sk-SK"/>
        </w:rPr>
        <w:t xml:space="preserve"> </w:t>
      </w:r>
      <w:bookmarkStart w:id="668" w:name="paragraf-25.odsek-1.oznacenie"/>
      <w:r w:rsidRPr="00C92B5F">
        <w:rPr>
          <w:rFonts w:ascii="Times New Roman" w:hAnsi="Times New Roman" w:cs="Times New Roman"/>
          <w:sz w:val="24"/>
          <w:szCs w:val="24"/>
          <w:lang w:val="sk-SK"/>
        </w:rPr>
        <w:t xml:space="preserve">(1) </w:t>
      </w:r>
      <w:bookmarkStart w:id="669" w:name="paragraf-25.odsek-1.text"/>
      <w:bookmarkEnd w:id="668"/>
      <w:r w:rsidRPr="00C92B5F">
        <w:rPr>
          <w:rFonts w:ascii="Times New Roman" w:hAnsi="Times New Roman" w:cs="Times New Roman"/>
          <w:sz w:val="24"/>
          <w:szCs w:val="24"/>
          <w:lang w:val="sk-SK"/>
        </w:rPr>
        <w:t xml:space="preserve">Národná banka Slovenska môže v rámci konania vydať predbežné opatrenie, ktorým v rozsahu nevyhnutne potrebnom na zabezpečenie účelu konania </w:t>
      </w:r>
      <w:bookmarkEnd w:id="66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70" w:name="paragraf-25.odsek-1.pismeno-a"/>
      <w:r w:rsidRPr="00C92B5F">
        <w:rPr>
          <w:rFonts w:ascii="Times New Roman" w:hAnsi="Times New Roman" w:cs="Times New Roman"/>
          <w:sz w:val="24"/>
          <w:szCs w:val="24"/>
          <w:lang w:val="sk-SK"/>
        </w:rPr>
        <w:t xml:space="preserve"> </w:t>
      </w:r>
      <w:bookmarkStart w:id="671" w:name="paragraf-25.odsek-1.pismeno-a.oznacenie"/>
      <w:r w:rsidRPr="00C92B5F">
        <w:rPr>
          <w:rFonts w:ascii="Times New Roman" w:hAnsi="Times New Roman" w:cs="Times New Roman"/>
          <w:sz w:val="24"/>
          <w:szCs w:val="24"/>
          <w:lang w:val="sk-SK"/>
        </w:rPr>
        <w:t xml:space="preserve">a) </w:t>
      </w:r>
      <w:bookmarkStart w:id="672" w:name="paragraf-25.odsek-1.pismeno-a.text"/>
      <w:bookmarkEnd w:id="671"/>
      <w:r w:rsidRPr="00C92B5F">
        <w:rPr>
          <w:rFonts w:ascii="Times New Roman" w:hAnsi="Times New Roman" w:cs="Times New Roman"/>
          <w:sz w:val="24"/>
          <w:szCs w:val="24"/>
          <w:lang w:val="sk-SK"/>
        </w:rPr>
        <w:t xml:space="preserve">uloží účastníkovi konania, aby niečo vykonal, niečoho sa zdržal alebo niečo strpel, </w:t>
      </w:r>
      <w:bookmarkEnd w:id="67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673" w:name="paragraf-25.odsek-1.pismeno-b"/>
      <w:bookmarkEnd w:id="670"/>
      <w:r w:rsidRPr="00C92B5F">
        <w:rPr>
          <w:rFonts w:ascii="Times New Roman" w:hAnsi="Times New Roman" w:cs="Times New Roman"/>
          <w:sz w:val="24"/>
          <w:szCs w:val="24"/>
          <w:lang w:val="sk-SK"/>
        </w:rPr>
        <w:t xml:space="preserve"> </w:t>
      </w:r>
      <w:bookmarkStart w:id="674" w:name="paragraf-25.odsek-1.pismeno-b.oznacenie"/>
      <w:r w:rsidRPr="00C92B5F">
        <w:rPr>
          <w:rFonts w:ascii="Times New Roman" w:hAnsi="Times New Roman" w:cs="Times New Roman"/>
          <w:sz w:val="24"/>
          <w:szCs w:val="24"/>
          <w:lang w:val="sk-SK"/>
        </w:rPr>
        <w:t xml:space="preserve">b) </w:t>
      </w:r>
      <w:bookmarkStart w:id="675" w:name="paragraf-25.odsek-1.pismeno-b.text"/>
      <w:bookmarkEnd w:id="674"/>
      <w:r w:rsidRPr="00C92B5F">
        <w:rPr>
          <w:rFonts w:ascii="Times New Roman" w:hAnsi="Times New Roman" w:cs="Times New Roman"/>
          <w:sz w:val="24"/>
          <w:szCs w:val="24"/>
          <w:lang w:val="sk-SK"/>
        </w:rPr>
        <w:t xml:space="preserve">nariadi zabezpečenie vecí, ktoré sú potrebné na vykonanie dôkazov. </w:t>
      </w:r>
      <w:bookmarkEnd w:id="67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76" w:name="paragraf-25.odsek-2"/>
      <w:bookmarkEnd w:id="667"/>
      <w:bookmarkEnd w:id="673"/>
      <w:r w:rsidRPr="00C92B5F">
        <w:rPr>
          <w:rFonts w:ascii="Times New Roman" w:hAnsi="Times New Roman" w:cs="Times New Roman"/>
          <w:sz w:val="24"/>
          <w:szCs w:val="24"/>
          <w:lang w:val="sk-SK"/>
        </w:rPr>
        <w:t xml:space="preserve"> </w:t>
      </w:r>
      <w:bookmarkStart w:id="677" w:name="paragraf-25.odsek-2.oznacenie"/>
      <w:r w:rsidRPr="00C92B5F">
        <w:rPr>
          <w:rFonts w:ascii="Times New Roman" w:hAnsi="Times New Roman" w:cs="Times New Roman"/>
          <w:sz w:val="24"/>
          <w:szCs w:val="24"/>
          <w:lang w:val="sk-SK"/>
        </w:rPr>
        <w:t xml:space="preserve">(2) </w:t>
      </w:r>
      <w:bookmarkEnd w:id="677"/>
      <w:r w:rsidRPr="00C92B5F">
        <w:rPr>
          <w:rFonts w:ascii="Times New Roman" w:hAnsi="Times New Roman" w:cs="Times New Roman"/>
          <w:sz w:val="24"/>
          <w:szCs w:val="24"/>
          <w:lang w:val="sk-SK"/>
        </w:rPr>
        <w:t>Ak bolo predbežné opatrenie vydané z podnetu Národnej banky Slovenska na začiatku konania pred vykonaním iných úkonov, tak jeho doručenie účastníkovi konania sa považuje za prvý úkon v konaní a týmto doručením je začaté konanie vo veci, v ktorej bolo vydané toto predbežné opatrenie, ak osobitný predpis neustanovuje inak;</w:t>
      </w:r>
      <w:hyperlink w:anchor="poznamky.poznamka-36a">
        <w:r w:rsidRPr="00C92B5F">
          <w:rPr>
            <w:rFonts w:ascii="Times New Roman" w:hAnsi="Times New Roman" w:cs="Times New Roman"/>
            <w:sz w:val="24"/>
            <w:szCs w:val="24"/>
            <w:vertAlign w:val="superscript"/>
            <w:lang w:val="sk-SK"/>
          </w:rPr>
          <w:t>36a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týmto doručením je tiež voči príslušnému účastníkovi konania splnená informačná povinnosť Národnej banky Slovenska podľa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Konanie vo veci nie je obmedzené rozsahom a dôvodmi vydaného predbežného opatrenia; ak sa dôvody konania vo veci </w:t>
      </w:r>
      <w:r w:rsidRPr="00C92B5F">
        <w:rPr>
          <w:rFonts w:ascii="Times New Roman" w:hAnsi="Times New Roman" w:cs="Times New Roman"/>
          <w:sz w:val="24"/>
          <w:szCs w:val="24"/>
          <w:lang w:val="sk-SK"/>
        </w:rPr>
        <w:lastRenderedPageBreak/>
        <w:t xml:space="preserve">rozširujú nad rámec predbežného opatrenia, na postup pri rozšírení dôvodov konania sa obdobne použijú ustanovenia </w:t>
      </w:r>
      <w:hyperlink w:anchor="paragraf-16.odsek-6">
        <w:r w:rsidRPr="00C92B5F">
          <w:rPr>
            <w:rFonts w:ascii="Times New Roman" w:hAnsi="Times New Roman" w:cs="Times New Roman"/>
            <w:sz w:val="24"/>
            <w:szCs w:val="24"/>
            <w:u w:val="single"/>
            <w:lang w:val="sk-SK"/>
          </w:rPr>
          <w:t>§ 16 ods. 6</w:t>
        </w:r>
      </w:hyperlink>
      <w:r w:rsidRPr="00C92B5F">
        <w:rPr>
          <w:rFonts w:ascii="Times New Roman" w:hAnsi="Times New Roman" w:cs="Times New Roman"/>
          <w:sz w:val="24"/>
          <w:szCs w:val="24"/>
          <w:lang w:val="sk-SK"/>
        </w:rPr>
        <w:t xml:space="preserve"> a </w:t>
      </w:r>
      <w:hyperlink w:anchor="paragraf-16.odsek-7">
        <w:r w:rsidRPr="00C92B5F">
          <w:rPr>
            <w:rFonts w:ascii="Times New Roman" w:hAnsi="Times New Roman" w:cs="Times New Roman"/>
            <w:sz w:val="24"/>
            <w:szCs w:val="24"/>
            <w:u w:val="single"/>
            <w:lang w:val="sk-SK"/>
          </w:rPr>
          <w:t>7</w:t>
        </w:r>
      </w:hyperlink>
      <w:bookmarkStart w:id="678" w:name="paragraf-25.odsek-2.text"/>
      <w:r w:rsidRPr="00C92B5F">
        <w:rPr>
          <w:rFonts w:ascii="Times New Roman" w:hAnsi="Times New Roman" w:cs="Times New Roman"/>
          <w:sz w:val="24"/>
          <w:szCs w:val="24"/>
          <w:lang w:val="sk-SK"/>
        </w:rPr>
        <w:t xml:space="preserve">. </w:t>
      </w:r>
      <w:bookmarkEnd w:id="67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79" w:name="paragraf-25.odsek-3"/>
      <w:bookmarkEnd w:id="676"/>
      <w:r w:rsidRPr="00C92B5F">
        <w:rPr>
          <w:rFonts w:ascii="Times New Roman" w:hAnsi="Times New Roman" w:cs="Times New Roman"/>
          <w:sz w:val="24"/>
          <w:szCs w:val="24"/>
          <w:lang w:val="sk-SK"/>
        </w:rPr>
        <w:t xml:space="preserve"> </w:t>
      </w:r>
      <w:bookmarkStart w:id="680" w:name="paragraf-25.odsek-3.oznacenie"/>
      <w:r w:rsidRPr="00C92B5F">
        <w:rPr>
          <w:rFonts w:ascii="Times New Roman" w:hAnsi="Times New Roman" w:cs="Times New Roman"/>
          <w:sz w:val="24"/>
          <w:szCs w:val="24"/>
          <w:lang w:val="sk-SK"/>
        </w:rPr>
        <w:t xml:space="preserve">(3) </w:t>
      </w:r>
      <w:bookmarkStart w:id="681" w:name="paragraf-25.odsek-3.text"/>
      <w:bookmarkEnd w:id="680"/>
      <w:r w:rsidRPr="00C92B5F">
        <w:rPr>
          <w:rFonts w:ascii="Times New Roman" w:hAnsi="Times New Roman" w:cs="Times New Roman"/>
          <w:sz w:val="24"/>
          <w:szCs w:val="24"/>
          <w:lang w:val="sk-SK"/>
        </w:rPr>
        <w:t xml:space="preserve">Národná banka Slovenska predbežné opatrenie zruší z vlastného podnetu, len čo pominie dôvod, pre ktorý bolo vydané, alebo, ak sa zmenia pomery tak, že predbežné opatrenie už nie je potrebné alebo účelné; inak predbežné opatrenie zaniká uplynutím času, ak bolo vydané na určitý čas, alebo dňom nadobudnutia právoplatnosti rozhodnutia vo veci. Ak sa dôvody zrušenia podľa prvej vety vzťahujú len na časť predbežného opatrenia, Národná banka Slovenska zruší príslušnú časť predbežného opatrenia. </w:t>
      </w:r>
      <w:bookmarkEnd w:id="68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82" w:name="paragraf-25.odsek-4"/>
      <w:bookmarkEnd w:id="679"/>
      <w:r w:rsidRPr="00C92B5F">
        <w:rPr>
          <w:rFonts w:ascii="Times New Roman" w:hAnsi="Times New Roman" w:cs="Times New Roman"/>
          <w:sz w:val="24"/>
          <w:szCs w:val="24"/>
          <w:lang w:val="sk-SK"/>
        </w:rPr>
        <w:t xml:space="preserve"> </w:t>
      </w:r>
      <w:bookmarkStart w:id="683" w:name="paragraf-25.odsek-4.oznacenie"/>
      <w:r w:rsidRPr="00C92B5F">
        <w:rPr>
          <w:rFonts w:ascii="Times New Roman" w:hAnsi="Times New Roman" w:cs="Times New Roman"/>
          <w:sz w:val="24"/>
          <w:szCs w:val="24"/>
          <w:lang w:val="sk-SK"/>
        </w:rPr>
        <w:t xml:space="preserve">(4) </w:t>
      </w:r>
      <w:bookmarkStart w:id="684" w:name="paragraf-25.odsek-4.text"/>
      <w:bookmarkEnd w:id="683"/>
      <w:r w:rsidRPr="00C92B5F">
        <w:rPr>
          <w:rFonts w:ascii="Times New Roman" w:hAnsi="Times New Roman" w:cs="Times New Roman"/>
          <w:sz w:val="24"/>
          <w:szCs w:val="24"/>
          <w:lang w:val="sk-SK"/>
        </w:rPr>
        <w:t xml:space="preserve">Rozklad proti rozhodnutiu o predbežnom opatrení nemá odkladný účinok. </w:t>
      </w:r>
      <w:bookmarkEnd w:id="68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85" w:name="paragraf-26.oznacenie"/>
      <w:bookmarkStart w:id="686" w:name="paragraf-26"/>
      <w:bookmarkEnd w:id="666"/>
      <w:bookmarkEnd w:id="682"/>
      <w:r w:rsidRPr="00C92B5F">
        <w:rPr>
          <w:rFonts w:ascii="Times New Roman" w:hAnsi="Times New Roman" w:cs="Times New Roman"/>
          <w:b/>
          <w:sz w:val="24"/>
          <w:szCs w:val="24"/>
          <w:lang w:val="sk-SK"/>
        </w:rPr>
        <w:t xml:space="preserve"> § 26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87" w:name="paragraf-26.odsek-1"/>
      <w:bookmarkEnd w:id="685"/>
      <w:r w:rsidRPr="00C92B5F">
        <w:rPr>
          <w:rFonts w:ascii="Times New Roman" w:hAnsi="Times New Roman" w:cs="Times New Roman"/>
          <w:sz w:val="24"/>
          <w:szCs w:val="24"/>
          <w:lang w:val="sk-SK"/>
        </w:rPr>
        <w:t xml:space="preserve"> </w:t>
      </w:r>
      <w:bookmarkStart w:id="688" w:name="paragraf-26.odsek-1.oznacenie"/>
      <w:bookmarkEnd w:id="688"/>
      <w:r w:rsidRPr="00C92B5F">
        <w:rPr>
          <w:rFonts w:ascii="Times New Roman" w:hAnsi="Times New Roman" w:cs="Times New Roman"/>
          <w:sz w:val="24"/>
          <w:szCs w:val="24"/>
          <w:lang w:val="sk-SK"/>
        </w:rPr>
        <w:t>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Národná banka Slovenska je pred vydaním rozhodnutia vo veci povinná vyzvať účastníkov konania, aby sa oboznámili so spisovým podkladom ku konaniu a aby sa k nemu písomne vyjadrili v lehote určenej Národnou bankou Slovenska; ak tento zákon alebo osobitný predpis</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neustanovuje inak, lehota na oboznámenie sa so spisovým podkladom nemôže byť kratšia ako päť pracovných dní odo dňa doručenia výzvy a lehota na písomné vyjadrenie účastníka konania k spisovému podkladu ku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subjektom podľa osobitného zákona,</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uložení opatrenia včasnej intervencie podľa osobitného zákona,</w:t>
      </w:r>
      <w:hyperlink w:anchor="poznamky.poznamka-28a">
        <w:r w:rsidRPr="00C92B5F">
          <w:rPr>
            <w:rFonts w:ascii="Times New Roman" w:hAnsi="Times New Roman" w:cs="Times New Roman"/>
            <w:sz w:val="24"/>
            <w:szCs w:val="24"/>
            <w:vertAlign w:val="superscript"/>
            <w:lang w:val="sk-SK"/>
          </w:rPr>
          <w:t>28a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ponuke na prevzatie podľa osobitného zákona,</w:t>
      </w:r>
      <w:hyperlink w:anchor="poznamky.poznamka-29">
        <w:r w:rsidRPr="00C92B5F">
          <w:rPr>
            <w:rFonts w:ascii="Times New Roman" w:hAnsi="Times New Roman" w:cs="Times New Roman"/>
            <w:sz w:val="24"/>
            <w:szCs w:val="24"/>
            <w:vertAlign w:val="superscript"/>
            <w:lang w:val="sk-SK"/>
          </w:rPr>
          <w:t>29</w:t>
        </w:r>
        <w:r w:rsidRPr="00C92B5F">
          <w:rPr>
            <w:rFonts w:ascii="Times New Roman" w:hAnsi="Times New Roman" w:cs="Times New Roman"/>
            <w:sz w:val="24"/>
            <w:szCs w:val="24"/>
            <w:u w:val="single"/>
            <w:lang w:val="sk-SK"/>
          </w:rPr>
          <w:t>)</w:t>
        </w:r>
      </w:hyperlink>
      <w:bookmarkStart w:id="689" w:name="paragraf-26.odsek-1.text"/>
      <w:r w:rsidRPr="00C92B5F">
        <w:rPr>
          <w:rFonts w:ascii="Times New Roman" w:hAnsi="Times New Roman" w:cs="Times New Roman"/>
          <w:sz w:val="24"/>
          <w:szCs w:val="24"/>
          <w:lang w:val="sk-SK"/>
        </w:rPr>
        <w:t xml:space="preserve"> ani pred vydaním rozhodnutia o námietke zaujatosti, rozhodnutia o zastavení konania alebo rozhodnutia v konaní, ktoré sa začalo na žiadosť účastníka konania, ak podkladom pre rozhodnutie v tomto konaní sú len listiny a ďalšie dôkazy predložené účastníkom konania. Ak sa účastník konania oboznámi so spisovým podkladom ku konaniu, Národná banka Slovenska o tom vyhotoví zápisnicu. </w:t>
      </w:r>
      <w:bookmarkEnd w:id="68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690" w:name="paragraf-27.oznacenie"/>
      <w:bookmarkStart w:id="691" w:name="paragraf-27"/>
      <w:bookmarkEnd w:id="686"/>
      <w:bookmarkEnd w:id="687"/>
      <w:r w:rsidRPr="00C92B5F">
        <w:rPr>
          <w:rFonts w:ascii="Times New Roman" w:hAnsi="Times New Roman" w:cs="Times New Roman"/>
          <w:b/>
          <w:sz w:val="24"/>
          <w:szCs w:val="24"/>
          <w:lang w:val="sk-SK"/>
        </w:rPr>
        <w:t xml:space="preserve"> § 27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2" w:name="paragraf-27.odsek-1"/>
      <w:bookmarkEnd w:id="690"/>
      <w:r w:rsidRPr="00C92B5F">
        <w:rPr>
          <w:rFonts w:ascii="Times New Roman" w:hAnsi="Times New Roman" w:cs="Times New Roman"/>
          <w:sz w:val="24"/>
          <w:szCs w:val="24"/>
          <w:lang w:val="sk-SK"/>
        </w:rPr>
        <w:t xml:space="preserve"> </w:t>
      </w:r>
      <w:bookmarkStart w:id="693" w:name="paragraf-27.odsek-1.oznacenie"/>
      <w:r w:rsidRPr="00C92B5F">
        <w:rPr>
          <w:rFonts w:ascii="Times New Roman" w:hAnsi="Times New Roman" w:cs="Times New Roman"/>
          <w:sz w:val="24"/>
          <w:szCs w:val="24"/>
          <w:lang w:val="sk-SK"/>
        </w:rPr>
        <w:t xml:space="preserve">(1) </w:t>
      </w:r>
      <w:bookmarkStart w:id="694" w:name="paragraf-27.odsek-1.text"/>
      <w:bookmarkEnd w:id="693"/>
      <w:r w:rsidRPr="00C92B5F">
        <w:rPr>
          <w:rFonts w:ascii="Times New Roman" w:hAnsi="Times New Roman" w:cs="Times New Roman"/>
          <w:sz w:val="24"/>
          <w:szCs w:val="24"/>
          <w:lang w:val="sk-SK"/>
        </w:rPr>
        <w:t xml:space="preserve">Rozhodnutie Národnej banky Slovenska musí obsahovať výrok, odôvodnenie a poučenie o rozklade. </w:t>
      </w:r>
      <w:bookmarkEnd w:id="69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5" w:name="paragraf-27.odsek-2"/>
      <w:bookmarkEnd w:id="692"/>
      <w:r w:rsidRPr="00C92B5F">
        <w:rPr>
          <w:rFonts w:ascii="Times New Roman" w:hAnsi="Times New Roman" w:cs="Times New Roman"/>
          <w:sz w:val="24"/>
          <w:szCs w:val="24"/>
          <w:lang w:val="sk-SK"/>
        </w:rPr>
        <w:t xml:space="preserve"> </w:t>
      </w:r>
      <w:bookmarkStart w:id="696" w:name="paragraf-27.odsek-2.oznacenie"/>
      <w:r w:rsidRPr="00C92B5F">
        <w:rPr>
          <w:rFonts w:ascii="Times New Roman" w:hAnsi="Times New Roman" w:cs="Times New Roman"/>
          <w:sz w:val="24"/>
          <w:szCs w:val="24"/>
          <w:lang w:val="sk-SK"/>
        </w:rPr>
        <w:t xml:space="preserve">(2) </w:t>
      </w:r>
      <w:bookmarkStart w:id="697" w:name="paragraf-27.odsek-2.text"/>
      <w:bookmarkEnd w:id="696"/>
      <w:r w:rsidRPr="00C92B5F">
        <w:rPr>
          <w:rFonts w:ascii="Times New Roman" w:hAnsi="Times New Roman" w:cs="Times New Roman"/>
          <w:sz w:val="24"/>
          <w:szCs w:val="24"/>
          <w:lang w:val="sk-SK"/>
        </w:rPr>
        <w:t xml:space="preserve">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 </w:t>
      </w:r>
      <w:bookmarkEnd w:id="69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698" w:name="paragraf-27.odsek-3"/>
      <w:bookmarkEnd w:id="695"/>
      <w:r w:rsidRPr="00C92B5F">
        <w:rPr>
          <w:rFonts w:ascii="Times New Roman" w:hAnsi="Times New Roman" w:cs="Times New Roman"/>
          <w:sz w:val="24"/>
          <w:szCs w:val="24"/>
          <w:lang w:val="sk-SK"/>
        </w:rPr>
        <w:t xml:space="preserve"> </w:t>
      </w:r>
      <w:bookmarkStart w:id="699" w:name="paragraf-27.odsek-3.oznacenie"/>
      <w:r w:rsidRPr="00C92B5F">
        <w:rPr>
          <w:rFonts w:ascii="Times New Roman" w:hAnsi="Times New Roman" w:cs="Times New Roman"/>
          <w:sz w:val="24"/>
          <w:szCs w:val="24"/>
          <w:lang w:val="sk-SK"/>
        </w:rPr>
        <w:t xml:space="preserve">(3) </w:t>
      </w:r>
      <w:bookmarkStart w:id="700" w:name="paragraf-27.odsek-3.text"/>
      <w:bookmarkEnd w:id="699"/>
      <w:r w:rsidRPr="00C92B5F">
        <w:rPr>
          <w:rFonts w:ascii="Times New Roman" w:hAnsi="Times New Roman" w:cs="Times New Roman"/>
          <w:sz w:val="24"/>
          <w:szCs w:val="24"/>
          <w:lang w:val="sk-SK"/>
        </w:rPr>
        <w:t xml:space="preserve">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 </w:t>
      </w:r>
      <w:bookmarkEnd w:id="70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1" w:name="paragraf-27.odsek-4"/>
      <w:bookmarkEnd w:id="698"/>
      <w:r w:rsidRPr="00C92B5F">
        <w:rPr>
          <w:rFonts w:ascii="Times New Roman" w:hAnsi="Times New Roman" w:cs="Times New Roman"/>
          <w:sz w:val="24"/>
          <w:szCs w:val="24"/>
          <w:lang w:val="sk-SK"/>
        </w:rPr>
        <w:lastRenderedPageBreak/>
        <w:t xml:space="preserve"> </w:t>
      </w:r>
      <w:bookmarkStart w:id="702" w:name="paragraf-27.odsek-4.oznacenie"/>
      <w:r w:rsidRPr="00C92B5F">
        <w:rPr>
          <w:rFonts w:ascii="Times New Roman" w:hAnsi="Times New Roman" w:cs="Times New Roman"/>
          <w:sz w:val="24"/>
          <w:szCs w:val="24"/>
          <w:lang w:val="sk-SK"/>
        </w:rPr>
        <w:t xml:space="preserve">(4) </w:t>
      </w:r>
      <w:bookmarkStart w:id="703" w:name="paragraf-27.odsek-4.text"/>
      <w:bookmarkEnd w:id="702"/>
      <w:r w:rsidRPr="00C92B5F">
        <w:rPr>
          <w:rFonts w:ascii="Times New Roman" w:hAnsi="Times New Roman" w:cs="Times New Roman"/>
          <w:sz w:val="24"/>
          <w:szCs w:val="24"/>
          <w:lang w:val="sk-SK"/>
        </w:rPr>
        <w:t xml:space="preserve">V poučení o rozklade sa uvedie, či je rozhodnutie konečné alebo či možno proti nemu podať rozklad, možnosť vzdania sa rozkladu, v akej lehote a komu možno podať rozklad. </w:t>
      </w:r>
      <w:bookmarkEnd w:id="70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4" w:name="paragraf-27.odsek-5"/>
      <w:bookmarkEnd w:id="701"/>
      <w:r w:rsidRPr="00C92B5F">
        <w:rPr>
          <w:rFonts w:ascii="Times New Roman" w:hAnsi="Times New Roman" w:cs="Times New Roman"/>
          <w:sz w:val="24"/>
          <w:szCs w:val="24"/>
          <w:lang w:val="sk-SK"/>
        </w:rPr>
        <w:t xml:space="preserve"> </w:t>
      </w:r>
      <w:bookmarkStart w:id="705" w:name="paragraf-27.odsek-5.oznacenie"/>
      <w:r w:rsidRPr="00C92B5F">
        <w:rPr>
          <w:rFonts w:ascii="Times New Roman" w:hAnsi="Times New Roman" w:cs="Times New Roman"/>
          <w:sz w:val="24"/>
          <w:szCs w:val="24"/>
          <w:lang w:val="sk-SK"/>
        </w:rPr>
        <w:t xml:space="preserve">(5) </w:t>
      </w:r>
      <w:bookmarkEnd w:id="705"/>
      <w:r w:rsidRPr="00C92B5F">
        <w:rPr>
          <w:rFonts w:ascii="Times New Roman" w:hAnsi="Times New Roman" w:cs="Times New Roman"/>
          <w:sz w:val="24"/>
          <w:szCs w:val="24"/>
          <w:lang w:val="sk-SK"/>
        </w:rPr>
        <w:t>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w:t>
      </w:r>
      <w:hyperlink w:anchor="poznamky.poznamka-39">
        <w:r w:rsidRPr="00C92B5F">
          <w:rPr>
            <w:rFonts w:ascii="Times New Roman" w:hAnsi="Times New Roman" w:cs="Times New Roman"/>
            <w:sz w:val="24"/>
            <w:szCs w:val="24"/>
            <w:vertAlign w:val="superscript"/>
            <w:lang w:val="sk-SK"/>
          </w:rPr>
          <w:t>39</w:t>
        </w:r>
        <w:r w:rsidRPr="00C92B5F">
          <w:rPr>
            <w:rFonts w:ascii="Times New Roman" w:hAnsi="Times New Roman" w:cs="Times New Roman"/>
            <w:sz w:val="24"/>
            <w:szCs w:val="24"/>
            <w:u w:val="single"/>
            <w:lang w:val="sk-SK"/>
          </w:rPr>
          <w:t>)</w:t>
        </w:r>
      </w:hyperlink>
      <w:bookmarkStart w:id="706" w:name="paragraf-27.odsek-5.text"/>
      <w:r w:rsidRPr="00C92B5F">
        <w:rPr>
          <w:rFonts w:ascii="Times New Roman" w:hAnsi="Times New Roman" w:cs="Times New Roman"/>
          <w:sz w:val="24"/>
          <w:szCs w:val="24"/>
          <w:lang w:val="sk-SK"/>
        </w:rPr>
        <w:t xml:space="preserve"> viceguvernér, alebo iný člen bankovej rady, ktorý nepodpisoval prvostupňové rozhodnutie v tej istej veci. Podrobnosti o oprávnených osobách na podpisovanie prvostupňových rozhodnutí a druhostupňových rozhodnutí môže určiť banková rada. </w:t>
      </w:r>
      <w:bookmarkEnd w:id="70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07" w:name="paragraf-27.odsek-6"/>
      <w:bookmarkEnd w:id="704"/>
      <w:r w:rsidRPr="00C92B5F">
        <w:rPr>
          <w:rFonts w:ascii="Times New Roman" w:hAnsi="Times New Roman" w:cs="Times New Roman"/>
          <w:sz w:val="24"/>
          <w:szCs w:val="24"/>
          <w:lang w:val="sk-SK"/>
        </w:rPr>
        <w:t xml:space="preserve"> </w:t>
      </w:r>
      <w:bookmarkStart w:id="708" w:name="paragraf-27.odsek-6.oznacenie"/>
      <w:r w:rsidRPr="00C92B5F">
        <w:rPr>
          <w:rFonts w:ascii="Times New Roman" w:hAnsi="Times New Roman" w:cs="Times New Roman"/>
          <w:sz w:val="24"/>
          <w:szCs w:val="24"/>
          <w:lang w:val="sk-SK"/>
        </w:rPr>
        <w:t xml:space="preserve">(6) </w:t>
      </w:r>
      <w:bookmarkStart w:id="709" w:name="paragraf-27.odsek-6.text"/>
      <w:bookmarkEnd w:id="708"/>
      <w:r w:rsidRPr="00C92B5F">
        <w:rPr>
          <w:rFonts w:ascii="Times New Roman" w:hAnsi="Times New Roman" w:cs="Times New Roman"/>
          <w:sz w:val="24"/>
          <w:szCs w:val="24"/>
          <w:lang w:val="sk-SK"/>
        </w:rPr>
        <w:t xml:space="preserve">Národná banka Slovenska kedykoľvek aj bez návrhu opraví chyby v písaní, počítaní a iné zrejmé nesprávnosti v písomnom vyhotovení rozhodnutia a bezodkladne o tom informuje účastníkov konania. </w:t>
      </w:r>
      <w:bookmarkEnd w:id="7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0" w:name="paragraf-27.odsek-7"/>
      <w:bookmarkEnd w:id="707"/>
      <w:r w:rsidRPr="00C92B5F">
        <w:rPr>
          <w:rFonts w:ascii="Times New Roman" w:hAnsi="Times New Roman" w:cs="Times New Roman"/>
          <w:sz w:val="24"/>
          <w:szCs w:val="24"/>
          <w:lang w:val="sk-SK"/>
        </w:rPr>
        <w:t xml:space="preserve"> </w:t>
      </w:r>
      <w:bookmarkStart w:id="711" w:name="paragraf-27.odsek-7.oznacenie"/>
      <w:r w:rsidRPr="00C92B5F">
        <w:rPr>
          <w:rFonts w:ascii="Times New Roman" w:hAnsi="Times New Roman" w:cs="Times New Roman"/>
          <w:sz w:val="24"/>
          <w:szCs w:val="24"/>
          <w:lang w:val="sk-SK"/>
        </w:rPr>
        <w:t xml:space="preserve">(7) </w:t>
      </w:r>
      <w:bookmarkEnd w:id="711"/>
      <w:r w:rsidRPr="00C92B5F">
        <w:rPr>
          <w:rFonts w:ascii="Times New Roman" w:hAnsi="Times New Roman" w:cs="Times New Roman"/>
          <w:sz w:val="24"/>
          <w:szCs w:val="24"/>
          <w:lang w:val="sk-SK"/>
        </w:rPr>
        <w:t>Výrok právoplatného rozhodnutia o odobratí povolenia udeleného pre dohliadaný subjekt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oznámenie o zániku povolenia udeleného dohliadanému subjektu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výrok vykonateľného rozhodnutia o zavedení nútenej správy nad dohliadaným subjektom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výrok vykonateľného rozhodnutia o obmedzení alebo pozastavení výkonu činností alebo niektorej činnosti dohliadaného subjektu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zverejní Národná banka Slovenska vo Vestníku Národnej banky Slovenska</w:t>
      </w:r>
      <w:hyperlink w:anchor="poznamky.poznamka-40">
        <w:r w:rsidRPr="00C92B5F">
          <w:rPr>
            <w:rFonts w:ascii="Times New Roman" w:hAnsi="Times New Roman" w:cs="Times New Roman"/>
            <w:sz w:val="24"/>
            <w:szCs w:val="24"/>
            <w:vertAlign w:val="superscript"/>
            <w:lang w:val="sk-SK"/>
          </w:rPr>
          <w:t>40</w:t>
        </w:r>
        <w:r w:rsidRPr="00C92B5F">
          <w:rPr>
            <w:rFonts w:ascii="Times New Roman" w:hAnsi="Times New Roman" w:cs="Times New Roman"/>
            <w:sz w:val="24"/>
            <w:szCs w:val="24"/>
            <w:u w:val="single"/>
            <w:lang w:val="sk-SK"/>
          </w:rPr>
          <w:t>)</w:t>
        </w:r>
      </w:hyperlink>
      <w:bookmarkStart w:id="712" w:name="paragraf-27.odsek-7.text"/>
      <w:r w:rsidRPr="00C92B5F">
        <w:rPr>
          <w:rFonts w:ascii="Times New Roman" w:hAnsi="Times New Roman" w:cs="Times New Roman"/>
          <w:sz w:val="24"/>
          <w:szCs w:val="24"/>
          <w:lang w:val="sk-SK"/>
        </w:rPr>
        <w:t xml:space="preserve">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 </w:t>
      </w:r>
      <w:bookmarkEnd w:id="71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13" w:name="paragraf-28.oznacenie"/>
      <w:bookmarkStart w:id="714" w:name="paragraf-28"/>
      <w:bookmarkEnd w:id="691"/>
      <w:bookmarkEnd w:id="710"/>
      <w:r w:rsidRPr="00C92B5F">
        <w:rPr>
          <w:rFonts w:ascii="Times New Roman" w:hAnsi="Times New Roman" w:cs="Times New Roman"/>
          <w:b/>
          <w:sz w:val="24"/>
          <w:szCs w:val="24"/>
          <w:lang w:val="sk-SK"/>
        </w:rPr>
        <w:t xml:space="preserve"> § 28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5" w:name="paragraf-28.odsek-1"/>
      <w:bookmarkEnd w:id="713"/>
      <w:r w:rsidRPr="00C92B5F">
        <w:rPr>
          <w:rFonts w:ascii="Times New Roman" w:hAnsi="Times New Roman" w:cs="Times New Roman"/>
          <w:sz w:val="24"/>
          <w:szCs w:val="24"/>
          <w:lang w:val="sk-SK"/>
        </w:rPr>
        <w:t xml:space="preserve"> </w:t>
      </w:r>
      <w:bookmarkStart w:id="716" w:name="paragraf-28.odsek-1.oznacenie"/>
      <w:r w:rsidRPr="00C92B5F">
        <w:rPr>
          <w:rFonts w:ascii="Times New Roman" w:hAnsi="Times New Roman" w:cs="Times New Roman"/>
          <w:sz w:val="24"/>
          <w:szCs w:val="24"/>
          <w:lang w:val="sk-SK"/>
        </w:rPr>
        <w:t xml:space="preserve">(1) </w:t>
      </w:r>
      <w:bookmarkStart w:id="717" w:name="paragraf-28.odsek-1.text"/>
      <w:bookmarkEnd w:id="716"/>
      <w:r w:rsidRPr="00C92B5F">
        <w:rPr>
          <w:rFonts w:ascii="Times New Roman" w:hAnsi="Times New Roman" w:cs="Times New Roman"/>
          <w:sz w:val="24"/>
          <w:szCs w:val="24"/>
          <w:lang w:val="sk-SK"/>
        </w:rPr>
        <w:t xml:space="preserve">Rozhodnutie sa účastníkovi konania oznamuje doručením písomného vyhotovenia rozhodnutia. Deň doručenia rozhodnutia je dňom jeho oznámenia. </w:t>
      </w:r>
      <w:bookmarkEnd w:id="7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18" w:name="paragraf-28.odsek-2"/>
      <w:bookmarkEnd w:id="715"/>
      <w:r w:rsidRPr="00C92B5F">
        <w:rPr>
          <w:rFonts w:ascii="Times New Roman" w:hAnsi="Times New Roman" w:cs="Times New Roman"/>
          <w:sz w:val="24"/>
          <w:szCs w:val="24"/>
          <w:lang w:val="sk-SK"/>
        </w:rPr>
        <w:t xml:space="preserve"> </w:t>
      </w:r>
      <w:bookmarkStart w:id="719" w:name="paragraf-28.odsek-2.oznacenie"/>
      <w:r w:rsidRPr="00C92B5F">
        <w:rPr>
          <w:rFonts w:ascii="Times New Roman" w:hAnsi="Times New Roman" w:cs="Times New Roman"/>
          <w:sz w:val="24"/>
          <w:szCs w:val="24"/>
          <w:lang w:val="sk-SK"/>
        </w:rPr>
        <w:t xml:space="preserve">(2) </w:t>
      </w:r>
      <w:bookmarkStart w:id="720" w:name="paragraf-28.odsek-2.text"/>
      <w:bookmarkEnd w:id="719"/>
      <w:r w:rsidRPr="00C92B5F">
        <w:rPr>
          <w:rFonts w:ascii="Times New Roman" w:hAnsi="Times New Roman" w:cs="Times New Roman"/>
          <w:sz w:val="24"/>
          <w:szCs w:val="24"/>
          <w:lang w:val="sk-SK"/>
        </w:rPr>
        <w:t xml:space="preserve">Doručené rozhodnutie, proti ktorému nemožno podať rozklad, je právoplatné. </w:t>
      </w:r>
      <w:bookmarkEnd w:id="72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1" w:name="paragraf-28.odsek-3"/>
      <w:bookmarkEnd w:id="718"/>
      <w:r w:rsidRPr="00C92B5F">
        <w:rPr>
          <w:rFonts w:ascii="Times New Roman" w:hAnsi="Times New Roman" w:cs="Times New Roman"/>
          <w:sz w:val="24"/>
          <w:szCs w:val="24"/>
          <w:lang w:val="sk-SK"/>
        </w:rPr>
        <w:t xml:space="preserve"> </w:t>
      </w:r>
      <w:bookmarkStart w:id="722" w:name="paragraf-28.odsek-3.oznacenie"/>
      <w:r w:rsidRPr="00C92B5F">
        <w:rPr>
          <w:rFonts w:ascii="Times New Roman" w:hAnsi="Times New Roman" w:cs="Times New Roman"/>
          <w:sz w:val="24"/>
          <w:szCs w:val="24"/>
          <w:lang w:val="sk-SK"/>
        </w:rPr>
        <w:t xml:space="preserve">(3) </w:t>
      </w:r>
      <w:bookmarkStart w:id="723" w:name="paragraf-28.odsek-3.text"/>
      <w:bookmarkEnd w:id="722"/>
      <w:r w:rsidRPr="00C92B5F">
        <w:rPr>
          <w:rFonts w:ascii="Times New Roman" w:hAnsi="Times New Roman" w:cs="Times New Roman"/>
          <w:sz w:val="24"/>
          <w:szCs w:val="24"/>
          <w:lang w:val="sk-SK"/>
        </w:rPr>
        <w:t xml:space="preserve">Doručené rozhodnutie je vykonateľné, ak proti nemu nemožno podať rozklad alebo ak rozklad nemá odkladný účinok. Ak je v rozhodnutí uložená povinnosť na plnenie, je rozhodnutie vykonateľné, len čo uplynie lehota na plnenie. </w:t>
      </w:r>
      <w:bookmarkEnd w:id="72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4" w:name="paragraf-28.odsek-4"/>
      <w:bookmarkEnd w:id="721"/>
      <w:r w:rsidRPr="00C92B5F">
        <w:rPr>
          <w:rFonts w:ascii="Times New Roman" w:hAnsi="Times New Roman" w:cs="Times New Roman"/>
          <w:sz w:val="24"/>
          <w:szCs w:val="24"/>
          <w:lang w:val="sk-SK"/>
        </w:rPr>
        <w:lastRenderedPageBreak/>
        <w:t xml:space="preserve"> </w:t>
      </w:r>
      <w:bookmarkStart w:id="725" w:name="paragraf-28.odsek-4.oznacenie"/>
      <w:r w:rsidRPr="00C92B5F">
        <w:rPr>
          <w:rFonts w:ascii="Times New Roman" w:hAnsi="Times New Roman" w:cs="Times New Roman"/>
          <w:sz w:val="24"/>
          <w:szCs w:val="24"/>
          <w:lang w:val="sk-SK"/>
        </w:rPr>
        <w:t xml:space="preserve">(4) </w:t>
      </w:r>
      <w:bookmarkStart w:id="726" w:name="paragraf-28.odsek-4.text"/>
      <w:bookmarkEnd w:id="725"/>
      <w:r w:rsidRPr="00C92B5F">
        <w:rPr>
          <w:rFonts w:ascii="Times New Roman" w:hAnsi="Times New Roman" w:cs="Times New Roman"/>
          <w:sz w:val="24"/>
          <w:szCs w:val="24"/>
          <w:lang w:val="sk-SK"/>
        </w:rPr>
        <w:t xml:space="preserve">Výrok vykonateľného rozhodnutia je záväzný pre účastníkov konania a orgány verejnej moci. </w:t>
      </w:r>
      <w:bookmarkEnd w:id="7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27" w:name="paragraf-28.odsek-5"/>
      <w:bookmarkEnd w:id="724"/>
      <w:r w:rsidRPr="00C92B5F">
        <w:rPr>
          <w:rFonts w:ascii="Times New Roman" w:hAnsi="Times New Roman" w:cs="Times New Roman"/>
          <w:sz w:val="24"/>
          <w:szCs w:val="24"/>
          <w:lang w:val="sk-SK"/>
        </w:rPr>
        <w:t xml:space="preserve"> </w:t>
      </w:r>
      <w:bookmarkStart w:id="728" w:name="paragraf-28.odsek-5.oznacenie"/>
      <w:r w:rsidRPr="00C92B5F">
        <w:rPr>
          <w:rFonts w:ascii="Times New Roman" w:hAnsi="Times New Roman" w:cs="Times New Roman"/>
          <w:sz w:val="24"/>
          <w:szCs w:val="24"/>
          <w:lang w:val="sk-SK"/>
        </w:rPr>
        <w:t xml:space="preserve">(5) </w:t>
      </w:r>
      <w:bookmarkEnd w:id="728"/>
      <w:r w:rsidRPr="00C92B5F">
        <w:rPr>
          <w:rFonts w:ascii="Times New Roman" w:hAnsi="Times New Roman" w:cs="Times New Roman"/>
          <w:sz w:val="24"/>
          <w:szCs w:val="24"/>
          <w:lang w:val="sk-SK"/>
        </w:rPr>
        <w:t>Účastník konania je povinný informovať Národnú banku Slovenska o splnení povinnosti alebo podmienky vyplývajúcej z rozhodnutia vo veci najneskôr v lehote ustanovenej osobitnými predpismi,</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29" w:name="paragraf-28.odsek-5.text"/>
      <w:r w:rsidRPr="00C92B5F">
        <w:rPr>
          <w:rFonts w:ascii="Times New Roman" w:hAnsi="Times New Roman" w:cs="Times New Roman"/>
          <w:sz w:val="24"/>
          <w:szCs w:val="24"/>
          <w:lang w:val="sk-SK"/>
        </w:rPr>
        <w:t xml:space="preserve"> a ak táto lehota nie je ustanovená, v lehote určenej rozhodnutím vo veci, ak je určená; inak bezodkladne po splnení príslušnej povinnosti alebo podmienky. </w:t>
      </w:r>
      <w:bookmarkEnd w:id="72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30" w:name="paragraf-29.oznacenie"/>
      <w:bookmarkStart w:id="731" w:name="paragraf-29"/>
      <w:bookmarkEnd w:id="714"/>
      <w:bookmarkEnd w:id="727"/>
      <w:r w:rsidRPr="00C92B5F">
        <w:rPr>
          <w:rFonts w:ascii="Times New Roman" w:hAnsi="Times New Roman" w:cs="Times New Roman"/>
          <w:b/>
          <w:sz w:val="24"/>
          <w:szCs w:val="24"/>
          <w:lang w:val="sk-SK"/>
        </w:rPr>
        <w:t xml:space="preserve"> § 29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2" w:name="paragraf-29.odsek-1"/>
      <w:bookmarkEnd w:id="730"/>
      <w:r w:rsidRPr="00C92B5F">
        <w:rPr>
          <w:rFonts w:ascii="Times New Roman" w:hAnsi="Times New Roman" w:cs="Times New Roman"/>
          <w:sz w:val="24"/>
          <w:szCs w:val="24"/>
          <w:lang w:val="sk-SK"/>
        </w:rPr>
        <w:t xml:space="preserve"> </w:t>
      </w:r>
      <w:bookmarkStart w:id="733" w:name="paragraf-29.odsek-1.oznacenie"/>
      <w:r w:rsidRPr="00C92B5F">
        <w:rPr>
          <w:rFonts w:ascii="Times New Roman" w:hAnsi="Times New Roman" w:cs="Times New Roman"/>
          <w:sz w:val="24"/>
          <w:szCs w:val="24"/>
          <w:lang w:val="sk-SK"/>
        </w:rPr>
        <w:t xml:space="preserve">(1) </w:t>
      </w:r>
      <w:bookmarkEnd w:id="733"/>
      <w:r w:rsidRPr="00C92B5F">
        <w:rPr>
          <w:rFonts w:ascii="Times New Roman" w:hAnsi="Times New Roman" w:cs="Times New Roman"/>
          <w:sz w:val="24"/>
          <w:szCs w:val="24"/>
          <w:lang w:val="sk-SK"/>
        </w:rPr>
        <w:t>Na konanie a rozhodovanie Národnej banky Slovenska v prvom stupni je príslušný jej útvar dohľadu nad finančným trhom, ak tento zákon alebo osobitný zákon</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734" w:name="paragraf-29.odsek-1.text"/>
      <w:r w:rsidRPr="00C92B5F">
        <w:rPr>
          <w:rFonts w:ascii="Times New Roman" w:hAnsi="Times New Roman" w:cs="Times New Roman"/>
          <w:sz w:val="24"/>
          <w:szCs w:val="24"/>
          <w:lang w:val="sk-SK"/>
        </w:rPr>
        <w:t xml:space="preserve"> neustanovuje inak. </w:t>
      </w:r>
      <w:bookmarkEnd w:id="7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5" w:name="paragraf-29.odsek-2"/>
      <w:bookmarkEnd w:id="732"/>
      <w:r w:rsidRPr="00C92B5F">
        <w:rPr>
          <w:rFonts w:ascii="Times New Roman" w:hAnsi="Times New Roman" w:cs="Times New Roman"/>
          <w:sz w:val="24"/>
          <w:szCs w:val="24"/>
          <w:lang w:val="sk-SK"/>
        </w:rPr>
        <w:t xml:space="preserve"> </w:t>
      </w:r>
      <w:bookmarkStart w:id="736" w:name="paragraf-29.odsek-2.oznacenie"/>
      <w:r w:rsidRPr="00C92B5F">
        <w:rPr>
          <w:rFonts w:ascii="Times New Roman" w:hAnsi="Times New Roman" w:cs="Times New Roman"/>
          <w:sz w:val="24"/>
          <w:szCs w:val="24"/>
          <w:lang w:val="sk-SK"/>
        </w:rPr>
        <w:t xml:space="preserve">(2) </w:t>
      </w:r>
      <w:bookmarkEnd w:id="736"/>
      <w:r w:rsidRPr="00C92B5F">
        <w:rPr>
          <w:rFonts w:ascii="Times New Roman" w:hAnsi="Times New Roman" w:cs="Times New Roman"/>
          <w:sz w:val="24"/>
          <w:szCs w:val="24"/>
          <w:lang w:val="sk-SK"/>
        </w:rPr>
        <w:t>Útvar dohľadu nad finančným trhom rozhodne o žiadosti o udelenie alebo o zmenu povolenia alebo licencie pre dohliadaný subjekt podľa osobitného predpisu do šiestich mesiacov od doručenia úplnej žiadosti a o žiadosti o udelenie schválenia, súhlasu alebo predchádzajúceho súhlasu, alebo o inej žiadosti podľa osobitného predpisu rozhodne do troch mesiacov od doručenia úplnej žiadosti, ak osobitný predpis neustanovuje inú lehotu na rozhodnutie;</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rozhodne však najneskôr do 12 mesiacov od doručenia žiadosti. Ak útvar dohľadu nad finančným trhom na svoje rozhodnutie o žiadosti potrebuje súčinnosť v rámci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v rámci jednotného mechanizmu dohľadu,</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rozhodne najneskôr do 18 mesiacov od doručenia žiadosti, ak inú lehotu na rozhodnutie neustanovujú osobitné predpisy.</w:t>
      </w:r>
      <w:hyperlink w:anchor="poznamky.poznamka-35">
        <w:r w:rsidRPr="00C92B5F">
          <w:rPr>
            <w:rFonts w:ascii="Times New Roman" w:hAnsi="Times New Roman" w:cs="Times New Roman"/>
            <w:sz w:val="24"/>
            <w:szCs w:val="24"/>
            <w:vertAlign w:val="superscript"/>
            <w:lang w:val="sk-SK"/>
          </w:rPr>
          <w:t>35</w:t>
        </w:r>
        <w:r w:rsidRPr="00C92B5F">
          <w:rPr>
            <w:rFonts w:ascii="Times New Roman" w:hAnsi="Times New Roman" w:cs="Times New Roman"/>
            <w:sz w:val="24"/>
            <w:szCs w:val="24"/>
            <w:u w:val="single"/>
            <w:lang w:val="sk-SK"/>
          </w:rPr>
          <w:t>)</w:t>
        </w:r>
      </w:hyperlink>
      <w:bookmarkStart w:id="737" w:name="paragraf-29.odsek-2.text"/>
      <w:r w:rsidRPr="00C92B5F">
        <w:rPr>
          <w:rFonts w:ascii="Times New Roman" w:hAnsi="Times New Roman" w:cs="Times New Roman"/>
          <w:sz w:val="24"/>
          <w:szCs w:val="24"/>
          <w:lang w:val="sk-SK"/>
        </w:rPr>
        <w:t xml:space="preserve"> </w:t>
      </w:r>
      <w:bookmarkEnd w:id="7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38" w:name="paragraf-29.odsek-3"/>
      <w:bookmarkEnd w:id="735"/>
      <w:r w:rsidRPr="00C92B5F">
        <w:rPr>
          <w:rFonts w:ascii="Times New Roman" w:hAnsi="Times New Roman" w:cs="Times New Roman"/>
          <w:sz w:val="24"/>
          <w:szCs w:val="24"/>
          <w:lang w:val="sk-SK"/>
        </w:rPr>
        <w:t xml:space="preserve"> </w:t>
      </w:r>
      <w:bookmarkStart w:id="739" w:name="paragraf-29.odsek-3.oznacenie"/>
      <w:r w:rsidRPr="00C92B5F">
        <w:rPr>
          <w:rFonts w:ascii="Times New Roman" w:hAnsi="Times New Roman" w:cs="Times New Roman"/>
          <w:sz w:val="24"/>
          <w:szCs w:val="24"/>
          <w:lang w:val="sk-SK"/>
        </w:rPr>
        <w:t xml:space="preserve">(3) </w:t>
      </w:r>
      <w:bookmarkStart w:id="740" w:name="paragraf-29.odsek-3.text"/>
      <w:bookmarkEnd w:id="739"/>
      <w:r w:rsidRPr="00C92B5F">
        <w:rPr>
          <w:rFonts w:ascii="Times New Roman" w:hAnsi="Times New Roman" w:cs="Times New Roman"/>
          <w:sz w:val="24"/>
          <w:szCs w:val="24"/>
          <w:lang w:val="sk-SK"/>
        </w:rPr>
        <w:t xml:space="preserve">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 </w:t>
      </w:r>
      <w:bookmarkEnd w:id="7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1" w:name="paragraf-29.odsek-4"/>
      <w:bookmarkEnd w:id="738"/>
      <w:r w:rsidRPr="00C92B5F">
        <w:rPr>
          <w:rFonts w:ascii="Times New Roman" w:hAnsi="Times New Roman" w:cs="Times New Roman"/>
          <w:sz w:val="24"/>
          <w:szCs w:val="24"/>
          <w:lang w:val="sk-SK"/>
        </w:rPr>
        <w:t xml:space="preserve"> </w:t>
      </w:r>
      <w:bookmarkStart w:id="742" w:name="paragraf-29.odsek-4.oznacenie"/>
      <w:r w:rsidRPr="00C92B5F">
        <w:rPr>
          <w:rFonts w:ascii="Times New Roman" w:hAnsi="Times New Roman" w:cs="Times New Roman"/>
          <w:sz w:val="24"/>
          <w:szCs w:val="24"/>
          <w:lang w:val="sk-SK"/>
        </w:rPr>
        <w:t xml:space="preserve">(4) </w:t>
      </w:r>
      <w:bookmarkStart w:id="743" w:name="paragraf-29.odsek-4.text"/>
      <w:bookmarkEnd w:id="742"/>
      <w:r w:rsidRPr="00C92B5F">
        <w:rPr>
          <w:rFonts w:ascii="Times New Roman" w:hAnsi="Times New Roman" w:cs="Times New Roman"/>
          <w:sz w:val="24"/>
          <w:szCs w:val="24"/>
          <w:lang w:val="sk-SK"/>
        </w:rPr>
        <w:t xml:space="preserve">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w:t>
      </w:r>
      <w:proofErr w:type="spellStart"/>
      <w:r w:rsidRPr="00C92B5F">
        <w:rPr>
          <w:rFonts w:ascii="Times New Roman" w:hAnsi="Times New Roman" w:cs="Times New Roman"/>
          <w:sz w:val="24"/>
          <w:szCs w:val="24"/>
          <w:lang w:val="sk-SK"/>
        </w:rPr>
        <w:t>späťvzatie</w:t>
      </w:r>
      <w:proofErr w:type="spellEnd"/>
      <w:r w:rsidRPr="00C92B5F">
        <w:rPr>
          <w:rFonts w:ascii="Times New Roman" w:hAnsi="Times New Roman" w:cs="Times New Roman"/>
          <w:sz w:val="24"/>
          <w:szCs w:val="24"/>
          <w:lang w:val="sk-SK"/>
        </w:rPr>
        <w:t xml:space="preserv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 </w:t>
      </w:r>
      <w:bookmarkEnd w:id="7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4" w:name="paragraf-29.odsek-5"/>
      <w:bookmarkEnd w:id="741"/>
      <w:r w:rsidRPr="00C92B5F">
        <w:rPr>
          <w:rFonts w:ascii="Times New Roman" w:hAnsi="Times New Roman" w:cs="Times New Roman"/>
          <w:sz w:val="24"/>
          <w:szCs w:val="24"/>
          <w:lang w:val="sk-SK"/>
        </w:rPr>
        <w:t xml:space="preserve"> </w:t>
      </w:r>
      <w:bookmarkStart w:id="745" w:name="paragraf-29.odsek-5.oznacenie"/>
      <w:r w:rsidRPr="00C92B5F">
        <w:rPr>
          <w:rFonts w:ascii="Times New Roman" w:hAnsi="Times New Roman" w:cs="Times New Roman"/>
          <w:sz w:val="24"/>
          <w:szCs w:val="24"/>
          <w:lang w:val="sk-SK"/>
        </w:rPr>
        <w:t xml:space="preserve">(5) </w:t>
      </w:r>
      <w:bookmarkStart w:id="746" w:name="paragraf-29.odsek-5.text"/>
      <w:bookmarkEnd w:id="745"/>
      <w:r w:rsidRPr="00C92B5F">
        <w:rPr>
          <w:rFonts w:ascii="Times New Roman" w:hAnsi="Times New Roman" w:cs="Times New Roman"/>
          <w:sz w:val="24"/>
          <w:szCs w:val="24"/>
          <w:lang w:val="sk-SK"/>
        </w:rPr>
        <w:t xml:space="preserve">Rozklad proti prvostupňovému rozhodnutiu sa podáva útvaru dohľadu nad finančným trhom, ktorý vydal toto rozhodnutie. Rozklad proti prvostupňovému rozhodnutiu možno podať do 15 kalendárnych dní odo dňa doručenia tohto rozhodnutia. Rozsah, v akom sa rozkladom napáda prvostupňové rozhodnutie, a dôvody podaného rozkladu možno rozšíriť, zmeniť alebo doplniť len do uplynutia lehoty na podanie rozkladu. </w:t>
      </w:r>
      <w:bookmarkEnd w:id="74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47" w:name="paragraf-30.oznacenie"/>
      <w:bookmarkStart w:id="748" w:name="paragraf-30"/>
      <w:bookmarkEnd w:id="731"/>
      <w:bookmarkEnd w:id="744"/>
      <w:r w:rsidRPr="00C92B5F">
        <w:rPr>
          <w:rFonts w:ascii="Times New Roman" w:hAnsi="Times New Roman" w:cs="Times New Roman"/>
          <w:b/>
          <w:sz w:val="24"/>
          <w:szCs w:val="24"/>
          <w:lang w:val="sk-SK"/>
        </w:rPr>
        <w:t xml:space="preserve"> § 30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49" w:name="paragraf-30.odsek-1"/>
      <w:bookmarkEnd w:id="747"/>
      <w:r w:rsidRPr="00C92B5F">
        <w:rPr>
          <w:rFonts w:ascii="Times New Roman" w:hAnsi="Times New Roman" w:cs="Times New Roman"/>
          <w:sz w:val="24"/>
          <w:szCs w:val="24"/>
          <w:lang w:val="sk-SK"/>
        </w:rPr>
        <w:lastRenderedPageBreak/>
        <w:t xml:space="preserve"> </w:t>
      </w:r>
      <w:bookmarkStart w:id="750" w:name="paragraf-30.odsek-1.oznacenie"/>
      <w:r w:rsidRPr="00C92B5F">
        <w:rPr>
          <w:rFonts w:ascii="Times New Roman" w:hAnsi="Times New Roman" w:cs="Times New Roman"/>
          <w:sz w:val="24"/>
          <w:szCs w:val="24"/>
          <w:lang w:val="sk-SK"/>
        </w:rPr>
        <w:t xml:space="preserve">(1) </w:t>
      </w:r>
      <w:bookmarkStart w:id="751" w:name="paragraf-30.odsek-1.text"/>
      <w:bookmarkEnd w:id="750"/>
      <w:r w:rsidRPr="00C92B5F">
        <w:rPr>
          <w:rFonts w:ascii="Times New Roman" w:hAnsi="Times New Roman" w:cs="Times New Roman"/>
          <w:sz w:val="24"/>
          <w:szCs w:val="24"/>
          <w:lang w:val="sk-SK"/>
        </w:rPr>
        <w:t xml:space="preserve">Útvar dohľadu nad finančným trhom môže o rozklade sám rozhodnúť, ak rozkladu v plnom rozsahu vyhovie, pričom môže podľa potreby doplniť dokazovanie. </w:t>
      </w:r>
      <w:bookmarkEnd w:id="75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52" w:name="paragraf-30.odsek-2"/>
      <w:bookmarkEnd w:id="749"/>
      <w:r w:rsidRPr="00C92B5F">
        <w:rPr>
          <w:rFonts w:ascii="Times New Roman" w:hAnsi="Times New Roman" w:cs="Times New Roman"/>
          <w:sz w:val="24"/>
          <w:szCs w:val="24"/>
          <w:lang w:val="sk-SK"/>
        </w:rPr>
        <w:t xml:space="preserve"> </w:t>
      </w:r>
      <w:bookmarkStart w:id="753" w:name="paragraf-30.odsek-2.oznacenie"/>
      <w:r w:rsidRPr="00C92B5F">
        <w:rPr>
          <w:rFonts w:ascii="Times New Roman" w:hAnsi="Times New Roman" w:cs="Times New Roman"/>
          <w:sz w:val="24"/>
          <w:szCs w:val="24"/>
          <w:lang w:val="sk-SK"/>
        </w:rPr>
        <w:t xml:space="preserve">(2) </w:t>
      </w:r>
      <w:bookmarkStart w:id="754" w:name="paragraf-30.odsek-2.text"/>
      <w:bookmarkEnd w:id="753"/>
      <w:r w:rsidRPr="00C92B5F">
        <w:rPr>
          <w:rFonts w:ascii="Times New Roman" w:hAnsi="Times New Roman" w:cs="Times New Roman"/>
          <w:sz w:val="24"/>
          <w:szCs w:val="24"/>
          <w:lang w:val="sk-SK"/>
        </w:rPr>
        <w:t xml:space="preserve">Ak útvar dohľadu nad finančným trhom nerozhodne o rozklade podľa odseku 1, predloží ho s výsledkami doterajšieho konania, so spisovým materiálom a so svojím stanoviskom k podanému rozkladu bankovej rade do 30 kalendárnych dní odo dňa, keď mu bol doručený rozklad. </w:t>
      </w:r>
      <w:bookmarkEnd w:id="75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55" w:name="paragraf-31.oznacenie"/>
      <w:bookmarkStart w:id="756" w:name="paragraf-31"/>
      <w:bookmarkEnd w:id="748"/>
      <w:bookmarkEnd w:id="752"/>
      <w:r w:rsidRPr="00C92B5F">
        <w:rPr>
          <w:rFonts w:ascii="Times New Roman" w:hAnsi="Times New Roman" w:cs="Times New Roman"/>
          <w:b/>
          <w:sz w:val="24"/>
          <w:szCs w:val="24"/>
          <w:lang w:val="sk-SK"/>
        </w:rPr>
        <w:t xml:space="preserve"> § 31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57" w:name="paragraf-31.odsek-1"/>
      <w:bookmarkEnd w:id="755"/>
      <w:r w:rsidRPr="00C92B5F">
        <w:rPr>
          <w:rFonts w:ascii="Times New Roman" w:hAnsi="Times New Roman" w:cs="Times New Roman"/>
          <w:sz w:val="24"/>
          <w:szCs w:val="24"/>
          <w:lang w:val="sk-SK"/>
        </w:rPr>
        <w:t xml:space="preserve"> </w:t>
      </w:r>
      <w:bookmarkStart w:id="758" w:name="paragraf-31.odsek-1.oznacenie"/>
      <w:bookmarkEnd w:id="758"/>
      <w:r w:rsidRPr="00C92B5F">
        <w:rPr>
          <w:rFonts w:ascii="Times New Roman" w:hAnsi="Times New Roman" w:cs="Times New Roman"/>
          <w:sz w:val="24"/>
          <w:szCs w:val="24"/>
          <w:lang w:val="sk-SK"/>
        </w:rPr>
        <w:t>Ak útvar dohľadu nad finančným trhom v rozpore so zákonom nezačal konanie alebo nepokračuje v konaní, ak útvar dohľadu nad finančným trhom nerozhodol v lehote na rozhodnutie ustanovenej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759" w:name="paragraf-31.odsek-1.text"/>
      <w:r w:rsidRPr="00C92B5F">
        <w:rPr>
          <w:rFonts w:ascii="Times New Roman" w:hAnsi="Times New Roman" w:cs="Times New Roman"/>
          <w:sz w:val="24"/>
          <w:szCs w:val="24"/>
          <w:lang w:val="sk-SK"/>
        </w:rPr>
        <w:t xml:space="preserve"> ak sa vyskytnú iné závažné nedostatky v konaní alebo rozhodovaní útvaru dohľadu nad finančným trhom alebo ak je to potrebné na riešenie krízovej situácie ohrozujúcej stabilitu finančného systému, pričom nápravu vo veci nemožno dosiahnuť inak, banková rada v prípade potreby sama vo veci uskutoční konanie a rozhodne v prvom stupni alebo určí na konanie a rozhodnutie v prvom stupni iný odborne spôsobilý organizačný útvar Národnej banky Slovenska. Na takéto konanie a rozhodovanie sa rovnako vzťahujú ustanovenia tohto zákona o konaní a rozhodovaní útvaru dohľadu nad finančným trhom, pričom pri konaní bankovej rady vykonáva dokazovanie a iné úkony v konaní buď banková rada sama alebo prostredníctvom ňou určeného organizačného útvaru Národnej banky Slovenska. </w:t>
      </w:r>
      <w:bookmarkEnd w:id="75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60" w:name="paragraf-32.oznacenie"/>
      <w:bookmarkStart w:id="761" w:name="paragraf-32"/>
      <w:bookmarkEnd w:id="756"/>
      <w:bookmarkEnd w:id="757"/>
      <w:r w:rsidRPr="00C92B5F">
        <w:rPr>
          <w:rFonts w:ascii="Times New Roman" w:hAnsi="Times New Roman" w:cs="Times New Roman"/>
          <w:b/>
          <w:sz w:val="24"/>
          <w:szCs w:val="24"/>
          <w:lang w:val="sk-SK"/>
        </w:rPr>
        <w:t xml:space="preserve"> § 32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2" w:name="paragraf-32.odsek-1"/>
      <w:bookmarkEnd w:id="760"/>
      <w:r w:rsidRPr="00C92B5F">
        <w:rPr>
          <w:rFonts w:ascii="Times New Roman" w:hAnsi="Times New Roman" w:cs="Times New Roman"/>
          <w:sz w:val="24"/>
          <w:szCs w:val="24"/>
          <w:lang w:val="sk-SK"/>
        </w:rPr>
        <w:t xml:space="preserve"> </w:t>
      </w:r>
      <w:bookmarkStart w:id="763" w:name="paragraf-32.odsek-1.oznacenie"/>
      <w:r w:rsidRPr="00C92B5F">
        <w:rPr>
          <w:rFonts w:ascii="Times New Roman" w:hAnsi="Times New Roman" w:cs="Times New Roman"/>
          <w:sz w:val="24"/>
          <w:szCs w:val="24"/>
          <w:lang w:val="sk-SK"/>
        </w:rPr>
        <w:t xml:space="preserve">(1) </w:t>
      </w:r>
      <w:bookmarkEnd w:id="763"/>
      <w:r w:rsidRPr="00C92B5F">
        <w:rPr>
          <w:rFonts w:ascii="Times New Roman" w:hAnsi="Times New Roman" w:cs="Times New Roman"/>
          <w:sz w:val="24"/>
          <w:szCs w:val="24"/>
          <w:lang w:val="sk-SK"/>
        </w:rPr>
        <w:t xml:space="preserve">O rozklade proti prvostupňovému rozhodnutiu rozhoduje banková rada. Banková rada môže doplniť dôkazy, ak ich možno v konaní o rozklade vykonať bez rizika spôsobenia prieťahov v konaní a ak je to potrebné na rozhodnutie vo veci, pričom dokazovanie a iné úkony v konaní vykoná buď sama alebo prostredníctvom ňou určeného organizačného útvaru Národnej banky Slovenska; úkony podľa </w:t>
      </w:r>
      <w:hyperlink w:anchor="paragraf-26">
        <w:r w:rsidRPr="00C92B5F">
          <w:rPr>
            <w:rFonts w:ascii="Times New Roman" w:hAnsi="Times New Roman" w:cs="Times New Roman"/>
            <w:sz w:val="24"/>
            <w:szCs w:val="24"/>
            <w:u w:val="single"/>
            <w:lang w:val="sk-SK"/>
          </w:rPr>
          <w:t>§ 26</w:t>
        </w:r>
      </w:hyperlink>
      <w:bookmarkStart w:id="764" w:name="paragraf-32.odsek-1.text"/>
      <w:r w:rsidRPr="00C92B5F">
        <w:rPr>
          <w:rFonts w:ascii="Times New Roman" w:hAnsi="Times New Roman" w:cs="Times New Roman"/>
          <w:sz w:val="24"/>
          <w:szCs w:val="24"/>
          <w:lang w:val="sk-SK"/>
        </w:rPr>
        <w:t xml:space="preserve"> sa nevykonávajú, ak v konaní o rozklade neboli doplnené dôkazy, alebo ak boli doplnené len dôkazy predložené účastníkom konania. </w:t>
      </w:r>
      <w:bookmarkEnd w:id="76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5" w:name="paragraf-32.odsek-2"/>
      <w:bookmarkEnd w:id="762"/>
      <w:r w:rsidRPr="00C92B5F">
        <w:rPr>
          <w:rFonts w:ascii="Times New Roman" w:hAnsi="Times New Roman" w:cs="Times New Roman"/>
          <w:sz w:val="24"/>
          <w:szCs w:val="24"/>
          <w:lang w:val="sk-SK"/>
        </w:rPr>
        <w:t xml:space="preserve"> </w:t>
      </w:r>
      <w:bookmarkStart w:id="766" w:name="paragraf-32.odsek-2.oznacenie"/>
      <w:r w:rsidRPr="00C92B5F">
        <w:rPr>
          <w:rFonts w:ascii="Times New Roman" w:hAnsi="Times New Roman" w:cs="Times New Roman"/>
          <w:sz w:val="24"/>
          <w:szCs w:val="24"/>
          <w:lang w:val="sk-SK"/>
        </w:rPr>
        <w:t xml:space="preserve">(2) </w:t>
      </w:r>
      <w:bookmarkStart w:id="767" w:name="paragraf-32.odsek-2.text"/>
      <w:bookmarkEnd w:id="766"/>
      <w:r w:rsidRPr="00C92B5F">
        <w:rPr>
          <w:rFonts w:ascii="Times New Roman" w:hAnsi="Times New Roman" w:cs="Times New Roman"/>
          <w:sz w:val="24"/>
          <w:szCs w:val="24"/>
          <w:lang w:val="sk-SK"/>
        </w:rPr>
        <w:t xml:space="preserve">Ak bolo prvostupňové rozhodnutie vydané v rozpore so zákonom alebo s iným všeobecne záväzným právnym predpisom alebo na základe nedostatočne zisteného skutkového stavu alebo ak prvostupňové rozhodnutie bolo nesprávne, hoci bol správne zistený skutkový stav, alebo ak výrok prvostupňového rozhodnutia obsahuje chyby v písaní, počítaní alebo iné zrejmé nesprávnosti, banková rada prvostupňové rozhodnutie zmení alebo zruší, inak rozklad zamietne a prvostupňové rozhodnutie potvrdí. Banková rada môže prvostupňové rozhodnutie zrušiť aj vtedy, ak si podaný rozklad vyžaduje rozsiahlejšie doplnenie dokazovania, ktoré nemožno v konaní o rozklade vykonať bez rizika spôsobenia prieťahov v konaní. Banková rada rozhodnutím odmietne rozklad, ktorý bol podaný oneskorene alebo ktorý bol podaný osobou, ktorá na podanie rozkladu nie je oprávnená, alebo ak rozklad smeruje proti rozhodnutiu, proti ktorému nie je rozklad prípustný. </w:t>
      </w:r>
      <w:bookmarkEnd w:id="76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68" w:name="paragraf-32.odsek-3"/>
      <w:bookmarkEnd w:id="765"/>
      <w:r w:rsidRPr="00C92B5F">
        <w:rPr>
          <w:rFonts w:ascii="Times New Roman" w:hAnsi="Times New Roman" w:cs="Times New Roman"/>
          <w:sz w:val="24"/>
          <w:szCs w:val="24"/>
          <w:lang w:val="sk-SK"/>
        </w:rPr>
        <w:t xml:space="preserve"> </w:t>
      </w:r>
      <w:bookmarkStart w:id="769" w:name="paragraf-32.odsek-3.oznacenie"/>
      <w:r w:rsidRPr="00C92B5F">
        <w:rPr>
          <w:rFonts w:ascii="Times New Roman" w:hAnsi="Times New Roman" w:cs="Times New Roman"/>
          <w:sz w:val="24"/>
          <w:szCs w:val="24"/>
          <w:lang w:val="sk-SK"/>
        </w:rPr>
        <w:t xml:space="preserve">(3) </w:t>
      </w:r>
      <w:bookmarkStart w:id="770" w:name="paragraf-32.odsek-3.text"/>
      <w:bookmarkEnd w:id="769"/>
      <w:r w:rsidRPr="00C92B5F">
        <w:rPr>
          <w:rFonts w:ascii="Times New Roman" w:hAnsi="Times New Roman" w:cs="Times New Roman"/>
          <w:sz w:val="24"/>
          <w:szCs w:val="24"/>
          <w:lang w:val="sk-SK"/>
        </w:rPr>
        <w:t xml:space="preserve">Ak banková rada zruší prvostupňové rozhodnutie, zastaví konanie, ak na to existuje dôvod, alebo vráti vec na ďalšie prvostupňové konanie a nové rozhodnutie, pri ktorom je útvar dohľadu nad finančným trhom viazaný rozhodnutím a právnym názorom bankovej rady. </w:t>
      </w:r>
      <w:bookmarkEnd w:id="77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1" w:name="paragraf-32.odsek-4"/>
      <w:bookmarkEnd w:id="768"/>
      <w:r w:rsidRPr="00C92B5F">
        <w:rPr>
          <w:rFonts w:ascii="Times New Roman" w:hAnsi="Times New Roman" w:cs="Times New Roman"/>
          <w:sz w:val="24"/>
          <w:szCs w:val="24"/>
          <w:lang w:val="sk-SK"/>
        </w:rPr>
        <w:lastRenderedPageBreak/>
        <w:t xml:space="preserve"> </w:t>
      </w:r>
      <w:bookmarkStart w:id="772" w:name="paragraf-32.odsek-4.oznacenie"/>
      <w:r w:rsidRPr="00C92B5F">
        <w:rPr>
          <w:rFonts w:ascii="Times New Roman" w:hAnsi="Times New Roman" w:cs="Times New Roman"/>
          <w:sz w:val="24"/>
          <w:szCs w:val="24"/>
          <w:lang w:val="sk-SK"/>
        </w:rPr>
        <w:t xml:space="preserve">(4) </w:t>
      </w:r>
      <w:bookmarkStart w:id="773" w:name="paragraf-32.odsek-4.text"/>
      <w:bookmarkEnd w:id="772"/>
      <w:r w:rsidRPr="00C92B5F">
        <w:rPr>
          <w:rFonts w:ascii="Times New Roman" w:hAnsi="Times New Roman" w:cs="Times New Roman"/>
          <w:sz w:val="24"/>
          <w:szCs w:val="24"/>
          <w:lang w:val="sk-SK"/>
        </w:rPr>
        <w:t xml:space="preserve">Proti rozhodnutiu bankovej rady o rozklade nemožno ďalej podať rozklad. </w:t>
      </w:r>
      <w:bookmarkEnd w:id="77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4" w:name="paragraf-32.odsek-5"/>
      <w:bookmarkEnd w:id="771"/>
      <w:r w:rsidRPr="00C92B5F">
        <w:rPr>
          <w:rFonts w:ascii="Times New Roman" w:hAnsi="Times New Roman" w:cs="Times New Roman"/>
          <w:sz w:val="24"/>
          <w:szCs w:val="24"/>
          <w:lang w:val="sk-SK"/>
        </w:rPr>
        <w:t xml:space="preserve"> </w:t>
      </w:r>
      <w:bookmarkStart w:id="775" w:name="paragraf-32.odsek-5.oznacenie"/>
      <w:r w:rsidRPr="00C92B5F">
        <w:rPr>
          <w:rFonts w:ascii="Times New Roman" w:hAnsi="Times New Roman" w:cs="Times New Roman"/>
          <w:sz w:val="24"/>
          <w:szCs w:val="24"/>
          <w:lang w:val="sk-SK"/>
        </w:rPr>
        <w:t xml:space="preserve">(5) </w:t>
      </w:r>
      <w:bookmarkStart w:id="776" w:name="paragraf-32.odsek-5.text"/>
      <w:bookmarkEnd w:id="775"/>
      <w:r w:rsidRPr="00C92B5F">
        <w:rPr>
          <w:rFonts w:ascii="Times New Roman" w:hAnsi="Times New Roman" w:cs="Times New Roman"/>
          <w:sz w:val="24"/>
          <w:szCs w:val="24"/>
          <w:lang w:val="sk-SK"/>
        </w:rPr>
        <w:t xml:space="preserve">Právoplatné rozhodnutie môže z vlastného alebo z iného podnetu preskúmať banková rada. Banková rada preskúmavané rozhodnutie zmení alebo zruší, ak bolo vydané v rozpore so zákonom alebo s iným všeobecne záväzným právnym predpisom a od jeho právoplatnosti neuplynuli tri roky. Pre rozhodnutie je rozhodujúci skutkový a právny stav v čase vydania preskúmavaného rozhodnutia. Proti tomuto rozhodnutiu bankovej rady nemožno ďalej podať rozklad. </w:t>
      </w:r>
      <w:bookmarkEnd w:id="77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77" w:name="paragraf-32.odsek-6"/>
      <w:bookmarkEnd w:id="774"/>
      <w:r w:rsidRPr="00C92B5F">
        <w:rPr>
          <w:rFonts w:ascii="Times New Roman" w:hAnsi="Times New Roman" w:cs="Times New Roman"/>
          <w:sz w:val="24"/>
          <w:szCs w:val="24"/>
          <w:lang w:val="sk-SK"/>
        </w:rPr>
        <w:t xml:space="preserve"> </w:t>
      </w:r>
      <w:bookmarkStart w:id="778" w:name="paragraf-32.odsek-6.oznacenie"/>
      <w:r w:rsidRPr="00C92B5F">
        <w:rPr>
          <w:rFonts w:ascii="Times New Roman" w:hAnsi="Times New Roman" w:cs="Times New Roman"/>
          <w:sz w:val="24"/>
          <w:szCs w:val="24"/>
          <w:lang w:val="sk-SK"/>
        </w:rPr>
        <w:t xml:space="preserve">(6) </w:t>
      </w:r>
      <w:bookmarkEnd w:id="778"/>
      <w:r w:rsidRPr="00C92B5F">
        <w:rPr>
          <w:rFonts w:ascii="Times New Roman" w:hAnsi="Times New Roman" w:cs="Times New Roman"/>
          <w:sz w:val="24"/>
          <w:szCs w:val="24"/>
          <w:lang w:val="sk-SK"/>
        </w:rPr>
        <w:t>Banková rada rozhoduje o proteste prokurátora</w:t>
      </w:r>
      <w:hyperlink w:anchor="poznamky.poznamka-41">
        <w:r w:rsidRPr="00C92B5F">
          <w:rPr>
            <w:rFonts w:ascii="Times New Roman" w:hAnsi="Times New Roman" w:cs="Times New Roman"/>
            <w:sz w:val="24"/>
            <w:szCs w:val="24"/>
            <w:vertAlign w:val="superscript"/>
            <w:lang w:val="sk-SK"/>
          </w:rPr>
          <w:t>41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rozhodnutiu Národnej banky Slovenska; na toto konanie a rozhodovanie sa obdobne vzťahujú ustanovenia odsekov 1 až 3 a </w:t>
      </w:r>
      <w:hyperlink w:anchor="paragraf-12">
        <w:r w:rsidRPr="00C92B5F">
          <w:rPr>
            <w:rFonts w:ascii="Times New Roman" w:hAnsi="Times New Roman" w:cs="Times New Roman"/>
            <w:sz w:val="24"/>
            <w:szCs w:val="24"/>
            <w:u w:val="single"/>
            <w:lang w:val="sk-SK"/>
          </w:rPr>
          <w:t>§ 12 až 31</w:t>
        </w:r>
      </w:hyperlink>
      <w:r w:rsidRPr="00C92B5F">
        <w:rPr>
          <w:rFonts w:ascii="Times New Roman" w:hAnsi="Times New Roman" w:cs="Times New Roman"/>
          <w:sz w:val="24"/>
          <w:szCs w:val="24"/>
          <w:lang w:val="sk-SK"/>
        </w:rPr>
        <w:t xml:space="preserve"> a </w:t>
      </w:r>
      <w:hyperlink w:anchor="paragraf-33">
        <w:r w:rsidRPr="00C92B5F">
          <w:rPr>
            <w:rFonts w:ascii="Times New Roman" w:hAnsi="Times New Roman" w:cs="Times New Roman"/>
            <w:sz w:val="24"/>
            <w:szCs w:val="24"/>
            <w:u w:val="single"/>
            <w:lang w:val="sk-SK"/>
          </w:rPr>
          <w:t>§ 33</w:t>
        </w:r>
      </w:hyperlink>
      <w:bookmarkStart w:id="779" w:name="paragraf-32.odsek-6.text"/>
      <w:r w:rsidRPr="00C92B5F">
        <w:rPr>
          <w:rFonts w:ascii="Times New Roman" w:hAnsi="Times New Roman" w:cs="Times New Roman"/>
          <w:sz w:val="24"/>
          <w:szCs w:val="24"/>
          <w:lang w:val="sk-SK"/>
        </w:rPr>
        <w:t xml:space="preserve">. </w:t>
      </w:r>
      <w:bookmarkEnd w:id="77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80" w:name="paragraf-33.oznacenie"/>
      <w:bookmarkStart w:id="781" w:name="paragraf-33"/>
      <w:bookmarkEnd w:id="761"/>
      <w:bookmarkEnd w:id="777"/>
      <w:r w:rsidRPr="00C92B5F">
        <w:rPr>
          <w:rFonts w:ascii="Times New Roman" w:hAnsi="Times New Roman" w:cs="Times New Roman"/>
          <w:b/>
          <w:sz w:val="24"/>
          <w:szCs w:val="24"/>
          <w:lang w:val="sk-SK"/>
        </w:rPr>
        <w:t xml:space="preserve"> § 33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82" w:name="paragraf-33.odsek-1"/>
      <w:bookmarkEnd w:id="780"/>
      <w:r w:rsidRPr="00C92B5F">
        <w:rPr>
          <w:rFonts w:ascii="Times New Roman" w:hAnsi="Times New Roman" w:cs="Times New Roman"/>
          <w:sz w:val="24"/>
          <w:szCs w:val="24"/>
          <w:lang w:val="sk-SK"/>
        </w:rPr>
        <w:t xml:space="preserve"> </w:t>
      </w:r>
      <w:bookmarkStart w:id="783" w:name="paragraf-33.odsek-1.oznacenie"/>
      <w:bookmarkEnd w:id="783"/>
      <w:r w:rsidRPr="00C92B5F">
        <w:rPr>
          <w:rFonts w:ascii="Times New Roman" w:hAnsi="Times New Roman" w:cs="Times New Roman"/>
          <w:sz w:val="24"/>
          <w:szCs w:val="24"/>
          <w:lang w:val="sk-SK"/>
        </w:rPr>
        <w:t>Zákonnosť právoplatných rozhodnutí a postupu Národnej banky Slovenska vo veciach dohľadu je preskúmateľná správnym súdom podľa osobitného zákona.</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Počas súdneho konania podľa osobitného zákona</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hyperlink w:anchor="poznamky.poznamka-42a">
        <w:r w:rsidRPr="00C92B5F">
          <w:rPr>
            <w:rFonts w:ascii="Times New Roman" w:hAnsi="Times New Roman" w:cs="Times New Roman"/>
            <w:sz w:val="24"/>
            <w:szCs w:val="24"/>
            <w:vertAlign w:val="superscript"/>
            <w:lang w:val="sk-SK"/>
          </w:rPr>
          <w:t>42a</w:t>
        </w:r>
        <w:r w:rsidRPr="00C92B5F">
          <w:rPr>
            <w:rFonts w:ascii="Times New Roman" w:hAnsi="Times New Roman" w:cs="Times New Roman"/>
            <w:sz w:val="24"/>
            <w:szCs w:val="24"/>
            <w:u w:val="single"/>
            <w:lang w:val="sk-SK"/>
          </w:rPr>
          <w:t>)</w:t>
        </w:r>
      </w:hyperlink>
      <w:bookmarkStart w:id="784" w:name="paragraf-33.odsek-1.text"/>
      <w:r w:rsidRPr="00C92B5F">
        <w:rPr>
          <w:rFonts w:ascii="Times New Roman" w:hAnsi="Times New Roman" w:cs="Times New Roman"/>
          <w:sz w:val="24"/>
          <w:szCs w:val="24"/>
          <w:lang w:val="sk-SK"/>
        </w:rPr>
        <w:t xml:space="preserve"> </w:t>
      </w:r>
      <w:bookmarkEnd w:id="78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85" w:name="paragraf-34.oznacenie"/>
      <w:bookmarkStart w:id="786" w:name="paragraf-34"/>
      <w:bookmarkEnd w:id="781"/>
      <w:bookmarkEnd w:id="782"/>
      <w:r w:rsidRPr="00C92B5F">
        <w:rPr>
          <w:rFonts w:ascii="Times New Roman" w:hAnsi="Times New Roman" w:cs="Times New Roman"/>
          <w:b/>
          <w:sz w:val="24"/>
          <w:szCs w:val="24"/>
          <w:lang w:val="sk-SK"/>
        </w:rPr>
        <w:t xml:space="preserve"> § 34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87" w:name="paragraf-34.odsek-1"/>
      <w:bookmarkEnd w:id="785"/>
      <w:r w:rsidRPr="00C92B5F">
        <w:rPr>
          <w:rFonts w:ascii="Times New Roman" w:hAnsi="Times New Roman" w:cs="Times New Roman"/>
          <w:sz w:val="24"/>
          <w:szCs w:val="24"/>
          <w:lang w:val="sk-SK"/>
        </w:rPr>
        <w:t xml:space="preserve"> </w:t>
      </w:r>
      <w:bookmarkStart w:id="788" w:name="paragraf-34.odsek-1.oznacenie"/>
      <w:bookmarkEnd w:id="788"/>
      <w:r w:rsidRPr="00C92B5F">
        <w:rPr>
          <w:rFonts w:ascii="Times New Roman" w:hAnsi="Times New Roman" w:cs="Times New Roman"/>
          <w:sz w:val="24"/>
          <w:szCs w:val="24"/>
          <w:lang w:val="sk-SK"/>
        </w:rPr>
        <w:t>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w:t>
      </w:r>
      <w:hyperlink w:anchor="poznamky.poznamka-42b">
        <w:r w:rsidRPr="00C92B5F">
          <w:rPr>
            <w:rFonts w:ascii="Times New Roman" w:hAnsi="Times New Roman" w:cs="Times New Roman"/>
            <w:sz w:val="24"/>
            <w:szCs w:val="24"/>
            <w:vertAlign w:val="superscript"/>
            <w:lang w:val="sk-SK"/>
          </w:rPr>
          <w:t>42b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w:t>
      </w:r>
      <w:hyperlink w:anchor="poznamky.poznamka-42c">
        <w:r w:rsidRPr="00C92B5F">
          <w:rPr>
            <w:rFonts w:ascii="Times New Roman" w:hAnsi="Times New Roman" w:cs="Times New Roman"/>
            <w:sz w:val="24"/>
            <w:szCs w:val="24"/>
            <w:vertAlign w:val="superscript"/>
            <w:lang w:val="sk-SK"/>
          </w:rPr>
          <w:t>42c</w:t>
        </w:r>
        <w:r w:rsidRPr="00C92B5F">
          <w:rPr>
            <w:rFonts w:ascii="Times New Roman" w:hAnsi="Times New Roman" w:cs="Times New Roman"/>
            <w:sz w:val="24"/>
            <w:szCs w:val="24"/>
            <w:u w:val="single"/>
            <w:lang w:val="sk-SK"/>
          </w:rPr>
          <w:t>)</w:t>
        </w:r>
      </w:hyperlink>
      <w:bookmarkStart w:id="789" w:name="paragraf-34.odsek-1.text"/>
      <w:r w:rsidRPr="00C92B5F">
        <w:rPr>
          <w:rFonts w:ascii="Times New Roman" w:hAnsi="Times New Roman" w:cs="Times New Roman"/>
          <w:sz w:val="24"/>
          <w:szCs w:val="24"/>
          <w:lang w:val="sk-SK"/>
        </w:rPr>
        <w:t xml:space="preserve"> na tento účel Národná banka Slovenska zašle Úradu vládneho auditu právoplatné rozhodnutie o uložení pokuty. </w:t>
      </w:r>
      <w:bookmarkEnd w:id="78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90" w:name="paragraf-34a.oznacenie"/>
      <w:bookmarkStart w:id="791" w:name="paragraf-34a"/>
      <w:bookmarkEnd w:id="786"/>
      <w:bookmarkEnd w:id="787"/>
      <w:r w:rsidRPr="00C92B5F">
        <w:rPr>
          <w:rFonts w:ascii="Times New Roman" w:hAnsi="Times New Roman" w:cs="Times New Roman"/>
          <w:b/>
          <w:sz w:val="24"/>
          <w:szCs w:val="24"/>
          <w:lang w:val="sk-SK"/>
        </w:rPr>
        <w:t xml:space="preserve"> § 34a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792" w:name="paragraf-34a.odsek-1"/>
      <w:bookmarkEnd w:id="790"/>
      <w:r w:rsidRPr="00C92B5F">
        <w:rPr>
          <w:rFonts w:ascii="Times New Roman" w:hAnsi="Times New Roman" w:cs="Times New Roman"/>
          <w:sz w:val="24"/>
          <w:szCs w:val="24"/>
          <w:lang w:val="sk-SK"/>
        </w:rPr>
        <w:t xml:space="preserve"> </w:t>
      </w:r>
      <w:bookmarkStart w:id="793" w:name="paragraf-34a.odsek-1.oznacenie"/>
      <w:bookmarkEnd w:id="793"/>
      <w:r w:rsidRPr="00C92B5F">
        <w:rPr>
          <w:rFonts w:ascii="Times New Roman" w:hAnsi="Times New Roman" w:cs="Times New Roman"/>
          <w:sz w:val="24"/>
          <w:szCs w:val="24"/>
          <w:lang w:val="sk-SK"/>
        </w:rPr>
        <w:t xml:space="preserve">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a </w:t>
      </w:r>
      <w:hyperlink w:anchor="paragraf-38">
        <w:r w:rsidRPr="00C92B5F">
          <w:rPr>
            <w:rFonts w:ascii="Times New Roman" w:hAnsi="Times New Roman" w:cs="Times New Roman"/>
            <w:sz w:val="24"/>
            <w:szCs w:val="24"/>
            <w:u w:val="single"/>
            <w:lang w:val="sk-SK"/>
          </w:rPr>
          <w:t>38</w:t>
        </w:r>
      </w:hyperlink>
      <w:r w:rsidRPr="00C92B5F">
        <w:rPr>
          <w:rFonts w:ascii="Times New Roman" w:hAnsi="Times New Roman" w:cs="Times New Roman"/>
          <w:sz w:val="24"/>
          <w:szCs w:val="24"/>
          <w:lang w:val="sk-SK"/>
        </w:rPr>
        <w:t xml:space="preserve"> sa primerane vzťahujú aj na postup Národnej banky Slovenska pri poskytovaní súčinnosti a pri príprave podkladov na konanie a rozhodovanie Európskej centrálnej banky v rámci jednotného mechanizmu dohľadu podľa osobitných predpisov</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iného orgánu dohľadu v rámci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bookmarkStart w:id="794" w:name="paragraf-34a.odsek-1.text"/>
      <w:r w:rsidRPr="00C92B5F">
        <w:rPr>
          <w:rFonts w:ascii="Times New Roman" w:hAnsi="Times New Roman" w:cs="Times New Roman"/>
          <w:sz w:val="24"/>
          <w:szCs w:val="24"/>
          <w:lang w:val="sk-SK"/>
        </w:rPr>
        <w:t xml:space="preserve"> </w:t>
      </w:r>
      <w:bookmarkEnd w:id="794"/>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795" w:name="predpis.clanok-1.cast-stvrta.oznacenie"/>
      <w:bookmarkStart w:id="796" w:name="predpis.clanok-1.cast-stvrta"/>
      <w:bookmarkEnd w:id="334"/>
      <w:bookmarkEnd w:id="791"/>
      <w:bookmarkEnd w:id="792"/>
      <w:r w:rsidRPr="00C92B5F">
        <w:rPr>
          <w:rFonts w:ascii="Times New Roman" w:hAnsi="Times New Roman" w:cs="Times New Roman"/>
          <w:sz w:val="24"/>
          <w:szCs w:val="24"/>
          <w:lang w:val="sk-SK"/>
        </w:rPr>
        <w:t xml:space="preserve"> ŠTVRTÁ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797" w:name="predpis.clanok-1.cast-stvrta.nadpis"/>
      <w:bookmarkEnd w:id="795"/>
      <w:r w:rsidRPr="00C92B5F">
        <w:rPr>
          <w:rFonts w:ascii="Times New Roman" w:hAnsi="Times New Roman" w:cs="Times New Roman"/>
          <w:b/>
          <w:sz w:val="24"/>
          <w:szCs w:val="24"/>
          <w:lang w:val="sk-SK"/>
        </w:rPr>
        <w:t xml:space="preserve"> POSTUP PRI DOHĽADE NA DIAĽKU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798" w:name="paragraf-35.oznacenie"/>
      <w:bookmarkStart w:id="799" w:name="paragraf-35"/>
      <w:bookmarkEnd w:id="797"/>
      <w:r w:rsidRPr="00C92B5F">
        <w:rPr>
          <w:rFonts w:ascii="Times New Roman" w:hAnsi="Times New Roman" w:cs="Times New Roman"/>
          <w:b/>
          <w:sz w:val="24"/>
          <w:szCs w:val="24"/>
          <w:lang w:val="sk-SK"/>
        </w:rPr>
        <w:t xml:space="preserve"> § 35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00" w:name="paragraf-35.odsek-1"/>
      <w:bookmarkEnd w:id="798"/>
      <w:r w:rsidRPr="00C92B5F">
        <w:rPr>
          <w:rFonts w:ascii="Times New Roman" w:hAnsi="Times New Roman" w:cs="Times New Roman"/>
          <w:sz w:val="24"/>
          <w:szCs w:val="24"/>
          <w:lang w:val="sk-SK"/>
        </w:rPr>
        <w:t xml:space="preserve"> </w:t>
      </w:r>
      <w:bookmarkStart w:id="801" w:name="paragraf-35.odsek-1.oznacenie"/>
      <w:r w:rsidRPr="00C92B5F">
        <w:rPr>
          <w:rFonts w:ascii="Times New Roman" w:hAnsi="Times New Roman" w:cs="Times New Roman"/>
          <w:sz w:val="24"/>
          <w:szCs w:val="24"/>
          <w:lang w:val="sk-SK"/>
        </w:rPr>
        <w:t xml:space="preserve">(1) </w:t>
      </w:r>
      <w:bookmarkStart w:id="802" w:name="paragraf-35.odsek-1.text"/>
      <w:bookmarkEnd w:id="801"/>
      <w:r w:rsidRPr="00C92B5F">
        <w:rPr>
          <w:rFonts w:ascii="Times New Roman" w:hAnsi="Times New Roman" w:cs="Times New Roman"/>
          <w:sz w:val="24"/>
          <w:szCs w:val="24"/>
          <w:lang w:val="sk-SK"/>
        </w:rPr>
        <w:t xml:space="preserve">Na účely dohľadu na diaľku a na štatistické účely pri dohľade nad finančným trhom sú dohliadané subjekty povinné bezplatne a včas vypracúvať a predkladať Národnej </w:t>
      </w:r>
      <w:r w:rsidRPr="00C92B5F">
        <w:rPr>
          <w:rFonts w:ascii="Times New Roman" w:hAnsi="Times New Roman" w:cs="Times New Roman"/>
          <w:sz w:val="24"/>
          <w:szCs w:val="24"/>
          <w:lang w:val="sk-SK"/>
        </w:rPr>
        <w:lastRenderedPageBreak/>
        <w:t xml:space="preserve">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 </w:t>
      </w:r>
      <w:bookmarkEnd w:id="802"/>
    </w:p>
    <w:p w:rsidR="00674784" w:rsidRDefault="00492111" w:rsidP="005B6404">
      <w:pPr>
        <w:spacing w:before="225" w:after="225" w:line="240" w:lineRule="auto"/>
        <w:ind w:left="420"/>
        <w:rPr>
          <w:rFonts w:ascii="Times New Roman" w:hAnsi="Times New Roman" w:cs="Times New Roman"/>
          <w:sz w:val="24"/>
          <w:szCs w:val="24"/>
          <w:lang w:val="sk-SK"/>
        </w:rPr>
      </w:pPr>
      <w:bookmarkStart w:id="803" w:name="paragraf-35.odsek-2"/>
      <w:bookmarkEnd w:id="800"/>
      <w:r w:rsidRPr="00C92B5F">
        <w:rPr>
          <w:rFonts w:ascii="Times New Roman" w:hAnsi="Times New Roman" w:cs="Times New Roman"/>
          <w:sz w:val="24"/>
          <w:szCs w:val="24"/>
          <w:lang w:val="sk-SK"/>
        </w:rPr>
        <w:t xml:space="preserve"> </w:t>
      </w:r>
      <w:bookmarkStart w:id="804" w:name="paragraf-35.odsek-2.oznacenie"/>
      <w:r w:rsidRPr="00C92B5F">
        <w:rPr>
          <w:rFonts w:ascii="Times New Roman" w:hAnsi="Times New Roman" w:cs="Times New Roman"/>
          <w:sz w:val="24"/>
          <w:szCs w:val="24"/>
          <w:lang w:val="sk-SK"/>
        </w:rPr>
        <w:t xml:space="preserve">(2) </w:t>
      </w:r>
      <w:bookmarkStart w:id="805" w:name="paragraf-35.odsek-2.text"/>
      <w:bookmarkEnd w:id="804"/>
      <w:r w:rsidRPr="00C92B5F">
        <w:rPr>
          <w:rFonts w:ascii="Times New Roman" w:hAnsi="Times New Roman" w:cs="Times New Roman"/>
          <w:sz w:val="24"/>
          <w:szCs w:val="24"/>
          <w:lang w:val="sk-SK"/>
        </w:rPr>
        <w:t xml:space="preserve">Opatreniami, ktoré môže vydať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 výkazov, hlásení, správ a iných informácií vrátane metodiky na ich vypracúvanie, ako aj spôsob a termíny predkladania priebežnej účtovnej závierky a priebežnej konsolidovanej účtovnej závierky dohliadaných subjektov do Národnej banky Slovenska. </w:t>
      </w:r>
      <w:bookmarkEnd w:id="805"/>
    </w:p>
    <w:p w:rsidR="00C50DA3" w:rsidRPr="00C92B5F" w:rsidRDefault="00C50DA3" w:rsidP="005B6404">
      <w:pPr>
        <w:spacing w:before="225" w:after="225" w:line="240" w:lineRule="auto"/>
        <w:ind w:left="420"/>
        <w:rPr>
          <w:rFonts w:ascii="Times New Roman" w:hAnsi="Times New Roman" w:cs="Times New Roman"/>
          <w:sz w:val="24"/>
          <w:szCs w:val="24"/>
          <w:lang w:val="sk-SK"/>
        </w:rPr>
      </w:pPr>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806" w:name="predpis.clanok-1.cast-piata.oznacenie"/>
      <w:bookmarkStart w:id="807" w:name="predpis.clanok-1.cast-piata"/>
      <w:bookmarkEnd w:id="796"/>
      <w:bookmarkEnd w:id="799"/>
      <w:bookmarkEnd w:id="803"/>
      <w:r w:rsidRPr="00C92B5F">
        <w:rPr>
          <w:rFonts w:ascii="Times New Roman" w:hAnsi="Times New Roman" w:cs="Times New Roman"/>
          <w:sz w:val="24"/>
          <w:szCs w:val="24"/>
          <w:lang w:val="sk-SK"/>
        </w:rPr>
        <w:t xml:space="preserve"> PIATA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808" w:name="predpis.clanok-1.cast-piata.nadpis"/>
      <w:bookmarkEnd w:id="806"/>
      <w:r w:rsidRPr="00C92B5F">
        <w:rPr>
          <w:rFonts w:ascii="Times New Roman" w:hAnsi="Times New Roman" w:cs="Times New Roman"/>
          <w:b/>
          <w:sz w:val="24"/>
          <w:szCs w:val="24"/>
          <w:lang w:val="sk-SK"/>
        </w:rPr>
        <w:t xml:space="preserve"> OCHRANA FINANČNÝCH SPOTREBITEĽOV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09" w:name="paragraf-35a.oznacenie"/>
      <w:bookmarkStart w:id="810" w:name="paragraf-35a"/>
      <w:bookmarkEnd w:id="808"/>
      <w:r w:rsidRPr="00C92B5F">
        <w:rPr>
          <w:rFonts w:ascii="Times New Roman" w:hAnsi="Times New Roman" w:cs="Times New Roman"/>
          <w:b/>
          <w:sz w:val="24"/>
          <w:szCs w:val="24"/>
          <w:lang w:val="sk-SK"/>
        </w:rPr>
        <w:t xml:space="preserve"> § 35a </w:t>
      </w:r>
    </w:p>
    <w:p w:rsidR="00674784" w:rsidRDefault="00492111" w:rsidP="005B6404">
      <w:pPr>
        <w:spacing w:before="225" w:after="225" w:line="240" w:lineRule="auto"/>
        <w:ind w:left="420"/>
        <w:rPr>
          <w:rFonts w:ascii="Times New Roman" w:hAnsi="Times New Roman" w:cs="Times New Roman"/>
          <w:sz w:val="24"/>
          <w:szCs w:val="24"/>
          <w:lang w:val="sk-SK"/>
        </w:rPr>
      </w:pPr>
      <w:bookmarkStart w:id="811" w:name="paragraf-35a.odsek-1"/>
      <w:bookmarkEnd w:id="809"/>
      <w:r w:rsidRPr="00C92B5F">
        <w:rPr>
          <w:rFonts w:ascii="Times New Roman" w:hAnsi="Times New Roman" w:cs="Times New Roman"/>
          <w:sz w:val="24"/>
          <w:szCs w:val="24"/>
          <w:lang w:val="sk-SK"/>
        </w:rPr>
        <w:t xml:space="preserve"> </w:t>
      </w:r>
      <w:bookmarkStart w:id="812" w:name="paragraf-35a.odsek-1.oznacenie"/>
      <w:bookmarkEnd w:id="812"/>
      <w:r w:rsidRPr="00C92B5F">
        <w:rPr>
          <w:rFonts w:ascii="Times New Roman" w:hAnsi="Times New Roman" w:cs="Times New Roman"/>
          <w:sz w:val="24"/>
          <w:szCs w:val="24"/>
          <w:lang w:val="sk-SK"/>
        </w:rPr>
        <w:t>Národná banka Slovenska pri ochrane finančných spotrebiteľov vykonáva činnosti a oprávnenia podľa tohto zákona a osobitných predpisov v oblasti finančného trhu.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813" w:name="paragraf-35a.odsek-1.text"/>
      <w:r w:rsidRPr="00C92B5F">
        <w:rPr>
          <w:rFonts w:ascii="Times New Roman" w:hAnsi="Times New Roman" w:cs="Times New Roman"/>
          <w:sz w:val="24"/>
          <w:szCs w:val="24"/>
          <w:lang w:val="sk-SK"/>
        </w:rPr>
        <w:t xml:space="preserve"> </w:t>
      </w:r>
      <w:bookmarkEnd w:id="813"/>
    </w:p>
    <w:p w:rsidR="00C50DA3" w:rsidRPr="00C50DA3" w:rsidRDefault="00C50DA3" w:rsidP="005B6404">
      <w:pPr>
        <w:spacing w:before="225" w:after="225" w:line="240" w:lineRule="auto"/>
        <w:ind w:left="420"/>
        <w:jc w:val="center"/>
        <w:rPr>
          <w:rFonts w:ascii="Times New Roman" w:hAnsi="Times New Roman" w:cs="Times New Roman"/>
          <w:b/>
          <w:i/>
          <w:sz w:val="24"/>
          <w:szCs w:val="24"/>
          <w:lang w:val="sk-SK"/>
        </w:rPr>
      </w:pPr>
      <w:r w:rsidRPr="00C50DA3">
        <w:rPr>
          <w:rFonts w:ascii="Times New Roman" w:hAnsi="Times New Roman" w:cs="Times New Roman"/>
          <w:b/>
          <w:i/>
          <w:sz w:val="24"/>
          <w:szCs w:val="24"/>
          <w:lang w:val="sk-SK"/>
        </w:rPr>
        <w:t>§ 35aa</w:t>
      </w:r>
    </w:p>
    <w:p w:rsidR="00C50DA3" w:rsidRPr="00C50DA3" w:rsidRDefault="00C50DA3" w:rsidP="005B6404">
      <w:pPr>
        <w:spacing w:before="225" w:after="225" w:line="240" w:lineRule="auto"/>
        <w:ind w:left="420"/>
        <w:jc w:val="center"/>
        <w:rPr>
          <w:rFonts w:ascii="Times New Roman" w:hAnsi="Times New Roman" w:cs="Times New Roman"/>
          <w:b/>
          <w:i/>
          <w:sz w:val="24"/>
          <w:szCs w:val="24"/>
          <w:lang w:val="sk-SK"/>
        </w:rPr>
      </w:pPr>
      <w:r w:rsidRPr="00C50DA3">
        <w:rPr>
          <w:rFonts w:ascii="Times New Roman" w:hAnsi="Times New Roman" w:cs="Times New Roman"/>
          <w:b/>
          <w:i/>
          <w:sz w:val="24"/>
          <w:szCs w:val="24"/>
          <w:lang w:val="sk-SK"/>
        </w:rPr>
        <w:t>Dobrovoľné opatrenie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w:t>
      </w:r>
      <w:r w:rsidRPr="00C50DA3">
        <w:rPr>
          <w:rFonts w:ascii="Times New Roman" w:hAnsi="Times New Roman" w:cs="Times New Roman"/>
          <w:i/>
          <w:sz w:val="24"/>
          <w:szCs w:val="24"/>
          <w:lang w:val="sk-SK"/>
        </w:rPr>
        <w:tab/>
        <w:t xml:space="preserve">Národná banka Slovenska je povinná najneskôr pred začatím konania o uložení opatrenia na nápravu alebo inej sankcie za porušenie povinnosti v oblasti ochrany finančných spotrebiteľov podľa tohto zákona alebo osobitných predpisov1) poučiť dohliadaný subjekt o možnosti prijať dobrovoľné opatrenie a o dôsledkoch jeho prijatia podľa odseku 14. To neplatí, ak ide o opakované porušenie tej istej povinnosti v oblasti ochrany finančných spotrebiteľov v období 12 mesiacov nasledujúcich po sebe, o porušenie povinnosti v oblasti ochrany finančných spotrebiteľov, ktorého sa dohliadaný subjekt dopustil skôr, ako bolo vydané rozhodnutie, ktorým Národná banka Slovenska uložila dohliadanému subjektu sankciu za porušenie inej povinnosti v oblasti ochrany finančných spotrebiteľov, ak Národná banka Slovenska začína konanie o uložení sankcie vydaním predbežného opatrenia podľa § 35e ods. 3, pri zavedení nútenej správy nad </w:t>
      </w:r>
      <w:r w:rsidRPr="00C50DA3">
        <w:rPr>
          <w:rFonts w:ascii="Times New Roman" w:hAnsi="Times New Roman" w:cs="Times New Roman"/>
          <w:i/>
          <w:sz w:val="24"/>
          <w:szCs w:val="24"/>
          <w:lang w:val="sk-SK"/>
        </w:rPr>
        <w:lastRenderedPageBreak/>
        <w:t>dohliadaným subjektom podľa osobitných predpisov,28) pri uložení opatrenia včasnej intervencie,28a) vydaní intervenčného opatrenia alebo dočasného naliehavého intervenčného opatrenia. Národná banka Slovenska môže pri výkone dohľadu na mieste vykonať poučenie podľa prvej vety aj ústne. Národná banka Slovenska v poučení podľa prvej vety určí primeranú lehotu, ktorá nesmie byť kratšia ako 30 dní odo dňa doručenia písomného poučenia podľa prvej vety alebo oznámenia poučenia podľa predchádzajúcej vety, v ktorej môže dohliadaný subjekt doručiť návrh dobrovoľného opatrenia Národnej banke Slovenska. Národná banka Slovenska môže na žiadosť dohliadaného subjektu lehotu podľa predchádzajúcej vety predĺžiť najviac o 30 dní, v odôvodnených prípadoch aj opakovane.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(2)</w:t>
      </w:r>
      <w:r w:rsidRPr="00C50DA3">
        <w:rPr>
          <w:rFonts w:ascii="Times New Roman" w:hAnsi="Times New Roman" w:cs="Times New Roman"/>
          <w:i/>
          <w:sz w:val="24"/>
          <w:szCs w:val="24"/>
          <w:lang w:val="sk-SK"/>
        </w:rPr>
        <w:tab/>
        <w:t>Dobrovoľným opatrením sa rozumie písomné záväzné vyhlásenie dohliadaného subjektu, že dobrovoľne ukončil alebo ukončí porušovanie povinnosti v oblasti ochrany finančných spotrebiteľov a ak to povaha porušenia pripúšťa, tiež vykonal alebo vykoná nápravu v prospech finančných spotrebiteľov, ktorí boli poškodení porušením povinnosti dohliadaného subjektu alebo ich práva alebo právom chránené záujmy boli porušením povinnosti inak dotknuté.</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(3)</w:t>
      </w:r>
      <w:r w:rsidRPr="00C50DA3">
        <w:rPr>
          <w:rFonts w:ascii="Times New Roman" w:hAnsi="Times New Roman" w:cs="Times New Roman"/>
          <w:i/>
          <w:sz w:val="24"/>
          <w:szCs w:val="24"/>
          <w:lang w:val="sk-SK"/>
        </w:rPr>
        <w:tab/>
        <w:t>Dohliadaný subjekt doručuje návrh dobrovoľného opatrenia Národnej banke Slovenska, v ktorom uvedie najmä</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a)</w:t>
      </w:r>
      <w:r w:rsidRPr="00C50DA3">
        <w:rPr>
          <w:rFonts w:ascii="Times New Roman" w:hAnsi="Times New Roman" w:cs="Times New Roman"/>
          <w:i/>
          <w:sz w:val="24"/>
          <w:szCs w:val="24"/>
          <w:lang w:val="sk-SK"/>
        </w:rPr>
        <w:tab/>
        <w:t>rozsah a obsah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b)</w:t>
      </w:r>
      <w:r w:rsidRPr="00C50DA3">
        <w:rPr>
          <w:rFonts w:ascii="Times New Roman" w:hAnsi="Times New Roman" w:cs="Times New Roman"/>
          <w:i/>
          <w:sz w:val="24"/>
          <w:szCs w:val="24"/>
          <w:lang w:val="sk-SK"/>
        </w:rPr>
        <w:tab/>
        <w:t>spôsob realizácie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c)</w:t>
      </w:r>
      <w:r w:rsidRPr="00C50DA3">
        <w:rPr>
          <w:rFonts w:ascii="Times New Roman" w:hAnsi="Times New Roman" w:cs="Times New Roman"/>
          <w:i/>
          <w:sz w:val="24"/>
          <w:szCs w:val="24"/>
          <w:lang w:val="sk-SK"/>
        </w:rPr>
        <w:tab/>
        <w:t>kedy bolo dobrovoľné opatrenie splnené alebo harmonogram splnenia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d)</w:t>
      </w:r>
      <w:r w:rsidRPr="00C50DA3">
        <w:rPr>
          <w:rFonts w:ascii="Times New Roman" w:hAnsi="Times New Roman" w:cs="Times New Roman"/>
          <w:i/>
          <w:sz w:val="24"/>
          <w:szCs w:val="24"/>
          <w:lang w:val="sk-SK"/>
        </w:rPr>
        <w:tab/>
        <w:t>spôsob a lehotu na preukázanie splnenia dobrovoľného opatrenia Národnej banke Slovenska,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e)</w:t>
      </w:r>
      <w:r w:rsidRPr="00C50DA3">
        <w:rPr>
          <w:rFonts w:ascii="Times New Roman" w:hAnsi="Times New Roman" w:cs="Times New Roman"/>
          <w:i/>
          <w:sz w:val="24"/>
          <w:szCs w:val="24"/>
          <w:lang w:val="sk-SK"/>
        </w:rPr>
        <w:tab/>
        <w:t>či pri prijatí dobrovoľného opatrenia alebo pri plnení dobrovoľného opatrenia spolupracuje so spotrebiteľskou organizáciou,</w:t>
      </w:r>
      <w:r w:rsidRPr="00B55D5F">
        <w:rPr>
          <w:rFonts w:ascii="Times New Roman" w:hAnsi="Times New Roman" w:cs="Times New Roman"/>
          <w:i/>
          <w:sz w:val="24"/>
          <w:szCs w:val="24"/>
          <w:vertAlign w:val="superscript"/>
          <w:lang w:val="sk-SK"/>
        </w:rPr>
        <w:t>42ca</w:t>
      </w:r>
      <w:r w:rsidRPr="00C50DA3">
        <w:rPr>
          <w:rFonts w:ascii="Times New Roman" w:hAnsi="Times New Roman" w:cs="Times New Roman"/>
          <w:i/>
          <w:sz w:val="24"/>
          <w:szCs w:val="24"/>
          <w:lang w:val="sk-SK"/>
        </w:rPr>
        <w:t>) tvorcom kódexu správania,</w:t>
      </w:r>
      <w:r w:rsidRPr="00B55D5F">
        <w:rPr>
          <w:rFonts w:ascii="Times New Roman" w:hAnsi="Times New Roman" w:cs="Times New Roman"/>
          <w:i/>
          <w:sz w:val="24"/>
          <w:szCs w:val="24"/>
          <w:vertAlign w:val="superscript"/>
          <w:lang w:val="sk-SK"/>
        </w:rPr>
        <w:t>42cb</w:t>
      </w:r>
      <w:r w:rsidRPr="00C50DA3">
        <w:rPr>
          <w:rFonts w:ascii="Times New Roman" w:hAnsi="Times New Roman" w:cs="Times New Roman"/>
          <w:i/>
          <w:sz w:val="24"/>
          <w:szCs w:val="24"/>
          <w:lang w:val="sk-SK"/>
        </w:rPr>
        <w:t>) ktorý sa dohliadaný subjekt zaviazal dodržiavať, so záujmovým združením právnických osôb, ktorého je členom, alebo s iným subjektom a v akom rozsahu.</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(4)</w:t>
      </w:r>
      <w:r w:rsidRPr="00C50DA3">
        <w:rPr>
          <w:rFonts w:ascii="Times New Roman" w:hAnsi="Times New Roman" w:cs="Times New Roman"/>
          <w:i/>
          <w:sz w:val="24"/>
          <w:szCs w:val="24"/>
          <w:lang w:val="sk-SK"/>
        </w:rPr>
        <w:tab/>
        <w:t>Prílohou návrhu dobrovoľného opatrenia je čestné vyhlásenie osoby podľa odseku 3 písm. e), že spolupracuje pri prijatí dobrovoľného opatrenia alebo pri plnení dobrovoľného opatrenia, ak dochádza k spolupráci podľa odseku 3 písm. e).</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(5)</w:t>
      </w:r>
      <w:r w:rsidRPr="00C50DA3">
        <w:rPr>
          <w:rFonts w:ascii="Times New Roman" w:hAnsi="Times New Roman" w:cs="Times New Roman"/>
          <w:i/>
          <w:sz w:val="24"/>
          <w:szCs w:val="24"/>
          <w:lang w:val="sk-SK"/>
        </w:rPr>
        <w:tab/>
        <w:t>Dohliadaný subjekt môže doručiť návrh dobrovoľného opatrenia Národnej banke Slovenska do uplynutia lehoty podľa odseku 1. Ak však Národná banka Slovenska nepoučila dohliadaný subjekt podľa odseku 1, dohliadaný subjekt môže doručiť návrh dobrovoľného opatrenia najneskôr do začatia konania o uložení opatrenia na nápravu alebo inej sankcie za porušenie povinnosti v oblasti ochrany finančných spotrebiteľov, na ktoré sa návrh dobrovoľného opatrenia vzťahuje. Na neskôr doručený návrh dobrovoľného opatrenia sa neprihliada. Dôvodom dobrovoľného opatrenia môže byť aj porušenie povinnosti v oblasti ochrany finančných spotrebiteľov, pre ktoré už uplynula premlčacia lehota pre zánik zodpovednosti, pre začatie konania alebo pre uloženie opatrení na nápravu alebo inej sankcie za nedostatok zistený pri výkone dohľadu.</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lastRenderedPageBreak/>
        <w:t>(6)</w:t>
      </w:r>
      <w:r w:rsidRPr="00C50DA3">
        <w:rPr>
          <w:rFonts w:ascii="Times New Roman" w:hAnsi="Times New Roman" w:cs="Times New Roman"/>
          <w:i/>
          <w:sz w:val="24"/>
          <w:szCs w:val="24"/>
          <w:lang w:val="sk-SK"/>
        </w:rPr>
        <w:tab/>
        <w:t>Národná banka Slovenska na základe jej známych skutočností a skutočností uvedených v návrhu dobrovoľného opatrenia posúdi, či návrh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a)</w:t>
      </w:r>
      <w:r w:rsidRPr="00C50DA3">
        <w:rPr>
          <w:rFonts w:ascii="Times New Roman" w:hAnsi="Times New Roman" w:cs="Times New Roman"/>
          <w:i/>
          <w:sz w:val="24"/>
          <w:szCs w:val="24"/>
          <w:lang w:val="sk-SK"/>
        </w:rPr>
        <w:tab/>
        <w:t xml:space="preserve">obsahuje náležitosti podľa odsekov 3 a 4,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b)</w:t>
      </w:r>
      <w:r w:rsidRPr="00C50DA3">
        <w:rPr>
          <w:rFonts w:ascii="Times New Roman" w:hAnsi="Times New Roman" w:cs="Times New Roman"/>
          <w:i/>
          <w:sz w:val="24"/>
          <w:szCs w:val="24"/>
          <w:lang w:val="sk-SK"/>
        </w:rPr>
        <w:tab/>
        <w:t xml:space="preserve">je dostatočne jasný, určitý a zrozumiteľný,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c)</w:t>
      </w:r>
      <w:r w:rsidRPr="00C50DA3">
        <w:rPr>
          <w:rFonts w:ascii="Times New Roman" w:hAnsi="Times New Roman" w:cs="Times New Roman"/>
          <w:i/>
          <w:sz w:val="24"/>
          <w:szCs w:val="24"/>
          <w:lang w:val="sk-SK"/>
        </w:rPr>
        <w:tab/>
        <w:t>je primeraný porušeniu povinnosti dohliadaného subjektu, najmä či sa dosiahne ukončenie porušovania povinnosti v oblasti ochrany finančných spotrebiteľov a ak to povaha porušenia pripúšťa, tiež náprava v prospech finančných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finančných spotrebiteľov dohliadaným subjektom a predchádzajúce splnenie dobrovoľných opatrení dohliadaným subjektom.</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(7)</w:t>
      </w:r>
      <w:r w:rsidRPr="00C50DA3">
        <w:rPr>
          <w:rFonts w:ascii="Times New Roman" w:hAnsi="Times New Roman" w:cs="Times New Roman"/>
          <w:i/>
          <w:sz w:val="24"/>
          <w:szCs w:val="24"/>
          <w:lang w:val="sk-SK"/>
        </w:rPr>
        <w:tab/>
        <w:t xml:space="preserve">Ak Národná banka Slovenska predbežne posúdi, že realizáciou návrhu dobrovoľného opatrenia možno dosiahnuť súlad s právnymi predpismi a ak to povaha porušenia pripúšťa, tiež nápravu v prospech finančných spotrebiteľov, avšak má výhrady k náležitostiam návrhu dobrovoľného opatrenia podľa odseku 3 alebo odseku 4, informuje dohliadaný subjekt o výhradách a určí primeranú lehotu na doplnenie alebo úpravu návrhu dobrovoľného opatrenia. Dohliadaný subjekt môže na základe výhrad Národnej banky Slovenska doplniť alebo upraviť návrh dobrovoľného opatrenia v lehote určenej Národnou bankou Slovenska. Národná banka Slovenska môže v opodstatnených prípadoch lehotu podľa predchádzajúcej vety na žiadosť dohliadaného subjektu predĺžiť. Národná banka Slovenska môže výhrady k návrhu dobrovoľného opatrenia uplatniť aj opakovane.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(8)</w:t>
      </w:r>
      <w:r w:rsidRPr="00C50DA3">
        <w:rPr>
          <w:rFonts w:ascii="Times New Roman" w:hAnsi="Times New Roman" w:cs="Times New Roman"/>
          <w:i/>
          <w:sz w:val="24"/>
          <w:szCs w:val="24"/>
          <w:lang w:val="sk-SK"/>
        </w:rPr>
        <w:tab/>
        <w:t>Ak Národná banka Slovenska vyhodnotí, že návrh dobrovoľného opatrenia spĺňa požiadavky podľa odseku 6, oznámi výsledok vyhodnotenia dohliadanému subjektu. Dohliadaný subjekt je povinný splniť dobrovoľné opatrenie a preukázať jeho riadne splnenie v lehote určenej v dobrovoľnom opatrení. Národná banka Slovenska môže na účely preverenia riadneho splnenia dobrovoľného opatrenia vyžiadať od dohliadaného subjektu ďalšie informácie a doklady a od osoby podľa odseku 3 písm. e), ktorá spolupracovala pri splnení dobrovoľného opatrenia, stanovisko k priebehu a výsledku splnenia dobrovoľného opatrenia.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(9)</w:t>
      </w:r>
      <w:r w:rsidRPr="00C50DA3">
        <w:rPr>
          <w:rFonts w:ascii="Times New Roman" w:hAnsi="Times New Roman" w:cs="Times New Roman"/>
          <w:i/>
          <w:sz w:val="24"/>
          <w:szCs w:val="24"/>
          <w:lang w:val="sk-SK"/>
        </w:rPr>
        <w:tab/>
        <w:t xml:space="preserve">Národná banka Slovenska po oznámení výsledku vyhodnotenia návrhu dobrovoľného opatrenia podľa odseku 8, ktoré dohliadaný subjekt má ešte len splniť, zverejní na svojom webovom sídle informáciu o dobrovoľnom opatrení, ktorá obsahuje aspoň označenie dohliadaného subjektu, ktorý prijal dobrovoľné opatrenie, a náležitosti dobrovoľného opatrenia podľa odseku 3 písm. a) a c). Národná banka Slovenska zverejňuje informáciu o dobrovoľnom opatrení do preukázania splnenia dobrovoľného opatrenia alebo do vydania právoplatného rozhodnutia vo veci samej.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(10)</w:t>
      </w:r>
      <w:r w:rsidRPr="00C50DA3">
        <w:rPr>
          <w:rFonts w:ascii="Times New Roman" w:hAnsi="Times New Roman" w:cs="Times New Roman"/>
          <w:i/>
          <w:sz w:val="24"/>
          <w:szCs w:val="24"/>
          <w:lang w:val="sk-SK"/>
        </w:rPr>
        <w:tab/>
        <w:t xml:space="preserve">Dohliadaný subjekt môže v priebehu plnenia dobrovoľného opatrenia zmeniť náležitosť dobrovoľného opatrenia podľa odseku 3 len so súhlasom Národnej banky Slovenska. Pri zmene dobrovoľného opatrenia počas jeho plnenia sa postupuje rovnako ako pri návrhu dobrovoľného opatrenia; odsek 5 prvá až tretia veta sa neuplatňujú na zmenu dobrovoľného opatrenia. Dohliadaný subjekt je povinný splniť dobrovoľné </w:t>
      </w:r>
      <w:r w:rsidRPr="00C50DA3">
        <w:rPr>
          <w:rFonts w:ascii="Times New Roman" w:hAnsi="Times New Roman" w:cs="Times New Roman"/>
          <w:i/>
          <w:sz w:val="24"/>
          <w:szCs w:val="24"/>
          <w:lang w:val="sk-SK"/>
        </w:rPr>
        <w:lastRenderedPageBreak/>
        <w:t xml:space="preserve">opatrenie v pôvodnom znení, ak Národná banka Slovenska nesúhlasí so zmenou dobrovoľného opatrenia.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(11)</w:t>
      </w:r>
      <w:r w:rsidRPr="00C50DA3">
        <w:rPr>
          <w:rFonts w:ascii="Times New Roman" w:hAnsi="Times New Roman" w:cs="Times New Roman"/>
          <w:i/>
          <w:sz w:val="24"/>
          <w:szCs w:val="24"/>
          <w:lang w:val="sk-SK"/>
        </w:rPr>
        <w:tab/>
        <w:t xml:space="preserve">Národná banka Slovenska pokračuje vo výkone dohľadu, ak vyhodnotí, že realizáciou návrhu dobrovoľného opatrenia nemožno splniť požiadavky podľa odseku 6, dohliadaný subjekt neprejavil skutočný záujem o dosiahnutie nápravy, alebo ak dohliadaný subjekt bez dostatočných dôvodov odmieta výhrady Národnej banky Slovenska k návrhu dobrovoľného opatrenia. Národná banka Slovenska vyznačí túto skutočnosť v spise a dohliadanému subjektu oznámi dôvody pre pokračovanie vo výkone dohľadu najneskôr pri prvom písomnom úkone voči dohliadanému subjektu.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(12)</w:t>
      </w:r>
      <w:r w:rsidRPr="00C50DA3">
        <w:rPr>
          <w:rFonts w:ascii="Times New Roman" w:hAnsi="Times New Roman" w:cs="Times New Roman"/>
          <w:i/>
          <w:sz w:val="24"/>
          <w:szCs w:val="24"/>
          <w:lang w:val="sk-SK"/>
        </w:rPr>
        <w:tab/>
        <w:t>Národná banka Slovenska nie je povinná prihliadať na opakované návrhy dobrovoľného opatrenia v tej istej veci okrem doplnení a úprav návrhu dobrovoľného opatrenia podľa odsekov 7 a 10.</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(13)</w:t>
      </w:r>
      <w:r w:rsidRPr="00C50DA3">
        <w:rPr>
          <w:rFonts w:ascii="Times New Roman" w:hAnsi="Times New Roman" w:cs="Times New Roman"/>
          <w:i/>
          <w:sz w:val="24"/>
          <w:szCs w:val="24"/>
          <w:lang w:val="sk-SK"/>
        </w:rPr>
        <w:tab/>
        <w:t xml:space="preserve">Národná banka Slovenska postupuje pri posudzovaní návrhu dobrovoľného opatrenia bez zbytočných prieťahov v snahe dosiahnuť rýchle ukončenie porušovania povinnosti v oblasti ochrany finančných spotrebiteľov a ak to povaha porušenia pripúšťa, tiež nápravu v prospech finančných spotrebiteľov. </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(14)</w:t>
      </w:r>
      <w:r w:rsidRPr="00C50DA3">
        <w:rPr>
          <w:rFonts w:ascii="Times New Roman" w:hAnsi="Times New Roman" w:cs="Times New Roman"/>
          <w:i/>
          <w:sz w:val="24"/>
          <w:szCs w:val="24"/>
          <w:lang w:val="sk-SK"/>
        </w:rPr>
        <w:tab/>
        <w:t>Národná banka Slovenska vec odloží bez toho, aby začala konanie vo veci samej, ak vyhodnotí, že návrh dobrovoľného opatrenia spĺňa požiadavky podľa odseku 6 a dohliadaný subjekt preukázal splnenie dobrovoľného opatrenia podľa odseku 8. Národná banka Slovenska vyhotoví zápis o odložení veci. Rozhodnutie o odložení veci sa nevydáva.</w:t>
      </w:r>
    </w:p>
    <w:p w:rsidR="00C50DA3" w:rsidRPr="00C50DA3" w:rsidRDefault="00C50DA3" w:rsidP="005B6404">
      <w:pPr>
        <w:spacing w:before="225" w:after="225" w:line="240" w:lineRule="auto"/>
        <w:ind w:left="420"/>
        <w:rPr>
          <w:rFonts w:ascii="Times New Roman" w:hAnsi="Times New Roman" w:cs="Times New Roman"/>
          <w:i/>
          <w:sz w:val="24"/>
          <w:szCs w:val="24"/>
          <w:lang w:val="sk-SK"/>
        </w:rPr>
      </w:pPr>
      <w:r w:rsidRPr="00C50DA3">
        <w:rPr>
          <w:rFonts w:ascii="Times New Roman" w:hAnsi="Times New Roman" w:cs="Times New Roman"/>
          <w:i/>
          <w:sz w:val="24"/>
          <w:szCs w:val="24"/>
          <w:lang w:val="sk-SK"/>
        </w:rPr>
        <w:t>(15)</w:t>
      </w:r>
      <w:r w:rsidRPr="00C50DA3">
        <w:rPr>
          <w:rFonts w:ascii="Times New Roman" w:hAnsi="Times New Roman" w:cs="Times New Roman"/>
          <w:i/>
          <w:sz w:val="24"/>
          <w:szCs w:val="24"/>
          <w:lang w:val="sk-SK"/>
        </w:rPr>
        <w:tab/>
        <w:t>Národná banka Slovenska uloží opatrenie na nápravu alebo inú sankciu v rozsahu a za podmienok podľa § 35f až 35h, ak dohliadaný subjekt nesplnil dobrovoľné opatrenie v celom rozsahu, nepreukázal splnenie dobrovoľného opatrenia podľa odseku 8 alebo ak po odložení veci podľa odseku 14 zistí, že informácie poskytnuté dohliadaným subjektom alebo doklady o preukázaní splnenia dobrovoľného opatrenia sú nepravdivé.</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14" w:name="paragraf-35b.oznacenie"/>
      <w:bookmarkStart w:id="815" w:name="paragraf-35b"/>
      <w:bookmarkEnd w:id="810"/>
      <w:bookmarkEnd w:id="811"/>
      <w:r w:rsidRPr="00C92B5F">
        <w:rPr>
          <w:rFonts w:ascii="Times New Roman" w:hAnsi="Times New Roman" w:cs="Times New Roman"/>
          <w:b/>
          <w:sz w:val="24"/>
          <w:szCs w:val="24"/>
          <w:lang w:val="sk-SK"/>
        </w:rPr>
        <w:t xml:space="preserve"> § 35b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16" w:name="paragraf-35b.nadpis"/>
      <w:bookmarkEnd w:id="814"/>
      <w:r w:rsidRPr="00C92B5F">
        <w:rPr>
          <w:rFonts w:ascii="Times New Roman" w:hAnsi="Times New Roman" w:cs="Times New Roman"/>
          <w:b/>
          <w:sz w:val="24"/>
          <w:szCs w:val="24"/>
          <w:lang w:val="sk-SK"/>
        </w:rPr>
        <w:t xml:space="preserve"> Blokové konanie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17" w:name="paragraf-35b.odsek-1"/>
      <w:bookmarkEnd w:id="816"/>
      <w:r w:rsidRPr="00C92B5F">
        <w:rPr>
          <w:rFonts w:ascii="Times New Roman" w:hAnsi="Times New Roman" w:cs="Times New Roman"/>
          <w:sz w:val="24"/>
          <w:szCs w:val="24"/>
          <w:lang w:val="sk-SK"/>
        </w:rPr>
        <w:t xml:space="preserve"> </w:t>
      </w:r>
      <w:bookmarkStart w:id="818" w:name="paragraf-35b.odsek-1.oznacenie"/>
      <w:r w:rsidRPr="00C92B5F">
        <w:rPr>
          <w:rFonts w:ascii="Times New Roman" w:hAnsi="Times New Roman" w:cs="Times New Roman"/>
          <w:sz w:val="24"/>
          <w:szCs w:val="24"/>
          <w:lang w:val="sk-SK"/>
        </w:rPr>
        <w:t xml:space="preserve">(1) </w:t>
      </w:r>
      <w:bookmarkEnd w:id="818"/>
      <w:r w:rsidRPr="00C92B5F">
        <w:rPr>
          <w:rFonts w:ascii="Times New Roman" w:hAnsi="Times New Roman" w:cs="Times New Roman"/>
          <w:sz w:val="24"/>
          <w:szCs w:val="24"/>
          <w:lang w:val="sk-SK"/>
        </w:rPr>
        <w:t>Ak bolo pri výkone dohľadu na mieste spoľahlivo zistené, že dohliadaný subjekt v jednotlivom prípade porušil povinnosť v oblasti ochrany finančných spotrebiteľov podľa tohto zákona alebo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ak dohliadaný subjekt súhlasí so zaplatením blokovej pokuty, osoba poverená výkonom dohľadu je v mene Národnej banky Slovenska príslušná priamo na mieste uložiť tomuto dohliadanému subjektu pokutu v blokovom konaní za zistený nedostatok.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19" w:name="paragraf-35b.odsek-1.text"/>
      <w:r w:rsidRPr="00C92B5F">
        <w:rPr>
          <w:rFonts w:ascii="Times New Roman" w:hAnsi="Times New Roman" w:cs="Times New Roman"/>
          <w:sz w:val="24"/>
          <w:szCs w:val="24"/>
          <w:lang w:val="sk-SK"/>
        </w:rPr>
        <w:t xml:space="preserve"> sa pred uložením pokuty v blokovom konaní nepoužijú. </w:t>
      </w:r>
      <w:bookmarkEnd w:id="81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0" w:name="paragraf-35b.odsek-2"/>
      <w:bookmarkEnd w:id="817"/>
      <w:r w:rsidRPr="00C92B5F">
        <w:rPr>
          <w:rFonts w:ascii="Times New Roman" w:hAnsi="Times New Roman" w:cs="Times New Roman"/>
          <w:sz w:val="24"/>
          <w:szCs w:val="24"/>
          <w:lang w:val="sk-SK"/>
        </w:rPr>
        <w:t xml:space="preserve"> </w:t>
      </w:r>
      <w:bookmarkStart w:id="821" w:name="paragraf-35b.odsek-2.oznacenie"/>
      <w:r w:rsidRPr="00C92B5F">
        <w:rPr>
          <w:rFonts w:ascii="Times New Roman" w:hAnsi="Times New Roman" w:cs="Times New Roman"/>
          <w:sz w:val="24"/>
          <w:szCs w:val="24"/>
          <w:lang w:val="sk-SK"/>
        </w:rPr>
        <w:t xml:space="preserve">(2) </w:t>
      </w:r>
      <w:bookmarkStart w:id="822" w:name="paragraf-35b.odsek-2.text"/>
      <w:bookmarkEnd w:id="821"/>
      <w:r w:rsidRPr="00C92B5F">
        <w:rPr>
          <w:rFonts w:ascii="Times New Roman" w:hAnsi="Times New Roman" w:cs="Times New Roman"/>
          <w:sz w:val="24"/>
          <w:szCs w:val="24"/>
          <w:lang w:val="sk-SK"/>
        </w:rPr>
        <w:t xml:space="preserve">V blokovom konaní možno podľa závažnosti, rozsahu, dĺžky trvania, následkov a povahy zisteného nedostatku uložiť pokutu až do výšky 2 500 eur. </w:t>
      </w:r>
      <w:bookmarkEnd w:id="82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3" w:name="paragraf-35b.odsek-3"/>
      <w:bookmarkEnd w:id="820"/>
      <w:r w:rsidRPr="00C92B5F">
        <w:rPr>
          <w:rFonts w:ascii="Times New Roman" w:hAnsi="Times New Roman" w:cs="Times New Roman"/>
          <w:sz w:val="24"/>
          <w:szCs w:val="24"/>
          <w:lang w:val="sk-SK"/>
        </w:rPr>
        <w:t xml:space="preserve"> </w:t>
      </w:r>
      <w:bookmarkStart w:id="824" w:name="paragraf-35b.odsek-3.oznacenie"/>
      <w:r w:rsidRPr="00C92B5F">
        <w:rPr>
          <w:rFonts w:ascii="Times New Roman" w:hAnsi="Times New Roman" w:cs="Times New Roman"/>
          <w:sz w:val="24"/>
          <w:szCs w:val="24"/>
          <w:lang w:val="sk-SK"/>
        </w:rPr>
        <w:t xml:space="preserve">(3) </w:t>
      </w:r>
      <w:bookmarkStart w:id="825" w:name="paragraf-35b.odsek-3.text"/>
      <w:bookmarkEnd w:id="824"/>
      <w:r w:rsidRPr="00C92B5F">
        <w:rPr>
          <w:rFonts w:ascii="Times New Roman" w:hAnsi="Times New Roman" w:cs="Times New Roman"/>
          <w:sz w:val="24"/>
          <w:szCs w:val="24"/>
          <w:lang w:val="sk-SK"/>
        </w:rPr>
        <w:t xml:space="preserve">Na bloku o uložení pokuty sa uvedie meno a priezvisko osoby, ktorá v mene Národnej banky Slovenska uložila pokutu, číslo poverenia na výkon dohľadu na mieste a údaj o tom, kedy, za aké porušenie povinnosti a v akej výške bola pokuta v blokovom konaní uložená. Blok o uložení pokuty obsahuje aj odtlačok okrúhlej úradnej pečiatky </w:t>
      </w:r>
      <w:r w:rsidRPr="00C92B5F">
        <w:rPr>
          <w:rFonts w:ascii="Times New Roman" w:hAnsi="Times New Roman" w:cs="Times New Roman"/>
          <w:sz w:val="24"/>
          <w:szCs w:val="24"/>
          <w:lang w:val="sk-SK"/>
        </w:rPr>
        <w:lastRenderedPageBreak/>
        <w:t xml:space="preserve">Národnej banky Slovenska so štátnym znakom a podpis osoby, ktorá v mene Národnej banky Slovenska uložila pokutu. </w:t>
      </w:r>
      <w:bookmarkEnd w:id="8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6" w:name="paragraf-35b.odsek-4"/>
      <w:bookmarkEnd w:id="823"/>
      <w:r w:rsidRPr="00C92B5F">
        <w:rPr>
          <w:rFonts w:ascii="Times New Roman" w:hAnsi="Times New Roman" w:cs="Times New Roman"/>
          <w:sz w:val="24"/>
          <w:szCs w:val="24"/>
          <w:lang w:val="sk-SK"/>
        </w:rPr>
        <w:t xml:space="preserve"> </w:t>
      </w:r>
      <w:bookmarkStart w:id="827" w:name="paragraf-35b.odsek-4.oznacenie"/>
      <w:r w:rsidRPr="00C92B5F">
        <w:rPr>
          <w:rFonts w:ascii="Times New Roman" w:hAnsi="Times New Roman" w:cs="Times New Roman"/>
          <w:sz w:val="24"/>
          <w:szCs w:val="24"/>
          <w:lang w:val="sk-SK"/>
        </w:rPr>
        <w:t xml:space="preserve">(4) </w:t>
      </w:r>
      <w:bookmarkStart w:id="828" w:name="paragraf-35b.odsek-4.text"/>
      <w:bookmarkEnd w:id="827"/>
      <w:r w:rsidRPr="00C92B5F">
        <w:rPr>
          <w:rFonts w:ascii="Times New Roman" w:hAnsi="Times New Roman" w:cs="Times New Roman"/>
          <w:sz w:val="24"/>
          <w:szCs w:val="24"/>
          <w:lang w:val="sk-SK"/>
        </w:rPr>
        <w:t xml:space="preserve">Ak dohliadaný subjekt súhlasí so zaplatením uloženej blokovej pokuty a má dostatok finančných prostriedkov na zaplatenie uloženej blokovej pokuty na mieste v hotovosti, osoba poverená výkonom dohľadu mu vydá blok na blokovú pokutu zaplatenú na mieste. Prevzatie tohto bloku o uložení pokuty dohliadaný subjekt písomne potvrdí priamo na mieste uloženia blokovej pokuty, pričom tento blok je zároveň dokladom o súhlase dohliadaného subjektu s uložením blokovej pokuty a so zaplatením uloženej blokovej pokuty na mieste v hotovosti, ktorý má účinky právoplatného a vykonateľného rozhodnutia, a taktiež je potvrdením o zaplatení blokovej pokuty na mieste v hotovosti, ak bola bloková pokuta takto zaplatená. </w:t>
      </w:r>
      <w:bookmarkEnd w:id="8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29" w:name="paragraf-35b.odsek-5"/>
      <w:bookmarkEnd w:id="826"/>
      <w:r w:rsidRPr="00C92B5F">
        <w:rPr>
          <w:rFonts w:ascii="Times New Roman" w:hAnsi="Times New Roman" w:cs="Times New Roman"/>
          <w:sz w:val="24"/>
          <w:szCs w:val="24"/>
          <w:lang w:val="sk-SK"/>
        </w:rPr>
        <w:t xml:space="preserve"> </w:t>
      </w:r>
      <w:bookmarkStart w:id="830" w:name="paragraf-35b.odsek-5.oznacenie"/>
      <w:r w:rsidRPr="00C92B5F">
        <w:rPr>
          <w:rFonts w:ascii="Times New Roman" w:hAnsi="Times New Roman" w:cs="Times New Roman"/>
          <w:sz w:val="24"/>
          <w:szCs w:val="24"/>
          <w:lang w:val="sk-SK"/>
        </w:rPr>
        <w:t xml:space="preserve">(5) </w:t>
      </w:r>
      <w:bookmarkEnd w:id="830"/>
      <w:r w:rsidRPr="00C92B5F">
        <w:rPr>
          <w:rFonts w:ascii="Times New Roman" w:hAnsi="Times New Roman" w:cs="Times New Roman"/>
          <w:sz w:val="24"/>
          <w:szCs w:val="24"/>
          <w:lang w:val="sk-SK"/>
        </w:rPr>
        <w:t xml:space="preserve">Ak dohliadaný subjekt súhlasí so zaplatením uloženej blokovej pokuty, ale nemá dostatok finančných prostriedkov na zaplatenie uloženej blokovej pokuty na mieste v hotovosti, osoba poverená výkonom dohľadu mu vydá blok na blokovú pokutu nezaplatenú na mieste s poučením o spôsobe zaplatenia tejto pokuty, o lehote na jej zaplatenie do 30 dní odo dňa jej uloženia na mieste a o následkoch nezaplatenia uloženej pokuty. Prevzatie tohto bloku o uložení pokuty dohliadaný subjekt písomne potvrdí priamo na mieste uloženia blokovej pokuty, pričom tento blok je zároveň dokladom o súhlase dohliadaného subjektu s uložením blokovej pokuty a so zaplatením uloženej blokovej pokuty v určenej lehote, ktorý má účinky právoplatného rozhodnutia. Ak dohliadaný subjekt dobrovoľne nezaplatí celú sumu uloženej pokuty v určenej lehote, Národná banka Slovenska zabezpečí vymáhanie nezaplatenej sumy pokuty podľa </w:t>
      </w:r>
      <w:hyperlink w:anchor="paragraf-34">
        <w:r w:rsidRPr="00C92B5F">
          <w:rPr>
            <w:rFonts w:ascii="Times New Roman" w:hAnsi="Times New Roman" w:cs="Times New Roman"/>
            <w:sz w:val="24"/>
            <w:szCs w:val="24"/>
            <w:u w:val="single"/>
            <w:lang w:val="sk-SK"/>
          </w:rPr>
          <w:t>§ 34</w:t>
        </w:r>
      </w:hyperlink>
      <w:bookmarkStart w:id="831" w:name="paragraf-35b.odsek-5.text"/>
      <w:r w:rsidRPr="00C92B5F">
        <w:rPr>
          <w:rFonts w:ascii="Times New Roman" w:hAnsi="Times New Roman" w:cs="Times New Roman"/>
          <w:sz w:val="24"/>
          <w:szCs w:val="24"/>
          <w:lang w:val="sk-SK"/>
        </w:rPr>
        <w:t xml:space="preserve">. </w:t>
      </w:r>
      <w:bookmarkEnd w:id="8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32" w:name="paragraf-35b.odsek-6"/>
      <w:bookmarkEnd w:id="829"/>
      <w:r w:rsidRPr="00C92B5F">
        <w:rPr>
          <w:rFonts w:ascii="Times New Roman" w:hAnsi="Times New Roman" w:cs="Times New Roman"/>
          <w:sz w:val="24"/>
          <w:szCs w:val="24"/>
          <w:lang w:val="sk-SK"/>
        </w:rPr>
        <w:t xml:space="preserve"> </w:t>
      </w:r>
      <w:bookmarkStart w:id="833" w:name="paragraf-35b.odsek-6.oznacenie"/>
      <w:r w:rsidRPr="00C92B5F">
        <w:rPr>
          <w:rFonts w:ascii="Times New Roman" w:hAnsi="Times New Roman" w:cs="Times New Roman"/>
          <w:sz w:val="24"/>
          <w:szCs w:val="24"/>
          <w:lang w:val="sk-SK"/>
        </w:rPr>
        <w:t xml:space="preserve">(6) </w:t>
      </w:r>
      <w:bookmarkEnd w:id="833"/>
      <w:r w:rsidRPr="00C92B5F">
        <w:rPr>
          <w:rFonts w:ascii="Times New Roman" w:hAnsi="Times New Roman" w:cs="Times New Roman"/>
          <w:sz w:val="24"/>
          <w:szCs w:val="24"/>
          <w:lang w:val="sk-SK"/>
        </w:rPr>
        <w:t xml:space="preserve">Zaplatením pokuty sa blokové konanie končí. Proti uloženiu pokuty v blokovom konaní nemožno podať opravný prostriedok a jej uloženie nemožno preskúmať ani mimo odvolacieho konania podľa </w:t>
      </w:r>
      <w:hyperlink w:anchor="paragraf-32.odsek-5">
        <w:r w:rsidRPr="00C92B5F">
          <w:rPr>
            <w:rFonts w:ascii="Times New Roman" w:hAnsi="Times New Roman" w:cs="Times New Roman"/>
            <w:sz w:val="24"/>
            <w:szCs w:val="24"/>
            <w:u w:val="single"/>
            <w:lang w:val="sk-SK"/>
          </w:rPr>
          <w:t>§ 32 ods. 5</w:t>
        </w:r>
      </w:hyperlink>
      <w:bookmarkStart w:id="834" w:name="paragraf-35b.odsek-6.text"/>
      <w:r w:rsidRPr="00C92B5F">
        <w:rPr>
          <w:rFonts w:ascii="Times New Roman" w:hAnsi="Times New Roman" w:cs="Times New Roman"/>
          <w:sz w:val="24"/>
          <w:szCs w:val="24"/>
          <w:lang w:val="sk-SK"/>
        </w:rPr>
        <w:t xml:space="preserve">. </w:t>
      </w:r>
      <w:bookmarkEnd w:id="8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35" w:name="paragraf-35b.odsek-7"/>
      <w:bookmarkEnd w:id="832"/>
      <w:r w:rsidRPr="00C92B5F">
        <w:rPr>
          <w:rFonts w:ascii="Times New Roman" w:hAnsi="Times New Roman" w:cs="Times New Roman"/>
          <w:sz w:val="24"/>
          <w:szCs w:val="24"/>
          <w:lang w:val="sk-SK"/>
        </w:rPr>
        <w:t xml:space="preserve"> </w:t>
      </w:r>
      <w:bookmarkStart w:id="836" w:name="paragraf-35b.odsek-7.oznacenie"/>
      <w:r w:rsidRPr="00C92B5F">
        <w:rPr>
          <w:rFonts w:ascii="Times New Roman" w:hAnsi="Times New Roman" w:cs="Times New Roman"/>
          <w:sz w:val="24"/>
          <w:szCs w:val="24"/>
          <w:lang w:val="sk-SK"/>
        </w:rPr>
        <w:t xml:space="preserve">(7) </w:t>
      </w:r>
      <w:bookmarkStart w:id="837" w:name="paragraf-35b.odsek-7.text"/>
      <w:bookmarkEnd w:id="836"/>
      <w:r w:rsidRPr="00C92B5F">
        <w:rPr>
          <w:rFonts w:ascii="Times New Roman" w:hAnsi="Times New Roman" w:cs="Times New Roman"/>
          <w:sz w:val="24"/>
          <w:szCs w:val="24"/>
          <w:lang w:val="sk-SK"/>
        </w:rPr>
        <w:t xml:space="preserve">Bloky na ukladanie pokút vydáva Národná banka Slovenska. </w:t>
      </w:r>
      <w:bookmarkEnd w:id="83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38" w:name="paragraf-35c.oznacenie"/>
      <w:bookmarkStart w:id="839" w:name="paragraf-35c"/>
      <w:bookmarkEnd w:id="815"/>
      <w:bookmarkEnd w:id="835"/>
      <w:r w:rsidRPr="00C92B5F">
        <w:rPr>
          <w:rFonts w:ascii="Times New Roman" w:hAnsi="Times New Roman" w:cs="Times New Roman"/>
          <w:b/>
          <w:sz w:val="24"/>
          <w:szCs w:val="24"/>
          <w:lang w:val="sk-SK"/>
        </w:rPr>
        <w:t xml:space="preserve"> § 35c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40" w:name="paragraf-35c.nadpis"/>
      <w:bookmarkEnd w:id="838"/>
      <w:r w:rsidRPr="00C92B5F">
        <w:rPr>
          <w:rFonts w:ascii="Times New Roman" w:hAnsi="Times New Roman" w:cs="Times New Roman"/>
          <w:b/>
          <w:sz w:val="24"/>
          <w:szCs w:val="24"/>
          <w:lang w:val="sk-SK"/>
        </w:rPr>
        <w:t xml:space="preserve"> </w:t>
      </w:r>
      <w:proofErr w:type="spellStart"/>
      <w:r w:rsidRPr="00C92B5F">
        <w:rPr>
          <w:rFonts w:ascii="Times New Roman" w:hAnsi="Times New Roman" w:cs="Times New Roman"/>
          <w:b/>
          <w:sz w:val="24"/>
          <w:szCs w:val="24"/>
          <w:lang w:val="sk-SK"/>
        </w:rPr>
        <w:t>Rozkazné</w:t>
      </w:r>
      <w:proofErr w:type="spellEnd"/>
      <w:r w:rsidRPr="00C92B5F">
        <w:rPr>
          <w:rFonts w:ascii="Times New Roman" w:hAnsi="Times New Roman" w:cs="Times New Roman"/>
          <w:b/>
          <w:sz w:val="24"/>
          <w:szCs w:val="24"/>
          <w:lang w:val="sk-SK"/>
        </w:rPr>
        <w:t xml:space="preserve"> konanie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1" w:name="paragraf-35c.odsek-1"/>
      <w:bookmarkEnd w:id="840"/>
      <w:r w:rsidRPr="00C92B5F">
        <w:rPr>
          <w:rFonts w:ascii="Times New Roman" w:hAnsi="Times New Roman" w:cs="Times New Roman"/>
          <w:sz w:val="24"/>
          <w:szCs w:val="24"/>
          <w:lang w:val="sk-SK"/>
        </w:rPr>
        <w:t xml:space="preserve"> </w:t>
      </w:r>
      <w:bookmarkStart w:id="842" w:name="paragraf-35c.odsek-1.oznacenie"/>
      <w:r w:rsidRPr="00C92B5F">
        <w:rPr>
          <w:rFonts w:ascii="Times New Roman" w:hAnsi="Times New Roman" w:cs="Times New Roman"/>
          <w:sz w:val="24"/>
          <w:szCs w:val="24"/>
          <w:lang w:val="sk-SK"/>
        </w:rPr>
        <w:t xml:space="preserve">(1) </w:t>
      </w:r>
      <w:bookmarkEnd w:id="842"/>
      <w:r w:rsidRPr="00C92B5F">
        <w:rPr>
          <w:rFonts w:ascii="Times New Roman" w:hAnsi="Times New Roman" w:cs="Times New Roman"/>
          <w:sz w:val="24"/>
          <w:szCs w:val="24"/>
          <w:lang w:val="sk-SK"/>
        </w:rPr>
        <w:t>Ak bolo pri výkone dohľadu spoľahlivo zistené, že dohliadaný subjekt v jednotlivom prípade porušil povinnosť v oblasti ochrany finančných spotrebiteľov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ak vec nebola vybavená v blokovom konaní, Národná banka Slovenska je príslušná bez ďalšieho konania vydať rozkaz o uložení sankcie dohliadanému subjektu za zistený nedostatok.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43" w:name="paragraf-35c.odsek-1.text"/>
      <w:r w:rsidRPr="00C92B5F">
        <w:rPr>
          <w:rFonts w:ascii="Times New Roman" w:hAnsi="Times New Roman" w:cs="Times New Roman"/>
          <w:sz w:val="24"/>
          <w:szCs w:val="24"/>
          <w:lang w:val="sk-SK"/>
        </w:rPr>
        <w:t xml:space="preserve"> sa pred vydaním rozkazu o uložení sankcie nepoužijú. Na posúdenie porušenia povinnosti ako jednotlivého prípadu nie je prekážkou, ak Národná banka Slovenska pri výkone dohľadu spoľahlivo zistí opakované rovnaké porušenie alebo viaceré obdobné porušenia povinnosti v oblasti ochrany finančného spotrebiteľa, ktorých sa dopustil ten istý dohliadaný subjekt voči rôznym finančným spotrebiteľom alebo v iných rôznych prípadoch. </w:t>
      </w:r>
      <w:bookmarkEnd w:id="8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4" w:name="paragraf-35c.odsek-2"/>
      <w:bookmarkEnd w:id="841"/>
      <w:r w:rsidRPr="00C92B5F">
        <w:rPr>
          <w:rFonts w:ascii="Times New Roman" w:hAnsi="Times New Roman" w:cs="Times New Roman"/>
          <w:sz w:val="24"/>
          <w:szCs w:val="24"/>
          <w:lang w:val="sk-SK"/>
        </w:rPr>
        <w:t xml:space="preserve"> </w:t>
      </w:r>
      <w:bookmarkStart w:id="845" w:name="paragraf-35c.odsek-2.oznacenie"/>
      <w:r w:rsidRPr="00C92B5F">
        <w:rPr>
          <w:rFonts w:ascii="Times New Roman" w:hAnsi="Times New Roman" w:cs="Times New Roman"/>
          <w:sz w:val="24"/>
          <w:szCs w:val="24"/>
          <w:lang w:val="sk-SK"/>
        </w:rPr>
        <w:t xml:space="preserve">(2) </w:t>
      </w:r>
      <w:bookmarkStart w:id="846" w:name="paragraf-35c.odsek-2.text"/>
      <w:bookmarkEnd w:id="845"/>
      <w:r w:rsidRPr="00C92B5F">
        <w:rPr>
          <w:rFonts w:ascii="Times New Roman" w:hAnsi="Times New Roman" w:cs="Times New Roman"/>
          <w:sz w:val="24"/>
          <w:szCs w:val="24"/>
          <w:lang w:val="sk-SK"/>
        </w:rPr>
        <w:t xml:space="preserve">Rozkazom o uložení sankcie možno podľa závažnosti, rozsahu, dĺžky trvania, následkov a povahy zisteného nedostatku uložiť pokutu až do výšky 5 000 eur, opatrenie na odstránenie a nápravu zisteného nedostatku a zákaz použitia nekalej obchodnej praktiky. Sankcie podľa prvej vety možno ukladať samostatne alebo súbežne a za trvajúci nedostatok aj opakovane; sankcie podľa prvej vety možno ukladať opakovane aj </w:t>
      </w:r>
      <w:r w:rsidRPr="00C92B5F">
        <w:rPr>
          <w:rFonts w:ascii="Times New Roman" w:hAnsi="Times New Roman" w:cs="Times New Roman"/>
          <w:sz w:val="24"/>
          <w:szCs w:val="24"/>
          <w:lang w:val="sk-SK"/>
        </w:rPr>
        <w:lastRenderedPageBreak/>
        <w:t xml:space="preserve">za opakované rovnaké porušenie alebo viaceré obdobné porušenia povinnosti v oblasti ochrany finančného spotrebiteľa, ktorých sa dopustil ten istý dohliadaný subjekt voči rôznym finančným spotrebiteľom alebo v iných rôznych prípadoch. </w:t>
      </w:r>
      <w:bookmarkEnd w:id="84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47" w:name="paragraf-35c.odsek-3"/>
      <w:bookmarkEnd w:id="844"/>
      <w:r w:rsidRPr="00C92B5F">
        <w:rPr>
          <w:rFonts w:ascii="Times New Roman" w:hAnsi="Times New Roman" w:cs="Times New Roman"/>
          <w:sz w:val="24"/>
          <w:szCs w:val="24"/>
          <w:lang w:val="sk-SK"/>
        </w:rPr>
        <w:t xml:space="preserve"> </w:t>
      </w:r>
      <w:bookmarkStart w:id="848" w:name="paragraf-35c.odsek-3.oznacenie"/>
      <w:r w:rsidRPr="00C92B5F">
        <w:rPr>
          <w:rFonts w:ascii="Times New Roman" w:hAnsi="Times New Roman" w:cs="Times New Roman"/>
          <w:sz w:val="24"/>
          <w:szCs w:val="24"/>
          <w:lang w:val="sk-SK"/>
        </w:rPr>
        <w:t xml:space="preserve">(3) </w:t>
      </w:r>
      <w:bookmarkEnd w:id="848"/>
      <w:r w:rsidRPr="00C92B5F">
        <w:rPr>
          <w:rFonts w:ascii="Times New Roman" w:hAnsi="Times New Roman" w:cs="Times New Roman"/>
          <w:sz w:val="24"/>
          <w:szCs w:val="24"/>
          <w:lang w:val="sk-SK"/>
        </w:rPr>
        <w:t xml:space="preserve">Rozkaz o uložení sankcie obsahuje výrok, odôvodnenie a poučenie o odpore; na rozkaz o uložení sankcie sa primerane použijú ustanovenia </w:t>
      </w:r>
      <w:hyperlink w:anchor="paragraf-27">
        <w:r w:rsidRPr="00C92B5F">
          <w:rPr>
            <w:rFonts w:ascii="Times New Roman" w:hAnsi="Times New Roman" w:cs="Times New Roman"/>
            <w:sz w:val="24"/>
            <w:szCs w:val="24"/>
            <w:u w:val="single"/>
            <w:lang w:val="sk-SK"/>
          </w:rPr>
          <w:t>§ 27</w:t>
        </w:r>
      </w:hyperlink>
      <w:r w:rsidRPr="00C92B5F">
        <w:rPr>
          <w:rFonts w:ascii="Times New Roman" w:hAnsi="Times New Roman" w:cs="Times New Roman"/>
          <w:sz w:val="24"/>
          <w:szCs w:val="24"/>
          <w:lang w:val="sk-SK"/>
        </w:rPr>
        <w:t xml:space="preserve"> a na jeho doručovanie sa použijú ustanovenia </w:t>
      </w:r>
      <w:hyperlink w:anchor="paragraf-18">
        <w:r w:rsidRPr="00C92B5F">
          <w:rPr>
            <w:rFonts w:ascii="Times New Roman" w:hAnsi="Times New Roman" w:cs="Times New Roman"/>
            <w:sz w:val="24"/>
            <w:szCs w:val="24"/>
            <w:u w:val="single"/>
            <w:lang w:val="sk-SK"/>
          </w:rPr>
          <w:t>§ 18</w:t>
        </w:r>
      </w:hyperlink>
      <w:bookmarkStart w:id="849" w:name="paragraf-35c.odsek-3.text"/>
      <w:r w:rsidRPr="00C92B5F">
        <w:rPr>
          <w:rFonts w:ascii="Times New Roman" w:hAnsi="Times New Roman" w:cs="Times New Roman"/>
          <w:sz w:val="24"/>
          <w:szCs w:val="24"/>
          <w:lang w:val="sk-SK"/>
        </w:rPr>
        <w:t xml:space="preserve">. </w:t>
      </w:r>
      <w:bookmarkEnd w:id="84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50" w:name="paragraf-35c.odsek-4"/>
      <w:bookmarkEnd w:id="847"/>
      <w:r w:rsidRPr="00C92B5F">
        <w:rPr>
          <w:rFonts w:ascii="Times New Roman" w:hAnsi="Times New Roman" w:cs="Times New Roman"/>
          <w:sz w:val="24"/>
          <w:szCs w:val="24"/>
          <w:lang w:val="sk-SK"/>
        </w:rPr>
        <w:t xml:space="preserve"> </w:t>
      </w:r>
      <w:bookmarkStart w:id="851" w:name="paragraf-35c.odsek-4.oznacenie"/>
      <w:r w:rsidRPr="00C92B5F">
        <w:rPr>
          <w:rFonts w:ascii="Times New Roman" w:hAnsi="Times New Roman" w:cs="Times New Roman"/>
          <w:sz w:val="24"/>
          <w:szCs w:val="24"/>
          <w:lang w:val="sk-SK"/>
        </w:rPr>
        <w:t xml:space="preserve">(4) </w:t>
      </w:r>
      <w:bookmarkStart w:id="852" w:name="paragraf-35c.odsek-4.text"/>
      <w:bookmarkEnd w:id="851"/>
      <w:r w:rsidRPr="00C92B5F">
        <w:rPr>
          <w:rFonts w:ascii="Times New Roman" w:hAnsi="Times New Roman" w:cs="Times New Roman"/>
          <w:sz w:val="24"/>
          <w:szCs w:val="24"/>
          <w:lang w:val="sk-SK"/>
        </w:rPr>
        <w:t xml:space="preserve">Dohliadaný subjekt, proti ktorému bol vydaný rozkaz o uložení sankcie, môže Národnej banke Slovenska proti vydanému rozkazu o uložení sankcie podať do 15 dní od jeho doručenia písomne odpor, ktorý musí byť odôvodnený. Včasným podaním odporu s odôvodnením sa rozkaz o uložení sankcie zrušuje a Národná banka Slovenska pokračuje v konaní v prvom stupni, pričom nie je viazaná rozsahom skutkových zistení, právnou kvalifikáciou ani druhom a výškou sankcie podľa zrušeného rozkazu o uložení sankcie ani ďalším obsahom zrušeného rozkazu o uložení sankcie. Ak pred vydaním rozkazu o uložení sankcie nebol proti účastníkovi konania urobený iný úkon, po včasnom podaní odporu s odôvodnením sa doručenie rozkazu o uložení sankcie účastníkovi považuje za prvý úkon v konaní. </w:t>
      </w:r>
      <w:bookmarkEnd w:id="85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53" w:name="paragraf-35c.odsek-5"/>
      <w:bookmarkEnd w:id="850"/>
      <w:r w:rsidRPr="00C92B5F">
        <w:rPr>
          <w:rFonts w:ascii="Times New Roman" w:hAnsi="Times New Roman" w:cs="Times New Roman"/>
          <w:sz w:val="24"/>
          <w:szCs w:val="24"/>
          <w:lang w:val="sk-SK"/>
        </w:rPr>
        <w:t xml:space="preserve"> </w:t>
      </w:r>
      <w:bookmarkStart w:id="854" w:name="paragraf-35c.odsek-5.oznacenie"/>
      <w:r w:rsidRPr="00C92B5F">
        <w:rPr>
          <w:rFonts w:ascii="Times New Roman" w:hAnsi="Times New Roman" w:cs="Times New Roman"/>
          <w:sz w:val="24"/>
          <w:szCs w:val="24"/>
          <w:lang w:val="sk-SK"/>
        </w:rPr>
        <w:t xml:space="preserve">(5) </w:t>
      </w:r>
      <w:bookmarkStart w:id="855" w:name="paragraf-35c.odsek-5.text"/>
      <w:bookmarkEnd w:id="854"/>
      <w:r w:rsidRPr="00C92B5F">
        <w:rPr>
          <w:rFonts w:ascii="Times New Roman" w:hAnsi="Times New Roman" w:cs="Times New Roman"/>
          <w:sz w:val="24"/>
          <w:szCs w:val="24"/>
          <w:lang w:val="sk-SK"/>
        </w:rPr>
        <w:t xml:space="preserve">Rozkaz o uložení sankcie, proti ktorému nebol včas podaný odpor s odôvodnením, má účinky právoplatného rozhodnutia, proti ktorému nemožno podať opravný prostriedok. </w:t>
      </w:r>
      <w:bookmarkEnd w:id="85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56" w:name="paragraf-35d.oznacenie"/>
      <w:bookmarkStart w:id="857" w:name="paragraf-35d"/>
      <w:bookmarkEnd w:id="839"/>
      <w:bookmarkEnd w:id="853"/>
      <w:r w:rsidRPr="00C92B5F">
        <w:rPr>
          <w:rFonts w:ascii="Times New Roman" w:hAnsi="Times New Roman" w:cs="Times New Roman"/>
          <w:b/>
          <w:sz w:val="24"/>
          <w:szCs w:val="24"/>
          <w:lang w:val="sk-SK"/>
        </w:rPr>
        <w:t xml:space="preserve"> § 35d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58" w:name="paragraf-35d.odsek-1"/>
      <w:bookmarkEnd w:id="856"/>
      <w:r w:rsidRPr="00C92B5F">
        <w:rPr>
          <w:rFonts w:ascii="Times New Roman" w:hAnsi="Times New Roman" w:cs="Times New Roman"/>
          <w:sz w:val="24"/>
          <w:szCs w:val="24"/>
          <w:lang w:val="sk-SK"/>
        </w:rPr>
        <w:t xml:space="preserve"> </w:t>
      </w:r>
      <w:bookmarkStart w:id="859" w:name="paragraf-35d.odsek-1.oznacenie"/>
      <w:r w:rsidRPr="00C92B5F">
        <w:rPr>
          <w:rFonts w:ascii="Times New Roman" w:hAnsi="Times New Roman" w:cs="Times New Roman"/>
          <w:sz w:val="24"/>
          <w:szCs w:val="24"/>
          <w:lang w:val="sk-SK"/>
        </w:rPr>
        <w:t xml:space="preserve">(1) </w:t>
      </w:r>
      <w:bookmarkStart w:id="860" w:name="paragraf-35d.odsek-1.text"/>
      <w:bookmarkEnd w:id="859"/>
      <w:r w:rsidRPr="00C92B5F">
        <w:rPr>
          <w:rFonts w:ascii="Times New Roman" w:hAnsi="Times New Roman" w:cs="Times New Roman"/>
          <w:sz w:val="24"/>
          <w:szCs w:val="24"/>
          <w:lang w:val="sk-SK"/>
        </w:rPr>
        <w:t xml:space="preserve">Osoba poverená výkonom dohľadu na mieste je v mene Národnej banky Slovenska príslušná priamo na mieste uložiť dohliadanému subjektu bezprostredné vykonanie opatrení na odstránenie zisteného nedostatku vrátane zakázania poskytovania finančnej služby alebo zakázania sprostredkúvania finančnej služby, na ktorú sa vzťahuje zistený nedostatok, až do odstránenia tohto nedostatku. </w:t>
      </w:r>
      <w:bookmarkEnd w:id="86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61" w:name="paragraf-35d.odsek-2"/>
      <w:bookmarkEnd w:id="858"/>
      <w:r w:rsidRPr="00C92B5F">
        <w:rPr>
          <w:rFonts w:ascii="Times New Roman" w:hAnsi="Times New Roman" w:cs="Times New Roman"/>
          <w:sz w:val="24"/>
          <w:szCs w:val="24"/>
          <w:lang w:val="sk-SK"/>
        </w:rPr>
        <w:t xml:space="preserve"> </w:t>
      </w:r>
      <w:bookmarkStart w:id="862" w:name="paragraf-35d.odsek-2.oznacenie"/>
      <w:r w:rsidRPr="00C92B5F">
        <w:rPr>
          <w:rFonts w:ascii="Times New Roman" w:hAnsi="Times New Roman" w:cs="Times New Roman"/>
          <w:sz w:val="24"/>
          <w:szCs w:val="24"/>
          <w:lang w:val="sk-SK"/>
        </w:rPr>
        <w:t xml:space="preserve">(2) </w:t>
      </w:r>
      <w:bookmarkEnd w:id="862"/>
      <w:r w:rsidRPr="00C92B5F">
        <w:rPr>
          <w:rFonts w:ascii="Times New Roman" w:hAnsi="Times New Roman" w:cs="Times New Roman"/>
          <w:sz w:val="24"/>
          <w:szCs w:val="24"/>
          <w:lang w:val="sk-SK"/>
        </w:rPr>
        <w:t xml:space="preserve">Opatrenia podľa odseku 1 oznámi osoba poverená výkonom dohľadu na mieste ústne dohliadanému subjektu a bezodkladne o nich vyhotoví písomný záznam; od tohto oznámenia dohliadanému subjektu sú uložené opatrenia vykonateľné. Ak dohliadaný subjekt s opatreniami podľa odseku 1 nesúhlasí,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banka Slovenska do desiatich pracovných dní od jej podania; na rozhodovanie o námietke sa použijú ustanovenia </w:t>
      </w:r>
      <w:hyperlink w:anchor="paragraf-29.odsek-1">
        <w:r w:rsidRPr="00C92B5F">
          <w:rPr>
            <w:rFonts w:ascii="Times New Roman" w:hAnsi="Times New Roman" w:cs="Times New Roman"/>
            <w:sz w:val="24"/>
            <w:szCs w:val="24"/>
            <w:u w:val="single"/>
            <w:lang w:val="sk-SK"/>
          </w:rPr>
          <w:t>§ 29 ods. 1</w:t>
        </w:r>
      </w:hyperlink>
      <w:r w:rsidRPr="00C92B5F">
        <w:rPr>
          <w:rFonts w:ascii="Times New Roman" w:hAnsi="Times New Roman" w:cs="Times New Roman"/>
          <w:sz w:val="24"/>
          <w:szCs w:val="24"/>
          <w:lang w:val="sk-SK"/>
        </w:rPr>
        <w:t xml:space="preserve"> a na doručovanie rozhodnutia o námietke sa použijú ustanovenia </w:t>
      </w:r>
      <w:hyperlink w:anchor="paragraf-18">
        <w:r w:rsidRPr="00C92B5F">
          <w:rPr>
            <w:rFonts w:ascii="Times New Roman" w:hAnsi="Times New Roman" w:cs="Times New Roman"/>
            <w:sz w:val="24"/>
            <w:szCs w:val="24"/>
            <w:u w:val="single"/>
            <w:lang w:val="sk-SK"/>
          </w:rPr>
          <w:t>§ 18</w:t>
        </w:r>
      </w:hyperlink>
      <w:r w:rsidRPr="00C92B5F">
        <w:rPr>
          <w:rFonts w:ascii="Times New Roman" w:hAnsi="Times New Roman" w:cs="Times New Roman"/>
          <w:sz w:val="24"/>
          <w:szCs w:val="24"/>
          <w:lang w:val="sk-SK"/>
        </w:rPr>
        <w:t xml:space="preserve">. Proti rozhodnutiu o námietke nemožno podať opravný prostriedok. Ustanovenia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a </w:t>
      </w:r>
      <w:hyperlink w:anchor="paragraf-16.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w:anchor="paragraf-26">
        <w:r w:rsidRPr="00C92B5F">
          <w:rPr>
            <w:rFonts w:ascii="Times New Roman" w:hAnsi="Times New Roman" w:cs="Times New Roman"/>
            <w:sz w:val="24"/>
            <w:szCs w:val="24"/>
            <w:u w:val="single"/>
            <w:lang w:val="sk-SK"/>
          </w:rPr>
          <w:t>§ 26</w:t>
        </w:r>
      </w:hyperlink>
      <w:bookmarkStart w:id="863" w:name="paragraf-35d.odsek-2.text"/>
      <w:r w:rsidRPr="00C92B5F">
        <w:rPr>
          <w:rFonts w:ascii="Times New Roman" w:hAnsi="Times New Roman" w:cs="Times New Roman"/>
          <w:sz w:val="24"/>
          <w:szCs w:val="24"/>
          <w:lang w:val="sk-SK"/>
        </w:rPr>
        <w:t xml:space="preserve"> sa na konanie o námietke nepoužijú. </w:t>
      </w:r>
      <w:bookmarkEnd w:id="86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64" w:name="paragraf-35e.oznacenie"/>
      <w:bookmarkStart w:id="865" w:name="paragraf-35e"/>
      <w:bookmarkEnd w:id="857"/>
      <w:bookmarkEnd w:id="861"/>
      <w:r w:rsidRPr="00C92B5F">
        <w:rPr>
          <w:rFonts w:ascii="Times New Roman" w:hAnsi="Times New Roman" w:cs="Times New Roman"/>
          <w:b/>
          <w:sz w:val="24"/>
          <w:szCs w:val="24"/>
          <w:lang w:val="sk-SK"/>
        </w:rPr>
        <w:t xml:space="preserve"> § 35e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866" w:name="paragraf-35e.odsek-1"/>
      <w:bookmarkEnd w:id="864"/>
      <w:r w:rsidRPr="00C92B5F">
        <w:rPr>
          <w:rFonts w:ascii="Times New Roman" w:hAnsi="Times New Roman" w:cs="Times New Roman"/>
          <w:sz w:val="24"/>
          <w:szCs w:val="24"/>
          <w:lang w:val="sk-SK"/>
        </w:rPr>
        <w:t xml:space="preserve"> </w:t>
      </w:r>
      <w:bookmarkStart w:id="867" w:name="paragraf-35e.odsek-1.oznacenie"/>
      <w:r w:rsidRPr="00C92B5F">
        <w:rPr>
          <w:rFonts w:ascii="Times New Roman" w:hAnsi="Times New Roman" w:cs="Times New Roman"/>
          <w:sz w:val="24"/>
          <w:szCs w:val="24"/>
          <w:lang w:val="sk-SK"/>
        </w:rPr>
        <w:t xml:space="preserve">(1) </w:t>
      </w:r>
      <w:bookmarkStart w:id="868" w:name="paragraf-35e.odsek-1.text"/>
      <w:bookmarkEnd w:id="867"/>
      <w:r w:rsidRPr="00C92B5F">
        <w:rPr>
          <w:rFonts w:ascii="Times New Roman" w:hAnsi="Times New Roman" w:cs="Times New Roman"/>
          <w:sz w:val="24"/>
          <w:szCs w:val="24"/>
          <w:lang w:val="sk-SK"/>
        </w:rPr>
        <w:t xml:space="preserve">Národná banka Slovenska rozhodnutím zakáže dohliadanému subjektu </w:t>
      </w:r>
      <w:bookmarkEnd w:id="86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69" w:name="paragraf-35e.odsek-1.pismeno-a"/>
      <w:r w:rsidRPr="00C92B5F">
        <w:rPr>
          <w:rFonts w:ascii="Times New Roman" w:hAnsi="Times New Roman" w:cs="Times New Roman"/>
          <w:sz w:val="24"/>
          <w:szCs w:val="24"/>
          <w:lang w:val="sk-SK"/>
        </w:rPr>
        <w:t xml:space="preserve"> </w:t>
      </w:r>
      <w:bookmarkStart w:id="870" w:name="paragraf-35e.odsek-1.pismeno-a.oznacenie"/>
      <w:r w:rsidRPr="00C92B5F">
        <w:rPr>
          <w:rFonts w:ascii="Times New Roman" w:hAnsi="Times New Roman" w:cs="Times New Roman"/>
          <w:sz w:val="24"/>
          <w:szCs w:val="24"/>
          <w:lang w:val="sk-SK"/>
        </w:rPr>
        <w:t xml:space="preserve">a) </w:t>
      </w:r>
      <w:bookmarkEnd w:id="870"/>
      <w:r w:rsidRPr="00C92B5F">
        <w:rPr>
          <w:rFonts w:ascii="Times New Roman" w:hAnsi="Times New Roman" w:cs="Times New Roman"/>
          <w:sz w:val="24"/>
          <w:szCs w:val="24"/>
          <w:lang w:val="sk-SK"/>
        </w:rPr>
        <w:t>nekalú obchodnú praktiku,</w:t>
      </w:r>
      <w:hyperlink w:anchor="poznamky.poznamka-42d">
        <w:r w:rsidRPr="00C92B5F">
          <w:rPr>
            <w:rFonts w:ascii="Times New Roman" w:hAnsi="Times New Roman" w:cs="Times New Roman"/>
            <w:sz w:val="24"/>
            <w:szCs w:val="24"/>
            <w:vertAlign w:val="superscript"/>
            <w:lang w:val="sk-SK"/>
          </w:rPr>
          <w:t>42d</w:t>
        </w:r>
        <w:r w:rsidRPr="00C92B5F">
          <w:rPr>
            <w:rFonts w:ascii="Times New Roman" w:hAnsi="Times New Roman" w:cs="Times New Roman"/>
            <w:sz w:val="24"/>
            <w:szCs w:val="24"/>
            <w:u w:val="single"/>
            <w:lang w:val="sk-SK"/>
          </w:rPr>
          <w:t>)</w:t>
        </w:r>
      </w:hyperlink>
      <w:bookmarkStart w:id="871" w:name="paragraf-35e.odsek-1.pismeno-a.text"/>
      <w:r w:rsidRPr="00C92B5F">
        <w:rPr>
          <w:rFonts w:ascii="Times New Roman" w:hAnsi="Times New Roman" w:cs="Times New Roman"/>
          <w:sz w:val="24"/>
          <w:szCs w:val="24"/>
          <w:lang w:val="sk-SK"/>
        </w:rPr>
        <w:t xml:space="preserve"> aj keď ešte nebola vykonaná, ale jej vykonanie bezprostredne hrozí, a to aj bez ohľadu na jej príčiny a bez ohľadu na vznik škody alebo spôsobenie iného následku finančným spotrebiteľom, </w:t>
      </w:r>
      <w:bookmarkEnd w:id="87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72" w:name="paragraf-35e.odsek-1.pismeno-b"/>
      <w:bookmarkEnd w:id="869"/>
      <w:r w:rsidRPr="00C92B5F">
        <w:rPr>
          <w:rFonts w:ascii="Times New Roman" w:hAnsi="Times New Roman" w:cs="Times New Roman"/>
          <w:sz w:val="24"/>
          <w:szCs w:val="24"/>
          <w:lang w:val="sk-SK"/>
        </w:rPr>
        <w:lastRenderedPageBreak/>
        <w:t xml:space="preserve"> </w:t>
      </w:r>
      <w:bookmarkStart w:id="873" w:name="paragraf-35e.odsek-1.pismeno-b.oznacenie"/>
      <w:r w:rsidRPr="00C92B5F">
        <w:rPr>
          <w:rFonts w:ascii="Times New Roman" w:hAnsi="Times New Roman" w:cs="Times New Roman"/>
          <w:sz w:val="24"/>
          <w:szCs w:val="24"/>
          <w:lang w:val="sk-SK"/>
        </w:rPr>
        <w:t xml:space="preserve">b) </w:t>
      </w:r>
      <w:bookmarkEnd w:id="873"/>
      <w:r w:rsidRPr="00C92B5F">
        <w:rPr>
          <w:rFonts w:ascii="Times New Roman" w:hAnsi="Times New Roman" w:cs="Times New Roman"/>
          <w:sz w:val="24"/>
          <w:szCs w:val="24"/>
          <w:lang w:val="sk-SK"/>
        </w:rPr>
        <w:t>používať neprijateľnú podmienku v neprospech finančného spotrebiteľa (ďalej len "neprijateľná podmienka") v zmluve o poskytnutí finančnej služby ani dojednávať zmluvy s finančnými spotrebiteľmi obsahujúce neprijateľnú podmienku.</w:t>
      </w:r>
      <w:hyperlink w:anchor="poznamky.poznamka-42e">
        <w:r w:rsidRPr="00C92B5F">
          <w:rPr>
            <w:rFonts w:ascii="Times New Roman" w:hAnsi="Times New Roman" w:cs="Times New Roman"/>
            <w:sz w:val="24"/>
            <w:szCs w:val="24"/>
            <w:vertAlign w:val="superscript"/>
            <w:lang w:val="sk-SK"/>
          </w:rPr>
          <w:t>42e</w:t>
        </w:r>
        <w:r w:rsidRPr="00C92B5F">
          <w:rPr>
            <w:rFonts w:ascii="Times New Roman" w:hAnsi="Times New Roman" w:cs="Times New Roman"/>
            <w:sz w:val="24"/>
            <w:szCs w:val="24"/>
            <w:u w:val="single"/>
            <w:lang w:val="sk-SK"/>
          </w:rPr>
          <w:t>)</w:t>
        </w:r>
      </w:hyperlink>
      <w:bookmarkStart w:id="874" w:name="paragraf-35e.odsek-1.pismeno-b.text"/>
      <w:r w:rsidRPr="00C92B5F">
        <w:rPr>
          <w:rFonts w:ascii="Times New Roman" w:hAnsi="Times New Roman" w:cs="Times New Roman"/>
          <w:sz w:val="24"/>
          <w:szCs w:val="24"/>
          <w:lang w:val="sk-SK"/>
        </w:rPr>
        <w:t xml:space="preserve"> </w:t>
      </w:r>
      <w:bookmarkEnd w:id="87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875" w:name="paragraf-35e.odsek-2"/>
      <w:bookmarkEnd w:id="866"/>
      <w:bookmarkEnd w:id="872"/>
      <w:r w:rsidRPr="00C92B5F">
        <w:rPr>
          <w:rFonts w:ascii="Times New Roman" w:hAnsi="Times New Roman" w:cs="Times New Roman"/>
          <w:sz w:val="24"/>
          <w:szCs w:val="24"/>
          <w:lang w:val="sk-SK"/>
        </w:rPr>
        <w:t xml:space="preserve"> </w:t>
      </w:r>
      <w:bookmarkStart w:id="876" w:name="paragraf-35e.odsek-2.oznacenie"/>
      <w:r w:rsidRPr="00C92B5F">
        <w:rPr>
          <w:rFonts w:ascii="Times New Roman" w:hAnsi="Times New Roman" w:cs="Times New Roman"/>
          <w:sz w:val="24"/>
          <w:szCs w:val="24"/>
          <w:lang w:val="sk-SK"/>
        </w:rPr>
        <w:t xml:space="preserve">(2) </w:t>
      </w:r>
      <w:bookmarkEnd w:id="876"/>
      <w:r w:rsidRPr="00C92B5F">
        <w:rPr>
          <w:rFonts w:ascii="Times New Roman" w:hAnsi="Times New Roman" w:cs="Times New Roman"/>
          <w:sz w:val="24"/>
          <w:szCs w:val="24"/>
          <w:lang w:val="sk-SK"/>
        </w:rPr>
        <w:t xml:space="preserve">Národná banka Slovenska je aj v rámci vykonávania svojej pôsobnosti v oblasti ochrany finančných spotrebiteľov príslušná ako predbežnú otázku posudzovať nekalé obchodné praktiky dohliadaných subjektov a neprijateľné podmienky v zmluvách o poskytnutí finančnej služby; týmto nie je dotknuté ustanovenie </w:t>
      </w:r>
      <w:hyperlink w:anchor="paragraf-2.odsek-3">
        <w:r w:rsidRPr="00C92B5F">
          <w:rPr>
            <w:rFonts w:ascii="Times New Roman" w:hAnsi="Times New Roman" w:cs="Times New Roman"/>
            <w:sz w:val="24"/>
            <w:szCs w:val="24"/>
            <w:u w:val="single"/>
            <w:lang w:val="sk-SK"/>
          </w:rPr>
          <w:t>§ 2 ods. 3</w:t>
        </w:r>
      </w:hyperlink>
      <w:r w:rsidRPr="00C92B5F">
        <w:rPr>
          <w:rFonts w:ascii="Times New Roman" w:hAnsi="Times New Roman" w:cs="Times New Roman"/>
          <w:sz w:val="24"/>
          <w:szCs w:val="24"/>
          <w:lang w:val="sk-SK"/>
        </w:rPr>
        <w:t xml:space="preserve"> a </w:t>
      </w:r>
      <w:hyperlink w:anchor="paragraf-24.odsek-10">
        <w:r w:rsidRPr="00C92B5F">
          <w:rPr>
            <w:rFonts w:ascii="Times New Roman" w:hAnsi="Times New Roman" w:cs="Times New Roman"/>
            <w:sz w:val="24"/>
            <w:szCs w:val="24"/>
            <w:u w:val="single"/>
            <w:lang w:val="sk-SK"/>
          </w:rPr>
          <w:t>§ 24 ods. 10</w:t>
        </w:r>
      </w:hyperlink>
      <w:bookmarkStart w:id="877" w:name="paragraf-35e.odsek-2.text"/>
      <w:r w:rsidRPr="00C92B5F">
        <w:rPr>
          <w:rFonts w:ascii="Times New Roman" w:hAnsi="Times New Roman" w:cs="Times New Roman"/>
          <w:sz w:val="24"/>
          <w:szCs w:val="24"/>
          <w:lang w:val="sk-SK"/>
        </w:rPr>
        <w:t xml:space="preserve">. </w:t>
      </w:r>
      <w:bookmarkEnd w:id="877"/>
    </w:p>
    <w:p w:rsidR="00674784" w:rsidRDefault="00492111" w:rsidP="005B6404">
      <w:pPr>
        <w:spacing w:before="225" w:after="225" w:line="240" w:lineRule="auto"/>
        <w:ind w:left="420"/>
        <w:rPr>
          <w:rFonts w:ascii="Times New Roman" w:hAnsi="Times New Roman" w:cs="Times New Roman"/>
          <w:sz w:val="24"/>
          <w:szCs w:val="24"/>
          <w:lang w:val="sk-SK"/>
        </w:rPr>
      </w:pPr>
      <w:bookmarkStart w:id="878" w:name="paragraf-35e.odsek-3"/>
      <w:bookmarkEnd w:id="875"/>
      <w:r w:rsidRPr="00C92B5F">
        <w:rPr>
          <w:rFonts w:ascii="Times New Roman" w:hAnsi="Times New Roman" w:cs="Times New Roman"/>
          <w:sz w:val="24"/>
          <w:szCs w:val="24"/>
          <w:lang w:val="sk-SK"/>
        </w:rPr>
        <w:t xml:space="preserve"> </w:t>
      </w:r>
      <w:bookmarkStart w:id="879" w:name="paragraf-35e.odsek-3.oznacenie"/>
      <w:r w:rsidRPr="00C92B5F">
        <w:rPr>
          <w:rFonts w:ascii="Times New Roman" w:hAnsi="Times New Roman" w:cs="Times New Roman"/>
          <w:sz w:val="24"/>
          <w:szCs w:val="24"/>
          <w:lang w:val="sk-SK"/>
        </w:rPr>
        <w:t xml:space="preserve">(3) </w:t>
      </w:r>
      <w:bookmarkEnd w:id="879"/>
      <w:r w:rsidRPr="00C92B5F">
        <w:rPr>
          <w:rFonts w:ascii="Times New Roman" w:hAnsi="Times New Roman" w:cs="Times New Roman"/>
          <w:sz w:val="24"/>
          <w:szCs w:val="24"/>
          <w:lang w:val="sk-SK"/>
        </w:rPr>
        <w:t xml:space="preserve">Ak Národná banka Slovenska získa podozrenie o porušovaní spotrebiteľských práv dohliadaným subjektom, ktoré poškodzuje kolektívne záujmy finančných spotrebiteľov, je príslušná vydať predbežné opatrenie, ktorým dohliadanému subjektu uloží, aby upustil od tohto porušovania spotrebiteľských práv; na toto predbežné opatrenie sa rovnako vzťahuje </w:t>
      </w:r>
      <w:hyperlink w:anchor="paragraf-25">
        <w:r w:rsidRPr="00C92B5F">
          <w:rPr>
            <w:rFonts w:ascii="Times New Roman" w:hAnsi="Times New Roman" w:cs="Times New Roman"/>
            <w:sz w:val="24"/>
            <w:szCs w:val="24"/>
            <w:u w:val="single"/>
            <w:lang w:val="sk-SK"/>
          </w:rPr>
          <w:t>§ 25</w:t>
        </w:r>
      </w:hyperlink>
      <w:bookmarkStart w:id="880" w:name="paragraf-35e.odsek-3.text"/>
      <w:r w:rsidRPr="00C92B5F">
        <w:rPr>
          <w:rFonts w:ascii="Times New Roman" w:hAnsi="Times New Roman" w:cs="Times New Roman"/>
          <w:sz w:val="24"/>
          <w:szCs w:val="24"/>
          <w:lang w:val="sk-SK"/>
        </w:rPr>
        <w:t xml:space="preserve">. </w:t>
      </w:r>
      <w:bookmarkEnd w:id="880"/>
    </w:p>
    <w:p w:rsidR="00DE3C62" w:rsidRPr="00DE3C62" w:rsidRDefault="00DE3C62" w:rsidP="005B6404">
      <w:pPr>
        <w:spacing w:before="225" w:after="225" w:line="240" w:lineRule="auto"/>
        <w:ind w:left="420"/>
        <w:jc w:val="center"/>
        <w:rPr>
          <w:rFonts w:ascii="Times New Roman" w:hAnsi="Times New Roman" w:cs="Times New Roman"/>
          <w:b/>
          <w:i/>
          <w:sz w:val="24"/>
          <w:szCs w:val="24"/>
          <w:lang w:val="sk-SK"/>
        </w:rPr>
      </w:pPr>
      <w:r w:rsidRPr="00DE3C62">
        <w:rPr>
          <w:rFonts w:ascii="Times New Roman" w:hAnsi="Times New Roman" w:cs="Times New Roman"/>
          <w:b/>
          <w:i/>
          <w:sz w:val="24"/>
          <w:szCs w:val="24"/>
          <w:lang w:val="sk-SK"/>
        </w:rPr>
        <w:t>§ 35ea</w:t>
      </w:r>
    </w:p>
    <w:p w:rsidR="00DE3C62" w:rsidRPr="00DE3C62" w:rsidRDefault="00DE3C62" w:rsidP="005B6404">
      <w:pPr>
        <w:spacing w:before="225" w:after="225" w:line="240" w:lineRule="auto"/>
        <w:ind w:left="420"/>
        <w:jc w:val="center"/>
        <w:rPr>
          <w:rFonts w:ascii="Times New Roman" w:hAnsi="Times New Roman" w:cs="Times New Roman"/>
          <w:b/>
          <w:i/>
          <w:sz w:val="24"/>
          <w:szCs w:val="24"/>
          <w:lang w:val="sk-SK"/>
        </w:rPr>
      </w:pPr>
      <w:r w:rsidRPr="00DE3C62">
        <w:rPr>
          <w:rFonts w:ascii="Times New Roman" w:hAnsi="Times New Roman" w:cs="Times New Roman"/>
          <w:b/>
          <w:i/>
          <w:sz w:val="24"/>
          <w:szCs w:val="24"/>
          <w:lang w:val="sk-SK"/>
        </w:rPr>
        <w:t>Opatrenie o blokovaní</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w:t>
      </w:r>
      <w:r w:rsidRPr="00DE3C62">
        <w:rPr>
          <w:rFonts w:ascii="Times New Roman" w:hAnsi="Times New Roman" w:cs="Times New Roman"/>
          <w:i/>
          <w:sz w:val="24"/>
          <w:szCs w:val="24"/>
          <w:lang w:val="sk-SK"/>
        </w:rPr>
        <w:tab/>
        <w:t>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ktorý prevádzkuje alebo v mene ktorého sa prevádzkuje online priestor,42ea) ak je dohliadaným subjektom alebo ak sa v rámci obsahu online priestoru prezentuje poskytovanie finančných služieb, na ktorých poskytovanie je potrebné povolenie alebo iné udelené oprávnenie na vykonávanie činnosti v oblasti finančného trhu42eb) alebo je potrebná registrácia na vykonávanie činnosti v oblasti finančného trhu,42eb) aby v lehote určenej Národnou bankou Slovenska odstránil obsah alebo zmenil obsah zverejnený v online priestore, obmedzil alebo zamedzil prístup finančných spotrebiteľov k online priestoru, prístup k niektorým alebo ku všetkým funkciám alebo k službám online priestoru alebo zverejnil upozornenie pre finančných spotrebiteľov, ktorí pristupujú k online priestoru. Národná banka Slovenska zverejní výzvu podľa predchádzajúcej vety na svojom webovom sídle počas troch dní, ak subjekt, ktorý prevádzkuje alebo v mene ktorého sa prevádzkuje online priestor nie je možné zistiť; posledný deň lehoty sa považuje za deň doručenia výzvy.</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(2)</w:t>
      </w:r>
      <w:r w:rsidRPr="00DE3C62">
        <w:rPr>
          <w:rFonts w:ascii="Times New Roman" w:hAnsi="Times New Roman" w:cs="Times New Roman"/>
          <w:i/>
          <w:sz w:val="24"/>
          <w:szCs w:val="24"/>
          <w:lang w:val="sk-SK"/>
        </w:rPr>
        <w:tab/>
        <w:t xml:space="preserve">Ak účel nie je možné dosiahnuť inak a dohliadaný subjekt výzve podľa odseku 1 nevyhovie alebo ak je zo všetkých okolností zrejmé, že postupom podľa odseku 1 nedôjde k bezodkladnému uskutočneniu nápravy, alebo na základe žiadosti alebo pri koordinovanom postupe podľa osobitného predpisu42ec) môže Národná banka Slovenska vydať opatrenie o blokovaní, ktorým dotknutému subjektu nariadi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a)</w:t>
      </w:r>
      <w:r w:rsidRPr="00DE3C62">
        <w:rPr>
          <w:rFonts w:ascii="Times New Roman" w:hAnsi="Times New Roman" w:cs="Times New Roman"/>
          <w:i/>
          <w:sz w:val="24"/>
          <w:szCs w:val="24"/>
          <w:lang w:val="sk-SK"/>
        </w:rPr>
        <w:tab/>
        <w:t>odstrániť alebo zmeniť obsah zverejnený v online priestore,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b)</w:t>
      </w:r>
      <w:r w:rsidRPr="00DE3C62">
        <w:rPr>
          <w:rFonts w:ascii="Times New Roman" w:hAnsi="Times New Roman" w:cs="Times New Roman"/>
          <w:i/>
          <w:sz w:val="24"/>
          <w:szCs w:val="24"/>
          <w:lang w:val="sk-SK"/>
        </w:rPr>
        <w:tab/>
        <w:t>obmedziť alebo zamedziť prístup finančných spotrebiteľov k online priestoru, prístup k niektorým funkciám alebo ku všetkým funkciám alebo k službám online priestoru, alebo</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c)</w:t>
      </w:r>
      <w:r w:rsidRPr="00DE3C62">
        <w:rPr>
          <w:rFonts w:ascii="Times New Roman" w:hAnsi="Times New Roman" w:cs="Times New Roman"/>
          <w:i/>
          <w:sz w:val="24"/>
          <w:szCs w:val="24"/>
          <w:lang w:val="sk-SK"/>
        </w:rPr>
        <w:tab/>
        <w:t>zverejniť upozornenie pre finančných spotrebiteľov, ktorí pristupujú k online priestoru.</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lastRenderedPageBreak/>
        <w:t>(3)</w:t>
      </w:r>
      <w:r w:rsidRPr="00DE3C62">
        <w:rPr>
          <w:rFonts w:ascii="Times New Roman" w:hAnsi="Times New Roman" w:cs="Times New Roman"/>
          <w:i/>
          <w:sz w:val="24"/>
          <w:szCs w:val="24"/>
          <w:lang w:val="sk-SK"/>
        </w:rPr>
        <w:tab/>
        <w:t>Národná banka Slovenska môže opatrenie o blokovaní podľa odseku 2 uložiť súbežne s iným opatrením o blokovaní podľa odseku 2.</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(4)</w:t>
      </w:r>
      <w:r w:rsidRPr="00DE3C62">
        <w:rPr>
          <w:rFonts w:ascii="Times New Roman" w:hAnsi="Times New Roman" w:cs="Times New Roman"/>
          <w:i/>
          <w:sz w:val="24"/>
          <w:szCs w:val="24"/>
          <w:lang w:val="sk-SK"/>
        </w:rPr>
        <w:tab/>
        <w:t>Na opatrenie o blokovaní sa vzťahujú ustanovenia § 18 a 25, ak v odsekoch 5 až 13 nie je ustanovené inak.</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(5)</w:t>
      </w:r>
      <w:r w:rsidRPr="00DE3C62">
        <w:rPr>
          <w:rFonts w:ascii="Times New Roman" w:hAnsi="Times New Roman" w:cs="Times New Roman"/>
          <w:i/>
          <w:sz w:val="24"/>
          <w:szCs w:val="24"/>
          <w:lang w:val="sk-SK"/>
        </w:rPr>
        <w:tab/>
        <w:t>Opatrenie o blokovaní obsahuje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a)</w:t>
      </w:r>
      <w:r w:rsidRPr="00DE3C62">
        <w:rPr>
          <w:rFonts w:ascii="Times New Roman" w:hAnsi="Times New Roman" w:cs="Times New Roman"/>
          <w:i/>
          <w:sz w:val="24"/>
          <w:szCs w:val="24"/>
          <w:lang w:val="sk-SK"/>
        </w:rPr>
        <w:tab/>
        <w:t xml:space="preserve">označenie subjektu, ktorému sa opatrenie o blokovaní ukladá; to neplatí, ak subjekt, ktorý prevádzkuje online priestor, v mene ktorého sa prevádzkuje online priestor alebo ktorého sa týka obsah zverejnený v online priestore, nie je možné zistiť,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b)</w:t>
      </w:r>
      <w:r w:rsidRPr="00DE3C62">
        <w:rPr>
          <w:rFonts w:ascii="Times New Roman" w:hAnsi="Times New Roman" w:cs="Times New Roman"/>
          <w:i/>
          <w:sz w:val="24"/>
          <w:szCs w:val="24"/>
          <w:lang w:val="sk-SK"/>
        </w:rPr>
        <w:tab/>
        <w:t>označenie online priestoru, na ktorý sa opatrenie o blokovaní vzťahuje,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c)</w:t>
      </w:r>
      <w:r w:rsidRPr="00DE3C62">
        <w:rPr>
          <w:rFonts w:ascii="Times New Roman" w:hAnsi="Times New Roman" w:cs="Times New Roman"/>
          <w:i/>
          <w:sz w:val="24"/>
          <w:szCs w:val="24"/>
          <w:lang w:val="sk-SK"/>
        </w:rPr>
        <w:tab/>
        <w:t>vymedzenie druhu a rozsahu povinnosti podľa odseku 2, ktorá sa dotknutému subjektu ukladá; ak Národná banka Slovenska ukladá opatrenie podľa odseku 2 písm. c), opatrenie o blokovaní obsahuje tiež presné znenie textu upozornenia pre finančných spotrebiteľov, ktoré je dotknutý subjekt povinný zverejniť v online priestore,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d)</w:t>
      </w:r>
      <w:r w:rsidRPr="00DE3C62">
        <w:rPr>
          <w:rFonts w:ascii="Times New Roman" w:hAnsi="Times New Roman" w:cs="Times New Roman"/>
          <w:i/>
          <w:sz w:val="24"/>
          <w:szCs w:val="24"/>
          <w:lang w:val="sk-SK"/>
        </w:rPr>
        <w:tab/>
        <w:t>lehotu, v ktorej je dotknutý subjekt povinný opatrenie vykonať,</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e)</w:t>
      </w:r>
      <w:r w:rsidRPr="00DE3C62">
        <w:rPr>
          <w:rFonts w:ascii="Times New Roman" w:hAnsi="Times New Roman" w:cs="Times New Roman"/>
          <w:i/>
          <w:sz w:val="24"/>
          <w:szCs w:val="24"/>
          <w:lang w:val="sk-SK"/>
        </w:rPr>
        <w:tab/>
        <w:t>čas trvania, ak ho pri vydaní opatrenia o blokovaní je možné určiť,</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f)</w:t>
      </w:r>
      <w:r w:rsidRPr="00DE3C62">
        <w:rPr>
          <w:rFonts w:ascii="Times New Roman" w:hAnsi="Times New Roman" w:cs="Times New Roman"/>
          <w:i/>
          <w:sz w:val="24"/>
          <w:szCs w:val="24"/>
          <w:lang w:val="sk-SK"/>
        </w:rPr>
        <w:tab/>
        <w:t>odôvodnenie potreby uloženia opatrenia o blokovaní,</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g)</w:t>
      </w:r>
      <w:r w:rsidRPr="00DE3C62">
        <w:rPr>
          <w:rFonts w:ascii="Times New Roman" w:hAnsi="Times New Roman" w:cs="Times New Roman"/>
          <w:i/>
          <w:sz w:val="24"/>
          <w:szCs w:val="24"/>
          <w:lang w:val="sk-SK"/>
        </w:rPr>
        <w:tab/>
        <w:t>poučenie o možnosti podať námietku podľa odseku 7.</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(6)</w:t>
      </w:r>
      <w:r w:rsidRPr="00DE3C62">
        <w:rPr>
          <w:rFonts w:ascii="Times New Roman" w:hAnsi="Times New Roman" w:cs="Times New Roman"/>
          <w:i/>
          <w:sz w:val="24"/>
          <w:szCs w:val="24"/>
          <w:lang w:val="sk-SK"/>
        </w:rPr>
        <w:tab/>
        <w:t>Ak subjekt, ktorý prevádzkuje alebo v mene ktorého sa prevádzkuje online priestor podľa odseku 5 písm. b) nie je možné zistiť, Národná banka Slovenska zverejní opatrenie o blokovaní na svojom webovom sídle počas troch dní. Posledný deň lehoty sa považuje za deň doručenia opatrenia o blokovaní.</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(7)</w:t>
      </w:r>
      <w:r w:rsidRPr="00DE3C62">
        <w:rPr>
          <w:rFonts w:ascii="Times New Roman" w:hAnsi="Times New Roman" w:cs="Times New Roman"/>
          <w:i/>
          <w:sz w:val="24"/>
          <w:szCs w:val="24"/>
          <w:lang w:val="sk-SK"/>
        </w:rPr>
        <w:tab/>
        <w:t>Subjekt, ktorému bolo uložené opatrenie o blokovaní, môže Národnej banke Slovenska podať proti vydanému opatreniu o blokovaní do piatich pracovných dní od jeho doručenia písomnú námietku, ktorá musí byť vecne odôvodnená. Rozsah, v akom sa námietkou napáda vydané opatrenie o blokovaní, a dôvody podanej námietky možno rozšíriť, zmeniť alebo doplniť len do uplynutia lehoty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opatrenie o blokovaní. Na postup pri vybavovaní a rozhodovaní o námietke proti opatreniu o blokovaní sa vzťahujú ustanovenia § 30 a 31, ak v odseku 8 nie je ustanovené inak.</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(8)</w:t>
      </w:r>
      <w:r w:rsidRPr="00DE3C62">
        <w:rPr>
          <w:rFonts w:ascii="Times New Roman" w:hAnsi="Times New Roman" w:cs="Times New Roman"/>
          <w:i/>
          <w:sz w:val="24"/>
          <w:szCs w:val="24"/>
          <w:lang w:val="sk-SK"/>
        </w:rPr>
        <w:tab/>
        <w:t>Útvar dohľadu nad finančným trhom môže o námietke proti ním vydanému opatreniu o blokovaní sám rozhodnúť do piatich pracovných dní odo dňa, keď mu bola námietka doručená, ak námietke v plnom rozsahu vyhovie; pri rozhodovaní o námietke môže podľa potreby doplniť dokazovanie. Ak útvar dohľadu nad finančným trhom nerozhodne o námietke podľa prvej vety, predloží námietku spolu so spisovým materiálom a so stanoviskom bankovej rade do piatich pracovných dní odo dňa, keď mu bola námietka doručená. Proti rozhodnutiu bankovej rady o námietke nemožno podať opravný prostriedok.</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lastRenderedPageBreak/>
        <w:t>(9)</w:t>
      </w:r>
      <w:r w:rsidRPr="00DE3C62">
        <w:rPr>
          <w:rFonts w:ascii="Times New Roman" w:hAnsi="Times New Roman" w:cs="Times New Roman"/>
          <w:i/>
          <w:sz w:val="24"/>
          <w:szCs w:val="24"/>
          <w:lang w:val="sk-SK"/>
        </w:rPr>
        <w:tab/>
        <w:t>Vydanie opatrenia o blokovaní sa nepovažuje za prvý úkon v konaní o uložení sankcie. Národná banka Slovenska nie je povinná začať konanie o uložení sankcie po vydaní opatrenia o blokovaní, ak opatrenie o blokovaní splní účel, pre ktorý bolo vydané.</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(10)</w:t>
      </w:r>
      <w:r w:rsidRPr="00DE3C62">
        <w:rPr>
          <w:rFonts w:ascii="Times New Roman" w:hAnsi="Times New Roman" w:cs="Times New Roman"/>
          <w:i/>
          <w:sz w:val="24"/>
          <w:szCs w:val="24"/>
          <w:lang w:val="sk-SK"/>
        </w:rPr>
        <w:tab/>
        <w:t>Opatrenie o blokovaní zanikne</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a)</w:t>
      </w:r>
      <w:r w:rsidRPr="00DE3C62">
        <w:rPr>
          <w:rFonts w:ascii="Times New Roman" w:hAnsi="Times New Roman" w:cs="Times New Roman"/>
          <w:i/>
          <w:sz w:val="24"/>
          <w:szCs w:val="24"/>
          <w:lang w:val="sk-SK"/>
        </w:rPr>
        <w:tab/>
        <w:t xml:space="preserve">uplynutím doby, na ktorú bolo vydané,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b)</w:t>
      </w:r>
      <w:r w:rsidRPr="00DE3C62">
        <w:rPr>
          <w:rFonts w:ascii="Times New Roman" w:hAnsi="Times New Roman" w:cs="Times New Roman"/>
          <w:i/>
          <w:sz w:val="24"/>
          <w:szCs w:val="24"/>
          <w:lang w:val="sk-SK"/>
        </w:rPr>
        <w:tab/>
        <w:t xml:space="preserve">zrušením, </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c)</w:t>
      </w:r>
      <w:r w:rsidRPr="00DE3C62">
        <w:rPr>
          <w:rFonts w:ascii="Times New Roman" w:hAnsi="Times New Roman" w:cs="Times New Roman"/>
          <w:i/>
          <w:sz w:val="24"/>
          <w:szCs w:val="24"/>
          <w:lang w:val="sk-SK"/>
        </w:rPr>
        <w:tab/>
        <w:t>odložením veci bez začatia konania o uložení opatrenia na nápravu alebo inej sankcie za porušenie povinnosti v oblasti ochrany finančných spotrebiteľov,</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d)</w:t>
      </w:r>
      <w:r w:rsidRPr="00DE3C62">
        <w:rPr>
          <w:rFonts w:ascii="Times New Roman" w:hAnsi="Times New Roman" w:cs="Times New Roman"/>
          <w:i/>
          <w:sz w:val="24"/>
          <w:szCs w:val="24"/>
          <w:lang w:val="sk-SK"/>
        </w:rPr>
        <w:tab/>
        <w:t>nadobudnutím právoplatnosti rozhodnutia Národnej banky Slovenska o uložení opatrenia na nápravu alebo inej sankcie za porušenie povinnosti v oblasti ochrany finančných spotrebiteľov.</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(11)</w:t>
      </w:r>
      <w:r w:rsidRPr="00DE3C62">
        <w:rPr>
          <w:rFonts w:ascii="Times New Roman" w:hAnsi="Times New Roman" w:cs="Times New Roman"/>
          <w:i/>
          <w:sz w:val="24"/>
          <w:szCs w:val="24"/>
          <w:lang w:val="sk-SK"/>
        </w:rPr>
        <w:tab/>
        <w:t>Národná banka Slovenska bezodkladne zruší opatrenie o blokovaní, ak pominul dôvod na jeho vydanie. Proti rozhodnutiu o zrušení opatrenia o blokovaní nie je prípustný opravný prostriedok. Národná banka Slovenska môže nahradiť opatrenie o blokovaní novým opatrením o blokovaní, ak je predchádzajúce opatrenie o blokovaní neúčinné a je potrebné ho nahradiť iným opatrením o blokovaní podľa odseku 2.</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(12)</w:t>
      </w:r>
      <w:r w:rsidRPr="00DE3C62">
        <w:rPr>
          <w:rFonts w:ascii="Times New Roman" w:hAnsi="Times New Roman" w:cs="Times New Roman"/>
          <w:i/>
          <w:sz w:val="24"/>
          <w:szCs w:val="24"/>
          <w:lang w:val="sk-SK"/>
        </w:rPr>
        <w:tab/>
        <w:t>Národná banka Slovenska môže požiadať poskytovateľa služieb informačnej spoločnosti42ed) o poskytnutie súčinnosti pri výkone opatrenia o blokovaní, ak dotknutý subjekt nesplnil povinnosť uloženú právoplatným opatrením o blokovaní.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opatrenia o blokovaní, ak postupoval podľa pokynov Národnej banky Slovenska.</w:t>
      </w:r>
    </w:p>
    <w:p w:rsidR="00DE3C62" w:rsidRPr="00DE3C62" w:rsidRDefault="00DE3C62" w:rsidP="005B6404">
      <w:pPr>
        <w:spacing w:before="225" w:after="225" w:line="240" w:lineRule="auto"/>
        <w:ind w:left="420"/>
        <w:rPr>
          <w:rFonts w:ascii="Times New Roman" w:hAnsi="Times New Roman" w:cs="Times New Roman"/>
          <w:i/>
          <w:sz w:val="24"/>
          <w:szCs w:val="24"/>
          <w:lang w:val="sk-SK"/>
        </w:rPr>
      </w:pPr>
      <w:r w:rsidRPr="00DE3C62">
        <w:rPr>
          <w:rFonts w:ascii="Times New Roman" w:hAnsi="Times New Roman" w:cs="Times New Roman"/>
          <w:i/>
          <w:sz w:val="24"/>
          <w:szCs w:val="24"/>
          <w:lang w:val="sk-SK"/>
        </w:rPr>
        <w:t>(13)</w:t>
      </w:r>
      <w:r w:rsidRPr="00DE3C62">
        <w:rPr>
          <w:rFonts w:ascii="Times New Roman" w:hAnsi="Times New Roman" w:cs="Times New Roman"/>
          <w:i/>
          <w:sz w:val="24"/>
          <w:szCs w:val="24"/>
          <w:lang w:val="sk-SK"/>
        </w:rPr>
        <w:tab/>
        <w:t>Ak opatrenie o blokovaní zaniklo z iného dôvodu, než spôsobom podľa odseku 10 písm. b) a d), Národná banka Slovenska o tom bez zbytočného odkladu upovedomí povinný subjekt podľa odseku 1 a poskytovateľa služieb informačnej spoločnosti.</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881" w:name="paragraf-35f.oznacenie"/>
      <w:bookmarkStart w:id="882" w:name="paragraf-35f"/>
      <w:bookmarkEnd w:id="865"/>
      <w:bookmarkEnd w:id="878"/>
      <w:r w:rsidRPr="00C92B5F">
        <w:rPr>
          <w:rFonts w:ascii="Times New Roman" w:hAnsi="Times New Roman" w:cs="Times New Roman"/>
          <w:b/>
          <w:sz w:val="24"/>
          <w:szCs w:val="24"/>
          <w:lang w:val="sk-SK"/>
        </w:rPr>
        <w:t xml:space="preserve"> § 35f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883" w:name="paragraf-35f.odsek-1"/>
      <w:bookmarkEnd w:id="881"/>
      <w:r w:rsidRPr="00C92B5F">
        <w:rPr>
          <w:rFonts w:ascii="Times New Roman" w:hAnsi="Times New Roman" w:cs="Times New Roman"/>
          <w:sz w:val="24"/>
          <w:szCs w:val="24"/>
          <w:lang w:val="sk-SK"/>
        </w:rPr>
        <w:t xml:space="preserve"> </w:t>
      </w:r>
      <w:bookmarkStart w:id="884" w:name="paragraf-35f.odsek-1.oznacenie"/>
      <w:r w:rsidRPr="00C92B5F">
        <w:rPr>
          <w:rFonts w:ascii="Times New Roman" w:hAnsi="Times New Roman" w:cs="Times New Roman"/>
          <w:sz w:val="24"/>
          <w:szCs w:val="24"/>
          <w:lang w:val="sk-SK"/>
        </w:rPr>
        <w:t xml:space="preserve">(1) </w:t>
      </w:r>
      <w:bookmarkEnd w:id="884"/>
      <w:r w:rsidRPr="00C92B5F">
        <w:rPr>
          <w:rFonts w:ascii="Times New Roman" w:hAnsi="Times New Roman" w:cs="Times New Roman"/>
          <w:sz w:val="24"/>
          <w:szCs w:val="24"/>
          <w:lang w:val="sk-SK"/>
        </w:rPr>
        <w:t>Tomu, kto porušil práva finančného spotrebiteľa alebo porušil povinnosti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885" w:name="paragraf-35f.odsek-1.text"/>
      <w:r w:rsidRPr="00C92B5F">
        <w:rPr>
          <w:rFonts w:ascii="Times New Roman" w:hAnsi="Times New Roman" w:cs="Times New Roman"/>
          <w:sz w:val="24"/>
          <w:szCs w:val="24"/>
          <w:lang w:val="sk-SK"/>
        </w:rPr>
        <w:t xml:space="preserve"> Národná banka Slovenska </w:t>
      </w:r>
      <w:r w:rsidRPr="00022972">
        <w:rPr>
          <w:rFonts w:ascii="Times New Roman" w:hAnsi="Times New Roman" w:cs="Times New Roman"/>
          <w:i/>
          <w:strike/>
          <w:sz w:val="24"/>
          <w:szCs w:val="24"/>
          <w:lang w:val="sk-SK"/>
        </w:rPr>
        <w:t>je podľa závažnosti, rozsahu, dĺžky trvania, následkov a povahy zisteného nedostatku príslušná</w:t>
      </w:r>
      <w:r w:rsidRPr="00022972">
        <w:rPr>
          <w:rFonts w:ascii="Times New Roman" w:hAnsi="Times New Roman" w:cs="Times New Roman"/>
          <w:i/>
          <w:sz w:val="24"/>
          <w:szCs w:val="24"/>
          <w:lang w:val="sk-SK"/>
        </w:rPr>
        <w:t xml:space="preserve"> </w:t>
      </w:r>
      <w:bookmarkEnd w:id="885"/>
      <w:r w:rsidR="00022972" w:rsidRPr="00022972">
        <w:rPr>
          <w:rFonts w:ascii="Times New Roman" w:hAnsi="Times New Roman" w:cs="Times New Roman"/>
          <w:i/>
          <w:sz w:val="24"/>
          <w:szCs w:val="24"/>
          <w:lang w:val="sk-SK"/>
        </w:rPr>
        <w:t>môže</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86" w:name="paragraf-35f.odsek-1.pismeno-a"/>
      <w:r w:rsidRPr="00C92B5F">
        <w:rPr>
          <w:rFonts w:ascii="Times New Roman" w:hAnsi="Times New Roman" w:cs="Times New Roman"/>
          <w:sz w:val="24"/>
          <w:szCs w:val="24"/>
          <w:lang w:val="sk-SK"/>
        </w:rPr>
        <w:t xml:space="preserve"> </w:t>
      </w:r>
      <w:bookmarkStart w:id="887" w:name="paragraf-35f.odsek-1.pismeno-a.oznacenie"/>
      <w:r w:rsidRPr="00C92B5F">
        <w:rPr>
          <w:rFonts w:ascii="Times New Roman" w:hAnsi="Times New Roman" w:cs="Times New Roman"/>
          <w:sz w:val="24"/>
          <w:szCs w:val="24"/>
          <w:lang w:val="sk-SK"/>
        </w:rPr>
        <w:t xml:space="preserve">a) </w:t>
      </w:r>
      <w:bookmarkStart w:id="888" w:name="paragraf-35f.odsek-1.pismeno-a.text"/>
      <w:bookmarkEnd w:id="887"/>
      <w:r w:rsidRPr="00C92B5F">
        <w:rPr>
          <w:rFonts w:ascii="Times New Roman" w:hAnsi="Times New Roman" w:cs="Times New Roman"/>
          <w:sz w:val="24"/>
          <w:szCs w:val="24"/>
          <w:lang w:val="sk-SK"/>
        </w:rPr>
        <w:t xml:space="preserve">uložiť pokutu do výšky 1 000 000 eur, ak v odseku </w:t>
      </w:r>
      <w:r w:rsidRPr="00022972">
        <w:rPr>
          <w:rFonts w:ascii="Times New Roman" w:hAnsi="Times New Roman" w:cs="Times New Roman"/>
          <w:i/>
          <w:strike/>
          <w:sz w:val="24"/>
          <w:szCs w:val="24"/>
          <w:lang w:val="sk-SK"/>
        </w:rPr>
        <w:t>2</w:t>
      </w:r>
      <w:r w:rsidRPr="00022972">
        <w:rPr>
          <w:rFonts w:ascii="Times New Roman" w:hAnsi="Times New Roman" w:cs="Times New Roman"/>
          <w:i/>
          <w:sz w:val="24"/>
          <w:szCs w:val="24"/>
          <w:lang w:val="sk-SK"/>
        </w:rPr>
        <w:t xml:space="preserve"> </w:t>
      </w:r>
      <w:r w:rsidR="00022972" w:rsidRPr="00022972">
        <w:rPr>
          <w:rFonts w:ascii="Times New Roman" w:hAnsi="Times New Roman" w:cs="Times New Roman"/>
          <w:i/>
          <w:sz w:val="24"/>
          <w:szCs w:val="24"/>
          <w:lang w:val="sk-SK"/>
        </w:rPr>
        <w:t>3</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nie je ustanovené inak, </w:t>
      </w:r>
      <w:bookmarkEnd w:id="88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89" w:name="paragraf-35f.odsek-1.pismeno-b"/>
      <w:bookmarkEnd w:id="886"/>
      <w:r w:rsidRPr="00C92B5F">
        <w:rPr>
          <w:rFonts w:ascii="Times New Roman" w:hAnsi="Times New Roman" w:cs="Times New Roman"/>
          <w:sz w:val="24"/>
          <w:szCs w:val="24"/>
          <w:lang w:val="sk-SK"/>
        </w:rPr>
        <w:t xml:space="preserve"> </w:t>
      </w:r>
      <w:bookmarkStart w:id="890" w:name="paragraf-35f.odsek-1.pismeno-b.oznacenie"/>
      <w:r w:rsidRPr="00C92B5F">
        <w:rPr>
          <w:rFonts w:ascii="Times New Roman" w:hAnsi="Times New Roman" w:cs="Times New Roman"/>
          <w:sz w:val="24"/>
          <w:szCs w:val="24"/>
          <w:lang w:val="sk-SK"/>
        </w:rPr>
        <w:t xml:space="preserve">b) </w:t>
      </w:r>
      <w:bookmarkStart w:id="891" w:name="paragraf-35f.odsek-1.pismeno-b.text"/>
      <w:bookmarkEnd w:id="890"/>
      <w:r w:rsidRPr="00C92B5F">
        <w:rPr>
          <w:rFonts w:ascii="Times New Roman" w:hAnsi="Times New Roman" w:cs="Times New Roman"/>
          <w:sz w:val="24"/>
          <w:szCs w:val="24"/>
          <w:lang w:val="sk-SK"/>
        </w:rPr>
        <w:t xml:space="preserve">uložiť opatrenie na odstránenie a nápravu zistených nedostatkov, </w:t>
      </w:r>
      <w:bookmarkEnd w:id="89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92" w:name="paragraf-35f.odsek-1.pismeno-c"/>
      <w:bookmarkEnd w:id="889"/>
      <w:r w:rsidRPr="00C92B5F">
        <w:rPr>
          <w:rFonts w:ascii="Times New Roman" w:hAnsi="Times New Roman" w:cs="Times New Roman"/>
          <w:sz w:val="24"/>
          <w:szCs w:val="24"/>
          <w:lang w:val="sk-SK"/>
        </w:rPr>
        <w:t xml:space="preserve"> </w:t>
      </w:r>
      <w:bookmarkStart w:id="893" w:name="paragraf-35f.odsek-1.pismeno-c.oznacenie"/>
      <w:r w:rsidRPr="00C92B5F">
        <w:rPr>
          <w:rFonts w:ascii="Times New Roman" w:hAnsi="Times New Roman" w:cs="Times New Roman"/>
          <w:sz w:val="24"/>
          <w:szCs w:val="24"/>
          <w:lang w:val="sk-SK"/>
        </w:rPr>
        <w:t xml:space="preserve">c) </w:t>
      </w:r>
      <w:bookmarkEnd w:id="893"/>
      <w:r w:rsidRPr="00C92B5F">
        <w:rPr>
          <w:rFonts w:ascii="Times New Roman" w:hAnsi="Times New Roman" w:cs="Times New Roman"/>
          <w:sz w:val="24"/>
          <w:szCs w:val="24"/>
          <w:lang w:val="sk-SK"/>
        </w:rPr>
        <w:t xml:space="preserve">zakázať používať nekalú obchodnú praktiku alebo zakázať podľa </w:t>
      </w:r>
      <w:hyperlink w:anchor="paragraf-35e.odsek-1.pismeno-b">
        <w:r w:rsidRPr="00C92B5F">
          <w:rPr>
            <w:rFonts w:ascii="Times New Roman" w:hAnsi="Times New Roman" w:cs="Times New Roman"/>
            <w:sz w:val="24"/>
            <w:szCs w:val="24"/>
            <w:u w:val="single"/>
            <w:lang w:val="sk-SK"/>
          </w:rPr>
          <w:t>§ 35e ods. 1 písm. b)</w:t>
        </w:r>
      </w:hyperlink>
      <w:bookmarkStart w:id="894" w:name="paragraf-35f.odsek-1.pismeno-c.text"/>
      <w:r w:rsidRPr="00C92B5F">
        <w:rPr>
          <w:rFonts w:ascii="Times New Roman" w:hAnsi="Times New Roman" w:cs="Times New Roman"/>
          <w:sz w:val="24"/>
          <w:szCs w:val="24"/>
          <w:lang w:val="sk-SK"/>
        </w:rPr>
        <w:t xml:space="preserve"> používať neprijateľnú podmienku, </w:t>
      </w:r>
      <w:bookmarkEnd w:id="89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895" w:name="paragraf-35f.odsek-1.pismeno-d"/>
      <w:bookmarkEnd w:id="892"/>
      <w:r w:rsidRPr="00C92B5F">
        <w:rPr>
          <w:rFonts w:ascii="Times New Roman" w:hAnsi="Times New Roman" w:cs="Times New Roman"/>
          <w:sz w:val="24"/>
          <w:szCs w:val="24"/>
          <w:lang w:val="sk-SK"/>
        </w:rPr>
        <w:t xml:space="preserve"> </w:t>
      </w:r>
      <w:bookmarkStart w:id="896" w:name="paragraf-35f.odsek-1.pismeno-d.oznacenie"/>
      <w:r w:rsidRPr="00C92B5F">
        <w:rPr>
          <w:rFonts w:ascii="Times New Roman" w:hAnsi="Times New Roman" w:cs="Times New Roman"/>
          <w:sz w:val="24"/>
          <w:szCs w:val="24"/>
          <w:lang w:val="sk-SK"/>
        </w:rPr>
        <w:t xml:space="preserve">d) </w:t>
      </w:r>
      <w:bookmarkStart w:id="897" w:name="paragraf-35f.odsek-1.pismeno-d.text"/>
      <w:bookmarkEnd w:id="896"/>
      <w:r w:rsidRPr="00C92B5F">
        <w:rPr>
          <w:rFonts w:ascii="Times New Roman" w:hAnsi="Times New Roman" w:cs="Times New Roman"/>
          <w:sz w:val="24"/>
          <w:szCs w:val="24"/>
          <w:lang w:val="sk-SK"/>
        </w:rPr>
        <w:t xml:space="preserve">zakázať poskytovať finančnú službu alebo zakázať sprostredkúvať finančnú službu, na ktorú sa vzťahuje zistený nedostatok, až do odstránenia tohto nedostatku, </w:t>
      </w:r>
      <w:bookmarkEnd w:id="897"/>
    </w:p>
    <w:p w:rsidR="00674784" w:rsidRDefault="00492111" w:rsidP="005B6404">
      <w:pPr>
        <w:spacing w:before="225" w:after="225" w:line="240" w:lineRule="auto"/>
        <w:ind w:left="495"/>
        <w:rPr>
          <w:rFonts w:ascii="Times New Roman" w:hAnsi="Times New Roman" w:cs="Times New Roman"/>
          <w:sz w:val="24"/>
          <w:szCs w:val="24"/>
          <w:lang w:val="sk-SK"/>
        </w:rPr>
      </w:pPr>
      <w:bookmarkStart w:id="898" w:name="paragraf-35f.odsek-1.pismeno-e"/>
      <w:bookmarkEnd w:id="895"/>
      <w:r w:rsidRPr="00C92B5F">
        <w:rPr>
          <w:rFonts w:ascii="Times New Roman" w:hAnsi="Times New Roman" w:cs="Times New Roman"/>
          <w:sz w:val="24"/>
          <w:szCs w:val="24"/>
          <w:lang w:val="sk-SK"/>
        </w:rPr>
        <w:lastRenderedPageBreak/>
        <w:t xml:space="preserve"> </w:t>
      </w:r>
      <w:bookmarkStart w:id="899" w:name="paragraf-35f.odsek-1.pismeno-e.oznacenie"/>
      <w:r w:rsidRPr="00C92B5F">
        <w:rPr>
          <w:rFonts w:ascii="Times New Roman" w:hAnsi="Times New Roman" w:cs="Times New Roman"/>
          <w:sz w:val="24"/>
          <w:szCs w:val="24"/>
          <w:lang w:val="sk-SK"/>
        </w:rPr>
        <w:t xml:space="preserve">e) </w:t>
      </w:r>
      <w:bookmarkStart w:id="900" w:name="paragraf-35f.odsek-1.pismeno-e.text"/>
      <w:bookmarkEnd w:id="899"/>
      <w:r w:rsidRPr="00C92B5F">
        <w:rPr>
          <w:rFonts w:ascii="Times New Roman" w:hAnsi="Times New Roman" w:cs="Times New Roman"/>
          <w:sz w:val="24"/>
          <w:szCs w:val="24"/>
          <w:lang w:val="sk-SK"/>
        </w:rPr>
        <w:t xml:space="preserve">uložiť povinnosť uverejniť opravu neúplnej, nesprávnej alebo nepravdivej informácie, </w:t>
      </w:r>
      <w:bookmarkEnd w:id="900"/>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f) uložiť povinnosť odstrániť alebo zmeniť obsah zverejnený v online priestore,</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g) uložiť povinnosť zabezpečiť vymazanie domény,</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01" w:name="paragraf-35f.odsek-1.pismeno-f"/>
      <w:bookmarkEnd w:id="898"/>
      <w:r w:rsidRPr="00C92B5F">
        <w:rPr>
          <w:rFonts w:ascii="Times New Roman" w:hAnsi="Times New Roman" w:cs="Times New Roman"/>
          <w:sz w:val="24"/>
          <w:szCs w:val="24"/>
          <w:lang w:val="sk-SK"/>
        </w:rPr>
        <w:t xml:space="preserve"> </w:t>
      </w:r>
      <w:bookmarkStart w:id="902" w:name="paragraf-35f.odsek-1.pismeno-f.oznacenie"/>
      <w:r w:rsidRPr="00022972">
        <w:rPr>
          <w:rFonts w:ascii="Times New Roman" w:hAnsi="Times New Roman" w:cs="Times New Roman"/>
          <w:i/>
          <w:strike/>
          <w:sz w:val="24"/>
          <w:szCs w:val="24"/>
          <w:lang w:val="sk-SK"/>
        </w:rPr>
        <w:t>f)</w:t>
      </w:r>
      <w:r w:rsidRPr="00022972">
        <w:rPr>
          <w:rFonts w:ascii="Times New Roman" w:hAnsi="Times New Roman" w:cs="Times New Roman"/>
          <w:i/>
          <w:sz w:val="24"/>
          <w:szCs w:val="24"/>
          <w:lang w:val="sk-SK"/>
        </w:rPr>
        <w:t xml:space="preserve"> </w:t>
      </w:r>
      <w:bookmarkEnd w:id="902"/>
      <w:r w:rsidR="00022972" w:rsidRPr="00022972">
        <w:rPr>
          <w:rFonts w:ascii="Times New Roman" w:hAnsi="Times New Roman" w:cs="Times New Roman"/>
          <w:i/>
          <w:sz w:val="24"/>
          <w:szCs w:val="24"/>
          <w:lang w:val="sk-SK"/>
        </w:rPr>
        <w:t>h)</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odobrať za podmienok ustanovených v </w:t>
      </w:r>
      <w:hyperlink w:anchor="paragraf-35g.odsek-1">
        <w:r w:rsidRPr="00C92B5F">
          <w:rPr>
            <w:rFonts w:ascii="Times New Roman" w:hAnsi="Times New Roman" w:cs="Times New Roman"/>
            <w:sz w:val="24"/>
            <w:szCs w:val="24"/>
            <w:u w:val="single"/>
            <w:lang w:val="sk-SK"/>
          </w:rPr>
          <w:t>§ 35g ods. 1</w:t>
        </w:r>
      </w:hyperlink>
      <w:r w:rsidRPr="00C92B5F">
        <w:rPr>
          <w:rFonts w:ascii="Times New Roman" w:hAnsi="Times New Roman" w:cs="Times New Roman"/>
          <w:sz w:val="24"/>
          <w:szCs w:val="24"/>
          <w:lang w:val="sk-SK"/>
        </w:rPr>
        <w:t xml:space="preserve"> povolenie alebo iné udelené oprávnenie na vykonávanie činnosti v oblasti finančného trhu alebo rozhodnúť za podmienok ustanovených v </w:t>
      </w:r>
      <w:hyperlink w:anchor="paragraf-35g.odsek-1">
        <w:r w:rsidRPr="00C92B5F">
          <w:rPr>
            <w:rFonts w:ascii="Times New Roman" w:hAnsi="Times New Roman" w:cs="Times New Roman"/>
            <w:sz w:val="24"/>
            <w:szCs w:val="24"/>
            <w:u w:val="single"/>
            <w:lang w:val="sk-SK"/>
          </w:rPr>
          <w:t>§ 35g ods. 1</w:t>
        </w:r>
      </w:hyperlink>
      <w:bookmarkStart w:id="903" w:name="paragraf-35f.odsek-1.pismeno-f.text"/>
      <w:r w:rsidRPr="00C92B5F">
        <w:rPr>
          <w:rFonts w:ascii="Times New Roman" w:hAnsi="Times New Roman" w:cs="Times New Roman"/>
          <w:sz w:val="24"/>
          <w:szCs w:val="24"/>
          <w:lang w:val="sk-SK"/>
        </w:rPr>
        <w:t xml:space="preserve"> o zrušení registrácie na vykonávanie činnosti v oblasti finančného trhu a o výmaze z príslušného registra osôb oprávnených vykonávať činnosť v oblasti finančného trhu, </w:t>
      </w:r>
      <w:bookmarkEnd w:id="903"/>
    </w:p>
    <w:p w:rsidR="00674784" w:rsidRDefault="00492111" w:rsidP="005B6404">
      <w:pPr>
        <w:spacing w:before="225" w:after="225" w:line="240" w:lineRule="auto"/>
        <w:ind w:left="495"/>
        <w:rPr>
          <w:rFonts w:ascii="Times New Roman" w:hAnsi="Times New Roman" w:cs="Times New Roman"/>
          <w:sz w:val="24"/>
          <w:szCs w:val="24"/>
          <w:lang w:val="sk-SK"/>
        </w:rPr>
      </w:pPr>
      <w:bookmarkStart w:id="904" w:name="paragraf-35f.odsek-1.pismeno-g"/>
      <w:bookmarkEnd w:id="901"/>
      <w:r w:rsidRPr="00C92B5F">
        <w:rPr>
          <w:rFonts w:ascii="Times New Roman" w:hAnsi="Times New Roman" w:cs="Times New Roman"/>
          <w:sz w:val="24"/>
          <w:szCs w:val="24"/>
          <w:lang w:val="sk-SK"/>
        </w:rPr>
        <w:t xml:space="preserve"> </w:t>
      </w:r>
      <w:bookmarkStart w:id="905" w:name="paragraf-35f.odsek-1.pismeno-g.oznacenie"/>
      <w:r w:rsidRPr="00022972">
        <w:rPr>
          <w:rFonts w:ascii="Times New Roman" w:hAnsi="Times New Roman" w:cs="Times New Roman"/>
          <w:i/>
          <w:strike/>
          <w:sz w:val="24"/>
          <w:szCs w:val="24"/>
          <w:lang w:val="sk-SK"/>
        </w:rPr>
        <w:t>g)</w:t>
      </w:r>
      <w:r w:rsidRPr="00022972">
        <w:rPr>
          <w:rFonts w:ascii="Times New Roman" w:hAnsi="Times New Roman" w:cs="Times New Roman"/>
          <w:i/>
          <w:sz w:val="24"/>
          <w:szCs w:val="24"/>
          <w:lang w:val="sk-SK"/>
        </w:rPr>
        <w:t xml:space="preserve"> </w:t>
      </w:r>
      <w:bookmarkEnd w:id="905"/>
      <w:r w:rsidR="00022972" w:rsidRPr="00022972">
        <w:rPr>
          <w:rFonts w:ascii="Times New Roman" w:hAnsi="Times New Roman" w:cs="Times New Roman"/>
          <w:i/>
          <w:sz w:val="24"/>
          <w:szCs w:val="24"/>
          <w:lang w:val="sk-SK"/>
        </w:rPr>
        <w:t>i)</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uložiť inú sankciu ustanovenú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06" w:name="paragraf-35f.odsek-1.pismeno-g.text"/>
      <w:r w:rsidRPr="00C92B5F">
        <w:rPr>
          <w:rFonts w:ascii="Times New Roman" w:hAnsi="Times New Roman" w:cs="Times New Roman"/>
          <w:sz w:val="24"/>
          <w:szCs w:val="24"/>
          <w:lang w:val="sk-SK"/>
        </w:rPr>
        <w:t xml:space="preserve"> v oblasti finančného trhu s cieľom ochrany finančných spotrebiteľov. </w:t>
      </w:r>
      <w:bookmarkEnd w:id="906"/>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 (2) Národná banka Slovenska pri rozhodovaní o druhu sankcie a jej výmere podľa odsekov 1 a 3 prihliada najmä na</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a) závažnosť, povahu, spôsob, rozsah, trvanie a okolnosti porušenia povinnosti,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b) záujem dohliadaného subjektu o odstránenie alebo o zmiernenie negatívnych dôsledkov porušenia povinnosti vo vzťahu k finančným spotrebiteľom, ktorý preukázateľne prejavil do vydania rozhodnutia o uložení sankcie,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c) predchádzajúce právoplatné rozhodnutia o uložení sankcie dohliadanému subjektu Národnou bankou Slovenska,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d) finančné výhody, ktoré dohliadaný subjekt získal porušením povinnosti, alebo finančné straty, ktoré dohliadaný subjekt v dôsledku porušenia povinnosti neutrpel, ak má Národná banka Slovenska tieto informácie k dispozícii, </w:t>
      </w:r>
    </w:p>
    <w:p w:rsidR="00022972" w:rsidRPr="00022972" w:rsidRDefault="00022972" w:rsidP="005B6404">
      <w:pPr>
        <w:spacing w:before="225" w:after="225" w:line="240" w:lineRule="auto"/>
        <w:ind w:left="495"/>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e) iné priťažujúce a poľahčujúce okolnosti.</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07" w:name="paragraf-35f.odsek-2"/>
      <w:bookmarkEnd w:id="883"/>
      <w:bookmarkEnd w:id="904"/>
      <w:r w:rsidRPr="00C92B5F">
        <w:rPr>
          <w:rFonts w:ascii="Times New Roman" w:hAnsi="Times New Roman" w:cs="Times New Roman"/>
          <w:sz w:val="24"/>
          <w:szCs w:val="24"/>
          <w:lang w:val="sk-SK"/>
        </w:rPr>
        <w:t xml:space="preserve"> </w:t>
      </w:r>
      <w:bookmarkStart w:id="908" w:name="paragraf-35f.odsek-2.oznacenie"/>
      <w:r w:rsidRPr="00022972">
        <w:rPr>
          <w:rFonts w:ascii="Times New Roman" w:hAnsi="Times New Roman" w:cs="Times New Roman"/>
          <w:i/>
          <w:strike/>
          <w:sz w:val="24"/>
          <w:szCs w:val="24"/>
          <w:lang w:val="sk-SK"/>
        </w:rPr>
        <w:t>(2)</w:t>
      </w:r>
      <w:r w:rsidRPr="00022972">
        <w:rPr>
          <w:rFonts w:ascii="Times New Roman" w:hAnsi="Times New Roman" w:cs="Times New Roman"/>
          <w:i/>
          <w:sz w:val="24"/>
          <w:szCs w:val="24"/>
          <w:lang w:val="sk-SK"/>
        </w:rPr>
        <w:t xml:space="preserve"> </w:t>
      </w:r>
      <w:bookmarkEnd w:id="908"/>
      <w:r w:rsidR="00022972" w:rsidRPr="00022972">
        <w:rPr>
          <w:rFonts w:ascii="Times New Roman" w:hAnsi="Times New Roman" w:cs="Times New Roman"/>
          <w:i/>
          <w:sz w:val="24"/>
          <w:szCs w:val="24"/>
          <w:lang w:val="sk-SK"/>
        </w:rPr>
        <w:t>(3)</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Tomu, kto opakovane porušil práva finančného spotrebiteľa alebo opakovane porušil povinnosti v oblasti ochrany finančných spotrebiteľov v období 12 mesiacov nasledujúcich po sebe, je Národná banka Slovenska príslušná </w:t>
      </w:r>
      <w:r w:rsidRPr="00022972">
        <w:rPr>
          <w:rFonts w:ascii="Times New Roman" w:hAnsi="Times New Roman" w:cs="Times New Roman"/>
          <w:i/>
          <w:strike/>
          <w:sz w:val="24"/>
          <w:szCs w:val="24"/>
          <w:lang w:val="sk-SK"/>
        </w:rPr>
        <w:t>podľa závažnosti, rozsahu, dĺžky trvania, následkov a povahy zisteného nedostatku</w:t>
      </w:r>
      <w:r w:rsidRPr="00C92B5F">
        <w:rPr>
          <w:rFonts w:ascii="Times New Roman" w:hAnsi="Times New Roman" w:cs="Times New Roman"/>
          <w:sz w:val="24"/>
          <w:szCs w:val="24"/>
          <w:lang w:val="sk-SK"/>
        </w:rPr>
        <w:t xml:space="preserve"> uložiť pokutu až do výšky dvojnásobku pokuty podľa odseku 1 písm. a); týmto nie je dotknuté ustanovenie </w:t>
      </w:r>
      <w:hyperlink w:anchor="paragraf-35g.odsek-1">
        <w:r w:rsidRPr="00C92B5F">
          <w:rPr>
            <w:rFonts w:ascii="Times New Roman" w:hAnsi="Times New Roman" w:cs="Times New Roman"/>
            <w:sz w:val="24"/>
            <w:szCs w:val="24"/>
            <w:u w:val="single"/>
            <w:lang w:val="sk-SK"/>
          </w:rPr>
          <w:t>§ 35g ods. 1</w:t>
        </w:r>
      </w:hyperlink>
      <w:bookmarkStart w:id="909" w:name="paragraf-35f.odsek-2.text"/>
      <w:r w:rsidRPr="00C92B5F">
        <w:rPr>
          <w:rFonts w:ascii="Times New Roman" w:hAnsi="Times New Roman" w:cs="Times New Roman"/>
          <w:sz w:val="24"/>
          <w:szCs w:val="24"/>
          <w:lang w:val="sk-SK"/>
        </w:rPr>
        <w:t xml:space="preserve">. </w:t>
      </w:r>
      <w:bookmarkEnd w:id="909"/>
    </w:p>
    <w:p w:rsidR="00674784" w:rsidRDefault="00492111" w:rsidP="005B6404">
      <w:pPr>
        <w:spacing w:before="225" w:after="225" w:line="240" w:lineRule="auto"/>
        <w:ind w:left="420"/>
        <w:rPr>
          <w:rFonts w:ascii="Times New Roman" w:hAnsi="Times New Roman" w:cs="Times New Roman"/>
          <w:sz w:val="24"/>
          <w:szCs w:val="24"/>
          <w:lang w:val="sk-SK"/>
        </w:rPr>
      </w:pPr>
      <w:bookmarkStart w:id="910" w:name="paragraf-35f.odsek-3"/>
      <w:bookmarkEnd w:id="907"/>
      <w:r w:rsidRPr="00C92B5F">
        <w:rPr>
          <w:rFonts w:ascii="Times New Roman" w:hAnsi="Times New Roman" w:cs="Times New Roman"/>
          <w:sz w:val="24"/>
          <w:szCs w:val="24"/>
          <w:lang w:val="sk-SK"/>
        </w:rPr>
        <w:t xml:space="preserve"> </w:t>
      </w:r>
      <w:bookmarkStart w:id="911" w:name="paragraf-35f.odsek-3.oznacenie"/>
      <w:r w:rsidRPr="00022972">
        <w:rPr>
          <w:rFonts w:ascii="Times New Roman" w:hAnsi="Times New Roman" w:cs="Times New Roman"/>
          <w:i/>
          <w:strike/>
          <w:sz w:val="24"/>
          <w:szCs w:val="24"/>
          <w:lang w:val="sk-SK"/>
        </w:rPr>
        <w:t>(3)</w:t>
      </w:r>
      <w:r w:rsidRPr="00022972">
        <w:rPr>
          <w:rFonts w:ascii="Times New Roman" w:hAnsi="Times New Roman" w:cs="Times New Roman"/>
          <w:i/>
          <w:sz w:val="24"/>
          <w:szCs w:val="24"/>
          <w:lang w:val="sk-SK"/>
        </w:rPr>
        <w:t xml:space="preserve"> </w:t>
      </w:r>
      <w:bookmarkStart w:id="912" w:name="paragraf-35f.odsek-3.text"/>
      <w:bookmarkEnd w:id="911"/>
      <w:r w:rsidR="00022972" w:rsidRPr="00022972">
        <w:rPr>
          <w:rFonts w:ascii="Times New Roman" w:hAnsi="Times New Roman" w:cs="Times New Roman"/>
          <w:i/>
          <w:sz w:val="24"/>
          <w:szCs w:val="24"/>
          <w:lang w:val="sk-SK"/>
        </w:rPr>
        <w:t>(4)</w:t>
      </w:r>
      <w:r w:rsidR="00022972">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 </w:t>
      </w:r>
      <w:bookmarkEnd w:id="912"/>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(5) Sankciu podľa odseku 1 písm. f) alebo písm. g) môže Národná banka Slovenska uložiť na dosiahnutie ukončenia alebo zákazu poškodzovania kolektívnych záujmov finančných spotrebiteľov alebo na zabránenie rizika vzniku závažnej ujmy na kolektívnych záujmoch finančných spotrebiteľov.</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lastRenderedPageBreak/>
        <w:t>(6) Národná banka Slovenska vo výroku rozhodnutia, ktorým ukladá sankciu podľa odseku 1 písm. f) alebo písm. g) určí lehotu, v ktorej je dohliadaný subjekt povinný splniť uloženú povinnosť.</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(7) Orgán dohľadu môže požiadať poskytovateľa služieb informačnej spoločnosti o poskytnutie súčinnosti pri výkone rozhodnutia, ktorým sa ukladá sankcia podľa odseku 1 písm. f) a g), ak dohliadaný subjekt nesplnil povinnosť uloženú právoplatným rozhodnutím.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rozhodnutia, ak postupoval podľa pokynov Národnej banky Slovenska. </w:t>
      </w:r>
    </w:p>
    <w:p w:rsid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(8) Ak Národná banka Slovenska uloží sankciu podľa odseku 1 písm. g), môže požiadať registračnú autoritu pre doménu najvyššej úrovne o zabezpečenie registrácie vymazanej domény pre Národnú banku Slovenska. Registračná autorita pre doménu najvyššej úrovne .</w:t>
      </w:r>
      <w:proofErr w:type="spellStart"/>
      <w:r w:rsidRPr="00022972">
        <w:rPr>
          <w:rFonts w:ascii="Times New Roman" w:hAnsi="Times New Roman" w:cs="Times New Roman"/>
          <w:i/>
          <w:sz w:val="24"/>
          <w:szCs w:val="24"/>
          <w:lang w:val="sk-SK"/>
        </w:rPr>
        <w:t>sk</w:t>
      </w:r>
      <w:proofErr w:type="spellEnd"/>
      <w:r w:rsidRPr="00022972">
        <w:rPr>
          <w:rFonts w:ascii="Times New Roman" w:hAnsi="Times New Roman" w:cs="Times New Roman"/>
          <w:i/>
          <w:sz w:val="24"/>
          <w:szCs w:val="24"/>
          <w:lang w:val="sk-SK"/>
        </w:rPr>
        <w:t xml:space="preserve"> zabezpečí v spolupráci s Národnou bankou Slovenska registráciu domény podľa predchádzajúcej vety bezodkladne po výmaze domény na základe rozhodnutia Národnej banky Slovenska. Náklady spojené s registráciou domény uhrádza Národná banka Slovenska.</w:t>
      </w:r>
    </w:p>
    <w:p w:rsidR="00022972" w:rsidRPr="00022972" w:rsidRDefault="00022972" w:rsidP="005B6404">
      <w:pPr>
        <w:spacing w:before="225" w:after="225" w:line="240" w:lineRule="auto"/>
        <w:ind w:left="420"/>
        <w:jc w:val="center"/>
        <w:rPr>
          <w:rFonts w:ascii="Times New Roman" w:hAnsi="Times New Roman" w:cs="Times New Roman"/>
          <w:b/>
          <w:i/>
          <w:sz w:val="24"/>
          <w:szCs w:val="24"/>
          <w:lang w:val="sk-SK"/>
        </w:rPr>
      </w:pPr>
      <w:r w:rsidRPr="00022972">
        <w:rPr>
          <w:rFonts w:ascii="Times New Roman" w:hAnsi="Times New Roman" w:cs="Times New Roman"/>
          <w:b/>
          <w:i/>
          <w:sz w:val="24"/>
          <w:szCs w:val="24"/>
          <w:lang w:val="sk-SK"/>
        </w:rPr>
        <w:t>§ 35fa</w:t>
      </w:r>
    </w:p>
    <w:p w:rsidR="00022972" w:rsidRPr="00022972" w:rsidRDefault="00022972" w:rsidP="005B6404">
      <w:pPr>
        <w:spacing w:before="225" w:after="225" w:line="240" w:lineRule="auto"/>
        <w:ind w:left="420"/>
        <w:jc w:val="center"/>
        <w:rPr>
          <w:rFonts w:ascii="Times New Roman" w:hAnsi="Times New Roman" w:cs="Times New Roman"/>
          <w:b/>
          <w:i/>
          <w:sz w:val="24"/>
          <w:szCs w:val="24"/>
          <w:lang w:val="sk-SK"/>
        </w:rPr>
      </w:pPr>
      <w:r w:rsidRPr="00022972">
        <w:rPr>
          <w:rFonts w:ascii="Times New Roman" w:hAnsi="Times New Roman" w:cs="Times New Roman"/>
          <w:b/>
          <w:i/>
          <w:sz w:val="24"/>
          <w:szCs w:val="24"/>
          <w:lang w:val="sk-SK"/>
        </w:rPr>
        <w:t>Ukladanie sankcií pri koordinovanom postupe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(1)</w:t>
      </w:r>
      <w:r w:rsidRPr="00022972">
        <w:rPr>
          <w:rFonts w:ascii="Times New Roman" w:hAnsi="Times New Roman" w:cs="Times New Roman"/>
          <w:i/>
          <w:sz w:val="24"/>
          <w:szCs w:val="24"/>
          <w:lang w:val="sk-SK"/>
        </w:rPr>
        <w:tab/>
        <w:t>Dohliadanému subjektu, ktorý porušil práva finančného spotrebiteľa alebo porušil povinnosti v oblasti ochrany finančných spotrebiteľov podľa tohto zákona alebo osobitných predpisov1) v rozsahu rozšíreného porušovania právnych predpisov</w:t>
      </w:r>
      <w:r w:rsidRPr="00022972">
        <w:rPr>
          <w:rFonts w:ascii="Times New Roman" w:hAnsi="Times New Roman" w:cs="Times New Roman"/>
          <w:i/>
          <w:sz w:val="24"/>
          <w:szCs w:val="24"/>
          <w:vertAlign w:val="superscript"/>
          <w:lang w:val="sk-SK"/>
        </w:rPr>
        <w:t>42ee</w:t>
      </w:r>
      <w:r w:rsidRPr="00022972">
        <w:rPr>
          <w:rFonts w:ascii="Times New Roman" w:hAnsi="Times New Roman" w:cs="Times New Roman"/>
          <w:i/>
          <w:sz w:val="24"/>
          <w:szCs w:val="24"/>
          <w:lang w:val="sk-SK"/>
        </w:rPr>
        <w:t>) alebo rozšíreného porušovania právnych predpisov s rozmerom Únie,</w:t>
      </w:r>
      <w:r w:rsidRPr="00022972">
        <w:rPr>
          <w:rFonts w:ascii="Times New Roman" w:hAnsi="Times New Roman" w:cs="Times New Roman"/>
          <w:i/>
          <w:sz w:val="24"/>
          <w:szCs w:val="24"/>
          <w:vertAlign w:val="superscript"/>
          <w:lang w:val="sk-SK"/>
        </w:rPr>
        <w:t>42ef</w:t>
      </w:r>
      <w:r w:rsidRPr="00022972">
        <w:rPr>
          <w:rFonts w:ascii="Times New Roman" w:hAnsi="Times New Roman" w:cs="Times New Roman"/>
          <w:i/>
          <w:sz w:val="24"/>
          <w:szCs w:val="24"/>
          <w:lang w:val="sk-SK"/>
        </w:rPr>
        <w:t>) môže Národná banka Slovenska pri koordinovanom postupe</w:t>
      </w:r>
      <w:r w:rsidRPr="00022972">
        <w:rPr>
          <w:rFonts w:ascii="Times New Roman" w:hAnsi="Times New Roman" w:cs="Times New Roman"/>
          <w:i/>
          <w:sz w:val="24"/>
          <w:szCs w:val="24"/>
          <w:vertAlign w:val="superscript"/>
          <w:lang w:val="sk-SK"/>
        </w:rPr>
        <w:t>42eg</w:t>
      </w:r>
      <w:r w:rsidRPr="00022972">
        <w:rPr>
          <w:rFonts w:ascii="Times New Roman" w:hAnsi="Times New Roman" w:cs="Times New Roman"/>
          <w:i/>
          <w:sz w:val="24"/>
          <w:szCs w:val="24"/>
          <w:lang w:val="sk-SK"/>
        </w:rPr>
        <w:t>)</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a)</w:t>
      </w:r>
      <w:r w:rsidRPr="00022972">
        <w:rPr>
          <w:rFonts w:ascii="Times New Roman" w:hAnsi="Times New Roman" w:cs="Times New Roman"/>
          <w:i/>
          <w:sz w:val="24"/>
          <w:szCs w:val="24"/>
          <w:lang w:val="sk-SK"/>
        </w:rPr>
        <w:tab/>
        <w:t>uložiť pokutu do 4 % jeho obratu za predchádzajúce účtovné obdobie,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w:t>
      </w:r>
      <w:r w:rsidRPr="00022972">
        <w:rPr>
          <w:rFonts w:ascii="Times New Roman" w:hAnsi="Times New Roman" w:cs="Times New Roman"/>
          <w:i/>
          <w:sz w:val="24"/>
          <w:szCs w:val="24"/>
          <w:lang w:val="sk-SK"/>
        </w:rPr>
        <w:tab/>
        <w:t>uložiť ďalšie sankcie podľa § 35f ods. 1 písm. b) až i), ak to ich povaha pripúšťa.</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(2)</w:t>
      </w:r>
      <w:r w:rsidRPr="00022972">
        <w:rPr>
          <w:rFonts w:ascii="Times New Roman" w:hAnsi="Times New Roman" w:cs="Times New Roman"/>
          <w:i/>
          <w:sz w:val="24"/>
          <w:szCs w:val="24"/>
          <w:lang w:val="sk-SK"/>
        </w:rPr>
        <w:tab/>
        <w:t>Národná banka Slovenska pri rozhodovaní o druhu sankcie a jej výmere podľa odseku 1 prihliada najmä na</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a)</w:t>
      </w:r>
      <w:r w:rsidRPr="00022972">
        <w:rPr>
          <w:rFonts w:ascii="Times New Roman" w:hAnsi="Times New Roman" w:cs="Times New Roman"/>
          <w:i/>
          <w:sz w:val="24"/>
          <w:szCs w:val="24"/>
          <w:lang w:val="sk-SK"/>
        </w:rPr>
        <w:tab/>
        <w:t xml:space="preserve">závažnosť, povahu, spôsob, rozsah, trvanie a okolnosti porušenia povinnosti,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w:t>
      </w:r>
      <w:r w:rsidRPr="00022972">
        <w:rPr>
          <w:rFonts w:ascii="Times New Roman" w:hAnsi="Times New Roman" w:cs="Times New Roman"/>
          <w:i/>
          <w:sz w:val="24"/>
          <w:szCs w:val="24"/>
          <w:lang w:val="sk-SK"/>
        </w:rPr>
        <w:tab/>
        <w:t>záujem dohliadaného subjektu o odstránenie alebo o zmiernenie negatívnych dôsledkov porušenia povinnosti vo vzťahu k finančným spotrebiteľom, ktorý preukázateľne prejavil do vydania rozhodnutia o uložení sankcie,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c)</w:t>
      </w:r>
      <w:r w:rsidRPr="00022972">
        <w:rPr>
          <w:rFonts w:ascii="Times New Roman" w:hAnsi="Times New Roman" w:cs="Times New Roman"/>
          <w:i/>
          <w:sz w:val="24"/>
          <w:szCs w:val="24"/>
          <w:lang w:val="sk-SK"/>
        </w:rPr>
        <w:tab/>
        <w:t xml:space="preserve">predchádzajúce právoplatné rozhodnutia o uložení sankcie dohliadanému subjektu Národnou bankou Slovenska,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d)</w:t>
      </w:r>
      <w:r w:rsidRPr="00022972">
        <w:rPr>
          <w:rFonts w:ascii="Times New Roman" w:hAnsi="Times New Roman" w:cs="Times New Roman"/>
          <w:i/>
          <w:sz w:val="24"/>
          <w:szCs w:val="24"/>
          <w:lang w:val="sk-SK"/>
        </w:rPr>
        <w:tab/>
        <w:t xml:space="preserve">finančné výhody, ktoré dohliadaný subjekt získal porušením povinnosti, alebo finančné straty, ktoré dohliadaný subjekt v dôsledku porušenia povinnosti neutrpel, ak má Národná banka Slovenska tieto informácie k dispozícii,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lastRenderedPageBreak/>
        <w:t>e)</w:t>
      </w:r>
      <w:r w:rsidRPr="00022972">
        <w:rPr>
          <w:rFonts w:ascii="Times New Roman" w:hAnsi="Times New Roman" w:cs="Times New Roman"/>
          <w:i/>
          <w:sz w:val="24"/>
          <w:szCs w:val="24"/>
          <w:lang w:val="sk-SK"/>
        </w:rPr>
        <w:tab/>
        <w:t>sankciu uloženú príslušným zahraničným orgánom dohľadu členského štátu za rovnaké porušenie povinnosti, ak ide o porušenie povinnosti v rozsahu rozšíreného porušovania právnych predpisov s rozmerom Únie</w:t>
      </w:r>
      <w:r w:rsidRPr="00022972">
        <w:rPr>
          <w:rFonts w:ascii="Times New Roman" w:hAnsi="Times New Roman" w:cs="Times New Roman"/>
          <w:i/>
          <w:sz w:val="24"/>
          <w:szCs w:val="24"/>
          <w:vertAlign w:val="superscript"/>
          <w:lang w:val="sk-SK"/>
        </w:rPr>
        <w:t>42ef</w:t>
      </w:r>
      <w:r w:rsidRPr="00022972">
        <w:rPr>
          <w:rFonts w:ascii="Times New Roman" w:hAnsi="Times New Roman" w:cs="Times New Roman"/>
          <w:i/>
          <w:sz w:val="24"/>
          <w:szCs w:val="24"/>
          <w:lang w:val="sk-SK"/>
        </w:rPr>
        <w:t>) a informácie o takýchto sankciách sú dostupné prostredníctvom mechanizmu zriadeného podľa osobitného predpisu,</w:t>
      </w:r>
      <w:r w:rsidRPr="00022972">
        <w:rPr>
          <w:rFonts w:ascii="Times New Roman" w:hAnsi="Times New Roman" w:cs="Times New Roman"/>
          <w:i/>
          <w:sz w:val="24"/>
          <w:szCs w:val="24"/>
          <w:vertAlign w:val="superscript"/>
          <w:lang w:val="sk-SK"/>
        </w:rPr>
        <w:t>42ec</w:t>
      </w:r>
      <w:r w:rsidRPr="00022972">
        <w:rPr>
          <w:rFonts w:ascii="Times New Roman" w:hAnsi="Times New Roman" w:cs="Times New Roman"/>
          <w:i/>
          <w:sz w:val="24"/>
          <w:szCs w:val="24"/>
          <w:lang w:val="sk-SK"/>
        </w:rPr>
        <w:t xml:space="preserve">)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f)</w:t>
      </w:r>
      <w:r w:rsidRPr="00022972">
        <w:rPr>
          <w:rFonts w:ascii="Times New Roman" w:hAnsi="Times New Roman" w:cs="Times New Roman"/>
          <w:i/>
          <w:sz w:val="24"/>
          <w:szCs w:val="24"/>
          <w:lang w:val="sk-SK"/>
        </w:rPr>
        <w:tab/>
        <w:t>iné priťažujúce a poľahčujúce okolnosti.</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(3)</w:t>
      </w:r>
      <w:r w:rsidRPr="00022972">
        <w:rPr>
          <w:rFonts w:ascii="Times New Roman" w:hAnsi="Times New Roman" w:cs="Times New Roman"/>
          <w:i/>
          <w:sz w:val="24"/>
          <w:szCs w:val="24"/>
          <w:lang w:val="sk-SK"/>
        </w:rPr>
        <w:tab/>
        <w:t>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(4)</w:t>
      </w:r>
      <w:r w:rsidRPr="00022972">
        <w:rPr>
          <w:rFonts w:ascii="Times New Roman" w:hAnsi="Times New Roman" w:cs="Times New Roman"/>
          <w:i/>
          <w:sz w:val="24"/>
          <w:szCs w:val="24"/>
          <w:lang w:val="sk-SK"/>
        </w:rPr>
        <w:tab/>
        <w:t>Obratom podľa odsekov 1 a 3 sa rozumie súčet všetkých tržieb, výnosov alebo príjmov z predaja alebo poskytovania produktov bez nepriamych daní, ku ktorému sa pripočíta finančná pomoc poskytnutá dohliadanému subjektu. Do obratu sa započíta obrat dohliadaného subjektu vo všetkých členských štátoch, v ktorých porušenie povinnosti dohliadaného subjektu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(5)</w:t>
      </w:r>
      <w:r w:rsidRPr="00022972">
        <w:rPr>
          <w:rFonts w:ascii="Times New Roman" w:hAnsi="Times New Roman" w:cs="Times New Roman"/>
          <w:i/>
          <w:sz w:val="24"/>
          <w:szCs w:val="24"/>
          <w:lang w:val="sk-SK"/>
        </w:rPr>
        <w:tab/>
        <w:t>Predchádzajúcim účtovným obdobím sa rozumie účtovné obdobie, za ktoré bola zostavená posledná riadna účtovná závierka.</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(6)</w:t>
      </w:r>
      <w:r w:rsidRPr="00022972">
        <w:rPr>
          <w:rFonts w:ascii="Times New Roman" w:hAnsi="Times New Roman" w:cs="Times New Roman"/>
          <w:i/>
          <w:sz w:val="24"/>
          <w:szCs w:val="24"/>
          <w:lang w:val="sk-SK"/>
        </w:rPr>
        <w:tab/>
        <w:t>Finančnou pomocou poskytnutou dohliadanému subjektu sa rozumie každá peňažná pomoc poskytnutá z verejných prostriedkov, ktorá sa týka činnosti dohliadaného subjektu a ktorá sa prejaví v cene produktu.</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(7)</w:t>
      </w:r>
      <w:r w:rsidRPr="00022972">
        <w:rPr>
          <w:rFonts w:ascii="Times New Roman" w:hAnsi="Times New Roman" w:cs="Times New Roman"/>
          <w:i/>
          <w:sz w:val="24"/>
          <w:szCs w:val="24"/>
          <w:lang w:val="sk-SK"/>
        </w:rPr>
        <w:tab/>
        <w:t xml:space="preserve">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 xml:space="preserve">a) do 2 000 000 eur, ak ide o uloženie pokuty podľa odseku 1, </w:t>
      </w:r>
    </w:p>
    <w:p w:rsidR="00022972" w:rsidRPr="00022972" w:rsidRDefault="00022972" w:rsidP="005B6404">
      <w:pPr>
        <w:spacing w:before="225" w:after="225" w:line="240" w:lineRule="auto"/>
        <w:ind w:left="420"/>
        <w:rPr>
          <w:rFonts w:ascii="Times New Roman" w:hAnsi="Times New Roman" w:cs="Times New Roman"/>
          <w:i/>
          <w:sz w:val="24"/>
          <w:szCs w:val="24"/>
          <w:lang w:val="sk-SK"/>
        </w:rPr>
      </w:pPr>
      <w:r w:rsidRPr="00022972">
        <w:rPr>
          <w:rFonts w:ascii="Times New Roman" w:hAnsi="Times New Roman" w:cs="Times New Roman"/>
          <w:i/>
          <w:sz w:val="24"/>
          <w:szCs w:val="24"/>
          <w:lang w:val="sk-SK"/>
        </w:rPr>
        <w:t>b) do 4 000 000 eur, ak ide o uloženie pokuty podľa odseku 3.</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13" w:name="paragraf-35g.oznacenie"/>
      <w:bookmarkStart w:id="914" w:name="paragraf-35g"/>
      <w:bookmarkEnd w:id="882"/>
      <w:bookmarkEnd w:id="910"/>
      <w:r w:rsidRPr="00C92B5F">
        <w:rPr>
          <w:rFonts w:ascii="Times New Roman" w:hAnsi="Times New Roman" w:cs="Times New Roman"/>
          <w:b/>
          <w:sz w:val="24"/>
          <w:szCs w:val="24"/>
          <w:lang w:val="sk-SK"/>
        </w:rPr>
        <w:t xml:space="preserve"> § 35g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15" w:name="paragraf-35g.odsek-1"/>
      <w:bookmarkEnd w:id="913"/>
      <w:r w:rsidRPr="00C92B5F">
        <w:rPr>
          <w:rFonts w:ascii="Times New Roman" w:hAnsi="Times New Roman" w:cs="Times New Roman"/>
          <w:sz w:val="24"/>
          <w:szCs w:val="24"/>
          <w:lang w:val="sk-SK"/>
        </w:rPr>
        <w:t xml:space="preserve"> </w:t>
      </w:r>
      <w:bookmarkStart w:id="916" w:name="paragraf-35g.odsek-1.oznacenie"/>
      <w:r w:rsidRPr="00C92B5F">
        <w:rPr>
          <w:rFonts w:ascii="Times New Roman" w:hAnsi="Times New Roman" w:cs="Times New Roman"/>
          <w:sz w:val="24"/>
          <w:szCs w:val="24"/>
          <w:lang w:val="sk-SK"/>
        </w:rPr>
        <w:t xml:space="preserve">(1) </w:t>
      </w:r>
      <w:bookmarkEnd w:id="916"/>
      <w:r w:rsidRPr="00C92B5F">
        <w:rPr>
          <w:rFonts w:ascii="Times New Roman" w:hAnsi="Times New Roman" w:cs="Times New Roman"/>
          <w:sz w:val="24"/>
          <w:szCs w:val="24"/>
          <w:lang w:val="sk-SK"/>
        </w:rPr>
        <w:t xml:space="preserve">Národná banka Slovenska je za nedostatky v oblasti ochrany finančných spotrebiteľov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 osôb oprávnených vykonávať činnosť v oblasti finančného trhu, ak dohliadaný subjekt poruší opatrenie podľa </w:t>
      </w:r>
      <w:hyperlink w:anchor="paragraf-35d">
        <w:r w:rsidRPr="00C92B5F">
          <w:rPr>
            <w:rFonts w:ascii="Times New Roman" w:hAnsi="Times New Roman" w:cs="Times New Roman"/>
            <w:sz w:val="24"/>
            <w:szCs w:val="24"/>
            <w:u w:val="single"/>
            <w:lang w:val="sk-SK"/>
          </w:rPr>
          <w:t>§ 35d</w:t>
        </w:r>
      </w:hyperlink>
      <w:r w:rsidRPr="00C92B5F">
        <w:rPr>
          <w:rFonts w:ascii="Times New Roman" w:hAnsi="Times New Roman" w:cs="Times New Roman"/>
          <w:sz w:val="24"/>
          <w:szCs w:val="24"/>
          <w:lang w:val="sk-SK"/>
        </w:rPr>
        <w:t xml:space="preserve">, poruší rozhodnutie podľa </w:t>
      </w:r>
      <w:hyperlink w:anchor="paragraf-35e">
        <w:r w:rsidRPr="00C92B5F">
          <w:rPr>
            <w:rFonts w:ascii="Times New Roman" w:hAnsi="Times New Roman" w:cs="Times New Roman"/>
            <w:sz w:val="24"/>
            <w:szCs w:val="24"/>
            <w:u w:val="single"/>
            <w:lang w:val="sk-SK"/>
          </w:rPr>
          <w:t>§ 35e</w:t>
        </w:r>
      </w:hyperlink>
      <w:r w:rsidRPr="00C92B5F">
        <w:rPr>
          <w:rFonts w:ascii="Times New Roman" w:hAnsi="Times New Roman" w:cs="Times New Roman"/>
          <w:sz w:val="24"/>
          <w:szCs w:val="24"/>
          <w:lang w:val="sk-SK"/>
        </w:rPr>
        <w:t>, poruší povinnosť uloženú súdom, týmto zákonom alebo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povinnosť podľa </w:t>
      </w:r>
      <w:hyperlink r:id="rId4" w:anchor="paragraf-53a">
        <w:r w:rsidRPr="00C92B5F">
          <w:rPr>
            <w:rFonts w:ascii="Times New Roman" w:hAnsi="Times New Roman" w:cs="Times New Roman"/>
            <w:sz w:val="24"/>
            <w:szCs w:val="24"/>
            <w:u w:val="single"/>
            <w:lang w:val="sk-SK"/>
          </w:rPr>
          <w:t>§ 53a Občianskeho zákonníka</w:t>
        </w:r>
      </w:hyperlink>
      <w:r w:rsidRPr="00C92B5F">
        <w:rPr>
          <w:rFonts w:ascii="Times New Roman" w:hAnsi="Times New Roman" w:cs="Times New Roman"/>
          <w:sz w:val="24"/>
          <w:szCs w:val="24"/>
          <w:lang w:val="sk-SK"/>
        </w:rPr>
        <w:t xml:space="preserve"> zdržať sa používania neprijateľnej podmienky,</w:t>
      </w:r>
      <w:hyperlink w:anchor="poznamky.poznamka-42e">
        <w:r w:rsidRPr="00C92B5F">
          <w:rPr>
            <w:rFonts w:ascii="Times New Roman" w:hAnsi="Times New Roman" w:cs="Times New Roman"/>
            <w:sz w:val="24"/>
            <w:szCs w:val="24"/>
            <w:vertAlign w:val="superscript"/>
            <w:lang w:val="sk-SK"/>
          </w:rPr>
          <w:t>42e</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poruší podmienku alebo povinnosť ustanovenú osobitným predpisom</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17" w:name="paragraf-35g.odsek-1.text"/>
      <w:r w:rsidRPr="00C92B5F">
        <w:rPr>
          <w:rFonts w:ascii="Times New Roman" w:hAnsi="Times New Roman" w:cs="Times New Roman"/>
          <w:sz w:val="24"/>
          <w:szCs w:val="24"/>
          <w:lang w:val="sk-SK"/>
        </w:rPr>
        <w:t xml:space="preserve"> ako osobitne závažnú </w:t>
      </w:r>
      <w:r w:rsidRPr="00C92B5F">
        <w:rPr>
          <w:rFonts w:ascii="Times New Roman" w:hAnsi="Times New Roman" w:cs="Times New Roman"/>
          <w:sz w:val="24"/>
          <w:szCs w:val="24"/>
          <w:lang w:val="sk-SK"/>
        </w:rPr>
        <w:lastRenderedPageBreak/>
        <w:t xml:space="preserve">alebo poruší povinnosť v oblasti ochrany finančných spotrebiteľov uloženú predbežným opatrením alebo iným rozhodnutím Národnej banky Slovenska. </w:t>
      </w:r>
      <w:bookmarkEnd w:id="9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18" w:name="paragraf-35g.odsek-2"/>
      <w:bookmarkEnd w:id="915"/>
      <w:r w:rsidRPr="00C92B5F">
        <w:rPr>
          <w:rFonts w:ascii="Times New Roman" w:hAnsi="Times New Roman" w:cs="Times New Roman"/>
          <w:sz w:val="24"/>
          <w:szCs w:val="24"/>
          <w:lang w:val="sk-SK"/>
        </w:rPr>
        <w:t xml:space="preserve"> </w:t>
      </w:r>
      <w:bookmarkStart w:id="919" w:name="paragraf-35g.odsek-2.oznacenie"/>
      <w:r w:rsidRPr="00C92B5F">
        <w:rPr>
          <w:rFonts w:ascii="Times New Roman" w:hAnsi="Times New Roman" w:cs="Times New Roman"/>
          <w:sz w:val="24"/>
          <w:szCs w:val="24"/>
          <w:lang w:val="sk-SK"/>
        </w:rPr>
        <w:t xml:space="preserve">(2) </w:t>
      </w:r>
      <w:bookmarkEnd w:id="919"/>
      <w:r w:rsidRPr="00C92B5F">
        <w:rPr>
          <w:rFonts w:ascii="Times New Roman" w:hAnsi="Times New Roman" w:cs="Times New Roman"/>
          <w:sz w:val="24"/>
          <w:szCs w:val="24"/>
          <w:lang w:val="sk-SK"/>
        </w:rPr>
        <w:t xml:space="preserve">Ak má dohliadaný subjekt sídlo v inom členskom štáte, Národná banka Slovenska skutočnosti uvedené v odseku 1 alebo uloženie sankcie podľa </w:t>
      </w:r>
      <w:hyperlink w:anchor="paragraf-35f">
        <w:r w:rsidRPr="00C92B5F">
          <w:rPr>
            <w:rFonts w:ascii="Times New Roman" w:hAnsi="Times New Roman" w:cs="Times New Roman"/>
            <w:sz w:val="24"/>
            <w:szCs w:val="24"/>
            <w:u w:val="single"/>
            <w:lang w:val="sk-SK"/>
          </w:rPr>
          <w:t>§ 35f</w:t>
        </w:r>
      </w:hyperlink>
      <w:bookmarkStart w:id="920" w:name="paragraf-35g.odsek-2.text"/>
      <w:r w:rsidRPr="00C92B5F">
        <w:rPr>
          <w:rFonts w:ascii="Times New Roman" w:hAnsi="Times New Roman" w:cs="Times New Roman"/>
          <w:sz w:val="24"/>
          <w:szCs w:val="24"/>
          <w:lang w:val="sk-SK"/>
        </w:rPr>
        <w:t xml:space="preserve"> takému dohliadanému subjektu oznámi príslušnému zahraničnému orgánu dohľadu nad týmto dohliadaným subjektom. </w:t>
      </w:r>
      <w:bookmarkEnd w:id="92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21" w:name="paragraf-35h.oznacenie"/>
      <w:bookmarkStart w:id="922" w:name="paragraf-35h"/>
      <w:bookmarkEnd w:id="914"/>
      <w:bookmarkEnd w:id="918"/>
      <w:r w:rsidRPr="00C92B5F">
        <w:rPr>
          <w:rFonts w:ascii="Times New Roman" w:hAnsi="Times New Roman" w:cs="Times New Roman"/>
          <w:b/>
          <w:sz w:val="24"/>
          <w:szCs w:val="24"/>
          <w:lang w:val="sk-SK"/>
        </w:rPr>
        <w:t xml:space="preserve"> § 35h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3" w:name="paragraf-35h.odsek-1"/>
      <w:bookmarkEnd w:id="921"/>
      <w:r w:rsidRPr="00C92B5F">
        <w:rPr>
          <w:rFonts w:ascii="Times New Roman" w:hAnsi="Times New Roman" w:cs="Times New Roman"/>
          <w:sz w:val="24"/>
          <w:szCs w:val="24"/>
          <w:lang w:val="sk-SK"/>
        </w:rPr>
        <w:t xml:space="preserve"> </w:t>
      </w:r>
      <w:bookmarkStart w:id="924" w:name="paragraf-35h.odsek-1.oznacenie"/>
      <w:r w:rsidRPr="00C92B5F">
        <w:rPr>
          <w:rFonts w:ascii="Times New Roman" w:hAnsi="Times New Roman" w:cs="Times New Roman"/>
          <w:sz w:val="24"/>
          <w:szCs w:val="24"/>
          <w:lang w:val="sk-SK"/>
        </w:rPr>
        <w:t xml:space="preserve">(1) </w:t>
      </w:r>
      <w:bookmarkEnd w:id="924"/>
      <w:r w:rsidRPr="00C92B5F">
        <w:rPr>
          <w:rFonts w:ascii="Times New Roman" w:hAnsi="Times New Roman" w:cs="Times New Roman"/>
          <w:sz w:val="24"/>
          <w:szCs w:val="24"/>
          <w:lang w:val="sk-SK"/>
        </w:rPr>
        <w:t>Sankcie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nedostatky v oblasti ochrany finančných spotrebiteľov možno ukladať samostatne alebo súbežne a za trvajúci nedostatok aj opakovane. Sankcie podľa tohto zákona za nedostatky v oblasti ochrany finančných spotrebiteľov možno uložiť do troch rokov od zistenia nedostatku, najneskôr však do desiatich rokov od jeho vzniku. Premlčacie lehoty podľa druhej vety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r w:rsidRPr="00C92B5F">
        <w:rPr>
          <w:rFonts w:ascii="Times New Roman" w:hAnsi="Times New Roman" w:cs="Times New Roman"/>
          <w:sz w:val="24"/>
          <w:szCs w:val="24"/>
          <w:lang w:val="sk-SK"/>
        </w:rPr>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paragraf-10.odsek-5">
        <w:r w:rsidRPr="00C92B5F">
          <w:rPr>
            <w:rFonts w:ascii="Times New Roman" w:hAnsi="Times New Roman" w:cs="Times New Roman"/>
            <w:sz w:val="24"/>
            <w:szCs w:val="24"/>
            <w:u w:val="single"/>
            <w:lang w:val="sk-SK"/>
          </w:rPr>
          <w:t>§ 10 ods. 5</w:t>
        </w:r>
      </w:hyperlink>
      <w:r w:rsidRPr="00C92B5F">
        <w:rPr>
          <w:rFonts w:ascii="Times New Roman" w:hAnsi="Times New Roman" w:cs="Times New Roman"/>
          <w:sz w:val="24"/>
          <w:szCs w:val="24"/>
          <w:lang w:val="sk-SK"/>
        </w:rPr>
        <w:t xml:space="preserve"> a </w:t>
      </w:r>
      <w:hyperlink w:anchor="paragraf-10.odsek-6">
        <w:r w:rsidRPr="00C92B5F">
          <w:rPr>
            <w:rFonts w:ascii="Times New Roman" w:hAnsi="Times New Roman" w:cs="Times New Roman"/>
            <w:sz w:val="24"/>
            <w:szCs w:val="24"/>
            <w:u w:val="single"/>
            <w:lang w:val="sk-SK"/>
          </w:rPr>
          <w:t>6</w:t>
        </w:r>
      </w:hyperlink>
      <w:bookmarkStart w:id="925" w:name="paragraf-35h.odsek-1.text"/>
      <w:r w:rsidRPr="00C92B5F">
        <w:rPr>
          <w:rFonts w:ascii="Times New Roman" w:hAnsi="Times New Roman" w:cs="Times New Roman"/>
          <w:sz w:val="24"/>
          <w:szCs w:val="24"/>
          <w:lang w:val="sk-SK"/>
        </w:rPr>
        <w:t xml:space="preserve">. </w:t>
      </w:r>
      <w:bookmarkEnd w:id="92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6" w:name="paragraf-35h.odsek-2"/>
      <w:bookmarkEnd w:id="923"/>
      <w:r w:rsidRPr="00C92B5F">
        <w:rPr>
          <w:rFonts w:ascii="Times New Roman" w:hAnsi="Times New Roman" w:cs="Times New Roman"/>
          <w:sz w:val="24"/>
          <w:szCs w:val="24"/>
          <w:lang w:val="sk-SK"/>
        </w:rPr>
        <w:t xml:space="preserve"> </w:t>
      </w:r>
      <w:bookmarkStart w:id="927" w:name="paragraf-35h.odsek-2.oznacenie"/>
      <w:r w:rsidRPr="00C92B5F">
        <w:rPr>
          <w:rFonts w:ascii="Times New Roman" w:hAnsi="Times New Roman" w:cs="Times New Roman"/>
          <w:sz w:val="24"/>
          <w:szCs w:val="24"/>
          <w:lang w:val="sk-SK"/>
        </w:rPr>
        <w:t xml:space="preserve">(2) </w:t>
      </w:r>
      <w:bookmarkEnd w:id="927"/>
      <w:r w:rsidRPr="00C92B5F">
        <w:rPr>
          <w:rFonts w:ascii="Times New Roman" w:hAnsi="Times New Roman" w:cs="Times New Roman"/>
          <w:sz w:val="24"/>
          <w:szCs w:val="24"/>
          <w:lang w:val="sk-SK"/>
        </w:rPr>
        <w:t>Uložením sankcií podľa tohto zákona za nedostatky v oblasti ochrany finančných spotrebiteľov nie je dotknutá zodpovednosť podľa osobitných predpisov.</w:t>
      </w:r>
      <w:hyperlink w:anchor="poznamky.poznamka-42f">
        <w:r w:rsidRPr="00C92B5F">
          <w:rPr>
            <w:rFonts w:ascii="Times New Roman" w:hAnsi="Times New Roman" w:cs="Times New Roman"/>
            <w:sz w:val="24"/>
            <w:szCs w:val="24"/>
            <w:vertAlign w:val="superscript"/>
            <w:lang w:val="sk-SK"/>
          </w:rPr>
          <w:t>42f</w:t>
        </w:r>
        <w:r w:rsidRPr="00C92B5F">
          <w:rPr>
            <w:rFonts w:ascii="Times New Roman" w:hAnsi="Times New Roman" w:cs="Times New Roman"/>
            <w:sz w:val="24"/>
            <w:szCs w:val="24"/>
            <w:u w:val="single"/>
            <w:lang w:val="sk-SK"/>
          </w:rPr>
          <w:t>)</w:t>
        </w:r>
      </w:hyperlink>
      <w:bookmarkStart w:id="928" w:name="paragraf-35h.odsek-2.text"/>
      <w:r w:rsidRPr="00C92B5F">
        <w:rPr>
          <w:rFonts w:ascii="Times New Roman" w:hAnsi="Times New Roman" w:cs="Times New Roman"/>
          <w:sz w:val="24"/>
          <w:szCs w:val="24"/>
          <w:lang w:val="sk-SK"/>
        </w:rPr>
        <w:t xml:space="preserve"> </w:t>
      </w:r>
      <w:bookmarkEnd w:id="92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29" w:name="paragraf-35h.odsek-3"/>
      <w:bookmarkEnd w:id="926"/>
      <w:r w:rsidRPr="00C92B5F">
        <w:rPr>
          <w:rFonts w:ascii="Times New Roman" w:hAnsi="Times New Roman" w:cs="Times New Roman"/>
          <w:sz w:val="24"/>
          <w:szCs w:val="24"/>
          <w:lang w:val="sk-SK"/>
        </w:rPr>
        <w:t xml:space="preserve"> </w:t>
      </w:r>
      <w:bookmarkStart w:id="930" w:name="paragraf-35h.odsek-3.oznacenie"/>
      <w:r w:rsidRPr="00C92B5F">
        <w:rPr>
          <w:rFonts w:ascii="Times New Roman" w:hAnsi="Times New Roman" w:cs="Times New Roman"/>
          <w:sz w:val="24"/>
          <w:szCs w:val="24"/>
          <w:lang w:val="sk-SK"/>
        </w:rPr>
        <w:t xml:space="preserve">(3) </w:t>
      </w:r>
      <w:bookmarkEnd w:id="930"/>
      <w:r w:rsidRPr="00C92B5F">
        <w:rPr>
          <w:rFonts w:ascii="Times New Roman" w:hAnsi="Times New Roman" w:cs="Times New Roman"/>
          <w:sz w:val="24"/>
          <w:szCs w:val="24"/>
          <w:lang w:val="sk-SK"/>
        </w:rPr>
        <w:t>Ak Národná banka Slovenska v jednom konaní koná a rozhoduje o uložení sankcie jednej osobe za dva alebo viaceré nedostatky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w:t>
      </w:r>
      <w:hyperlink w:anchor="paragraf-35f.odsek-2">
        <w:r w:rsidRPr="00492111">
          <w:rPr>
            <w:rFonts w:ascii="Times New Roman" w:hAnsi="Times New Roman" w:cs="Times New Roman"/>
            <w:i/>
            <w:strike/>
            <w:sz w:val="24"/>
            <w:szCs w:val="24"/>
            <w:u w:val="single"/>
            <w:lang w:val="sk-SK"/>
          </w:rPr>
          <w:t>§ 35f ods. 2</w:t>
        </w:r>
      </w:hyperlink>
      <w:r w:rsidRPr="00492111">
        <w:rPr>
          <w:rFonts w:ascii="Times New Roman" w:hAnsi="Times New Roman" w:cs="Times New Roman"/>
          <w:i/>
          <w:sz w:val="24"/>
          <w:szCs w:val="24"/>
          <w:lang w:val="sk-SK"/>
        </w:rPr>
        <w:t xml:space="preserve"> 35f ods. 3</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za viaceré nedostatky sú rovnaké najvyššie horné hranice sadzieb pokút vrátane ich zvýšenia podľa </w:t>
      </w:r>
      <w:hyperlink w:anchor="paragraf-35f.odsek-2">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2</w:t>
        </w:r>
      </w:hyperlink>
      <w:r w:rsidRPr="00492111">
        <w:rPr>
          <w:rFonts w:ascii="Times New Roman" w:hAnsi="Times New Roman" w:cs="Times New Roman"/>
          <w:i/>
          <w:sz w:val="24"/>
          <w:szCs w:val="24"/>
          <w:lang w:val="sk-SK"/>
        </w:rPr>
        <w:t xml:space="preserve"> 35f ods. 3</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úhrnná pokuta sa uloží podľa ustanovenia, ktoré sa vzťahuje na jeden z nich. Ak za postihované nedostatky sú dolné hranice sadzieb pokuty rôzne, dolnou hranicou sadzby úhrnnej pokuty je najvyššia z týchto sadzieb vrátane jej zvýšenia podľa </w:t>
      </w:r>
      <w:hyperlink w:anchor="paragraf-35f.odsek-2">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2</w:t>
        </w:r>
      </w:hyperlink>
      <w:r w:rsidRPr="00C92B5F">
        <w:rPr>
          <w:rFonts w:ascii="Times New Roman" w:hAnsi="Times New Roman" w:cs="Times New Roman"/>
          <w:sz w:val="24"/>
          <w:szCs w:val="24"/>
          <w:lang w:val="sk-SK"/>
        </w:rPr>
        <w:t xml:space="preserve"> </w:t>
      </w:r>
      <w:r w:rsidRPr="00492111">
        <w:rPr>
          <w:rFonts w:ascii="Times New Roman" w:hAnsi="Times New Roman" w:cs="Times New Roman"/>
          <w:i/>
          <w:sz w:val="24"/>
          <w:szCs w:val="24"/>
          <w:lang w:val="sk-SK"/>
        </w:rPr>
        <w:t xml:space="preserve">35f ods. 3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Národná banka Slovenska pri určení výšky úhrnnej pokuty zohľadní skutočnosti uvedené v </w:t>
      </w:r>
      <w:hyperlink w:anchor="paragraf-35f.odsek-1">
        <w:r w:rsidRPr="00C92B5F">
          <w:rPr>
            <w:rFonts w:ascii="Times New Roman" w:hAnsi="Times New Roman" w:cs="Times New Roman"/>
            <w:sz w:val="24"/>
            <w:szCs w:val="24"/>
            <w:u w:val="single"/>
            <w:lang w:val="sk-SK"/>
          </w:rPr>
          <w:t xml:space="preserve">§ </w:t>
        </w:r>
        <w:r w:rsidRPr="00492111">
          <w:rPr>
            <w:rFonts w:ascii="Times New Roman" w:hAnsi="Times New Roman" w:cs="Times New Roman"/>
            <w:i/>
            <w:strike/>
            <w:sz w:val="24"/>
            <w:szCs w:val="24"/>
            <w:u w:val="single"/>
            <w:lang w:val="sk-SK"/>
          </w:rPr>
          <w:t>35f ods. 1</w:t>
        </w:r>
      </w:hyperlink>
      <w:bookmarkStart w:id="931" w:name="paragraf-35h.odsek-3.text"/>
      <w:r w:rsidRPr="00C92B5F">
        <w:rPr>
          <w:rFonts w:ascii="Times New Roman" w:hAnsi="Times New Roman" w:cs="Times New Roman"/>
          <w:sz w:val="24"/>
          <w:szCs w:val="24"/>
          <w:lang w:val="sk-SK"/>
        </w:rPr>
        <w:t xml:space="preserve"> </w:t>
      </w:r>
      <w:r w:rsidRPr="00492111">
        <w:rPr>
          <w:rFonts w:ascii="Times New Roman" w:hAnsi="Times New Roman" w:cs="Times New Roman"/>
          <w:i/>
          <w:sz w:val="24"/>
          <w:szCs w:val="24"/>
          <w:lang w:val="sk-SK"/>
        </w:rPr>
        <w:t>35f ods. 2</w:t>
      </w:r>
      <w:r>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vo vzťahu ku všetkým nedostatkom, ktoré sú postihované rozhodnutím o uložení sankcie, a aj počet týchto nedostatkov. </w:t>
      </w:r>
      <w:bookmarkEnd w:id="93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2" w:name="paragraf-35h.odsek-4"/>
      <w:bookmarkEnd w:id="929"/>
      <w:r w:rsidRPr="00C92B5F">
        <w:rPr>
          <w:rFonts w:ascii="Times New Roman" w:hAnsi="Times New Roman" w:cs="Times New Roman"/>
          <w:sz w:val="24"/>
          <w:szCs w:val="24"/>
          <w:lang w:val="sk-SK"/>
        </w:rPr>
        <w:t xml:space="preserve"> </w:t>
      </w:r>
      <w:bookmarkStart w:id="933" w:name="paragraf-35h.odsek-4.oznacenie"/>
      <w:r w:rsidRPr="00C92B5F">
        <w:rPr>
          <w:rFonts w:ascii="Times New Roman" w:hAnsi="Times New Roman" w:cs="Times New Roman"/>
          <w:sz w:val="24"/>
          <w:szCs w:val="24"/>
          <w:lang w:val="sk-SK"/>
        </w:rPr>
        <w:t xml:space="preserve">(4) </w:t>
      </w:r>
      <w:bookmarkEnd w:id="933"/>
      <w:r w:rsidRPr="00C92B5F">
        <w:rPr>
          <w:rFonts w:ascii="Times New Roman" w:hAnsi="Times New Roman" w:cs="Times New Roman"/>
          <w:sz w:val="24"/>
          <w:szCs w:val="24"/>
          <w:lang w:val="sk-SK"/>
        </w:rPr>
        <w:t>Ak Národná banka Slovenska rozhoduje o uložení ďalšej pokuty za nedostatok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ktorého sa dohliadaný subjekt dopustil skôr, ako bolo vydané iné rozhodnutie, ktorým už Národná banka Slovenska uložila dohliadanému subjektu pokutu za iný nedostatok v oblasti ochrany finančných spotrebiteľov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nesmie ďalšia ukladaná pokuta spolu s dovtedy uloženou pokutou prevyšovať najvyššie prípustnú sadzbu pokuty podľa toho ustanovenia, ktoré sa vzťahuje na zbiehajúci sa nedostatok s najvyššou hornou hranicou sadzby pokuty vrátane jej zvýšenia podľa </w:t>
      </w:r>
      <w:hyperlink w:anchor="paragraf-35f.odsek-2">
        <w:r w:rsidRPr="00C92B5F">
          <w:rPr>
            <w:rFonts w:ascii="Times New Roman" w:hAnsi="Times New Roman" w:cs="Times New Roman"/>
            <w:sz w:val="24"/>
            <w:szCs w:val="24"/>
            <w:u w:val="single"/>
            <w:lang w:val="sk-SK"/>
          </w:rPr>
          <w:t xml:space="preserve">§ </w:t>
        </w:r>
        <w:r w:rsidRPr="00D32C57">
          <w:rPr>
            <w:rFonts w:ascii="Times New Roman" w:hAnsi="Times New Roman" w:cs="Times New Roman"/>
            <w:i/>
            <w:strike/>
            <w:sz w:val="24"/>
            <w:szCs w:val="24"/>
            <w:u w:val="single"/>
            <w:lang w:val="sk-SK"/>
          </w:rPr>
          <w:t>35f ods. 2</w:t>
        </w:r>
      </w:hyperlink>
      <w:r w:rsidRPr="00C92B5F">
        <w:rPr>
          <w:rFonts w:ascii="Times New Roman" w:hAnsi="Times New Roman" w:cs="Times New Roman"/>
          <w:sz w:val="24"/>
          <w:szCs w:val="24"/>
          <w:lang w:val="sk-SK"/>
        </w:rPr>
        <w:t xml:space="preserve"> </w:t>
      </w:r>
      <w:r w:rsidR="00D32C57" w:rsidRPr="00D32C57">
        <w:rPr>
          <w:rFonts w:ascii="Times New Roman" w:hAnsi="Times New Roman" w:cs="Times New Roman"/>
          <w:i/>
          <w:sz w:val="24"/>
          <w:szCs w:val="24"/>
          <w:lang w:val="sk-SK"/>
        </w:rPr>
        <w:t>35f ods. 3</w:t>
      </w:r>
      <w:r w:rsidR="00D32C57">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týmto nie je dotknuté opakované ukladanie pokuty za trvajúci nedostatok a tiež nie sú dotknuté ustanovenia odsekov 1, 2 a 5, </w:t>
      </w:r>
      <w:hyperlink w:anchor="paragraf-35c.odsek-2">
        <w:r w:rsidRPr="00C92B5F">
          <w:rPr>
            <w:rFonts w:ascii="Times New Roman" w:hAnsi="Times New Roman" w:cs="Times New Roman"/>
            <w:sz w:val="24"/>
            <w:szCs w:val="24"/>
            <w:u w:val="single"/>
            <w:lang w:val="sk-SK"/>
          </w:rPr>
          <w:t>§ 35c ods. 2</w:t>
        </w:r>
      </w:hyperlink>
      <w:r w:rsidRPr="00C92B5F">
        <w:rPr>
          <w:rFonts w:ascii="Times New Roman" w:hAnsi="Times New Roman" w:cs="Times New Roman"/>
          <w:sz w:val="24"/>
          <w:szCs w:val="24"/>
          <w:lang w:val="sk-SK"/>
        </w:rPr>
        <w:t xml:space="preserve"> ani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34" w:name="paragraf-35h.odsek-4.text"/>
      <w:r w:rsidRPr="00C92B5F">
        <w:rPr>
          <w:rFonts w:ascii="Times New Roman" w:hAnsi="Times New Roman" w:cs="Times New Roman"/>
          <w:sz w:val="24"/>
          <w:szCs w:val="24"/>
          <w:lang w:val="sk-SK"/>
        </w:rPr>
        <w:t xml:space="preserve"> </w:t>
      </w:r>
      <w:bookmarkEnd w:id="9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5" w:name="paragraf-35h.odsek-5"/>
      <w:bookmarkEnd w:id="932"/>
      <w:r w:rsidRPr="00C92B5F">
        <w:rPr>
          <w:rFonts w:ascii="Times New Roman" w:hAnsi="Times New Roman" w:cs="Times New Roman"/>
          <w:sz w:val="24"/>
          <w:szCs w:val="24"/>
          <w:lang w:val="sk-SK"/>
        </w:rPr>
        <w:lastRenderedPageBreak/>
        <w:t xml:space="preserve"> </w:t>
      </w:r>
      <w:bookmarkStart w:id="936" w:name="paragraf-35h.odsek-5.oznacenie"/>
      <w:r w:rsidRPr="00C92B5F">
        <w:rPr>
          <w:rFonts w:ascii="Times New Roman" w:hAnsi="Times New Roman" w:cs="Times New Roman"/>
          <w:sz w:val="24"/>
          <w:szCs w:val="24"/>
          <w:lang w:val="sk-SK"/>
        </w:rPr>
        <w:t xml:space="preserve">(5) </w:t>
      </w:r>
      <w:bookmarkEnd w:id="936"/>
      <w:r w:rsidRPr="00C92B5F">
        <w:rPr>
          <w:rFonts w:ascii="Times New Roman" w:hAnsi="Times New Roman" w:cs="Times New Roman"/>
          <w:sz w:val="24"/>
          <w:szCs w:val="24"/>
          <w:lang w:val="sk-SK"/>
        </w:rPr>
        <w:t xml:space="preserve">Súbežne s úhrnnou pokutou podľa odseku 3 alebo s ďalšou pokutou podľa odseku 4 možno uložiť aj iné druhy sankcií podľa </w:t>
      </w:r>
      <w:hyperlink w:anchor="paragraf-35f">
        <w:r w:rsidRPr="00C92B5F">
          <w:rPr>
            <w:rFonts w:ascii="Times New Roman" w:hAnsi="Times New Roman" w:cs="Times New Roman"/>
            <w:sz w:val="24"/>
            <w:szCs w:val="24"/>
            <w:u w:val="single"/>
            <w:lang w:val="sk-SK"/>
          </w:rPr>
          <w:t>§ 35f</w:t>
        </w:r>
      </w:hyperlink>
      <w:r w:rsidRPr="00C92B5F">
        <w:rPr>
          <w:rFonts w:ascii="Times New Roman" w:hAnsi="Times New Roman" w:cs="Times New Roman"/>
          <w:sz w:val="24"/>
          <w:szCs w:val="24"/>
          <w:lang w:val="sk-SK"/>
        </w:rPr>
        <w:t xml:space="preserve"> alebo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37" w:name="paragraf-35h.odsek-5.text"/>
      <w:r w:rsidRPr="00C92B5F">
        <w:rPr>
          <w:rFonts w:ascii="Times New Roman" w:hAnsi="Times New Roman" w:cs="Times New Roman"/>
          <w:sz w:val="24"/>
          <w:szCs w:val="24"/>
          <w:lang w:val="sk-SK"/>
        </w:rPr>
        <w:t xml:space="preserve"> ktorých uloženie je možné za niektorý zo sankcionovaných nedostatkov. </w:t>
      </w:r>
      <w:bookmarkEnd w:id="9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38" w:name="paragraf-35h.odsek-6"/>
      <w:bookmarkEnd w:id="935"/>
      <w:r w:rsidRPr="00C92B5F">
        <w:rPr>
          <w:rFonts w:ascii="Times New Roman" w:hAnsi="Times New Roman" w:cs="Times New Roman"/>
          <w:sz w:val="24"/>
          <w:szCs w:val="24"/>
          <w:lang w:val="sk-SK"/>
        </w:rPr>
        <w:t xml:space="preserve"> </w:t>
      </w:r>
      <w:bookmarkStart w:id="939" w:name="paragraf-35h.odsek-6.oznacenie"/>
      <w:r w:rsidRPr="00C92B5F">
        <w:rPr>
          <w:rFonts w:ascii="Times New Roman" w:hAnsi="Times New Roman" w:cs="Times New Roman"/>
          <w:sz w:val="24"/>
          <w:szCs w:val="24"/>
          <w:lang w:val="sk-SK"/>
        </w:rPr>
        <w:t xml:space="preserve">(6) </w:t>
      </w:r>
      <w:bookmarkEnd w:id="939"/>
      <w:r w:rsidRPr="00C92B5F">
        <w:rPr>
          <w:rFonts w:ascii="Times New Roman" w:hAnsi="Times New Roman" w:cs="Times New Roman"/>
          <w:sz w:val="24"/>
          <w:szCs w:val="24"/>
          <w:lang w:val="sk-SK"/>
        </w:rPr>
        <w:t xml:space="preserve">Národná banka Slovenska pri rozhodovaní o uložení sankcie podľa </w:t>
      </w:r>
      <w:hyperlink w:anchor="paragraf-35f">
        <w:r w:rsidRPr="00C92B5F">
          <w:rPr>
            <w:rFonts w:ascii="Times New Roman" w:hAnsi="Times New Roman" w:cs="Times New Roman"/>
            <w:sz w:val="24"/>
            <w:szCs w:val="24"/>
            <w:u w:val="single"/>
            <w:lang w:val="sk-SK"/>
          </w:rPr>
          <w:t>§ 35f</w:t>
        </w:r>
      </w:hyperlink>
      <w:r w:rsidRPr="00C92B5F">
        <w:rPr>
          <w:rFonts w:ascii="Times New Roman" w:hAnsi="Times New Roman" w:cs="Times New Roman"/>
          <w:sz w:val="24"/>
          <w:szCs w:val="24"/>
          <w:lang w:val="sk-SK"/>
        </w:rPr>
        <w:t xml:space="preserve"> alebo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zohľadní sankciu uloženú skorším právoplatným rozkazom o uložení sankcie podľa </w:t>
      </w:r>
      <w:hyperlink w:anchor="paragraf-35c">
        <w:r w:rsidRPr="00C92B5F">
          <w:rPr>
            <w:rFonts w:ascii="Times New Roman" w:hAnsi="Times New Roman" w:cs="Times New Roman"/>
            <w:sz w:val="24"/>
            <w:szCs w:val="24"/>
            <w:u w:val="single"/>
            <w:lang w:val="sk-SK"/>
          </w:rPr>
          <w:t>§ 35c</w:t>
        </w:r>
      </w:hyperlink>
      <w:bookmarkStart w:id="940" w:name="paragraf-35h.odsek-6.text"/>
      <w:r w:rsidRPr="00C92B5F">
        <w:rPr>
          <w:rFonts w:ascii="Times New Roman" w:hAnsi="Times New Roman" w:cs="Times New Roman"/>
          <w:sz w:val="24"/>
          <w:szCs w:val="24"/>
          <w:lang w:val="sk-SK"/>
        </w:rPr>
        <w:t xml:space="preserve"> za iný rovnaký nedostatok alebo obdobný nedostatok v oblasti ochrany finančného spotrebiteľa, ktorého sa v rovnakom období v jednotlivom prípade dopustil ten istý dohliadaný subjekt. </w:t>
      </w:r>
      <w:bookmarkEnd w:id="9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41" w:name="paragraf-35h.odsek-7"/>
      <w:bookmarkEnd w:id="938"/>
      <w:r w:rsidRPr="00C92B5F">
        <w:rPr>
          <w:rFonts w:ascii="Times New Roman" w:hAnsi="Times New Roman" w:cs="Times New Roman"/>
          <w:sz w:val="24"/>
          <w:szCs w:val="24"/>
          <w:lang w:val="sk-SK"/>
        </w:rPr>
        <w:t xml:space="preserve"> </w:t>
      </w:r>
      <w:bookmarkStart w:id="942" w:name="paragraf-35h.odsek-7.oznacenie"/>
      <w:r w:rsidRPr="00C92B5F">
        <w:rPr>
          <w:rFonts w:ascii="Times New Roman" w:hAnsi="Times New Roman" w:cs="Times New Roman"/>
          <w:sz w:val="24"/>
          <w:szCs w:val="24"/>
          <w:lang w:val="sk-SK"/>
        </w:rPr>
        <w:t xml:space="preserve">(7) </w:t>
      </w:r>
      <w:bookmarkStart w:id="943" w:name="paragraf-35h.odsek-7.text"/>
      <w:bookmarkEnd w:id="942"/>
      <w:r w:rsidRPr="00C92B5F">
        <w:rPr>
          <w:rFonts w:ascii="Times New Roman" w:hAnsi="Times New Roman" w:cs="Times New Roman"/>
          <w:sz w:val="24"/>
          <w:szCs w:val="24"/>
          <w:lang w:val="sk-SK"/>
        </w:rPr>
        <w:t xml:space="preserve">Pokuta uložená za nedostatky v oblasti ochrany finančných spotrebiteľov je splatná do 30 dní odo dňa nadobudnutia právoplatnosti rozhodnutia o uložení pokuty vrátane pokuty uloženej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Výnosy z pokút vrátane pokút uložených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alebo v blokovom konaní sú príjmom štátneho rozpočtu. </w:t>
      </w:r>
      <w:bookmarkEnd w:id="94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44" w:name="paragraf-35i.oznacenie"/>
      <w:bookmarkStart w:id="945" w:name="paragraf-35i"/>
      <w:bookmarkEnd w:id="922"/>
      <w:bookmarkEnd w:id="941"/>
      <w:r w:rsidRPr="00C92B5F">
        <w:rPr>
          <w:rFonts w:ascii="Times New Roman" w:hAnsi="Times New Roman" w:cs="Times New Roman"/>
          <w:b/>
          <w:sz w:val="24"/>
          <w:szCs w:val="24"/>
          <w:lang w:val="sk-SK"/>
        </w:rPr>
        <w:t xml:space="preserve"> § 35i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46" w:name="paragraf-35i.odsek-1"/>
      <w:bookmarkEnd w:id="944"/>
      <w:r w:rsidRPr="00C92B5F">
        <w:rPr>
          <w:rFonts w:ascii="Times New Roman" w:hAnsi="Times New Roman" w:cs="Times New Roman"/>
          <w:sz w:val="24"/>
          <w:szCs w:val="24"/>
          <w:lang w:val="sk-SK"/>
        </w:rPr>
        <w:t xml:space="preserve"> </w:t>
      </w:r>
      <w:bookmarkStart w:id="947" w:name="paragraf-35i.odsek-1.oznacenie"/>
      <w:bookmarkEnd w:id="947"/>
      <w:r w:rsidRPr="00C92B5F">
        <w:rPr>
          <w:rFonts w:ascii="Times New Roman" w:hAnsi="Times New Roman" w:cs="Times New Roman"/>
          <w:sz w:val="24"/>
          <w:szCs w:val="24"/>
          <w:lang w:val="sk-SK"/>
        </w:rPr>
        <w:t xml:space="preserve">Zmluva o poskytnutí finančnej služby uzavretá v rámci kontrolného zaobstarania finančnej služby, sa od začiatku zrušuje doručením oznámenia Národnej banky Slovenska dohliadanému subjektu, že ide o zmluvu o poskytnutí finančnej služby uzavretú v rámci kontrolného zaobstarania finančnej služby, pričom Národná banka Slovenska také oznámenie zašle dohliadanému subjektu spravidla do 15 kalendárnych dní odo dňa uzavretia zmluvy o poskytnutí finančnej služby v rámci kontrolného zaobstarania finančnej služby. Dohliadaný subjekt je povinný uhradiť Národnej banke Slovenska celé finančné plnenia uhradené dohliadanému subjektu v súvislosti so zmluvou o poskytnutí finančnej služby v rámci kontrolného zaobstarania finančnej služby a Národná banka Slovenska vráti dohliadanému subjektu celé finančné plnenia uhradené dohliadaným subjektom v súvislosti s takou zmluvou o poskytnutí finančnej služby, pričom tieto finančné plnenia sa musia uhradiť do 30 kalendárnych dní odo dňa, keď bolo dohliadanému subjektu doručené oznámenie Národnej banky Slovenska, že ide o takú zmluvu o poskytnutí finančnej služby; týmto nie je dotknuté ustanovenie </w:t>
      </w:r>
      <w:hyperlink w:anchor="paragraf-2.odsek-12">
        <w:r w:rsidRPr="00C92B5F">
          <w:rPr>
            <w:rFonts w:ascii="Times New Roman" w:hAnsi="Times New Roman" w:cs="Times New Roman"/>
            <w:sz w:val="24"/>
            <w:szCs w:val="24"/>
            <w:u w:val="single"/>
            <w:lang w:val="sk-SK"/>
          </w:rPr>
          <w:t>§ 2 ods. 12</w:t>
        </w:r>
      </w:hyperlink>
      <w:bookmarkStart w:id="948" w:name="paragraf-35i.odsek-1.text"/>
      <w:r w:rsidRPr="00C92B5F">
        <w:rPr>
          <w:rFonts w:ascii="Times New Roman" w:hAnsi="Times New Roman" w:cs="Times New Roman"/>
          <w:sz w:val="24"/>
          <w:szCs w:val="24"/>
          <w:lang w:val="sk-SK"/>
        </w:rPr>
        <w:t xml:space="preserve">. Informácie a podklady získané v súvislosti s kontrolným zaobstaraním finančnej služby možno použiť na účely výkonu dohľadu nad finančným trhom vrátane ochrany finančných spotrebiteľov. </w:t>
      </w:r>
      <w:bookmarkEnd w:id="94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49" w:name="paragraf-35j.oznacenie"/>
      <w:bookmarkStart w:id="950" w:name="paragraf-35j"/>
      <w:bookmarkEnd w:id="945"/>
      <w:bookmarkEnd w:id="946"/>
      <w:r w:rsidRPr="00C92B5F">
        <w:rPr>
          <w:rFonts w:ascii="Times New Roman" w:hAnsi="Times New Roman" w:cs="Times New Roman"/>
          <w:b/>
          <w:sz w:val="24"/>
          <w:szCs w:val="24"/>
          <w:lang w:val="sk-SK"/>
        </w:rPr>
        <w:t xml:space="preserve"> § 35j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1" w:name="paragraf-35j.odsek-1"/>
      <w:bookmarkEnd w:id="949"/>
      <w:r w:rsidRPr="00C92B5F">
        <w:rPr>
          <w:rFonts w:ascii="Times New Roman" w:hAnsi="Times New Roman" w:cs="Times New Roman"/>
          <w:sz w:val="24"/>
          <w:szCs w:val="24"/>
          <w:lang w:val="sk-SK"/>
        </w:rPr>
        <w:t xml:space="preserve"> </w:t>
      </w:r>
      <w:bookmarkStart w:id="952" w:name="paragraf-35j.odsek-1.oznacenie"/>
      <w:r w:rsidRPr="00C92B5F">
        <w:rPr>
          <w:rFonts w:ascii="Times New Roman" w:hAnsi="Times New Roman" w:cs="Times New Roman"/>
          <w:sz w:val="24"/>
          <w:szCs w:val="24"/>
          <w:lang w:val="sk-SK"/>
        </w:rPr>
        <w:t xml:space="preserve">(1) </w:t>
      </w:r>
      <w:bookmarkEnd w:id="952"/>
      <w:r w:rsidRPr="00C92B5F">
        <w:rPr>
          <w:rFonts w:ascii="Times New Roman" w:hAnsi="Times New Roman" w:cs="Times New Roman"/>
          <w:sz w:val="24"/>
          <w:szCs w:val="24"/>
          <w:lang w:val="sk-SK"/>
        </w:rPr>
        <w:t xml:space="preserve">Podanie uvedené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možno podať písomne v listinnej podobe alebo elektronickej podobe, a to prostredníctvom pošty, elektronických prostriedkov alebo osobne. Podanie sa posudzuje podľa jeho obsahu. Na náležitosti podania uvedeného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sa primerane vzťahujú ustanovenia o náležitostiach žiadosti podľa </w:t>
      </w:r>
      <w:hyperlink w:anchor="paragraf-16.odsek-1">
        <w:r w:rsidRPr="00C92B5F">
          <w:rPr>
            <w:rFonts w:ascii="Times New Roman" w:hAnsi="Times New Roman" w:cs="Times New Roman"/>
            <w:sz w:val="24"/>
            <w:szCs w:val="24"/>
            <w:u w:val="single"/>
            <w:lang w:val="sk-SK"/>
          </w:rPr>
          <w:t>§ 16 ods. 1</w:t>
        </w:r>
      </w:hyperlink>
      <w:r w:rsidRPr="00C92B5F">
        <w:rPr>
          <w:rFonts w:ascii="Times New Roman" w:hAnsi="Times New Roman" w:cs="Times New Roman"/>
          <w:sz w:val="24"/>
          <w:szCs w:val="24"/>
          <w:lang w:val="sk-SK"/>
        </w:rPr>
        <w:t>, pričom podanie obsahuje najmä označenie predkladateľa podania</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"predkladateľ"), označenie veci, ktorej sa týka, označenie dotknutého dohliadaného subjektu,</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uvedenie toho, čo sa podaním sleduje alebo požaduje, pravdivé opísanie rozhodujúcich skutočností a podpis predkladateľa; podanie môže obsahovať označenie ďalších dotknutých osôb</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953" w:name="paragraf-35j.odsek-1.text"/>
      <w:r w:rsidRPr="00C92B5F">
        <w:rPr>
          <w:rFonts w:ascii="Times New Roman" w:hAnsi="Times New Roman" w:cs="Times New Roman"/>
          <w:sz w:val="24"/>
          <w:szCs w:val="24"/>
          <w:lang w:val="sk-SK"/>
        </w:rPr>
        <w:t xml:space="preserve"> aj bez ich súhlasu, ak o nich predkladateľ vie. K podaniu sa prikladajú listiny a ďalšie dôkazy, ktoré má predkladateľ k dispozícii a týkajú sa predmetu podania. </w:t>
      </w:r>
      <w:bookmarkEnd w:id="95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4" w:name="paragraf-35j.odsek-2"/>
      <w:bookmarkEnd w:id="951"/>
      <w:r w:rsidRPr="00C92B5F">
        <w:rPr>
          <w:rFonts w:ascii="Times New Roman" w:hAnsi="Times New Roman" w:cs="Times New Roman"/>
          <w:sz w:val="24"/>
          <w:szCs w:val="24"/>
          <w:lang w:val="sk-SK"/>
        </w:rPr>
        <w:t xml:space="preserve"> </w:t>
      </w:r>
      <w:bookmarkStart w:id="955" w:name="paragraf-35j.odsek-2.oznacenie"/>
      <w:r w:rsidRPr="00C92B5F">
        <w:rPr>
          <w:rFonts w:ascii="Times New Roman" w:hAnsi="Times New Roman" w:cs="Times New Roman"/>
          <w:sz w:val="24"/>
          <w:szCs w:val="24"/>
          <w:lang w:val="sk-SK"/>
        </w:rPr>
        <w:t xml:space="preserve">(2) </w:t>
      </w:r>
      <w:bookmarkStart w:id="956" w:name="paragraf-35j.odsek-2.text"/>
      <w:bookmarkEnd w:id="955"/>
      <w:r w:rsidRPr="00C92B5F">
        <w:rPr>
          <w:rFonts w:ascii="Times New Roman" w:hAnsi="Times New Roman" w:cs="Times New Roman"/>
          <w:sz w:val="24"/>
          <w:szCs w:val="24"/>
          <w:lang w:val="sk-SK"/>
        </w:rPr>
        <w:t xml:space="preserve">Ak podanie nemá potrebné náležitosti, Národná banka Slovenska bezodkladne vyzve predkladateľa, aby nesprávne, neúplné alebo nezrozumiteľné podanie doplnil alebo </w:t>
      </w:r>
      <w:r w:rsidRPr="00C92B5F">
        <w:rPr>
          <w:rFonts w:ascii="Times New Roman" w:hAnsi="Times New Roman" w:cs="Times New Roman"/>
          <w:sz w:val="24"/>
          <w:szCs w:val="24"/>
          <w:lang w:val="sk-SK"/>
        </w:rPr>
        <w:lastRenderedPageBreak/>
        <w:t xml:space="preserve">opravil a určí mu lehotu na odstránenie nedostatkov podania, spravidla nie dlhšiu ako 30 pracovných dní. Národná banka Slovenska v tejto výzve poučí predkladateľa o tom, ako treba opravu alebo doplnenie vykonať a tiež o následkoch nesplnenia výzvy na odstránenie nedostatkov podania. Ak predkladateľ napriek výzve neodstráni nedostatky podania, pričom pre tieto nedostatky je podanie nepreskúmateľné, Národná banka Slovenska predmetné podanie z dôvodu </w:t>
      </w:r>
      <w:proofErr w:type="spellStart"/>
      <w:r w:rsidRPr="00C92B5F">
        <w:rPr>
          <w:rFonts w:ascii="Times New Roman" w:hAnsi="Times New Roman" w:cs="Times New Roman"/>
          <w:sz w:val="24"/>
          <w:szCs w:val="24"/>
          <w:lang w:val="sk-SK"/>
        </w:rPr>
        <w:t>nepreskúmateľnosti</w:t>
      </w:r>
      <w:proofErr w:type="spellEnd"/>
      <w:r w:rsidRPr="00C92B5F">
        <w:rPr>
          <w:rFonts w:ascii="Times New Roman" w:hAnsi="Times New Roman" w:cs="Times New Roman"/>
          <w:sz w:val="24"/>
          <w:szCs w:val="24"/>
          <w:lang w:val="sk-SK"/>
        </w:rPr>
        <w:t xml:space="preserve"> odloží. Ak však Národná banka Slovenska nie je vecne príslušná na vybavenie podania a na jeho vybavenie je príslušný iný orgán verejnej moci, Národná banka Slovenska bezodkladne postúpi podanie príslušnému orgánu verejnej moci a upovedomí o tom predkladateľa. </w:t>
      </w:r>
      <w:bookmarkEnd w:id="95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57" w:name="paragraf-35j.odsek-3"/>
      <w:bookmarkEnd w:id="954"/>
      <w:r w:rsidRPr="00C92B5F">
        <w:rPr>
          <w:rFonts w:ascii="Times New Roman" w:hAnsi="Times New Roman" w:cs="Times New Roman"/>
          <w:sz w:val="24"/>
          <w:szCs w:val="24"/>
          <w:lang w:val="sk-SK"/>
        </w:rPr>
        <w:t xml:space="preserve"> </w:t>
      </w:r>
      <w:bookmarkStart w:id="958" w:name="paragraf-35j.odsek-3.oznacenie"/>
      <w:r w:rsidRPr="00C92B5F">
        <w:rPr>
          <w:rFonts w:ascii="Times New Roman" w:hAnsi="Times New Roman" w:cs="Times New Roman"/>
          <w:sz w:val="24"/>
          <w:szCs w:val="24"/>
          <w:lang w:val="sk-SK"/>
        </w:rPr>
        <w:t xml:space="preserve">(3) </w:t>
      </w:r>
      <w:bookmarkEnd w:id="958"/>
      <w:r w:rsidRPr="00C92B5F">
        <w:rPr>
          <w:rFonts w:ascii="Times New Roman" w:hAnsi="Times New Roman" w:cs="Times New Roman"/>
          <w:sz w:val="24"/>
          <w:szCs w:val="24"/>
          <w:lang w:val="sk-SK"/>
        </w:rPr>
        <w:t xml:space="preserve">Podanie uvedené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treba vybavovať tak, aby pri jeho vybavovaní nedošlo k neoprávnenému sprístupneniu utajovaných skutočností, osobných údajov, bankového tajomstva, daňového tajomstva a iných informácií utajovaných alebo chránených povinnosťou mlčanlivosti výslovne uloženou alebo uznanou podľa osobitných predpisov.</w:t>
      </w:r>
      <w:hyperlink w:anchor="poznamky.poznamka-23">
        <w:r w:rsidRPr="00C92B5F">
          <w:rPr>
            <w:rFonts w:ascii="Times New Roman" w:hAnsi="Times New Roman" w:cs="Times New Roman"/>
            <w:sz w:val="24"/>
            <w:szCs w:val="24"/>
            <w:vertAlign w:val="superscript"/>
            <w:lang w:val="sk-SK"/>
          </w:rPr>
          <w:t>23</w:t>
        </w:r>
        <w:r w:rsidRPr="00C92B5F">
          <w:rPr>
            <w:rFonts w:ascii="Times New Roman" w:hAnsi="Times New Roman" w:cs="Times New Roman"/>
            <w:sz w:val="24"/>
            <w:szCs w:val="24"/>
            <w:u w:val="single"/>
            <w:lang w:val="sk-SK"/>
          </w:rPr>
          <w:t>)</w:t>
        </w:r>
      </w:hyperlink>
      <w:bookmarkStart w:id="959" w:name="paragraf-35j.odsek-3.text"/>
      <w:r w:rsidRPr="00C92B5F">
        <w:rPr>
          <w:rFonts w:ascii="Times New Roman" w:hAnsi="Times New Roman" w:cs="Times New Roman"/>
          <w:sz w:val="24"/>
          <w:szCs w:val="24"/>
          <w:lang w:val="sk-SK"/>
        </w:rPr>
        <w:t xml:space="preserve"> </w:t>
      </w:r>
      <w:bookmarkEnd w:id="95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60" w:name="paragraf-35j.odsek-4"/>
      <w:bookmarkEnd w:id="957"/>
      <w:r w:rsidRPr="00C92B5F">
        <w:rPr>
          <w:rFonts w:ascii="Times New Roman" w:hAnsi="Times New Roman" w:cs="Times New Roman"/>
          <w:sz w:val="24"/>
          <w:szCs w:val="24"/>
          <w:lang w:val="sk-SK"/>
        </w:rPr>
        <w:t xml:space="preserve"> </w:t>
      </w:r>
      <w:bookmarkStart w:id="961" w:name="paragraf-35j.odsek-4.oznacenie"/>
      <w:r w:rsidRPr="00C92B5F">
        <w:rPr>
          <w:rFonts w:ascii="Times New Roman" w:hAnsi="Times New Roman" w:cs="Times New Roman"/>
          <w:sz w:val="24"/>
          <w:szCs w:val="24"/>
          <w:lang w:val="sk-SK"/>
        </w:rPr>
        <w:t xml:space="preserve">(4) </w:t>
      </w:r>
      <w:bookmarkEnd w:id="961"/>
      <w:r w:rsidRPr="00C92B5F">
        <w:rPr>
          <w:rFonts w:ascii="Times New Roman" w:hAnsi="Times New Roman" w:cs="Times New Roman"/>
          <w:sz w:val="24"/>
          <w:szCs w:val="24"/>
          <w:lang w:val="sk-SK"/>
        </w:rPr>
        <w:t xml:space="preserve">Národná banka Slovenska vybaví podanie podľa </w:t>
      </w:r>
      <w:hyperlink w:anchor="paragraf-1.odsek-3.pismeno-c">
        <w:r w:rsidRPr="00C92B5F">
          <w:rPr>
            <w:rFonts w:ascii="Times New Roman" w:hAnsi="Times New Roman" w:cs="Times New Roman"/>
            <w:sz w:val="24"/>
            <w:szCs w:val="24"/>
            <w:u w:val="single"/>
            <w:lang w:val="sk-SK"/>
          </w:rPr>
          <w:t>§ 1 ods. 3 písm. c)</w:t>
        </w:r>
      </w:hyperlink>
      <w:bookmarkStart w:id="962" w:name="paragraf-35j.odsek-4.text"/>
      <w:r w:rsidRPr="00C92B5F">
        <w:rPr>
          <w:rFonts w:ascii="Times New Roman" w:hAnsi="Times New Roman" w:cs="Times New Roman"/>
          <w:sz w:val="24"/>
          <w:szCs w:val="24"/>
          <w:lang w:val="sk-SK"/>
        </w:rPr>
        <w:t xml:space="preserve">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 </w:t>
      </w:r>
      <w:bookmarkEnd w:id="96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63" w:name="paragraf-35ja.oznacenie"/>
      <w:bookmarkStart w:id="964" w:name="paragraf-35ja"/>
      <w:bookmarkEnd w:id="950"/>
      <w:bookmarkEnd w:id="960"/>
      <w:r w:rsidRPr="00C92B5F">
        <w:rPr>
          <w:rFonts w:ascii="Times New Roman" w:hAnsi="Times New Roman" w:cs="Times New Roman"/>
          <w:b/>
          <w:sz w:val="24"/>
          <w:szCs w:val="24"/>
          <w:lang w:val="sk-SK"/>
        </w:rPr>
        <w:t xml:space="preserve"> § 35ja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65" w:name="paragraf-35ja.odsek-1"/>
      <w:bookmarkEnd w:id="963"/>
      <w:r w:rsidRPr="00C92B5F">
        <w:rPr>
          <w:rFonts w:ascii="Times New Roman" w:hAnsi="Times New Roman" w:cs="Times New Roman"/>
          <w:sz w:val="24"/>
          <w:szCs w:val="24"/>
          <w:lang w:val="sk-SK"/>
        </w:rPr>
        <w:t xml:space="preserve"> </w:t>
      </w:r>
      <w:bookmarkStart w:id="966" w:name="paragraf-35ja.odsek-1.oznacenie"/>
      <w:bookmarkEnd w:id="966"/>
      <w:r w:rsidRPr="00C92B5F">
        <w:rPr>
          <w:rFonts w:ascii="Times New Roman" w:hAnsi="Times New Roman" w:cs="Times New Roman"/>
          <w:sz w:val="24"/>
          <w:szCs w:val="24"/>
          <w:lang w:val="sk-SK"/>
        </w:rPr>
        <w:t xml:space="preserve">Národná banka Slovenska podanie podľa </w:t>
      </w:r>
      <w:hyperlink w:anchor="paragraf-1.odsek-3.pismeno-c">
        <w:r w:rsidRPr="00C92B5F">
          <w:rPr>
            <w:rFonts w:ascii="Times New Roman" w:hAnsi="Times New Roman" w:cs="Times New Roman"/>
            <w:sz w:val="24"/>
            <w:szCs w:val="24"/>
            <w:u w:val="single"/>
            <w:lang w:val="sk-SK"/>
          </w:rPr>
          <w:t>§ 1 ods. 3 písm. c)</w:t>
        </w:r>
      </w:hyperlink>
      <w:bookmarkStart w:id="967" w:name="paragraf-35ja.odsek-1.text"/>
      <w:r w:rsidRPr="00C92B5F">
        <w:rPr>
          <w:rFonts w:ascii="Times New Roman" w:hAnsi="Times New Roman" w:cs="Times New Roman"/>
          <w:sz w:val="24"/>
          <w:szCs w:val="24"/>
          <w:lang w:val="sk-SK"/>
        </w:rPr>
        <w:t xml:space="preserve"> vybaví v základnej lehote 90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 </w:t>
      </w:r>
      <w:bookmarkEnd w:id="96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68" w:name="paragraf-35k.oznacenie"/>
      <w:bookmarkStart w:id="969" w:name="paragraf-35k"/>
      <w:bookmarkEnd w:id="964"/>
      <w:bookmarkEnd w:id="965"/>
      <w:r w:rsidRPr="00C92B5F">
        <w:rPr>
          <w:rFonts w:ascii="Times New Roman" w:hAnsi="Times New Roman" w:cs="Times New Roman"/>
          <w:b/>
          <w:sz w:val="24"/>
          <w:szCs w:val="24"/>
          <w:lang w:val="sk-SK"/>
        </w:rPr>
        <w:t xml:space="preserve"> § 35k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70" w:name="paragraf-35k.odsek-1"/>
      <w:bookmarkEnd w:id="968"/>
      <w:r w:rsidRPr="00C92B5F">
        <w:rPr>
          <w:rFonts w:ascii="Times New Roman" w:hAnsi="Times New Roman" w:cs="Times New Roman"/>
          <w:sz w:val="24"/>
          <w:szCs w:val="24"/>
          <w:lang w:val="sk-SK"/>
        </w:rPr>
        <w:t xml:space="preserve"> </w:t>
      </w:r>
      <w:bookmarkStart w:id="971" w:name="paragraf-35k.odsek-1.oznacenie"/>
      <w:bookmarkEnd w:id="971"/>
      <w:r w:rsidRPr="00C92B5F">
        <w:rPr>
          <w:rFonts w:ascii="Times New Roman" w:hAnsi="Times New Roman" w:cs="Times New Roman"/>
          <w:sz w:val="24"/>
          <w:szCs w:val="24"/>
          <w:lang w:val="sk-SK"/>
        </w:rPr>
        <w:t xml:space="preserve">Na vykonávanie ochrany finančných spotrebiteľov sa primerane použijú ustanovenia tohto zákona o dohľade nad dohliadanými subjektmi, ak v </w:t>
      </w:r>
      <w:hyperlink w:anchor="paragraf-35a">
        <w:r w:rsidRPr="00C92B5F">
          <w:rPr>
            <w:rFonts w:ascii="Times New Roman" w:hAnsi="Times New Roman" w:cs="Times New Roman"/>
            <w:sz w:val="24"/>
            <w:szCs w:val="24"/>
            <w:u w:val="single"/>
            <w:lang w:val="sk-SK"/>
          </w:rPr>
          <w:t>§ 35a až 35ja</w:t>
        </w:r>
      </w:hyperlink>
      <w:bookmarkStart w:id="972" w:name="paragraf-35k.odsek-1.text"/>
      <w:r w:rsidRPr="00C92B5F">
        <w:rPr>
          <w:rFonts w:ascii="Times New Roman" w:hAnsi="Times New Roman" w:cs="Times New Roman"/>
          <w:sz w:val="24"/>
          <w:szCs w:val="24"/>
          <w:lang w:val="sk-SK"/>
        </w:rPr>
        <w:t xml:space="preserve"> nie je ustanovené inak. </w:t>
      </w:r>
      <w:bookmarkEnd w:id="972"/>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973" w:name="predpis.clanok-1.cast-siesta.oznacenie"/>
      <w:bookmarkStart w:id="974" w:name="predpis.clanok-1.cast-siesta"/>
      <w:bookmarkEnd w:id="807"/>
      <w:bookmarkEnd w:id="969"/>
      <w:bookmarkEnd w:id="970"/>
      <w:r w:rsidRPr="00C92B5F">
        <w:rPr>
          <w:rFonts w:ascii="Times New Roman" w:hAnsi="Times New Roman" w:cs="Times New Roman"/>
          <w:sz w:val="24"/>
          <w:szCs w:val="24"/>
          <w:lang w:val="sk-SK"/>
        </w:rPr>
        <w:t xml:space="preserve"> ŠIESTA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975" w:name="predpis.clanok-1.cast-siesta.nadpis"/>
      <w:bookmarkEnd w:id="973"/>
      <w:r w:rsidRPr="00C92B5F">
        <w:rPr>
          <w:rFonts w:ascii="Times New Roman" w:hAnsi="Times New Roman" w:cs="Times New Roman"/>
          <w:b/>
          <w:sz w:val="24"/>
          <w:szCs w:val="24"/>
          <w:lang w:val="sk-SK"/>
        </w:rPr>
        <w:t xml:space="preserve"> ĎALŠIE ČINNOSTI A OPRÁVNENIA PRI VÝKONE DOHĽADU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976" w:name="paragraf-36.oznacenie"/>
      <w:bookmarkStart w:id="977" w:name="paragraf-36"/>
      <w:bookmarkEnd w:id="975"/>
      <w:r w:rsidRPr="00C92B5F">
        <w:rPr>
          <w:rFonts w:ascii="Times New Roman" w:hAnsi="Times New Roman" w:cs="Times New Roman"/>
          <w:b/>
          <w:sz w:val="24"/>
          <w:szCs w:val="24"/>
          <w:lang w:val="sk-SK"/>
        </w:rPr>
        <w:t xml:space="preserve"> § 36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978" w:name="paragraf-36.odsek-1"/>
      <w:bookmarkEnd w:id="976"/>
      <w:r w:rsidRPr="00C92B5F">
        <w:rPr>
          <w:rFonts w:ascii="Times New Roman" w:hAnsi="Times New Roman" w:cs="Times New Roman"/>
          <w:sz w:val="24"/>
          <w:szCs w:val="24"/>
          <w:lang w:val="sk-SK"/>
        </w:rPr>
        <w:t xml:space="preserve"> </w:t>
      </w:r>
      <w:bookmarkStart w:id="979" w:name="paragraf-36.odsek-1.oznacenie"/>
      <w:r w:rsidRPr="00C92B5F">
        <w:rPr>
          <w:rFonts w:ascii="Times New Roman" w:hAnsi="Times New Roman" w:cs="Times New Roman"/>
          <w:sz w:val="24"/>
          <w:szCs w:val="24"/>
          <w:lang w:val="sk-SK"/>
        </w:rPr>
        <w:t xml:space="preserve">(1) </w:t>
      </w:r>
      <w:bookmarkStart w:id="980" w:name="paragraf-36.odsek-1.text"/>
      <w:bookmarkEnd w:id="979"/>
      <w:r w:rsidRPr="00C92B5F">
        <w:rPr>
          <w:rFonts w:ascii="Times New Roman" w:hAnsi="Times New Roman" w:cs="Times New Roman"/>
          <w:sz w:val="24"/>
          <w:szCs w:val="24"/>
          <w:lang w:val="sk-SK"/>
        </w:rPr>
        <w:t xml:space="preserve">Národná banka Slovenska v rámci dohľadu nad finančným trhom vedie aktuálne zoznamy a registre (ďalej len „zoznam“) </w:t>
      </w:r>
      <w:bookmarkEnd w:id="98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1" w:name="paragraf-36.odsek-1.pismeno-a"/>
      <w:r w:rsidRPr="00C92B5F">
        <w:rPr>
          <w:rFonts w:ascii="Times New Roman" w:hAnsi="Times New Roman" w:cs="Times New Roman"/>
          <w:sz w:val="24"/>
          <w:szCs w:val="24"/>
          <w:lang w:val="sk-SK"/>
        </w:rPr>
        <w:t xml:space="preserve"> </w:t>
      </w:r>
      <w:bookmarkStart w:id="982" w:name="paragraf-36.odsek-1.pismeno-a.oznacenie"/>
      <w:r w:rsidRPr="00C92B5F">
        <w:rPr>
          <w:rFonts w:ascii="Times New Roman" w:hAnsi="Times New Roman" w:cs="Times New Roman"/>
          <w:sz w:val="24"/>
          <w:szCs w:val="24"/>
          <w:lang w:val="sk-SK"/>
        </w:rPr>
        <w:t xml:space="preserve">a) </w:t>
      </w:r>
      <w:bookmarkEnd w:id="982"/>
      <w:r w:rsidRPr="00C92B5F">
        <w:rPr>
          <w:rFonts w:ascii="Times New Roman" w:hAnsi="Times New Roman" w:cs="Times New Roman"/>
          <w:sz w:val="24"/>
          <w:szCs w:val="24"/>
          <w:lang w:val="sk-SK"/>
        </w:rPr>
        <w:t>dohliadaných subjektov, ktorým bolo udelené povolenie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983" w:name="paragraf-36.odsek-1.pismeno-a.text"/>
      <w:r w:rsidRPr="00C92B5F">
        <w:rPr>
          <w:rFonts w:ascii="Times New Roman" w:hAnsi="Times New Roman" w:cs="Times New Roman"/>
          <w:sz w:val="24"/>
          <w:szCs w:val="24"/>
          <w:lang w:val="sk-SK"/>
        </w:rPr>
        <w:t xml:space="preserve"> </w:t>
      </w:r>
      <w:bookmarkEnd w:id="98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4" w:name="paragraf-36.odsek-1.pismeno-b"/>
      <w:bookmarkEnd w:id="981"/>
      <w:r w:rsidRPr="00C92B5F">
        <w:rPr>
          <w:rFonts w:ascii="Times New Roman" w:hAnsi="Times New Roman" w:cs="Times New Roman"/>
          <w:sz w:val="24"/>
          <w:szCs w:val="24"/>
          <w:lang w:val="sk-SK"/>
        </w:rPr>
        <w:lastRenderedPageBreak/>
        <w:t xml:space="preserve"> </w:t>
      </w:r>
      <w:bookmarkStart w:id="985" w:name="paragraf-36.odsek-1.pismeno-b.oznacenie"/>
      <w:r w:rsidRPr="00C92B5F">
        <w:rPr>
          <w:rFonts w:ascii="Times New Roman" w:hAnsi="Times New Roman" w:cs="Times New Roman"/>
          <w:sz w:val="24"/>
          <w:szCs w:val="24"/>
          <w:lang w:val="sk-SK"/>
        </w:rPr>
        <w:t xml:space="preserve">b) </w:t>
      </w:r>
      <w:bookmarkEnd w:id="985"/>
      <w:r w:rsidRPr="00C92B5F">
        <w:rPr>
          <w:rFonts w:ascii="Times New Roman" w:hAnsi="Times New Roman" w:cs="Times New Roman"/>
          <w:sz w:val="24"/>
          <w:szCs w:val="24"/>
          <w:lang w:val="sk-SK"/>
        </w:rPr>
        <w:t>správcov na výkon nútenej správy a zástupcov správcov na výkon nútenej správy nad dohliadanými subjektmi podľa osobitných zákonov,</w:t>
      </w:r>
      <w:hyperlink w:anchor="poznamky.poznamka-28">
        <w:r w:rsidRPr="00C92B5F">
          <w:rPr>
            <w:rFonts w:ascii="Times New Roman" w:hAnsi="Times New Roman" w:cs="Times New Roman"/>
            <w:sz w:val="24"/>
            <w:szCs w:val="24"/>
            <w:vertAlign w:val="superscript"/>
            <w:lang w:val="sk-SK"/>
          </w:rPr>
          <w:t>28</w:t>
        </w:r>
        <w:r w:rsidRPr="00C92B5F">
          <w:rPr>
            <w:rFonts w:ascii="Times New Roman" w:hAnsi="Times New Roman" w:cs="Times New Roman"/>
            <w:sz w:val="24"/>
            <w:szCs w:val="24"/>
            <w:u w:val="single"/>
            <w:lang w:val="sk-SK"/>
          </w:rPr>
          <w:t>)</w:t>
        </w:r>
      </w:hyperlink>
      <w:bookmarkStart w:id="986" w:name="paragraf-36.odsek-1.pismeno-b.text"/>
      <w:r w:rsidRPr="00C92B5F">
        <w:rPr>
          <w:rFonts w:ascii="Times New Roman" w:hAnsi="Times New Roman" w:cs="Times New Roman"/>
          <w:sz w:val="24"/>
          <w:szCs w:val="24"/>
          <w:lang w:val="sk-SK"/>
        </w:rPr>
        <w:t xml:space="preserve"> </w:t>
      </w:r>
      <w:bookmarkEnd w:id="98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987" w:name="paragraf-36.odsek-1.pismeno-c"/>
      <w:bookmarkEnd w:id="984"/>
      <w:r w:rsidRPr="00C92B5F">
        <w:rPr>
          <w:rFonts w:ascii="Times New Roman" w:hAnsi="Times New Roman" w:cs="Times New Roman"/>
          <w:sz w:val="24"/>
          <w:szCs w:val="24"/>
          <w:lang w:val="sk-SK"/>
        </w:rPr>
        <w:t xml:space="preserve"> </w:t>
      </w:r>
      <w:bookmarkStart w:id="988" w:name="paragraf-36.odsek-1.pismeno-c.oznacenie"/>
      <w:r w:rsidRPr="00C92B5F">
        <w:rPr>
          <w:rFonts w:ascii="Times New Roman" w:hAnsi="Times New Roman" w:cs="Times New Roman"/>
          <w:sz w:val="24"/>
          <w:szCs w:val="24"/>
          <w:lang w:val="sk-SK"/>
        </w:rPr>
        <w:t xml:space="preserve">c) </w:t>
      </w:r>
      <w:bookmarkEnd w:id="988"/>
      <w:r w:rsidRPr="00C92B5F">
        <w:rPr>
          <w:rFonts w:ascii="Times New Roman" w:hAnsi="Times New Roman" w:cs="Times New Roman"/>
          <w:sz w:val="24"/>
          <w:szCs w:val="24"/>
          <w:lang w:val="sk-SK"/>
        </w:rPr>
        <w:t>ďalších osôb, ak tak ustanoví osobitný predpis.</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bookmarkStart w:id="989" w:name="paragraf-36.odsek-1.pismeno-c.text"/>
      <w:r w:rsidRPr="00C92B5F">
        <w:rPr>
          <w:rFonts w:ascii="Times New Roman" w:hAnsi="Times New Roman" w:cs="Times New Roman"/>
          <w:sz w:val="24"/>
          <w:szCs w:val="24"/>
          <w:lang w:val="sk-SK"/>
        </w:rPr>
        <w:t xml:space="preserve"> </w:t>
      </w:r>
      <w:bookmarkEnd w:id="9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0" w:name="paragraf-36.odsek-2"/>
      <w:bookmarkEnd w:id="978"/>
      <w:bookmarkEnd w:id="987"/>
      <w:r w:rsidRPr="00C92B5F">
        <w:rPr>
          <w:rFonts w:ascii="Times New Roman" w:hAnsi="Times New Roman" w:cs="Times New Roman"/>
          <w:sz w:val="24"/>
          <w:szCs w:val="24"/>
          <w:lang w:val="sk-SK"/>
        </w:rPr>
        <w:t xml:space="preserve"> </w:t>
      </w:r>
      <w:bookmarkStart w:id="991" w:name="paragraf-36.odsek-2.oznacenie"/>
      <w:r w:rsidRPr="00C92B5F">
        <w:rPr>
          <w:rFonts w:ascii="Times New Roman" w:hAnsi="Times New Roman" w:cs="Times New Roman"/>
          <w:sz w:val="24"/>
          <w:szCs w:val="24"/>
          <w:lang w:val="sk-SK"/>
        </w:rPr>
        <w:t xml:space="preserve">(2) </w:t>
      </w:r>
      <w:bookmarkEnd w:id="991"/>
      <w:r w:rsidRPr="00C92B5F">
        <w:rPr>
          <w:rFonts w:ascii="Times New Roman" w:hAnsi="Times New Roman" w:cs="Times New Roman"/>
          <w:sz w:val="24"/>
          <w:szCs w:val="24"/>
          <w:lang w:val="sk-SK"/>
        </w:rPr>
        <w:t>Zoznamy podľa odseku 1 obsahujú označenie osôb v týchto zoznamoch najviac v rozsahu údajov ustanovených osobitným zákonom;</w:t>
      </w:r>
      <w:hyperlink w:anchor="poznamky.poznamka-27">
        <w:r w:rsidRPr="00C92B5F">
          <w:rPr>
            <w:rFonts w:ascii="Times New Roman" w:hAnsi="Times New Roman" w:cs="Times New Roman"/>
            <w:sz w:val="24"/>
            <w:szCs w:val="24"/>
            <w:vertAlign w:val="superscript"/>
            <w:lang w:val="sk-SK"/>
          </w:rPr>
          <w:t>27</w:t>
        </w:r>
        <w:r w:rsidRPr="00C92B5F">
          <w:rPr>
            <w:rFonts w:ascii="Times New Roman" w:hAnsi="Times New Roman" w:cs="Times New Roman"/>
            <w:sz w:val="24"/>
            <w:szCs w:val="24"/>
            <w:u w:val="single"/>
            <w:lang w:val="sk-SK"/>
          </w:rPr>
          <w:t>)</w:t>
        </w:r>
      </w:hyperlink>
      <w:bookmarkStart w:id="992" w:name="paragraf-36.odsek-2.text"/>
      <w:r w:rsidRPr="00C92B5F">
        <w:rPr>
          <w:rFonts w:ascii="Times New Roman" w:hAnsi="Times New Roman" w:cs="Times New Roman"/>
          <w:sz w:val="24"/>
          <w:szCs w:val="24"/>
          <w:lang w:val="sk-SK"/>
        </w:rPr>
        <w:t xml:space="preserve">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 </w:t>
      </w:r>
      <w:bookmarkEnd w:id="99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3" w:name="paragraf-36.odsek-3"/>
      <w:bookmarkEnd w:id="990"/>
      <w:r w:rsidRPr="00C92B5F">
        <w:rPr>
          <w:rFonts w:ascii="Times New Roman" w:hAnsi="Times New Roman" w:cs="Times New Roman"/>
          <w:sz w:val="24"/>
          <w:szCs w:val="24"/>
          <w:lang w:val="sk-SK"/>
        </w:rPr>
        <w:t xml:space="preserve"> </w:t>
      </w:r>
      <w:bookmarkStart w:id="994" w:name="paragraf-36.odsek-3.oznacenie"/>
      <w:r w:rsidRPr="00C92B5F">
        <w:rPr>
          <w:rFonts w:ascii="Times New Roman" w:hAnsi="Times New Roman" w:cs="Times New Roman"/>
          <w:sz w:val="24"/>
          <w:szCs w:val="24"/>
          <w:lang w:val="sk-SK"/>
        </w:rPr>
        <w:t xml:space="preserve">(3) </w:t>
      </w:r>
      <w:bookmarkEnd w:id="994"/>
      <w:r w:rsidRPr="00C92B5F">
        <w:rPr>
          <w:rFonts w:ascii="Times New Roman" w:hAnsi="Times New Roman" w:cs="Times New Roman"/>
          <w:sz w:val="24"/>
          <w:szCs w:val="24"/>
          <w:lang w:val="sk-SK"/>
        </w:rPr>
        <w:t>Na postup Národnej banky Slovenska pri vykonávaní zápisu alebo registrácie (ďalej len "zápis") podľa osobitného predpisu,</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 zmene zápisu, odmietnutí zápisu alebo zmeny zápisu a pri zrušení alebo výmaze zápisu podľa osobitného predpisu</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zoznamoch podľa odsekov 1 a 2 sa primerane vzťahujú 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ak osobitný predpis neustanovuje inak.</w:t>
      </w:r>
      <w:hyperlink w:anchor="poznamky.poznamka-43a">
        <w:r w:rsidRPr="00C92B5F">
          <w:rPr>
            <w:rFonts w:ascii="Times New Roman" w:hAnsi="Times New Roman" w:cs="Times New Roman"/>
            <w:sz w:val="24"/>
            <w:szCs w:val="24"/>
            <w:vertAlign w:val="superscript"/>
            <w:lang w:val="sk-SK"/>
          </w:rPr>
          <w:t>43a</w:t>
        </w:r>
        <w:r w:rsidRPr="00C92B5F">
          <w:rPr>
            <w:rFonts w:ascii="Times New Roman" w:hAnsi="Times New Roman" w:cs="Times New Roman"/>
            <w:sz w:val="24"/>
            <w:szCs w:val="24"/>
            <w:u w:val="single"/>
            <w:lang w:val="sk-SK"/>
          </w:rPr>
          <w:t>)</w:t>
        </w:r>
      </w:hyperlink>
      <w:bookmarkStart w:id="995" w:name="paragraf-36.odsek-3.text"/>
      <w:r w:rsidRPr="00C92B5F">
        <w:rPr>
          <w:rFonts w:ascii="Times New Roman" w:hAnsi="Times New Roman" w:cs="Times New Roman"/>
          <w:sz w:val="24"/>
          <w:szCs w:val="24"/>
          <w:lang w:val="sk-SK"/>
        </w:rPr>
        <w:t xml:space="preserve"> </w:t>
      </w:r>
      <w:bookmarkEnd w:id="99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6" w:name="paragraf-36.odsek-4"/>
      <w:bookmarkEnd w:id="993"/>
      <w:r w:rsidRPr="00C92B5F">
        <w:rPr>
          <w:rFonts w:ascii="Times New Roman" w:hAnsi="Times New Roman" w:cs="Times New Roman"/>
          <w:sz w:val="24"/>
          <w:szCs w:val="24"/>
          <w:lang w:val="sk-SK"/>
        </w:rPr>
        <w:t xml:space="preserve"> </w:t>
      </w:r>
      <w:bookmarkStart w:id="997" w:name="paragraf-36.odsek-4.oznacenie"/>
      <w:r w:rsidRPr="00C92B5F">
        <w:rPr>
          <w:rFonts w:ascii="Times New Roman" w:hAnsi="Times New Roman" w:cs="Times New Roman"/>
          <w:sz w:val="24"/>
          <w:szCs w:val="24"/>
          <w:lang w:val="sk-SK"/>
        </w:rPr>
        <w:t xml:space="preserve">(4) </w:t>
      </w:r>
      <w:bookmarkEnd w:id="997"/>
      <w:r w:rsidRPr="00C92B5F">
        <w:rPr>
          <w:rFonts w:ascii="Times New Roman" w:hAnsi="Times New Roman" w:cs="Times New Roman"/>
          <w:sz w:val="24"/>
          <w:szCs w:val="24"/>
          <w:lang w:val="sk-SK"/>
        </w:rPr>
        <w:t>Zoznamy podľa odsekov 1 a 2 sa členia na verejnú časť a neverejnú časť. Neverejnú časť zoznamov podľa odsekov 1 a 2 tvoria rodné priezvisko, rodné číslo, dátum narodenia a miesto narodenia fyzických osôb, ktorých údaje tvoria súčasť týchto zoznamov. Údaje zapísané do zoznamov podľa odsekov 1 a 2 sú účinné voči tretím osobám odo dňa ich sprístupnenia tretím osobám alebo odo dňa ich zverejnenia, a to odo dňa, ktorý nastal skôr. Údaje zapísané do verejnej časti zoznamov podľa odsekov 1 a 2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úhradu vecných nákladov vyhotoví a zašle výpis s ním označenej verejnej časti zoznamu podľa odsekov 1 a 2, pričom taký výpis obsahuje údaje zapísané vo verejnej časti zoznamu a aktuálne ku dňu vydania výpisu. Údaje zapísané v neverejnej časti zoznamov podľa odsekov 1 a 2 je Národná banka Slovenska oprávnená aj bez súhlasu a informovania dotknutých osôb sprístupniť a poskytovať na spracúvanie Európskej centrálnej banke,</w:t>
      </w:r>
      <w:hyperlink w:anchor="poznamky.poznamka-1ab">
        <w:r w:rsidRPr="00C92B5F">
          <w:rPr>
            <w:rFonts w:ascii="Times New Roman" w:hAnsi="Times New Roman" w:cs="Times New Roman"/>
            <w:sz w:val="24"/>
            <w:szCs w:val="24"/>
            <w:vertAlign w:val="superscript"/>
            <w:lang w:val="sk-SK"/>
          </w:rPr>
          <w:t>1ab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účastníkom Európskeho systému finančného dohľadu,</w:t>
      </w:r>
      <w:hyperlink w:anchor="poznamky.poznamka-1b">
        <w:r w:rsidRPr="00C92B5F">
          <w:rPr>
            <w:rFonts w:ascii="Times New Roman" w:hAnsi="Times New Roman" w:cs="Times New Roman"/>
            <w:sz w:val="24"/>
            <w:szCs w:val="24"/>
            <w:vertAlign w:val="superscript"/>
            <w:lang w:val="sk-SK"/>
          </w:rPr>
          <w:t>1b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iným zahraničným orgánom dohľadu, Sociálnej poisťovni</w:t>
      </w:r>
      <w:hyperlink w:anchor="poznamky.poznamka-43b">
        <w:r w:rsidRPr="00C92B5F">
          <w:rPr>
            <w:rFonts w:ascii="Times New Roman" w:hAnsi="Times New Roman" w:cs="Times New Roman"/>
            <w:sz w:val="24"/>
            <w:szCs w:val="24"/>
            <w:vertAlign w:val="superscript"/>
            <w:lang w:val="sk-SK"/>
          </w:rPr>
          <w:t>43b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ďalším orgánom verejnej moci a osobám</w:t>
      </w:r>
      <w:hyperlink w:anchor="poznamky.poznamka-11">
        <w:r w:rsidRPr="00C92B5F">
          <w:rPr>
            <w:rFonts w:ascii="Times New Roman" w:hAnsi="Times New Roman" w:cs="Times New Roman"/>
            <w:sz w:val="24"/>
            <w:szCs w:val="24"/>
            <w:vertAlign w:val="superscript"/>
            <w:lang w:val="sk-SK"/>
          </w:rPr>
          <w:t>11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 rozsahu potrebnom na plnenie ich zákonných úloh, pričom na sprístupnenie a poskytovanie z neverejnej časti zoznamov podľa odsekov 1 a 2 a na využívanie, utajovanie a ochranu údajov sprístupnených alebo poskytnutých z neverejnej časti zoznamov podľa odsekov 1 a 2 sa rovnako vzťahujú ustanovenia </w:t>
      </w:r>
      <w:hyperlink w:anchor="paragraf-3.odsek-3">
        <w:r w:rsidRPr="00C92B5F">
          <w:rPr>
            <w:rFonts w:ascii="Times New Roman" w:hAnsi="Times New Roman" w:cs="Times New Roman"/>
            <w:sz w:val="24"/>
            <w:szCs w:val="24"/>
            <w:u w:val="single"/>
            <w:lang w:val="sk-SK"/>
          </w:rPr>
          <w:t>§ 3 ods. 3 až 5</w:t>
        </w:r>
      </w:hyperlink>
      <w:r w:rsidRPr="00C92B5F">
        <w:rPr>
          <w:rFonts w:ascii="Times New Roman" w:hAnsi="Times New Roman" w:cs="Times New Roman"/>
          <w:sz w:val="24"/>
          <w:szCs w:val="24"/>
          <w:lang w:val="sk-SK"/>
        </w:rPr>
        <w:t xml:space="preserve"> a </w:t>
      </w:r>
      <w:hyperlink w:anchor="paragraf-3.odsek-7">
        <w:r w:rsidRPr="00C92B5F">
          <w:rPr>
            <w:rFonts w:ascii="Times New Roman" w:hAnsi="Times New Roman" w:cs="Times New Roman"/>
            <w:sz w:val="24"/>
            <w:szCs w:val="24"/>
            <w:u w:val="single"/>
            <w:lang w:val="sk-SK"/>
          </w:rPr>
          <w:t>7</w:t>
        </w:r>
      </w:hyperlink>
      <w:bookmarkStart w:id="998" w:name="paragraf-36.odsek-4.text"/>
      <w:r w:rsidRPr="00C92B5F">
        <w:rPr>
          <w:rFonts w:ascii="Times New Roman" w:hAnsi="Times New Roman" w:cs="Times New Roman"/>
          <w:sz w:val="24"/>
          <w:szCs w:val="24"/>
          <w:lang w:val="sk-SK"/>
        </w:rPr>
        <w:t xml:space="preserve">. </w:t>
      </w:r>
      <w:bookmarkEnd w:id="9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999" w:name="paragraf-36.odsek-5"/>
      <w:bookmarkEnd w:id="996"/>
      <w:r w:rsidRPr="00C92B5F">
        <w:rPr>
          <w:rFonts w:ascii="Times New Roman" w:hAnsi="Times New Roman" w:cs="Times New Roman"/>
          <w:sz w:val="24"/>
          <w:szCs w:val="24"/>
          <w:lang w:val="sk-SK"/>
        </w:rPr>
        <w:t xml:space="preserve"> </w:t>
      </w:r>
      <w:bookmarkStart w:id="1000" w:name="paragraf-36.odsek-5.oznacenie"/>
      <w:r w:rsidRPr="00C92B5F">
        <w:rPr>
          <w:rFonts w:ascii="Times New Roman" w:hAnsi="Times New Roman" w:cs="Times New Roman"/>
          <w:sz w:val="24"/>
          <w:szCs w:val="24"/>
          <w:lang w:val="sk-SK"/>
        </w:rPr>
        <w:t xml:space="preserve">(5) </w:t>
      </w:r>
      <w:bookmarkEnd w:id="1000"/>
      <w:r w:rsidRPr="00C92B5F">
        <w:rPr>
          <w:rFonts w:ascii="Times New Roman" w:hAnsi="Times New Roman" w:cs="Times New Roman"/>
          <w:sz w:val="24"/>
          <w:szCs w:val="24"/>
          <w:lang w:val="sk-SK"/>
        </w:rPr>
        <w:t>Národná banka Slovenska v rámci dohľadu nad finančným trhom okrem zoznamov podľa odsekov 1 až 4 vedie aj ďalšie aktuálne zoznamy a registre podľa osobitných predpisov.</w:t>
      </w:r>
      <w:hyperlink w:anchor="poznamky.poznamka-43c">
        <w:r w:rsidRPr="00C92B5F">
          <w:rPr>
            <w:rFonts w:ascii="Times New Roman" w:hAnsi="Times New Roman" w:cs="Times New Roman"/>
            <w:sz w:val="24"/>
            <w:szCs w:val="24"/>
            <w:vertAlign w:val="superscript"/>
            <w:lang w:val="sk-SK"/>
          </w:rPr>
          <w:t>43c</w:t>
        </w:r>
        <w:r w:rsidRPr="00C92B5F">
          <w:rPr>
            <w:rFonts w:ascii="Times New Roman" w:hAnsi="Times New Roman" w:cs="Times New Roman"/>
            <w:sz w:val="24"/>
            <w:szCs w:val="24"/>
            <w:u w:val="single"/>
            <w:lang w:val="sk-SK"/>
          </w:rPr>
          <w:t>)</w:t>
        </w:r>
      </w:hyperlink>
      <w:bookmarkStart w:id="1001" w:name="paragraf-36.odsek-5.text"/>
      <w:r w:rsidRPr="00C92B5F">
        <w:rPr>
          <w:rFonts w:ascii="Times New Roman" w:hAnsi="Times New Roman" w:cs="Times New Roman"/>
          <w:sz w:val="24"/>
          <w:szCs w:val="24"/>
          <w:lang w:val="sk-SK"/>
        </w:rPr>
        <w:t xml:space="preserve"> </w:t>
      </w:r>
      <w:bookmarkEnd w:id="100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002" w:name="paragraf-37.oznacenie"/>
      <w:bookmarkStart w:id="1003" w:name="paragraf-37"/>
      <w:bookmarkEnd w:id="977"/>
      <w:bookmarkEnd w:id="999"/>
      <w:r w:rsidRPr="00C92B5F">
        <w:rPr>
          <w:rFonts w:ascii="Times New Roman" w:hAnsi="Times New Roman" w:cs="Times New Roman"/>
          <w:b/>
          <w:sz w:val="24"/>
          <w:szCs w:val="24"/>
          <w:lang w:val="sk-SK"/>
        </w:rPr>
        <w:t xml:space="preserve"> § 37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04" w:name="paragraf-37.odsek-1"/>
      <w:bookmarkEnd w:id="1002"/>
      <w:r w:rsidRPr="00C92B5F">
        <w:rPr>
          <w:rFonts w:ascii="Times New Roman" w:hAnsi="Times New Roman" w:cs="Times New Roman"/>
          <w:sz w:val="24"/>
          <w:szCs w:val="24"/>
          <w:lang w:val="sk-SK"/>
        </w:rPr>
        <w:t xml:space="preserve"> </w:t>
      </w:r>
      <w:bookmarkStart w:id="1005" w:name="paragraf-37.odsek-1.oznacenie"/>
      <w:r w:rsidRPr="00C92B5F">
        <w:rPr>
          <w:rFonts w:ascii="Times New Roman" w:hAnsi="Times New Roman" w:cs="Times New Roman"/>
          <w:sz w:val="24"/>
          <w:szCs w:val="24"/>
          <w:lang w:val="sk-SK"/>
        </w:rPr>
        <w:t xml:space="preserve">(1) </w:t>
      </w:r>
      <w:bookmarkStart w:id="1006" w:name="paragraf-37.odsek-1.text"/>
      <w:bookmarkEnd w:id="1005"/>
      <w:r w:rsidRPr="00C92B5F">
        <w:rPr>
          <w:rFonts w:ascii="Times New Roman" w:hAnsi="Times New Roman" w:cs="Times New Roman"/>
          <w:sz w:val="24"/>
          <w:szCs w:val="24"/>
          <w:lang w:val="sk-SK"/>
        </w:rPr>
        <w:t xml:space="preserve">Národná banka Slovenska na svojom webovom sídle alebo vo svojom vestníku zverejňuje </w:t>
      </w:r>
      <w:bookmarkEnd w:id="100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07" w:name="paragraf-37.odsek-1.pismeno-a"/>
      <w:r w:rsidRPr="00C92B5F">
        <w:rPr>
          <w:rFonts w:ascii="Times New Roman" w:hAnsi="Times New Roman" w:cs="Times New Roman"/>
          <w:sz w:val="24"/>
          <w:szCs w:val="24"/>
          <w:lang w:val="sk-SK"/>
        </w:rPr>
        <w:lastRenderedPageBreak/>
        <w:t xml:space="preserve"> </w:t>
      </w:r>
      <w:bookmarkStart w:id="1008" w:name="paragraf-37.odsek-1.pismeno-a.oznacenie"/>
      <w:r w:rsidRPr="00C92B5F">
        <w:rPr>
          <w:rFonts w:ascii="Times New Roman" w:hAnsi="Times New Roman" w:cs="Times New Roman"/>
          <w:sz w:val="24"/>
          <w:szCs w:val="24"/>
          <w:lang w:val="sk-SK"/>
        </w:rPr>
        <w:t xml:space="preserve">a) </w:t>
      </w:r>
      <w:bookmarkEnd w:id="1008"/>
      <w:r w:rsidRPr="00C92B5F">
        <w:rPr>
          <w:rFonts w:ascii="Times New Roman" w:hAnsi="Times New Roman" w:cs="Times New Roman"/>
          <w:sz w:val="24"/>
          <w:szCs w:val="24"/>
          <w:lang w:val="sk-SK"/>
        </w:rPr>
        <w:t>správy o finančnej stabilite;</w:t>
      </w:r>
      <w:hyperlink w:anchor="poznamky.poznamka-3a">
        <w:r w:rsidRPr="00C92B5F">
          <w:rPr>
            <w:rFonts w:ascii="Times New Roman" w:hAnsi="Times New Roman" w:cs="Times New Roman"/>
            <w:sz w:val="24"/>
            <w:szCs w:val="24"/>
            <w:vertAlign w:val="superscript"/>
            <w:lang w:val="sk-SK"/>
          </w:rPr>
          <w:t>3a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tieto správy môžu popri súhrnných údajoch obsahovať aj informácie uvedené v zoznamoch podľa </w:t>
      </w:r>
      <w:hyperlink w:anchor="paragraf-36">
        <w:r w:rsidRPr="00C92B5F">
          <w:rPr>
            <w:rFonts w:ascii="Times New Roman" w:hAnsi="Times New Roman" w:cs="Times New Roman"/>
            <w:sz w:val="24"/>
            <w:szCs w:val="24"/>
            <w:u w:val="single"/>
            <w:lang w:val="sk-SK"/>
          </w:rPr>
          <w:t>§ 36</w:t>
        </w:r>
      </w:hyperlink>
      <w:bookmarkStart w:id="1009" w:name="paragraf-37.odsek-1.pismeno-a.text"/>
      <w:r w:rsidRPr="00C92B5F">
        <w:rPr>
          <w:rFonts w:ascii="Times New Roman" w:hAnsi="Times New Roman" w:cs="Times New Roman"/>
          <w:sz w:val="24"/>
          <w:szCs w:val="24"/>
          <w:lang w:val="sk-SK"/>
        </w:rPr>
        <w:t xml:space="preserve"> a informácie uvedené v odseku 3, </w:t>
      </w:r>
      <w:bookmarkEnd w:id="100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0" w:name="paragraf-37.odsek-1.pismeno-b"/>
      <w:bookmarkEnd w:id="1007"/>
      <w:r w:rsidRPr="00C92B5F">
        <w:rPr>
          <w:rFonts w:ascii="Times New Roman" w:hAnsi="Times New Roman" w:cs="Times New Roman"/>
          <w:sz w:val="24"/>
          <w:szCs w:val="24"/>
          <w:lang w:val="sk-SK"/>
        </w:rPr>
        <w:t xml:space="preserve"> </w:t>
      </w:r>
      <w:bookmarkStart w:id="1011" w:name="paragraf-37.odsek-1.pismeno-b.oznacenie"/>
      <w:r w:rsidRPr="00C92B5F">
        <w:rPr>
          <w:rFonts w:ascii="Times New Roman" w:hAnsi="Times New Roman" w:cs="Times New Roman"/>
          <w:sz w:val="24"/>
          <w:szCs w:val="24"/>
          <w:lang w:val="sk-SK"/>
        </w:rPr>
        <w:t xml:space="preserve">b) </w:t>
      </w:r>
      <w:bookmarkEnd w:id="1011"/>
      <w:r w:rsidRPr="00C92B5F">
        <w:rPr>
          <w:rFonts w:ascii="Times New Roman" w:hAnsi="Times New Roman" w:cs="Times New Roman"/>
          <w:sz w:val="24"/>
          <w:szCs w:val="24"/>
          <w:lang w:val="sk-SK"/>
        </w:rPr>
        <w:t xml:space="preserve">verejné časti zoznamov vedených Národnou bankou Slovenska podľa </w:t>
      </w:r>
      <w:hyperlink w:anchor="paragraf-36">
        <w:r w:rsidRPr="00C92B5F">
          <w:rPr>
            <w:rFonts w:ascii="Times New Roman" w:hAnsi="Times New Roman" w:cs="Times New Roman"/>
            <w:sz w:val="24"/>
            <w:szCs w:val="24"/>
            <w:u w:val="single"/>
            <w:lang w:val="sk-SK"/>
          </w:rPr>
          <w:t>§ 36</w:t>
        </w:r>
      </w:hyperlink>
      <w:bookmarkStart w:id="1012" w:name="paragraf-37.odsek-1.pismeno-b.text"/>
      <w:r w:rsidRPr="00C92B5F">
        <w:rPr>
          <w:rFonts w:ascii="Times New Roman" w:hAnsi="Times New Roman" w:cs="Times New Roman"/>
          <w:sz w:val="24"/>
          <w:szCs w:val="24"/>
          <w:lang w:val="sk-SK"/>
        </w:rPr>
        <w:t xml:space="preserve">, a to najmenej raz štvrťročne, </w:t>
      </w:r>
      <w:bookmarkEnd w:id="101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3" w:name="paragraf-37.odsek-1.pismeno-c"/>
      <w:bookmarkEnd w:id="1010"/>
      <w:r w:rsidRPr="00C92B5F">
        <w:rPr>
          <w:rFonts w:ascii="Times New Roman" w:hAnsi="Times New Roman" w:cs="Times New Roman"/>
          <w:sz w:val="24"/>
          <w:szCs w:val="24"/>
          <w:lang w:val="sk-SK"/>
        </w:rPr>
        <w:t xml:space="preserve"> </w:t>
      </w:r>
      <w:bookmarkStart w:id="1014" w:name="paragraf-37.odsek-1.pismeno-c.oznacenie"/>
      <w:r w:rsidRPr="00C92B5F">
        <w:rPr>
          <w:rFonts w:ascii="Times New Roman" w:hAnsi="Times New Roman" w:cs="Times New Roman"/>
          <w:sz w:val="24"/>
          <w:szCs w:val="24"/>
          <w:lang w:val="sk-SK"/>
        </w:rPr>
        <w:t xml:space="preserve">c) </w:t>
      </w:r>
      <w:bookmarkEnd w:id="1014"/>
      <w:r w:rsidRPr="00C92B5F">
        <w:rPr>
          <w:rFonts w:ascii="Times New Roman" w:hAnsi="Times New Roman" w:cs="Times New Roman"/>
          <w:sz w:val="24"/>
          <w:szCs w:val="24"/>
          <w:lang w:val="sk-SK"/>
        </w:rPr>
        <w:t>zoznam a zmeny zoznamu regulovaných trhov zostavené členskými štátmi a zverejnené Európskym orgánom dohľadu (Európskym orgánom pre cenné papiere a trhy),</w:t>
      </w:r>
      <w:hyperlink w:anchor="poznamky.poznamka-44">
        <w:r w:rsidRPr="00C92B5F">
          <w:rPr>
            <w:rFonts w:ascii="Times New Roman" w:hAnsi="Times New Roman" w:cs="Times New Roman"/>
            <w:sz w:val="24"/>
            <w:szCs w:val="24"/>
            <w:vertAlign w:val="superscript"/>
            <w:lang w:val="sk-SK"/>
          </w:rPr>
          <w:t>44</w:t>
        </w:r>
        <w:r w:rsidRPr="00C92B5F">
          <w:rPr>
            <w:rFonts w:ascii="Times New Roman" w:hAnsi="Times New Roman" w:cs="Times New Roman"/>
            <w:sz w:val="24"/>
            <w:szCs w:val="24"/>
            <w:u w:val="single"/>
            <w:lang w:val="sk-SK"/>
          </w:rPr>
          <w:t>)</w:t>
        </w:r>
      </w:hyperlink>
      <w:bookmarkStart w:id="1015" w:name="paragraf-37.odsek-1.pismeno-c.text"/>
      <w:r w:rsidRPr="00C92B5F">
        <w:rPr>
          <w:rFonts w:ascii="Times New Roman" w:hAnsi="Times New Roman" w:cs="Times New Roman"/>
          <w:sz w:val="24"/>
          <w:szCs w:val="24"/>
          <w:lang w:val="sk-SK"/>
        </w:rPr>
        <w:t xml:space="preserve"> </w:t>
      </w:r>
      <w:bookmarkEnd w:id="101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6" w:name="paragraf-37.odsek-1.pismeno-d"/>
      <w:bookmarkEnd w:id="1013"/>
      <w:r w:rsidRPr="00C92B5F">
        <w:rPr>
          <w:rFonts w:ascii="Times New Roman" w:hAnsi="Times New Roman" w:cs="Times New Roman"/>
          <w:sz w:val="24"/>
          <w:szCs w:val="24"/>
          <w:lang w:val="sk-SK"/>
        </w:rPr>
        <w:t xml:space="preserve"> </w:t>
      </w:r>
      <w:bookmarkStart w:id="1017" w:name="paragraf-37.odsek-1.pismeno-d.oznacenie"/>
      <w:r w:rsidRPr="00C92B5F">
        <w:rPr>
          <w:rFonts w:ascii="Times New Roman" w:hAnsi="Times New Roman" w:cs="Times New Roman"/>
          <w:sz w:val="24"/>
          <w:szCs w:val="24"/>
          <w:lang w:val="sk-SK"/>
        </w:rPr>
        <w:t xml:space="preserve">d) </w:t>
      </w:r>
      <w:bookmarkEnd w:id="1017"/>
      <w:r w:rsidRPr="00C92B5F">
        <w:rPr>
          <w:rFonts w:ascii="Times New Roman" w:hAnsi="Times New Roman" w:cs="Times New Roman"/>
          <w:sz w:val="24"/>
          <w:szCs w:val="24"/>
          <w:lang w:val="sk-SK"/>
        </w:rPr>
        <w:t>výrok vykonateľného rozhodnutia alebo aj odôvodnenie rozhodnutia Národnej banky Slovenska alebo ich časti, ak sú určené na zverejnenie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018" w:name="paragraf-37.odsek-1.pismeno-d.text"/>
      <w:r w:rsidRPr="00C92B5F">
        <w:rPr>
          <w:rFonts w:ascii="Times New Roman" w:hAnsi="Times New Roman" w:cs="Times New Roman"/>
          <w:sz w:val="24"/>
          <w:szCs w:val="24"/>
          <w:lang w:val="sk-SK"/>
        </w:rPr>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 </w:t>
      </w:r>
      <w:bookmarkEnd w:id="101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19" w:name="paragraf-37.odsek-1.pismeno-e"/>
      <w:bookmarkEnd w:id="1016"/>
      <w:r w:rsidRPr="00C92B5F">
        <w:rPr>
          <w:rFonts w:ascii="Times New Roman" w:hAnsi="Times New Roman" w:cs="Times New Roman"/>
          <w:sz w:val="24"/>
          <w:szCs w:val="24"/>
          <w:lang w:val="sk-SK"/>
        </w:rPr>
        <w:t xml:space="preserve"> </w:t>
      </w:r>
      <w:bookmarkStart w:id="1020" w:name="paragraf-37.odsek-1.pismeno-e.oznacenie"/>
      <w:r w:rsidRPr="00C92B5F">
        <w:rPr>
          <w:rFonts w:ascii="Times New Roman" w:hAnsi="Times New Roman" w:cs="Times New Roman"/>
          <w:sz w:val="24"/>
          <w:szCs w:val="24"/>
          <w:lang w:val="sk-SK"/>
        </w:rPr>
        <w:t xml:space="preserve">e) </w:t>
      </w:r>
      <w:bookmarkStart w:id="1021" w:name="paragraf-37.odsek-1.pismeno-e.text"/>
      <w:bookmarkEnd w:id="1020"/>
      <w:r w:rsidRPr="00C92B5F">
        <w:rPr>
          <w:rFonts w:ascii="Times New Roman" w:hAnsi="Times New Roman" w:cs="Times New Roman"/>
          <w:sz w:val="24"/>
          <w:szCs w:val="24"/>
          <w:lang w:val="sk-SK"/>
        </w:rPr>
        <w:t xml:space="preserve">rozhodnutia bankovej rady o určení ročného príspevku dohliadaných subjektov na príslušný kalendárny rok, </w:t>
      </w:r>
      <w:bookmarkEnd w:id="102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22" w:name="paragraf-37.odsek-1.pismeno-f"/>
      <w:bookmarkEnd w:id="1019"/>
      <w:r w:rsidRPr="00C92B5F">
        <w:rPr>
          <w:rFonts w:ascii="Times New Roman" w:hAnsi="Times New Roman" w:cs="Times New Roman"/>
          <w:sz w:val="24"/>
          <w:szCs w:val="24"/>
          <w:lang w:val="sk-SK"/>
        </w:rPr>
        <w:t xml:space="preserve"> </w:t>
      </w:r>
      <w:bookmarkStart w:id="1023" w:name="paragraf-37.odsek-1.pismeno-f.oznacenie"/>
      <w:r w:rsidRPr="00C92B5F">
        <w:rPr>
          <w:rFonts w:ascii="Times New Roman" w:hAnsi="Times New Roman" w:cs="Times New Roman"/>
          <w:sz w:val="24"/>
          <w:szCs w:val="24"/>
          <w:lang w:val="sk-SK"/>
        </w:rPr>
        <w:t xml:space="preserve">f) </w:t>
      </w:r>
      <w:bookmarkEnd w:id="1023"/>
      <w:r w:rsidRPr="00C92B5F">
        <w:rPr>
          <w:rFonts w:ascii="Times New Roman" w:hAnsi="Times New Roman" w:cs="Times New Roman"/>
          <w:sz w:val="24"/>
          <w:szCs w:val="24"/>
          <w:lang w:val="sk-SK"/>
        </w:rPr>
        <w:t>hodnotiace správy o účinnosti používaných pravidiel sankcionovania podľa osobitného predpisu,</w:t>
      </w:r>
      <w:hyperlink w:anchor="poznamky.poznamka-44a">
        <w:r w:rsidRPr="00C92B5F">
          <w:rPr>
            <w:rFonts w:ascii="Times New Roman" w:hAnsi="Times New Roman" w:cs="Times New Roman"/>
            <w:sz w:val="24"/>
            <w:szCs w:val="24"/>
            <w:vertAlign w:val="superscript"/>
            <w:lang w:val="sk-SK"/>
          </w:rPr>
          <w:t>44a</w:t>
        </w:r>
        <w:r w:rsidRPr="00C92B5F">
          <w:rPr>
            <w:rFonts w:ascii="Times New Roman" w:hAnsi="Times New Roman" w:cs="Times New Roman"/>
            <w:sz w:val="24"/>
            <w:szCs w:val="24"/>
            <w:u w:val="single"/>
            <w:lang w:val="sk-SK"/>
          </w:rPr>
          <w:t>)</w:t>
        </w:r>
      </w:hyperlink>
      <w:bookmarkStart w:id="1024" w:name="paragraf-37.odsek-1.pismeno-f.text"/>
      <w:r w:rsidRPr="00C92B5F">
        <w:rPr>
          <w:rFonts w:ascii="Times New Roman" w:hAnsi="Times New Roman" w:cs="Times New Roman"/>
          <w:sz w:val="24"/>
          <w:szCs w:val="24"/>
          <w:lang w:val="sk-SK"/>
        </w:rPr>
        <w:t xml:space="preserve"> </w:t>
      </w:r>
      <w:bookmarkEnd w:id="102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25" w:name="paragraf-37.odsek-1.pismeno-g"/>
      <w:bookmarkEnd w:id="1022"/>
      <w:r w:rsidRPr="00C92B5F">
        <w:rPr>
          <w:rFonts w:ascii="Times New Roman" w:hAnsi="Times New Roman" w:cs="Times New Roman"/>
          <w:sz w:val="24"/>
          <w:szCs w:val="24"/>
          <w:lang w:val="sk-SK"/>
        </w:rPr>
        <w:t xml:space="preserve"> </w:t>
      </w:r>
      <w:bookmarkStart w:id="1026" w:name="paragraf-37.odsek-1.pismeno-g.oznacenie"/>
      <w:r w:rsidRPr="00C92B5F">
        <w:rPr>
          <w:rFonts w:ascii="Times New Roman" w:hAnsi="Times New Roman" w:cs="Times New Roman"/>
          <w:sz w:val="24"/>
          <w:szCs w:val="24"/>
          <w:lang w:val="sk-SK"/>
        </w:rPr>
        <w:t xml:space="preserve">g) </w:t>
      </w:r>
      <w:bookmarkStart w:id="1027" w:name="paragraf-37.odsek-1.pismeno-g.text"/>
      <w:bookmarkEnd w:id="1026"/>
      <w:r w:rsidRPr="00C92B5F">
        <w:rPr>
          <w:rFonts w:ascii="Times New Roman" w:hAnsi="Times New Roman" w:cs="Times New Roman"/>
          <w:sz w:val="24"/>
          <w:szCs w:val="24"/>
          <w:lang w:val="sk-SK"/>
        </w:rPr>
        <w:t xml:space="preserve">iné dôležité oznámenia Národnej banky Slovenska. </w:t>
      </w:r>
      <w:bookmarkEnd w:id="102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28" w:name="paragraf-37.odsek-2"/>
      <w:bookmarkEnd w:id="1004"/>
      <w:bookmarkEnd w:id="1025"/>
      <w:r w:rsidRPr="00C92B5F">
        <w:rPr>
          <w:rFonts w:ascii="Times New Roman" w:hAnsi="Times New Roman" w:cs="Times New Roman"/>
          <w:sz w:val="24"/>
          <w:szCs w:val="24"/>
          <w:lang w:val="sk-SK"/>
        </w:rPr>
        <w:t xml:space="preserve"> </w:t>
      </w:r>
      <w:bookmarkStart w:id="1029" w:name="paragraf-37.odsek-2.oznacenie"/>
      <w:r w:rsidRPr="00C92B5F">
        <w:rPr>
          <w:rFonts w:ascii="Times New Roman" w:hAnsi="Times New Roman" w:cs="Times New Roman"/>
          <w:sz w:val="24"/>
          <w:szCs w:val="24"/>
          <w:lang w:val="sk-SK"/>
        </w:rPr>
        <w:t xml:space="preserve">(2) </w:t>
      </w:r>
      <w:bookmarkStart w:id="1030" w:name="paragraf-37.odsek-2.text"/>
      <w:bookmarkEnd w:id="1029"/>
      <w:r w:rsidRPr="00C92B5F">
        <w:rPr>
          <w:rFonts w:ascii="Times New Roman" w:hAnsi="Times New Roman" w:cs="Times New Roman"/>
          <w:sz w:val="24"/>
          <w:szCs w:val="24"/>
          <w:lang w:val="sk-SK"/>
        </w:rPr>
        <w:t xml:space="preserve">Národná banka Slovenska na svojom webovom sídle alebo vo svojom vestníku tiež oznámi miesto, na ktorom budú verejne prístupné na nahliadnutie </w:t>
      </w:r>
      <w:bookmarkEnd w:id="103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1" w:name="paragraf-37.odsek-2.pismeno-a"/>
      <w:r w:rsidRPr="00C92B5F">
        <w:rPr>
          <w:rFonts w:ascii="Times New Roman" w:hAnsi="Times New Roman" w:cs="Times New Roman"/>
          <w:sz w:val="24"/>
          <w:szCs w:val="24"/>
          <w:lang w:val="sk-SK"/>
        </w:rPr>
        <w:t xml:space="preserve"> </w:t>
      </w:r>
      <w:bookmarkStart w:id="1032" w:name="paragraf-37.odsek-2.pismeno-a.oznacenie"/>
      <w:r w:rsidRPr="00C92B5F">
        <w:rPr>
          <w:rFonts w:ascii="Times New Roman" w:hAnsi="Times New Roman" w:cs="Times New Roman"/>
          <w:sz w:val="24"/>
          <w:szCs w:val="24"/>
          <w:lang w:val="sk-SK"/>
        </w:rPr>
        <w:t xml:space="preserve">a) </w:t>
      </w:r>
      <w:bookmarkEnd w:id="1032"/>
      <w:r w:rsidRPr="00C92B5F">
        <w:rPr>
          <w:rFonts w:ascii="Times New Roman" w:hAnsi="Times New Roman" w:cs="Times New Roman"/>
          <w:sz w:val="24"/>
          <w:szCs w:val="24"/>
          <w:lang w:val="sk-SK"/>
        </w:rPr>
        <w:t>schválené kótovacie prospekty cenných papierov, schválené prospekty cenných papierov, schválené prospekty investície, schválené ponuky na prevzatie,</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3" w:name="paragraf-37.odsek-2.pismeno-a.text"/>
      <w:r w:rsidRPr="00C92B5F">
        <w:rPr>
          <w:rFonts w:ascii="Times New Roman" w:hAnsi="Times New Roman" w:cs="Times New Roman"/>
          <w:sz w:val="24"/>
          <w:szCs w:val="24"/>
          <w:lang w:val="sk-SK"/>
        </w:rPr>
        <w:t xml:space="preserve"> </w:t>
      </w:r>
      <w:bookmarkEnd w:id="103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4" w:name="paragraf-37.odsek-2.pismeno-b"/>
      <w:bookmarkEnd w:id="1031"/>
      <w:r w:rsidRPr="00C92B5F">
        <w:rPr>
          <w:rFonts w:ascii="Times New Roman" w:hAnsi="Times New Roman" w:cs="Times New Roman"/>
          <w:sz w:val="24"/>
          <w:szCs w:val="24"/>
          <w:lang w:val="sk-SK"/>
        </w:rPr>
        <w:t xml:space="preserve"> </w:t>
      </w:r>
      <w:bookmarkStart w:id="1035" w:name="paragraf-37.odsek-2.pismeno-b.oznacenie"/>
      <w:r w:rsidRPr="00C92B5F">
        <w:rPr>
          <w:rFonts w:ascii="Times New Roman" w:hAnsi="Times New Roman" w:cs="Times New Roman"/>
          <w:sz w:val="24"/>
          <w:szCs w:val="24"/>
          <w:lang w:val="sk-SK"/>
        </w:rPr>
        <w:t xml:space="preserve">b) </w:t>
      </w:r>
      <w:bookmarkEnd w:id="1035"/>
      <w:r w:rsidRPr="00C92B5F">
        <w:rPr>
          <w:rFonts w:ascii="Times New Roman" w:hAnsi="Times New Roman" w:cs="Times New Roman"/>
          <w:sz w:val="24"/>
          <w:szCs w:val="24"/>
          <w:lang w:val="sk-SK"/>
        </w:rPr>
        <w:t>informácie o hospodárení obchodníkov s cennými papiermi, burzy cenných papierov a centrálneho depozitára cenných papierov,</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6" w:name="paragraf-37.odsek-2.pismeno-b.text"/>
      <w:r w:rsidRPr="00C92B5F">
        <w:rPr>
          <w:rFonts w:ascii="Times New Roman" w:hAnsi="Times New Roman" w:cs="Times New Roman"/>
          <w:sz w:val="24"/>
          <w:szCs w:val="24"/>
          <w:lang w:val="sk-SK"/>
        </w:rPr>
        <w:t xml:space="preserve"> </w:t>
      </w:r>
      <w:bookmarkEnd w:id="103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37" w:name="paragraf-37.odsek-2.pismeno-c"/>
      <w:bookmarkEnd w:id="1034"/>
      <w:r w:rsidRPr="00C92B5F">
        <w:rPr>
          <w:rFonts w:ascii="Times New Roman" w:hAnsi="Times New Roman" w:cs="Times New Roman"/>
          <w:sz w:val="24"/>
          <w:szCs w:val="24"/>
          <w:lang w:val="sk-SK"/>
        </w:rPr>
        <w:t xml:space="preserve"> </w:t>
      </w:r>
      <w:bookmarkStart w:id="1038" w:name="paragraf-37.odsek-2.pismeno-c.oznacenie"/>
      <w:r w:rsidRPr="00C92B5F">
        <w:rPr>
          <w:rFonts w:ascii="Times New Roman" w:hAnsi="Times New Roman" w:cs="Times New Roman"/>
          <w:sz w:val="24"/>
          <w:szCs w:val="24"/>
          <w:lang w:val="sk-SK"/>
        </w:rPr>
        <w:t xml:space="preserve">c) </w:t>
      </w:r>
      <w:bookmarkEnd w:id="1038"/>
      <w:r w:rsidRPr="00C92B5F">
        <w:rPr>
          <w:rFonts w:ascii="Times New Roman" w:hAnsi="Times New Roman" w:cs="Times New Roman"/>
          <w:sz w:val="24"/>
          <w:szCs w:val="24"/>
          <w:lang w:val="sk-SK"/>
        </w:rPr>
        <w:t>informácie o hospodárení emitentov cenných papierov prijatých na trh kótovaných cenných papierov podľa osobitného zákona,</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39" w:name="paragraf-37.odsek-2.pismeno-c.text"/>
      <w:r w:rsidRPr="00C92B5F">
        <w:rPr>
          <w:rFonts w:ascii="Times New Roman" w:hAnsi="Times New Roman" w:cs="Times New Roman"/>
          <w:sz w:val="24"/>
          <w:szCs w:val="24"/>
          <w:lang w:val="sk-SK"/>
        </w:rPr>
        <w:t xml:space="preserve"> </w:t>
      </w:r>
      <w:bookmarkEnd w:id="103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0" w:name="paragraf-37.odsek-2.pismeno-d"/>
      <w:bookmarkEnd w:id="1037"/>
      <w:r w:rsidRPr="00C92B5F">
        <w:rPr>
          <w:rFonts w:ascii="Times New Roman" w:hAnsi="Times New Roman" w:cs="Times New Roman"/>
          <w:sz w:val="24"/>
          <w:szCs w:val="24"/>
          <w:lang w:val="sk-SK"/>
        </w:rPr>
        <w:t xml:space="preserve"> </w:t>
      </w:r>
      <w:bookmarkStart w:id="1041" w:name="paragraf-37.odsek-2.pismeno-d.oznacenie"/>
      <w:r w:rsidRPr="00C92B5F">
        <w:rPr>
          <w:rFonts w:ascii="Times New Roman" w:hAnsi="Times New Roman" w:cs="Times New Roman"/>
          <w:sz w:val="24"/>
          <w:szCs w:val="24"/>
          <w:lang w:val="sk-SK"/>
        </w:rPr>
        <w:t xml:space="preserve">d) </w:t>
      </w:r>
      <w:bookmarkEnd w:id="1041"/>
      <w:r w:rsidRPr="00C92B5F">
        <w:rPr>
          <w:rFonts w:ascii="Times New Roman" w:hAnsi="Times New Roman" w:cs="Times New Roman"/>
          <w:sz w:val="24"/>
          <w:szCs w:val="24"/>
          <w:lang w:val="sk-SK"/>
        </w:rPr>
        <w:t>správy o hospodárení emitentov cenných papierov vydaných na základe verejnej ponuky,</w:t>
      </w:r>
      <w:hyperlink w:anchor="poznamky.poznamka-45">
        <w:r w:rsidRPr="00C92B5F">
          <w:rPr>
            <w:rFonts w:ascii="Times New Roman" w:hAnsi="Times New Roman" w:cs="Times New Roman"/>
            <w:sz w:val="24"/>
            <w:szCs w:val="24"/>
            <w:vertAlign w:val="superscript"/>
            <w:lang w:val="sk-SK"/>
          </w:rPr>
          <w:t>45</w:t>
        </w:r>
        <w:r w:rsidRPr="00C92B5F">
          <w:rPr>
            <w:rFonts w:ascii="Times New Roman" w:hAnsi="Times New Roman" w:cs="Times New Roman"/>
            <w:sz w:val="24"/>
            <w:szCs w:val="24"/>
            <w:u w:val="single"/>
            <w:lang w:val="sk-SK"/>
          </w:rPr>
          <w:t>)</w:t>
        </w:r>
      </w:hyperlink>
      <w:bookmarkStart w:id="1042" w:name="paragraf-37.odsek-2.pismeno-d.text"/>
      <w:r w:rsidRPr="00C92B5F">
        <w:rPr>
          <w:rFonts w:ascii="Times New Roman" w:hAnsi="Times New Roman" w:cs="Times New Roman"/>
          <w:sz w:val="24"/>
          <w:szCs w:val="24"/>
          <w:lang w:val="sk-SK"/>
        </w:rPr>
        <w:t xml:space="preserve"> </w:t>
      </w:r>
      <w:bookmarkEnd w:id="104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3" w:name="paragraf-37.odsek-2.pismeno-e"/>
      <w:bookmarkEnd w:id="1040"/>
      <w:r w:rsidRPr="00C92B5F">
        <w:rPr>
          <w:rFonts w:ascii="Times New Roman" w:hAnsi="Times New Roman" w:cs="Times New Roman"/>
          <w:sz w:val="24"/>
          <w:szCs w:val="24"/>
          <w:lang w:val="sk-SK"/>
        </w:rPr>
        <w:t xml:space="preserve"> </w:t>
      </w:r>
      <w:bookmarkStart w:id="1044" w:name="paragraf-37.odsek-2.pismeno-e.oznacenie"/>
      <w:r w:rsidRPr="00C92B5F">
        <w:rPr>
          <w:rFonts w:ascii="Times New Roman" w:hAnsi="Times New Roman" w:cs="Times New Roman"/>
          <w:sz w:val="24"/>
          <w:szCs w:val="24"/>
          <w:lang w:val="sk-SK"/>
        </w:rPr>
        <w:t xml:space="preserve">e) </w:t>
      </w:r>
      <w:bookmarkEnd w:id="1044"/>
      <w:r w:rsidRPr="00C92B5F">
        <w:rPr>
          <w:rFonts w:ascii="Times New Roman" w:hAnsi="Times New Roman" w:cs="Times New Roman"/>
          <w:sz w:val="24"/>
          <w:szCs w:val="24"/>
          <w:lang w:val="sk-SK"/>
        </w:rPr>
        <w:t>správy o hospodárení správcovskej spoločnosti s vlastným majetkom a s majetkom vo fonde,</w:t>
      </w:r>
      <w:hyperlink w:anchor="poznamky.poznamka-46">
        <w:r w:rsidRPr="00C92B5F">
          <w:rPr>
            <w:rFonts w:ascii="Times New Roman" w:hAnsi="Times New Roman" w:cs="Times New Roman"/>
            <w:sz w:val="24"/>
            <w:szCs w:val="24"/>
            <w:vertAlign w:val="superscript"/>
            <w:lang w:val="sk-SK"/>
          </w:rPr>
          <w:t>46</w:t>
        </w:r>
        <w:r w:rsidRPr="00C92B5F">
          <w:rPr>
            <w:rFonts w:ascii="Times New Roman" w:hAnsi="Times New Roman" w:cs="Times New Roman"/>
            <w:sz w:val="24"/>
            <w:szCs w:val="24"/>
            <w:u w:val="single"/>
            <w:lang w:val="sk-SK"/>
          </w:rPr>
          <w:t>)</w:t>
        </w:r>
      </w:hyperlink>
      <w:bookmarkStart w:id="1045" w:name="paragraf-37.odsek-2.pismeno-e.text"/>
      <w:r w:rsidRPr="00C92B5F">
        <w:rPr>
          <w:rFonts w:ascii="Times New Roman" w:hAnsi="Times New Roman" w:cs="Times New Roman"/>
          <w:sz w:val="24"/>
          <w:szCs w:val="24"/>
          <w:lang w:val="sk-SK"/>
        </w:rPr>
        <w:t xml:space="preserve"> </w:t>
      </w:r>
      <w:bookmarkEnd w:id="104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6" w:name="paragraf-37.odsek-2.pismeno-f"/>
      <w:bookmarkEnd w:id="1043"/>
      <w:r w:rsidRPr="00C92B5F">
        <w:rPr>
          <w:rFonts w:ascii="Times New Roman" w:hAnsi="Times New Roman" w:cs="Times New Roman"/>
          <w:sz w:val="24"/>
          <w:szCs w:val="24"/>
          <w:lang w:val="sk-SK"/>
        </w:rPr>
        <w:t xml:space="preserve"> </w:t>
      </w:r>
      <w:bookmarkStart w:id="1047" w:name="paragraf-37.odsek-2.pismeno-f.oznacenie"/>
      <w:r w:rsidRPr="00C92B5F">
        <w:rPr>
          <w:rFonts w:ascii="Times New Roman" w:hAnsi="Times New Roman" w:cs="Times New Roman"/>
          <w:sz w:val="24"/>
          <w:szCs w:val="24"/>
          <w:lang w:val="sk-SK"/>
        </w:rPr>
        <w:t xml:space="preserve">f) </w:t>
      </w:r>
      <w:bookmarkEnd w:id="1047"/>
      <w:r w:rsidRPr="00C92B5F">
        <w:rPr>
          <w:rFonts w:ascii="Times New Roman" w:hAnsi="Times New Roman" w:cs="Times New Roman"/>
          <w:sz w:val="24"/>
          <w:szCs w:val="24"/>
          <w:lang w:val="sk-SK"/>
        </w:rPr>
        <w:t>všeobecné poistné podmienky a osobitné poistné podmienky poisťovní,</w:t>
      </w:r>
      <w:hyperlink w:anchor="poznamky.poznamka-47">
        <w:r w:rsidRPr="00C92B5F">
          <w:rPr>
            <w:rFonts w:ascii="Times New Roman" w:hAnsi="Times New Roman" w:cs="Times New Roman"/>
            <w:sz w:val="24"/>
            <w:szCs w:val="24"/>
            <w:vertAlign w:val="superscript"/>
            <w:lang w:val="sk-SK"/>
          </w:rPr>
          <w:t>47</w:t>
        </w:r>
        <w:r w:rsidRPr="00C92B5F">
          <w:rPr>
            <w:rFonts w:ascii="Times New Roman" w:hAnsi="Times New Roman" w:cs="Times New Roman"/>
            <w:sz w:val="24"/>
            <w:szCs w:val="24"/>
            <w:u w:val="single"/>
            <w:lang w:val="sk-SK"/>
          </w:rPr>
          <w:t>)</w:t>
        </w:r>
      </w:hyperlink>
      <w:bookmarkStart w:id="1048" w:name="paragraf-37.odsek-2.pismeno-f.text"/>
      <w:r w:rsidRPr="00C92B5F">
        <w:rPr>
          <w:rFonts w:ascii="Times New Roman" w:hAnsi="Times New Roman" w:cs="Times New Roman"/>
          <w:sz w:val="24"/>
          <w:szCs w:val="24"/>
          <w:lang w:val="sk-SK"/>
        </w:rPr>
        <w:t xml:space="preserve"> </w:t>
      </w:r>
      <w:bookmarkEnd w:id="104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49" w:name="paragraf-37.odsek-2.pismeno-g"/>
      <w:bookmarkEnd w:id="1046"/>
      <w:r w:rsidRPr="00C92B5F">
        <w:rPr>
          <w:rFonts w:ascii="Times New Roman" w:hAnsi="Times New Roman" w:cs="Times New Roman"/>
          <w:sz w:val="24"/>
          <w:szCs w:val="24"/>
          <w:lang w:val="sk-SK"/>
        </w:rPr>
        <w:t xml:space="preserve"> </w:t>
      </w:r>
      <w:bookmarkStart w:id="1050" w:name="paragraf-37.odsek-2.pismeno-g.oznacenie"/>
      <w:r w:rsidRPr="00C92B5F">
        <w:rPr>
          <w:rFonts w:ascii="Times New Roman" w:hAnsi="Times New Roman" w:cs="Times New Roman"/>
          <w:sz w:val="24"/>
          <w:szCs w:val="24"/>
          <w:lang w:val="sk-SK"/>
        </w:rPr>
        <w:t xml:space="preserve">g) </w:t>
      </w:r>
      <w:bookmarkEnd w:id="1050"/>
      <w:r w:rsidRPr="00C92B5F">
        <w:rPr>
          <w:rFonts w:ascii="Times New Roman" w:hAnsi="Times New Roman" w:cs="Times New Roman"/>
          <w:sz w:val="24"/>
          <w:szCs w:val="24"/>
          <w:lang w:val="sk-SK"/>
        </w:rPr>
        <w:t>informácie o hospodárení poisťovní,</w:t>
      </w:r>
      <w:hyperlink w:anchor="poznamky.poznamka-47">
        <w:r w:rsidRPr="00C92B5F">
          <w:rPr>
            <w:rFonts w:ascii="Times New Roman" w:hAnsi="Times New Roman" w:cs="Times New Roman"/>
            <w:sz w:val="24"/>
            <w:szCs w:val="24"/>
            <w:vertAlign w:val="superscript"/>
            <w:lang w:val="sk-SK"/>
          </w:rPr>
          <w:t>47</w:t>
        </w:r>
        <w:r w:rsidRPr="00C92B5F">
          <w:rPr>
            <w:rFonts w:ascii="Times New Roman" w:hAnsi="Times New Roman" w:cs="Times New Roman"/>
            <w:sz w:val="24"/>
            <w:szCs w:val="24"/>
            <w:u w:val="single"/>
            <w:lang w:val="sk-SK"/>
          </w:rPr>
          <w:t>)</w:t>
        </w:r>
      </w:hyperlink>
      <w:bookmarkStart w:id="1051" w:name="paragraf-37.odsek-2.pismeno-g.text"/>
      <w:r w:rsidRPr="00C92B5F">
        <w:rPr>
          <w:rFonts w:ascii="Times New Roman" w:hAnsi="Times New Roman" w:cs="Times New Roman"/>
          <w:sz w:val="24"/>
          <w:szCs w:val="24"/>
          <w:lang w:val="sk-SK"/>
        </w:rPr>
        <w:t xml:space="preserve"> </w:t>
      </w:r>
      <w:bookmarkEnd w:id="105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52" w:name="paragraf-37.odsek-2.pismeno-h"/>
      <w:bookmarkEnd w:id="1049"/>
      <w:r w:rsidRPr="00C92B5F">
        <w:rPr>
          <w:rFonts w:ascii="Times New Roman" w:hAnsi="Times New Roman" w:cs="Times New Roman"/>
          <w:sz w:val="24"/>
          <w:szCs w:val="24"/>
          <w:lang w:val="sk-SK"/>
        </w:rPr>
        <w:t xml:space="preserve"> </w:t>
      </w:r>
      <w:bookmarkStart w:id="1053" w:name="paragraf-37.odsek-2.pismeno-h.oznacenie"/>
      <w:r w:rsidRPr="00C92B5F">
        <w:rPr>
          <w:rFonts w:ascii="Times New Roman" w:hAnsi="Times New Roman" w:cs="Times New Roman"/>
          <w:sz w:val="24"/>
          <w:szCs w:val="24"/>
          <w:lang w:val="sk-SK"/>
        </w:rPr>
        <w:t xml:space="preserve">h) </w:t>
      </w:r>
      <w:bookmarkStart w:id="1054" w:name="paragraf-37.odsek-2.pismeno-h.text"/>
      <w:bookmarkEnd w:id="1053"/>
      <w:r w:rsidRPr="00C92B5F">
        <w:rPr>
          <w:rFonts w:ascii="Times New Roman" w:hAnsi="Times New Roman" w:cs="Times New Roman"/>
          <w:sz w:val="24"/>
          <w:szCs w:val="24"/>
          <w:lang w:val="sk-SK"/>
        </w:rPr>
        <w:t xml:space="preserve">ďalšie informácie ustanovené osobitným zákonom. </w:t>
      </w:r>
      <w:bookmarkEnd w:id="1054"/>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55" w:name="paragraf-37.odsek-3"/>
      <w:bookmarkEnd w:id="1028"/>
      <w:bookmarkEnd w:id="1052"/>
      <w:r w:rsidRPr="00C92B5F">
        <w:rPr>
          <w:rFonts w:ascii="Times New Roman" w:hAnsi="Times New Roman" w:cs="Times New Roman"/>
          <w:sz w:val="24"/>
          <w:szCs w:val="24"/>
          <w:lang w:val="sk-SK"/>
        </w:rPr>
        <w:t xml:space="preserve"> </w:t>
      </w:r>
      <w:bookmarkStart w:id="1056" w:name="paragraf-37.odsek-3.oznacenie"/>
      <w:r w:rsidRPr="00C92B5F">
        <w:rPr>
          <w:rFonts w:ascii="Times New Roman" w:hAnsi="Times New Roman" w:cs="Times New Roman"/>
          <w:sz w:val="24"/>
          <w:szCs w:val="24"/>
          <w:lang w:val="sk-SK"/>
        </w:rPr>
        <w:t xml:space="preserve">(3) </w:t>
      </w:r>
      <w:bookmarkStart w:id="1057" w:name="paragraf-37.odsek-3.text"/>
      <w:bookmarkEnd w:id="1056"/>
      <w:r w:rsidRPr="00C92B5F">
        <w:rPr>
          <w:rFonts w:ascii="Times New Roman" w:hAnsi="Times New Roman" w:cs="Times New Roman"/>
          <w:sz w:val="24"/>
          <w:szCs w:val="24"/>
          <w:lang w:val="sk-SK"/>
        </w:rPr>
        <w:t xml:space="preserve">Národná banka Slovenska môže zverejniť aj </w:t>
      </w:r>
      <w:bookmarkEnd w:id="105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58" w:name="paragraf-37.odsek-3.pismeno-a"/>
      <w:r w:rsidRPr="00C92B5F">
        <w:rPr>
          <w:rFonts w:ascii="Times New Roman" w:hAnsi="Times New Roman" w:cs="Times New Roman"/>
          <w:sz w:val="24"/>
          <w:szCs w:val="24"/>
          <w:lang w:val="sk-SK"/>
        </w:rPr>
        <w:lastRenderedPageBreak/>
        <w:t xml:space="preserve"> </w:t>
      </w:r>
      <w:bookmarkStart w:id="1059" w:name="paragraf-37.odsek-3.pismeno-a.oznacenie"/>
      <w:r w:rsidRPr="00C92B5F">
        <w:rPr>
          <w:rFonts w:ascii="Times New Roman" w:hAnsi="Times New Roman" w:cs="Times New Roman"/>
          <w:sz w:val="24"/>
          <w:szCs w:val="24"/>
          <w:lang w:val="sk-SK"/>
        </w:rPr>
        <w:t xml:space="preserve">a) </w:t>
      </w:r>
      <w:bookmarkStart w:id="1060" w:name="paragraf-37.odsek-3.pismeno-a.text"/>
      <w:bookmarkEnd w:id="1059"/>
      <w:r w:rsidRPr="00C92B5F">
        <w:rPr>
          <w:rFonts w:ascii="Times New Roman" w:hAnsi="Times New Roman" w:cs="Times New Roman"/>
          <w:sz w:val="24"/>
          <w:szCs w:val="24"/>
          <w:lang w:val="sk-SK"/>
        </w:rPr>
        <w:t xml:space="preserve">informácie z účtovných závierok a konsolidovaných účtovných závierok dohliadaných subjektov, ďalšie informácie o ekonomických a finančných ukazovateľoch a výsledkoch činnosti dohliadaných subjektov a informácie o štruktúre a spoločníkoch dohliadaných subjektov, </w:t>
      </w:r>
      <w:bookmarkEnd w:id="106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1" w:name="paragraf-37.odsek-3.pismeno-b"/>
      <w:bookmarkEnd w:id="1058"/>
      <w:r w:rsidRPr="00C92B5F">
        <w:rPr>
          <w:rFonts w:ascii="Times New Roman" w:hAnsi="Times New Roman" w:cs="Times New Roman"/>
          <w:sz w:val="24"/>
          <w:szCs w:val="24"/>
          <w:lang w:val="sk-SK"/>
        </w:rPr>
        <w:t xml:space="preserve"> </w:t>
      </w:r>
      <w:bookmarkStart w:id="1062" w:name="paragraf-37.odsek-3.pismeno-b.oznacenie"/>
      <w:r w:rsidRPr="00C92B5F">
        <w:rPr>
          <w:rFonts w:ascii="Times New Roman" w:hAnsi="Times New Roman" w:cs="Times New Roman"/>
          <w:sz w:val="24"/>
          <w:szCs w:val="24"/>
          <w:lang w:val="sk-SK"/>
        </w:rPr>
        <w:t xml:space="preserve">b) </w:t>
      </w:r>
      <w:bookmarkStart w:id="1063" w:name="paragraf-37.odsek-3.pismeno-b.text"/>
      <w:bookmarkEnd w:id="1062"/>
      <w:r w:rsidRPr="00C92B5F">
        <w:rPr>
          <w:rFonts w:ascii="Times New Roman" w:hAnsi="Times New Roman" w:cs="Times New Roman"/>
          <w:sz w:val="24"/>
          <w:szCs w:val="24"/>
          <w:lang w:val="sk-SK"/>
        </w:rPr>
        <w:t xml:space="preserve">informácie o uložených sankciách a opatreniach na nápravu, </w:t>
      </w:r>
      <w:bookmarkEnd w:id="106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4" w:name="paragraf-37.odsek-3.pismeno-c"/>
      <w:bookmarkEnd w:id="1061"/>
      <w:r w:rsidRPr="00C92B5F">
        <w:rPr>
          <w:rFonts w:ascii="Times New Roman" w:hAnsi="Times New Roman" w:cs="Times New Roman"/>
          <w:sz w:val="24"/>
          <w:szCs w:val="24"/>
          <w:lang w:val="sk-SK"/>
        </w:rPr>
        <w:t xml:space="preserve"> </w:t>
      </w:r>
      <w:bookmarkStart w:id="1065" w:name="paragraf-37.odsek-3.pismeno-c.oznacenie"/>
      <w:r w:rsidRPr="00C92B5F">
        <w:rPr>
          <w:rFonts w:ascii="Times New Roman" w:hAnsi="Times New Roman" w:cs="Times New Roman"/>
          <w:sz w:val="24"/>
          <w:szCs w:val="24"/>
          <w:lang w:val="sk-SK"/>
        </w:rPr>
        <w:t xml:space="preserve">c) </w:t>
      </w:r>
      <w:bookmarkStart w:id="1066" w:name="paragraf-37.odsek-3.pismeno-c.text"/>
      <w:bookmarkEnd w:id="1065"/>
      <w:r w:rsidRPr="00C92B5F">
        <w:rPr>
          <w:rFonts w:ascii="Times New Roman" w:hAnsi="Times New Roman" w:cs="Times New Roman"/>
          <w:sz w:val="24"/>
          <w:szCs w:val="24"/>
          <w:lang w:val="sk-SK"/>
        </w:rPr>
        <w:t xml:space="preserve">informácie o dohliadaných subjektoch, ktoré zverejnili dohliadané subjekty, </w:t>
      </w:r>
      <w:bookmarkEnd w:id="106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67" w:name="paragraf-37.odsek-3.pismeno-d"/>
      <w:bookmarkEnd w:id="1064"/>
      <w:r w:rsidRPr="00C92B5F">
        <w:rPr>
          <w:rFonts w:ascii="Times New Roman" w:hAnsi="Times New Roman" w:cs="Times New Roman"/>
          <w:sz w:val="24"/>
          <w:szCs w:val="24"/>
          <w:lang w:val="sk-SK"/>
        </w:rPr>
        <w:t xml:space="preserve"> </w:t>
      </w:r>
      <w:bookmarkStart w:id="1068" w:name="paragraf-37.odsek-3.pismeno-d.oznacenie"/>
      <w:r w:rsidRPr="00C92B5F">
        <w:rPr>
          <w:rFonts w:ascii="Times New Roman" w:hAnsi="Times New Roman" w:cs="Times New Roman"/>
          <w:sz w:val="24"/>
          <w:szCs w:val="24"/>
          <w:lang w:val="sk-SK"/>
        </w:rPr>
        <w:t xml:space="preserve">d) </w:t>
      </w:r>
      <w:bookmarkStart w:id="1069" w:name="paragraf-37.odsek-3.pismeno-d.text"/>
      <w:bookmarkEnd w:id="1068"/>
      <w:r w:rsidRPr="00C92B5F">
        <w:rPr>
          <w:rFonts w:ascii="Times New Roman" w:hAnsi="Times New Roman" w:cs="Times New Roman"/>
          <w:sz w:val="24"/>
          <w:szCs w:val="24"/>
          <w:lang w:val="sk-SK"/>
        </w:rPr>
        <w:t xml:space="preserve">metodické usmernenia, stanoviská a odporúčania súvisiace s dohľadom nad finančným trhom a vysvetľujúce uplatňovanie tohto zákona, osobitných zákonov a iných všeobecne záväzných právnych predpisov vzťahujúcich sa na dohliadané subjekty alebo na ich činnosti, </w:t>
      </w:r>
      <w:bookmarkEnd w:id="106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70" w:name="paragraf-37.odsek-3.pismeno-e"/>
      <w:bookmarkEnd w:id="1067"/>
      <w:r w:rsidRPr="00C92B5F">
        <w:rPr>
          <w:rFonts w:ascii="Times New Roman" w:hAnsi="Times New Roman" w:cs="Times New Roman"/>
          <w:sz w:val="24"/>
          <w:szCs w:val="24"/>
          <w:lang w:val="sk-SK"/>
        </w:rPr>
        <w:t xml:space="preserve"> </w:t>
      </w:r>
      <w:bookmarkStart w:id="1071" w:name="paragraf-37.odsek-3.pismeno-e.oznacenie"/>
      <w:r w:rsidRPr="00C92B5F">
        <w:rPr>
          <w:rFonts w:ascii="Times New Roman" w:hAnsi="Times New Roman" w:cs="Times New Roman"/>
          <w:sz w:val="24"/>
          <w:szCs w:val="24"/>
          <w:lang w:val="sk-SK"/>
        </w:rPr>
        <w:t xml:space="preserve">e) </w:t>
      </w:r>
      <w:bookmarkStart w:id="1072" w:name="paragraf-37.odsek-3.pismeno-e.text"/>
      <w:bookmarkEnd w:id="1071"/>
      <w:r w:rsidRPr="00C92B5F">
        <w:rPr>
          <w:rFonts w:ascii="Times New Roman" w:hAnsi="Times New Roman" w:cs="Times New Roman"/>
          <w:sz w:val="24"/>
          <w:szCs w:val="24"/>
          <w:lang w:val="sk-SK"/>
        </w:rPr>
        <w:t xml:space="preserve">iné dôležité oznámenia Národnej banky Slovenska týkajúce sa dohliadaných subjektov alebo ich činnosti, ak sú určené na zverejnenie. </w:t>
      </w:r>
      <w:bookmarkEnd w:id="1072"/>
    </w:p>
    <w:p w:rsidR="00674784" w:rsidRPr="00C92B5F" w:rsidRDefault="00492111" w:rsidP="005B6404">
      <w:pPr>
        <w:spacing w:after="0" w:line="240" w:lineRule="auto"/>
        <w:ind w:left="420"/>
        <w:rPr>
          <w:rFonts w:ascii="Times New Roman" w:hAnsi="Times New Roman" w:cs="Times New Roman"/>
          <w:sz w:val="24"/>
          <w:szCs w:val="24"/>
          <w:lang w:val="sk-SK"/>
        </w:rPr>
      </w:pPr>
      <w:bookmarkStart w:id="1073" w:name="paragraf-37.odsek-4"/>
      <w:bookmarkEnd w:id="1055"/>
      <w:bookmarkEnd w:id="1070"/>
      <w:r w:rsidRPr="00C92B5F">
        <w:rPr>
          <w:rFonts w:ascii="Times New Roman" w:hAnsi="Times New Roman" w:cs="Times New Roman"/>
          <w:sz w:val="24"/>
          <w:szCs w:val="24"/>
          <w:lang w:val="sk-SK"/>
        </w:rPr>
        <w:t xml:space="preserve"> </w:t>
      </w:r>
      <w:bookmarkStart w:id="1074" w:name="paragraf-37.odsek-4.oznacenie"/>
      <w:r w:rsidRPr="00C92B5F">
        <w:rPr>
          <w:rFonts w:ascii="Times New Roman" w:hAnsi="Times New Roman" w:cs="Times New Roman"/>
          <w:sz w:val="24"/>
          <w:szCs w:val="24"/>
          <w:lang w:val="sk-SK"/>
        </w:rPr>
        <w:t xml:space="preserve">(4) </w:t>
      </w:r>
      <w:bookmarkStart w:id="1075" w:name="paragraf-37.odsek-4.text"/>
      <w:bookmarkEnd w:id="1074"/>
      <w:r w:rsidRPr="00C92B5F">
        <w:rPr>
          <w:rFonts w:ascii="Times New Roman" w:hAnsi="Times New Roman" w:cs="Times New Roman"/>
          <w:sz w:val="24"/>
          <w:szCs w:val="24"/>
          <w:lang w:val="sk-SK"/>
        </w:rPr>
        <w:t xml:space="preserve">Národná banka Slovenska na svojom webovom sídle zverejňuje v osobitnej a užívateľsky ľahko prístupnej časti informácie týkajúce sa prijímania správ o porušeniach, a to najmenej v rozsahu </w:t>
      </w:r>
      <w:bookmarkEnd w:id="107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76" w:name="paragraf-37.odsek-4.pismeno-a"/>
      <w:r w:rsidRPr="00C92B5F">
        <w:rPr>
          <w:rFonts w:ascii="Times New Roman" w:hAnsi="Times New Roman" w:cs="Times New Roman"/>
          <w:sz w:val="24"/>
          <w:szCs w:val="24"/>
          <w:lang w:val="sk-SK"/>
        </w:rPr>
        <w:t xml:space="preserve"> </w:t>
      </w:r>
      <w:bookmarkStart w:id="1077" w:name="paragraf-37.odsek-4.pismeno-a.oznacenie"/>
      <w:r w:rsidRPr="00C92B5F">
        <w:rPr>
          <w:rFonts w:ascii="Times New Roman" w:hAnsi="Times New Roman" w:cs="Times New Roman"/>
          <w:sz w:val="24"/>
          <w:szCs w:val="24"/>
          <w:lang w:val="sk-SK"/>
        </w:rPr>
        <w:t xml:space="preserve">a) </w:t>
      </w:r>
      <w:bookmarkStart w:id="1078" w:name="paragraf-37.odsek-4.pismeno-a.text"/>
      <w:bookmarkEnd w:id="1077"/>
      <w:r w:rsidRPr="00C92B5F">
        <w:rPr>
          <w:rFonts w:ascii="Times New Roman" w:hAnsi="Times New Roman" w:cs="Times New Roman"/>
          <w:sz w:val="24"/>
          <w:szCs w:val="24"/>
          <w:lang w:val="sk-SK"/>
        </w:rPr>
        <w:t xml:space="preserve">informácií o osobitných prostriedkoch komunikácie určených na prijímanie a skúmanie správ o porušeniach, </w:t>
      </w:r>
      <w:bookmarkEnd w:id="1078"/>
    </w:p>
    <w:p w:rsidR="00674784" w:rsidRPr="00C92B5F" w:rsidRDefault="00492111" w:rsidP="005B6404">
      <w:pPr>
        <w:spacing w:after="0" w:line="240" w:lineRule="auto"/>
        <w:ind w:left="495"/>
        <w:rPr>
          <w:rFonts w:ascii="Times New Roman" w:hAnsi="Times New Roman" w:cs="Times New Roman"/>
          <w:sz w:val="24"/>
          <w:szCs w:val="24"/>
          <w:lang w:val="sk-SK"/>
        </w:rPr>
      </w:pPr>
      <w:bookmarkStart w:id="1079" w:name="paragraf-37.odsek-4.pismeno-b"/>
      <w:bookmarkEnd w:id="1076"/>
      <w:r w:rsidRPr="00C92B5F">
        <w:rPr>
          <w:rFonts w:ascii="Times New Roman" w:hAnsi="Times New Roman" w:cs="Times New Roman"/>
          <w:sz w:val="24"/>
          <w:szCs w:val="24"/>
          <w:lang w:val="sk-SK"/>
        </w:rPr>
        <w:t xml:space="preserve"> </w:t>
      </w:r>
      <w:bookmarkStart w:id="1080" w:name="paragraf-37.odsek-4.pismeno-b.oznacenie"/>
      <w:r w:rsidRPr="00C92B5F">
        <w:rPr>
          <w:rFonts w:ascii="Times New Roman" w:hAnsi="Times New Roman" w:cs="Times New Roman"/>
          <w:sz w:val="24"/>
          <w:szCs w:val="24"/>
          <w:lang w:val="sk-SK"/>
        </w:rPr>
        <w:t xml:space="preserve">b) </w:t>
      </w:r>
      <w:bookmarkStart w:id="1081" w:name="paragraf-37.odsek-4.pismeno-b.text"/>
      <w:bookmarkEnd w:id="1080"/>
      <w:r w:rsidRPr="00C92B5F">
        <w:rPr>
          <w:rFonts w:ascii="Times New Roman" w:hAnsi="Times New Roman" w:cs="Times New Roman"/>
          <w:sz w:val="24"/>
          <w:szCs w:val="24"/>
          <w:lang w:val="sk-SK"/>
        </w:rPr>
        <w:t xml:space="preserve">kontaktu na špecializovaného zamestnanca na spracovanie správ o porušeniach (ďalej len „špecializovaný zamestnanec“) vrátane uvedenia </w:t>
      </w:r>
      <w:bookmarkEnd w:id="1081"/>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082" w:name="paragraf-37.odsek-4.pismeno-b.bod-1"/>
      <w:r w:rsidRPr="00C92B5F">
        <w:rPr>
          <w:rFonts w:ascii="Times New Roman" w:hAnsi="Times New Roman" w:cs="Times New Roman"/>
          <w:sz w:val="24"/>
          <w:szCs w:val="24"/>
          <w:lang w:val="sk-SK"/>
        </w:rPr>
        <w:t xml:space="preserve"> </w:t>
      </w:r>
      <w:bookmarkStart w:id="1083" w:name="paragraf-37.odsek-4.pismeno-b.bod-1.ozna"/>
      <w:r w:rsidRPr="00C92B5F">
        <w:rPr>
          <w:rFonts w:ascii="Times New Roman" w:hAnsi="Times New Roman" w:cs="Times New Roman"/>
          <w:sz w:val="24"/>
          <w:szCs w:val="24"/>
          <w:lang w:val="sk-SK"/>
        </w:rPr>
        <w:t xml:space="preserve">1. </w:t>
      </w:r>
      <w:bookmarkStart w:id="1084" w:name="paragraf-37.odsek-4.pismeno-b.bod-1.text"/>
      <w:bookmarkEnd w:id="1083"/>
      <w:r w:rsidRPr="00C92B5F">
        <w:rPr>
          <w:rFonts w:ascii="Times New Roman" w:hAnsi="Times New Roman" w:cs="Times New Roman"/>
          <w:sz w:val="24"/>
          <w:szCs w:val="24"/>
          <w:lang w:val="sk-SK"/>
        </w:rPr>
        <w:t xml:space="preserve">telefónneho čísla, pričom sa uvedie, či sa pri použití tejto telefónnej linky rozhovor zaznamenáva, alebo nezaznamenáva, </w:t>
      </w:r>
      <w:bookmarkEnd w:id="108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085" w:name="paragraf-37.odsek-4.pismeno-b.bod-2"/>
      <w:bookmarkEnd w:id="1082"/>
      <w:r w:rsidRPr="00C92B5F">
        <w:rPr>
          <w:rFonts w:ascii="Times New Roman" w:hAnsi="Times New Roman" w:cs="Times New Roman"/>
          <w:sz w:val="24"/>
          <w:szCs w:val="24"/>
          <w:lang w:val="sk-SK"/>
        </w:rPr>
        <w:t xml:space="preserve"> </w:t>
      </w:r>
      <w:bookmarkStart w:id="1086" w:name="paragraf-37.odsek-4.pismeno-b.bod-2.ozna"/>
      <w:r w:rsidRPr="00C92B5F">
        <w:rPr>
          <w:rFonts w:ascii="Times New Roman" w:hAnsi="Times New Roman" w:cs="Times New Roman"/>
          <w:sz w:val="24"/>
          <w:szCs w:val="24"/>
          <w:lang w:val="sk-SK"/>
        </w:rPr>
        <w:t xml:space="preserve">2. </w:t>
      </w:r>
      <w:bookmarkEnd w:id="1086"/>
      <w:r w:rsidRPr="00C92B5F">
        <w:rPr>
          <w:rFonts w:ascii="Times New Roman" w:hAnsi="Times New Roman" w:cs="Times New Roman"/>
          <w:sz w:val="24"/>
          <w:szCs w:val="24"/>
          <w:lang w:val="sk-SK"/>
        </w:rPr>
        <w:t xml:space="preserve">osobitných prostriedkov komunikácie podľa </w:t>
      </w:r>
      <w:hyperlink w:anchor="paragraf-38b">
        <w:r w:rsidRPr="00C92B5F">
          <w:rPr>
            <w:rFonts w:ascii="Times New Roman" w:hAnsi="Times New Roman" w:cs="Times New Roman"/>
            <w:sz w:val="24"/>
            <w:szCs w:val="24"/>
            <w:u w:val="single"/>
            <w:lang w:val="sk-SK"/>
          </w:rPr>
          <w:t>§ 38b</w:t>
        </w:r>
      </w:hyperlink>
      <w:bookmarkStart w:id="1087" w:name="paragraf-37.odsek-4.pismeno-b.bod-2.text"/>
      <w:r w:rsidRPr="00C92B5F">
        <w:rPr>
          <w:rFonts w:ascii="Times New Roman" w:hAnsi="Times New Roman" w:cs="Times New Roman"/>
          <w:sz w:val="24"/>
          <w:szCs w:val="24"/>
          <w:lang w:val="sk-SK"/>
        </w:rPr>
        <w:t xml:space="preserve"> a poštových adries, ktoré sú bezpečné a zaručujú dôvernosť údajov, </w:t>
      </w:r>
      <w:bookmarkEnd w:id="108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88" w:name="paragraf-37.odsek-4.pismeno-c"/>
      <w:bookmarkEnd w:id="1079"/>
      <w:bookmarkEnd w:id="1085"/>
      <w:r w:rsidRPr="00C92B5F">
        <w:rPr>
          <w:rFonts w:ascii="Times New Roman" w:hAnsi="Times New Roman" w:cs="Times New Roman"/>
          <w:sz w:val="24"/>
          <w:szCs w:val="24"/>
          <w:lang w:val="sk-SK"/>
        </w:rPr>
        <w:t xml:space="preserve"> </w:t>
      </w:r>
      <w:bookmarkStart w:id="1089" w:name="paragraf-37.odsek-4.pismeno-c.oznacenie"/>
      <w:r w:rsidRPr="00C92B5F">
        <w:rPr>
          <w:rFonts w:ascii="Times New Roman" w:hAnsi="Times New Roman" w:cs="Times New Roman"/>
          <w:sz w:val="24"/>
          <w:szCs w:val="24"/>
          <w:lang w:val="sk-SK"/>
        </w:rPr>
        <w:t xml:space="preserve">c) </w:t>
      </w:r>
      <w:bookmarkStart w:id="1090" w:name="paragraf-37.odsek-4.pismeno-c.text"/>
      <w:bookmarkEnd w:id="1089"/>
      <w:r w:rsidRPr="00C92B5F">
        <w:rPr>
          <w:rFonts w:ascii="Times New Roman" w:hAnsi="Times New Roman" w:cs="Times New Roman"/>
          <w:sz w:val="24"/>
          <w:szCs w:val="24"/>
          <w:lang w:val="sk-SK"/>
        </w:rPr>
        <w:t xml:space="preserve">postupov pri podávaní správ o porušeniach vrátane informácie, že správu možno podať aj anonymne, </w:t>
      </w:r>
      <w:bookmarkEnd w:id="109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1" w:name="paragraf-37.odsek-4.pismeno-d"/>
      <w:bookmarkEnd w:id="1088"/>
      <w:r w:rsidRPr="00C92B5F">
        <w:rPr>
          <w:rFonts w:ascii="Times New Roman" w:hAnsi="Times New Roman" w:cs="Times New Roman"/>
          <w:sz w:val="24"/>
          <w:szCs w:val="24"/>
          <w:lang w:val="sk-SK"/>
        </w:rPr>
        <w:t xml:space="preserve"> </w:t>
      </w:r>
      <w:bookmarkStart w:id="1092" w:name="paragraf-37.odsek-4.pismeno-d.oznacenie"/>
      <w:r w:rsidRPr="00C92B5F">
        <w:rPr>
          <w:rFonts w:ascii="Times New Roman" w:hAnsi="Times New Roman" w:cs="Times New Roman"/>
          <w:sz w:val="24"/>
          <w:szCs w:val="24"/>
          <w:lang w:val="sk-SK"/>
        </w:rPr>
        <w:t xml:space="preserve">d) </w:t>
      </w:r>
      <w:bookmarkStart w:id="1093" w:name="paragraf-37.odsek-4.pismeno-d.text"/>
      <w:bookmarkEnd w:id="1092"/>
      <w:r w:rsidRPr="00C92B5F">
        <w:rPr>
          <w:rFonts w:ascii="Times New Roman" w:hAnsi="Times New Roman" w:cs="Times New Roman"/>
          <w:sz w:val="24"/>
          <w:szCs w:val="24"/>
          <w:lang w:val="sk-SK"/>
        </w:rPr>
        <w:t xml:space="preserve">režimu dôvernosti údajov, ktorý sa vzťahuje na správy o porušeniach, </w:t>
      </w:r>
      <w:bookmarkEnd w:id="109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4" w:name="paragraf-37.odsek-4.pismeno-e"/>
      <w:bookmarkEnd w:id="1091"/>
      <w:r w:rsidRPr="00C92B5F">
        <w:rPr>
          <w:rFonts w:ascii="Times New Roman" w:hAnsi="Times New Roman" w:cs="Times New Roman"/>
          <w:sz w:val="24"/>
          <w:szCs w:val="24"/>
          <w:lang w:val="sk-SK"/>
        </w:rPr>
        <w:t xml:space="preserve"> </w:t>
      </w:r>
      <w:bookmarkStart w:id="1095" w:name="paragraf-37.odsek-4.pismeno-e.oznacenie"/>
      <w:r w:rsidRPr="00C92B5F">
        <w:rPr>
          <w:rFonts w:ascii="Times New Roman" w:hAnsi="Times New Roman" w:cs="Times New Roman"/>
          <w:sz w:val="24"/>
          <w:szCs w:val="24"/>
          <w:lang w:val="sk-SK"/>
        </w:rPr>
        <w:t xml:space="preserve">e) </w:t>
      </w:r>
      <w:bookmarkStart w:id="1096" w:name="paragraf-37.odsek-4.pismeno-e.text"/>
      <w:bookmarkEnd w:id="1095"/>
      <w:r w:rsidRPr="00C92B5F">
        <w:rPr>
          <w:rFonts w:ascii="Times New Roman" w:hAnsi="Times New Roman" w:cs="Times New Roman"/>
          <w:sz w:val="24"/>
          <w:szCs w:val="24"/>
          <w:lang w:val="sk-SK"/>
        </w:rPr>
        <w:t xml:space="preserve">postupov na ochranu osôb pracujúcich na základe pracovnej zmluvy, </w:t>
      </w:r>
      <w:bookmarkEnd w:id="109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097" w:name="paragraf-37.odsek-4.pismeno-f"/>
      <w:bookmarkEnd w:id="1094"/>
      <w:r w:rsidRPr="00C92B5F">
        <w:rPr>
          <w:rFonts w:ascii="Times New Roman" w:hAnsi="Times New Roman" w:cs="Times New Roman"/>
          <w:sz w:val="24"/>
          <w:szCs w:val="24"/>
          <w:lang w:val="sk-SK"/>
        </w:rPr>
        <w:t xml:space="preserve"> </w:t>
      </w:r>
      <w:bookmarkStart w:id="1098" w:name="paragraf-37.odsek-4.pismeno-f.oznacenie"/>
      <w:r w:rsidRPr="00C92B5F">
        <w:rPr>
          <w:rFonts w:ascii="Times New Roman" w:hAnsi="Times New Roman" w:cs="Times New Roman"/>
          <w:sz w:val="24"/>
          <w:szCs w:val="24"/>
          <w:lang w:val="sk-SK"/>
        </w:rPr>
        <w:t xml:space="preserve">f) </w:t>
      </w:r>
      <w:bookmarkEnd w:id="1098"/>
      <w:r w:rsidRPr="00C92B5F">
        <w:rPr>
          <w:rFonts w:ascii="Times New Roman" w:hAnsi="Times New Roman" w:cs="Times New Roman"/>
          <w:sz w:val="24"/>
          <w:szCs w:val="24"/>
          <w:lang w:val="sk-SK"/>
        </w:rPr>
        <w:t>vyhlásenia o tom, že nahlasujúce osoby, ktoré sprístupnia informácie Národnej banke Slovenska v súlade s týmto zákonom a osobitnými predpismi,</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099" w:name="paragraf-37.odsek-4.pismeno-f.text"/>
      <w:r w:rsidRPr="00C92B5F">
        <w:rPr>
          <w:rFonts w:ascii="Times New Roman" w:hAnsi="Times New Roman" w:cs="Times New Roman"/>
          <w:sz w:val="24"/>
          <w:szCs w:val="24"/>
          <w:lang w:val="sk-SK"/>
        </w:rPr>
        <w:t xml:space="preserve"> ktoré sa vzťahujú na dohliadané subjekty, sa nepovažujú za osoby porušujúce obmedzenia týkajúce sa zverejňovania informácií uložené zmluvou alebo všeobecne záväznými právnymi predpismi a nenesú žiadnu zodpovednosť spojenú s takýmto oznámením. </w:t>
      </w:r>
      <w:bookmarkEnd w:id="109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0" w:name="paragraf-37.odsek-5"/>
      <w:bookmarkEnd w:id="1073"/>
      <w:bookmarkEnd w:id="1097"/>
      <w:r w:rsidRPr="00C92B5F">
        <w:rPr>
          <w:rFonts w:ascii="Times New Roman" w:hAnsi="Times New Roman" w:cs="Times New Roman"/>
          <w:sz w:val="24"/>
          <w:szCs w:val="24"/>
          <w:lang w:val="sk-SK"/>
        </w:rPr>
        <w:t xml:space="preserve"> </w:t>
      </w:r>
      <w:bookmarkStart w:id="1101" w:name="paragraf-37.odsek-5.oznacenie"/>
      <w:r w:rsidRPr="00C92B5F">
        <w:rPr>
          <w:rFonts w:ascii="Times New Roman" w:hAnsi="Times New Roman" w:cs="Times New Roman"/>
          <w:sz w:val="24"/>
          <w:szCs w:val="24"/>
          <w:lang w:val="sk-SK"/>
        </w:rPr>
        <w:t xml:space="preserve">(5) </w:t>
      </w:r>
      <w:bookmarkEnd w:id="1101"/>
      <w:r w:rsidRPr="00C92B5F">
        <w:rPr>
          <w:rFonts w:ascii="Times New Roman" w:hAnsi="Times New Roman" w:cs="Times New Roman"/>
          <w:sz w:val="24"/>
          <w:szCs w:val="24"/>
          <w:lang w:val="sk-SK"/>
        </w:rPr>
        <w:t>Nahlasujúcou osobou sa rozumie fyzická osoba, ktorá nahlasuje porušenie alebo možné porušenie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2" w:name="paragraf-37.odsek-5.text"/>
      <w:r w:rsidRPr="00C92B5F">
        <w:rPr>
          <w:rFonts w:ascii="Times New Roman" w:hAnsi="Times New Roman" w:cs="Times New Roman"/>
          <w:sz w:val="24"/>
          <w:szCs w:val="24"/>
          <w:lang w:val="sk-SK"/>
        </w:rPr>
        <w:t xml:space="preserve"> </w:t>
      </w:r>
      <w:bookmarkEnd w:id="11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3" w:name="paragraf-37.odsek-6"/>
      <w:bookmarkEnd w:id="1100"/>
      <w:r w:rsidRPr="00C92B5F">
        <w:rPr>
          <w:rFonts w:ascii="Times New Roman" w:hAnsi="Times New Roman" w:cs="Times New Roman"/>
          <w:sz w:val="24"/>
          <w:szCs w:val="24"/>
          <w:lang w:val="sk-SK"/>
        </w:rPr>
        <w:t xml:space="preserve"> </w:t>
      </w:r>
      <w:bookmarkStart w:id="1104" w:name="paragraf-37.odsek-6.oznacenie"/>
      <w:r w:rsidRPr="00C92B5F">
        <w:rPr>
          <w:rFonts w:ascii="Times New Roman" w:hAnsi="Times New Roman" w:cs="Times New Roman"/>
          <w:sz w:val="24"/>
          <w:szCs w:val="24"/>
          <w:lang w:val="sk-SK"/>
        </w:rPr>
        <w:t xml:space="preserve">(6) </w:t>
      </w:r>
      <w:bookmarkEnd w:id="1104"/>
      <w:r w:rsidRPr="00C92B5F">
        <w:rPr>
          <w:rFonts w:ascii="Times New Roman" w:hAnsi="Times New Roman" w:cs="Times New Roman"/>
          <w:sz w:val="24"/>
          <w:szCs w:val="24"/>
          <w:lang w:val="sk-SK"/>
        </w:rPr>
        <w:t>Nahlásenou osobou sa rozumie dohliadaný subjekt a osoba, na ktorú sa vzťahuje osobitný predpis,</w:t>
      </w:r>
      <w:hyperlink w:anchor="poznamky.poznamka-47a">
        <w:r w:rsidRPr="00C92B5F">
          <w:rPr>
            <w:rFonts w:ascii="Times New Roman" w:hAnsi="Times New Roman" w:cs="Times New Roman"/>
            <w:sz w:val="24"/>
            <w:szCs w:val="24"/>
            <w:vertAlign w:val="superscript"/>
            <w:lang w:val="sk-SK"/>
          </w:rPr>
          <w:t>47a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ktorom podala správu o porušení nahlasujúca osoba, že sa tento subjekt dopustil alebo má úmysel dopustiť porušenia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5" w:name="paragraf-37.odsek-6.text"/>
      <w:r w:rsidRPr="00C92B5F">
        <w:rPr>
          <w:rFonts w:ascii="Times New Roman" w:hAnsi="Times New Roman" w:cs="Times New Roman"/>
          <w:sz w:val="24"/>
          <w:szCs w:val="24"/>
          <w:lang w:val="sk-SK"/>
        </w:rPr>
        <w:t xml:space="preserve"> alebo osobitných predpisov, ktoré sa vzťahujú na dohliadané subjekty alebo na ich činnosti. </w:t>
      </w:r>
      <w:bookmarkEnd w:id="11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06" w:name="paragraf-37.odsek-7"/>
      <w:bookmarkEnd w:id="1103"/>
      <w:r w:rsidRPr="00C92B5F">
        <w:rPr>
          <w:rFonts w:ascii="Times New Roman" w:hAnsi="Times New Roman" w:cs="Times New Roman"/>
          <w:sz w:val="24"/>
          <w:szCs w:val="24"/>
          <w:lang w:val="sk-SK"/>
        </w:rPr>
        <w:lastRenderedPageBreak/>
        <w:t xml:space="preserve"> </w:t>
      </w:r>
      <w:bookmarkStart w:id="1107" w:name="paragraf-37.odsek-7.oznacenie"/>
      <w:r w:rsidRPr="00C92B5F">
        <w:rPr>
          <w:rFonts w:ascii="Times New Roman" w:hAnsi="Times New Roman" w:cs="Times New Roman"/>
          <w:sz w:val="24"/>
          <w:szCs w:val="24"/>
          <w:lang w:val="sk-SK"/>
        </w:rPr>
        <w:t xml:space="preserve">(7) </w:t>
      </w:r>
      <w:bookmarkEnd w:id="1107"/>
      <w:r w:rsidRPr="00C92B5F">
        <w:rPr>
          <w:rFonts w:ascii="Times New Roman" w:hAnsi="Times New Roman" w:cs="Times New Roman"/>
          <w:sz w:val="24"/>
          <w:szCs w:val="24"/>
          <w:lang w:val="sk-SK"/>
        </w:rPr>
        <w:t>Správou o porušení sa rozumie správa o porušení povinností dohliadaných subjektov týkajúca sa skutočného alebo možného porušenia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08" w:name="paragraf-37.odsek-7.text"/>
      <w:r w:rsidRPr="00C92B5F">
        <w:rPr>
          <w:rFonts w:ascii="Times New Roman" w:hAnsi="Times New Roman" w:cs="Times New Roman"/>
          <w:sz w:val="24"/>
          <w:szCs w:val="24"/>
          <w:lang w:val="sk-SK"/>
        </w:rPr>
        <w:t xml:space="preserve"> alebo osobitných predpisov, ktoré sa vzťahujú na dohliadané subjekty alebo na ich činnosti predložená Národnej banke Slovenska nahlasujúcou osobou. </w:t>
      </w:r>
      <w:bookmarkEnd w:id="1108"/>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09" w:name="paragraf-37.odsek-8"/>
      <w:bookmarkEnd w:id="1106"/>
      <w:r w:rsidRPr="00C92B5F">
        <w:rPr>
          <w:rFonts w:ascii="Times New Roman" w:hAnsi="Times New Roman" w:cs="Times New Roman"/>
          <w:sz w:val="24"/>
          <w:szCs w:val="24"/>
          <w:lang w:val="sk-SK"/>
        </w:rPr>
        <w:t xml:space="preserve"> </w:t>
      </w:r>
      <w:bookmarkStart w:id="1110" w:name="paragraf-37.odsek-8.oznacenie"/>
      <w:r w:rsidRPr="00C92B5F">
        <w:rPr>
          <w:rFonts w:ascii="Times New Roman" w:hAnsi="Times New Roman" w:cs="Times New Roman"/>
          <w:sz w:val="24"/>
          <w:szCs w:val="24"/>
          <w:lang w:val="sk-SK"/>
        </w:rPr>
        <w:t xml:space="preserve">(8) </w:t>
      </w:r>
      <w:bookmarkStart w:id="1111" w:name="paragraf-37.odsek-8.text"/>
      <w:bookmarkEnd w:id="1110"/>
      <w:r w:rsidRPr="00C92B5F">
        <w:rPr>
          <w:rFonts w:ascii="Times New Roman" w:hAnsi="Times New Roman" w:cs="Times New Roman"/>
          <w:sz w:val="24"/>
          <w:szCs w:val="24"/>
          <w:lang w:val="sk-SK"/>
        </w:rPr>
        <w:t xml:space="preserve">Výsledkom spracovania podanej správy o porušení sa rozumie </w:t>
      </w:r>
      <w:bookmarkEnd w:id="111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12" w:name="paragraf-37.odsek-8.pismeno-a"/>
      <w:r w:rsidRPr="00C92B5F">
        <w:rPr>
          <w:rFonts w:ascii="Times New Roman" w:hAnsi="Times New Roman" w:cs="Times New Roman"/>
          <w:sz w:val="24"/>
          <w:szCs w:val="24"/>
          <w:lang w:val="sk-SK"/>
        </w:rPr>
        <w:t xml:space="preserve"> </w:t>
      </w:r>
      <w:bookmarkStart w:id="1113" w:name="paragraf-37.odsek-8.pismeno-a.oznacenie"/>
      <w:r w:rsidRPr="00C92B5F">
        <w:rPr>
          <w:rFonts w:ascii="Times New Roman" w:hAnsi="Times New Roman" w:cs="Times New Roman"/>
          <w:sz w:val="24"/>
          <w:szCs w:val="24"/>
          <w:lang w:val="sk-SK"/>
        </w:rPr>
        <w:t xml:space="preserve">a) </w:t>
      </w:r>
      <w:bookmarkStart w:id="1114" w:name="paragraf-37.odsek-8.pismeno-a.text"/>
      <w:bookmarkEnd w:id="1113"/>
      <w:r w:rsidRPr="00C92B5F">
        <w:rPr>
          <w:rFonts w:ascii="Times New Roman" w:hAnsi="Times New Roman" w:cs="Times New Roman"/>
          <w:sz w:val="24"/>
          <w:szCs w:val="24"/>
          <w:lang w:val="sk-SK"/>
        </w:rPr>
        <w:t xml:space="preserve">zistenie, či podaná správa o porušení je podľa svojho obsahu správou o porušení podľa odseku 7, </w:t>
      </w:r>
      <w:bookmarkEnd w:id="111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15" w:name="paragraf-37.odsek-8.pismeno-b"/>
      <w:bookmarkEnd w:id="1112"/>
      <w:r w:rsidRPr="00C92B5F">
        <w:rPr>
          <w:rFonts w:ascii="Times New Roman" w:hAnsi="Times New Roman" w:cs="Times New Roman"/>
          <w:sz w:val="24"/>
          <w:szCs w:val="24"/>
          <w:lang w:val="sk-SK"/>
        </w:rPr>
        <w:t xml:space="preserve"> </w:t>
      </w:r>
      <w:bookmarkStart w:id="1116" w:name="paragraf-37.odsek-8.pismeno-b.oznacenie"/>
      <w:r w:rsidRPr="00C92B5F">
        <w:rPr>
          <w:rFonts w:ascii="Times New Roman" w:hAnsi="Times New Roman" w:cs="Times New Roman"/>
          <w:sz w:val="24"/>
          <w:szCs w:val="24"/>
          <w:lang w:val="sk-SK"/>
        </w:rPr>
        <w:t xml:space="preserve">b) </w:t>
      </w:r>
      <w:bookmarkStart w:id="1117" w:name="paragraf-37.odsek-8.pismeno-b.text"/>
      <w:bookmarkEnd w:id="1116"/>
      <w:r w:rsidRPr="00C92B5F">
        <w:rPr>
          <w:rFonts w:ascii="Times New Roman" w:hAnsi="Times New Roman" w:cs="Times New Roman"/>
          <w:sz w:val="24"/>
          <w:szCs w:val="24"/>
          <w:lang w:val="sk-SK"/>
        </w:rPr>
        <w:t xml:space="preserve">informácia o ďalšom postupe vybavenia podanej správy o porušení podľa odseku 7. </w:t>
      </w:r>
      <w:bookmarkEnd w:id="111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18" w:name="paragraf-38.oznacenie"/>
      <w:bookmarkStart w:id="1119" w:name="paragraf-38"/>
      <w:bookmarkEnd w:id="1003"/>
      <w:bookmarkEnd w:id="1109"/>
      <w:bookmarkEnd w:id="1115"/>
      <w:r w:rsidRPr="00C92B5F">
        <w:rPr>
          <w:rFonts w:ascii="Times New Roman" w:hAnsi="Times New Roman" w:cs="Times New Roman"/>
          <w:b/>
          <w:sz w:val="24"/>
          <w:szCs w:val="24"/>
          <w:lang w:val="sk-SK"/>
        </w:rPr>
        <w:t xml:space="preserve"> § 38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20" w:name="paragraf-38.nadpis"/>
      <w:bookmarkEnd w:id="1118"/>
      <w:r w:rsidRPr="00C92B5F">
        <w:rPr>
          <w:rFonts w:ascii="Times New Roman" w:hAnsi="Times New Roman" w:cs="Times New Roman"/>
          <w:b/>
          <w:sz w:val="24"/>
          <w:szCs w:val="24"/>
          <w:lang w:val="sk-SK"/>
        </w:rPr>
        <w:t xml:space="preserve"> Poriadkové opatrenia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21" w:name="paragraf-38.odsek-1"/>
      <w:bookmarkEnd w:id="1120"/>
      <w:r w:rsidRPr="00C92B5F">
        <w:rPr>
          <w:rFonts w:ascii="Times New Roman" w:hAnsi="Times New Roman" w:cs="Times New Roman"/>
          <w:sz w:val="24"/>
          <w:szCs w:val="24"/>
          <w:lang w:val="sk-SK"/>
        </w:rPr>
        <w:t xml:space="preserve"> </w:t>
      </w:r>
      <w:bookmarkStart w:id="1122" w:name="paragraf-38.odsek-1.oznacenie"/>
      <w:r w:rsidRPr="00C92B5F">
        <w:rPr>
          <w:rFonts w:ascii="Times New Roman" w:hAnsi="Times New Roman" w:cs="Times New Roman"/>
          <w:sz w:val="24"/>
          <w:szCs w:val="24"/>
          <w:lang w:val="sk-SK"/>
        </w:rPr>
        <w:t xml:space="preserve">(1) </w:t>
      </w:r>
      <w:bookmarkStart w:id="1123" w:name="paragraf-38.odsek-1.text"/>
      <w:bookmarkEnd w:id="1122"/>
      <w:r w:rsidRPr="00C92B5F">
        <w:rPr>
          <w:rFonts w:ascii="Times New Roman" w:hAnsi="Times New Roman" w:cs="Times New Roman"/>
          <w:sz w:val="24"/>
          <w:szCs w:val="24"/>
          <w:lang w:val="sk-SK"/>
        </w:rPr>
        <w:t xml:space="preserve">Národná banka Slovenska môže uložiť poriadkovú pokutu tomu, kto bez závažného dôvodu sťažuje </w:t>
      </w:r>
      <w:bookmarkEnd w:id="112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24" w:name="paragraf-38.odsek-1.pismeno-a"/>
      <w:r w:rsidRPr="00C92B5F">
        <w:rPr>
          <w:rFonts w:ascii="Times New Roman" w:hAnsi="Times New Roman" w:cs="Times New Roman"/>
          <w:sz w:val="24"/>
          <w:szCs w:val="24"/>
          <w:lang w:val="sk-SK"/>
        </w:rPr>
        <w:t xml:space="preserve"> </w:t>
      </w:r>
      <w:bookmarkStart w:id="1125" w:name="paragraf-38.odsek-1.pismeno-a.oznacenie"/>
      <w:r w:rsidRPr="00C92B5F">
        <w:rPr>
          <w:rFonts w:ascii="Times New Roman" w:hAnsi="Times New Roman" w:cs="Times New Roman"/>
          <w:sz w:val="24"/>
          <w:szCs w:val="24"/>
          <w:lang w:val="sk-SK"/>
        </w:rPr>
        <w:t xml:space="preserve">a) </w:t>
      </w:r>
      <w:bookmarkStart w:id="1126" w:name="paragraf-38.odsek-1.pismeno-a.text"/>
      <w:bookmarkEnd w:id="1125"/>
      <w:r w:rsidRPr="00C92B5F">
        <w:rPr>
          <w:rFonts w:ascii="Times New Roman" w:hAnsi="Times New Roman" w:cs="Times New Roman"/>
          <w:sz w:val="24"/>
          <w:szCs w:val="24"/>
          <w:lang w:val="sk-SK"/>
        </w:rPr>
        <w:t xml:space="preserve">výkon dohľadu na mieste alebo dohľadu na diaľku najmä tým, že neposkytne Národnej banke Slovenska alebo osobám povereným výkonom dohľadu požadované doklady, podklady, informácie na technických nosičoch alebo iné informácie, písomnosti alebo veci súvisiace s dohliadanými subjektmi, prípadne inú súčinnosť požadovanú na účely výkonu dohľadu na mieste alebo dohľadu na diaľku, </w:t>
      </w:r>
      <w:bookmarkEnd w:id="112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27" w:name="paragraf-38.odsek-1.pismeno-b"/>
      <w:bookmarkEnd w:id="1124"/>
      <w:r w:rsidRPr="00C92B5F">
        <w:rPr>
          <w:rFonts w:ascii="Times New Roman" w:hAnsi="Times New Roman" w:cs="Times New Roman"/>
          <w:sz w:val="24"/>
          <w:szCs w:val="24"/>
          <w:lang w:val="sk-SK"/>
        </w:rPr>
        <w:t xml:space="preserve"> </w:t>
      </w:r>
      <w:bookmarkStart w:id="1128" w:name="paragraf-38.odsek-1.pismeno-b.oznacenie"/>
      <w:r w:rsidRPr="00C92B5F">
        <w:rPr>
          <w:rFonts w:ascii="Times New Roman" w:hAnsi="Times New Roman" w:cs="Times New Roman"/>
          <w:sz w:val="24"/>
          <w:szCs w:val="24"/>
          <w:lang w:val="sk-SK"/>
        </w:rPr>
        <w:t xml:space="preserve">b) </w:t>
      </w:r>
      <w:bookmarkStart w:id="1129" w:name="paragraf-38.odsek-1.pismeno-b.text"/>
      <w:bookmarkEnd w:id="1128"/>
      <w:r w:rsidRPr="00C92B5F">
        <w:rPr>
          <w:rFonts w:ascii="Times New Roman" w:hAnsi="Times New Roman" w:cs="Times New Roman"/>
          <w:sz w:val="24"/>
          <w:szCs w:val="24"/>
          <w:lang w:val="sk-SK"/>
        </w:rPr>
        <w:t xml:space="preserve">postup v konaní najmä tým, že sa bez závažného dôvodu nedostaví na predvolanie do Národnej banky Slovenska, bezdôvodne odmietne svedeckú výpoveď, poskytne neúplnú alebo nepravdivú výpoveď, nepredloží písomné vyjadrenie, nepredloží listinu, neumožní vykonanie obhliadky alebo nevykoná iný úkon v konaní požadovaný v predvolaní alebo vo výzve Národnej banky Slovenska, </w:t>
      </w:r>
      <w:bookmarkEnd w:id="112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30" w:name="paragraf-38.odsek-1.pismeno-c"/>
      <w:bookmarkEnd w:id="1127"/>
      <w:r w:rsidRPr="00C92B5F">
        <w:rPr>
          <w:rFonts w:ascii="Times New Roman" w:hAnsi="Times New Roman" w:cs="Times New Roman"/>
          <w:sz w:val="24"/>
          <w:szCs w:val="24"/>
          <w:lang w:val="sk-SK"/>
        </w:rPr>
        <w:t xml:space="preserve"> </w:t>
      </w:r>
      <w:bookmarkStart w:id="1131" w:name="paragraf-38.odsek-1.pismeno-c.oznacenie"/>
      <w:r w:rsidRPr="00C92B5F">
        <w:rPr>
          <w:rFonts w:ascii="Times New Roman" w:hAnsi="Times New Roman" w:cs="Times New Roman"/>
          <w:sz w:val="24"/>
          <w:szCs w:val="24"/>
          <w:lang w:val="sk-SK"/>
        </w:rPr>
        <w:t xml:space="preserve">c) </w:t>
      </w:r>
      <w:bookmarkEnd w:id="1131"/>
      <w:r w:rsidRPr="00C92B5F">
        <w:rPr>
          <w:rFonts w:ascii="Times New Roman" w:hAnsi="Times New Roman" w:cs="Times New Roman"/>
          <w:sz w:val="24"/>
          <w:szCs w:val="24"/>
          <w:lang w:val="sk-SK"/>
        </w:rPr>
        <w:t>iný postup pri výkone dohľadu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132" w:name="paragraf-38.odsek-1.pismeno-c.text"/>
      <w:r w:rsidRPr="00C92B5F">
        <w:rPr>
          <w:rFonts w:ascii="Times New Roman" w:hAnsi="Times New Roman" w:cs="Times New Roman"/>
          <w:sz w:val="24"/>
          <w:szCs w:val="24"/>
          <w:lang w:val="sk-SK"/>
        </w:rPr>
        <w:t xml:space="preserve"> v oblasti finančného trhu. </w:t>
      </w:r>
      <w:bookmarkEnd w:id="11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3" w:name="paragraf-38.odsek-2"/>
      <w:bookmarkEnd w:id="1121"/>
      <w:bookmarkEnd w:id="1130"/>
      <w:r w:rsidRPr="00C92B5F">
        <w:rPr>
          <w:rFonts w:ascii="Times New Roman" w:hAnsi="Times New Roman" w:cs="Times New Roman"/>
          <w:sz w:val="24"/>
          <w:szCs w:val="24"/>
          <w:lang w:val="sk-SK"/>
        </w:rPr>
        <w:t xml:space="preserve"> </w:t>
      </w:r>
      <w:bookmarkStart w:id="1134" w:name="paragraf-38.odsek-2.oznacenie"/>
      <w:r w:rsidRPr="00C92B5F">
        <w:rPr>
          <w:rFonts w:ascii="Times New Roman" w:hAnsi="Times New Roman" w:cs="Times New Roman"/>
          <w:sz w:val="24"/>
          <w:szCs w:val="24"/>
          <w:lang w:val="sk-SK"/>
        </w:rPr>
        <w:t xml:space="preserve">(2) </w:t>
      </w:r>
      <w:bookmarkStart w:id="1135" w:name="paragraf-38.odsek-2.text"/>
      <w:bookmarkEnd w:id="1134"/>
      <w:r w:rsidRPr="00C92B5F">
        <w:rPr>
          <w:rFonts w:ascii="Times New Roman" w:hAnsi="Times New Roman" w:cs="Times New Roman"/>
          <w:sz w:val="24"/>
          <w:szCs w:val="24"/>
          <w:lang w:val="sk-SK"/>
        </w:rPr>
        <w:t xml:space="preserve">Národná banka Slovenska pri rozhodovaní o výške poriadkovej pokuty prihliada najmä na závažnosť a čas trvania protiprávneho konania, na rozsah jeho následkov, na prípadné opakované porušenie povinností alebo na porušenie viacerých povinností. Poriadkovú pokutu možno uložiť až do 5 000 eur, ak ide o fyzickú osobu, a až do 50 000 eur, ak ide o právnickú osobu, a to aj opakovane. </w:t>
      </w:r>
      <w:bookmarkEnd w:id="113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6" w:name="paragraf-38.odsek-3"/>
      <w:bookmarkEnd w:id="1133"/>
      <w:r w:rsidRPr="00C92B5F">
        <w:rPr>
          <w:rFonts w:ascii="Times New Roman" w:hAnsi="Times New Roman" w:cs="Times New Roman"/>
          <w:sz w:val="24"/>
          <w:szCs w:val="24"/>
          <w:lang w:val="sk-SK"/>
        </w:rPr>
        <w:t xml:space="preserve"> </w:t>
      </w:r>
      <w:bookmarkStart w:id="1137" w:name="paragraf-38.odsek-3.oznacenie"/>
      <w:r w:rsidRPr="00C92B5F">
        <w:rPr>
          <w:rFonts w:ascii="Times New Roman" w:hAnsi="Times New Roman" w:cs="Times New Roman"/>
          <w:sz w:val="24"/>
          <w:szCs w:val="24"/>
          <w:lang w:val="sk-SK"/>
        </w:rPr>
        <w:t xml:space="preserve">(3) </w:t>
      </w:r>
      <w:bookmarkEnd w:id="1137"/>
      <w:r w:rsidRPr="00C92B5F">
        <w:rPr>
          <w:rFonts w:ascii="Times New Roman" w:hAnsi="Times New Roman" w:cs="Times New Roman"/>
          <w:sz w:val="24"/>
          <w:szCs w:val="24"/>
          <w:lang w:val="sk-SK"/>
        </w:rPr>
        <w:t xml:space="preserve">Na konanie o uložení poriadkovej pokuty sa primerane vzťahujú ustanovenia </w:t>
      </w:r>
      <w:hyperlink w:anchor="predpis.clanok-1.cast-tretia">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Konanie o uložení poriadkovej pokuty sa môže začať doručením rozhodnutia o uložení poriadkovej pokuty, pričom doručenie rozhodnutia sankcionovanej osobe sa považuje za prvý úkon v konaní voči tejto osobe a týmto doručením je tiež voči príslušnej osobe splnená informačná povinnosť Národnej banky Slovenska podľa </w:t>
      </w:r>
      <w:hyperlink w:anchor="paragraf-16.odsek-2">
        <w:r w:rsidRPr="00C92B5F">
          <w:rPr>
            <w:rFonts w:ascii="Times New Roman" w:hAnsi="Times New Roman" w:cs="Times New Roman"/>
            <w:sz w:val="24"/>
            <w:szCs w:val="24"/>
            <w:u w:val="single"/>
            <w:lang w:val="sk-SK"/>
          </w:rPr>
          <w:t>§ 16 ods. 2</w:t>
        </w:r>
      </w:hyperlink>
      <w:r w:rsidRPr="00C92B5F">
        <w:rPr>
          <w:rFonts w:ascii="Times New Roman" w:hAnsi="Times New Roman" w:cs="Times New Roman"/>
          <w:sz w:val="24"/>
          <w:szCs w:val="24"/>
          <w:lang w:val="sk-SK"/>
        </w:rPr>
        <w:t xml:space="preserve">. Konanie o uložení poriadkovej pokuty možno začať najneskôr do dvoch rokov odo dňa, keď Národná banka Slovenska zistila porušenie povinnosti, najneskôr však do troch rokov odo dňa, keď došlo k porušeniu povinnosti, za ktoré sa poriadková pokuta ukladá; tieto premlčacie lehoty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bookmarkStart w:id="1138" w:name="paragraf-38.odsek-3.text"/>
      <w:r w:rsidRPr="00C92B5F">
        <w:rPr>
          <w:rFonts w:ascii="Times New Roman" w:hAnsi="Times New Roman" w:cs="Times New Roman"/>
          <w:sz w:val="24"/>
          <w:szCs w:val="24"/>
          <w:lang w:val="sk-SK"/>
        </w:rPr>
        <w:t xml:space="preserve">, pričom od každého prerušenia premlčania začína plynúť nová premlčacia lehota. </w:t>
      </w:r>
      <w:bookmarkEnd w:id="113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39" w:name="paragraf-38.odsek-4"/>
      <w:bookmarkEnd w:id="1136"/>
      <w:r w:rsidRPr="00C92B5F">
        <w:rPr>
          <w:rFonts w:ascii="Times New Roman" w:hAnsi="Times New Roman" w:cs="Times New Roman"/>
          <w:sz w:val="24"/>
          <w:szCs w:val="24"/>
          <w:lang w:val="sk-SK"/>
        </w:rPr>
        <w:lastRenderedPageBreak/>
        <w:t xml:space="preserve"> </w:t>
      </w:r>
      <w:bookmarkStart w:id="1140" w:name="paragraf-38.odsek-4.oznacenie"/>
      <w:r w:rsidRPr="00C92B5F">
        <w:rPr>
          <w:rFonts w:ascii="Times New Roman" w:hAnsi="Times New Roman" w:cs="Times New Roman"/>
          <w:sz w:val="24"/>
          <w:szCs w:val="24"/>
          <w:lang w:val="sk-SK"/>
        </w:rPr>
        <w:t xml:space="preserve">(4) </w:t>
      </w:r>
      <w:bookmarkStart w:id="1141" w:name="paragraf-38.odsek-4.text"/>
      <w:bookmarkEnd w:id="1140"/>
      <w:r w:rsidRPr="00C92B5F">
        <w:rPr>
          <w:rFonts w:ascii="Times New Roman" w:hAnsi="Times New Roman" w:cs="Times New Roman"/>
          <w:sz w:val="24"/>
          <w:szCs w:val="24"/>
          <w:lang w:val="sk-SK"/>
        </w:rPr>
        <w:t xml:space="preserve">Poriadková pokuta je splatná do 30 kalendárnych dní odo dňa, keď rozhodnutie o jej uložení nadobudlo právoplatnosť. </w:t>
      </w:r>
      <w:bookmarkEnd w:id="114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42" w:name="paragraf-38.odsek-5"/>
      <w:bookmarkEnd w:id="1139"/>
      <w:r w:rsidRPr="00C92B5F">
        <w:rPr>
          <w:rFonts w:ascii="Times New Roman" w:hAnsi="Times New Roman" w:cs="Times New Roman"/>
          <w:sz w:val="24"/>
          <w:szCs w:val="24"/>
          <w:lang w:val="sk-SK"/>
        </w:rPr>
        <w:t xml:space="preserve"> </w:t>
      </w:r>
      <w:bookmarkStart w:id="1143" w:name="paragraf-38.odsek-5.oznacenie"/>
      <w:r w:rsidRPr="00C92B5F">
        <w:rPr>
          <w:rFonts w:ascii="Times New Roman" w:hAnsi="Times New Roman" w:cs="Times New Roman"/>
          <w:sz w:val="24"/>
          <w:szCs w:val="24"/>
          <w:lang w:val="sk-SK"/>
        </w:rPr>
        <w:t xml:space="preserve">(5) </w:t>
      </w:r>
      <w:bookmarkStart w:id="1144" w:name="paragraf-38.odsek-5.text"/>
      <w:bookmarkEnd w:id="1143"/>
      <w:r w:rsidRPr="00C92B5F">
        <w:rPr>
          <w:rFonts w:ascii="Times New Roman" w:hAnsi="Times New Roman" w:cs="Times New Roman"/>
          <w:sz w:val="24"/>
          <w:szCs w:val="24"/>
          <w:lang w:val="sk-SK"/>
        </w:rPr>
        <w:t xml:space="preserve">Výnosy z poriadkových pokút sú príjmom Národnej banky Slovenska. </w:t>
      </w:r>
      <w:bookmarkEnd w:id="114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45" w:name="paragraf-38.odsek-6"/>
      <w:bookmarkEnd w:id="1142"/>
      <w:r w:rsidRPr="00C92B5F">
        <w:rPr>
          <w:rFonts w:ascii="Times New Roman" w:hAnsi="Times New Roman" w:cs="Times New Roman"/>
          <w:sz w:val="24"/>
          <w:szCs w:val="24"/>
          <w:lang w:val="sk-SK"/>
        </w:rPr>
        <w:t xml:space="preserve"> </w:t>
      </w:r>
      <w:bookmarkStart w:id="1146" w:name="paragraf-38.odsek-6.oznacenie"/>
      <w:r w:rsidRPr="00C92B5F">
        <w:rPr>
          <w:rFonts w:ascii="Times New Roman" w:hAnsi="Times New Roman" w:cs="Times New Roman"/>
          <w:sz w:val="24"/>
          <w:szCs w:val="24"/>
          <w:lang w:val="sk-SK"/>
        </w:rPr>
        <w:t xml:space="preserve">(6) </w:t>
      </w:r>
      <w:bookmarkEnd w:id="1146"/>
      <w:r w:rsidRPr="00C92B5F">
        <w:rPr>
          <w:rFonts w:ascii="Times New Roman" w:hAnsi="Times New Roman" w:cs="Times New Roman"/>
          <w:sz w:val="24"/>
          <w:szCs w:val="24"/>
          <w:lang w:val="sk-SK"/>
        </w:rPr>
        <w:t>Uložením poriadkovej pokuty nie je dotknutá zodpovednosť podľa osobitných predpisov. Ak skutok, ktorý je sťažovaním výkonu dohľadu podľa odseku 1, je zároveň nedostatkom, na ktorý sa vzťahuje ukladanie opatrenia na nápravu, pokuty alebo inej sankcie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za tento nedostatok sa neukladá poriadková pokuta podľa odsekov 1 až 5, ak zaň bolo uložené opatrenie na nápravu, pokuta alebo iná sankcia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147" w:name="paragraf-38.odsek-6.text"/>
      <w:r w:rsidRPr="00C92B5F">
        <w:rPr>
          <w:rFonts w:ascii="Times New Roman" w:hAnsi="Times New Roman" w:cs="Times New Roman"/>
          <w:sz w:val="24"/>
          <w:szCs w:val="24"/>
          <w:lang w:val="sk-SK"/>
        </w:rPr>
        <w:t xml:space="preserve"> </w:t>
      </w:r>
      <w:bookmarkEnd w:id="1147"/>
    </w:p>
    <w:p w:rsidR="00674784" w:rsidRPr="00C92B5F" w:rsidRDefault="00492111" w:rsidP="005B6404">
      <w:pPr>
        <w:spacing w:before="300" w:after="0" w:line="240" w:lineRule="auto"/>
        <w:ind w:left="270"/>
        <w:jc w:val="center"/>
        <w:rPr>
          <w:rFonts w:ascii="Times New Roman" w:hAnsi="Times New Roman" w:cs="Times New Roman"/>
          <w:sz w:val="24"/>
          <w:szCs w:val="24"/>
          <w:lang w:val="sk-SK"/>
        </w:rPr>
      </w:pPr>
      <w:bookmarkStart w:id="1148" w:name="predpis.clanok-1.skupinaParagrafov-pravi"/>
      <w:bookmarkEnd w:id="974"/>
      <w:bookmarkEnd w:id="1119"/>
      <w:bookmarkEnd w:id="1145"/>
      <w:r w:rsidRPr="00C92B5F">
        <w:rPr>
          <w:rFonts w:ascii="Times New Roman" w:hAnsi="Times New Roman" w:cs="Times New Roman"/>
          <w:b/>
          <w:sz w:val="24"/>
          <w:szCs w:val="24"/>
          <w:lang w:val="sk-SK"/>
        </w:rPr>
        <w:t xml:space="preserve"> Pravidlá pre prijímanie a preskúmavanie správ o porušeniach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49" w:name="paragraf-38a.oznacenie"/>
      <w:bookmarkStart w:id="1150" w:name="paragraf-38a"/>
      <w:r w:rsidRPr="00C92B5F">
        <w:rPr>
          <w:rFonts w:ascii="Times New Roman" w:hAnsi="Times New Roman" w:cs="Times New Roman"/>
          <w:b/>
          <w:sz w:val="24"/>
          <w:szCs w:val="24"/>
          <w:lang w:val="sk-SK"/>
        </w:rPr>
        <w:t xml:space="preserve"> § 38a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51" w:name="paragraf-38a.odsek-1"/>
      <w:bookmarkEnd w:id="1149"/>
      <w:r w:rsidRPr="00C92B5F">
        <w:rPr>
          <w:rFonts w:ascii="Times New Roman" w:hAnsi="Times New Roman" w:cs="Times New Roman"/>
          <w:sz w:val="24"/>
          <w:szCs w:val="24"/>
          <w:lang w:val="sk-SK"/>
        </w:rPr>
        <w:t xml:space="preserve"> </w:t>
      </w:r>
      <w:bookmarkStart w:id="1152" w:name="paragraf-38a.odsek-1.oznacenie"/>
      <w:r w:rsidRPr="00C92B5F">
        <w:rPr>
          <w:rFonts w:ascii="Times New Roman" w:hAnsi="Times New Roman" w:cs="Times New Roman"/>
          <w:sz w:val="24"/>
          <w:szCs w:val="24"/>
          <w:lang w:val="sk-SK"/>
        </w:rPr>
        <w:t xml:space="preserve">(1) </w:t>
      </w:r>
      <w:bookmarkStart w:id="1153" w:name="paragraf-38a.odsek-1.text"/>
      <w:bookmarkEnd w:id="1152"/>
      <w:r w:rsidRPr="00C92B5F">
        <w:rPr>
          <w:rFonts w:ascii="Times New Roman" w:hAnsi="Times New Roman" w:cs="Times New Roman"/>
          <w:sz w:val="24"/>
          <w:szCs w:val="24"/>
          <w:lang w:val="sk-SK"/>
        </w:rPr>
        <w:t xml:space="preserve">Národná banka Slovenska zavedie postupy na umožnenie nahlasovania správ o porušeniach, ktoré upravia </w:t>
      </w:r>
      <w:bookmarkEnd w:id="115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54" w:name="paragraf-38a.odsek-1.pismeno-a"/>
      <w:r w:rsidRPr="00C92B5F">
        <w:rPr>
          <w:rFonts w:ascii="Times New Roman" w:hAnsi="Times New Roman" w:cs="Times New Roman"/>
          <w:sz w:val="24"/>
          <w:szCs w:val="24"/>
          <w:lang w:val="sk-SK"/>
        </w:rPr>
        <w:t xml:space="preserve"> </w:t>
      </w:r>
      <w:bookmarkStart w:id="1155" w:name="paragraf-38a.odsek-1.pismeno-a.oznacenie"/>
      <w:r w:rsidRPr="00C92B5F">
        <w:rPr>
          <w:rFonts w:ascii="Times New Roman" w:hAnsi="Times New Roman" w:cs="Times New Roman"/>
          <w:sz w:val="24"/>
          <w:szCs w:val="24"/>
          <w:lang w:val="sk-SK"/>
        </w:rPr>
        <w:t xml:space="preserve">a) </w:t>
      </w:r>
      <w:bookmarkStart w:id="1156" w:name="paragraf-38a.odsek-1.pismeno-a.text"/>
      <w:bookmarkEnd w:id="1155"/>
      <w:r w:rsidRPr="00C92B5F">
        <w:rPr>
          <w:rFonts w:ascii="Times New Roman" w:hAnsi="Times New Roman" w:cs="Times New Roman"/>
          <w:sz w:val="24"/>
          <w:szCs w:val="24"/>
          <w:lang w:val="sk-SK"/>
        </w:rPr>
        <w:t xml:space="preserve">spôsob podávania správ o porušeniach vrátane možnosti podať ich aj anonymne, </w:t>
      </w:r>
      <w:bookmarkEnd w:id="115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57" w:name="paragraf-38a.odsek-1.pismeno-b"/>
      <w:bookmarkEnd w:id="1154"/>
      <w:r w:rsidRPr="00C92B5F">
        <w:rPr>
          <w:rFonts w:ascii="Times New Roman" w:hAnsi="Times New Roman" w:cs="Times New Roman"/>
          <w:sz w:val="24"/>
          <w:szCs w:val="24"/>
          <w:lang w:val="sk-SK"/>
        </w:rPr>
        <w:t xml:space="preserve"> </w:t>
      </w:r>
      <w:bookmarkStart w:id="1158" w:name="paragraf-38a.odsek-1.pismeno-b.oznacenie"/>
      <w:r w:rsidRPr="00C92B5F">
        <w:rPr>
          <w:rFonts w:ascii="Times New Roman" w:hAnsi="Times New Roman" w:cs="Times New Roman"/>
          <w:sz w:val="24"/>
          <w:szCs w:val="24"/>
          <w:lang w:val="sk-SK"/>
        </w:rPr>
        <w:t xml:space="preserve">b) </w:t>
      </w:r>
      <w:bookmarkStart w:id="1159" w:name="paragraf-38a.odsek-1.pismeno-b.text"/>
      <w:bookmarkEnd w:id="1158"/>
      <w:r w:rsidRPr="00C92B5F">
        <w:rPr>
          <w:rFonts w:ascii="Times New Roman" w:hAnsi="Times New Roman" w:cs="Times New Roman"/>
          <w:sz w:val="24"/>
          <w:szCs w:val="24"/>
          <w:lang w:val="sk-SK"/>
        </w:rPr>
        <w:t xml:space="preserve">spôsob, akým môže Národná banka Slovenska požadovať od nahlasujúcej osoby, aby objasnila nahlásené informácie alebo poskytla doplňujúce informácie, ktoré má nahlasujúca osoba k dispozícii, </w:t>
      </w:r>
      <w:bookmarkEnd w:id="115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60" w:name="paragraf-38a.odsek-1.pismeno-c"/>
      <w:bookmarkEnd w:id="1157"/>
      <w:r w:rsidRPr="00C92B5F">
        <w:rPr>
          <w:rFonts w:ascii="Times New Roman" w:hAnsi="Times New Roman" w:cs="Times New Roman"/>
          <w:sz w:val="24"/>
          <w:szCs w:val="24"/>
          <w:lang w:val="sk-SK"/>
        </w:rPr>
        <w:t xml:space="preserve"> </w:t>
      </w:r>
      <w:bookmarkStart w:id="1161" w:name="paragraf-38a.odsek-1.pismeno-c.oznacenie"/>
      <w:r w:rsidRPr="00C92B5F">
        <w:rPr>
          <w:rFonts w:ascii="Times New Roman" w:hAnsi="Times New Roman" w:cs="Times New Roman"/>
          <w:sz w:val="24"/>
          <w:szCs w:val="24"/>
          <w:lang w:val="sk-SK"/>
        </w:rPr>
        <w:t xml:space="preserve">c) </w:t>
      </w:r>
      <w:bookmarkStart w:id="1162" w:name="paragraf-38a.odsek-1.pismeno-c.text"/>
      <w:bookmarkEnd w:id="1161"/>
      <w:r w:rsidRPr="00C92B5F">
        <w:rPr>
          <w:rFonts w:ascii="Times New Roman" w:hAnsi="Times New Roman" w:cs="Times New Roman"/>
          <w:sz w:val="24"/>
          <w:szCs w:val="24"/>
          <w:lang w:val="sk-SK"/>
        </w:rPr>
        <w:t xml:space="preserve">druh, obsah a časový harmonogram spätnej väzby týkajúcej sa výsledku správy o porušeniach, ktorú môže nahlasujúca osoba očakávať po nahlásení, </w:t>
      </w:r>
      <w:bookmarkEnd w:id="116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63" w:name="paragraf-38a.odsek-1.pismeno-d"/>
      <w:bookmarkEnd w:id="1160"/>
      <w:r w:rsidRPr="00C92B5F">
        <w:rPr>
          <w:rFonts w:ascii="Times New Roman" w:hAnsi="Times New Roman" w:cs="Times New Roman"/>
          <w:sz w:val="24"/>
          <w:szCs w:val="24"/>
          <w:lang w:val="sk-SK"/>
        </w:rPr>
        <w:t xml:space="preserve"> </w:t>
      </w:r>
      <w:bookmarkStart w:id="1164" w:name="paragraf-38a.odsek-1.pismeno-d.oznacenie"/>
      <w:r w:rsidRPr="00C92B5F">
        <w:rPr>
          <w:rFonts w:ascii="Times New Roman" w:hAnsi="Times New Roman" w:cs="Times New Roman"/>
          <w:sz w:val="24"/>
          <w:szCs w:val="24"/>
          <w:lang w:val="sk-SK"/>
        </w:rPr>
        <w:t xml:space="preserve">d) </w:t>
      </w:r>
      <w:bookmarkEnd w:id="1164"/>
      <w:r w:rsidRPr="00C92B5F">
        <w:rPr>
          <w:rFonts w:ascii="Times New Roman" w:hAnsi="Times New Roman" w:cs="Times New Roman"/>
          <w:sz w:val="24"/>
          <w:szCs w:val="24"/>
          <w:lang w:val="sk-SK"/>
        </w:rPr>
        <w:t>režim dôvernosti údajov a ochrany osobných údajov,</w:t>
      </w:r>
      <w:hyperlink w:anchor="poznamky.poznamka-47c">
        <w:r w:rsidRPr="00C92B5F">
          <w:rPr>
            <w:rFonts w:ascii="Times New Roman" w:hAnsi="Times New Roman" w:cs="Times New Roman"/>
            <w:sz w:val="24"/>
            <w:szCs w:val="24"/>
            <w:vertAlign w:val="superscript"/>
            <w:lang w:val="sk-SK"/>
          </w:rPr>
          <w:t>47c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sa vzťahuje na správy o porušeniach vrátane podrobného opisu okolností, za ktorých sa môžu dôverné údaje nahlasujúcej osoby sprístupniť podľa osobitného predpisu</w:t>
      </w:r>
      <w:hyperlink w:anchor="poznamky.poznamka-47b">
        <w:r w:rsidRPr="00C92B5F">
          <w:rPr>
            <w:rFonts w:ascii="Times New Roman" w:hAnsi="Times New Roman" w:cs="Times New Roman"/>
            <w:sz w:val="24"/>
            <w:szCs w:val="24"/>
            <w:vertAlign w:val="superscript"/>
            <w:lang w:val="sk-SK"/>
          </w:rPr>
          <w:t>47b</w:t>
        </w:r>
        <w:r w:rsidRPr="00C92B5F">
          <w:rPr>
            <w:rFonts w:ascii="Times New Roman" w:hAnsi="Times New Roman" w:cs="Times New Roman"/>
            <w:sz w:val="24"/>
            <w:szCs w:val="24"/>
            <w:u w:val="single"/>
            <w:lang w:val="sk-SK"/>
          </w:rPr>
          <w:t>)</w:t>
        </w:r>
      </w:hyperlink>
      <w:bookmarkStart w:id="1165" w:name="paragraf-38a.odsek-1.pismeno-d.text"/>
      <w:r w:rsidRPr="00C92B5F">
        <w:rPr>
          <w:rFonts w:ascii="Times New Roman" w:hAnsi="Times New Roman" w:cs="Times New Roman"/>
          <w:sz w:val="24"/>
          <w:szCs w:val="24"/>
          <w:lang w:val="sk-SK"/>
        </w:rPr>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bookmarkEnd w:id="116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66" w:name="paragraf-38a.odsek-2"/>
      <w:bookmarkEnd w:id="1151"/>
      <w:bookmarkEnd w:id="1163"/>
      <w:r w:rsidRPr="00C92B5F">
        <w:rPr>
          <w:rFonts w:ascii="Times New Roman" w:hAnsi="Times New Roman" w:cs="Times New Roman"/>
          <w:sz w:val="24"/>
          <w:szCs w:val="24"/>
          <w:lang w:val="sk-SK"/>
        </w:rPr>
        <w:t xml:space="preserve"> </w:t>
      </w:r>
      <w:bookmarkStart w:id="1167" w:name="paragraf-38a.odsek-2.oznacenie"/>
      <w:r w:rsidRPr="00C92B5F">
        <w:rPr>
          <w:rFonts w:ascii="Times New Roman" w:hAnsi="Times New Roman" w:cs="Times New Roman"/>
          <w:sz w:val="24"/>
          <w:szCs w:val="24"/>
          <w:lang w:val="sk-SK"/>
        </w:rPr>
        <w:t xml:space="preserve">(2) </w:t>
      </w:r>
      <w:bookmarkStart w:id="1168" w:name="paragraf-38a.odsek-2.text"/>
      <w:bookmarkEnd w:id="1167"/>
      <w:r w:rsidRPr="00C92B5F">
        <w:rPr>
          <w:rFonts w:ascii="Times New Roman" w:hAnsi="Times New Roman" w:cs="Times New Roman"/>
          <w:sz w:val="24"/>
          <w:szCs w:val="24"/>
          <w:lang w:val="sk-SK"/>
        </w:rPr>
        <w:t xml:space="preserve">Národná banka Slovenska určí jedného špecializovaného zamestnanca alebo viacerých špecializovaných zamestnancov. Špecializovaný zamestnanec absolvuje odbornú prípravu na účely spracovania správ o porušeniach. </w:t>
      </w:r>
      <w:bookmarkEnd w:id="1168"/>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69" w:name="paragraf-38a.odsek-3"/>
      <w:bookmarkEnd w:id="1166"/>
      <w:r w:rsidRPr="00C92B5F">
        <w:rPr>
          <w:rFonts w:ascii="Times New Roman" w:hAnsi="Times New Roman" w:cs="Times New Roman"/>
          <w:sz w:val="24"/>
          <w:szCs w:val="24"/>
          <w:lang w:val="sk-SK"/>
        </w:rPr>
        <w:t xml:space="preserve"> </w:t>
      </w:r>
      <w:bookmarkStart w:id="1170" w:name="paragraf-38a.odsek-3.oznacenie"/>
      <w:r w:rsidRPr="00C92B5F">
        <w:rPr>
          <w:rFonts w:ascii="Times New Roman" w:hAnsi="Times New Roman" w:cs="Times New Roman"/>
          <w:sz w:val="24"/>
          <w:szCs w:val="24"/>
          <w:lang w:val="sk-SK"/>
        </w:rPr>
        <w:t xml:space="preserve">(3) </w:t>
      </w:r>
      <w:bookmarkStart w:id="1171" w:name="paragraf-38a.odsek-3.text"/>
      <w:bookmarkEnd w:id="1170"/>
      <w:r w:rsidRPr="00C92B5F">
        <w:rPr>
          <w:rFonts w:ascii="Times New Roman" w:hAnsi="Times New Roman" w:cs="Times New Roman"/>
          <w:sz w:val="24"/>
          <w:szCs w:val="24"/>
          <w:lang w:val="sk-SK"/>
        </w:rPr>
        <w:t xml:space="preserve">Špecializovaný zamestnanec </w:t>
      </w:r>
      <w:bookmarkEnd w:id="117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2" w:name="paragraf-38a.odsek-3.pismeno-a"/>
      <w:r w:rsidRPr="00C92B5F">
        <w:rPr>
          <w:rFonts w:ascii="Times New Roman" w:hAnsi="Times New Roman" w:cs="Times New Roman"/>
          <w:sz w:val="24"/>
          <w:szCs w:val="24"/>
          <w:lang w:val="sk-SK"/>
        </w:rPr>
        <w:t xml:space="preserve"> </w:t>
      </w:r>
      <w:bookmarkStart w:id="1173" w:name="paragraf-38a.odsek-3.pismeno-a.oznacenie"/>
      <w:r w:rsidRPr="00C92B5F">
        <w:rPr>
          <w:rFonts w:ascii="Times New Roman" w:hAnsi="Times New Roman" w:cs="Times New Roman"/>
          <w:sz w:val="24"/>
          <w:szCs w:val="24"/>
          <w:lang w:val="sk-SK"/>
        </w:rPr>
        <w:t xml:space="preserve">a) </w:t>
      </w:r>
      <w:bookmarkStart w:id="1174" w:name="paragraf-38a.odsek-3.pismeno-a.text"/>
      <w:bookmarkEnd w:id="1173"/>
      <w:r w:rsidRPr="00C92B5F">
        <w:rPr>
          <w:rFonts w:ascii="Times New Roman" w:hAnsi="Times New Roman" w:cs="Times New Roman"/>
          <w:sz w:val="24"/>
          <w:szCs w:val="24"/>
          <w:lang w:val="sk-SK"/>
        </w:rPr>
        <w:t xml:space="preserve">poskytuje všetkým zainteresovaným osobám informácie o postupoch na nahlasovanie porušení, </w:t>
      </w:r>
      <w:bookmarkEnd w:id="117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5" w:name="paragraf-38a.odsek-3.pismeno-b"/>
      <w:bookmarkEnd w:id="1172"/>
      <w:r w:rsidRPr="00C92B5F">
        <w:rPr>
          <w:rFonts w:ascii="Times New Roman" w:hAnsi="Times New Roman" w:cs="Times New Roman"/>
          <w:sz w:val="24"/>
          <w:szCs w:val="24"/>
          <w:lang w:val="sk-SK"/>
        </w:rPr>
        <w:t xml:space="preserve"> </w:t>
      </w:r>
      <w:bookmarkStart w:id="1176" w:name="paragraf-38a.odsek-3.pismeno-b.oznacenie"/>
      <w:r w:rsidRPr="00C92B5F">
        <w:rPr>
          <w:rFonts w:ascii="Times New Roman" w:hAnsi="Times New Roman" w:cs="Times New Roman"/>
          <w:sz w:val="24"/>
          <w:szCs w:val="24"/>
          <w:lang w:val="sk-SK"/>
        </w:rPr>
        <w:t xml:space="preserve">b) </w:t>
      </w:r>
      <w:bookmarkStart w:id="1177" w:name="paragraf-38a.odsek-3.pismeno-b.text"/>
      <w:bookmarkEnd w:id="1176"/>
      <w:r w:rsidRPr="00C92B5F">
        <w:rPr>
          <w:rFonts w:ascii="Times New Roman" w:hAnsi="Times New Roman" w:cs="Times New Roman"/>
          <w:sz w:val="24"/>
          <w:szCs w:val="24"/>
          <w:lang w:val="sk-SK"/>
        </w:rPr>
        <w:t xml:space="preserve">spracúva správy o porušeniach, </w:t>
      </w:r>
      <w:bookmarkEnd w:id="117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78" w:name="paragraf-38a.odsek-3.pismeno-c"/>
      <w:bookmarkEnd w:id="1175"/>
      <w:r w:rsidRPr="00C92B5F">
        <w:rPr>
          <w:rFonts w:ascii="Times New Roman" w:hAnsi="Times New Roman" w:cs="Times New Roman"/>
          <w:sz w:val="24"/>
          <w:szCs w:val="24"/>
          <w:lang w:val="sk-SK"/>
        </w:rPr>
        <w:t xml:space="preserve"> </w:t>
      </w:r>
      <w:bookmarkStart w:id="1179" w:name="paragraf-38a.odsek-3.pismeno-c.oznacenie"/>
      <w:r w:rsidRPr="00C92B5F">
        <w:rPr>
          <w:rFonts w:ascii="Times New Roman" w:hAnsi="Times New Roman" w:cs="Times New Roman"/>
          <w:sz w:val="24"/>
          <w:szCs w:val="24"/>
          <w:lang w:val="sk-SK"/>
        </w:rPr>
        <w:t xml:space="preserve">c) </w:t>
      </w:r>
      <w:bookmarkStart w:id="1180" w:name="paragraf-38a.odsek-3.pismeno-c.text"/>
      <w:bookmarkEnd w:id="1179"/>
      <w:r w:rsidRPr="00C92B5F">
        <w:rPr>
          <w:rFonts w:ascii="Times New Roman" w:hAnsi="Times New Roman" w:cs="Times New Roman"/>
          <w:sz w:val="24"/>
          <w:szCs w:val="24"/>
          <w:lang w:val="sk-SK"/>
        </w:rPr>
        <w:t xml:space="preserve">udržiava kontakt s nahlasujúcou osobou, ak sa táto osoba identifikovala. </w:t>
      </w:r>
      <w:bookmarkEnd w:id="118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181" w:name="paragraf-38b.oznacenie"/>
      <w:bookmarkStart w:id="1182" w:name="paragraf-38b"/>
      <w:bookmarkEnd w:id="1150"/>
      <w:bookmarkEnd w:id="1169"/>
      <w:bookmarkEnd w:id="1178"/>
      <w:r w:rsidRPr="00C92B5F">
        <w:rPr>
          <w:rFonts w:ascii="Times New Roman" w:hAnsi="Times New Roman" w:cs="Times New Roman"/>
          <w:b/>
          <w:sz w:val="24"/>
          <w:szCs w:val="24"/>
          <w:lang w:val="sk-SK"/>
        </w:rPr>
        <w:t xml:space="preserve"> § 38b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183" w:name="paragraf-38b.odsek-1"/>
      <w:bookmarkEnd w:id="1181"/>
      <w:r w:rsidRPr="00C92B5F">
        <w:rPr>
          <w:rFonts w:ascii="Times New Roman" w:hAnsi="Times New Roman" w:cs="Times New Roman"/>
          <w:sz w:val="24"/>
          <w:szCs w:val="24"/>
          <w:lang w:val="sk-SK"/>
        </w:rPr>
        <w:lastRenderedPageBreak/>
        <w:t xml:space="preserve"> </w:t>
      </w:r>
      <w:bookmarkStart w:id="1184" w:name="paragraf-38b.odsek-1.oznacenie"/>
      <w:r w:rsidRPr="00C92B5F">
        <w:rPr>
          <w:rFonts w:ascii="Times New Roman" w:hAnsi="Times New Roman" w:cs="Times New Roman"/>
          <w:sz w:val="24"/>
          <w:szCs w:val="24"/>
          <w:lang w:val="sk-SK"/>
        </w:rPr>
        <w:t xml:space="preserve">(1) </w:t>
      </w:r>
      <w:bookmarkStart w:id="1185" w:name="paragraf-38b.odsek-1.text"/>
      <w:bookmarkEnd w:id="1184"/>
      <w:r w:rsidRPr="00C92B5F">
        <w:rPr>
          <w:rFonts w:ascii="Times New Roman" w:hAnsi="Times New Roman" w:cs="Times New Roman"/>
          <w:sz w:val="24"/>
          <w:szCs w:val="24"/>
          <w:lang w:val="sk-SK"/>
        </w:rPr>
        <w:t xml:space="preserve">Národná banka Slovenska určí na prijímanie a skúmanie správ o porušeniach osobitné prostriedky komunikácie, ktoré sú nezávislé, autonómne, bezpečné a zaručia dôvernosť nimi prenášaných údajov. </w:t>
      </w:r>
      <w:bookmarkEnd w:id="1185"/>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86" w:name="paragraf-38b.odsek-2"/>
      <w:bookmarkEnd w:id="1183"/>
      <w:r w:rsidRPr="00C92B5F">
        <w:rPr>
          <w:rFonts w:ascii="Times New Roman" w:hAnsi="Times New Roman" w:cs="Times New Roman"/>
          <w:sz w:val="24"/>
          <w:szCs w:val="24"/>
          <w:lang w:val="sk-SK"/>
        </w:rPr>
        <w:t xml:space="preserve"> </w:t>
      </w:r>
      <w:bookmarkStart w:id="1187" w:name="paragraf-38b.odsek-2.oznacenie"/>
      <w:r w:rsidRPr="00C92B5F">
        <w:rPr>
          <w:rFonts w:ascii="Times New Roman" w:hAnsi="Times New Roman" w:cs="Times New Roman"/>
          <w:sz w:val="24"/>
          <w:szCs w:val="24"/>
          <w:lang w:val="sk-SK"/>
        </w:rPr>
        <w:t xml:space="preserve">(2) </w:t>
      </w:r>
      <w:bookmarkStart w:id="1188" w:name="paragraf-38b.odsek-2.text"/>
      <w:bookmarkEnd w:id="1187"/>
      <w:r w:rsidRPr="00C92B5F">
        <w:rPr>
          <w:rFonts w:ascii="Times New Roman" w:hAnsi="Times New Roman" w:cs="Times New Roman"/>
          <w:sz w:val="24"/>
          <w:szCs w:val="24"/>
          <w:lang w:val="sk-SK"/>
        </w:rPr>
        <w:t xml:space="preserve">Osobitné prostriedky komunikácie sa považujú za nezávislé a autonómne, ak spĺňajú tieto podmienky: </w:t>
      </w:r>
      <w:bookmarkEnd w:id="118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89" w:name="paragraf-38b.odsek-2.pismeno-a"/>
      <w:r w:rsidRPr="00C92B5F">
        <w:rPr>
          <w:rFonts w:ascii="Times New Roman" w:hAnsi="Times New Roman" w:cs="Times New Roman"/>
          <w:sz w:val="24"/>
          <w:szCs w:val="24"/>
          <w:lang w:val="sk-SK"/>
        </w:rPr>
        <w:t xml:space="preserve"> </w:t>
      </w:r>
      <w:bookmarkStart w:id="1190" w:name="paragraf-38b.odsek-2.pismeno-a.oznacenie"/>
      <w:r w:rsidRPr="00C92B5F">
        <w:rPr>
          <w:rFonts w:ascii="Times New Roman" w:hAnsi="Times New Roman" w:cs="Times New Roman"/>
          <w:sz w:val="24"/>
          <w:szCs w:val="24"/>
          <w:lang w:val="sk-SK"/>
        </w:rPr>
        <w:t xml:space="preserve">a) </w:t>
      </w:r>
      <w:bookmarkStart w:id="1191" w:name="paragraf-38b.odsek-2.pismeno-a.text"/>
      <w:bookmarkEnd w:id="1190"/>
      <w:r w:rsidRPr="00C92B5F">
        <w:rPr>
          <w:rFonts w:ascii="Times New Roman" w:hAnsi="Times New Roman" w:cs="Times New Roman"/>
          <w:sz w:val="24"/>
          <w:szCs w:val="24"/>
          <w:lang w:val="sk-SK"/>
        </w:rPr>
        <w:t xml:space="preserve">sú oddelené od bežných prostriedkov komunikácie Národnej banky Slovenska vrátane tých, prostredníctvom ktorých Národná banka Slovenska komunikuje interne a s tretími stranami pri svojej bežnej činnosti, </w:t>
      </w:r>
      <w:bookmarkEnd w:id="119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92" w:name="paragraf-38b.odsek-2.pismeno-b"/>
      <w:bookmarkEnd w:id="1189"/>
      <w:r w:rsidRPr="00C92B5F">
        <w:rPr>
          <w:rFonts w:ascii="Times New Roman" w:hAnsi="Times New Roman" w:cs="Times New Roman"/>
          <w:sz w:val="24"/>
          <w:szCs w:val="24"/>
          <w:lang w:val="sk-SK"/>
        </w:rPr>
        <w:t xml:space="preserve"> </w:t>
      </w:r>
      <w:bookmarkStart w:id="1193" w:name="paragraf-38b.odsek-2.pismeno-b.oznacenie"/>
      <w:r w:rsidRPr="00C92B5F">
        <w:rPr>
          <w:rFonts w:ascii="Times New Roman" w:hAnsi="Times New Roman" w:cs="Times New Roman"/>
          <w:sz w:val="24"/>
          <w:szCs w:val="24"/>
          <w:lang w:val="sk-SK"/>
        </w:rPr>
        <w:t xml:space="preserve">b) </w:t>
      </w:r>
      <w:bookmarkStart w:id="1194" w:name="paragraf-38b.odsek-2.pismeno-b.text"/>
      <w:bookmarkEnd w:id="1193"/>
      <w:r w:rsidRPr="00C92B5F">
        <w:rPr>
          <w:rFonts w:ascii="Times New Roman" w:hAnsi="Times New Roman" w:cs="Times New Roman"/>
          <w:sz w:val="24"/>
          <w:szCs w:val="24"/>
          <w:lang w:val="sk-SK"/>
        </w:rPr>
        <w:t xml:space="preserve">sú navrhnuté, zriadené a prevádzkované takým spôsobom, ktorý zabezpečí úplnosť, integritu a dôvernosť informácií a bráni v prístupe neoprávnených zamestnancov Národnej banky Slovenska, </w:t>
      </w:r>
      <w:bookmarkEnd w:id="119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195" w:name="paragraf-38b.odsek-2.pismeno-c"/>
      <w:bookmarkEnd w:id="1192"/>
      <w:r w:rsidRPr="00C92B5F">
        <w:rPr>
          <w:rFonts w:ascii="Times New Roman" w:hAnsi="Times New Roman" w:cs="Times New Roman"/>
          <w:sz w:val="24"/>
          <w:szCs w:val="24"/>
          <w:lang w:val="sk-SK"/>
        </w:rPr>
        <w:t xml:space="preserve"> </w:t>
      </w:r>
      <w:bookmarkStart w:id="1196" w:name="paragraf-38b.odsek-2.pismeno-c.oznacenie"/>
      <w:r w:rsidRPr="00C92B5F">
        <w:rPr>
          <w:rFonts w:ascii="Times New Roman" w:hAnsi="Times New Roman" w:cs="Times New Roman"/>
          <w:sz w:val="24"/>
          <w:szCs w:val="24"/>
          <w:lang w:val="sk-SK"/>
        </w:rPr>
        <w:t xml:space="preserve">c) </w:t>
      </w:r>
      <w:bookmarkEnd w:id="1196"/>
      <w:r w:rsidRPr="00C92B5F">
        <w:rPr>
          <w:rFonts w:ascii="Times New Roman" w:hAnsi="Times New Roman" w:cs="Times New Roman"/>
          <w:sz w:val="24"/>
          <w:szCs w:val="24"/>
          <w:lang w:val="sk-SK"/>
        </w:rPr>
        <w:t xml:space="preserve">umožňujú uchovávanie informácií podľa </w:t>
      </w:r>
      <w:hyperlink w:anchor="paragraf-38c">
        <w:r w:rsidRPr="00C92B5F">
          <w:rPr>
            <w:rFonts w:ascii="Times New Roman" w:hAnsi="Times New Roman" w:cs="Times New Roman"/>
            <w:sz w:val="24"/>
            <w:szCs w:val="24"/>
            <w:u w:val="single"/>
            <w:lang w:val="sk-SK"/>
          </w:rPr>
          <w:t>§ 38c</w:t>
        </w:r>
      </w:hyperlink>
      <w:bookmarkStart w:id="1197" w:name="paragraf-38b.odsek-2.pismeno-c.text"/>
      <w:r w:rsidRPr="00C92B5F">
        <w:rPr>
          <w:rFonts w:ascii="Times New Roman" w:hAnsi="Times New Roman" w:cs="Times New Roman"/>
          <w:sz w:val="24"/>
          <w:szCs w:val="24"/>
          <w:lang w:val="sk-SK"/>
        </w:rPr>
        <w:t xml:space="preserve"> a ich ďalšie využitie pre výkon dohľadu. </w:t>
      </w:r>
      <w:bookmarkEnd w:id="119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198" w:name="paragraf-38b.odsek-3"/>
      <w:bookmarkEnd w:id="1186"/>
      <w:bookmarkEnd w:id="1195"/>
      <w:r w:rsidRPr="00C92B5F">
        <w:rPr>
          <w:rFonts w:ascii="Times New Roman" w:hAnsi="Times New Roman" w:cs="Times New Roman"/>
          <w:sz w:val="24"/>
          <w:szCs w:val="24"/>
          <w:lang w:val="sk-SK"/>
        </w:rPr>
        <w:t xml:space="preserve"> </w:t>
      </w:r>
      <w:bookmarkStart w:id="1199" w:name="paragraf-38b.odsek-3.oznacenie"/>
      <w:r w:rsidRPr="00C92B5F">
        <w:rPr>
          <w:rFonts w:ascii="Times New Roman" w:hAnsi="Times New Roman" w:cs="Times New Roman"/>
          <w:sz w:val="24"/>
          <w:szCs w:val="24"/>
          <w:lang w:val="sk-SK"/>
        </w:rPr>
        <w:t xml:space="preserve">(3) </w:t>
      </w:r>
      <w:bookmarkStart w:id="1200" w:name="paragraf-38b.odsek-3.text"/>
      <w:bookmarkEnd w:id="1199"/>
      <w:r w:rsidRPr="00C92B5F">
        <w:rPr>
          <w:rFonts w:ascii="Times New Roman" w:hAnsi="Times New Roman" w:cs="Times New Roman"/>
          <w:sz w:val="24"/>
          <w:szCs w:val="24"/>
          <w:lang w:val="sk-SK"/>
        </w:rPr>
        <w:t xml:space="preserve">Osobitné prostriedky komunikácie musia umožniť nahlasovanie skutočných porušení povinností alebo možných porušení povinností dohliadaných subjektov najmenej týmito spôsobmi: </w:t>
      </w:r>
      <w:bookmarkEnd w:id="12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1" w:name="paragraf-38b.odsek-3.pismeno-a"/>
      <w:r w:rsidRPr="00C92B5F">
        <w:rPr>
          <w:rFonts w:ascii="Times New Roman" w:hAnsi="Times New Roman" w:cs="Times New Roman"/>
          <w:sz w:val="24"/>
          <w:szCs w:val="24"/>
          <w:lang w:val="sk-SK"/>
        </w:rPr>
        <w:t xml:space="preserve"> </w:t>
      </w:r>
      <w:bookmarkStart w:id="1202" w:name="paragraf-38b.odsek-3.pismeno-a.oznacenie"/>
      <w:r w:rsidRPr="00C92B5F">
        <w:rPr>
          <w:rFonts w:ascii="Times New Roman" w:hAnsi="Times New Roman" w:cs="Times New Roman"/>
          <w:sz w:val="24"/>
          <w:szCs w:val="24"/>
          <w:lang w:val="sk-SK"/>
        </w:rPr>
        <w:t xml:space="preserve">a) </w:t>
      </w:r>
      <w:bookmarkStart w:id="1203" w:name="paragraf-38b.odsek-3.pismeno-a.text"/>
      <w:bookmarkEnd w:id="1202"/>
      <w:r w:rsidRPr="00C92B5F">
        <w:rPr>
          <w:rFonts w:ascii="Times New Roman" w:hAnsi="Times New Roman" w:cs="Times New Roman"/>
          <w:sz w:val="24"/>
          <w:szCs w:val="24"/>
          <w:lang w:val="sk-SK"/>
        </w:rPr>
        <w:t xml:space="preserve">písomnou správou o porušení v elektronickej podobe alebo v listinnej podobe, </w:t>
      </w:r>
      <w:bookmarkEnd w:id="120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4" w:name="paragraf-38b.odsek-3.pismeno-b"/>
      <w:bookmarkEnd w:id="1201"/>
      <w:r w:rsidRPr="00C92B5F">
        <w:rPr>
          <w:rFonts w:ascii="Times New Roman" w:hAnsi="Times New Roman" w:cs="Times New Roman"/>
          <w:sz w:val="24"/>
          <w:szCs w:val="24"/>
          <w:lang w:val="sk-SK"/>
        </w:rPr>
        <w:t xml:space="preserve"> </w:t>
      </w:r>
      <w:bookmarkStart w:id="1205" w:name="paragraf-38b.odsek-3.pismeno-b.oznacenie"/>
      <w:r w:rsidRPr="00C92B5F">
        <w:rPr>
          <w:rFonts w:ascii="Times New Roman" w:hAnsi="Times New Roman" w:cs="Times New Roman"/>
          <w:sz w:val="24"/>
          <w:szCs w:val="24"/>
          <w:lang w:val="sk-SK"/>
        </w:rPr>
        <w:t xml:space="preserve">b) </w:t>
      </w:r>
      <w:bookmarkStart w:id="1206" w:name="paragraf-38b.odsek-3.pismeno-b.text"/>
      <w:bookmarkEnd w:id="1205"/>
      <w:r w:rsidRPr="00C92B5F">
        <w:rPr>
          <w:rFonts w:ascii="Times New Roman" w:hAnsi="Times New Roman" w:cs="Times New Roman"/>
          <w:sz w:val="24"/>
          <w:szCs w:val="24"/>
          <w:lang w:val="sk-SK"/>
        </w:rPr>
        <w:t xml:space="preserve">ústnou správou o porušení prostredníctvom telefónnych liniek, či už zaznamenanou, alebo nezaznamenanou, </w:t>
      </w:r>
      <w:bookmarkEnd w:id="120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07" w:name="paragraf-38b.odsek-3.pismeno-c"/>
      <w:bookmarkEnd w:id="1204"/>
      <w:r w:rsidRPr="00C92B5F">
        <w:rPr>
          <w:rFonts w:ascii="Times New Roman" w:hAnsi="Times New Roman" w:cs="Times New Roman"/>
          <w:sz w:val="24"/>
          <w:szCs w:val="24"/>
          <w:lang w:val="sk-SK"/>
        </w:rPr>
        <w:t xml:space="preserve"> </w:t>
      </w:r>
      <w:bookmarkStart w:id="1208" w:name="paragraf-38b.odsek-3.pismeno-c.oznacenie"/>
      <w:r w:rsidRPr="00C92B5F">
        <w:rPr>
          <w:rFonts w:ascii="Times New Roman" w:hAnsi="Times New Roman" w:cs="Times New Roman"/>
          <w:sz w:val="24"/>
          <w:szCs w:val="24"/>
          <w:lang w:val="sk-SK"/>
        </w:rPr>
        <w:t xml:space="preserve">c) </w:t>
      </w:r>
      <w:bookmarkStart w:id="1209" w:name="paragraf-38b.odsek-3.pismeno-c.text"/>
      <w:bookmarkEnd w:id="1208"/>
      <w:r w:rsidRPr="00C92B5F">
        <w:rPr>
          <w:rFonts w:ascii="Times New Roman" w:hAnsi="Times New Roman" w:cs="Times New Roman"/>
          <w:sz w:val="24"/>
          <w:szCs w:val="24"/>
          <w:lang w:val="sk-SK"/>
        </w:rPr>
        <w:t xml:space="preserve">osobným stretnutím so špecializovaným zamestnancom. </w:t>
      </w:r>
      <w:bookmarkEnd w:id="12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10" w:name="paragraf-38b.odsek-4"/>
      <w:bookmarkEnd w:id="1198"/>
      <w:bookmarkEnd w:id="1207"/>
      <w:r w:rsidRPr="00C92B5F">
        <w:rPr>
          <w:rFonts w:ascii="Times New Roman" w:hAnsi="Times New Roman" w:cs="Times New Roman"/>
          <w:sz w:val="24"/>
          <w:szCs w:val="24"/>
          <w:lang w:val="sk-SK"/>
        </w:rPr>
        <w:t xml:space="preserve"> </w:t>
      </w:r>
      <w:bookmarkStart w:id="1211" w:name="paragraf-38b.odsek-4.oznacenie"/>
      <w:r w:rsidRPr="00C92B5F">
        <w:rPr>
          <w:rFonts w:ascii="Times New Roman" w:hAnsi="Times New Roman" w:cs="Times New Roman"/>
          <w:sz w:val="24"/>
          <w:szCs w:val="24"/>
          <w:lang w:val="sk-SK"/>
        </w:rPr>
        <w:t xml:space="preserve">(4) </w:t>
      </w:r>
      <w:bookmarkEnd w:id="1211"/>
      <w:r w:rsidRPr="00C92B5F">
        <w:rPr>
          <w:rFonts w:ascii="Times New Roman" w:hAnsi="Times New Roman" w:cs="Times New Roman"/>
          <w:sz w:val="24"/>
          <w:szCs w:val="24"/>
          <w:lang w:val="sk-SK"/>
        </w:rPr>
        <w:t xml:space="preserve">Národná banka Slovenska poskytne informácie podľa </w:t>
      </w:r>
      <w:hyperlink w:anchor="paragraf-37.odsek-4">
        <w:r w:rsidRPr="00C92B5F">
          <w:rPr>
            <w:rFonts w:ascii="Times New Roman" w:hAnsi="Times New Roman" w:cs="Times New Roman"/>
            <w:sz w:val="24"/>
            <w:szCs w:val="24"/>
            <w:u w:val="single"/>
            <w:lang w:val="sk-SK"/>
          </w:rPr>
          <w:t>§ 37 ods. 4</w:t>
        </w:r>
      </w:hyperlink>
      <w:bookmarkStart w:id="1212" w:name="paragraf-38b.odsek-4.text"/>
      <w:r w:rsidRPr="00C92B5F">
        <w:rPr>
          <w:rFonts w:ascii="Times New Roman" w:hAnsi="Times New Roman" w:cs="Times New Roman"/>
          <w:sz w:val="24"/>
          <w:szCs w:val="24"/>
          <w:lang w:val="sk-SK"/>
        </w:rPr>
        <w:t xml:space="preserve"> nahlasujúcej osobe pred prijatím správy o porušeniach alebo najneskôr v čase jej prijatia. </w:t>
      </w:r>
      <w:bookmarkEnd w:id="121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13" w:name="paragraf-38b.odsek-5"/>
      <w:bookmarkEnd w:id="1210"/>
      <w:r w:rsidRPr="00C92B5F">
        <w:rPr>
          <w:rFonts w:ascii="Times New Roman" w:hAnsi="Times New Roman" w:cs="Times New Roman"/>
          <w:sz w:val="24"/>
          <w:szCs w:val="24"/>
          <w:lang w:val="sk-SK"/>
        </w:rPr>
        <w:t xml:space="preserve"> </w:t>
      </w:r>
      <w:bookmarkStart w:id="1214" w:name="paragraf-38b.odsek-5.oznacenie"/>
      <w:r w:rsidRPr="00C92B5F">
        <w:rPr>
          <w:rFonts w:ascii="Times New Roman" w:hAnsi="Times New Roman" w:cs="Times New Roman"/>
          <w:sz w:val="24"/>
          <w:szCs w:val="24"/>
          <w:lang w:val="sk-SK"/>
        </w:rPr>
        <w:t xml:space="preserve">(5) </w:t>
      </w:r>
      <w:bookmarkStart w:id="1215" w:name="paragraf-38b.odsek-5.text"/>
      <w:bookmarkEnd w:id="1214"/>
      <w:r w:rsidRPr="00C92B5F">
        <w:rPr>
          <w:rFonts w:ascii="Times New Roman" w:hAnsi="Times New Roman" w:cs="Times New Roman"/>
          <w:sz w:val="24"/>
          <w:szCs w:val="24"/>
          <w:lang w:val="sk-SK"/>
        </w:rPr>
        <w:t xml:space="preserve">Národná banka Slovenska zabezpečí, aby sa správa o porušení prijatá inak ako prostredníctvom osobitných prostriedkov komunikácie bezodkladne a bez zmeny zaslala prostredníctvom osobitných prostriedkov komunikácie špecializovanému zamestnancovi. </w:t>
      </w:r>
      <w:bookmarkEnd w:id="121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16" w:name="paragraf-38c.oznacenie"/>
      <w:bookmarkStart w:id="1217" w:name="paragraf-38c"/>
      <w:bookmarkEnd w:id="1182"/>
      <w:bookmarkEnd w:id="1213"/>
      <w:r w:rsidRPr="00C92B5F">
        <w:rPr>
          <w:rFonts w:ascii="Times New Roman" w:hAnsi="Times New Roman" w:cs="Times New Roman"/>
          <w:b/>
          <w:sz w:val="24"/>
          <w:szCs w:val="24"/>
          <w:lang w:val="sk-SK"/>
        </w:rPr>
        <w:t xml:space="preserve"> § 38c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18" w:name="paragraf-38c.odsek-1"/>
      <w:bookmarkEnd w:id="1216"/>
      <w:r w:rsidRPr="00C92B5F">
        <w:rPr>
          <w:rFonts w:ascii="Times New Roman" w:hAnsi="Times New Roman" w:cs="Times New Roman"/>
          <w:sz w:val="24"/>
          <w:szCs w:val="24"/>
          <w:lang w:val="sk-SK"/>
        </w:rPr>
        <w:t xml:space="preserve"> </w:t>
      </w:r>
      <w:bookmarkStart w:id="1219" w:name="paragraf-38c.odsek-1.oznacenie"/>
      <w:r w:rsidRPr="00C92B5F">
        <w:rPr>
          <w:rFonts w:ascii="Times New Roman" w:hAnsi="Times New Roman" w:cs="Times New Roman"/>
          <w:sz w:val="24"/>
          <w:szCs w:val="24"/>
          <w:lang w:val="sk-SK"/>
        </w:rPr>
        <w:t xml:space="preserve">(1) </w:t>
      </w:r>
      <w:bookmarkEnd w:id="1219"/>
      <w:r w:rsidRPr="00C92B5F">
        <w:rPr>
          <w:rFonts w:ascii="Times New Roman" w:hAnsi="Times New Roman" w:cs="Times New Roman"/>
          <w:sz w:val="24"/>
          <w:szCs w:val="24"/>
          <w:lang w:val="sk-SK"/>
        </w:rPr>
        <w:t>Národná banka Slovenska zabezpečí uchovávanie záznamov</w:t>
      </w:r>
      <w:hyperlink w:anchor="poznamky.poznamka-47d">
        <w:r w:rsidRPr="00C92B5F">
          <w:rPr>
            <w:rFonts w:ascii="Times New Roman" w:hAnsi="Times New Roman" w:cs="Times New Roman"/>
            <w:sz w:val="24"/>
            <w:szCs w:val="24"/>
            <w:vertAlign w:val="superscript"/>
            <w:lang w:val="sk-SK"/>
          </w:rPr>
          <w:t>47d</w:t>
        </w:r>
        <w:r w:rsidRPr="00C92B5F">
          <w:rPr>
            <w:rFonts w:ascii="Times New Roman" w:hAnsi="Times New Roman" w:cs="Times New Roman"/>
            <w:sz w:val="24"/>
            <w:szCs w:val="24"/>
            <w:u w:val="single"/>
            <w:lang w:val="sk-SK"/>
          </w:rPr>
          <w:t>)</w:t>
        </w:r>
      </w:hyperlink>
      <w:bookmarkStart w:id="1220" w:name="paragraf-38c.odsek-1.text"/>
      <w:r w:rsidRPr="00C92B5F">
        <w:rPr>
          <w:rFonts w:ascii="Times New Roman" w:hAnsi="Times New Roman" w:cs="Times New Roman"/>
          <w:sz w:val="24"/>
          <w:szCs w:val="24"/>
          <w:lang w:val="sk-SK"/>
        </w:rPr>
        <w:t xml:space="preserve"> o prijatých správach o porušeniach. </w:t>
      </w:r>
      <w:bookmarkEnd w:id="122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21" w:name="paragraf-38c.odsek-2"/>
      <w:bookmarkEnd w:id="1218"/>
      <w:r w:rsidRPr="00C92B5F">
        <w:rPr>
          <w:rFonts w:ascii="Times New Roman" w:hAnsi="Times New Roman" w:cs="Times New Roman"/>
          <w:sz w:val="24"/>
          <w:szCs w:val="24"/>
          <w:lang w:val="sk-SK"/>
        </w:rPr>
        <w:t xml:space="preserve"> </w:t>
      </w:r>
      <w:bookmarkStart w:id="1222" w:name="paragraf-38c.odsek-2.oznacenie"/>
      <w:r w:rsidRPr="00C92B5F">
        <w:rPr>
          <w:rFonts w:ascii="Times New Roman" w:hAnsi="Times New Roman" w:cs="Times New Roman"/>
          <w:sz w:val="24"/>
          <w:szCs w:val="24"/>
          <w:lang w:val="sk-SK"/>
        </w:rPr>
        <w:t xml:space="preserve">(2) </w:t>
      </w:r>
      <w:bookmarkStart w:id="1223" w:name="paragraf-38c.odsek-2.text"/>
      <w:bookmarkEnd w:id="1222"/>
      <w:r w:rsidRPr="00C92B5F">
        <w:rPr>
          <w:rFonts w:ascii="Times New Roman" w:hAnsi="Times New Roman" w:cs="Times New Roman"/>
          <w:sz w:val="24"/>
          <w:szCs w:val="24"/>
          <w:lang w:val="sk-SK"/>
        </w:rPr>
        <w:t xml:space="preserve">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 </w:t>
      </w:r>
      <w:bookmarkEnd w:id="1223"/>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24" w:name="paragraf-38c.odsek-3"/>
      <w:bookmarkEnd w:id="1221"/>
      <w:r w:rsidRPr="00C92B5F">
        <w:rPr>
          <w:rFonts w:ascii="Times New Roman" w:hAnsi="Times New Roman" w:cs="Times New Roman"/>
          <w:sz w:val="24"/>
          <w:szCs w:val="24"/>
          <w:lang w:val="sk-SK"/>
        </w:rPr>
        <w:t xml:space="preserve"> </w:t>
      </w:r>
      <w:bookmarkStart w:id="1225" w:name="paragraf-38c.odsek-3.oznacenie"/>
      <w:r w:rsidRPr="00C92B5F">
        <w:rPr>
          <w:rFonts w:ascii="Times New Roman" w:hAnsi="Times New Roman" w:cs="Times New Roman"/>
          <w:sz w:val="24"/>
          <w:szCs w:val="24"/>
          <w:lang w:val="sk-SK"/>
        </w:rPr>
        <w:t xml:space="preserve">(3) </w:t>
      </w:r>
      <w:bookmarkStart w:id="1226" w:name="paragraf-38c.odsek-3.text"/>
      <w:bookmarkEnd w:id="1225"/>
      <w:r w:rsidRPr="00C92B5F">
        <w:rPr>
          <w:rFonts w:ascii="Times New Roman" w:hAnsi="Times New Roman" w:cs="Times New Roman"/>
          <w:sz w:val="24"/>
          <w:szCs w:val="24"/>
          <w:lang w:val="sk-SK"/>
        </w:rPr>
        <w:t xml:space="preserve">Ak sa na nahlasovanie porušení používa zaznamenávaná telefónna linka, Národná banka Slovenska je oprávnená zdokumentovať ústne podanú správu o porušení vo forme </w:t>
      </w:r>
      <w:bookmarkEnd w:id="122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27" w:name="paragraf-38c.odsek-3.pismeno-a"/>
      <w:r w:rsidRPr="00C92B5F">
        <w:rPr>
          <w:rFonts w:ascii="Times New Roman" w:hAnsi="Times New Roman" w:cs="Times New Roman"/>
          <w:sz w:val="24"/>
          <w:szCs w:val="24"/>
          <w:lang w:val="sk-SK"/>
        </w:rPr>
        <w:t xml:space="preserve"> </w:t>
      </w:r>
      <w:bookmarkStart w:id="1228" w:name="paragraf-38c.odsek-3.pismeno-a.oznacenie"/>
      <w:r w:rsidRPr="00C92B5F">
        <w:rPr>
          <w:rFonts w:ascii="Times New Roman" w:hAnsi="Times New Roman" w:cs="Times New Roman"/>
          <w:sz w:val="24"/>
          <w:szCs w:val="24"/>
          <w:lang w:val="sk-SK"/>
        </w:rPr>
        <w:t xml:space="preserve">a) </w:t>
      </w:r>
      <w:bookmarkStart w:id="1229" w:name="paragraf-38c.odsek-3.pismeno-a.text"/>
      <w:bookmarkEnd w:id="1228"/>
      <w:r w:rsidRPr="00C92B5F">
        <w:rPr>
          <w:rFonts w:ascii="Times New Roman" w:hAnsi="Times New Roman" w:cs="Times New Roman"/>
          <w:sz w:val="24"/>
          <w:szCs w:val="24"/>
          <w:lang w:val="sk-SK"/>
        </w:rPr>
        <w:t xml:space="preserve">zvukovej nahrávky rozhovoru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alebo </w:t>
      </w:r>
      <w:bookmarkEnd w:id="122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30" w:name="paragraf-38c.odsek-3.pismeno-b"/>
      <w:bookmarkEnd w:id="1227"/>
      <w:r w:rsidRPr="00C92B5F">
        <w:rPr>
          <w:rFonts w:ascii="Times New Roman" w:hAnsi="Times New Roman" w:cs="Times New Roman"/>
          <w:sz w:val="24"/>
          <w:szCs w:val="24"/>
          <w:lang w:val="sk-SK"/>
        </w:rPr>
        <w:lastRenderedPageBreak/>
        <w:t xml:space="preserve"> </w:t>
      </w:r>
      <w:bookmarkStart w:id="1231" w:name="paragraf-38c.odsek-3.pismeno-b.oznacenie"/>
      <w:r w:rsidRPr="00C92B5F">
        <w:rPr>
          <w:rFonts w:ascii="Times New Roman" w:hAnsi="Times New Roman" w:cs="Times New Roman"/>
          <w:sz w:val="24"/>
          <w:szCs w:val="24"/>
          <w:lang w:val="sk-SK"/>
        </w:rPr>
        <w:t xml:space="preserve">b) </w:t>
      </w:r>
      <w:bookmarkStart w:id="1232" w:name="paragraf-38c.odsek-3.pismeno-b.text"/>
      <w:bookmarkEnd w:id="1231"/>
      <w:r w:rsidRPr="00C92B5F">
        <w:rPr>
          <w:rFonts w:ascii="Times New Roman" w:hAnsi="Times New Roman" w:cs="Times New Roman"/>
          <w:sz w:val="24"/>
          <w:szCs w:val="24"/>
          <w:lang w:val="sk-SK"/>
        </w:rPr>
        <w:t xml:space="preserve">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bookmarkEnd w:id="12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33" w:name="paragraf-38c.odsek-4"/>
      <w:bookmarkEnd w:id="1224"/>
      <w:bookmarkEnd w:id="1230"/>
      <w:r w:rsidRPr="00C92B5F">
        <w:rPr>
          <w:rFonts w:ascii="Times New Roman" w:hAnsi="Times New Roman" w:cs="Times New Roman"/>
          <w:sz w:val="24"/>
          <w:szCs w:val="24"/>
          <w:lang w:val="sk-SK"/>
        </w:rPr>
        <w:t xml:space="preserve"> </w:t>
      </w:r>
      <w:bookmarkStart w:id="1234" w:name="paragraf-38c.odsek-4.oznacenie"/>
      <w:r w:rsidRPr="00C92B5F">
        <w:rPr>
          <w:rFonts w:ascii="Times New Roman" w:hAnsi="Times New Roman" w:cs="Times New Roman"/>
          <w:sz w:val="24"/>
          <w:szCs w:val="24"/>
          <w:lang w:val="sk-SK"/>
        </w:rPr>
        <w:t xml:space="preserve">(4) </w:t>
      </w:r>
      <w:bookmarkStart w:id="1235" w:name="paragraf-38c.odsek-4.text"/>
      <w:bookmarkEnd w:id="1234"/>
      <w:r w:rsidRPr="00C92B5F">
        <w:rPr>
          <w:rFonts w:ascii="Times New Roman" w:hAnsi="Times New Roman" w:cs="Times New Roman"/>
          <w:sz w:val="24"/>
          <w:szCs w:val="24"/>
          <w:lang w:val="sk-SK"/>
        </w:rPr>
        <w:t xml:space="preserve">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bookmarkEnd w:id="1235"/>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36" w:name="paragraf-38c.odsek-5"/>
      <w:bookmarkEnd w:id="1233"/>
      <w:r w:rsidRPr="00C92B5F">
        <w:rPr>
          <w:rFonts w:ascii="Times New Roman" w:hAnsi="Times New Roman" w:cs="Times New Roman"/>
          <w:sz w:val="24"/>
          <w:szCs w:val="24"/>
          <w:lang w:val="sk-SK"/>
        </w:rPr>
        <w:t xml:space="preserve"> </w:t>
      </w:r>
      <w:bookmarkStart w:id="1237" w:name="paragraf-38c.odsek-5.oznacenie"/>
      <w:r w:rsidRPr="00C92B5F">
        <w:rPr>
          <w:rFonts w:ascii="Times New Roman" w:hAnsi="Times New Roman" w:cs="Times New Roman"/>
          <w:sz w:val="24"/>
          <w:szCs w:val="24"/>
          <w:lang w:val="sk-SK"/>
        </w:rPr>
        <w:t xml:space="preserve">(5) </w:t>
      </w:r>
      <w:bookmarkEnd w:id="1237"/>
      <w:r w:rsidRPr="00C92B5F">
        <w:rPr>
          <w:rFonts w:ascii="Times New Roman" w:hAnsi="Times New Roman" w:cs="Times New Roman"/>
          <w:sz w:val="24"/>
          <w:szCs w:val="24"/>
          <w:lang w:val="sk-SK"/>
        </w:rPr>
        <w:t xml:space="preserve">Ak nahlasujúca osoba požaduje osobné stretnutie so špecializovaným zamestnancom, aby nahlásila porušenie spôsobom podľa </w:t>
      </w:r>
      <w:hyperlink w:anchor="paragraf-38b.odsek-3.pismeno-c">
        <w:r w:rsidRPr="00C92B5F">
          <w:rPr>
            <w:rFonts w:ascii="Times New Roman" w:hAnsi="Times New Roman" w:cs="Times New Roman"/>
            <w:sz w:val="24"/>
            <w:szCs w:val="24"/>
            <w:u w:val="single"/>
            <w:lang w:val="sk-SK"/>
          </w:rPr>
          <w:t>§ 38b ods. 3 písm. c)</w:t>
        </w:r>
      </w:hyperlink>
      <w:bookmarkStart w:id="1238" w:name="paragraf-38c.odsek-5.text"/>
      <w:r w:rsidRPr="00C92B5F">
        <w:rPr>
          <w:rFonts w:ascii="Times New Roman" w:hAnsi="Times New Roman" w:cs="Times New Roman"/>
          <w:sz w:val="24"/>
          <w:szCs w:val="24"/>
          <w:lang w:val="sk-SK"/>
        </w:rPr>
        <w:t xml:space="preserve">, Národná banka Slovenska zabezpečí, aby sa uchovali úplné a presné záznamy zo stretnutia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Národná banka Slovenska je oprávnená zdokumentovať záznamy o osobnom stretnutí vo forme </w:t>
      </w:r>
      <w:bookmarkEnd w:id="123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39" w:name="paragraf-38c.odsek-5.pismeno-a"/>
      <w:r w:rsidRPr="00C92B5F">
        <w:rPr>
          <w:rFonts w:ascii="Times New Roman" w:hAnsi="Times New Roman" w:cs="Times New Roman"/>
          <w:sz w:val="24"/>
          <w:szCs w:val="24"/>
          <w:lang w:val="sk-SK"/>
        </w:rPr>
        <w:t xml:space="preserve"> </w:t>
      </w:r>
      <w:bookmarkStart w:id="1240" w:name="paragraf-38c.odsek-5.pismeno-a.oznacenie"/>
      <w:r w:rsidRPr="00C92B5F">
        <w:rPr>
          <w:rFonts w:ascii="Times New Roman" w:hAnsi="Times New Roman" w:cs="Times New Roman"/>
          <w:sz w:val="24"/>
          <w:szCs w:val="24"/>
          <w:lang w:val="sk-SK"/>
        </w:rPr>
        <w:t xml:space="preserve">a) </w:t>
      </w:r>
      <w:bookmarkStart w:id="1241" w:name="paragraf-38c.odsek-5.pismeno-a.text"/>
      <w:bookmarkEnd w:id="1240"/>
      <w:r w:rsidRPr="00C92B5F">
        <w:rPr>
          <w:rFonts w:ascii="Times New Roman" w:hAnsi="Times New Roman" w:cs="Times New Roman"/>
          <w:sz w:val="24"/>
          <w:szCs w:val="24"/>
          <w:lang w:val="sk-SK"/>
        </w:rPr>
        <w:t xml:space="preserve">zvukovej nahrávky rozhovoru v trvalom a </w:t>
      </w:r>
      <w:proofErr w:type="spellStart"/>
      <w:r w:rsidRPr="00C92B5F">
        <w:rPr>
          <w:rFonts w:ascii="Times New Roman" w:hAnsi="Times New Roman" w:cs="Times New Roman"/>
          <w:sz w:val="24"/>
          <w:szCs w:val="24"/>
          <w:lang w:val="sk-SK"/>
        </w:rPr>
        <w:t>vyhľadateľnom</w:t>
      </w:r>
      <w:proofErr w:type="spellEnd"/>
      <w:r w:rsidRPr="00C92B5F">
        <w:rPr>
          <w:rFonts w:ascii="Times New Roman" w:hAnsi="Times New Roman" w:cs="Times New Roman"/>
          <w:sz w:val="24"/>
          <w:szCs w:val="24"/>
          <w:lang w:val="sk-SK"/>
        </w:rPr>
        <w:t xml:space="preserve"> formáte alebo </w:t>
      </w:r>
      <w:bookmarkEnd w:id="124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242" w:name="paragraf-38c.odsek-5.pismeno-b"/>
      <w:bookmarkEnd w:id="1239"/>
      <w:r w:rsidRPr="00C92B5F">
        <w:rPr>
          <w:rFonts w:ascii="Times New Roman" w:hAnsi="Times New Roman" w:cs="Times New Roman"/>
          <w:sz w:val="24"/>
          <w:szCs w:val="24"/>
          <w:lang w:val="sk-SK"/>
        </w:rPr>
        <w:t xml:space="preserve"> </w:t>
      </w:r>
      <w:bookmarkStart w:id="1243" w:name="paragraf-38c.odsek-5.pismeno-b.oznacenie"/>
      <w:r w:rsidRPr="00C92B5F">
        <w:rPr>
          <w:rFonts w:ascii="Times New Roman" w:hAnsi="Times New Roman" w:cs="Times New Roman"/>
          <w:sz w:val="24"/>
          <w:szCs w:val="24"/>
          <w:lang w:val="sk-SK"/>
        </w:rPr>
        <w:t xml:space="preserve">b) </w:t>
      </w:r>
      <w:bookmarkStart w:id="1244" w:name="paragraf-38c.odsek-5.pismeno-b.text"/>
      <w:bookmarkEnd w:id="1243"/>
      <w:r w:rsidRPr="00C92B5F">
        <w:rPr>
          <w:rFonts w:ascii="Times New Roman" w:hAnsi="Times New Roman" w:cs="Times New Roman"/>
          <w:sz w:val="24"/>
          <w:szCs w:val="24"/>
          <w:lang w:val="sk-SK"/>
        </w:rPr>
        <w:t xml:space="preserve">úplnej zápisnice zo stretnutia vypracovanej špecializovaným zamestnancom; ak nahlasujúca osoba odhalila svoju totožnosť, Národná banka Slovenska ponúkne nahlasujúcej osobe možnosť skontrolovať a opraviť zápisnicu zo stretnutia a potvrdiť ju svojím podpisom. </w:t>
      </w:r>
      <w:bookmarkEnd w:id="124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45" w:name="paragraf-38c.odsek-6"/>
      <w:bookmarkEnd w:id="1236"/>
      <w:bookmarkEnd w:id="1242"/>
      <w:r w:rsidRPr="00C92B5F">
        <w:rPr>
          <w:rFonts w:ascii="Times New Roman" w:hAnsi="Times New Roman" w:cs="Times New Roman"/>
          <w:sz w:val="24"/>
          <w:szCs w:val="24"/>
          <w:lang w:val="sk-SK"/>
        </w:rPr>
        <w:t xml:space="preserve"> </w:t>
      </w:r>
      <w:bookmarkStart w:id="1246" w:name="paragraf-38c.odsek-6.oznacenie"/>
      <w:r w:rsidRPr="00C92B5F">
        <w:rPr>
          <w:rFonts w:ascii="Times New Roman" w:hAnsi="Times New Roman" w:cs="Times New Roman"/>
          <w:sz w:val="24"/>
          <w:szCs w:val="24"/>
          <w:lang w:val="sk-SK"/>
        </w:rPr>
        <w:t xml:space="preserve">(6) </w:t>
      </w:r>
      <w:bookmarkStart w:id="1247" w:name="paragraf-38c.odsek-6.text"/>
      <w:bookmarkEnd w:id="1246"/>
      <w:r w:rsidRPr="00C92B5F">
        <w:rPr>
          <w:rFonts w:ascii="Times New Roman" w:hAnsi="Times New Roman" w:cs="Times New Roman"/>
          <w:sz w:val="24"/>
          <w:szCs w:val="24"/>
          <w:lang w:val="sk-SK"/>
        </w:rPr>
        <w:t xml:space="preserve">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 </w:t>
      </w:r>
      <w:bookmarkEnd w:id="124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48" w:name="paragraf-38c.odsek-7"/>
      <w:bookmarkEnd w:id="1245"/>
      <w:r w:rsidRPr="00C92B5F">
        <w:rPr>
          <w:rFonts w:ascii="Times New Roman" w:hAnsi="Times New Roman" w:cs="Times New Roman"/>
          <w:sz w:val="24"/>
          <w:szCs w:val="24"/>
          <w:lang w:val="sk-SK"/>
        </w:rPr>
        <w:t xml:space="preserve"> </w:t>
      </w:r>
      <w:bookmarkStart w:id="1249" w:name="paragraf-38c.odsek-7.oznacenie"/>
      <w:r w:rsidRPr="00C92B5F">
        <w:rPr>
          <w:rFonts w:ascii="Times New Roman" w:hAnsi="Times New Roman" w:cs="Times New Roman"/>
          <w:sz w:val="24"/>
          <w:szCs w:val="24"/>
          <w:lang w:val="sk-SK"/>
        </w:rPr>
        <w:t xml:space="preserve">(7) </w:t>
      </w:r>
      <w:bookmarkEnd w:id="1249"/>
      <w:r w:rsidRPr="00C92B5F">
        <w:rPr>
          <w:rFonts w:ascii="Times New Roman" w:hAnsi="Times New Roman" w:cs="Times New Roman"/>
          <w:sz w:val="24"/>
          <w:szCs w:val="24"/>
          <w:lang w:val="sk-SK"/>
        </w:rPr>
        <w:t xml:space="preserve">Národná banka Slovenska zavedie primerané bezpečnostné postupy na prenos osobných údajov nahlasujúcej osoby a nahlásenej osoby v rámci Národnej banky Slovenska aj mimo nej tak, aby bola zabezpečená </w:t>
      </w:r>
      <w:proofErr w:type="spellStart"/>
      <w:r w:rsidRPr="00C92B5F">
        <w:rPr>
          <w:rFonts w:ascii="Times New Roman" w:hAnsi="Times New Roman" w:cs="Times New Roman"/>
          <w:sz w:val="24"/>
          <w:szCs w:val="24"/>
          <w:lang w:val="sk-SK"/>
        </w:rPr>
        <w:t>anonymizácia</w:t>
      </w:r>
      <w:proofErr w:type="spellEnd"/>
      <w:r w:rsidRPr="00C92B5F">
        <w:rPr>
          <w:rFonts w:ascii="Times New Roman" w:hAnsi="Times New Roman" w:cs="Times New Roman"/>
          <w:sz w:val="24"/>
          <w:szCs w:val="24"/>
          <w:lang w:val="sk-SK"/>
        </w:rPr>
        <w:t xml:space="preserve"> osobných údajov</w:t>
      </w:r>
      <w:hyperlink w:anchor="poznamky.poznamka-47e">
        <w:r w:rsidRPr="00C92B5F">
          <w:rPr>
            <w:rFonts w:ascii="Times New Roman" w:hAnsi="Times New Roman" w:cs="Times New Roman"/>
            <w:sz w:val="24"/>
            <w:szCs w:val="24"/>
            <w:vertAlign w:val="superscript"/>
            <w:lang w:val="sk-SK"/>
          </w:rPr>
          <w:t>47e</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obsiahnutých v správe o porušení, ak takýto prenos nezodpovedá režimu dôvernosti údajov podľa </w:t>
      </w:r>
      <w:hyperlink w:anchor="paragraf-38a.odsek-1.pismeno-d">
        <w:r w:rsidRPr="00C92B5F">
          <w:rPr>
            <w:rFonts w:ascii="Times New Roman" w:hAnsi="Times New Roman" w:cs="Times New Roman"/>
            <w:sz w:val="24"/>
            <w:szCs w:val="24"/>
            <w:u w:val="single"/>
            <w:lang w:val="sk-SK"/>
          </w:rPr>
          <w:t>§ 38a ods. 1 písm. d)</w:t>
        </w:r>
      </w:hyperlink>
      <w:bookmarkStart w:id="1250" w:name="paragraf-38c.odsek-7.text"/>
      <w:r w:rsidRPr="00C92B5F">
        <w:rPr>
          <w:rFonts w:ascii="Times New Roman" w:hAnsi="Times New Roman" w:cs="Times New Roman"/>
          <w:sz w:val="24"/>
          <w:szCs w:val="24"/>
          <w:lang w:val="sk-SK"/>
        </w:rPr>
        <w:t xml:space="preserve">. </w:t>
      </w:r>
      <w:bookmarkEnd w:id="125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51" w:name="paragraf-38d.oznacenie"/>
      <w:bookmarkStart w:id="1252" w:name="paragraf-38d"/>
      <w:bookmarkEnd w:id="1217"/>
      <w:bookmarkEnd w:id="1248"/>
      <w:r w:rsidRPr="00C92B5F">
        <w:rPr>
          <w:rFonts w:ascii="Times New Roman" w:hAnsi="Times New Roman" w:cs="Times New Roman"/>
          <w:b/>
          <w:sz w:val="24"/>
          <w:szCs w:val="24"/>
          <w:lang w:val="sk-SK"/>
        </w:rPr>
        <w:t xml:space="preserve"> § 38d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3" w:name="paragraf-38d.odsek-1"/>
      <w:bookmarkEnd w:id="1251"/>
      <w:r w:rsidRPr="00C92B5F">
        <w:rPr>
          <w:rFonts w:ascii="Times New Roman" w:hAnsi="Times New Roman" w:cs="Times New Roman"/>
          <w:sz w:val="24"/>
          <w:szCs w:val="24"/>
          <w:lang w:val="sk-SK"/>
        </w:rPr>
        <w:t xml:space="preserve"> </w:t>
      </w:r>
      <w:bookmarkStart w:id="1254" w:name="paragraf-38d.odsek-1.oznacenie"/>
      <w:r w:rsidRPr="00C92B5F">
        <w:rPr>
          <w:rFonts w:ascii="Times New Roman" w:hAnsi="Times New Roman" w:cs="Times New Roman"/>
          <w:sz w:val="24"/>
          <w:szCs w:val="24"/>
          <w:lang w:val="sk-SK"/>
        </w:rPr>
        <w:t xml:space="preserve">(1) </w:t>
      </w:r>
      <w:bookmarkStart w:id="1255" w:name="paragraf-38d.odsek-1.text"/>
      <w:bookmarkEnd w:id="1254"/>
      <w:r w:rsidRPr="00C92B5F">
        <w:rPr>
          <w:rFonts w:ascii="Times New Roman" w:hAnsi="Times New Roman" w:cs="Times New Roman"/>
          <w:sz w:val="24"/>
          <w:szCs w:val="24"/>
          <w:lang w:val="sk-SK"/>
        </w:rPr>
        <w:t xml:space="preserve">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 </w:t>
      </w:r>
      <w:bookmarkEnd w:id="125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6" w:name="paragraf-38d.odsek-2"/>
      <w:bookmarkEnd w:id="1253"/>
      <w:r w:rsidRPr="00C92B5F">
        <w:rPr>
          <w:rFonts w:ascii="Times New Roman" w:hAnsi="Times New Roman" w:cs="Times New Roman"/>
          <w:sz w:val="24"/>
          <w:szCs w:val="24"/>
          <w:lang w:val="sk-SK"/>
        </w:rPr>
        <w:t xml:space="preserve"> </w:t>
      </w:r>
      <w:bookmarkStart w:id="1257" w:name="paragraf-38d.odsek-2.oznacenie"/>
      <w:r w:rsidRPr="00C92B5F">
        <w:rPr>
          <w:rFonts w:ascii="Times New Roman" w:hAnsi="Times New Roman" w:cs="Times New Roman"/>
          <w:sz w:val="24"/>
          <w:szCs w:val="24"/>
          <w:lang w:val="sk-SK"/>
        </w:rPr>
        <w:t xml:space="preserve">(2) </w:t>
      </w:r>
      <w:bookmarkEnd w:id="1257"/>
      <w:r w:rsidRPr="00C92B5F">
        <w:rPr>
          <w:rFonts w:ascii="Times New Roman" w:hAnsi="Times New Roman" w:cs="Times New Roman"/>
          <w:sz w:val="24"/>
          <w:szCs w:val="24"/>
          <w:lang w:val="sk-SK"/>
        </w:rPr>
        <w:t>Národná banka Slovenska, príslušné orgány štátnej správy a iné právnické osoby podľa osobitných predpisov</w:t>
      </w:r>
      <w:hyperlink w:anchor="poznamky.poznamka-47f">
        <w:r w:rsidRPr="00C92B5F">
          <w:rPr>
            <w:rFonts w:ascii="Times New Roman" w:hAnsi="Times New Roman" w:cs="Times New Roman"/>
            <w:sz w:val="24"/>
            <w:szCs w:val="24"/>
            <w:vertAlign w:val="superscript"/>
            <w:lang w:val="sk-SK"/>
          </w:rPr>
          <w:t>47f</w:t>
        </w:r>
        <w:r w:rsidRPr="00C92B5F">
          <w:rPr>
            <w:rFonts w:ascii="Times New Roman" w:hAnsi="Times New Roman" w:cs="Times New Roman"/>
            <w:sz w:val="24"/>
            <w:szCs w:val="24"/>
            <w:u w:val="single"/>
            <w:lang w:val="sk-SK"/>
          </w:rPr>
          <w:t>)</w:t>
        </w:r>
      </w:hyperlink>
      <w:bookmarkStart w:id="1258" w:name="paragraf-38d.odsek-2.text"/>
      <w:r w:rsidRPr="00C92B5F">
        <w:rPr>
          <w:rFonts w:ascii="Times New Roman" w:hAnsi="Times New Roman" w:cs="Times New Roman"/>
          <w:sz w:val="24"/>
          <w:szCs w:val="24"/>
          <w:lang w:val="sk-SK"/>
        </w:rPr>
        <w:t xml:space="preserve"> si poskytujú súčinnosť a vymieňajú si informácie na účely ochrany nahlasujúcich osôb pred postihmi za nahlásenie správy o porušeniach zo strany zamestnávateľa a pred porušovaním princípu rovnakého zaobchádzania vo vzťahu k tomuto zamestnancovi. </w:t>
      </w:r>
      <w:bookmarkEnd w:id="125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59" w:name="paragraf-38d.odsek-3"/>
      <w:bookmarkEnd w:id="1256"/>
      <w:r w:rsidRPr="00C92B5F">
        <w:rPr>
          <w:rFonts w:ascii="Times New Roman" w:hAnsi="Times New Roman" w:cs="Times New Roman"/>
          <w:sz w:val="24"/>
          <w:szCs w:val="24"/>
          <w:lang w:val="sk-SK"/>
        </w:rPr>
        <w:t xml:space="preserve"> </w:t>
      </w:r>
      <w:bookmarkStart w:id="1260" w:name="paragraf-38d.odsek-3.oznacenie"/>
      <w:r w:rsidRPr="00C92B5F">
        <w:rPr>
          <w:rFonts w:ascii="Times New Roman" w:hAnsi="Times New Roman" w:cs="Times New Roman"/>
          <w:sz w:val="24"/>
          <w:szCs w:val="24"/>
          <w:lang w:val="sk-SK"/>
        </w:rPr>
        <w:t xml:space="preserve">(3) </w:t>
      </w:r>
      <w:bookmarkEnd w:id="1260"/>
      <w:r w:rsidRPr="00C92B5F">
        <w:rPr>
          <w:rFonts w:ascii="Times New Roman" w:hAnsi="Times New Roman" w:cs="Times New Roman"/>
          <w:sz w:val="24"/>
          <w:szCs w:val="24"/>
          <w:lang w:val="sk-SK"/>
        </w:rPr>
        <w:t>Národná banka Slovenska zabezpečí v súčinnosti s príslušnými orgánmi štátnej správy a inými právnickými osobami podľa osobitných predpisov,</w:t>
      </w:r>
      <w:hyperlink w:anchor="poznamky.poznamka-47f">
        <w:r w:rsidRPr="00C92B5F">
          <w:rPr>
            <w:rFonts w:ascii="Times New Roman" w:hAnsi="Times New Roman" w:cs="Times New Roman"/>
            <w:sz w:val="24"/>
            <w:szCs w:val="24"/>
            <w:vertAlign w:val="superscript"/>
            <w:lang w:val="sk-SK"/>
          </w:rPr>
          <w:t>47f</w:t>
        </w:r>
        <w:r w:rsidRPr="00C92B5F">
          <w:rPr>
            <w:rFonts w:ascii="Times New Roman" w:hAnsi="Times New Roman" w:cs="Times New Roman"/>
            <w:sz w:val="24"/>
            <w:szCs w:val="24"/>
            <w:u w:val="single"/>
            <w:lang w:val="sk-SK"/>
          </w:rPr>
          <w:t>)</w:t>
        </w:r>
      </w:hyperlink>
      <w:bookmarkStart w:id="1261" w:name="paragraf-38d.odsek-3.text"/>
      <w:r w:rsidRPr="00C92B5F">
        <w:rPr>
          <w:rFonts w:ascii="Times New Roman" w:hAnsi="Times New Roman" w:cs="Times New Roman"/>
          <w:sz w:val="24"/>
          <w:szCs w:val="24"/>
          <w:lang w:val="sk-SK"/>
        </w:rPr>
        <w:t xml:space="preserve"> aby nahlasujúca osoba mala prístup ku komplexným informáciám a poradenstvu o prostriedkoch nápravy </w:t>
      </w:r>
      <w:r w:rsidRPr="00C92B5F">
        <w:rPr>
          <w:rFonts w:ascii="Times New Roman" w:hAnsi="Times New Roman" w:cs="Times New Roman"/>
          <w:sz w:val="24"/>
          <w:szCs w:val="24"/>
          <w:lang w:val="sk-SK"/>
        </w:rPr>
        <w:lastRenderedPageBreak/>
        <w:t xml:space="preserve">a postupoch v súlade s ustanoveniami právnych predpisov s cieľom jej ochrany pred nespravodlivým zaobchádzaním, a to vrátane postupov podávania žiadosti o náhradu škody. </w:t>
      </w:r>
      <w:bookmarkEnd w:id="126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62" w:name="paragraf-38d.odsek-4"/>
      <w:bookmarkEnd w:id="1259"/>
      <w:r w:rsidRPr="00C92B5F">
        <w:rPr>
          <w:rFonts w:ascii="Times New Roman" w:hAnsi="Times New Roman" w:cs="Times New Roman"/>
          <w:sz w:val="24"/>
          <w:szCs w:val="24"/>
          <w:lang w:val="sk-SK"/>
        </w:rPr>
        <w:t xml:space="preserve"> </w:t>
      </w:r>
      <w:bookmarkStart w:id="1263" w:name="paragraf-38d.odsek-4.oznacenie"/>
      <w:r w:rsidRPr="00C92B5F">
        <w:rPr>
          <w:rFonts w:ascii="Times New Roman" w:hAnsi="Times New Roman" w:cs="Times New Roman"/>
          <w:sz w:val="24"/>
          <w:szCs w:val="24"/>
          <w:lang w:val="sk-SK"/>
        </w:rPr>
        <w:t xml:space="preserve">(4) </w:t>
      </w:r>
      <w:bookmarkStart w:id="1264" w:name="paragraf-38d.odsek-4.text"/>
      <w:bookmarkEnd w:id="1263"/>
      <w:r w:rsidRPr="00C92B5F">
        <w:rPr>
          <w:rFonts w:ascii="Times New Roman" w:hAnsi="Times New Roman" w:cs="Times New Roman"/>
          <w:sz w:val="24"/>
          <w:szCs w:val="24"/>
          <w:lang w:val="sk-SK"/>
        </w:rPr>
        <w:t xml:space="preserve">Národná banka Slovenska ponúkne nahlasujúcej osobe pomoc alebo poradenstvo v konaní pred orgánmi podieľajúcimi sa na jej ochrane proti nespravodlivému zaobchádzaniu, a to aj pri potvrdení postavenia nahlasujúcej osoby ako informátora v zamestnaneckých sporoch. </w:t>
      </w:r>
      <w:bookmarkEnd w:id="126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65" w:name="paragraf-38e.oznacenie"/>
      <w:bookmarkStart w:id="1266" w:name="paragraf-38e"/>
      <w:bookmarkEnd w:id="1252"/>
      <w:bookmarkEnd w:id="1262"/>
      <w:r w:rsidRPr="00C92B5F">
        <w:rPr>
          <w:rFonts w:ascii="Times New Roman" w:hAnsi="Times New Roman" w:cs="Times New Roman"/>
          <w:b/>
          <w:sz w:val="24"/>
          <w:szCs w:val="24"/>
          <w:lang w:val="sk-SK"/>
        </w:rPr>
        <w:t xml:space="preserve"> § 38e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67" w:name="paragraf-38e.odsek-1"/>
      <w:bookmarkEnd w:id="1265"/>
      <w:r w:rsidRPr="00C92B5F">
        <w:rPr>
          <w:rFonts w:ascii="Times New Roman" w:hAnsi="Times New Roman" w:cs="Times New Roman"/>
          <w:sz w:val="24"/>
          <w:szCs w:val="24"/>
          <w:lang w:val="sk-SK"/>
        </w:rPr>
        <w:t xml:space="preserve"> </w:t>
      </w:r>
      <w:bookmarkStart w:id="1268" w:name="paragraf-38e.odsek-1.oznacenie"/>
      <w:bookmarkEnd w:id="1268"/>
      <w:r w:rsidRPr="00C92B5F">
        <w:rPr>
          <w:rFonts w:ascii="Times New Roman" w:hAnsi="Times New Roman" w:cs="Times New Roman"/>
          <w:sz w:val="24"/>
          <w:szCs w:val="24"/>
          <w:lang w:val="sk-SK"/>
        </w:rPr>
        <w:t xml:space="preserve">Ak nie je verejne známa totožnosť nahlásených osôb, Národná banka Slovenska chráni ich totožnosť rovnakým spôsobom, ako pri osobách, u ktorých Národná banka Slovenska vykonáva dohľad. Na ochranu totožnosti nahlásených osôb sa použijú ustanovenia </w:t>
      </w:r>
      <w:hyperlink w:anchor="paragraf-38c.odsek-6">
        <w:r w:rsidRPr="00C92B5F">
          <w:rPr>
            <w:rFonts w:ascii="Times New Roman" w:hAnsi="Times New Roman" w:cs="Times New Roman"/>
            <w:sz w:val="24"/>
            <w:szCs w:val="24"/>
            <w:u w:val="single"/>
            <w:lang w:val="sk-SK"/>
          </w:rPr>
          <w:t>§ 38c ods. 6</w:t>
        </w:r>
      </w:hyperlink>
      <w:bookmarkStart w:id="1269" w:name="paragraf-38e.odsek-1.text"/>
      <w:r w:rsidRPr="00C92B5F">
        <w:rPr>
          <w:rFonts w:ascii="Times New Roman" w:hAnsi="Times New Roman" w:cs="Times New Roman"/>
          <w:sz w:val="24"/>
          <w:szCs w:val="24"/>
          <w:lang w:val="sk-SK"/>
        </w:rPr>
        <w:t xml:space="preserve">. </w:t>
      </w:r>
      <w:bookmarkEnd w:id="126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70" w:name="paragraf-38f.oznacenie"/>
      <w:bookmarkStart w:id="1271" w:name="paragraf-38f"/>
      <w:bookmarkEnd w:id="1266"/>
      <w:bookmarkEnd w:id="1267"/>
      <w:r w:rsidRPr="00C92B5F">
        <w:rPr>
          <w:rFonts w:ascii="Times New Roman" w:hAnsi="Times New Roman" w:cs="Times New Roman"/>
          <w:b/>
          <w:sz w:val="24"/>
          <w:szCs w:val="24"/>
          <w:lang w:val="sk-SK"/>
        </w:rPr>
        <w:t xml:space="preserve"> § 38f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272" w:name="paragraf-38f.odsek-1"/>
      <w:bookmarkEnd w:id="1270"/>
      <w:r w:rsidRPr="00C92B5F">
        <w:rPr>
          <w:rFonts w:ascii="Times New Roman" w:hAnsi="Times New Roman" w:cs="Times New Roman"/>
          <w:sz w:val="24"/>
          <w:szCs w:val="24"/>
          <w:lang w:val="sk-SK"/>
        </w:rPr>
        <w:t xml:space="preserve"> </w:t>
      </w:r>
      <w:bookmarkStart w:id="1273" w:name="paragraf-38f.odsek-1.oznacenie"/>
      <w:bookmarkStart w:id="1274" w:name="paragraf-38f.odsek-1.text"/>
      <w:bookmarkEnd w:id="1273"/>
      <w:r w:rsidRPr="00C92B5F">
        <w:rPr>
          <w:rFonts w:ascii="Times New Roman" w:hAnsi="Times New Roman" w:cs="Times New Roman"/>
          <w:sz w:val="24"/>
          <w:szCs w:val="24"/>
          <w:lang w:val="sk-SK"/>
        </w:rPr>
        <w:t xml:space="preserve">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 </w:t>
      </w:r>
      <w:bookmarkEnd w:id="127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75" w:name="paragraf-38g.oznacenie"/>
      <w:bookmarkStart w:id="1276" w:name="paragraf-38g"/>
      <w:bookmarkEnd w:id="1271"/>
      <w:bookmarkEnd w:id="1272"/>
      <w:r w:rsidRPr="00C92B5F">
        <w:rPr>
          <w:rFonts w:ascii="Times New Roman" w:hAnsi="Times New Roman" w:cs="Times New Roman"/>
          <w:b/>
          <w:sz w:val="24"/>
          <w:szCs w:val="24"/>
          <w:lang w:val="sk-SK"/>
        </w:rPr>
        <w:t xml:space="preserve"> § 38g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277" w:name="paragraf-38g.nadpis"/>
      <w:bookmarkEnd w:id="1275"/>
      <w:r w:rsidRPr="00C92B5F">
        <w:rPr>
          <w:rFonts w:ascii="Times New Roman" w:hAnsi="Times New Roman" w:cs="Times New Roman"/>
          <w:b/>
          <w:sz w:val="24"/>
          <w:szCs w:val="24"/>
          <w:lang w:val="sk-SK"/>
        </w:rPr>
        <w:t xml:space="preserve"> Intervenčné opatrenia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278" w:name="paragraf-38g.odsek-1"/>
      <w:bookmarkEnd w:id="1277"/>
      <w:r w:rsidRPr="00C92B5F">
        <w:rPr>
          <w:rFonts w:ascii="Times New Roman" w:hAnsi="Times New Roman" w:cs="Times New Roman"/>
          <w:sz w:val="24"/>
          <w:szCs w:val="24"/>
          <w:lang w:val="sk-SK"/>
        </w:rPr>
        <w:t xml:space="preserve"> </w:t>
      </w:r>
      <w:bookmarkStart w:id="1279" w:name="paragraf-38g.odsek-1.oznacenie"/>
      <w:r w:rsidRPr="00C92B5F">
        <w:rPr>
          <w:rFonts w:ascii="Times New Roman" w:hAnsi="Times New Roman" w:cs="Times New Roman"/>
          <w:sz w:val="24"/>
          <w:szCs w:val="24"/>
          <w:lang w:val="sk-SK"/>
        </w:rPr>
        <w:t xml:space="preserve">(1) </w:t>
      </w:r>
      <w:bookmarkEnd w:id="1279"/>
      <w:r w:rsidRPr="00C92B5F">
        <w:rPr>
          <w:rFonts w:ascii="Times New Roman" w:hAnsi="Times New Roman" w:cs="Times New Roman"/>
          <w:sz w:val="24"/>
          <w:szCs w:val="24"/>
          <w:lang w:val="sk-SK"/>
        </w:rPr>
        <w:t>Národná banka Slovenska môže za okolností a podmienok vymedzených v osobitných predpisoch</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rozhodnúť v súlade s týmto zákonom a osobitným predpisom</w:t>
      </w:r>
      <w:hyperlink w:anchor="poznamky.poznamka-47h">
        <w:r w:rsidRPr="00C92B5F">
          <w:rPr>
            <w:rFonts w:ascii="Times New Roman" w:hAnsi="Times New Roman" w:cs="Times New Roman"/>
            <w:sz w:val="24"/>
            <w:szCs w:val="24"/>
            <w:vertAlign w:val="superscript"/>
            <w:lang w:val="sk-SK"/>
          </w:rPr>
          <w:t>47h</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 vydaní intervenčného opatrenia alebo o vydaní dočasného naliehavého intervenčného opatrenia,</w:t>
      </w:r>
      <w:hyperlink w:anchor="poznamky.poznamka-47i">
        <w:r w:rsidRPr="00C92B5F">
          <w:rPr>
            <w:rFonts w:ascii="Times New Roman" w:hAnsi="Times New Roman" w:cs="Times New Roman"/>
            <w:sz w:val="24"/>
            <w:szCs w:val="24"/>
            <w:vertAlign w:val="superscript"/>
            <w:lang w:val="sk-SK"/>
          </w:rPr>
          <w:t>47i</w:t>
        </w:r>
        <w:r w:rsidRPr="00C92B5F">
          <w:rPr>
            <w:rFonts w:ascii="Times New Roman" w:hAnsi="Times New Roman" w:cs="Times New Roman"/>
            <w:sz w:val="24"/>
            <w:szCs w:val="24"/>
            <w:u w:val="single"/>
            <w:lang w:val="sk-SK"/>
          </w:rPr>
          <w:t>)</w:t>
        </w:r>
      </w:hyperlink>
      <w:bookmarkStart w:id="1280" w:name="paragraf-38g.odsek-1.text"/>
      <w:r w:rsidRPr="00C92B5F">
        <w:rPr>
          <w:rFonts w:ascii="Times New Roman" w:hAnsi="Times New Roman" w:cs="Times New Roman"/>
          <w:sz w:val="24"/>
          <w:szCs w:val="24"/>
          <w:lang w:val="sk-SK"/>
        </w:rPr>
        <w:t xml:space="preserve"> ktorých </w:t>
      </w:r>
      <w:bookmarkEnd w:id="1280"/>
    </w:p>
    <w:p w:rsidR="00674784" w:rsidRPr="00C92B5F" w:rsidRDefault="00492111" w:rsidP="005B6404">
      <w:pPr>
        <w:spacing w:after="0" w:line="240" w:lineRule="auto"/>
        <w:ind w:left="495"/>
        <w:rPr>
          <w:rFonts w:ascii="Times New Roman" w:hAnsi="Times New Roman" w:cs="Times New Roman"/>
          <w:sz w:val="24"/>
          <w:szCs w:val="24"/>
          <w:lang w:val="sk-SK"/>
        </w:rPr>
      </w:pPr>
      <w:bookmarkStart w:id="1281" w:name="paragraf-38g.odsek-1.pismeno-a"/>
      <w:r w:rsidRPr="00C92B5F">
        <w:rPr>
          <w:rFonts w:ascii="Times New Roman" w:hAnsi="Times New Roman" w:cs="Times New Roman"/>
          <w:sz w:val="24"/>
          <w:szCs w:val="24"/>
          <w:lang w:val="sk-SK"/>
        </w:rPr>
        <w:t xml:space="preserve"> </w:t>
      </w:r>
      <w:bookmarkStart w:id="1282" w:name="paragraf-38g.odsek-1.pismeno-a.oznacenie"/>
      <w:r w:rsidRPr="00C92B5F">
        <w:rPr>
          <w:rFonts w:ascii="Times New Roman" w:hAnsi="Times New Roman" w:cs="Times New Roman"/>
          <w:sz w:val="24"/>
          <w:szCs w:val="24"/>
          <w:lang w:val="sk-SK"/>
        </w:rPr>
        <w:t xml:space="preserve">a) </w:t>
      </w:r>
      <w:bookmarkStart w:id="1283" w:name="paragraf-38g.odsek-1.pismeno-a.text"/>
      <w:bookmarkEnd w:id="1282"/>
      <w:r w:rsidRPr="00C92B5F">
        <w:rPr>
          <w:rFonts w:ascii="Times New Roman" w:hAnsi="Times New Roman" w:cs="Times New Roman"/>
          <w:sz w:val="24"/>
          <w:szCs w:val="24"/>
          <w:lang w:val="sk-SK"/>
        </w:rPr>
        <w:t xml:space="preserve">účelom je zakázať alebo obmedziť uvádzanie na trh, distribúciu alebo predaj </w:t>
      </w:r>
      <w:bookmarkEnd w:id="128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84" w:name="paragraf-38g.odsek-1.pismeno-a.bod-1"/>
      <w:r w:rsidRPr="00C92B5F">
        <w:rPr>
          <w:rFonts w:ascii="Times New Roman" w:hAnsi="Times New Roman" w:cs="Times New Roman"/>
          <w:sz w:val="24"/>
          <w:szCs w:val="24"/>
          <w:lang w:val="sk-SK"/>
        </w:rPr>
        <w:t xml:space="preserve"> </w:t>
      </w:r>
      <w:bookmarkStart w:id="1285" w:name="paragraf-38g.odsek-1.pismeno-a.bod-1.ozn"/>
      <w:r w:rsidRPr="00C92B5F">
        <w:rPr>
          <w:rFonts w:ascii="Times New Roman" w:hAnsi="Times New Roman" w:cs="Times New Roman"/>
          <w:sz w:val="24"/>
          <w:szCs w:val="24"/>
          <w:lang w:val="sk-SK"/>
        </w:rPr>
        <w:t xml:space="preserve">1. </w:t>
      </w:r>
      <w:bookmarkStart w:id="1286" w:name="paragraf-38g.odsek-1.pismeno-a.bod-1.tex"/>
      <w:bookmarkEnd w:id="1285"/>
      <w:r w:rsidRPr="00C92B5F">
        <w:rPr>
          <w:rFonts w:ascii="Times New Roman" w:hAnsi="Times New Roman" w:cs="Times New Roman"/>
          <w:sz w:val="24"/>
          <w:szCs w:val="24"/>
          <w:lang w:val="sk-SK"/>
        </w:rPr>
        <w:t xml:space="preserve">investičných produktov založených na poistení, </w:t>
      </w:r>
      <w:bookmarkEnd w:id="128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87" w:name="paragraf-38g.odsek-1.pismeno-a.bod-2"/>
      <w:bookmarkEnd w:id="1284"/>
      <w:r w:rsidRPr="00C92B5F">
        <w:rPr>
          <w:rFonts w:ascii="Times New Roman" w:hAnsi="Times New Roman" w:cs="Times New Roman"/>
          <w:sz w:val="24"/>
          <w:szCs w:val="24"/>
          <w:lang w:val="sk-SK"/>
        </w:rPr>
        <w:t xml:space="preserve"> </w:t>
      </w:r>
      <w:bookmarkStart w:id="1288" w:name="paragraf-38g.odsek-1.pismeno-a.bod-2.ozn"/>
      <w:r w:rsidRPr="00C92B5F">
        <w:rPr>
          <w:rFonts w:ascii="Times New Roman" w:hAnsi="Times New Roman" w:cs="Times New Roman"/>
          <w:sz w:val="24"/>
          <w:szCs w:val="24"/>
          <w:lang w:val="sk-SK"/>
        </w:rPr>
        <w:t xml:space="preserve">2. </w:t>
      </w:r>
      <w:bookmarkStart w:id="1289" w:name="paragraf-38g.odsek-1.pismeno-a.bod-2.tex"/>
      <w:bookmarkEnd w:id="1288"/>
      <w:r w:rsidRPr="00C92B5F">
        <w:rPr>
          <w:rFonts w:ascii="Times New Roman" w:hAnsi="Times New Roman" w:cs="Times New Roman"/>
          <w:sz w:val="24"/>
          <w:szCs w:val="24"/>
          <w:lang w:val="sk-SK"/>
        </w:rPr>
        <w:t xml:space="preserve">finančných nástrojov, </w:t>
      </w:r>
      <w:bookmarkEnd w:id="128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0" w:name="paragraf-38g.odsek-1.pismeno-a.bod-3"/>
      <w:bookmarkEnd w:id="1287"/>
      <w:r w:rsidRPr="00C92B5F">
        <w:rPr>
          <w:rFonts w:ascii="Times New Roman" w:hAnsi="Times New Roman" w:cs="Times New Roman"/>
          <w:sz w:val="24"/>
          <w:szCs w:val="24"/>
          <w:lang w:val="sk-SK"/>
        </w:rPr>
        <w:t xml:space="preserve"> </w:t>
      </w:r>
      <w:bookmarkStart w:id="1291" w:name="paragraf-38g.odsek-1.pismeno-a.bod-3.ozn"/>
      <w:r w:rsidRPr="00C92B5F">
        <w:rPr>
          <w:rFonts w:ascii="Times New Roman" w:hAnsi="Times New Roman" w:cs="Times New Roman"/>
          <w:sz w:val="24"/>
          <w:szCs w:val="24"/>
          <w:lang w:val="sk-SK"/>
        </w:rPr>
        <w:t xml:space="preserve">3. </w:t>
      </w:r>
      <w:bookmarkStart w:id="1292" w:name="paragraf-38g.odsek-1.pismeno-a.bod-3.tex"/>
      <w:bookmarkEnd w:id="1291"/>
      <w:r w:rsidRPr="00C92B5F">
        <w:rPr>
          <w:rFonts w:ascii="Times New Roman" w:hAnsi="Times New Roman" w:cs="Times New Roman"/>
          <w:sz w:val="24"/>
          <w:szCs w:val="24"/>
          <w:lang w:val="sk-SK"/>
        </w:rPr>
        <w:t xml:space="preserve">štruktúrovaných vkladov, </w:t>
      </w:r>
      <w:bookmarkEnd w:id="129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3" w:name="paragraf-38g.odsek-1.pismeno-a.bod-4"/>
      <w:bookmarkEnd w:id="1290"/>
      <w:r w:rsidRPr="00C92B5F">
        <w:rPr>
          <w:rFonts w:ascii="Times New Roman" w:hAnsi="Times New Roman" w:cs="Times New Roman"/>
          <w:sz w:val="24"/>
          <w:szCs w:val="24"/>
          <w:lang w:val="sk-SK"/>
        </w:rPr>
        <w:t xml:space="preserve"> </w:t>
      </w:r>
      <w:bookmarkStart w:id="1294" w:name="paragraf-38g.odsek-1.pismeno-a.bod-4.ozn"/>
      <w:r w:rsidRPr="00C92B5F">
        <w:rPr>
          <w:rFonts w:ascii="Times New Roman" w:hAnsi="Times New Roman" w:cs="Times New Roman"/>
          <w:sz w:val="24"/>
          <w:szCs w:val="24"/>
          <w:lang w:val="sk-SK"/>
        </w:rPr>
        <w:t xml:space="preserve">4. </w:t>
      </w:r>
      <w:bookmarkStart w:id="1295" w:name="paragraf-38g.odsek-1.pismeno-a.bod-4.tex"/>
      <w:bookmarkEnd w:id="1294"/>
      <w:r w:rsidRPr="00C92B5F">
        <w:rPr>
          <w:rFonts w:ascii="Times New Roman" w:hAnsi="Times New Roman" w:cs="Times New Roman"/>
          <w:sz w:val="24"/>
          <w:szCs w:val="24"/>
          <w:lang w:val="sk-SK"/>
        </w:rPr>
        <w:t xml:space="preserve">investičných produktov založených na poistení s určitými špecifickými vlastnosťami, </w:t>
      </w:r>
      <w:bookmarkEnd w:id="129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6" w:name="paragraf-38g.odsek-1.pismeno-a.bod-5"/>
      <w:bookmarkEnd w:id="1293"/>
      <w:r w:rsidRPr="00C92B5F">
        <w:rPr>
          <w:rFonts w:ascii="Times New Roman" w:hAnsi="Times New Roman" w:cs="Times New Roman"/>
          <w:sz w:val="24"/>
          <w:szCs w:val="24"/>
          <w:lang w:val="sk-SK"/>
        </w:rPr>
        <w:t xml:space="preserve"> </w:t>
      </w:r>
      <w:bookmarkStart w:id="1297" w:name="paragraf-38g.odsek-1.pismeno-a.bod-5.ozn"/>
      <w:r w:rsidRPr="00C92B5F">
        <w:rPr>
          <w:rFonts w:ascii="Times New Roman" w:hAnsi="Times New Roman" w:cs="Times New Roman"/>
          <w:sz w:val="24"/>
          <w:szCs w:val="24"/>
          <w:lang w:val="sk-SK"/>
        </w:rPr>
        <w:t xml:space="preserve">5. </w:t>
      </w:r>
      <w:bookmarkStart w:id="1298" w:name="paragraf-38g.odsek-1.pismeno-a.bod-5.tex"/>
      <w:bookmarkEnd w:id="1297"/>
      <w:r w:rsidRPr="00C92B5F">
        <w:rPr>
          <w:rFonts w:ascii="Times New Roman" w:hAnsi="Times New Roman" w:cs="Times New Roman"/>
          <w:sz w:val="24"/>
          <w:szCs w:val="24"/>
          <w:lang w:val="sk-SK"/>
        </w:rPr>
        <w:t xml:space="preserve">finančných nástrojov s určitými špecifickými vlastnosťami alebo </w:t>
      </w:r>
      <w:bookmarkEnd w:id="129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299" w:name="paragraf-38g.odsek-1.pismeno-a.bod-6"/>
      <w:bookmarkEnd w:id="1296"/>
      <w:r w:rsidRPr="00C92B5F">
        <w:rPr>
          <w:rFonts w:ascii="Times New Roman" w:hAnsi="Times New Roman" w:cs="Times New Roman"/>
          <w:sz w:val="24"/>
          <w:szCs w:val="24"/>
          <w:lang w:val="sk-SK"/>
        </w:rPr>
        <w:t xml:space="preserve"> </w:t>
      </w:r>
      <w:bookmarkStart w:id="1300" w:name="paragraf-38g.odsek-1.pismeno-a.bod-6.ozn"/>
      <w:r w:rsidRPr="00C92B5F">
        <w:rPr>
          <w:rFonts w:ascii="Times New Roman" w:hAnsi="Times New Roman" w:cs="Times New Roman"/>
          <w:sz w:val="24"/>
          <w:szCs w:val="24"/>
          <w:lang w:val="sk-SK"/>
        </w:rPr>
        <w:t xml:space="preserve">6. </w:t>
      </w:r>
      <w:bookmarkStart w:id="1301" w:name="paragraf-38g.odsek-1.pismeno-a.bod-6.tex"/>
      <w:bookmarkEnd w:id="1300"/>
      <w:r w:rsidRPr="00C92B5F">
        <w:rPr>
          <w:rFonts w:ascii="Times New Roman" w:hAnsi="Times New Roman" w:cs="Times New Roman"/>
          <w:sz w:val="24"/>
          <w:szCs w:val="24"/>
          <w:lang w:val="sk-SK"/>
        </w:rPr>
        <w:t xml:space="preserve">štruktúrovaných vkladov s určitými špecifickými vlastnosťami, </w:t>
      </w:r>
      <w:bookmarkEnd w:id="130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02" w:name="paragraf-38g.odsek-1.pismeno-b"/>
      <w:bookmarkEnd w:id="1281"/>
      <w:bookmarkEnd w:id="1299"/>
      <w:r w:rsidRPr="00C92B5F">
        <w:rPr>
          <w:rFonts w:ascii="Times New Roman" w:hAnsi="Times New Roman" w:cs="Times New Roman"/>
          <w:sz w:val="24"/>
          <w:szCs w:val="24"/>
          <w:lang w:val="sk-SK"/>
        </w:rPr>
        <w:t xml:space="preserve"> </w:t>
      </w:r>
      <w:bookmarkStart w:id="1303" w:name="paragraf-38g.odsek-1.pismeno-b.oznacenie"/>
      <w:r w:rsidRPr="00C92B5F">
        <w:rPr>
          <w:rFonts w:ascii="Times New Roman" w:hAnsi="Times New Roman" w:cs="Times New Roman"/>
          <w:sz w:val="24"/>
          <w:szCs w:val="24"/>
          <w:lang w:val="sk-SK"/>
        </w:rPr>
        <w:t xml:space="preserve">b) </w:t>
      </w:r>
      <w:bookmarkEnd w:id="1303"/>
      <w:r w:rsidRPr="00C92B5F">
        <w:rPr>
          <w:rFonts w:ascii="Times New Roman" w:hAnsi="Times New Roman" w:cs="Times New Roman"/>
          <w:sz w:val="24"/>
          <w:szCs w:val="24"/>
          <w:lang w:val="sk-SK"/>
        </w:rPr>
        <w:t>účelom je zakázať alebo obmedziť určitú finančnú činnosť alebo postup dohliadaného subjektu alebo inej osoby podľa osobitných predpisov,</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04" w:name="paragraf-38g.odsek-1.pismeno-b.text"/>
      <w:r w:rsidRPr="00C92B5F">
        <w:rPr>
          <w:rFonts w:ascii="Times New Roman" w:hAnsi="Times New Roman" w:cs="Times New Roman"/>
          <w:sz w:val="24"/>
          <w:szCs w:val="24"/>
          <w:lang w:val="sk-SK"/>
        </w:rPr>
        <w:t xml:space="preserve"> </w:t>
      </w:r>
      <w:bookmarkEnd w:id="130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05" w:name="paragraf-38g.odsek-1.pismeno-c"/>
      <w:bookmarkEnd w:id="1302"/>
      <w:r w:rsidRPr="00C92B5F">
        <w:rPr>
          <w:rFonts w:ascii="Times New Roman" w:hAnsi="Times New Roman" w:cs="Times New Roman"/>
          <w:sz w:val="24"/>
          <w:szCs w:val="24"/>
          <w:lang w:val="sk-SK"/>
        </w:rPr>
        <w:t xml:space="preserve"> </w:t>
      </w:r>
      <w:bookmarkStart w:id="1306" w:name="paragraf-38g.odsek-1.pismeno-c.oznacenie"/>
      <w:r w:rsidRPr="00C92B5F">
        <w:rPr>
          <w:rFonts w:ascii="Times New Roman" w:hAnsi="Times New Roman" w:cs="Times New Roman"/>
          <w:sz w:val="24"/>
          <w:szCs w:val="24"/>
          <w:lang w:val="sk-SK"/>
        </w:rPr>
        <w:t xml:space="preserve">c) </w:t>
      </w:r>
      <w:bookmarkEnd w:id="1306"/>
      <w:r w:rsidRPr="00C92B5F">
        <w:rPr>
          <w:rFonts w:ascii="Times New Roman" w:hAnsi="Times New Roman" w:cs="Times New Roman"/>
          <w:sz w:val="24"/>
          <w:szCs w:val="24"/>
          <w:lang w:val="sk-SK"/>
        </w:rPr>
        <w:t>cieľom</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07" w:name="paragraf-38g.odsek-1.pismeno-c.text"/>
      <w:r w:rsidRPr="00C92B5F">
        <w:rPr>
          <w:rFonts w:ascii="Times New Roman" w:hAnsi="Times New Roman" w:cs="Times New Roman"/>
          <w:sz w:val="24"/>
          <w:szCs w:val="24"/>
          <w:lang w:val="sk-SK"/>
        </w:rPr>
        <w:t xml:space="preserve"> je riešiť závažnú obavu, ohrozenie alebo riziká týkajúce sa ochrany investorov alebo riadneho fungovania a integrity finančných trhov, alebo stability </w:t>
      </w:r>
      <w:r w:rsidRPr="00C92B5F">
        <w:rPr>
          <w:rFonts w:ascii="Times New Roman" w:hAnsi="Times New Roman" w:cs="Times New Roman"/>
          <w:sz w:val="24"/>
          <w:szCs w:val="24"/>
          <w:lang w:val="sk-SK"/>
        </w:rPr>
        <w:lastRenderedPageBreak/>
        <w:t xml:space="preserve">finančného systému, alebo jeho časti najmenej v jednom členskom štáte, ktoré súvisia s produktom, činnosťou alebo postupom podľa písmena a) alebo písmena b). </w:t>
      </w:r>
      <w:bookmarkEnd w:id="1307"/>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08" w:name="paragraf-38g.odsek-2"/>
      <w:bookmarkEnd w:id="1278"/>
      <w:bookmarkEnd w:id="1305"/>
      <w:r w:rsidRPr="00C92B5F">
        <w:rPr>
          <w:rFonts w:ascii="Times New Roman" w:hAnsi="Times New Roman" w:cs="Times New Roman"/>
          <w:sz w:val="24"/>
          <w:szCs w:val="24"/>
          <w:lang w:val="sk-SK"/>
        </w:rPr>
        <w:t xml:space="preserve"> </w:t>
      </w:r>
      <w:bookmarkStart w:id="1309" w:name="paragraf-38g.odsek-2.oznacenie"/>
      <w:r w:rsidRPr="00C92B5F">
        <w:rPr>
          <w:rFonts w:ascii="Times New Roman" w:hAnsi="Times New Roman" w:cs="Times New Roman"/>
          <w:sz w:val="24"/>
          <w:szCs w:val="24"/>
          <w:lang w:val="sk-SK"/>
        </w:rPr>
        <w:t xml:space="preserve">(2) </w:t>
      </w:r>
      <w:bookmarkStart w:id="1310" w:name="paragraf-38g.odsek-2.text"/>
      <w:bookmarkEnd w:id="1309"/>
      <w:r w:rsidRPr="00C92B5F">
        <w:rPr>
          <w:rFonts w:ascii="Times New Roman" w:hAnsi="Times New Roman" w:cs="Times New Roman"/>
          <w:sz w:val="24"/>
          <w:szCs w:val="24"/>
          <w:lang w:val="sk-SK"/>
        </w:rPr>
        <w:t xml:space="preserve">Rozhodnutie o intervenčnom opatrení a rozhodnutie o dočasnom naliehavom intervenčnom opatrení obsahuje </w:t>
      </w:r>
      <w:bookmarkEnd w:id="131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1" w:name="paragraf-38g.odsek-2.pismeno-a"/>
      <w:r w:rsidRPr="00C92B5F">
        <w:rPr>
          <w:rFonts w:ascii="Times New Roman" w:hAnsi="Times New Roman" w:cs="Times New Roman"/>
          <w:sz w:val="24"/>
          <w:szCs w:val="24"/>
          <w:lang w:val="sk-SK"/>
        </w:rPr>
        <w:t xml:space="preserve"> </w:t>
      </w:r>
      <w:bookmarkStart w:id="1312" w:name="paragraf-38g.odsek-2.pismeno-a.oznacenie"/>
      <w:r w:rsidRPr="00C92B5F">
        <w:rPr>
          <w:rFonts w:ascii="Times New Roman" w:hAnsi="Times New Roman" w:cs="Times New Roman"/>
          <w:sz w:val="24"/>
          <w:szCs w:val="24"/>
          <w:lang w:val="sk-SK"/>
        </w:rPr>
        <w:t xml:space="preserve">a) </w:t>
      </w:r>
      <w:bookmarkStart w:id="1313" w:name="paragraf-38g.odsek-2.pismeno-a.text"/>
      <w:bookmarkEnd w:id="1312"/>
      <w:r w:rsidRPr="00C92B5F">
        <w:rPr>
          <w:rFonts w:ascii="Times New Roman" w:hAnsi="Times New Roman" w:cs="Times New Roman"/>
          <w:sz w:val="24"/>
          <w:szCs w:val="24"/>
          <w:lang w:val="sk-SK"/>
        </w:rPr>
        <w:t xml:space="preserve">vymedzenie produktu, činnosti alebo postupu podľa odseku 1, na ktoré sa vzťahuje zákaz alebo obmedzenie podľa odseku 1 písm. a) alebo písm. b), </w:t>
      </w:r>
      <w:bookmarkEnd w:id="131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4" w:name="paragraf-38g.odsek-2.pismeno-b"/>
      <w:bookmarkEnd w:id="1311"/>
      <w:r w:rsidRPr="00C92B5F">
        <w:rPr>
          <w:rFonts w:ascii="Times New Roman" w:hAnsi="Times New Roman" w:cs="Times New Roman"/>
          <w:sz w:val="24"/>
          <w:szCs w:val="24"/>
          <w:lang w:val="sk-SK"/>
        </w:rPr>
        <w:t xml:space="preserve"> </w:t>
      </w:r>
      <w:bookmarkStart w:id="1315" w:name="paragraf-38g.odsek-2.pismeno-b.oznacenie"/>
      <w:r w:rsidRPr="00C92B5F">
        <w:rPr>
          <w:rFonts w:ascii="Times New Roman" w:hAnsi="Times New Roman" w:cs="Times New Roman"/>
          <w:sz w:val="24"/>
          <w:szCs w:val="24"/>
          <w:lang w:val="sk-SK"/>
        </w:rPr>
        <w:t xml:space="preserve">b) </w:t>
      </w:r>
      <w:bookmarkStart w:id="1316" w:name="paragraf-38g.odsek-2.pismeno-b.text"/>
      <w:bookmarkEnd w:id="1315"/>
      <w:r w:rsidRPr="00C92B5F">
        <w:rPr>
          <w:rFonts w:ascii="Times New Roman" w:hAnsi="Times New Roman" w:cs="Times New Roman"/>
          <w:sz w:val="24"/>
          <w:szCs w:val="24"/>
          <w:lang w:val="sk-SK"/>
        </w:rPr>
        <w:t xml:space="preserve">vymedzenie okolností, za ktorých sa uplatňuje zákaz alebo obmedzenie podľa odseku 1 písm. a) alebo písm. b), ak je uplatňovanie vydaného zákazu alebo obmedzenia viazané na určité okolnosti, ako aj vymedzenie prípadných výnimiek, na ktoré sa nevzťahuje vydaný zákaz alebo obmedzenie podľa odseku 1 písm. a) alebo písm. b), </w:t>
      </w:r>
      <w:bookmarkEnd w:id="131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17" w:name="paragraf-38g.odsek-2.pismeno-c"/>
      <w:bookmarkEnd w:id="1314"/>
      <w:r w:rsidRPr="00C92B5F">
        <w:rPr>
          <w:rFonts w:ascii="Times New Roman" w:hAnsi="Times New Roman" w:cs="Times New Roman"/>
          <w:sz w:val="24"/>
          <w:szCs w:val="24"/>
          <w:lang w:val="sk-SK"/>
        </w:rPr>
        <w:t xml:space="preserve"> </w:t>
      </w:r>
      <w:bookmarkStart w:id="1318" w:name="paragraf-38g.odsek-2.pismeno-c.oznacenie"/>
      <w:r w:rsidRPr="00C92B5F">
        <w:rPr>
          <w:rFonts w:ascii="Times New Roman" w:hAnsi="Times New Roman" w:cs="Times New Roman"/>
          <w:sz w:val="24"/>
          <w:szCs w:val="24"/>
          <w:lang w:val="sk-SK"/>
        </w:rPr>
        <w:t xml:space="preserve">c) </w:t>
      </w:r>
      <w:bookmarkStart w:id="1319" w:name="paragraf-38g.odsek-2.pismeno-c.text"/>
      <w:bookmarkEnd w:id="1318"/>
      <w:r w:rsidRPr="00C92B5F">
        <w:rPr>
          <w:rFonts w:ascii="Times New Roman" w:hAnsi="Times New Roman" w:cs="Times New Roman"/>
          <w:sz w:val="24"/>
          <w:szCs w:val="24"/>
          <w:lang w:val="sk-SK"/>
        </w:rPr>
        <w:t xml:space="preserve">dátum, od ktorého toto rozhodnutie nadobúda záväznosť, </w:t>
      </w:r>
      <w:bookmarkEnd w:id="131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20" w:name="paragraf-38g.odsek-2.pismeno-d"/>
      <w:bookmarkEnd w:id="1317"/>
      <w:r w:rsidRPr="00C92B5F">
        <w:rPr>
          <w:rFonts w:ascii="Times New Roman" w:hAnsi="Times New Roman" w:cs="Times New Roman"/>
          <w:sz w:val="24"/>
          <w:szCs w:val="24"/>
          <w:lang w:val="sk-SK"/>
        </w:rPr>
        <w:t xml:space="preserve"> </w:t>
      </w:r>
      <w:bookmarkStart w:id="1321" w:name="paragraf-38g.odsek-2.pismeno-d.oznacenie"/>
      <w:r w:rsidRPr="00C92B5F">
        <w:rPr>
          <w:rFonts w:ascii="Times New Roman" w:hAnsi="Times New Roman" w:cs="Times New Roman"/>
          <w:sz w:val="24"/>
          <w:szCs w:val="24"/>
          <w:lang w:val="sk-SK"/>
        </w:rPr>
        <w:t xml:space="preserve">d) </w:t>
      </w:r>
      <w:bookmarkEnd w:id="1321"/>
      <w:r w:rsidRPr="00C92B5F">
        <w:rPr>
          <w:rFonts w:ascii="Times New Roman" w:hAnsi="Times New Roman" w:cs="Times New Roman"/>
          <w:sz w:val="24"/>
          <w:szCs w:val="24"/>
          <w:lang w:val="sk-SK"/>
        </w:rPr>
        <w:t>odôvodnenie obsahujúce skutočnosti preukazujúce splnenie podmienok podľa osobitných predpisov</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bookmarkStart w:id="1322" w:name="paragraf-38g.odsek-2.pismeno-d.text"/>
      <w:r w:rsidRPr="00C92B5F">
        <w:rPr>
          <w:rFonts w:ascii="Times New Roman" w:hAnsi="Times New Roman" w:cs="Times New Roman"/>
          <w:sz w:val="24"/>
          <w:szCs w:val="24"/>
          <w:lang w:val="sk-SK"/>
        </w:rPr>
        <w:t xml:space="preserve"> na vydanie intervenčného opatrenia alebo dočasného naliehavého intervenčného opatrenia, </w:t>
      </w:r>
      <w:bookmarkEnd w:id="1322"/>
    </w:p>
    <w:p w:rsidR="00674784" w:rsidRPr="00C92B5F" w:rsidRDefault="00492111" w:rsidP="005B6404">
      <w:pPr>
        <w:spacing w:after="0" w:line="240" w:lineRule="auto"/>
        <w:ind w:left="495"/>
        <w:rPr>
          <w:rFonts w:ascii="Times New Roman" w:hAnsi="Times New Roman" w:cs="Times New Roman"/>
          <w:sz w:val="24"/>
          <w:szCs w:val="24"/>
          <w:lang w:val="sk-SK"/>
        </w:rPr>
      </w:pPr>
      <w:bookmarkStart w:id="1323" w:name="paragraf-38g.odsek-2.pismeno-e"/>
      <w:bookmarkEnd w:id="1320"/>
      <w:r w:rsidRPr="00C92B5F">
        <w:rPr>
          <w:rFonts w:ascii="Times New Roman" w:hAnsi="Times New Roman" w:cs="Times New Roman"/>
          <w:sz w:val="24"/>
          <w:szCs w:val="24"/>
          <w:lang w:val="sk-SK"/>
        </w:rPr>
        <w:t xml:space="preserve"> </w:t>
      </w:r>
      <w:bookmarkStart w:id="1324" w:name="paragraf-38g.odsek-2.pismeno-e.oznacenie"/>
      <w:r w:rsidRPr="00C92B5F">
        <w:rPr>
          <w:rFonts w:ascii="Times New Roman" w:hAnsi="Times New Roman" w:cs="Times New Roman"/>
          <w:sz w:val="24"/>
          <w:szCs w:val="24"/>
          <w:lang w:val="sk-SK"/>
        </w:rPr>
        <w:t xml:space="preserve">e) </w:t>
      </w:r>
      <w:bookmarkEnd w:id="1324"/>
      <w:r w:rsidRPr="00C92B5F">
        <w:rPr>
          <w:rFonts w:ascii="Times New Roman" w:hAnsi="Times New Roman" w:cs="Times New Roman"/>
          <w:sz w:val="24"/>
          <w:szCs w:val="24"/>
          <w:lang w:val="sk-SK"/>
        </w:rPr>
        <w:t>ak sa vydáva dočasné naliehavé intervenčné opatrenie,</w:t>
      </w:r>
      <w:hyperlink w:anchor="poznamky.poznamka-47i">
        <w:r w:rsidRPr="00C92B5F">
          <w:rPr>
            <w:rFonts w:ascii="Times New Roman" w:hAnsi="Times New Roman" w:cs="Times New Roman"/>
            <w:sz w:val="24"/>
            <w:szCs w:val="24"/>
            <w:vertAlign w:val="superscript"/>
            <w:lang w:val="sk-SK"/>
          </w:rPr>
          <w:t>47i</w:t>
        </w:r>
        <w:r w:rsidRPr="00C92B5F">
          <w:rPr>
            <w:rFonts w:ascii="Times New Roman" w:hAnsi="Times New Roman" w:cs="Times New Roman"/>
            <w:sz w:val="24"/>
            <w:szCs w:val="24"/>
            <w:u w:val="single"/>
            <w:lang w:val="sk-SK"/>
          </w:rPr>
          <w:t>)</w:t>
        </w:r>
      </w:hyperlink>
      <w:bookmarkStart w:id="1325" w:name="paragraf-38g.odsek-2.pismeno-e.text"/>
      <w:r w:rsidRPr="00C92B5F">
        <w:rPr>
          <w:rFonts w:ascii="Times New Roman" w:hAnsi="Times New Roman" w:cs="Times New Roman"/>
          <w:sz w:val="24"/>
          <w:szCs w:val="24"/>
          <w:lang w:val="sk-SK"/>
        </w:rPr>
        <w:t xml:space="preserve"> aj </w:t>
      </w:r>
      <w:bookmarkEnd w:id="132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26" w:name="paragraf-38g.odsek-2.pismeno-e.bod-1"/>
      <w:r w:rsidRPr="00C92B5F">
        <w:rPr>
          <w:rFonts w:ascii="Times New Roman" w:hAnsi="Times New Roman" w:cs="Times New Roman"/>
          <w:sz w:val="24"/>
          <w:szCs w:val="24"/>
          <w:lang w:val="sk-SK"/>
        </w:rPr>
        <w:t xml:space="preserve"> </w:t>
      </w:r>
      <w:bookmarkStart w:id="1327" w:name="paragraf-38g.odsek-2.pismeno-e.bod-1.ozn"/>
      <w:r w:rsidRPr="00C92B5F">
        <w:rPr>
          <w:rFonts w:ascii="Times New Roman" w:hAnsi="Times New Roman" w:cs="Times New Roman"/>
          <w:sz w:val="24"/>
          <w:szCs w:val="24"/>
          <w:lang w:val="sk-SK"/>
        </w:rPr>
        <w:t xml:space="preserve">1. </w:t>
      </w:r>
      <w:bookmarkEnd w:id="1327"/>
      <w:r w:rsidRPr="00C92B5F">
        <w:rPr>
          <w:rFonts w:ascii="Times New Roman" w:hAnsi="Times New Roman" w:cs="Times New Roman"/>
          <w:sz w:val="24"/>
          <w:szCs w:val="24"/>
          <w:lang w:val="sk-SK"/>
        </w:rPr>
        <w:t>dôvody, na základe ktorých Národná banka Slovenska dospela k záveru, že postupom ustanoveným osobitnými predpismi</w:t>
      </w:r>
      <w:hyperlink w:anchor="poznamky.poznamka-47k">
        <w:r w:rsidRPr="00C92B5F">
          <w:rPr>
            <w:rFonts w:ascii="Times New Roman" w:hAnsi="Times New Roman" w:cs="Times New Roman"/>
            <w:sz w:val="24"/>
            <w:szCs w:val="24"/>
            <w:vertAlign w:val="superscript"/>
            <w:lang w:val="sk-SK"/>
          </w:rPr>
          <w:t>47k</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 vydanie intervenčného opatrenia by sa náležite neriešila obava alebo ohrozenie podľa osobitných predpisov,</w:t>
      </w:r>
      <w:hyperlink w:anchor="poznamky.poznamka-47l">
        <w:r w:rsidRPr="00C92B5F">
          <w:rPr>
            <w:rFonts w:ascii="Times New Roman" w:hAnsi="Times New Roman" w:cs="Times New Roman"/>
            <w:sz w:val="24"/>
            <w:szCs w:val="24"/>
            <w:vertAlign w:val="superscript"/>
            <w:lang w:val="sk-SK"/>
          </w:rPr>
          <w:t>47l</w:t>
        </w:r>
        <w:r w:rsidRPr="00C92B5F">
          <w:rPr>
            <w:rFonts w:ascii="Times New Roman" w:hAnsi="Times New Roman" w:cs="Times New Roman"/>
            <w:sz w:val="24"/>
            <w:szCs w:val="24"/>
            <w:u w:val="single"/>
            <w:lang w:val="sk-SK"/>
          </w:rPr>
          <w:t>)</w:t>
        </w:r>
      </w:hyperlink>
      <w:bookmarkStart w:id="1328" w:name="paragraf-38g.odsek-2.pismeno-e.bod-1.tex"/>
      <w:r w:rsidRPr="00C92B5F">
        <w:rPr>
          <w:rFonts w:ascii="Times New Roman" w:hAnsi="Times New Roman" w:cs="Times New Roman"/>
          <w:sz w:val="24"/>
          <w:szCs w:val="24"/>
          <w:lang w:val="sk-SK"/>
        </w:rPr>
        <w:t xml:space="preserve"> </w:t>
      </w:r>
      <w:bookmarkEnd w:id="132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29" w:name="paragraf-38g.odsek-2.pismeno-e.bod-2"/>
      <w:bookmarkEnd w:id="1326"/>
      <w:r w:rsidRPr="00C92B5F">
        <w:rPr>
          <w:rFonts w:ascii="Times New Roman" w:hAnsi="Times New Roman" w:cs="Times New Roman"/>
          <w:sz w:val="24"/>
          <w:szCs w:val="24"/>
          <w:lang w:val="sk-SK"/>
        </w:rPr>
        <w:t xml:space="preserve"> </w:t>
      </w:r>
      <w:bookmarkStart w:id="1330" w:name="paragraf-38g.odsek-2.pismeno-e.bod-2.ozn"/>
      <w:r w:rsidRPr="00C92B5F">
        <w:rPr>
          <w:rFonts w:ascii="Times New Roman" w:hAnsi="Times New Roman" w:cs="Times New Roman"/>
          <w:sz w:val="24"/>
          <w:szCs w:val="24"/>
          <w:lang w:val="sk-SK"/>
        </w:rPr>
        <w:t xml:space="preserve">2. </w:t>
      </w:r>
      <w:bookmarkStart w:id="1331" w:name="paragraf-38g.odsek-2.pismeno-e.bod-2.tex"/>
      <w:bookmarkEnd w:id="1330"/>
      <w:r w:rsidRPr="00C92B5F">
        <w:rPr>
          <w:rFonts w:ascii="Times New Roman" w:hAnsi="Times New Roman" w:cs="Times New Roman"/>
          <w:sz w:val="24"/>
          <w:szCs w:val="24"/>
          <w:lang w:val="sk-SK"/>
        </w:rPr>
        <w:t xml:space="preserve">dobu, na ktorú je vydané; táto doba nemôže presiahnuť tri mesiace od vyhlásenia príslušného rozhodnutia o dočasnom naliehavom intervenčnom opatrení podľa odseku 3, </w:t>
      </w:r>
      <w:bookmarkEnd w:id="133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32" w:name="paragraf-38g.odsek-2.pismeno-f"/>
      <w:bookmarkEnd w:id="1323"/>
      <w:bookmarkEnd w:id="1329"/>
      <w:r w:rsidRPr="00C92B5F">
        <w:rPr>
          <w:rFonts w:ascii="Times New Roman" w:hAnsi="Times New Roman" w:cs="Times New Roman"/>
          <w:sz w:val="24"/>
          <w:szCs w:val="24"/>
          <w:lang w:val="sk-SK"/>
        </w:rPr>
        <w:t xml:space="preserve"> </w:t>
      </w:r>
      <w:bookmarkStart w:id="1333" w:name="paragraf-38g.odsek-2.pismeno-f.oznacenie"/>
      <w:r w:rsidRPr="00C92B5F">
        <w:rPr>
          <w:rFonts w:ascii="Times New Roman" w:hAnsi="Times New Roman" w:cs="Times New Roman"/>
          <w:sz w:val="24"/>
          <w:szCs w:val="24"/>
          <w:lang w:val="sk-SK"/>
        </w:rPr>
        <w:t xml:space="preserve">f) </w:t>
      </w:r>
      <w:bookmarkEnd w:id="1333"/>
      <w:r w:rsidRPr="00C92B5F">
        <w:rPr>
          <w:rFonts w:ascii="Times New Roman" w:hAnsi="Times New Roman" w:cs="Times New Roman"/>
          <w:sz w:val="24"/>
          <w:szCs w:val="24"/>
          <w:lang w:val="sk-SK"/>
        </w:rPr>
        <w:t>ďalšie skutočnosti podľa odseku 8 alebo osobitných predpisov.</w:t>
      </w:r>
      <w:hyperlink w:anchor="poznamky.poznamka-47j">
        <w:r w:rsidRPr="00C92B5F">
          <w:rPr>
            <w:rFonts w:ascii="Times New Roman" w:hAnsi="Times New Roman" w:cs="Times New Roman"/>
            <w:sz w:val="24"/>
            <w:szCs w:val="24"/>
            <w:vertAlign w:val="superscript"/>
            <w:lang w:val="sk-SK"/>
          </w:rPr>
          <w:t>47j</w:t>
        </w:r>
        <w:r w:rsidRPr="00C92B5F">
          <w:rPr>
            <w:rFonts w:ascii="Times New Roman" w:hAnsi="Times New Roman" w:cs="Times New Roman"/>
            <w:sz w:val="24"/>
            <w:szCs w:val="24"/>
            <w:u w:val="single"/>
            <w:lang w:val="sk-SK"/>
          </w:rPr>
          <w:t>)</w:t>
        </w:r>
      </w:hyperlink>
      <w:bookmarkStart w:id="1334" w:name="paragraf-38g.odsek-2.pismeno-f.text"/>
      <w:r w:rsidRPr="00C92B5F">
        <w:rPr>
          <w:rFonts w:ascii="Times New Roman" w:hAnsi="Times New Roman" w:cs="Times New Roman"/>
          <w:sz w:val="24"/>
          <w:szCs w:val="24"/>
          <w:lang w:val="sk-SK"/>
        </w:rPr>
        <w:t xml:space="preserve"> </w:t>
      </w:r>
      <w:bookmarkEnd w:id="133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35" w:name="paragraf-38g.odsek-3"/>
      <w:bookmarkEnd w:id="1308"/>
      <w:bookmarkEnd w:id="1332"/>
      <w:r w:rsidRPr="00C92B5F">
        <w:rPr>
          <w:rFonts w:ascii="Times New Roman" w:hAnsi="Times New Roman" w:cs="Times New Roman"/>
          <w:sz w:val="24"/>
          <w:szCs w:val="24"/>
          <w:lang w:val="sk-SK"/>
        </w:rPr>
        <w:t xml:space="preserve"> </w:t>
      </w:r>
      <w:bookmarkStart w:id="1336" w:name="paragraf-38g.odsek-3.oznacenie"/>
      <w:r w:rsidRPr="00C92B5F">
        <w:rPr>
          <w:rFonts w:ascii="Times New Roman" w:hAnsi="Times New Roman" w:cs="Times New Roman"/>
          <w:sz w:val="24"/>
          <w:szCs w:val="24"/>
          <w:lang w:val="sk-SK"/>
        </w:rPr>
        <w:t xml:space="preserve">(3) </w:t>
      </w:r>
      <w:bookmarkEnd w:id="1336"/>
      <w:r w:rsidRPr="00C92B5F">
        <w:rPr>
          <w:rFonts w:ascii="Times New Roman" w:hAnsi="Times New Roman" w:cs="Times New Roman"/>
          <w:sz w:val="24"/>
          <w:szCs w:val="24"/>
          <w:lang w:val="sk-SK"/>
        </w:rPr>
        <w:t>Rozhodnutia Národnej banky Slovenska podľa odseku 1 sa bezodkladne vyhlasujú v Zbierke zákonov Slovenskej republiky</w:t>
      </w:r>
      <w:hyperlink w:anchor="poznamky.poznamka-47m">
        <w:r w:rsidRPr="00C92B5F">
          <w:rPr>
            <w:rFonts w:ascii="Times New Roman" w:hAnsi="Times New Roman" w:cs="Times New Roman"/>
            <w:sz w:val="24"/>
            <w:szCs w:val="24"/>
            <w:vertAlign w:val="superscript"/>
            <w:lang w:val="sk-SK"/>
          </w:rPr>
          <w:t>47m</w:t>
        </w:r>
        <w:r w:rsidRPr="00C92B5F">
          <w:rPr>
            <w:rFonts w:ascii="Times New Roman" w:hAnsi="Times New Roman" w:cs="Times New Roman"/>
            <w:sz w:val="24"/>
            <w:szCs w:val="24"/>
            <w:u w:val="single"/>
            <w:lang w:val="sk-SK"/>
          </w:rPr>
          <w:t>)</w:t>
        </w:r>
      </w:hyperlink>
      <w:bookmarkStart w:id="1337" w:name="paragraf-38g.odsek-3.text"/>
      <w:r w:rsidRPr="00C92B5F">
        <w:rPr>
          <w:rFonts w:ascii="Times New Roman" w:hAnsi="Times New Roman" w:cs="Times New Roman"/>
          <w:sz w:val="24"/>
          <w:szCs w:val="24"/>
          <w:lang w:val="sk-SK"/>
        </w:rPr>
        <w:t xml:space="preserve"> uverejnením oznámenia Národnej banky Slovenska o ich vydaní, pričom súčasťou oznámenia je aj obsah rozhodnutia v rozsahu podľa odseku 2 písm. a) až c) a zároveň Národná banka Slovenska zverejňuje rozhodnutia aj na svojom webovom sídle. </w:t>
      </w:r>
      <w:bookmarkEnd w:id="133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38" w:name="paragraf-38g.odsek-4"/>
      <w:bookmarkEnd w:id="1335"/>
      <w:r w:rsidRPr="00C92B5F">
        <w:rPr>
          <w:rFonts w:ascii="Times New Roman" w:hAnsi="Times New Roman" w:cs="Times New Roman"/>
          <w:sz w:val="24"/>
          <w:szCs w:val="24"/>
          <w:lang w:val="sk-SK"/>
        </w:rPr>
        <w:t xml:space="preserve"> </w:t>
      </w:r>
      <w:bookmarkStart w:id="1339" w:name="paragraf-38g.odsek-4.oznacenie"/>
      <w:r w:rsidRPr="00C92B5F">
        <w:rPr>
          <w:rFonts w:ascii="Times New Roman" w:hAnsi="Times New Roman" w:cs="Times New Roman"/>
          <w:sz w:val="24"/>
          <w:szCs w:val="24"/>
          <w:lang w:val="sk-SK"/>
        </w:rPr>
        <w:t xml:space="preserve">(4) </w:t>
      </w:r>
      <w:bookmarkEnd w:id="1339"/>
      <w:r w:rsidRPr="00C92B5F">
        <w:rPr>
          <w:rFonts w:ascii="Times New Roman" w:hAnsi="Times New Roman" w:cs="Times New Roman"/>
          <w:sz w:val="24"/>
          <w:szCs w:val="24"/>
          <w:lang w:val="sk-SK"/>
        </w:rPr>
        <w:t>Národná banka Slovenska rozhodne o zrušení rozhodnutia o intervenčnom opatrení alebo o zrušení rozhodnutia o dočasnom naliehavom intervenčnom opatrení, ak pominú okolnosti a podmienky vymedzené v osobitných predpisoch,</w:t>
      </w:r>
      <w:hyperlink w:anchor="poznamky.poznamka-47g">
        <w:r w:rsidRPr="00C92B5F">
          <w:rPr>
            <w:rFonts w:ascii="Times New Roman" w:hAnsi="Times New Roman" w:cs="Times New Roman"/>
            <w:sz w:val="24"/>
            <w:szCs w:val="24"/>
            <w:vertAlign w:val="superscript"/>
            <w:lang w:val="sk-SK"/>
          </w:rPr>
          <w:t>47g</w:t>
        </w:r>
        <w:r w:rsidRPr="00C92B5F">
          <w:rPr>
            <w:rFonts w:ascii="Times New Roman" w:hAnsi="Times New Roman" w:cs="Times New Roman"/>
            <w:sz w:val="24"/>
            <w:szCs w:val="24"/>
            <w:u w:val="single"/>
            <w:lang w:val="sk-SK"/>
          </w:rPr>
          <w:t>)</w:t>
        </w:r>
      </w:hyperlink>
      <w:bookmarkStart w:id="1340" w:name="paragraf-38g.odsek-4.text"/>
      <w:r w:rsidRPr="00C92B5F">
        <w:rPr>
          <w:rFonts w:ascii="Times New Roman" w:hAnsi="Times New Roman" w:cs="Times New Roman"/>
          <w:sz w:val="24"/>
          <w:szCs w:val="24"/>
          <w:lang w:val="sk-SK"/>
        </w:rPr>
        <w:t xml:space="preserve"> ktoré boli dôvodom na vydanie tohto intervenčného opatrenia alebo dočasného naliehavého intervenčného opatrenia; na také zrušujúce rozhodnutie sa obdobne použijú ustanovenia odsekov 2, 3, 5 a 6. </w:t>
      </w:r>
      <w:bookmarkEnd w:id="134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1" w:name="paragraf-38g.odsek-5"/>
      <w:bookmarkEnd w:id="1338"/>
      <w:r w:rsidRPr="00C92B5F">
        <w:rPr>
          <w:rFonts w:ascii="Times New Roman" w:hAnsi="Times New Roman" w:cs="Times New Roman"/>
          <w:sz w:val="24"/>
          <w:szCs w:val="24"/>
          <w:lang w:val="sk-SK"/>
        </w:rPr>
        <w:t xml:space="preserve"> </w:t>
      </w:r>
      <w:bookmarkStart w:id="1342" w:name="paragraf-38g.odsek-5.oznacenie"/>
      <w:r w:rsidRPr="00C92B5F">
        <w:rPr>
          <w:rFonts w:ascii="Times New Roman" w:hAnsi="Times New Roman" w:cs="Times New Roman"/>
          <w:sz w:val="24"/>
          <w:szCs w:val="24"/>
          <w:lang w:val="sk-SK"/>
        </w:rPr>
        <w:t xml:space="preserve">(5) </w:t>
      </w:r>
      <w:bookmarkEnd w:id="1342"/>
      <w:r w:rsidRPr="00C92B5F">
        <w:rPr>
          <w:rFonts w:ascii="Times New Roman" w:hAnsi="Times New Roman" w:cs="Times New Roman"/>
          <w:sz w:val="24"/>
          <w:szCs w:val="24"/>
          <w:lang w:val="sk-SK"/>
        </w:rPr>
        <w:t>Na rozhodovanie o vydaní intervenčného opatrenia a na rozhodovanie o vydaní dočasného naliehavého intervenčného opatrenia sa nevzťahujú ustanovenia o konaní vo veciach dohľadu podľa tohto zákona a osobitných predpisov,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bookmarkStart w:id="1343" w:name="paragraf-38g.odsek-5.text"/>
      <w:r w:rsidRPr="00C92B5F">
        <w:rPr>
          <w:rFonts w:ascii="Times New Roman" w:hAnsi="Times New Roman" w:cs="Times New Roman"/>
          <w:sz w:val="24"/>
          <w:szCs w:val="24"/>
          <w:lang w:val="sk-SK"/>
        </w:rPr>
        <w:t xml:space="preserve"> </w:t>
      </w:r>
      <w:bookmarkEnd w:id="13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4" w:name="paragraf-38g.odsek-6"/>
      <w:bookmarkEnd w:id="1341"/>
      <w:r w:rsidRPr="00C92B5F">
        <w:rPr>
          <w:rFonts w:ascii="Times New Roman" w:hAnsi="Times New Roman" w:cs="Times New Roman"/>
          <w:sz w:val="24"/>
          <w:szCs w:val="24"/>
          <w:lang w:val="sk-SK"/>
        </w:rPr>
        <w:t xml:space="preserve"> </w:t>
      </w:r>
      <w:bookmarkStart w:id="1345" w:name="paragraf-38g.odsek-6.oznacenie"/>
      <w:r w:rsidRPr="00C92B5F">
        <w:rPr>
          <w:rFonts w:ascii="Times New Roman" w:hAnsi="Times New Roman" w:cs="Times New Roman"/>
          <w:sz w:val="24"/>
          <w:szCs w:val="24"/>
          <w:lang w:val="sk-SK"/>
        </w:rPr>
        <w:t xml:space="preserve">(6) </w:t>
      </w:r>
      <w:bookmarkEnd w:id="1345"/>
      <w:r w:rsidRPr="00C92B5F">
        <w:rPr>
          <w:rFonts w:ascii="Times New Roman" w:hAnsi="Times New Roman" w:cs="Times New Roman"/>
          <w:sz w:val="24"/>
          <w:szCs w:val="24"/>
          <w:lang w:val="sk-SK"/>
        </w:rPr>
        <w:t xml:space="preserve">Rozhodnutie o intervenčnom opatrení a rozhodnutie o dočasnom naliehavom intervenčnom opatrení nadobúdajú záväznosť, právoplatnosť a vykonateľnosť dňom ich </w:t>
      </w:r>
      <w:r w:rsidRPr="00C92B5F">
        <w:rPr>
          <w:rFonts w:ascii="Times New Roman" w:hAnsi="Times New Roman" w:cs="Times New Roman"/>
          <w:sz w:val="24"/>
          <w:szCs w:val="24"/>
          <w:lang w:val="sk-SK"/>
        </w:rPr>
        <w:lastRenderedPageBreak/>
        <w:t>vyhlásenia v Zbierke zákonov Slovenskej republiky, ak v takom rozhodnutí nie je uvedený neskorší dátum; proti takému rozhodnutiu nemožno podať opravný prostriedok a nie je preskúmateľné správnym súdom.</w:t>
      </w:r>
      <w:hyperlink w:anchor="poznamky.poznamka-49c">
        <w:r w:rsidRPr="00C92B5F">
          <w:rPr>
            <w:rFonts w:ascii="Times New Roman" w:hAnsi="Times New Roman" w:cs="Times New Roman"/>
            <w:sz w:val="24"/>
            <w:szCs w:val="24"/>
            <w:vertAlign w:val="superscript"/>
            <w:lang w:val="sk-SK"/>
          </w:rPr>
          <w:t>49c</w:t>
        </w:r>
        <w:r w:rsidRPr="00C92B5F">
          <w:rPr>
            <w:rFonts w:ascii="Times New Roman" w:hAnsi="Times New Roman" w:cs="Times New Roman"/>
            <w:sz w:val="24"/>
            <w:szCs w:val="24"/>
            <w:u w:val="single"/>
            <w:lang w:val="sk-SK"/>
          </w:rPr>
          <w:t>)</w:t>
        </w:r>
      </w:hyperlink>
      <w:bookmarkStart w:id="1346" w:name="paragraf-38g.odsek-6.text"/>
      <w:r w:rsidRPr="00C92B5F">
        <w:rPr>
          <w:rFonts w:ascii="Times New Roman" w:hAnsi="Times New Roman" w:cs="Times New Roman"/>
          <w:sz w:val="24"/>
          <w:szCs w:val="24"/>
          <w:lang w:val="sk-SK"/>
        </w:rPr>
        <w:t xml:space="preserve"> Rozhodnutia o intervenčnom opatrení a rozhodnutia o dočasnom naliehavom intervenčnom opatrení sú záväzné pre všetky orgány verejnej moci a pre osoby, ktorých sa týkajú. </w:t>
      </w:r>
      <w:bookmarkEnd w:id="134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47" w:name="paragraf-38g.odsek-7"/>
      <w:bookmarkEnd w:id="1344"/>
      <w:r w:rsidRPr="00C92B5F">
        <w:rPr>
          <w:rFonts w:ascii="Times New Roman" w:hAnsi="Times New Roman" w:cs="Times New Roman"/>
          <w:sz w:val="24"/>
          <w:szCs w:val="24"/>
          <w:lang w:val="sk-SK"/>
        </w:rPr>
        <w:t xml:space="preserve"> </w:t>
      </w:r>
      <w:bookmarkStart w:id="1348" w:name="paragraf-38g.odsek-7.oznacenie"/>
      <w:r w:rsidRPr="00C92B5F">
        <w:rPr>
          <w:rFonts w:ascii="Times New Roman" w:hAnsi="Times New Roman" w:cs="Times New Roman"/>
          <w:sz w:val="24"/>
          <w:szCs w:val="24"/>
          <w:lang w:val="sk-SK"/>
        </w:rPr>
        <w:t xml:space="preserve">(7) </w:t>
      </w:r>
      <w:bookmarkEnd w:id="1348"/>
      <w:r w:rsidRPr="00C92B5F">
        <w:rPr>
          <w:rFonts w:ascii="Times New Roman" w:hAnsi="Times New Roman" w:cs="Times New Roman"/>
          <w:sz w:val="24"/>
          <w:szCs w:val="24"/>
          <w:lang w:val="sk-SK"/>
        </w:rPr>
        <w:t>Národná banka Slovenska je povinná pred vydaním intervenčného opatrenia alebo dočasného naliehavého intervenčného opatrenia prekonzultovať v súlade s osobitným predpisom</w:t>
      </w:r>
      <w:hyperlink w:anchor="poznamky.poznamka-47k">
        <w:r w:rsidRPr="00C92B5F">
          <w:rPr>
            <w:rFonts w:ascii="Times New Roman" w:hAnsi="Times New Roman" w:cs="Times New Roman"/>
            <w:sz w:val="24"/>
            <w:szCs w:val="24"/>
            <w:vertAlign w:val="superscript"/>
            <w:lang w:val="sk-SK"/>
          </w:rPr>
          <w:t>47k</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navrhované intervenčné opatrenie alebo dočasné naliehavé intervenčné opatrenie s príslušnými orgánmi v iných členských štátoch, na ktoré by navrhované intervenčné opatrenie alebo dočasné naliehavé intervenčné opatrenie mohlo mať značný vplyv; ak sa navrhované intervenčné opatrenie alebo dočasné naliehavé intervenčné opatrenie vydáva vo vzťahu k finančnému nástroju, činnosti alebo postupu podľa osobitného predpisu,</w:t>
      </w:r>
      <w:hyperlink w:anchor="poznamky.poznamka-47n">
        <w:r w:rsidRPr="00C92B5F">
          <w:rPr>
            <w:rFonts w:ascii="Times New Roman" w:hAnsi="Times New Roman" w:cs="Times New Roman"/>
            <w:sz w:val="24"/>
            <w:szCs w:val="24"/>
            <w:vertAlign w:val="superscript"/>
            <w:lang w:val="sk-SK"/>
          </w:rPr>
          <w:t>47n</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ktoré vážne ohrozujú riadne fungovanie a integritu fyzických poľnohospodárskych trhov, Národná banka Slovenska má povinnosť prekonzultovať navrhované intervenčné opatrenie alebo dočasné naliehavé intervenčné opatrenie aj s príslušnými orgánmi verejnej moci zodpovednými za dohľad nad fyzickými poľnohospodárskymi trhmi a za ich správu a reguláciu podľa osobitného predpisu.</w:t>
      </w:r>
      <w:hyperlink w:anchor="poznamky.poznamka-47o">
        <w:r w:rsidRPr="00C92B5F">
          <w:rPr>
            <w:rFonts w:ascii="Times New Roman" w:hAnsi="Times New Roman" w:cs="Times New Roman"/>
            <w:sz w:val="24"/>
            <w:szCs w:val="24"/>
            <w:vertAlign w:val="superscript"/>
            <w:lang w:val="sk-SK"/>
          </w:rPr>
          <w:t>47o</w:t>
        </w:r>
        <w:r w:rsidRPr="00C92B5F">
          <w:rPr>
            <w:rFonts w:ascii="Times New Roman" w:hAnsi="Times New Roman" w:cs="Times New Roman"/>
            <w:sz w:val="24"/>
            <w:szCs w:val="24"/>
            <w:u w:val="single"/>
            <w:lang w:val="sk-SK"/>
          </w:rPr>
          <w:t>)</w:t>
        </w:r>
      </w:hyperlink>
      <w:bookmarkStart w:id="1349" w:name="paragraf-38g.odsek-7.text"/>
      <w:r w:rsidRPr="00C92B5F">
        <w:rPr>
          <w:rFonts w:ascii="Times New Roman" w:hAnsi="Times New Roman" w:cs="Times New Roman"/>
          <w:sz w:val="24"/>
          <w:szCs w:val="24"/>
          <w:lang w:val="sk-SK"/>
        </w:rPr>
        <w:t xml:space="preserve"> </w:t>
      </w:r>
      <w:bookmarkEnd w:id="134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50" w:name="paragraf-38g.odsek-8"/>
      <w:bookmarkEnd w:id="1347"/>
      <w:r w:rsidRPr="00C92B5F">
        <w:rPr>
          <w:rFonts w:ascii="Times New Roman" w:hAnsi="Times New Roman" w:cs="Times New Roman"/>
          <w:sz w:val="24"/>
          <w:szCs w:val="24"/>
          <w:lang w:val="sk-SK"/>
        </w:rPr>
        <w:t xml:space="preserve"> </w:t>
      </w:r>
      <w:bookmarkStart w:id="1351" w:name="paragraf-38g.odsek-8.oznacenie"/>
      <w:r w:rsidRPr="00C92B5F">
        <w:rPr>
          <w:rFonts w:ascii="Times New Roman" w:hAnsi="Times New Roman" w:cs="Times New Roman"/>
          <w:sz w:val="24"/>
          <w:szCs w:val="24"/>
          <w:lang w:val="sk-SK"/>
        </w:rPr>
        <w:t xml:space="preserve">(8) </w:t>
      </w:r>
      <w:bookmarkStart w:id="1352" w:name="paragraf-38g.odsek-8.text"/>
      <w:bookmarkEnd w:id="1351"/>
      <w:r w:rsidRPr="00C92B5F">
        <w:rPr>
          <w:rFonts w:ascii="Times New Roman" w:hAnsi="Times New Roman" w:cs="Times New Roman"/>
          <w:sz w:val="24"/>
          <w:szCs w:val="24"/>
          <w:lang w:val="sk-SK"/>
        </w:rPr>
        <w:t xml:space="preserve">Pred vydaním intervenčného opatrenia môže Národná banka Slovenska zverejniť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ako sa vysporiadala s podnetmi podanými podľa prvej vety. </w:t>
      </w:r>
      <w:bookmarkEnd w:id="135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53" w:name="paragraf-38h.oznacenie"/>
      <w:bookmarkStart w:id="1354" w:name="paragraf-38h"/>
      <w:bookmarkEnd w:id="1276"/>
      <w:bookmarkEnd w:id="1350"/>
      <w:r w:rsidRPr="00C92B5F">
        <w:rPr>
          <w:rFonts w:ascii="Times New Roman" w:hAnsi="Times New Roman" w:cs="Times New Roman"/>
          <w:b/>
          <w:sz w:val="24"/>
          <w:szCs w:val="24"/>
          <w:lang w:val="sk-SK"/>
        </w:rPr>
        <w:t xml:space="preserve"> § 38h </w:t>
      </w:r>
    </w:p>
    <w:p w:rsidR="00674784" w:rsidRPr="00C92B5F" w:rsidRDefault="00492111" w:rsidP="005B6404">
      <w:pPr>
        <w:spacing w:after="0" w:line="240" w:lineRule="auto"/>
        <w:ind w:left="345"/>
        <w:jc w:val="center"/>
        <w:rPr>
          <w:rFonts w:ascii="Times New Roman" w:hAnsi="Times New Roman" w:cs="Times New Roman"/>
          <w:sz w:val="24"/>
          <w:szCs w:val="24"/>
          <w:lang w:val="sk-SK"/>
        </w:rPr>
      </w:pPr>
      <w:bookmarkStart w:id="1355" w:name="paragraf-38h.nadpis"/>
      <w:bookmarkEnd w:id="1353"/>
      <w:r w:rsidRPr="00C92B5F">
        <w:rPr>
          <w:rFonts w:ascii="Times New Roman" w:hAnsi="Times New Roman" w:cs="Times New Roman"/>
          <w:b/>
          <w:sz w:val="24"/>
          <w:szCs w:val="24"/>
          <w:lang w:val="sk-SK"/>
        </w:rPr>
        <w:t xml:space="preserve"> Oprávnenia v oblasti štrukturalizovaných </w:t>
      </w:r>
      <w:proofErr w:type="spellStart"/>
      <w:r w:rsidRPr="00C92B5F">
        <w:rPr>
          <w:rFonts w:ascii="Times New Roman" w:hAnsi="Times New Roman" w:cs="Times New Roman"/>
          <w:b/>
          <w:sz w:val="24"/>
          <w:szCs w:val="24"/>
          <w:lang w:val="sk-SK"/>
        </w:rPr>
        <w:t>retailových</w:t>
      </w:r>
      <w:proofErr w:type="spellEnd"/>
      <w:r w:rsidRPr="00C92B5F">
        <w:rPr>
          <w:rFonts w:ascii="Times New Roman" w:hAnsi="Times New Roman" w:cs="Times New Roman"/>
          <w:b/>
          <w:sz w:val="24"/>
          <w:szCs w:val="24"/>
          <w:lang w:val="sk-SK"/>
        </w:rPr>
        <w:t xml:space="preserve"> investičných </w:t>
      </w:r>
    </w:p>
    <w:p w:rsidR="00674784" w:rsidRPr="00C92B5F" w:rsidRDefault="00674784" w:rsidP="005B6404">
      <w:pPr>
        <w:spacing w:after="0" w:line="240" w:lineRule="auto"/>
        <w:ind w:left="345"/>
        <w:jc w:val="center"/>
        <w:rPr>
          <w:rFonts w:ascii="Times New Roman" w:hAnsi="Times New Roman" w:cs="Times New Roman"/>
          <w:sz w:val="24"/>
          <w:szCs w:val="24"/>
          <w:lang w:val="sk-SK"/>
        </w:rPr>
      </w:pPr>
    </w:p>
    <w:p w:rsidR="00674784" w:rsidRPr="00C92B5F" w:rsidRDefault="00492111" w:rsidP="005B6404">
      <w:pPr>
        <w:spacing w:after="0" w:line="240" w:lineRule="auto"/>
        <w:ind w:left="345"/>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t xml:space="preserve"> produktov a investičných produktov založených na poistení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56" w:name="paragraf-38h.odsek-1"/>
      <w:bookmarkEnd w:id="1355"/>
      <w:r w:rsidRPr="00C92B5F">
        <w:rPr>
          <w:rFonts w:ascii="Times New Roman" w:hAnsi="Times New Roman" w:cs="Times New Roman"/>
          <w:sz w:val="24"/>
          <w:szCs w:val="24"/>
          <w:lang w:val="sk-SK"/>
        </w:rPr>
        <w:t xml:space="preserve"> </w:t>
      </w:r>
      <w:bookmarkStart w:id="1357" w:name="paragraf-38h.odsek-1.oznacenie"/>
      <w:r w:rsidRPr="00C92B5F">
        <w:rPr>
          <w:rFonts w:ascii="Times New Roman" w:hAnsi="Times New Roman" w:cs="Times New Roman"/>
          <w:sz w:val="24"/>
          <w:szCs w:val="24"/>
          <w:lang w:val="sk-SK"/>
        </w:rPr>
        <w:t xml:space="preserve">(1) </w:t>
      </w:r>
      <w:bookmarkEnd w:id="1357"/>
      <w:r w:rsidRPr="00C92B5F">
        <w:rPr>
          <w:rFonts w:ascii="Times New Roman" w:hAnsi="Times New Roman" w:cs="Times New Roman"/>
          <w:sz w:val="24"/>
          <w:szCs w:val="24"/>
          <w:lang w:val="sk-SK"/>
        </w:rPr>
        <w:t>Ak Národná banka Slovenska zistí nedostatky v činnosti dohliadaného subjektu alebo inej osoby spočívajúce v nedodržiavaní alebo obchádzaní pravidiel, ktoré sa podľa osobitného predpisu</w:t>
      </w:r>
      <w:hyperlink w:anchor="poznamky.poznamka-47p">
        <w:r w:rsidRPr="00C92B5F">
          <w:rPr>
            <w:rFonts w:ascii="Times New Roman" w:hAnsi="Times New Roman" w:cs="Times New Roman"/>
            <w:sz w:val="24"/>
            <w:szCs w:val="24"/>
            <w:vertAlign w:val="superscript"/>
            <w:lang w:val="sk-SK"/>
          </w:rPr>
          <w:t>47p</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vzťahujú na štrukturalizované </w:t>
      </w:r>
      <w:proofErr w:type="spellStart"/>
      <w:r w:rsidRPr="00C92B5F">
        <w:rPr>
          <w:rFonts w:ascii="Times New Roman" w:hAnsi="Times New Roman" w:cs="Times New Roman"/>
          <w:sz w:val="24"/>
          <w:szCs w:val="24"/>
          <w:lang w:val="sk-SK"/>
        </w:rPr>
        <w:t>retailové</w:t>
      </w:r>
      <w:proofErr w:type="spellEnd"/>
      <w:r w:rsidRPr="00C92B5F">
        <w:rPr>
          <w:rFonts w:ascii="Times New Roman" w:hAnsi="Times New Roman" w:cs="Times New Roman"/>
          <w:sz w:val="24"/>
          <w:szCs w:val="24"/>
          <w:lang w:val="sk-SK"/>
        </w:rPr>
        <w:t xml:space="preserve"> investičné produkty alebo investičné produkty založené na poistení, v nedodržiavaní alebo obchádzaní vydaného intervenčného opatrenia alebo dočasného naliehavého intervenčného opatrenia, Národná banka Slovenska je príslušná dohliadanému subjektu alebo inej osobe podľa závažnosti, rozsahu, dĺžky trvania, následkov, povahy zistených nedostatkov a ďalších okolností vymedzených osobitným predpisom</w:t>
      </w:r>
      <w:hyperlink w:anchor="poznamky.poznamka-47r">
        <w:r w:rsidRPr="00C92B5F">
          <w:rPr>
            <w:rFonts w:ascii="Times New Roman" w:hAnsi="Times New Roman" w:cs="Times New Roman"/>
            <w:sz w:val="24"/>
            <w:szCs w:val="24"/>
            <w:vertAlign w:val="superscript"/>
            <w:lang w:val="sk-SK"/>
          </w:rPr>
          <w:t>47r</w:t>
        </w:r>
        <w:r w:rsidRPr="00C92B5F">
          <w:rPr>
            <w:rFonts w:ascii="Times New Roman" w:hAnsi="Times New Roman" w:cs="Times New Roman"/>
            <w:sz w:val="24"/>
            <w:szCs w:val="24"/>
            <w:u w:val="single"/>
            <w:lang w:val="sk-SK"/>
          </w:rPr>
          <w:t>)</w:t>
        </w:r>
      </w:hyperlink>
      <w:bookmarkStart w:id="1358" w:name="paragraf-38h.odsek-1.text"/>
      <w:r w:rsidRPr="00C92B5F">
        <w:rPr>
          <w:rFonts w:ascii="Times New Roman" w:hAnsi="Times New Roman" w:cs="Times New Roman"/>
          <w:sz w:val="24"/>
          <w:szCs w:val="24"/>
          <w:lang w:val="sk-SK"/>
        </w:rPr>
        <w:t xml:space="preserve"> uložiť tieto opatrenia a sankcie: </w:t>
      </w:r>
      <w:bookmarkEnd w:id="135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59" w:name="paragraf-38h.odsek-1.pismeno-a"/>
      <w:r w:rsidRPr="00C92B5F">
        <w:rPr>
          <w:rFonts w:ascii="Times New Roman" w:hAnsi="Times New Roman" w:cs="Times New Roman"/>
          <w:sz w:val="24"/>
          <w:szCs w:val="24"/>
          <w:lang w:val="sk-SK"/>
        </w:rPr>
        <w:t xml:space="preserve"> </w:t>
      </w:r>
      <w:bookmarkStart w:id="1360" w:name="paragraf-38h.odsek-1.pismeno-a.oznacenie"/>
      <w:r w:rsidRPr="00C92B5F">
        <w:rPr>
          <w:rFonts w:ascii="Times New Roman" w:hAnsi="Times New Roman" w:cs="Times New Roman"/>
          <w:sz w:val="24"/>
          <w:szCs w:val="24"/>
          <w:lang w:val="sk-SK"/>
        </w:rPr>
        <w:t xml:space="preserve">a) </w:t>
      </w:r>
      <w:bookmarkStart w:id="1361" w:name="paragraf-38h.odsek-1.pismeno-a.text"/>
      <w:bookmarkEnd w:id="1360"/>
      <w:r w:rsidRPr="00C92B5F">
        <w:rPr>
          <w:rFonts w:ascii="Times New Roman" w:hAnsi="Times New Roman" w:cs="Times New Roman"/>
          <w:sz w:val="24"/>
          <w:szCs w:val="24"/>
          <w:lang w:val="sk-SK"/>
        </w:rPr>
        <w:t xml:space="preserve">zákaz propagácie štrukturalizovaných </w:t>
      </w:r>
      <w:proofErr w:type="spellStart"/>
      <w:r w:rsidRPr="00C92B5F">
        <w:rPr>
          <w:rFonts w:ascii="Times New Roman" w:hAnsi="Times New Roman" w:cs="Times New Roman"/>
          <w:sz w:val="24"/>
          <w:szCs w:val="24"/>
          <w:lang w:val="sk-SK"/>
        </w:rPr>
        <w:t>retailových</w:t>
      </w:r>
      <w:proofErr w:type="spellEnd"/>
      <w:r w:rsidRPr="00C92B5F">
        <w:rPr>
          <w:rFonts w:ascii="Times New Roman" w:hAnsi="Times New Roman" w:cs="Times New Roman"/>
          <w:sz w:val="24"/>
          <w:szCs w:val="24"/>
          <w:lang w:val="sk-SK"/>
        </w:rPr>
        <w:t xml:space="preserve"> investičných produktov a investičných produktov založených na poistení, </w:t>
      </w:r>
      <w:bookmarkEnd w:id="136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2" w:name="paragraf-38h.odsek-1.pismeno-b"/>
      <w:bookmarkEnd w:id="1359"/>
      <w:r w:rsidRPr="00C92B5F">
        <w:rPr>
          <w:rFonts w:ascii="Times New Roman" w:hAnsi="Times New Roman" w:cs="Times New Roman"/>
          <w:sz w:val="24"/>
          <w:szCs w:val="24"/>
          <w:lang w:val="sk-SK"/>
        </w:rPr>
        <w:t xml:space="preserve"> </w:t>
      </w:r>
      <w:bookmarkStart w:id="1363" w:name="paragraf-38h.odsek-1.pismeno-b.oznacenie"/>
      <w:r w:rsidRPr="00C92B5F">
        <w:rPr>
          <w:rFonts w:ascii="Times New Roman" w:hAnsi="Times New Roman" w:cs="Times New Roman"/>
          <w:sz w:val="24"/>
          <w:szCs w:val="24"/>
          <w:lang w:val="sk-SK"/>
        </w:rPr>
        <w:t xml:space="preserve">b) </w:t>
      </w:r>
      <w:bookmarkStart w:id="1364" w:name="paragraf-38h.odsek-1.pismeno-b.text"/>
      <w:bookmarkEnd w:id="1363"/>
      <w:r w:rsidRPr="00C92B5F">
        <w:rPr>
          <w:rFonts w:ascii="Times New Roman" w:hAnsi="Times New Roman" w:cs="Times New Roman"/>
          <w:sz w:val="24"/>
          <w:szCs w:val="24"/>
          <w:lang w:val="sk-SK"/>
        </w:rPr>
        <w:t xml:space="preserve">pozastavenie propagácie štrukturalizovaných </w:t>
      </w:r>
      <w:proofErr w:type="spellStart"/>
      <w:r w:rsidRPr="00C92B5F">
        <w:rPr>
          <w:rFonts w:ascii="Times New Roman" w:hAnsi="Times New Roman" w:cs="Times New Roman"/>
          <w:sz w:val="24"/>
          <w:szCs w:val="24"/>
          <w:lang w:val="sk-SK"/>
        </w:rPr>
        <w:t>retailových</w:t>
      </w:r>
      <w:proofErr w:type="spellEnd"/>
      <w:r w:rsidRPr="00C92B5F">
        <w:rPr>
          <w:rFonts w:ascii="Times New Roman" w:hAnsi="Times New Roman" w:cs="Times New Roman"/>
          <w:sz w:val="24"/>
          <w:szCs w:val="24"/>
          <w:lang w:val="sk-SK"/>
        </w:rPr>
        <w:t xml:space="preserve"> investičných produktov a investičných produktov založených na poistení, </w:t>
      </w:r>
      <w:bookmarkEnd w:id="1364"/>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5" w:name="paragraf-38h.odsek-1.pismeno-c"/>
      <w:bookmarkEnd w:id="1362"/>
      <w:r w:rsidRPr="00C92B5F">
        <w:rPr>
          <w:rFonts w:ascii="Times New Roman" w:hAnsi="Times New Roman" w:cs="Times New Roman"/>
          <w:sz w:val="24"/>
          <w:szCs w:val="24"/>
          <w:lang w:val="sk-SK"/>
        </w:rPr>
        <w:t xml:space="preserve"> </w:t>
      </w:r>
      <w:bookmarkStart w:id="1366" w:name="paragraf-38h.odsek-1.pismeno-c.oznacenie"/>
      <w:r w:rsidRPr="00C92B5F">
        <w:rPr>
          <w:rFonts w:ascii="Times New Roman" w:hAnsi="Times New Roman" w:cs="Times New Roman"/>
          <w:sz w:val="24"/>
          <w:szCs w:val="24"/>
          <w:lang w:val="sk-SK"/>
        </w:rPr>
        <w:t xml:space="preserve">c) </w:t>
      </w:r>
      <w:bookmarkStart w:id="1367" w:name="paragraf-38h.odsek-1.pismeno-c.text"/>
      <w:bookmarkEnd w:id="1366"/>
      <w:r w:rsidRPr="00C92B5F">
        <w:rPr>
          <w:rFonts w:ascii="Times New Roman" w:hAnsi="Times New Roman" w:cs="Times New Roman"/>
          <w:sz w:val="24"/>
          <w:szCs w:val="24"/>
          <w:lang w:val="sk-SK"/>
        </w:rPr>
        <w:t xml:space="preserve">verejné upozornenie, v ktorom sa uvedie osoba zodpovedná za porušenie a povaha porušenia, </w:t>
      </w:r>
      <w:bookmarkEnd w:id="136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68" w:name="paragraf-38h.odsek-1.pismeno-d"/>
      <w:bookmarkEnd w:id="1365"/>
      <w:r w:rsidRPr="00C92B5F">
        <w:rPr>
          <w:rFonts w:ascii="Times New Roman" w:hAnsi="Times New Roman" w:cs="Times New Roman"/>
          <w:sz w:val="24"/>
          <w:szCs w:val="24"/>
          <w:lang w:val="sk-SK"/>
        </w:rPr>
        <w:t xml:space="preserve"> </w:t>
      </w:r>
      <w:bookmarkStart w:id="1369" w:name="paragraf-38h.odsek-1.pismeno-d.oznacenie"/>
      <w:r w:rsidRPr="00C92B5F">
        <w:rPr>
          <w:rFonts w:ascii="Times New Roman" w:hAnsi="Times New Roman" w:cs="Times New Roman"/>
          <w:sz w:val="24"/>
          <w:szCs w:val="24"/>
          <w:lang w:val="sk-SK"/>
        </w:rPr>
        <w:t xml:space="preserve">d) </w:t>
      </w:r>
      <w:bookmarkEnd w:id="1369"/>
      <w:r w:rsidRPr="00C92B5F">
        <w:rPr>
          <w:rFonts w:ascii="Times New Roman" w:hAnsi="Times New Roman" w:cs="Times New Roman"/>
          <w:sz w:val="24"/>
          <w:szCs w:val="24"/>
          <w:lang w:val="sk-SK"/>
        </w:rPr>
        <w:t>zákaz poskytnúť dokument s kľúčovými informáciami,</w:t>
      </w:r>
      <w:hyperlink w:anchor="poznamky.poznamka-47s">
        <w:r w:rsidRPr="00C92B5F">
          <w:rPr>
            <w:rFonts w:ascii="Times New Roman" w:hAnsi="Times New Roman" w:cs="Times New Roman"/>
            <w:sz w:val="24"/>
            <w:szCs w:val="24"/>
            <w:vertAlign w:val="superscript"/>
            <w:lang w:val="sk-SK"/>
          </w:rPr>
          <w:t>47s</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nespĺňa požiadavky ustanovené osobitným predpisom,</w:t>
      </w:r>
      <w:hyperlink w:anchor="poznamky.poznamka-47t">
        <w:r w:rsidRPr="00C92B5F">
          <w:rPr>
            <w:rFonts w:ascii="Times New Roman" w:hAnsi="Times New Roman" w:cs="Times New Roman"/>
            <w:sz w:val="24"/>
            <w:szCs w:val="24"/>
            <w:vertAlign w:val="superscript"/>
            <w:lang w:val="sk-SK"/>
          </w:rPr>
          <w:t>47t</w:t>
        </w:r>
        <w:r w:rsidRPr="00C92B5F">
          <w:rPr>
            <w:rFonts w:ascii="Times New Roman" w:hAnsi="Times New Roman" w:cs="Times New Roman"/>
            <w:sz w:val="24"/>
            <w:szCs w:val="24"/>
            <w:u w:val="single"/>
            <w:lang w:val="sk-SK"/>
          </w:rPr>
          <w:t>)</w:t>
        </w:r>
      </w:hyperlink>
      <w:bookmarkStart w:id="1370" w:name="paragraf-38h.odsek-1.pismeno-d.text"/>
      <w:r w:rsidRPr="00C92B5F">
        <w:rPr>
          <w:rFonts w:ascii="Times New Roman" w:hAnsi="Times New Roman" w:cs="Times New Roman"/>
          <w:sz w:val="24"/>
          <w:szCs w:val="24"/>
          <w:lang w:val="sk-SK"/>
        </w:rPr>
        <w:t xml:space="preserve"> a nariadiť zverejnenie novej verzie dokumentu s kľúčovými informáciami, </w:t>
      </w:r>
      <w:bookmarkEnd w:id="1370"/>
    </w:p>
    <w:p w:rsidR="00674784" w:rsidRPr="00C92B5F" w:rsidRDefault="00492111" w:rsidP="005B6404">
      <w:pPr>
        <w:spacing w:after="0" w:line="240" w:lineRule="auto"/>
        <w:ind w:left="495"/>
        <w:rPr>
          <w:rFonts w:ascii="Times New Roman" w:hAnsi="Times New Roman" w:cs="Times New Roman"/>
          <w:sz w:val="24"/>
          <w:szCs w:val="24"/>
          <w:lang w:val="sk-SK"/>
        </w:rPr>
      </w:pPr>
      <w:bookmarkStart w:id="1371" w:name="paragraf-38h.odsek-1.pismeno-e"/>
      <w:bookmarkEnd w:id="1368"/>
      <w:r w:rsidRPr="00C92B5F">
        <w:rPr>
          <w:rFonts w:ascii="Times New Roman" w:hAnsi="Times New Roman" w:cs="Times New Roman"/>
          <w:sz w:val="24"/>
          <w:szCs w:val="24"/>
          <w:lang w:val="sk-SK"/>
        </w:rPr>
        <w:lastRenderedPageBreak/>
        <w:t xml:space="preserve"> </w:t>
      </w:r>
      <w:bookmarkStart w:id="1372" w:name="paragraf-38h.odsek-1.pismeno-e.oznacenie"/>
      <w:r w:rsidRPr="00C92B5F">
        <w:rPr>
          <w:rFonts w:ascii="Times New Roman" w:hAnsi="Times New Roman" w:cs="Times New Roman"/>
          <w:sz w:val="24"/>
          <w:szCs w:val="24"/>
          <w:lang w:val="sk-SK"/>
        </w:rPr>
        <w:t xml:space="preserve">e) </w:t>
      </w:r>
      <w:bookmarkStart w:id="1373" w:name="paragraf-38h.odsek-1.pismeno-e.text"/>
      <w:bookmarkEnd w:id="1372"/>
      <w:r w:rsidRPr="00C92B5F">
        <w:rPr>
          <w:rFonts w:ascii="Times New Roman" w:hAnsi="Times New Roman" w:cs="Times New Roman"/>
          <w:sz w:val="24"/>
          <w:szCs w:val="24"/>
          <w:lang w:val="sk-SK"/>
        </w:rPr>
        <w:t xml:space="preserve">pokutu, a to: </w:t>
      </w:r>
      <w:bookmarkEnd w:id="137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74" w:name="paragraf-38h.odsek-1.pismeno-e.bod-1"/>
      <w:r w:rsidRPr="00C92B5F">
        <w:rPr>
          <w:rFonts w:ascii="Times New Roman" w:hAnsi="Times New Roman" w:cs="Times New Roman"/>
          <w:sz w:val="24"/>
          <w:szCs w:val="24"/>
          <w:lang w:val="sk-SK"/>
        </w:rPr>
        <w:t xml:space="preserve"> </w:t>
      </w:r>
      <w:bookmarkStart w:id="1375" w:name="paragraf-38h.odsek-1.pismeno-e.bod-1.ozn"/>
      <w:r w:rsidRPr="00C92B5F">
        <w:rPr>
          <w:rFonts w:ascii="Times New Roman" w:hAnsi="Times New Roman" w:cs="Times New Roman"/>
          <w:sz w:val="24"/>
          <w:szCs w:val="24"/>
          <w:lang w:val="sk-SK"/>
        </w:rPr>
        <w:t xml:space="preserve">1. </w:t>
      </w:r>
      <w:bookmarkEnd w:id="1375"/>
      <w:r w:rsidRPr="00C92B5F">
        <w:rPr>
          <w:rFonts w:ascii="Times New Roman" w:hAnsi="Times New Roman" w:cs="Times New Roman"/>
          <w:sz w:val="24"/>
          <w:szCs w:val="24"/>
          <w:lang w:val="sk-SK"/>
        </w:rPr>
        <w:t>ak ide o právnickú osobu, možno jej uložiť pokutu až do výšky 5 000 000 eur, pričom táto horná hranica sadzby pokuty sa zvyšuje až na sumu vo výške 3 % z celkového ročného obratu tejto právnickej osoby vykázaného v jej poslednej dostupnej účtovnej závierke,</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alebo až na sumu vo výške dvojnásobku ziskov, ktoré sa dosiahli v dôsledku postihovaného nedostatku, alebo dvojnásobku strát, ktorým sa zabránilo v dôsledku zisteného nedostatku, ak tieto zisky alebo straty možno určiť, s tým, že zvýšenou hornou hranicou sadzby pokuty je vyššia z týchto súm; ak právnická osoba je materskou spoločnosťou alebo dcérskou spoločnosťou materskej spoločnosti, ktorá musí vypracúvať konsolidovanú účtovnú závierku podľa osobitného predpisu,</w:t>
      </w:r>
      <w:hyperlink w:anchor="poznamky.poznamka-47u">
        <w:r w:rsidRPr="00C92B5F">
          <w:rPr>
            <w:rFonts w:ascii="Times New Roman" w:hAnsi="Times New Roman" w:cs="Times New Roman"/>
            <w:sz w:val="24"/>
            <w:szCs w:val="24"/>
            <w:vertAlign w:val="superscript"/>
            <w:lang w:val="sk-SK"/>
          </w:rPr>
          <w:t>47u</w:t>
        </w:r>
        <w:r w:rsidRPr="00C92B5F">
          <w:rPr>
            <w:rFonts w:ascii="Times New Roman" w:hAnsi="Times New Roman" w:cs="Times New Roman"/>
            <w:sz w:val="24"/>
            <w:szCs w:val="24"/>
            <w:u w:val="single"/>
            <w:lang w:val="sk-SK"/>
          </w:rPr>
          <w:t>)</w:t>
        </w:r>
      </w:hyperlink>
      <w:bookmarkStart w:id="1376" w:name="paragraf-38h.odsek-1.pismeno-e.bod-1.tex"/>
      <w:r w:rsidRPr="00C92B5F">
        <w:rPr>
          <w:rFonts w:ascii="Times New Roman" w:hAnsi="Times New Roman" w:cs="Times New Roman"/>
          <w:sz w:val="24"/>
          <w:szCs w:val="24"/>
          <w:lang w:val="sk-SK"/>
        </w:rPr>
        <w:t xml:space="preserve"> ako celkový ročný obrat na účely týkajúce sa hornej hranice sadzby pokuty sa použije celkový ročný obrat alebo zodpovedajúci druh príjmu podľa poslednej dostupnej konsolidovanej účtovnej závierky schválenej riadiacim orgánom hlavnej materskej spoločnosti a zostavenej podľa právne záväzných aktov Európskej únie v oblasti účtovníctva, </w:t>
      </w:r>
      <w:bookmarkEnd w:id="137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377" w:name="paragraf-38h.odsek-1.pismeno-e.bod-2"/>
      <w:bookmarkEnd w:id="1374"/>
      <w:r w:rsidRPr="00C92B5F">
        <w:rPr>
          <w:rFonts w:ascii="Times New Roman" w:hAnsi="Times New Roman" w:cs="Times New Roman"/>
          <w:sz w:val="24"/>
          <w:szCs w:val="24"/>
          <w:lang w:val="sk-SK"/>
        </w:rPr>
        <w:t xml:space="preserve"> </w:t>
      </w:r>
      <w:bookmarkStart w:id="1378" w:name="paragraf-38h.odsek-1.pismeno-e.bod-2.ozn"/>
      <w:r w:rsidRPr="00C92B5F">
        <w:rPr>
          <w:rFonts w:ascii="Times New Roman" w:hAnsi="Times New Roman" w:cs="Times New Roman"/>
          <w:sz w:val="24"/>
          <w:szCs w:val="24"/>
          <w:lang w:val="sk-SK"/>
        </w:rPr>
        <w:t xml:space="preserve">2. </w:t>
      </w:r>
      <w:bookmarkStart w:id="1379" w:name="paragraf-38h.odsek-1.pismeno-e.bod-2.tex"/>
      <w:bookmarkEnd w:id="1378"/>
      <w:r w:rsidRPr="00C92B5F">
        <w:rPr>
          <w:rFonts w:ascii="Times New Roman" w:hAnsi="Times New Roman" w:cs="Times New Roman"/>
          <w:sz w:val="24"/>
          <w:szCs w:val="24"/>
          <w:lang w:val="sk-SK"/>
        </w:rPr>
        <w:t xml:space="preserve">ak ide o fyzickú osobu, možno jej uložiť pokutu až do výšky 700 000 eur, pričom táto horná hranica sadzby pokuty sa zvyšuje až na sumu vo výške dvojnásobku ziskov, ktoré sa dosiahli v dôsledku postihovaného nedostatku, alebo dvojnásobku strát, ktorým sa zabránilo v dôsledku zisteného nedostatku, ak tieto zisky alebo straty možno určiť. </w:t>
      </w:r>
      <w:bookmarkEnd w:id="137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0" w:name="paragraf-38h.odsek-2"/>
      <w:bookmarkEnd w:id="1356"/>
      <w:bookmarkEnd w:id="1371"/>
      <w:bookmarkEnd w:id="1377"/>
      <w:r w:rsidRPr="00C92B5F">
        <w:rPr>
          <w:rFonts w:ascii="Times New Roman" w:hAnsi="Times New Roman" w:cs="Times New Roman"/>
          <w:sz w:val="24"/>
          <w:szCs w:val="24"/>
          <w:lang w:val="sk-SK"/>
        </w:rPr>
        <w:t xml:space="preserve"> </w:t>
      </w:r>
      <w:bookmarkStart w:id="1381" w:name="paragraf-38h.odsek-2.oznacenie"/>
      <w:r w:rsidRPr="00C92B5F">
        <w:rPr>
          <w:rFonts w:ascii="Times New Roman" w:hAnsi="Times New Roman" w:cs="Times New Roman"/>
          <w:sz w:val="24"/>
          <w:szCs w:val="24"/>
          <w:lang w:val="sk-SK"/>
        </w:rPr>
        <w:t xml:space="preserve">(2) </w:t>
      </w:r>
      <w:bookmarkEnd w:id="1381"/>
      <w:r w:rsidRPr="00C92B5F">
        <w:rPr>
          <w:rFonts w:ascii="Times New Roman" w:hAnsi="Times New Roman" w:cs="Times New Roman"/>
          <w:sz w:val="24"/>
          <w:szCs w:val="24"/>
          <w:lang w:val="sk-SK"/>
        </w:rPr>
        <w:t xml:space="preserve">Sankcie podľa odseku 1 možno ukladať samostatne alebo súbežne a aj opakovane. Sankcie podľa odseku 1 možno uložiť do troch rokov od zistenia nedostatku, najneskôr však do desiatich rokov od jeho vzniku. Premlčacie lehoty podľa druhej vety sa prerušujú, keď nastala skutočnosť zakladajúca prerušenie lehoty podľa </w:t>
      </w:r>
      <w:hyperlink w:anchor="paragraf-19.odsek-4">
        <w:r w:rsidRPr="00C92B5F">
          <w:rPr>
            <w:rFonts w:ascii="Times New Roman" w:hAnsi="Times New Roman" w:cs="Times New Roman"/>
            <w:sz w:val="24"/>
            <w:szCs w:val="24"/>
            <w:u w:val="single"/>
            <w:lang w:val="sk-SK"/>
          </w:rPr>
          <w:t>§ 19 ods. 4</w:t>
        </w:r>
      </w:hyperlink>
      <w:r w:rsidRPr="00C92B5F">
        <w:rPr>
          <w:rFonts w:ascii="Times New Roman" w:hAnsi="Times New Roman" w:cs="Times New Roman"/>
          <w:sz w:val="24"/>
          <w:szCs w:val="24"/>
          <w:lang w:val="sk-SK"/>
        </w:rPr>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paragraf-10.odsek-5">
        <w:r w:rsidRPr="00C92B5F">
          <w:rPr>
            <w:rFonts w:ascii="Times New Roman" w:hAnsi="Times New Roman" w:cs="Times New Roman"/>
            <w:sz w:val="24"/>
            <w:szCs w:val="24"/>
            <w:u w:val="single"/>
            <w:lang w:val="sk-SK"/>
          </w:rPr>
          <w:t>§ 10 ods. 5</w:t>
        </w:r>
      </w:hyperlink>
      <w:r w:rsidRPr="00C92B5F">
        <w:rPr>
          <w:rFonts w:ascii="Times New Roman" w:hAnsi="Times New Roman" w:cs="Times New Roman"/>
          <w:sz w:val="24"/>
          <w:szCs w:val="24"/>
          <w:lang w:val="sk-SK"/>
        </w:rPr>
        <w:t xml:space="preserve"> a </w:t>
      </w:r>
      <w:hyperlink w:anchor="paragraf-10.odsek-6">
        <w:r w:rsidRPr="00C92B5F">
          <w:rPr>
            <w:rFonts w:ascii="Times New Roman" w:hAnsi="Times New Roman" w:cs="Times New Roman"/>
            <w:sz w:val="24"/>
            <w:szCs w:val="24"/>
            <w:u w:val="single"/>
            <w:lang w:val="sk-SK"/>
          </w:rPr>
          <w:t>6</w:t>
        </w:r>
      </w:hyperlink>
      <w:bookmarkStart w:id="1382" w:name="paragraf-38h.odsek-2.text"/>
      <w:r w:rsidRPr="00C92B5F">
        <w:rPr>
          <w:rFonts w:ascii="Times New Roman" w:hAnsi="Times New Roman" w:cs="Times New Roman"/>
          <w:sz w:val="24"/>
          <w:szCs w:val="24"/>
          <w:lang w:val="sk-SK"/>
        </w:rPr>
        <w:t xml:space="preserve">. </w:t>
      </w:r>
      <w:bookmarkEnd w:id="138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3" w:name="paragraf-38h.odsek-3"/>
      <w:bookmarkEnd w:id="1380"/>
      <w:r w:rsidRPr="00C92B5F">
        <w:rPr>
          <w:rFonts w:ascii="Times New Roman" w:hAnsi="Times New Roman" w:cs="Times New Roman"/>
          <w:sz w:val="24"/>
          <w:szCs w:val="24"/>
          <w:lang w:val="sk-SK"/>
        </w:rPr>
        <w:t xml:space="preserve"> </w:t>
      </w:r>
      <w:bookmarkStart w:id="1384" w:name="paragraf-38h.odsek-3.oznacenie"/>
      <w:r w:rsidRPr="00C92B5F">
        <w:rPr>
          <w:rFonts w:ascii="Times New Roman" w:hAnsi="Times New Roman" w:cs="Times New Roman"/>
          <w:sz w:val="24"/>
          <w:szCs w:val="24"/>
          <w:lang w:val="sk-SK"/>
        </w:rPr>
        <w:t xml:space="preserve">(3) </w:t>
      </w:r>
      <w:bookmarkEnd w:id="1384"/>
      <w:r w:rsidRPr="00C92B5F">
        <w:rPr>
          <w:rFonts w:ascii="Times New Roman" w:hAnsi="Times New Roman" w:cs="Times New Roman"/>
          <w:sz w:val="24"/>
          <w:szCs w:val="24"/>
          <w:lang w:val="sk-SK"/>
        </w:rPr>
        <w:t>Uložením sankcií podľa odseku 1 nie je dotknutá zodpovednosť podľa osobitných predpisov.</w:t>
      </w:r>
      <w:hyperlink w:anchor="poznamky.poznamka-42f">
        <w:r w:rsidRPr="00C92B5F">
          <w:rPr>
            <w:rFonts w:ascii="Times New Roman" w:hAnsi="Times New Roman" w:cs="Times New Roman"/>
            <w:sz w:val="24"/>
            <w:szCs w:val="24"/>
            <w:vertAlign w:val="superscript"/>
            <w:lang w:val="sk-SK"/>
          </w:rPr>
          <w:t>42f</w:t>
        </w:r>
        <w:r w:rsidRPr="00C92B5F">
          <w:rPr>
            <w:rFonts w:ascii="Times New Roman" w:hAnsi="Times New Roman" w:cs="Times New Roman"/>
            <w:sz w:val="24"/>
            <w:szCs w:val="24"/>
            <w:u w:val="single"/>
            <w:lang w:val="sk-SK"/>
          </w:rPr>
          <w:t>)</w:t>
        </w:r>
      </w:hyperlink>
      <w:bookmarkStart w:id="1385" w:name="paragraf-38h.odsek-3.text"/>
      <w:r w:rsidRPr="00C92B5F">
        <w:rPr>
          <w:rFonts w:ascii="Times New Roman" w:hAnsi="Times New Roman" w:cs="Times New Roman"/>
          <w:sz w:val="24"/>
          <w:szCs w:val="24"/>
          <w:lang w:val="sk-SK"/>
        </w:rPr>
        <w:t xml:space="preserve"> </w:t>
      </w:r>
      <w:bookmarkEnd w:id="138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6" w:name="paragraf-38h.odsek-4"/>
      <w:bookmarkEnd w:id="1383"/>
      <w:r w:rsidRPr="00C92B5F">
        <w:rPr>
          <w:rFonts w:ascii="Times New Roman" w:hAnsi="Times New Roman" w:cs="Times New Roman"/>
          <w:sz w:val="24"/>
          <w:szCs w:val="24"/>
          <w:lang w:val="sk-SK"/>
        </w:rPr>
        <w:t xml:space="preserve"> </w:t>
      </w:r>
      <w:bookmarkStart w:id="1387" w:name="paragraf-38h.odsek-4.oznacenie"/>
      <w:r w:rsidRPr="00C92B5F">
        <w:rPr>
          <w:rFonts w:ascii="Times New Roman" w:hAnsi="Times New Roman" w:cs="Times New Roman"/>
          <w:sz w:val="24"/>
          <w:szCs w:val="24"/>
          <w:lang w:val="sk-SK"/>
        </w:rPr>
        <w:t xml:space="preserve">(4) </w:t>
      </w:r>
      <w:bookmarkEnd w:id="1387"/>
      <w:r w:rsidRPr="00C92B5F">
        <w:rPr>
          <w:rFonts w:ascii="Times New Roman" w:hAnsi="Times New Roman" w:cs="Times New Roman"/>
          <w:sz w:val="24"/>
          <w:szCs w:val="24"/>
          <w:lang w:val="sk-SK"/>
        </w:rPr>
        <w:t xml:space="preserve">Na konanie a rozhodovanie o uložení sankcií podľa odseku 1 sa vzťahujú ustanovenia </w:t>
      </w:r>
      <w:hyperlink w:anchor="paragraf-12">
        <w:r w:rsidRPr="00C92B5F">
          <w:rPr>
            <w:rFonts w:ascii="Times New Roman" w:hAnsi="Times New Roman" w:cs="Times New Roman"/>
            <w:sz w:val="24"/>
            <w:szCs w:val="24"/>
            <w:u w:val="single"/>
            <w:lang w:val="sk-SK"/>
          </w:rPr>
          <w:t>§ 12 až 34</w:t>
        </w:r>
      </w:hyperlink>
      <w:r w:rsidRPr="00C92B5F">
        <w:rPr>
          <w:rFonts w:ascii="Times New Roman" w:hAnsi="Times New Roman" w:cs="Times New Roman"/>
          <w:sz w:val="24"/>
          <w:szCs w:val="24"/>
          <w:lang w:val="sk-SK"/>
        </w:rPr>
        <w:t xml:space="preserve"> a </w:t>
      </w:r>
      <w:hyperlink w:anchor="paragraf-38">
        <w:r w:rsidRPr="00C92B5F">
          <w:rPr>
            <w:rFonts w:ascii="Times New Roman" w:hAnsi="Times New Roman" w:cs="Times New Roman"/>
            <w:sz w:val="24"/>
            <w:szCs w:val="24"/>
            <w:u w:val="single"/>
            <w:lang w:val="sk-SK"/>
          </w:rPr>
          <w:t>38</w:t>
        </w:r>
      </w:hyperlink>
      <w:bookmarkStart w:id="1388" w:name="paragraf-38h.odsek-4.text"/>
      <w:r w:rsidRPr="00C92B5F">
        <w:rPr>
          <w:rFonts w:ascii="Times New Roman" w:hAnsi="Times New Roman" w:cs="Times New Roman"/>
          <w:sz w:val="24"/>
          <w:szCs w:val="24"/>
          <w:lang w:val="sk-SK"/>
        </w:rPr>
        <w:t xml:space="preserve">. </w:t>
      </w:r>
      <w:bookmarkEnd w:id="138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389" w:name="paragraf-38h.odsek-5"/>
      <w:bookmarkEnd w:id="1386"/>
      <w:r w:rsidRPr="00C92B5F">
        <w:rPr>
          <w:rFonts w:ascii="Times New Roman" w:hAnsi="Times New Roman" w:cs="Times New Roman"/>
          <w:sz w:val="24"/>
          <w:szCs w:val="24"/>
          <w:lang w:val="sk-SK"/>
        </w:rPr>
        <w:t xml:space="preserve"> </w:t>
      </w:r>
      <w:bookmarkStart w:id="1390" w:name="paragraf-38h.odsek-5.oznacenie"/>
      <w:r w:rsidRPr="00C92B5F">
        <w:rPr>
          <w:rFonts w:ascii="Times New Roman" w:hAnsi="Times New Roman" w:cs="Times New Roman"/>
          <w:sz w:val="24"/>
          <w:szCs w:val="24"/>
          <w:lang w:val="sk-SK"/>
        </w:rPr>
        <w:t xml:space="preserve">(5) </w:t>
      </w:r>
      <w:bookmarkStart w:id="1391" w:name="paragraf-38h.odsek-5.text"/>
      <w:bookmarkEnd w:id="1390"/>
      <w:r w:rsidRPr="00C92B5F">
        <w:rPr>
          <w:rFonts w:ascii="Times New Roman" w:hAnsi="Times New Roman" w:cs="Times New Roman"/>
          <w:sz w:val="24"/>
          <w:szCs w:val="24"/>
          <w:lang w:val="sk-SK"/>
        </w:rPr>
        <w:t xml:space="preserve">Pokuta uložená podľa odseku 1 písm. e) je splatná do 30 dní odo dňa právoplatnosti rozhodnutia o uložení pokuty. Výnosy z pokút sú príjmom štátneho rozpočtu. </w:t>
      </w:r>
      <w:bookmarkEnd w:id="139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92" w:name="paragraf-38i.oznacenie"/>
      <w:bookmarkStart w:id="1393" w:name="paragraf-38i"/>
      <w:bookmarkEnd w:id="1354"/>
      <w:bookmarkEnd w:id="1389"/>
      <w:r w:rsidRPr="00C92B5F">
        <w:rPr>
          <w:rFonts w:ascii="Times New Roman" w:hAnsi="Times New Roman" w:cs="Times New Roman"/>
          <w:b/>
          <w:sz w:val="24"/>
          <w:szCs w:val="24"/>
          <w:lang w:val="sk-SK"/>
        </w:rPr>
        <w:t xml:space="preserve"> § 38i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394" w:name="paragraf-38i.nadpis"/>
      <w:bookmarkEnd w:id="1392"/>
      <w:r w:rsidRPr="00C92B5F">
        <w:rPr>
          <w:rFonts w:ascii="Times New Roman" w:hAnsi="Times New Roman" w:cs="Times New Roman"/>
          <w:b/>
          <w:sz w:val="24"/>
          <w:szCs w:val="24"/>
          <w:lang w:val="sk-SK"/>
        </w:rPr>
        <w:t xml:space="preserve"> Intervenčné opatrenia v oblasti celoeurópskeho osobného dôchodkového produktu </w:t>
      </w:r>
    </w:p>
    <w:p w:rsidR="00674784" w:rsidRPr="00C92B5F" w:rsidRDefault="00492111" w:rsidP="005B6404">
      <w:pPr>
        <w:spacing w:after="0" w:line="240" w:lineRule="auto"/>
        <w:ind w:left="420"/>
        <w:rPr>
          <w:rFonts w:ascii="Times New Roman" w:hAnsi="Times New Roman" w:cs="Times New Roman"/>
          <w:sz w:val="24"/>
          <w:szCs w:val="24"/>
          <w:lang w:val="sk-SK"/>
        </w:rPr>
      </w:pPr>
      <w:bookmarkStart w:id="1395" w:name="paragraf-38i.odsek-1"/>
      <w:bookmarkEnd w:id="1394"/>
      <w:r w:rsidRPr="00C92B5F">
        <w:rPr>
          <w:rFonts w:ascii="Times New Roman" w:hAnsi="Times New Roman" w:cs="Times New Roman"/>
          <w:sz w:val="24"/>
          <w:szCs w:val="24"/>
          <w:lang w:val="sk-SK"/>
        </w:rPr>
        <w:t xml:space="preserve"> </w:t>
      </w:r>
      <w:bookmarkStart w:id="1396" w:name="paragraf-38i.odsek-1.oznacenie"/>
      <w:r w:rsidRPr="00C92B5F">
        <w:rPr>
          <w:rFonts w:ascii="Times New Roman" w:hAnsi="Times New Roman" w:cs="Times New Roman"/>
          <w:sz w:val="24"/>
          <w:szCs w:val="24"/>
          <w:lang w:val="sk-SK"/>
        </w:rPr>
        <w:t xml:space="preserve">(1) </w:t>
      </w:r>
      <w:bookmarkEnd w:id="1396"/>
      <w:r w:rsidRPr="00C92B5F">
        <w:rPr>
          <w:rFonts w:ascii="Times New Roman" w:hAnsi="Times New Roman" w:cs="Times New Roman"/>
          <w:sz w:val="24"/>
          <w:szCs w:val="24"/>
          <w:lang w:val="sk-SK"/>
        </w:rPr>
        <w:t>Národná banka Slovenska môže za podmienok vymedzených v osobitnom predpise</w:t>
      </w:r>
      <w:hyperlink w:anchor="poznamky.poznamka-47v">
        <w:r w:rsidRPr="00C92B5F">
          <w:rPr>
            <w:rFonts w:ascii="Times New Roman" w:hAnsi="Times New Roman" w:cs="Times New Roman"/>
            <w:sz w:val="24"/>
            <w:szCs w:val="24"/>
            <w:vertAlign w:val="superscript"/>
            <w:lang w:val="sk-SK"/>
          </w:rPr>
          <w:t>47v</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rozhodnúť v súlade s týmto zákonom a osobitným predpisom</w:t>
      </w:r>
      <w:hyperlink w:anchor="poznamky.poznamka-47w">
        <w:r w:rsidRPr="00C92B5F">
          <w:rPr>
            <w:rFonts w:ascii="Times New Roman" w:hAnsi="Times New Roman" w:cs="Times New Roman"/>
            <w:sz w:val="24"/>
            <w:szCs w:val="24"/>
            <w:vertAlign w:val="superscript"/>
            <w:lang w:val="sk-SK"/>
          </w:rPr>
          <w:t>47w</w:t>
        </w:r>
        <w:r w:rsidRPr="00C92B5F">
          <w:rPr>
            <w:rFonts w:ascii="Times New Roman" w:hAnsi="Times New Roman" w:cs="Times New Roman"/>
            <w:sz w:val="24"/>
            <w:szCs w:val="24"/>
            <w:u w:val="single"/>
            <w:lang w:val="sk-SK"/>
          </w:rPr>
          <w:t>)</w:t>
        </w:r>
      </w:hyperlink>
      <w:bookmarkStart w:id="1397" w:name="paragraf-38i.odsek-1.text"/>
      <w:r w:rsidRPr="00C92B5F">
        <w:rPr>
          <w:rFonts w:ascii="Times New Roman" w:hAnsi="Times New Roman" w:cs="Times New Roman"/>
          <w:sz w:val="24"/>
          <w:szCs w:val="24"/>
          <w:lang w:val="sk-SK"/>
        </w:rPr>
        <w:t xml:space="preserve"> o vydaní intervenčného opatrenia alebo o vydaní dočasného naliehavého intervenčného opatrenia, ktorého účelom je </w:t>
      </w:r>
      <w:bookmarkEnd w:id="1397"/>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398" w:name="paragraf-38i.odsek-1.pismeno-a"/>
      <w:r w:rsidRPr="00C92B5F">
        <w:rPr>
          <w:rFonts w:ascii="Times New Roman" w:hAnsi="Times New Roman" w:cs="Times New Roman"/>
          <w:sz w:val="24"/>
          <w:szCs w:val="24"/>
          <w:lang w:val="sk-SK"/>
        </w:rPr>
        <w:t xml:space="preserve"> </w:t>
      </w:r>
      <w:bookmarkStart w:id="1399" w:name="paragraf-38i.odsek-1.pismeno-a.oznacenie"/>
      <w:r w:rsidRPr="00C92B5F">
        <w:rPr>
          <w:rFonts w:ascii="Times New Roman" w:hAnsi="Times New Roman" w:cs="Times New Roman"/>
          <w:sz w:val="24"/>
          <w:szCs w:val="24"/>
          <w:lang w:val="sk-SK"/>
        </w:rPr>
        <w:t xml:space="preserve">a) </w:t>
      </w:r>
      <w:bookmarkStart w:id="1400" w:name="paragraf-38i.odsek-1.pismeno-a.text"/>
      <w:bookmarkEnd w:id="1399"/>
      <w:r w:rsidRPr="00C92B5F">
        <w:rPr>
          <w:rFonts w:ascii="Times New Roman" w:hAnsi="Times New Roman" w:cs="Times New Roman"/>
          <w:sz w:val="24"/>
          <w:szCs w:val="24"/>
          <w:lang w:val="sk-SK"/>
        </w:rPr>
        <w:t xml:space="preserve">zakázať alebo obmedziť uvádzanie celoeurópskeho osobného dôchodkového produktu na trh, </w:t>
      </w:r>
      <w:bookmarkEnd w:id="1400"/>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01" w:name="paragraf-38i.odsek-1.pismeno-b"/>
      <w:bookmarkEnd w:id="1398"/>
      <w:r w:rsidRPr="00C92B5F">
        <w:rPr>
          <w:rFonts w:ascii="Times New Roman" w:hAnsi="Times New Roman" w:cs="Times New Roman"/>
          <w:sz w:val="24"/>
          <w:szCs w:val="24"/>
          <w:lang w:val="sk-SK"/>
        </w:rPr>
        <w:lastRenderedPageBreak/>
        <w:t xml:space="preserve"> </w:t>
      </w:r>
      <w:bookmarkStart w:id="1402" w:name="paragraf-38i.odsek-1.pismeno-b.oznacenie"/>
      <w:r w:rsidRPr="00C92B5F">
        <w:rPr>
          <w:rFonts w:ascii="Times New Roman" w:hAnsi="Times New Roman" w:cs="Times New Roman"/>
          <w:sz w:val="24"/>
          <w:szCs w:val="24"/>
          <w:lang w:val="sk-SK"/>
        </w:rPr>
        <w:t xml:space="preserve">b) </w:t>
      </w:r>
      <w:bookmarkStart w:id="1403" w:name="paragraf-38i.odsek-1.pismeno-b.text"/>
      <w:bookmarkEnd w:id="1402"/>
      <w:r w:rsidRPr="00C92B5F">
        <w:rPr>
          <w:rFonts w:ascii="Times New Roman" w:hAnsi="Times New Roman" w:cs="Times New Roman"/>
          <w:sz w:val="24"/>
          <w:szCs w:val="24"/>
          <w:lang w:val="sk-SK"/>
        </w:rPr>
        <w:t xml:space="preserve">zakázať alebo obmedziť distribúciu celoeurópskeho osobného dôchodkového produktu, </w:t>
      </w:r>
      <w:bookmarkEnd w:id="1403"/>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404" w:name="paragraf-38i.odsek-1.pismeno-c"/>
      <w:bookmarkEnd w:id="1401"/>
      <w:r w:rsidRPr="00C92B5F">
        <w:rPr>
          <w:rFonts w:ascii="Times New Roman" w:hAnsi="Times New Roman" w:cs="Times New Roman"/>
          <w:sz w:val="24"/>
          <w:szCs w:val="24"/>
          <w:lang w:val="sk-SK"/>
        </w:rPr>
        <w:t xml:space="preserve"> </w:t>
      </w:r>
      <w:bookmarkStart w:id="1405" w:name="paragraf-38i.odsek-1.pismeno-c.oznacenie"/>
      <w:r w:rsidRPr="00C92B5F">
        <w:rPr>
          <w:rFonts w:ascii="Times New Roman" w:hAnsi="Times New Roman" w:cs="Times New Roman"/>
          <w:sz w:val="24"/>
          <w:szCs w:val="24"/>
          <w:lang w:val="sk-SK"/>
        </w:rPr>
        <w:t xml:space="preserve">c) </w:t>
      </w:r>
      <w:bookmarkStart w:id="1406" w:name="paragraf-38i.odsek-1.pismeno-c.text"/>
      <w:bookmarkEnd w:id="1405"/>
      <w:r w:rsidRPr="00C92B5F">
        <w:rPr>
          <w:rFonts w:ascii="Times New Roman" w:hAnsi="Times New Roman" w:cs="Times New Roman"/>
          <w:sz w:val="24"/>
          <w:szCs w:val="24"/>
          <w:lang w:val="sk-SK"/>
        </w:rPr>
        <w:t xml:space="preserve">preventívne uložiť zákaz alebo obmedzenie pred tým, než bude celoeurópsky osobný dôchodkový produkt uvedený na trh alebo distribuovaný sporiteľom celoeurópskeho osobného dôchodkového produktu. </w:t>
      </w:r>
      <w:bookmarkEnd w:id="140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07" w:name="paragraf-38i.odsek-2"/>
      <w:bookmarkEnd w:id="1395"/>
      <w:bookmarkEnd w:id="1404"/>
      <w:r w:rsidRPr="00C92B5F">
        <w:rPr>
          <w:rFonts w:ascii="Times New Roman" w:hAnsi="Times New Roman" w:cs="Times New Roman"/>
          <w:sz w:val="24"/>
          <w:szCs w:val="24"/>
          <w:lang w:val="sk-SK"/>
        </w:rPr>
        <w:t xml:space="preserve"> </w:t>
      </w:r>
      <w:bookmarkStart w:id="1408" w:name="paragraf-38i.odsek-2.oznacenie"/>
      <w:r w:rsidRPr="00C92B5F">
        <w:rPr>
          <w:rFonts w:ascii="Times New Roman" w:hAnsi="Times New Roman" w:cs="Times New Roman"/>
          <w:sz w:val="24"/>
          <w:szCs w:val="24"/>
          <w:lang w:val="sk-SK"/>
        </w:rPr>
        <w:t xml:space="preserve">(2) </w:t>
      </w:r>
      <w:bookmarkEnd w:id="1408"/>
      <w:r w:rsidRPr="00C92B5F">
        <w:rPr>
          <w:rFonts w:ascii="Times New Roman" w:hAnsi="Times New Roman" w:cs="Times New Roman"/>
          <w:sz w:val="24"/>
          <w:szCs w:val="24"/>
          <w:lang w:val="sk-SK"/>
        </w:rPr>
        <w:t xml:space="preserve">Na vydanie intervenčného opatrenia alebo dočasného naliehavého intervenčného opatrenia podľa odseku 1 sa uplatní </w:t>
      </w:r>
      <w:hyperlink w:anchor="paragraf-38g.odsek-2">
        <w:r w:rsidRPr="00C92B5F">
          <w:rPr>
            <w:rFonts w:ascii="Times New Roman" w:hAnsi="Times New Roman" w:cs="Times New Roman"/>
            <w:sz w:val="24"/>
            <w:szCs w:val="24"/>
            <w:u w:val="single"/>
            <w:lang w:val="sk-SK"/>
          </w:rPr>
          <w:t>§ 38g ods. 2 až 8</w:t>
        </w:r>
      </w:hyperlink>
      <w:r w:rsidRPr="00C92B5F">
        <w:rPr>
          <w:rFonts w:ascii="Times New Roman" w:hAnsi="Times New Roman" w:cs="Times New Roman"/>
          <w:sz w:val="24"/>
          <w:szCs w:val="24"/>
          <w:lang w:val="sk-SK"/>
        </w:rPr>
        <w:t>, ak osobitný predpis</w:t>
      </w:r>
      <w:hyperlink w:anchor="poznamky.poznamka-47z">
        <w:r w:rsidRPr="00C92B5F">
          <w:rPr>
            <w:rFonts w:ascii="Times New Roman" w:hAnsi="Times New Roman" w:cs="Times New Roman"/>
            <w:sz w:val="24"/>
            <w:szCs w:val="24"/>
            <w:vertAlign w:val="superscript"/>
            <w:lang w:val="sk-SK"/>
          </w:rPr>
          <w:t>47z</w:t>
        </w:r>
        <w:r w:rsidRPr="00C92B5F">
          <w:rPr>
            <w:rFonts w:ascii="Times New Roman" w:hAnsi="Times New Roman" w:cs="Times New Roman"/>
            <w:sz w:val="24"/>
            <w:szCs w:val="24"/>
            <w:u w:val="single"/>
            <w:lang w:val="sk-SK"/>
          </w:rPr>
          <w:t>)</w:t>
        </w:r>
      </w:hyperlink>
      <w:bookmarkStart w:id="1409" w:name="paragraf-38i.odsek-2.text"/>
      <w:r w:rsidRPr="00C92B5F">
        <w:rPr>
          <w:rFonts w:ascii="Times New Roman" w:hAnsi="Times New Roman" w:cs="Times New Roman"/>
          <w:sz w:val="24"/>
          <w:szCs w:val="24"/>
          <w:lang w:val="sk-SK"/>
        </w:rPr>
        <w:t xml:space="preserve"> neustanovuje inak. </w:t>
      </w:r>
      <w:bookmarkEnd w:id="1409"/>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1410" w:name="predpis.clanok-1.cast-siedma.oznacenie"/>
      <w:bookmarkStart w:id="1411" w:name="predpis.clanok-1.cast-siedma"/>
      <w:bookmarkEnd w:id="1148"/>
      <w:bookmarkEnd w:id="1393"/>
      <w:bookmarkEnd w:id="1407"/>
      <w:r w:rsidRPr="00C92B5F">
        <w:rPr>
          <w:rFonts w:ascii="Times New Roman" w:hAnsi="Times New Roman" w:cs="Times New Roman"/>
          <w:sz w:val="24"/>
          <w:szCs w:val="24"/>
          <w:lang w:val="sk-SK"/>
        </w:rPr>
        <w:t xml:space="preserve"> SIEDMA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412" w:name="predpis.clanok-1.cast-siedma.nadpis"/>
      <w:bookmarkEnd w:id="1410"/>
      <w:r w:rsidRPr="00C92B5F">
        <w:rPr>
          <w:rFonts w:ascii="Times New Roman" w:hAnsi="Times New Roman" w:cs="Times New Roman"/>
          <w:b/>
          <w:sz w:val="24"/>
          <w:szCs w:val="24"/>
          <w:lang w:val="sk-SK"/>
        </w:rPr>
        <w:t xml:space="preserve"> PRÍSPEVKY A POPLATKY SÚVISIACE S DOHĽADOM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13" w:name="paragraf-39.oznacenie"/>
      <w:bookmarkStart w:id="1414" w:name="paragraf-39"/>
      <w:bookmarkEnd w:id="1412"/>
      <w:r w:rsidRPr="00C92B5F">
        <w:rPr>
          <w:rFonts w:ascii="Times New Roman" w:hAnsi="Times New Roman" w:cs="Times New Roman"/>
          <w:b/>
          <w:sz w:val="24"/>
          <w:szCs w:val="24"/>
          <w:lang w:val="sk-SK"/>
        </w:rPr>
        <w:t xml:space="preserve"> § 39 </w:t>
      </w:r>
    </w:p>
    <w:bookmarkEnd w:id="1413"/>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Medzi výnosy z hospodárenia Národnej banky Slovenska podľa osobitného zákona</w:t>
      </w:r>
      <w:hyperlink w:anchor="poznamky.poznamka-48">
        <w:r w:rsidRPr="00C92B5F">
          <w:rPr>
            <w:rFonts w:ascii="Times New Roman" w:hAnsi="Times New Roman" w:cs="Times New Roman"/>
            <w:sz w:val="24"/>
            <w:szCs w:val="24"/>
            <w:vertAlign w:val="superscript"/>
            <w:lang w:val="sk-SK"/>
          </w:rPr>
          <w:t>48</w:t>
        </w:r>
        <w:r w:rsidRPr="00C92B5F">
          <w:rPr>
            <w:rFonts w:ascii="Times New Roman" w:hAnsi="Times New Roman" w:cs="Times New Roman"/>
            <w:sz w:val="24"/>
            <w:szCs w:val="24"/>
            <w:u w:val="single"/>
            <w:lang w:val="sk-SK"/>
          </w:rPr>
          <w:t>)</w:t>
        </w:r>
      </w:hyperlink>
      <w:bookmarkStart w:id="1415" w:name="paragraf-39.text"/>
      <w:r w:rsidRPr="00C92B5F">
        <w:rPr>
          <w:rFonts w:ascii="Times New Roman" w:hAnsi="Times New Roman" w:cs="Times New Roman"/>
          <w:sz w:val="24"/>
          <w:szCs w:val="24"/>
          <w:lang w:val="sk-SK"/>
        </w:rPr>
        <w:t xml:space="preserve"> patria aj týmto zákonom ustanovené </w:t>
      </w:r>
      <w:bookmarkEnd w:id="141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16" w:name="paragraf-39.pismeno-a"/>
      <w:r w:rsidRPr="00C92B5F">
        <w:rPr>
          <w:rFonts w:ascii="Times New Roman" w:hAnsi="Times New Roman" w:cs="Times New Roman"/>
          <w:sz w:val="24"/>
          <w:szCs w:val="24"/>
          <w:lang w:val="sk-SK"/>
        </w:rPr>
        <w:t xml:space="preserve"> </w:t>
      </w:r>
      <w:bookmarkStart w:id="1417" w:name="paragraf-39.pismeno-a.oznacenie"/>
      <w:r w:rsidRPr="00C92B5F">
        <w:rPr>
          <w:rFonts w:ascii="Times New Roman" w:hAnsi="Times New Roman" w:cs="Times New Roman"/>
          <w:sz w:val="24"/>
          <w:szCs w:val="24"/>
          <w:lang w:val="sk-SK"/>
        </w:rPr>
        <w:t xml:space="preserve">a) </w:t>
      </w:r>
      <w:bookmarkStart w:id="1418" w:name="paragraf-39.pismeno-a.text"/>
      <w:bookmarkEnd w:id="1417"/>
      <w:r w:rsidRPr="00C92B5F">
        <w:rPr>
          <w:rFonts w:ascii="Times New Roman" w:hAnsi="Times New Roman" w:cs="Times New Roman"/>
          <w:sz w:val="24"/>
          <w:szCs w:val="24"/>
          <w:lang w:val="sk-SK"/>
        </w:rPr>
        <w:t xml:space="preserve">ročné príspevky dohliadaných subjektov (ďalej len „ročné príspevky“), </w:t>
      </w:r>
      <w:bookmarkEnd w:id="14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19" w:name="paragraf-39.pismeno-b"/>
      <w:bookmarkEnd w:id="1416"/>
      <w:r w:rsidRPr="00C92B5F">
        <w:rPr>
          <w:rFonts w:ascii="Times New Roman" w:hAnsi="Times New Roman" w:cs="Times New Roman"/>
          <w:sz w:val="24"/>
          <w:szCs w:val="24"/>
          <w:lang w:val="sk-SK"/>
        </w:rPr>
        <w:t xml:space="preserve"> </w:t>
      </w:r>
      <w:bookmarkStart w:id="1420" w:name="paragraf-39.pismeno-b.oznacenie"/>
      <w:r w:rsidRPr="00C92B5F">
        <w:rPr>
          <w:rFonts w:ascii="Times New Roman" w:hAnsi="Times New Roman" w:cs="Times New Roman"/>
          <w:sz w:val="24"/>
          <w:szCs w:val="24"/>
          <w:lang w:val="sk-SK"/>
        </w:rPr>
        <w:t xml:space="preserve">b) </w:t>
      </w:r>
      <w:bookmarkStart w:id="1421" w:name="paragraf-39.pismeno-b.text"/>
      <w:bookmarkEnd w:id="1420"/>
      <w:r w:rsidRPr="00C92B5F">
        <w:rPr>
          <w:rFonts w:ascii="Times New Roman" w:hAnsi="Times New Roman" w:cs="Times New Roman"/>
          <w:sz w:val="24"/>
          <w:szCs w:val="24"/>
          <w:lang w:val="sk-SK"/>
        </w:rPr>
        <w:t xml:space="preserve">poplatky za úkony alebo za konanie Národnej banky Slovenska pri dohľade nad dohliadanými subjektmi (ďalej len „poplatky“), </w:t>
      </w:r>
      <w:bookmarkEnd w:id="142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22" w:name="paragraf-39.pismeno-c"/>
      <w:bookmarkEnd w:id="1419"/>
      <w:r w:rsidRPr="00C92B5F">
        <w:rPr>
          <w:rFonts w:ascii="Times New Roman" w:hAnsi="Times New Roman" w:cs="Times New Roman"/>
          <w:sz w:val="24"/>
          <w:szCs w:val="24"/>
          <w:lang w:val="sk-SK"/>
        </w:rPr>
        <w:t xml:space="preserve"> </w:t>
      </w:r>
      <w:bookmarkStart w:id="1423" w:name="paragraf-39.pismeno-c.oznacenie"/>
      <w:r w:rsidRPr="00C92B5F">
        <w:rPr>
          <w:rFonts w:ascii="Times New Roman" w:hAnsi="Times New Roman" w:cs="Times New Roman"/>
          <w:sz w:val="24"/>
          <w:szCs w:val="24"/>
          <w:lang w:val="sk-SK"/>
        </w:rPr>
        <w:t xml:space="preserve">c) </w:t>
      </w:r>
      <w:bookmarkStart w:id="1424" w:name="paragraf-39.pismeno-c.text"/>
      <w:bookmarkEnd w:id="1423"/>
      <w:r w:rsidRPr="00C92B5F">
        <w:rPr>
          <w:rFonts w:ascii="Times New Roman" w:hAnsi="Times New Roman" w:cs="Times New Roman"/>
          <w:sz w:val="24"/>
          <w:szCs w:val="24"/>
          <w:lang w:val="sk-SK"/>
        </w:rPr>
        <w:t xml:space="preserve">prirážky k ročným príspevkom na účely úhrady nákladov na výkon ochrany finančných spotrebiteľov (ďalej len "osobitné príspevky"). </w:t>
      </w:r>
      <w:bookmarkEnd w:id="1424"/>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25" w:name="paragraf-40.oznacenie"/>
      <w:bookmarkStart w:id="1426" w:name="paragraf-40"/>
      <w:bookmarkEnd w:id="1414"/>
      <w:bookmarkEnd w:id="1422"/>
      <w:r w:rsidRPr="00C92B5F">
        <w:rPr>
          <w:rFonts w:ascii="Times New Roman" w:hAnsi="Times New Roman" w:cs="Times New Roman"/>
          <w:b/>
          <w:sz w:val="24"/>
          <w:szCs w:val="24"/>
          <w:lang w:val="sk-SK"/>
        </w:rPr>
        <w:t xml:space="preserve"> § 40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427" w:name="paragraf-40.nadpis"/>
      <w:bookmarkEnd w:id="1425"/>
      <w:r w:rsidRPr="00C92B5F">
        <w:rPr>
          <w:rFonts w:ascii="Times New Roman" w:hAnsi="Times New Roman" w:cs="Times New Roman"/>
          <w:b/>
          <w:sz w:val="24"/>
          <w:szCs w:val="24"/>
          <w:lang w:val="sk-SK"/>
        </w:rPr>
        <w:t xml:space="preserve"> Ročné príspevky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28" w:name="paragraf-40.odsek-1"/>
      <w:bookmarkEnd w:id="1427"/>
      <w:r w:rsidRPr="00C92B5F">
        <w:rPr>
          <w:rFonts w:ascii="Times New Roman" w:hAnsi="Times New Roman" w:cs="Times New Roman"/>
          <w:sz w:val="24"/>
          <w:szCs w:val="24"/>
          <w:lang w:val="sk-SK"/>
        </w:rPr>
        <w:t xml:space="preserve"> </w:t>
      </w:r>
      <w:bookmarkStart w:id="1429" w:name="paragraf-40.odsek-1.oznacenie"/>
      <w:r w:rsidRPr="00C92B5F">
        <w:rPr>
          <w:rFonts w:ascii="Times New Roman" w:hAnsi="Times New Roman" w:cs="Times New Roman"/>
          <w:sz w:val="24"/>
          <w:szCs w:val="24"/>
          <w:lang w:val="sk-SK"/>
        </w:rPr>
        <w:t xml:space="preserve">(1) </w:t>
      </w:r>
      <w:bookmarkEnd w:id="1429"/>
      <w:r w:rsidRPr="00C92B5F">
        <w:rPr>
          <w:rFonts w:ascii="Times New Roman" w:hAnsi="Times New Roman" w:cs="Times New Roman"/>
          <w:sz w:val="24"/>
          <w:szCs w:val="24"/>
          <w:lang w:val="sk-SK"/>
        </w:rPr>
        <w:t>Ročné príspevky je Národnej banke Slovenska povinný uhrádzať dohliadaný subjekt, ktorý nadobudol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„prispievateľ“). Ročné príspevky je povinný ako prispievateľ uhrádzať aj dohliadaný subjekt, ktorý má sídlo mimo územia Slovenskej republiky a ktorý je na území Slovenskej republiky oprávnený prostredníctvom pobočky alebo aj bez zriadenia pobočky vytvárať alebo spravovať fondy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bookmarkStart w:id="1430" w:name="paragraf-40.odsek-1.text"/>
      <w:r w:rsidRPr="00C92B5F">
        <w:rPr>
          <w:rFonts w:ascii="Times New Roman" w:hAnsi="Times New Roman" w:cs="Times New Roman"/>
          <w:sz w:val="24"/>
          <w:szCs w:val="24"/>
          <w:lang w:val="sk-SK"/>
        </w:rPr>
        <w:t xml:space="preserve"> </w:t>
      </w:r>
      <w:bookmarkEnd w:id="143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1" w:name="paragraf-40.odsek-2"/>
      <w:bookmarkEnd w:id="1428"/>
      <w:r w:rsidRPr="00C92B5F">
        <w:rPr>
          <w:rFonts w:ascii="Times New Roman" w:hAnsi="Times New Roman" w:cs="Times New Roman"/>
          <w:sz w:val="24"/>
          <w:szCs w:val="24"/>
          <w:lang w:val="sk-SK"/>
        </w:rPr>
        <w:t xml:space="preserve"> </w:t>
      </w:r>
      <w:bookmarkStart w:id="1432" w:name="paragraf-40.odsek-2.oznacenie"/>
      <w:r w:rsidRPr="00C92B5F">
        <w:rPr>
          <w:rFonts w:ascii="Times New Roman" w:hAnsi="Times New Roman" w:cs="Times New Roman"/>
          <w:sz w:val="24"/>
          <w:szCs w:val="24"/>
          <w:lang w:val="sk-SK"/>
        </w:rPr>
        <w:t xml:space="preserve">(2) </w:t>
      </w:r>
      <w:bookmarkEnd w:id="1432"/>
      <w:r w:rsidRPr="00C92B5F">
        <w:rPr>
          <w:rFonts w:ascii="Times New Roman" w:hAnsi="Times New Roman" w:cs="Times New Roman"/>
          <w:sz w:val="24"/>
          <w:szCs w:val="24"/>
          <w:lang w:val="sk-SK"/>
        </w:rPr>
        <w:t>Ročný príspevok na príslušný kalendárny rok určuje banková rada vopred na celý rok najneskôr do 20. decembra predchádzajúceho roka, a to pre všetkých prispievateľov toho istého druhu za rovnakých podmienok, rovnakým spôsobom a v rámci sadzieb pre ročné príspevky prispievateľov, ktoré sú ustanovené v odsekoch 3, 4 a 6. Národná banka Slovenska môže pre všetkých prispievateľov za rovnakých podmienok určiť, že ročný príspevok sa primerane zníži alebo sa nebude platiť; to rovnako platí o odpustení nezaplateného dlhu alebo nezaplatenej časti dlhu z ročného príspevku. Ak základom sadzby pre ročné príspevky sú aktíva prispievateľa, pre výpočet ročného príspevku je rozhodujúci objem aktív prispievateľa vykázaných v jeho účtovnej závierke zostavenej podľa účtovných pravidiel a účtovných štandardov</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 31. decembru kalendárneho roka alebo k poslednému dňu prispievateľovho hospodárskeho roka,</w:t>
      </w:r>
      <w:hyperlink w:anchor="poznamky.poznamka-49aa">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bezprostredne predchádza kalendárnemu roku, v ktorom banková rada určuje ročný príspevok na príslušný kalendárny rok, a overenej audítorom podľa osobitného zákona</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(ďalej len </w:t>
      </w:r>
      <w:r w:rsidRPr="00C92B5F">
        <w:rPr>
          <w:rFonts w:ascii="Times New Roman" w:hAnsi="Times New Roman" w:cs="Times New Roman"/>
          <w:sz w:val="24"/>
          <w:szCs w:val="24"/>
          <w:lang w:val="sk-SK"/>
        </w:rPr>
        <w:lastRenderedPageBreak/>
        <w:t xml:space="preserve">„objem aktív“), ak tento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to neplatí, ak ide o prispievateľa podľa odseku 1 druhej vety, pri ktorom sa na účely ročných príspevkov považuje za celkový objem aktív len majetok vo fondoch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spravovaných prispievateľom na území Slovenskej republiky. Celkový objem aktív, ktorý je rozhodujúci pre výpočet výšky ročného príspevku prispievateľa, je každý prispievateľ povinný písomne oznámiť Národnej banke Slovenska bezodkladne po skončení svojho účtovného obdobia,</w:t>
      </w:r>
      <w:hyperlink w:anchor="poznamky.poznamka-49ab">
        <w:r w:rsidRPr="00C92B5F">
          <w:rPr>
            <w:rFonts w:ascii="Times New Roman" w:hAnsi="Times New Roman" w:cs="Times New Roman"/>
            <w:sz w:val="24"/>
            <w:szCs w:val="24"/>
            <w:vertAlign w:val="superscript"/>
            <w:lang w:val="sk-SK"/>
          </w:rPr>
          <w:t>49ab</w:t>
        </w:r>
        <w:r w:rsidRPr="00C92B5F">
          <w:rPr>
            <w:rFonts w:ascii="Times New Roman" w:hAnsi="Times New Roman" w:cs="Times New Roman"/>
            <w:sz w:val="24"/>
            <w:szCs w:val="24"/>
            <w:u w:val="single"/>
            <w:lang w:val="sk-SK"/>
          </w:rPr>
          <w:t>)</w:t>
        </w:r>
      </w:hyperlink>
      <w:bookmarkStart w:id="1433" w:name="paragraf-40.odsek-2.text"/>
      <w:r w:rsidRPr="00C92B5F">
        <w:rPr>
          <w:rFonts w:ascii="Times New Roman" w:hAnsi="Times New Roman" w:cs="Times New Roman"/>
          <w:sz w:val="24"/>
          <w:szCs w:val="24"/>
          <w:lang w:val="sk-SK"/>
        </w:rPr>
        <w:t xml:space="preserve"> 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 </w:t>
      </w:r>
      <w:bookmarkEnd w:id="14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4" w:name="paragraf-40.odsek-3"/>
      <w:bookmarkEnd w:id="1431"/>
      <w:r w:rsidRPr="00C92B5F">
        <w:rPr>
          <w:rFonts w:ascii="Times New Roman" w:hAnsi="Times New Roman" w:cs="Times New Roman"/>
          <w:sz w:val="24"/>
          <w:szCs w:val="24"/>
          <w:lang w:val="sk-SK"/>
        </w:rPr>
        <w:t xml:space="preserve"> </w:t>
      </w:r>
      <w:bookmarkStart w:id="1435" w:name="paragraf-40.odsek-3.oznacenie"/>
      <w:r w:rsidRPr="00C92B5F">
        <w:rPr>
          <w:rFonts w:ascii="Times New Roman" w:hAnsi="Times New Roman" w:cs="Times New Roman"/>
          <w:sz w:val="24"/>
          <w:szCs w:val="24"/>
          <w:lang w:val="sk-SK"/>
        </w:rPr>
        <w:t xml:space="preserve">(3) </w:t>
      </w:r>
      <w:bookmarkEnd w:id="1435"/>
      <w:r w:rsidRPr="00C92B5F">
        <w:rPr>
          <w:rFonts w:ascii="Times New Roman" w:hAnsi="Times New Roman" w:cs="Times New Roman"/>
          <w:sz w:val="24"/>
          <w:szCs w:val="24"/>
          <w:lang w:val="sk-SK"/>
        </w:rPr>
        <w:t>Sadzby ročných príspevkov pre prispievateľov, ktorí sú právnickou osobou alebo pobočkou zahraničnej právnickej osoby, sa môžu určiť osobitne pre jednotlivé druhy prispievateľov ako dohliadané subjekty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pri sadzbe pre ročné príspevky, ktorej základom sú aktíva prispievateľa, v rozpätí od 0,001 promile do 0,1 percenta z objemu aktív prispievateľa,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celková výška ročného príspevku je však najmenej 1 000 eur,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Pri sadzbe pre ročné príspevky ustanovenej pevnou sumou výška ročného príspevku určená pre finančných poradcov a poskytovateľov osobitného finančného vzdelávania, ktorí sú právnickou osobou, môže byť najmenej 50 eur a najviac 1 000 eur, pre poskytovateľov schváleného mechanizmu zverejňovania (APA), poskytovateľov konsolidovaného informačného systému (CTP) a poskytovateľov schváleného mechanizmu podávania správ (ARM), ktorí sú právnickou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činnosti ako vytváranie a spravovanie fondov podľa osobitných predpisov,</w:t>
      </w:r>
      <w:hyperlink w:anchor="poznamky.poznamka-48a">
        <w:r w:rsidRPr="00C92B5F">
          <w:rPr>
            <w:rFonts w:ascii="Times New Roman" w:hAnsi="Times New Roman" w:cs="Times New Roman"/>
            <w:sz w:val="24"/>
            <w:szCs w:val="24"/>
            <w:vertAlign w:val="superscript"/>
            <w:lang w:val="sk-SK"/>
          </w:rPr>
          <w:t>48a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môže byť najmenej 500 eur a najviac 10 000 eur, pre pobočky zahraničných investičných spoločností a pre zahraničné investičné spoločnosti, ktoré vykonávajú činnosti na území Slovenskej republiky bez zriadenia pobočky, môže byť najmenej 500 eur a najviac 10 000 eur, pre burzy cenných papierov, pre inštitúcie elektronických peňazí oprávnené vydávať elektronické peniaze len v obmedzenom rozsahu,</w:t>
      </w:r>
      <w:hyperlink w:anchor="poznamky.poznamka-49a">
        <w:r w:rsidRPr="00C92B5F">
          <w:rPr>
            <w:rFonts w:ascii="Times New Roman" w:hAnsi="Times New Roman" w:cs="Times New Roman"/>
            <w:sz w:val="24"/>
            <w:szCs w:val="24"/>
            <w:vertAlign w:val="superscript"/>
            <w:lang w:val="sk-SK"/>
          </w:rPr>
          <w:t>49a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pre poskytovateľov platobných služieb v obmedzenom rozsahu</w:t>
      </w:r>
      <w:hyperlink w:anchor="poznamky.poznamka-49b">
        <w:r w:rsidRPr="00C92B5F">
          <w:rPr>
            <w:rFonts w:ascii="Times New Roman" w:hAnsi="Times New Roman" w:cs="Times New Roman"/>
            <w:sz w:val="24"/>
            <w:szCs w:val="24"/>
            <w:vertAlign w:val="superscript"/>
            <w:lang w:val="sk-SK"/>
          </w:rPr>
          <w:t>49b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pre poskytovateľov služieb informovania o platobnom účte,</w:t>
      </w:r>
      <w:hyperlink w:anchor="poznamky.poznamka-49b">
        <w:r w:rsidRPr="00C92B5F">
          <w:rPr>
            <w:rFonts w:ascii="Times New Roman" w:hAnsi="Times New Roman" w:cs="Times New Roman"/>
            <w:sz w:val="24"/>
            <w:szCs w:val="24"/>
            <w:vertAlign w:val="superscript"/>
            <w:lang w:val="sk-SK"/>
          </w:rPr>
          <w:t>49b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ktorí sú právnickou osobou, môže byť najviac 10 000 eur a pre centrálnych depozitárov cenných papierov môže byť najviac 10 000 eur, ak zákon v </w:t>
      </w:r>
      <w:hyperlink w:anchor="paragraf-40">
        <w:r w:rsidRPr="00C92B5F">
          <w:rPr>
            <w:rFonts w:ascii="Times New Roman" w:hAnsi="Times New Roman" w:cs="Times New Roman"/>
            <w:sz w:val="24"/>
            <w:szCs w:val="24"/>
            <w:u w:val="single"/>
            <w:lang w:val="sk-SK"/>
          </w:rPr>
          <w:t>§ 40</w:t>
        </w:r>
      </w:hyperlink>
      <w:bookmarkStart w:id="1436" w:name="paragraf-40.odsek-3.text"/>
      <w:r w:rsidRPr="00C92B5F">
        <w:rPr>
          <w:rFonts w:ascii="Times New Roman" w:hAnsi="Times New Roman" w:cs="Times New Roman"/>
          <w:sz w:val="24"/>
          <w:szCs w:val="24"/>
          <w:lang w:val="sk-SK"/>
        </w:rPr>
        <w:t xml:space="preserve"> neustanovuje inak. Národná banka Slovenska môže pre prispievateľov, ktorí sú právnickou osobou alebo pobočkou zahraničnej právnickej osoby, určiť osobitne pre jednotlivé druhy prispievateľov ako dohliadané subjekty aj maximálnu absolútnu výšku ročného príspevku v rámci rozpätia podľa prvej vety. </w:t>
      </w:r>
      <w:bookmarkEnd w:id="14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37" w:name="paragraf-40.odsek-4"/>
      <w:bookmarkEnd w:id="1434"/>
      <w:r w:rsidRPr="00C92B5F">
        <w:rPr>
          <w:rFonts w:ascii="Times New Roman" w:hAnsi="Times New Roman" w:cs="Times New Roman"/>
          <w:sz w:val="24"/>
          <w:szCs w:val="24"/>
          <w:lang w:val="sk-SK"/>
        </w:rPr>
        <w:t xml:space="preserve"> </w:t>
      </w:r>
      <w:bookmarkStart w:id="1438" w:name="paragraf-40.odsek-4.oznacenie"/>
      <w:r w:rsidRPr="00C92B5F">
        <w:rPr>
          <w:rFonts w:ascii="Times New Roman" w:hAnsi="Times New Roman" w:cs="Times New Roman"/>
          <w:sz w:val="24"/>
          <w:szCs w:val="24"/>
          <w:lang w:val="sk-SK"/>
        </w:rPr>
        <w:t xml:space="preserve">(4) </w:t>
      </w:r>
      <w:bookmarkEnd w:id="1438"/>
      <w:r w:rsidRPr="00C92B5F">
        <w:rPr>
          <w:rFonts w:ascii="Times New Roman" w:hAnsi="Times New Roman" w:cs="Times New Roman"/>
          <w:sz w:val="24"/>
          <w:szCs w:val="24"/>
          <w:lang w:val="sk-SK"/>
        </w:rPr>
        <w:t>Sadzby ročných príspevkov pre prispievateľov, ktorí sú fyzickou osobou, sa môžu určiť osobitne pre jednotlivé druhy prispievateľov ako dohliadaných subjektov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 to pri sadzbe pre ročné príspevky ustanovenej pevnou sumou v rozpätí od 50 eur a najviac 1 000 eur, ak zákon v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neustanovuje inak; výška ročného príspevku pre finančných poradcov a poskytovateľov osobitného finančného vzdelávania, ktorí sú fyzickou osobou, môže byť najmenej 50 eur a najviac 200 eur a pre </w:t>
      </w:r>
      <w:r w:rsidRPr="00C92B5F">
        <w:rPr>
          <w:rFonts w:ascii="Times New Roman" w:hAnsi="Times New Roman" w:cs="Times New Roman"/>
          <w:sz w:val="24"/>
          <w:szCs w:val="24"/>
          <w:lang w:val="sk-SK"/>
        </w:rPr>
        <w:lastRenderedPageBreak/>
        <w:t xml:space="preserve">poskytovateľov schváleného mechanizmu zverejňovania (APA), poskytovateľov konsolidovaného informačného systému (CTP), poskytovateľov schváleného mechanizmu podávania správ (ARM) a pre poskytovateľov služieb informovania o platobnom účte, ktorí sú fyzickou osobou, môže byť najmenej 50 eur a najviac 1 000 eur, ak zákon v </w:t>
      </w:r>
      <w:hyperlink w:anchor="paragraf-40">
        <w:r w:rsidRPr="00C92B5F">
          <w:rPr>
            <w:rFonts w:ascii="Times New Roman" w:hAnsi="Times New Roman" w:cs="Times New Roman"/>
            <w:sz w:val="24"/>
            <w:szCs w:val="24"/>
            <w:u w:val="single"/>
            <w:lang w:val="sk-SK"/>
          </w:rPr>
          <w:t>§ 40</w:t>
        </w:r>
      </w:hyperlink>
      <w:bookmarkStart w:id="1439" w:name="paragraf-40.odsek-4.text"/>
      <w:r w:rsidRPr="00C92B5F">
        <w:rPr>
          <w:rFonts w:ascii="Times New Roman" w:hAnsi="Times New Roman" w:cs="Times New Roman"/>
          <w:sz w:val="24"/>
          <w:szCs w:val="24"/>
          <w:lang w:val="sk-SK"/>
        </w:rPr>
        <w:t xml:space="preserve"> neustanovuje inak. </w:t>
      </w:r>
      <w:bookmarkEnd w:id="143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440" w:name="paragraf-40.odsek-5"/>
      <w:bookmarkEnd w:id="1437"/>
      <w:r w:rsidRPr="00C92B5F">
        <w:rPr>
          <w:rFonts w:ascii="Times New Roman" w:hAnsi="Times New Roman" w:cs="Times New Roman"/>
          <w:sz w:val="24"/>
          <w:szCs w:val="24"/>
          <w:lang w:val="sk-SK"/>
        </w:rPr>
        <w:t xml:space="preserve"> </w:t>
      </w:r>
      <w:bookmarkStart w:id="1441" w:name="paragraf-40.odsek-5.oznacenie"/>
      <w:r w:rsidRPr="00C92B5F">
        <w:rPr>
          <w:rFonts w:ascii="Times New Roman" w:hAnsi="Times New Roman" w:cs="Times New Roman"/>
          <w:sz w:val="24"/>
          <w:szCs w:val="24"/>
          <w:lang w:val="sk-SK"/>
        </w:rPr>
        <w:t xml:space="preserve">(5) </w:t>
      </w:r>
      <w:bookmarkEnd w:id="1441"/>
      <w:r w:rsidRPr="00C92B5F">
        <w:rPr>
          <w:rFonts w:ascii="Times New Roman" w:hAnsi="Times New Roman" w:cs="Times New Roman"/>
          <w:sz w:val="24"/>
          <w:szCs w:val="24"/>
          <w:lang w:val="sk-SK"/>
        </w:rPr>
        <w:t>Základ sadzby pre ročný príspevok veriteľov oprávnených poskytovať spotrebiteľské úvery bez obmedzenia rozsahu</w:t>
      </w:r>
      <w:hyperlink w:anchor="poznamky.poznamka-49ba">
        <w:r w:rsidRPr="00C92B5F">
          <w:rPr>
            <w:rFonts w:ascii="Times New Roman" w:hAnsi="Times New Roman" w:cs="Times New Roman"/>
            <w:sz w:val="24"/>
            <w:szCs w:val="24"/>
            <w:vertAlign w:val="superscript"/>
            <w:lang w:val="sk-SK"/>
          </w:rPr>
          <w:t>49ba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určený podľa odseku 2 sa pomerne zníži v závislosti od pomeru objemu pohľadávok zo spotrebiteľských úverov a celkového objemu pohľadávok z úverov poskytnutých týmito prispievateľmi k 31. decembru kalendárneho roka alebo k poslednému dňu ich hospodárskeho roka,</w:t>
      </w:r>
      <w:hyperlink w:anchor="poznamky.poznamka-49aa">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bezprostredne predchádza kalendárnemu roku, v ktorom banková rada určuje ročný príspevok na príslušný kalendárny rok. Na účely postupu podľa prvej vety je rozhodujúci objem pohľadávok z poskytnutých spotrebiteľských úverov a celkový objem pohľadávok z poskytnutých úverov vyplývajúci z výkazov predkladaných Národnej banke Slovenska podľa </w:t>
      </w:r>
      <w:hyperlink w:anchor="paragraf-35">
        <w:r w:rsidRPr="00C92B5F">
          <w:rPr>
            <w:rFonts w:ascii="Times New Roman" w:hAnsi="Times New Roman" w:cs="Times New Roman"/>
            <w:sz w:val="24"/>
            <w:szCs w:val="24"/>
            <w:u w:val="single"/>
            <w:lang w:val="sk-SK"/>
          </w:rPr>
          <w:t>§ 35</w:t>
        </w:r>
      </w:hyperlink>
      <w:bookmarkStart w:id="1442" w:name="paragraf-40.odsek-5.text"/>
      <w:r w:rsidRPr="00C92B5F">
        <w:rPr>
          <w:rFonts w:ascii="Times New Roman" w:hAnsi="Times New Roman" w:cs="Times New Roman"/>
          <w:sz w:val="24"/>
          <w:szCs w:val="24"/>
          <w:lang w:val="sk-SK"/>
        </w:rPr>
        <w:t xml:space="preserve">. </w:t>
      </w:r>
      <w:bookmarkEnd w:id="1442"/>
    </w:p>
    <w:p w:rsidR="00674784" w:rsidRPr="00C92B5F" w:rsidRDefault="00492111" w:rsidP="005B6404">
      <w:pPr>
        <w:spacing w:after="0" w:line="240" w:lineRule="auto"/>
        <w:ind w:left="420"/>
        <w:rPr>
          <w:rFonts w:ascii="Times New Roman" w:hAnsi="Times New Roman" w:cs="Times New Roman"/>
          <w:sz w:val="24"/>
          <w:szCs w:val="24"/>
          <w:lang w:val="sk-SK"/>
        </w:rPr>
      </w:pPr>
      <w:bookmarkStart w:id="1443" w:name="paragraf-40.odsek-6"/>
      <w:bookmarkEnd w:id="1440"/>
      <w:r w:rsidRPr="00C92B5F">
        <w:rPr>
          <w:rFonts w:ascii="Times New Roman" w:hAnsi="Times New Roman" w:cs="Times New Roman"/>
          <w:sz w:val="24"/>
          <w:szCs w:val="24"/>
          <w:lang w:val="sk-SK"/>
        </w:rPr>
        <w:t xml:space="preserve"> </w:t>
      </w:r>
      <w:bookmarkStart w:id="1444" w:name="paragraf-40.odsek-6.oznacenie"/>
      <w:r w:rsidRPr="00C92B5F">
        <w:rPr>
          <w:rFonts w:ascii="Times New Roman" w:hAnsi="Times New Roman" w:cs="Times New Roman"/>
          <w:sz w:val="24"/>
          <w:szCs w:val="24"/>
          <w:lang w:val="sk-SK"/>
        </w:rPr>
        <w:t xml:space="preserve">(6) </w:t>
      </w:r>
      <w:bookmarkEnd w:id="1444"/>
      <w:r w:rsidRPr="00C92B5F">
        <w:rPr>
          <w:rFonts w:ascii="Times New Roman" w:hAnsi="Times New Roman" w:cs="Times New Roman"/>
          <w:sz w:val="24"/>
          <w:szCs w:val="24"/>
          <w:lang w:val="sk-SK"/>
        </w:rPr>
        <w:t>Základ sadzby pre ročné príspevky samostatných finančných agentov sa zisťuje ako súčet zložiek základu sadzby za každý sektor</w:t>
      </w:r>
      <w:hyperlink w:anchor="poznamky.poznamka-49bb">
        <w:r w:rsidRPr="00C92B5F">
          <w:rPr>
            <w:rFonts w:ascii="Times New Roman" w:hAnsi="Times New Roman" w:cs="Times New Roman"/>
            <w:sz w:val="24"/>
            <w:szCs w:val="24"/>
            <w:vertAlign w:val="superscript"/>
            <w:lang w:val="sk-SK"/>
          </w:rPr>
          <w:t>49bb</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finančného trhu, v ktorom je samostatný finančný agent oprávnený vykonávať finančné sprostredkovanie</w:t>
      </w:r>
      <w:hyperlink w:anchor="poznamky.poznamka-49bc">
        <w:r w:rsidRPr="00C92B5F">
          <w:rPr>
            <w:rFonts w:ascii="Times New Roman" w:hAnsi="Times New Roman" w:cs="Times New Roman"/>
            <w:sz w:val="24"/>
            <w:szCs w:val="24"/>
            <w:vertAlign w:val="superscript"/>
            <w:lang w:val="sk-SK"/>
          </w:rPr>
          <w:t>49bc</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podľa údajov evidovaných v registri finančných agentov, finančných poradcov, finančných sprostredkovateľov z iného členského štátu v sektore poistenia alebo zaistenia a finančných sprostredkovateľov z iného členského štátu v oblasti poskytovania úverov na bývanie,</w:t>
      </w:r>
      <w:hyperlink w:anchor="poznamky.poznamka-49bd">
        <w:r w:rsidRPr="00C92B5F">
          <w:rPr>
            <w:rFonts w:ascii="Times New Roman" w:hAnsi="Times New Roman" w:cs="Times New Roman"/>
            <w:sz w:val="24"/>
            <w:szCs w:val="24"/>
            <w:vertAlign w:val="superscript"/>
            <w:lang w:val="sk-SK"/>
          </w:rPr>
          <w:t>49bd</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ktorý vedie Národná banka Slovenska. Zložka základu sadzby za príslušný sektor podľa prvej vety sa zisťuje ako 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w:t>
      </w:r>
      <w:hyperlink w:anchor="paragraf-35.odsek-2">
        <w:r w:rsidRPr="00C92B5F">
          <w:rPr>
            <w:rFonts w:ascii="Times New Roman" w:hAnsi="Times New Roman" w:cs="Times New Roman"/>
            <w:sz w:val="24"/>
            <w:szCs w:val="24"/>
            <w:u w:val="single"/>
            <w:lang w:val="sk-SK"/>
          </w:rPr>
          <w:t>§ 35 ods. 2</w:t>
        </w:r>
      </w:hyperlink>
      <w:r w:rsidRPr="00C92B5F">
        <w:rPr>
          <w:rFonts w:ascii="Times New Roman" w:hAnsi="Times New Roman" w:cs="Times New Roman"/>
          <w:sz w:val="24"/>
          <w:szCs w:val="24"/>
          <w:lang w:val="sk-SK"/>
        </w:rPr>
        <w:t xml:space="preserve">.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w:t>
      </w:r>
      <w:hyperlink w:anchor="paragraf-40">
        <w:r w:rsidRPr="00C92B5F">
          <w:rPr>
            <w:rFonts w:ascii="Times New Roman" w:hAnsi="Times New Roman" w:cs="Times New Roman"/>
            <w:sz w:val="24"/>
            <w:szCs w:val="24"/>
            <w:u w:val="single"/>
            <w:lang w:val="sk-SK"/>
          </w:rPr>
          <w:t>§ 40</w:t>
        </w:r>
      </w:hyperlink>
      <w:bookmarkStart w:id="1445" w:name="paragraf-40.odsek-6.text"/>
      <w:r w:rsidRPr="00C92B5F">
        <w:rPr>
          <w:rFonts w:ascii="Times New Roman" w:hAnsi="Times New Roman" w:cs="Times New Roman"/>
          <w:sz w:val="24"/>
          <w:szCs w:val="24"/>
          <w:lang w:val="sk-SK"/>
        </w:rPr>
        <w:t xml:space="preserve"> neustanovuje inak, v závislosti od zisteného základu sadzby pre ročné príspevky samostatných finančných agentov zisteného podľa prvej až štvrtej vety sa sadzba ročného príspevku samostatných finančných agentov určí pevnou sumou </w:t>
      </w:r>
      <w:bookmarkEnd w:id="1445"/>
    </w:p>
    <w:p w:rsidR="00674784" w:rsidRPr="00C92B5F" w:rsidRDefault="00492111" w:rsidP="005B6404">
      <w:pPr>
        <w:spacing w:after="0" w:line="240" w:lineRule="auto"/>
        <w:ind w:left="495"/>
        <w:rPr>
          <w:rFonts w:ascii="Times New Roman" w:hAnsi="Times New Roman" w:cs="Times New Roman"/>
          <w:sz w:val="24"/>
          <w:szCs w:val="24"/>
          <w:lang w:val="sk-SK"/>
        </w:rPr>
      </w:pPr>
      <w:bookmarkStart w:id="1446" w:name="paragraf-40.odsek-6.pismeno-a"/>
      <w:r w:rsidRPr="00C92B5F">
        <w:rPr>
          <w:rFonts w:ascii="Times New Roman" w:hAnsi="Times New Roman" w:cs="Times New Roman"/>
          <w:sz w:val="24"/>
          <w:szCs w:val="24"/>
          <w:lang w:val="sk-SK"/>
        </w:rPr>
        <w:t xml:space="preserve"> </w:t>
      </w:r>
      <w:bookmarkStart w:id="1447" w:name="paragraf-40.odsek-6.pismeno-a.oznacenie"/>
      <w:r w:rsidRPr="00C92B5F">
        <w:rPr>
          <w:rFonts w:ascii="Times New Roman" w:hAnsi="Times New Roman" w:cs="Times New Roman"/>
          <w:sz w:val="24"/>
          <w:szCs w:val="24"/>
          <w:lang w:val="sk-SK"/>
        </w:rPr>
        <w:t xml:space="preserve">a) </w:t>
      </w:r>
      <w:bookmarkStart w:id="1448" w:name="paragraf-40.odsek-6.pismeno-a.text"/>
      <w:bookmarkEnd w:id="1447"/>
      <w:r w:rsidRPr="00C92B5F">
        <w:rPr>
          <w:rFonts w:ascii="Times New Roman" w:hAnsi="Times New Roman" w:cs="Times New Roman"/>
          <w:sz w:val="24"/>
          <w:szCs w:val="24"/>
          <w:lang w:val="sk-SK"/>
        </w:rPr>
        <w:t xml:space="preserve">pre samostatných finančných agentov, ktorí sú fyzickou osobou, v rozpätí </w:t>
      </w:r>
      <w:bookmarkEnd w:id="144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49" w:name="paragraf-40.odsek-6.pismeno-a.bod-1"/>
      <w:r w:rsidRPr="00C92B5F">
        <w:rPr>
          <w:rFonts w:ascii="Times New Roman" w:hAnsi="Times New Roman" w:cs="Times New Roman"/>
          <w:sz w:val="24"/>
          <w:szCs w:val="24"/>
          <w:lang w:val="sk-SK"/>
        </w:rPr>
        <w:t xml:space="preserve"> </w:t>
      </w:r>
      <w:bookmarkStart w:id="1450" w:name="paragraf-40.odsek-6.pismeno-a.bod-1.ozna"/>
      <w:r w:rsidRPr="00C92B5F">
        <w:rPr>
          <w:rFonts w:ascii="Times New Roman" w:hAnsi="Times New Roman" w:cs="Times New Roman"/>
          <w:sz w:val="24"/>
          <w:szCs w:val="24"/>
          <w:lang w:val="sk-SK"/>
        </w:rPr>
        <w:t xml:space="preserve">1. </w:t>
      </w:r>
      <w:bookmarkStart w:id="1451" w:name="paragraf-40.odsek-6.pismeno-a.bod-1.text"/>
      <w:bookmarkEnd w:id="1450"/>
      <w:r w:rsidRPr="00C92B5F">
        <w:rPr>
          <w:rFonts w:ascii="Times New Roman" w:hAnsi="Times New Roman" w:cs="Times New Roman"/>
          <w:sz w:val="24"/>
          <w:szCs w:val="24"/>
          <w:lang w:val="sk-SK"/>
        </w:rPr>
        <w:t xml:space="preserve">od 100 eur do 500 eur, a to pre samostatných finančných agentov, ktorých základ sadzby je záporný, sa rovná nule alebo dosahuje najviac 100 000 eur, </w:t>
      </w:r>
      <w:bookmarkEnd w:id="1451"/>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2" w:name="paragraf-40.odsek-6.pismeno-a.bod-2"/>
      <w:bookmarkEnd w:id="1449"/>
      <w:r w:rsidRPr="00C92B5F">
        <w:rPr>
          <w:rFonts w:ascii="Times New Roman" w:hAnsi="Times New Roman" w:cs="Times New Roman"/>
          <w:sz w:val="24"/>
          <w:szCs w:val="24"/>
          <w:lang w:val="sk-SK"/>
        </w:rPr>
        <w:lastRenderedPageBreak/>
        <w:t xml:space="preserve"> </w:t>
      </w:r>
      <w:bookmarkStart w:id="1453" w:name="paragraf-40.odsek-6.pismeno-a.bod-2.ozna"/>
      <w:r w:rsidRPr="00C92B5F">
        <w:rPr>
          <w:rFonts w:ascii="Times New Roman" w:hAnsi="Times New Roman" w:cs="Times New Roman"/>
          <w:sz w:val="24"/>
          <w:szCs w:val="24"/>
          <w:lang w:val="sk-SK"/>
        </w:rPr>
        <w:t xml:space="preserve">2. </w:t>
      </w:r>
      <w:bookmarkStart w:id="1454" w:name="paragraf-40.odsek-6.pismeno-a.bod-2.text"/>
      <w:bookmarkEnd w:id="1453"/>
      <w:r w:rsidRPr="00C92B5F">
        <w:rPr>
          <w:rFonts w:ascii="Times New Roman" w:hAnsi="Times New Roman" w:cs="Times New Roman"/>
          <w:sz w:val="24"/>
          <w:szCs w:val="24"/>
          <w:lang w:val="sk-SK"/>
        </w:rPr>
        <w:t xml:space="preserve">od 200 eur do 1 000 eur, a to pre samostatných finančných agentov, ktorých základ sadzby je väčší ako 100 000 eur a najviac 500 000 eur, </w:t>
      </w:r>
      <w:bookmarkEnd w:id="145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5" w:name="paragraf-40.odsek-6.pismeno-a.bod-3"/>
      <w:bookmarkEnd w:id="1452"/>
      <w:r w:rsidRPr="00C92B5F">
        <w:rPr>
          <w:rFonts w:ascii="Times New Roman" w:hAnsi="Times New Roman" w:cs="Times New Roman"/>
          <w:sz w:val="24"/>
          <w:szCs w:val="24"/>
          <w:lang w:val="sk-SK"/>
        </w:rPr>
        <w:t xml:space="preserve"> </w:t>
      </w:r>
      <w:bookmarkStart w:id="1456" w:name="paragraf-40.odsek-6.pismeno-a.bod-3.ozna"/>
      <w:r w:rsidRPr="00C92B5F">
        <w:rPr>
          <w:rFonts w:ascii="Times New Roman" w:hAnsi="Times New Roman" w:cs="Times New Roman"/>
          <w:sz w:val="24"/>
          <w:szCs w:val="24"/>
          <w:lang w:val="sk-SK"/>
        </w:rPr>
        <w:t xml:space="preserve">3. </w:t>
      </w:r>
      <w:bookmarkStart w:id="1457" w:name="paragraf-40.odsek-6.pismeno-a.bod-3.text"/>
      <w:bookmarkEnd w:id="1456"/>
      <w:r w:rsidRPr="00C92B5F">
        <w:rPr>
          <w:rFonts w:ascii="Times New Roman" w:hAnsi="Times New Roman" w:cs="Times New Roman"/>
          <w:sz w:val="24"/>
          <w:szCs w:val="24"/>
          <w:lang w:val="sk-SK"/>
        </w:rPr>
        <w:t xml:space="preserve">od 500 eur do 2 000 eur, a to pre samostatných finančných agentov, ktorých základ sadzby je väčší ako 500 000 eur a najviac 1 000 000 eur, </w:t>
      </w:r>
      <w:bookmarkEnd w:id="145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58" w:name="paragraf-40.odsek-6.pismeno-a.bod-4"/>
      <w:bookmarkEnd w:id="1455"/>
      <w:r w:rsidRPr="00C92B5F">
        <w:rPr>
          <w:rFonts w:ascii="Times New Roman" w:hAnsi="Times New Roman" w:cs="Times New Roman"/>
          <w:sz w:val="24"/>
          <w:szCs w:val="24"/>
          <w:lang w:val="sk-SK"/>
        </w:rPr>
        <w:t xml:space="preserve"> </w:t>
      </w:r>
      <w:bookmarkStart w:id="1459" w:name="paragraf-40.odsek-6.pismeno-a.bod-4.ozna"/>
      <w:r w:rsidRPr="00C92B5F">
        <w:rPr>
          <w:rFonts w:ascii="Times New Roman" w:hAnsi="Times New Roman" w:cs="Times New Roman"/>
          <w:sz w:val="24"/>
          <w:szCs w:val="24"/>
          <w:lang w:val="sk-SK"/>
        </w:rPr>
        <w:t xml:space="preserve">4. </w:t>
      </w:r>
      <w:bookmarkStart w:id="1460" w:name="paragraf-40.odsek-6.pismeno-a.bod-4.text"/>
      <w:bookmarkEnd w:id="1459"/>
      <w:r w:rsidRPr="00C92B5F">
        <w:rPr>
          <w:rFonts w:ascii="Times New Roman" w:hAnsi="Times New Roman" w:cs="Times New Roman"/>
          <w:sz w:val="24"/>
          <w:szCs w:val="24"/>
          <w:lang w:val="sk-SK"/>
        </w:rPr>
        <w:t xml:space="preserve">od 1 000 eur do 3 000 eur, a to pre samostatných finančných agentov, ktorých základ sadzby je väčší ako 1 000 000 eur a najviac 5 000 000 eur, </w:t>
      </w:r>
      <w:bookmarkEnd w:id="146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1" w:name="paragraf-40.odsek-6.pismeno-a.bod-5"/>
      <w:bookmarkEnd w:id="1458"/>
      <w:r w:rsidRPr="00C92B5F">
        <w:rPr>
          <w:rFonts w:ascii="Times New Roman" w:hAnsi="Times New Roman" w:cs="Times New Roman"/>
          <w:sz w:val="24"/>
          <w:szCs w:val="24"/>
          <w:lang w:val="sk-SK"/>
        </w:rPr>
        <w:t xml:space="preserve"> </w:t>
      </w:r>
      <w:bookmarkStart w:id="1462" w:name="paragraf-40.odsek-6.pismeno-a.bod-5.ozna"/>
      <w:r w:rsidRPr="00C92B5F">
        <w:rPr>
          <w:rFonts w:ascii="Times New Roman" w:hAnsi="Times New Roman" w:cs="Times New Roman"/>
          <w:sz w:val="24"/>
          <w:szCs w:val="24"/>
          <w:lang w:val="sk-SK"/>
        </w:rPr>
        <w:t xml:space="preserve">5. </w:t>
      </w:r>
      <w:bookmarkStart w:id="1463" w:name="paragraf-40.odsek-6.pismeno-a.bod-5.text"/>
      <w:bookmarkEnd w:id="1462"/>
      <w:r w:rsidRPr="00C92B5F">
        <w:rPr>
          <w:rFonts w:ascii="Times New Roman" w:hAnsi="Times New Roman" w:cs="Times New Roman"/>
          <w:sz w:val="24"/>
          <w:szCs w:val="24"/>
          <w:lang w:val="sk-SK"/>
        </w:rPr>
        <w:t xml:space="preserve">od 2 000 eur do 5 000 eur, a to pre samostatných finančných agentov, ktorých základ sadzby je väčší ako 5 000 000 eur a najviac 10 000 000 eur, </w:t>
      </w:r>
      <w:bookmarkEnd w:id="146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4" w:name="paragraf-40.odsek-6.pismeno-a.bod-6"/>
      <w:bookmarkEnd w:id="1461"/>
      <w:r w:rsidRPr="00C92B5F">
        <w:rPr>
          <w:rFonts w:ascii="Times New Roman" w:hAnsi="Times New Roman" w:cs="Times New Roman"/>
          <w:sz w:val="24"/>
          <w:szCs w:val="24"/>
          <w:lang w:val="sk-SK"/>
        </w:rPr>
        <w:t xml:space="preserve"> </w:t>
      </w:r>
      <w:bookmarkStart w:id="1465" w:name="paragraf-40.odsek-6.pismeno-a.bod-6.ozna"/>
      <w:r w:rsidRPr="00C92B5F">
        <w:rPr>
          <w:rFonts w:ascii="Times New Roman" w:hAnsi="Times New Roman" w:cs="Times New Roman"/>
          <w:sz w:val="24"/>
          <w:szCs w:val="24"/>
          <w:lang w:val="sk-SK"/>
        </w:rPr>
        <w:t xml:space="preserve">6. </w:t>
      </w:r>
      <w:bookmarkStart w:id="1466" w:name="paragraf-40.odsek-6.pismeno-a.bod-6.text"/>
      <w:bookmarkEnd w:id="1465"/>
      <w:r w:rsidRPr="00C92B5F">
        <w:rPr>
          <w:rFonts w:ascii="Times New Roman" w:hAnsi="Times New Roman" w:cs="Times New Roman"/>
          <w:sz w:val="24"/>
          <w:szCs w:val="24"/>
          <w:lang w:val="sk-SK"/>
        </w:rPr>
        <w:t xml:space="preserve">od 4 000 eur do 8 000 eur, a to pre samostatných finančných agentov, ktorých základ sadzby je väčší ako 10 000 000 eur a najviac 20 000 000 eur, </w:t>
      </w:r>
      <w:bookmarkEnd w:id="146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67" w:name="paragraf-40.odsek-6.pismeno-a.bod-7"/>
      <w:bookmarkEnd w:id="1464"/>
      <w:r w:rsidRPr="00C92B5F">
        <w:rPr>
          <w:rFonts w:ascii="Times New Roman" w:hAnsi="Times New Roman" w:cs="Times New Roman"/>
          <w:sz w:val="24"/>
          <w:szCs w:val="24"/>
          <w:lang w:val="sk-SK"/>
        </w:rPr>
        <w:t xml:space="preserve"> </w:t>
      </w:r>
      <w:bookmarkStart w:id="1468" w:name="paragraf-40.odsek-6.pismeno-a.bod-7.ozna"/>
      <w:r w:rsidRPr="00C92B5F">
        <w:rPr>
          <w:rFonts w:ascii="Times New Roman" w:hAnsi="Times New Roman" w:cs="Times New Roman"/>
          <w:sz w:val="24"/>
          <w:szCs w:val="24"/>
          <w:lang w:val="sk-SK"/>
        </w:rPr>
        <w:t xml:space="preserve">7. </w:t>
      </w:r>
      <w:bookmarkStart w:id="1469" w:name="paragraf-40.odsek-6.pismeno-a.bod-7.text"/>
      <w:bookmarkEnd w:id="1468"/>
      <w:r w:rsidRPr="00C92B5F">
        <w:rPr>
          <w:rFonts w:ascii="Times New Roman" w:hAnsi="Times New Roman" w:cs="Times New Roman"/>
          <w:sz w:val="24"/>
          <w:szCs w:val="24"/>
          <w:lang w:val="sk-SK"/>
        </w:rPr>
        <w:t xml:space="preserve">od 5 000 eur do 10 000 eur, a to pre samostatných finančných agentov, ktorých základ sadzby je väčší ako 20 000 000 eur a najviac 35 000 000 eur, </w:t>
      </w:r>
      <w:bookmarkEnd w:id="146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70" w:name="paragraf-40.odsek-6.pismeno-a.bod-8"/>
      <w:bookmarkEnd w:id="1467"/>
      <w:r w:rsidRPr="00C92B5F">
        <w:rPr>
          <w:rFonts w:ascii="Times New Roman" w:hAnsi="Times New Roman" w:cs="Times New Roman"/>
          <w:sz w:val="24"/>
          <w:szCs w:val="24"/>
          <w:lang w:val="sk-SK"/>
        </w:rPr>
        <w:t xml:space="preserve"> </w:t>
      </w:r>
      <w:bookmarkStart w:id="1471" w:name="paragraf-40.odsek-6.pismeno-a.bod-8.ozna"/>
      <w:r w:rsidRPr="00C92B5F">
        <w:rPr>
          <w:rFonts w:ascii="Times New Roman" w:hAnsi="Times New Roman" w:cs="Times New Roman"/>
          <w:sz w:val="24"/>
          <w:szCs w:val="24"/>
          <w:lang w:val="sk-SK"/>
        </w:rPr>
        <w:t xml:space="preserve">8. </w:t>
      </w:r>
      <w:bookmarkStart w:id="1472" w:name="paragraf-40.odsek-6.pismeno-a.bod-8.text"/>
      <w:bookmarkEnd w:id="1471"/>
      <w:r w:rsidRPr="00C92B5F">
        <w:rPr>
          <w:rFonts w:ascii="Times New Roman" w:hAnsi="Times New Roman" w:cs="Times New Roman"/>
          <w:sz w:val="24"/>
          <w:szCs w:val="24"/>
          <w:lang w:val="sk-SK"/>
        </w:rPr>
        <w:t xml:space="preserve">od 8 000 eur do 15 000 eur, a to pre samostatných finančných agentov, ktorých základ sadzby je väčší ako 35 000 000 eur, </w:t>
      </w:r>
      <w:bookmarkEnd w:id="1472"/>
    </w:p>
    <w:p w:rsidR="00674784" w:rsidRPr="00C92B5F" w:rsidRDefault="00492111" w:rsidP="005B6404">
      <w:pPr>
        <w:spacing w:after="0" w:line="240" w:lineRule="auto"/>
        <w:ind w:left="495"/>
        <w:rPr>
          <w:rFonts w:ascii="Times New Roman" w:hAnsi="Times New Roman" w:cs="Times New Roman"/>
          <w:sz w:val="24"/>
          <w:szCs w:val="24"/>
          <w:lang w:val="sk-SK"/>
        </w:rPr>
      </w:pPr>
      <w:bookmarkStart w:id="1473" w:name="paragraf-40.odsek-6.pismeno-b"/>
      <w:bookmarkEnd w:id="1446"/>
      <w:bookmarkEnd w:id="1470"/>
      <w:r w:rsidRPr="00C92B5F">
        <w:rPr>
          <w:rFonts w:ascii="Times New Roman" w:hAnsi="Times New Roman" w:cs="Times New Roman"/>
          <w:sz w:val="24"/>
          <w:szCs w:val="24"/>
          <w:lang w:val="sk-SK"/>
        </w:rPr>
        <w:t xml:space="preserve"> </w:t>
      </w:r>
      <w:bookmarkStart w:id="1474" w:name="paragraf-40.odsek-6.pismeno-b.oznacenie"/>
      <w:r w:rsidRPr="00C92B5F">
        <w:rPr>
          <w:rFonts w:ascii="Times New Roman" w:hAnsi="Times New Roman" w:cs="Times New Roman"/>
          <w:sz w:val="24"/>
          <w:szCs w:val="24"/>
          <w:lang w:val="sk-SK"/>
        </w:rPr>
        <w:t xml:space="preserve">b) </w:t>
      </w:r>
      <w:bookmarkStart w:id="1475" w:name="paragraf-40.odsek-6.pismeno-b.text"/>
      <w:bookmarkEnd w:id="1474"/>
      <w:r w:rsidRPr="00C92B5F">
        <w:rPr>
          <w:rFonts w:ascii="Times New Roman" w:hAnsi="Times New Roman" w:cs="Times New Roman"/>
          <w:sz w:val="24"/>
          <w:szCs w:val="24"/>
          <w:lang w:val="sk-SK"/>
        </w:rPr>
        <w:t xml:space="preserve">pre samostatných finančných agentov, ktorí sú právnickou osobou, v rozpätí </w:t>
      </w:r>
      <w:bookmarkEnd w:id="1475"/>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76" w:name="paragraf-40.odsek-6.pismeno-b.bod-1"/>
      <w:r w:rsidRPr="00C92B5F">
        <w:rPr>
          <w:rFonts w:ascii="Times New Roman" w:hAnsi="Times New Roman" w:cs="Times New Roman"/>
          <w:sz w:val="24"/>
          <w:szCs w:val="24"/>
          <w:lang w:val="sk-SK"/>
        </w:rPr>
        <w:t xml:space="preserve"> </w:t>
      </w:r>
      <w:bookmarkStart w:id="1477" w:name="paragraf-40.odsek-6.pismeno-b.bod-1.ozna"/>
      <w:r w:rsidRPr="00C92B5F">
        <w:rPr>
          <w:rFonts w:ascii="Times New Roman" w:hAnsi="Times New Roman" w:cs="Times New Roman"/>
          <w:sz w:val="24"/>
          <w:szCs w:val="24"/>
          <w:lang w:val="sk-SK"/>
        </w:rPr>
        <w:t xml:space="preserve">1. </w:t>
      </w:r>
      <w:bookmarkStart w:id="1478" w:name="paragraf-40.odsek-6.pismeno-b.bod-1.text"/>
      <w:bookmarkEnd w:id="1477"/>
      <w:r w:rsidRPr="00C92B5F">
        <w:rPr>
          <w:rFonts w:ascii="Times New Roman" w:hAnsi="Times New Roman" w:cs="Times New Roman"/>
          <w:sz w:val="24"/>
          <w:szCs w:val="24"/>
          <w:lang w:val="sk-SK"/>
        </w:rPr>
        <w:t xml:space="preserve">od 100 eur do 1 000 eur, a to pre samostatných finančných agentov, ktorých základ sadzby je záporný, sa rovná nule alebo dosahuje najviac 100 000 eur, </w:t>
      </w:r>
      <w:bookmarkEnd w:id="1478"/>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79" w:name="paragraf-40.odsek-6.pismeno-b.bod-2"/>
      <w:bookmarkEnd w:id="1476"/>
      <w:r w:rsidRPr="00C92B5F">
        <w:rPr>
          <w:rFonts w:ascii="Times New Roman" w:hAnsi="Times New Roman" w:cs="Times New Roman"/>
          <w:sz w:val="24"/>
          <w:szCs w:val="24"/>
          <w:lang w:val="sk-SK"/>
        </w:rPr>
        <w:t xml:space="preserve"> </w:t>
      </w:r>
      <w:bookmarkStart w:id="1480" w:name="paragraf-40.odsek-6.pismeno-b.bod-2.ozna"/>
      <w:r w:rsidRPr="00C92B5F">
        <w:rPr>
          <w:rFonts w:ascii="Times New Roman" w:hAnsi="Times New Roman" w:cs="Times New Roman"/>
          <w:sz w:val="24"/>
          <w:szCs w:val="24"/>
          <w:lang w:val="sk-SK"/>
        </w:rPr>
        <w:t xml:space="preserve">2. </w:t>
      </w:r>
      <w:bookmarkStart w:id="1481" w:name="paragraf-40.odsek-6.pismeno-b.bod-2.text"/>
      <w:bookmarkEnd w:id="1480"/>
      <w:r w:rsidRPr="00C92B5F">
        <w:rPr>
          <w:rFonts w:ascii="Times New Roman" w:hAnsi="Times New Roman" w:cs="Times New Roman"/>
          <w:sz w:val="24"/>
          <w:szCs w:val="24"/>
          <w:lang w:val="sk-SK"/>
        </w:rPr>
        <w:t xml:space="preserve">od 500 eur do 2 000 eur, a to pre samostatných finančných agentov, ktorých základ sadzby je väčší ako 100 000 eur a najviac 500 000 eur, </w:t>
      </w:r>
      <w:bookmarkEnd w:id="1481"/>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2" w:name="paragraf-40.odsek-6.pismeno-b.bod-3"/>
      <w:bookmarkEnd w:id="1479"/>
      <w:r w:rsidRPr="00C92B5F">
        <w:rPr>
          <w:rFonts w:ascii="Times New Roman" w:hAnsi="Times New Roman" w:cs="Times New Roman"/>
          <w:sz w:val="24"/>
          <w:szCs w:val="24"/>
          <w:lang w:val="sk-SK"/>
        </w:rPr>
        <w:t xml:space="preserve"> </w:t>
      </w:r>
      <w:bookmarkStart w:id="1483" w:name="paragraf-40.odsek-6.pismeno-b.bod-3.ozna"/>
      <w:r w:rsidRPr="00C92B5F">
        <w:rPr>
          <w:rFonts w:ascii="Times New Roman" w:hAnsi="Times New Roman" w:cs="Times New Roman"/>
          <w:sz w:val="24"/>
          <w:szCs w:val="24"/>
          <w:lang w:val="sk-SK"/>
        </w:rPr>
        <w:t xml:space="preserve">3. </w:t>
      </w:r>
      <w:bookmarkStart w:id="1484" w:name="paragraf-40.odsek-6.pismeno-b.bod-3.text"/>
      <w:bookmarkEnd w:id="1483"/>
      <w:r w:rsidRPr="00C92B5F">
        <w:rPr>
          <w:rFonts w:ascii="Times New Roman" w:hAnsi="Times New Roman" w:cs="Times New Roman"/>
          <w:sz w:val="24"/>
          <w:szCs w:val="24"/>
          <w:lang w:val="sk-SK"/>
        </w:rPr>
        <w:t xml:space="preserve">od 1 000 eur do 4 000 eur, a to pre samostatných finančných agentov, ktorých základ sadzby je väčší ako 500 000 eur a najviac 1 000 000 eur, </w:t>
      </w:r>
      <w:bookmarkEnd w:id="1484"/>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5" w:name="paragraf-40.odsek-6.pismeno-b.bod-4"/>
      <w:bookmarkEnd w:id="1482"/>
      <w:r w:rsidRPr="00C92B5F">
        <w:rPr>
          <w:rFonts w:ascii="Times New Roman" w:hAnsi="Times New Roman" w:cs="Times New Roman"/>
          <w:sz w:val="24"/>
          <w:szCs w:val="24"/>
          <w:lang w:val="sk-SK"/>
        </w:rPr>
        <w:t xml:space="preserve"> </w:t>
      </w:r>
      <w:bookmarkStart w:id="1486" w:name="paragraf-40.odsek-6.pismeno-b.bod-4.ozna"/>
      <w:r w:rsidRPr="00C92B5F">
        <w:rPr>
          <w:rFonts w:ascii="Times New Roman" w:hAnsi="Times New Roman" w:cs="Times New Roman"/>
          <w:sz w:val="24"/>
          <w:szCs w:val="24"/>
          <w:lang w:val="sk-SK"/>
        </w:rPr>
        <w:t xml:space="preserve">4. </w:t>
      </w:r>
      <w:bookmarkStart w:id="1487" w:name="paragraf-40.odsek-6.pismeno-b.bod-4.text"/>
      <w:bookmarkEnd w:id="1486"/>
      <w:r w:rsidRPr="00C92B5F">
        <w:rPr>
          <w:rFonts w:ascii="Times New Roman" w:hAnsi="Times New Roman" w:cs="Times New Roman"/>
          <w:sz w:val="24"/>
          <w:szCs w:val="24"/>
          <w:lang w:val="sk-SK"/>
        </w:rPr>
        <w:t xml:space="preserve">od 2 000 eur do 6 000 eur, a to pre samostatných finančných agentov, ktorých základ sadzby je väčší ako 1 000 000 eur a najviac 5 000 000 eur, </w:t>
      </w:r>
      <w:bookmarkEnd w:id="1487"/>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88" w:name="paragraf-40.odsek-6.pismeno-b.bod-5"/>
      <w:bookmarkEnd w:id="1485"/>
      <w:r w:rsidRPr="00C92B5F">
        <w:rPr>
          <w:rFonts w:ascii="Times New Roman" w:hAnsi="Times New Roman" w:cs="Times New Roman"/>
          <w:sz w:val="24"/>
          <w:szCs w:val="24"/>
          <w:lang w:val="sk-SK"/>
        </w:rPr>
        <w:t xml:space="preserve"> </w:t>
      </w:r>
      <w:bookmarkStart w:id="1489" w:name="paragraf-40.odsek-6.pismeno-b.bod-5.ozna"/>
      <w:r w:rsidRPr="00C92B5F">
        <w:rPr>
          <w:rFonts w:ascii="Times New Roman" w:hAnsi="Times New Roman" w:cs="Times New Roman"/>
          <w:sz w:val="24"/>
          <w:szCs w:val="24"/>
          <w:lang w:val="sk-SK"/>
        </w:rPr>
        <w:t xml:space="preserve">5. </w:t>
      </w:r>
      <w:bookmarkStart w:id="1490" w:name="paragraf-40.odsek-6.pismeno-b.bod-5.text"/>
      <w:bookmarkEnd w:id="1489"/>
      <w:r w:rsidRPr="00C92B5F">
        <w:rPr>
          <w:rFonts w:ascii="Times New Roman" w:hAnsi="Times New Roman" w:cs="Times New Roman"/>
          <w:sz w:val="24"/>
          <w:szCs w:val="24"/>
          <w:lang w:val="sk-SK"/>
        </w:rPr>
        <w:t xml:space="preserve">od 5 000 eur do 10 000 eur, a to pre samostatných finančných agentov, ktorých základ sadzby je väčší ako 5 000 000 eur a najviac 10 000 000 eur, </w:t>
      </w:r>
      <w:bookmarkEnd w:id="1490"/>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1" w:name="paragraf-40.odsek-6.pismeno-b.bod-6"/>
      <w:bookmarkEnd w:id="1488"/>
      <w:r w:rsidRPr="00C92B5F">
        <w:rPr>
          <w:rFonts w:ascii="Times New Roman" w:hAnsi="Times New Roman" w:cs="Times New Roman"/>
          <w:sz w:val="24"/>
          <w:szCs w:val="24"/>
          <w:lang w:val="sk-SK"/>
        </w:rPr>
        <w:t xml:space="preserve"> </w:t>
      </w:r>
      <w:bookmarkStart w:id="1492" w:name="paragraf-40.odsek-6.pismeno-b.bod-6.ozna"/>
      <w:r w:rsidRPr="00C92B5F">
        <w:rPr>
          <w:rFonts w:ascii="Times New Roman" w:hAnsi="Times New Roman" w:cs="Times New Roman"/>
          <w:sz w:val="24"/>
          <w:szCs w:val="24"/>
          <w:lang w:val="sk-SK"/>
        </w:rPr>
        <w:t xml:space="preserve">6. </w:t>
      </w:r>
      <w:bookmarkStart w:id="1493" w:name="paragraf-40.odsek-6.pismeno-b.bod-6.text"/>
      <w:bookmarkEnd w:id="1492"/>
      <w:r w:rsidRPr="00C92B5F">
        <w:rPr>
          <w:rFonts w:ascii="Times New Roman" w:hAnsi="Times New Roman" w:cs="Times New Roman"/>
          <w:sz w:val="24"/>
          <w:szCs w:val="24"/>
          <w:lang w:val="sk-SK"/>
        </w:rPr>
        <w:t xml:space="preserve">od 7 500 eur do 15 000 eur, a to pre samostatných finančných agentov, ktorých základ sadzby je väčší ako 10 000 000 eur a najviac 20 000 000 eur, </w:t>
      </w:r>
      <w:bookmarkEnd w:id="1493"/>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4" w:name="paragraf-40.odsek-6.pismeno-b.bod-7"/>
      <w:bookmarkEnd w:id="1491"/>
      <w:r w:rsidRPr="00C92B5F">
        <w:rPr>
          <w:rFonts w:ascii="Times New Roman" w:hAnsi="Times New Roman" w:cs="Times New Roman"/>
          <w:sz w:val="24"/>
          <w:szCs w:val="24"/>
          <w:lang w:val="sk-SK"/>
        </w:rPr>
        <w:t xml:space="preserve"> </w:t>
      </w:r>
      <w:bookmarkStart w:id="1495" w:name="paragraf-40.odsek-6.pismeno-b.bod-7.ozna"/>
      <w:r w:rsidRPr="00C92B5F">
        <w:rPr>
          <w:rFonts w:ascii="Times New Roman" w:hAnsi="Times New Roman" w:cs="Times New Roman"/>
          <w:sz w:val="24"/>
          <w:szCs w:val="24"/>
          <w:lang w:val="sk-SK"/>
        </w:rPr>
        <w:t xml:space="preserve">7. </w:t>
      </w:r>
      <w:bookmarkStart w:id="1496" w:name="paragraf-40.odsek-6.pismeno-b.bod-7.text"/>
      <w:bookmarkEnd w:id="1495"/>
      <w:r w:rsidRPr="00C92B5F">
        <w:rPr>
          <w:rFonts w:ascii="Times New Roman" w:hAnsi="Times New Roman" w:cs="Times New Roman"/>
          <w:sz w:val="24"/>
          <w:szCs w:val="24"/>
          <w:lang w:val="sk-SK"/>
        </w:rPr>
        <w:t xml:space="preserve">od 10 000 eur do 20 000 eur, a to pre samostatných finančných agentov, ktorých základ sadzby je väčší ako 20 000 000 eur a najviac 35 000 000 eur, </w:t>
      </w:r>
      <w:bookmarkEnd w:id="149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497" w:name="paragraf-40.odsek-6.pismeno-b.bod-8"/>
      <w:bookmarkEnd w:id="1494"/>
      <w:r w:rsidRPr="00C92B5F">
        <w:rPr>
          <w:rFonts w:ascii="Times New Roman" w:hAnsi="Times New Roman" w:cs="Times New Roman"/>
          <w:sz w:val="24"/>
          <w:szCs w:val="24"/>
          <w:lang w:val="sk-SK"/>
        </w:rPr>
        <w:t xml:space="preserve"> </w:t>
      </w:r>
      <w:bookmarkStart w:id="1498" w:name="paragraf-40.odsek-6.pismeno-b.bod-8.ozna"/>
      <w:r w:rsidRPr="00C92B5F">
        <w:rPr>
          <w:rFonts w:ascii="Times New Roman" w:hAnsi="Times New Roman" w:cs="Times New Roman"/>
          <w:sz w:val="24"/>
          <w:szCs w:val="24"/>
          <w:lang w:val="sk-SK"/>
        </w:rPr>
        <w:t xml:space="preserve">8. </w:t>
      </w:r>
      <w:bookmarkStart w:id="1499" w:name="paragraf-40.odsek-6.pismeno-b.bod-8.text"/>
      <w:bookmarkEnd w:id="1498"/>
      <w:r w:rsidRPr="00C92B5F">
        <w:rPr>
          <w:rFonts w:ascii="Times New Roman" w:hAnsi="Times New Roman" w:cs="Times New Roman"/>
          <w:sz w:val="24"/>
          <w:szCs w:val="24"/>
          <w:lang w:val="sk-SK"/>
        </w:rPr>
        <w:t xml:space="preserve">od 15 000 eur do 25 000 eur, a to pre samostatných finančných agentov, ktorých základ sadzby je väčší ako 35 000 000 eur. </w:t>
      </w:r>
      <w:bookmarkEnd w:id="149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0" w:name="paragraf-40.odsek-7"/>
      <w:bookmarkEnd w:id="1443"/>
      <w:bookmarkEnd w:id="1473"/>
      <w:bookmarkEnd w:id="1497"/>
      <w:r w:rsidRPr="00C92B5F">
        <w:rPr>
          <w:rFonts w:ascii="Times New Roman" w:hAnsi="Times New Roman" w:cs="Times New Roman"/>
          <w:sz w:val="24"/>
          <w:szCs w:val="24"/>
          <w:lang w:val="sk-SK"/>
        </w:rPr>
        <w:t xml:space="preserve"> </w:t>
      </w:r>
      <w:bookmarkStart w:id="1501" w:name="paragraf-40.odsek-7.oznacenie"/>
      <w:r w:rsidRPr="00C92B5F">
        <w:rPr>
          <w:rFonts w:ascii="Times New Roman" w:hAnsi="Times New Roman" w:cs="Times New Roman"/>
          <w:sz w:val="24"/>
          <w:szCs w:val="24"/>
          <w:lang w:val="sk-SK"/>
        </w:rPr>
        <w:t xml:space="preserve">(7) </w:t>
      </w:r>
      <w:bookmarkEnd w:id="1501"/>
      <w:r w:rsidRPr="00C92B5F">
        <w:rPr>
          <w:rFonts w:ascii="Times New Roman" w:hAnsi="Times New Roman" w:cs="Times New Roman"/>
          <w:sz w:val="24"/>
          <w:szCs w:val="24"/>
          <w:lang w:val="sk-SK"/>
        </w:rPr>
        <w:t>Na rozhodovanie bankovej rady o určení ročného príspevku sa nevzťahujú ustanovenia o konaní pred Národnou bankou Slovenska podľa tohto zákona a osobitných zákonov, ani všeobecné predpisy o správnom konaní.</w:t>
      </w:r>
      <w:hyperlink w:anchor="poznamky.poznamka-21">
        <w:r w:rsidRPr="00C92B5F">
          <w:rPr>
            <w:rFonts w:ascii="Times New Roman" w:hAnsi="Times New Roman" w:cs="Times New Roman"/>
            <w:sz w:val="24"/>
            <w:szCs w:val="24"/>
            <w:vertAlign w:val="superscript"/>
            <w:lang w:val="sk-SK"/>
          </w:rPr>
          <w:t>21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Rozhodnutie Národnej banky Slovenska o určení ročného príspevku nadobúda právoplatnosť a vykonateľnosť dňom jeho zverejnenia vo vestníku vydávanom Národnou bankou Slovenska;</w:t>
      </w:r>
      <w:hyperlink w:anchor="poznamky.poznamka-40">
        <w:r w:rsidRPr="00C92B5F">
          <w:rPr>
            <w:rFonts w:ascii="Times New Roman" w:hAnsi="Times New Roman" w:cs="Times New Roman"/>
            <w:sz w:val="24"/>
            <w:szCs w:val="24"/>
            <w:vertAlign w:val="superscript"/>
            <w:lang w:val="sk-SK"/>
          </w:rPr>
          <w:t>40</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tomuto </w:t>
      </w:r>
      <w:r w:rsidRPr="00C92B5F">
        <w:rPr>
          <w:rFonts w:ascii="Times New Roman" w:hAnsi="Times New Roman" w:cs="Times New Roman"/>
          <w:sz w:val="24"/>
          <w:szCs w:val="24"/>
          <w:lang w:val="sk-SK"/>
        </w:rPr>
        <w:lastRenderedPageBreak/>
        <w:t>rozhodnutiu nemožno podať opravný prostriedok a toto rozhodnutie nie je preskúmateľné správnym súdom.</w:t>
      </w:r>
      <w:hyperlink w:anchor="poznamky.poznamka-49c">
        <w:r w:rsidRPr="00C92B5F">
          <w:rPr>
            <w:rFonts w:ascii="Times New Roman" w:hAnsi="Times New Roman" w:cs="Times New Roman"/>
            <w:sz w:val="24"/>
            <w:szCs w:val="24"/>
            <w:vertAlign w:val="superscript"/>
            <w:lang w:val="sk-SK"/>
          </w:rPr>
          <w:t>49c</w:t>
        </w:r>
        <w:r w:rsidRPr="00C92B5F">
          <w:rPr>
            <w:rFonts w:ascii="Times New Roman" w:hAnsi="Times New Roman" w:cs="Times New Roman"/>
            <w:sz w:val="24"/>
            <w:szCs w:val="24"/>
            <w:u w:val="single"/>
            <w:lang w:val="sk-SK"/>
          </w:rPr>
          <w:t>)</w:t>
        </w:r>
      </w:hyperlink>
      <w:bookmarkStart w:id="1502" w:name="paragraf-40.odsek-7.text"/>
      <w:r w:rsidRPr="00C92B5F">
        <w:rPr>
          <w:rFonts w:ascii="Times New Roman" w:hAnsi="Times New Roman" w:cs="Times New Roman"/>
          <w:sz w:val="24"/>
          <w:szCs w:val="24"/>
          <w:lang w:val="sk-SK"/>
        </w:rPr>
        <w:t xml:space="preserve"> </w:t>
      </w:r>
      <w:bookmarkEnd w:id="15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3" w:name="paragraf-40.odsek-8"/>
      <w:bookmarkEnd w:id="1500"/>
      <w:r w:rsidRPr="00C92B5F">
        <w:rPr>
          <w:rFonts w:ascii="Times New Roman" w:hAnsi="Times New Roman" w:cs="Times New Roman"/>
          <w:sz w:val="24"/>
          <w:szCs w:val="24"/>
          <w:lang w:val="sk-SK"/>
        </w:rPr>
        <w:t xml:space="preserve"> </w:t>
      </w:r>
      <w:bookmarkStart w:id="1504" w:name="paragraf-40.odsek-8.oznacenie"/>
      <w:r w:rsidRPr="00C92B5F">
        <w:rPr>
          <w:rFonts w:ascii="Times New Roman" w:hAnsi="Times New Roman" w:cs="Times New Roman"/>
          <w:sz w:val="24"/>
          <w:szCs w:val="24"/>
          <w:lang w:val="sk-SK"/>
        </w:rPr>
        <w:t xml:space="preserve">(8) </w:t>
      </w:r>
      <w:bookmarkEnd w:id="1504"/>
      <w:r w:rsidRPr="00C92B5F">
        <w:rPr>
          <w:rFonts w:ascii="Times New Roman" w:hAnsi="Times New Roman" w:cs="Times New Roman"/>
          <w:sz w:val="24"/>
          <w:szCs w:val="24"/>
          <w:lang w:val="sk-SK"/>
        </w:rPr>
        <w:t>Ročný príspevok sa uhrádza v štyroch rovnakých splátkach vždy do 20. dňa prvého mesiaca kalendárneho štvrťroka. Ak ročný príspevok neprevyšuje sumu 300 eur, uhrádza sa jednou splátkou do 20. dňa prvého mesiaca kalendárneho roka. Uhradená splátka ročného príspevku za obdobie, v ktorom prispievateľovi bolo odobraté alebo inak zaniklo jeho povolenie alebo iné oprávnenie, alebo sa zmenilo jeho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nevracia; od skončenia tohto obdobia prispievateľovi, ktorému zaniklo jeho povolenie alebo iné oprávnenie na vykonávanie činnosti v oblasti finančného trhu podľa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05" w:name="paragraf-40.odsek-8.text"/>
      <w:r w:rsidRPr="00C92B5F">
        <w:rPr>
          <w:rFonts w:ascii="Times New Roman" w:hAnsi="Times New Roman" w:cs="Times New Roman"/>
          <w:sz w:val="24"/>
          <w:szCs w:val="24"/>
          <w:lang w:val="sk-SK"/>
        </w:rPr>
        <w:t xml:space="preserve"> zaniká aj povinnosť uhrádzať ročný príspevok a splátky ročného príspevku. </w:t>
      </w:r>
      <w:bookmarkEnd w:id="15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6" w:name="paragraf-40.odsek-9"/>
      <w:bookmarkEnd w:id="1503"/>
      <w:r w:rsidRPr="00C92B5F">
        <w:rPr>
          <w:rFonts w:ascii="Times New Roman" w:hAnsi="Times New Roman" w:cs="Times New Roman"/>
          <w:sz w:val="24"/>
          <w:szCs w:val="24"/>
          <w:lang w:val="sk-SK"/>
        </w:rPr>
        <w:t xml:space="preserve"> </w:t>
      </w:r>
      <w:bookmarkStart w:id="1507" w:name="paragraf-40.odsek-9.oznacenie"/>
      <w:r w:rsidRPr="00C92B5F">
        <w:rPr>
          <w:rFonts w:ascii="Times New Roman" w:hAnsi="Times New Roman" w:cs="Times New Roman"/>
          <w:sz w:val="24"/>
          <w:szCs w:val="24"/>
          <w:lang w:val="sk-SK"/>
        </w:rPr>
        <w:t xml:space="preserve">(9) </w:t>
      </w:r>
      <w:bookmarkEnd w:id="1507"/>
      <w:r w:rsidRPr="00C92B5F">
        <w:rPr>
          <w:rFonts w:ascii="Times New Roman" w:hAnsi="Times New Roman" w:cs="Times New Roman"/>
          <w:sz w:val="24"/>
          <w:szCs w:val="24"/>
          <w:lang w:val="sk-SK"/>
        </w:rPr>
        <w:t>Prispievateľovi vzniká povinnosť uhrádzať ročný príspevok od prvého dňa šiesteho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Ak základom sadzby pre ročné príspevky sú aktíva prispievateľa, pre výpočet ročného príspevku je rozhodujúci objem aktív zistených podľa odseku 2 a vykázaných v účtovníctve</w:t>
      </w:r>
      <w:hyperlink w:anchor="poznamky.poznamka-49">
        <w:r w:rsidRPr="00C92B5F">
          <w:rPr>
            <w:rFonts w:ascii="Times New Roman" w:hAnsi="Times New Roman" w:cs="Times New Roman"/>
            <w:sz w:val="24"/>
            <w:szCs w:val="24"/>
            <w:vertAlign w:val="superscript"/>
            <w:lang w:val="sk-SK"/>
          </w:rPr>
          <w:t>49</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k poslednému dňu štvrtého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objem týchto aktív je prispievateľ povinný písomne oznámiť Národnej banke Slovenska najneskôr do 20. dňa piateho kalendárneho mesiaca po mesiaci, v ktorom prispievateľ nadobudol povolenie alebo iné oprávnenie na vykonávanie činnosti podľa osobitného predpisu.</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508" w:name="paragraf-40.odsek-9.text"/>
      <w:r w:rsidRPr="00C92B5F">
        <w:rPr>
          <w:rFonts w:ascii="Times New Roman" w:hAnsi="Times New Roman" w:cs="Times New Roman"/>
          <w:sz w:val="24"/>
          <w:szCs w:val="24"/>
          <w:lang w:val="sk-SK"/>
        </w:rPr>
        <w:t xml:space="preserve"> Prispievateľ, ktorému vznikla povinnosť uhrádzať ročný príspevok počas kalendárneho roka, je povinný prvý raz uhradiť splátku pomernej časti ročného príspevku do 20. dňa kalendárneho mesiaca,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jednou splátkou do 20. dňa kalendárneho mesiaca, v ktorom prispievateľovi vznikla povinnosť uhrádzať ročný príspevok. </w:t>
      </w:r>
      <w:bookmarkEnd w:id="150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09" w:name="paragraf-40.odsek-10"/>
      <w:bookmarkEnd w:id="1506"/>
      <w:r w:rsidRPr="00C92B5F">
        <w:rPr>
          <w:rFonts w:ascii="Times New Roman" w:hAnsi="Times New Roman" w:cs="Times New Roman"/>
          <w:sz w:val="24"/>
          <w:szCs w:val="24"/>
          <w:lang w:val="sk-SK"/>
        </w:rPr>
        <w:t xml:space="preserve"> </w:t>
      </w:r>
      <w:bookmarkStart w:id="1510" w:name="paragraf-40.odsek-10.oznacenie"/>
      <w:r w:rsidRPr="00C92B5F">
        <w:rPr>
          <w:rFonts w:ascii="Times New Roman" w:hAnsi="Times New Roman" w:cs="Times New Roman"/>
          <w:sz w:val="24"/>
          <w:szCs w:val="24"/>
          <w:lang w:val="sk-SK"/>
        </w:rPr>
        <w:t xml:space="preserve">(10) </w:t>
      </w:r>
      <w:bookmarkEnd w:id="1510"/>
      <w:r w:rsidRPr="00C92B5F">
        <w:rPr>
          <w:rFonts w:ascii="Times New Roman" w:hAnsi="Times New Roman" w:cs="Times New Roman"/>
          <w:sz w:val="24"/>
          <w:szCs w:val="24"/>
          <w:lang w:val="sk-SK"/>
        </w:rPr>
        <w:t>Ak ročný príspevok alebo splátky ročného príspevku neboli zaplatené riadne a včas, prispievateľ je povinný zaplatiť úroky z omeškania vo výške podľa osobitného predpisu</w:t>
      </w:r>
      <w:hyperlink w:anchor="poznamky.poznamka-50">
        <w:r w:rsidRPr="00C92B5F">
          <w:rPr>
            <w:rFonts w:ascii="Times New Roman" w:hAnsi="Times New Roman" w:cs="Times New Roman"/>
            <w:sz w:val="24"/>
            <w:szCs w:val="24"/>
            <w:vertAlign w:val="superscript"/>
            <w:lang w:val="sk-SK"/>
          </w:rPr>
          <w:t>50</w:t>
        </w:r>
        <w:r w:rsidRPr="00C92B5F">
          <w:rPr>
            <w:rFonts w:ascii="Times New Roman" w:hAnsi="Times New Roman" w:cs="Times New Roman"/>
            <w:sz w:val="24"/>
            <w:szCs w:val="24"/>
            <w:u w:val="single"/>
            <w:lang w:val="sk-SK"/>
          </w:rPr>
          <w:t>)</w:t>
        </w:r>
      </w:hyperlink>
      <w:bookmarkStart w:id="1511" w:name="paragraf-40.odsek-10.text"/>
      <w:r w:rsidRPr="00C92B5F">
        <w:rPr>
          <w:rFonts w:ascii="Times New Roman" w:hAnsi="Times New Roman" w:cs="Times New Roman"/>
          <w:sz w:val="24"/>
          <w:szCs w:val="24"/>
          <w:lang w:val="sk-SK"/>
        </w:rPr>
        <w:t xml:space="preserve"> z dlžnej sumy ročného príspevku za každý deň omeškania. Úroky z omeškania sa nevymáhajú, ak neprevyšujú 5 eur. Splátka ročného príspevku, jeho časť alebo preplatok príspevku sa nevráti, ak suma, ktorá sa má vrátiť, neprevyšuje 5 eur. </w:t>
      </w:r>
      <w:bookmarkEnd w:id="151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2" w:name="paragraf-40.odsek-11"/>
      <w:bookmarkEnd w:id="1509"/>
      <w:r w:rsidRPr="00C92B5F">
        <w:rPr>
          <w:rFonts w:ascii="Times New Roman" w:hAnsi="Times New Roman" w:cs="Times New Roman"/>
          <w:sz w:val="24"/>
          <w:szCs w:val="24"/>
          <w:lang w:val="sk-SK"/>
        </w:rPr>
        <w:t xml:space="preserve"> </w:t>
      </w:r>
      <w:bookmarkStart w:id="1513" w:name="paragraf-40.odsek-11.oznacenie"/>
      <w:r w:rsidRPr="00C92B5F">
        <w:rPr>
          <w:rFonts w:ascii="Times New Roman" w:hAnsi="Times New Roman" w:cs="Times New Roman"/>
          <w:sz w:val="24"/>
          <w:szCs w:val="24"/>
          <w:lang w:val="sk-SK"/>
        </w:rPr>
        <w:t xml:space="preserve">(11) </w:t>
      </w:r>
      <w:bookmarkEnd w:id="1513"/>
      <w:r w:rsidRPr="00C92B5F">
        <w:rPr>
          <w:rFonts w:ascii="Times New Roman" w:hAnsi="Times New Roman" w:cs="Times New Roman"/>
          <w:sz w:val="24"/>
          <w:szCs w:val="24"/>
          <w:lang w:val="sk-SK"/>
        </w:rPr>
        <w:t>Ak ročný príspevok, splátky ročných príspevkov alebo úroky z omeškania, alebo splátky ročného príspevku neboli zaplatené riadne a včas, Národná banka Slovenska je na základe svojich evidencií oprávnená aj bez upovedomenia prispievateľa vyhotoviť výkaz nedoplatkov prispievateľa o nezaplatenej sume istiny a príslušenstva ročného príspevku 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w:t>
      </w:r>
      <w:hyperlink w:anchor="poznamky.poznamka-51">
        <w:r w:rsidRPr="00C92B5F">
          <w:rPr>
            <w:rFonts w:ascii="Times New Roman" w:hAnsi="Times New Roman" w:cs="Times New Roman"/>
            <w:sz w:val="24"/>
            <w:szCs w:val="24"/>
            <w:vertAlign w:val="superscript"/>
            <w:lang w:val="sk-SK"/>
          </w:rPr>
          <w:t>51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exekučným titulom</w:t>
      </w:r>
      <w:hyperlink w:anchor="poznamky.poznamka-51a">
        <w:r w:rsidRPr="00C92B5F">
          <w:rPr>
            <w:rFonts w:ascii="Times New Roman" w:hAnsi="Times New Roman" w:cs="Times New Roman"/>
            <w:sz w:val="24"/>
            <w:szCs w:val="24"/>
            <w:vertAlign w:val="superscript"/>
            <w:lang w:val="sk-SK"/>
          </w:rPr>
          <w:t>51a</w:t>
        </w:r>
        <w:r w:rsidRPr="00C92B5F">
          <w:rPr>
            <w:rFonts w:ascii="Times New Roman" w:hAnsi="Times New Roman" w:cs="Times New Roman"/>
            <w:sz w:val="24"/>
            <w:szCs w:val="24"/>
            <w:u w:val="single"/>
            <w:lang w:val="sk-SK"/>
          </w:rPr>
          <w:t>)</w:t>
        </w:r>
      </w:hyperlink>
      <w:bookmarkStart w:id="1514" w:name="paragraf-40.odsek-11.text"/>
      <w:r w:rsidRPr="00C92B5F">
        <w:rPr>
          <w:rFonts w:ascii="Times New Roman" w:hAnsi="Times New Roman" w:cs="Times New Roman"/>
          <w:sz w:val="24"/>
          <w:szCs w:val="24"/>
          <w:lang w:val="sk-SK"/>
        </w:rPr>
        <w:t xml:space="preserve"> a podkladom na vykonanie exekúcie je rozhodnutie o určení ročného príspevku a výkaz nedoplatkov prispievateľa. Rozhodnutie o určení ročného príspevku sa neopatruje doložkou ani iným potvrdením o vykonateľnosti; potvrdením o vykonateľnosti sa však opatrí výkaz nedoplatkov prispievateľa, a to odtlačkom pečiatky a </w:t>
      </w:r>
      <w:r w:rsidRPr="00C92B5F">
        <w:rPr>
          <w:rFonts w:ascii="Times New Roman" w:hAnsi="Times New Roman" w:cs="Times New Roman"/>
          <w:sz w:val="24"/>
          <w:szCs w:val="24"/>
          <w:lang w:val="sk-SK"/>
        </w:rPr>
        <w:lastRenderedPageBreak/>
        <w:t xml:space="preserve">uvedením dátumu vykonateľnosti na rovnopis výkazu nedoplatkov prispievateľa, spravidla do ľavého horného rohu na prvej strane tohto výkazu. </w:t>
      </w:r>
      <w:bookmarkEnd w:id="151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5" w:name="paragraf-40.odsek-12"/>
      <w:bookmarkEnd w:id="1512"/>
      <w:r w:rsidRPr="00C92B5F">
        <w:rPr>
          <w:rFonts w:ascii="Times New Roman" w:hAnsi="Times New Roman" w:cs="Times New Roman"/>
          <w:sz w:val="24"/>
          <w:szCs w:val="24"/>
          <w:lang w:val="sk-SK"/>
        </w:rPr>
        <w:t xml:space="preserve"> </w:t>
      </w:r>
      <w:bookmarkStart w:id="1516" w:name="paragraf-40.odsek-12.oznacenie"/>
      <w:r w:rsidRPr="00C92B5F">
        <w:rPr>
          <w:rFonts w:ascii="Times New Roman" w:hAnsi="Times New Roman" w:cs="Times New Roman"/>
          <w:sz w:val="24"/>
          <w:szCs w:val="24"/>
          <w:lang w:val="sk-SK"/>
        </w:rPr>
        <w:t xml:space="preserve">(12) </w:t>
      </w:r>
      <w:bookmarkStart w:id="1517" w:name="paragraf-40.odsek-12.text"/>
      <w:bookmarkEnd w:id="1516"/>
      <w:r w:rsidRPr="00C92B5F">
        <w:rPr>
          <w:rFonts w:ascii="Times New Roman" w:hAnsi="Times New Roman" w:cs="Times New Roman"/>
          <w:sz w:val="24"/>
          <w:szCs w:val="24"/>
          <w:lang w:val="sk-SK"/>
        </w:rPr>
        <w:t xml:space="preserve">Ročné príspevky, splátky ročných príspevkov a úroky z omeškania sú príjmom Národnej banky Slovenska a platia sa prevodom alebo vkladom peňažných prostriedkov na určený účet Národnej banky Slovenska, a to v eurách, ak osobitný zákon neustanoví inak. </w:t>
      </w:r>
      <w:bookmarkEnd w:id="15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18" w:name="paragraf-40.odsek-13"/>
      <w:bookmarkEnd w:id="1515"/>
      <w:r w:rsidRPr="00C92B5F">
        <w:rPr>
          <w:rFonts w:ascii="Times New Roman" w:hAnsi="Times New Roman" w:cs="Times New Roman"/>
          <w:sz w:val="24"/>
          <w:szCs w:val="24"/>
          <w:lang w:val="sk-SK"/>
        </w:rPr>
        <w:t xml:space="preserve"> </w:t>
      </w:r>
      <w:bookmarkStart w:id="1519" w:name="paragraf-40.odsek-13.oznacenie"/>
      <w:r w:rsidRPr="00C92B5F">
        <w:rPr>
          <w:rFonts w:ascii="Times New Roman" w:hAnsi="Times New Roman" w:cs="Times New Roman"/>
          <w:sz w:val="24"/>
          <w:szCs w:val="24"/>
          <w:lang w:val="sk-SK"/>
        </w:rPr>
        <w:t xml:space="preserve">(13) </w:t>
      </w:r>
      <w:bookmarkStart w:id="1520" w:name="paragraf-40.odsek-13.text"/>
      <w:bookmarkEnd w:id="1519"/>
      <w:r w:rsidRPr="00C92B5F">
        <w:rPr>
          <w:rFonts w:ascii="Times New Roman" w:hAnsi="Times New Roman" w:cs="Times New Roman"/>
          <w:sz w:val="24"/>
          <w:szCs w:val="24"/>
          <w:lang w:val="sk-SK"/>
        </w:rPr>
        <w:t xml:space="preserve">Opatrením, ktoré vydá Národná banka Slovenska po prerokovaní s ministerstvom a ktoré sa vyhlasuje v Zbierke zákonov Slovenskej republiky, sa môžu ustanoviť kritériá na určovanie ročných príspevkov pre jednotlivé druhy dohliadaných subjektov, podrobnosti o sadzbách ročných príspevkov alebo rozpätiach pre určovanie ročných príspevkov a ďalšie podrobnosti o ročných príspevkoch a o ich zaokrúhľovaní a platení. </w:t>
      </w:r>
      <w:bookmarkEnd w:id="152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21" w:name="paragraf-40a.oznacenie"/>
      <w:bookmarkStart w:id="1522" w:name="paragraf-40a"/>
      <w:bookmarkEnd w:id="1426"/>
      <w:bookmarkEnd w:id="1518"/>
      <w:r w:rsidRPr="00C92B5F">
        <w:rPr>
          <w:rFonts w:ascii="Times New Roman" w:hAnsi="Times New Roman" w:cs="Times New Roman"/>
          <w:b/>
          <w:sz w:val="24"/>
          <w:szCs w:val="24"/>
          <w:lang w:val="sk-SK"/>
        </w:rPr>
        <w:t xml:space="preserve"> § 40a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23" w:name="paragraf-40a.nadpis"/>
      <w:bookmarkEnd w:id="1521"/>
      <w:r w:rsidRPr="00C92B5F">
        <w:rPr>
          <w:rFonts w:ascii="Times New Roman" w:hAnsi="Times New Roman" w:cs="Times New Roman"/>
          <w:b/>
          <w:sz w:val="24"/>
          <w:szCs w:val="24"/>
          <w:lang w:val="sk-SK"/>
        </w:rPr>
        <w:t xml:space="preserve"> Osobitné príspevky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24" w:name="paragraf-40a.odsek-1"/>
      <w:bookmarkEnd w:id="1523"/>
      <w:r w:rsidRPr="00C92B5F">
        <w:rPr>
          <w:rFonts w:ascii="Times New Roman" w:hAnsi="Times New Roman" w:cs="Times New Roman"/>
          <w:sz w:val="24"/>
          <w:szCs w:val="24"/>
          <w:lang w:val="sk-SK"/>
        </w:rPr>
        <w:t xml:space="preserve"> </w:t>
      </w:r>
      <w:bookmarkStart w:id="1525" w:name="paragraf-40a.odsek-1.oznacenie"/>
      <w:r w:rsidRPr="00C92B5F">
        <w:rPr>
          <w:rFonts w:ascii="Times New Roman" w:hAnsi="Times New Roman" w:cs="Times New Roman"/>
          <w:sz w:val="24"/>
          <w:szCs w:val="24"/>
          <w:lang w:val="sk-SK"/>
        </w:rPr>
        <w:t xml:space="preserve">(1) </w:t>
      </w:r>
      <w:bookmarkStart w:id="1526" w:name="paragraf-40a.odsek-1.text"/>
      <w:bookmarkEnd w:id="1525"/>
      <w:r w:rsidRPr="00C92B5F">
        <w:rPr>
          <w:rFonts w:ascii="Times New Roman" w:hAnsi="Times New Roman" w:cs="Times New Roman"/>
          <w:sz w:val="24"/>
          <w:szCs w:val="24"/>
          <w:lang w:val="sk-SK"/>
        </w:rPr>
        <w:t xml:space="preserve">Osobitný príspevok je Národnej banke Slovenska povinný na príslušný kalendárny rok uhradiť dohliadaný subjekt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pričom toto rozhodnutie nadobudlo právoplatnosť v kalendárnom roku bezprostredne predchádzajúcom kalendárnemu roku, na ktorý sa platí osobitný príspevok. Za rozhodnutie podľa prvej vety sa nepovažuje rozhodnutie o predbežnom opatrení, rozhodnutie vydané v </w:t>
      </w:r>
      <w:proofErr w:type="spellStart"/>
      <w:r w:rsidRPr="00C92B5F">
        <w:rPr>
          <w:rFonts w:ascii="Times New Roman" w:hAnsi="Times New Roman" w:cs="Times New Roman"/>
          <w:sz w:val="24"/>
          <w:szCs w:val="24"/>
          <w:lang w:val="sk-SK"/>
        </w:rPr>
        <w:t>rozkaznom</w:t>
      </w:r>
      <w:proofErr w:type="spellEnd"/>
      <w:r w:rsidRPr="00C92B5F">
        <w:rPr>
          <w:rFonts w:ascii="Times New Roman" w:hAnsi="Times New Roman" w:cs="Times New Roman"/>
          <w:sz w:val="24"/>
          <w:szCs w:val="24"/>
          <w:lang w:val="sk-SK"/>
        </w:rPr>
        <w:t xml:space="preserve"> konaní ani pokuta uložená v blokovom konaní. </w:t>
      </w:r>
      <w:bookmarkEnd w:id="15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27" w:name="paragraf-40a.odsek-2"/>
      <w:bookmarkEnd w:id="1524"/>
      <w:r w:rsidRPr="00C92B5F">
        <w:rPr>
          <w:rFonts w:ascii="Times New Roman" w:hAnsi="Times New Roman" w:cs="Times New Roman"/>
          <w:sz w:val="24"/>
          <w:szCs w:val="24"/>
          <w:lang w:val="sk-SK"/>
        </w:rPr>
        <w:t xml:space="preserve"> </w:t>
      </w:r>
      <w:bookmarkStart w:id="1528" w:name="paragraf-40a.odsek-2.oznacenie"/>
      <w:r w:rsidRPr="00C92B5F">
        <w:rPr>
          <w:rFonts w:ascii="Times New Roman" w:hAnsi="Times New Roman" w:cs="Times New Roman"/>
          <w:sz w:val="24"/>
          <w:szCs w:val="24"/>
          <w:lang w:val="sk-SK"/>
        </w:rPr>
        <w:t xml:space="preserve">(2) </w:t>
      </w:r>
      <w:bookmarkEnd w:id="1528"/>
      <w:r w:rsidRPr="00C92B5F">
        <w:rPr>
          <w:rFonts w:ascii="Times New Roman" w:hAnsi="Times New Roman" w:cs="Times New Roman"/>
          <w:sz w:val="24"/>
          <w:szCs w:val="24"/>
          <w:lang w:val="sk-SK"/>
        </w:rPr>
        <w:t xml:space="preserve">Výška osobitného príspevku dohliadaného subjektu sa rovná sume vo výške 1 % z ročného príspevku určeného podľa </w:t>
      </w:r>
      <w:hyperlink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a to za každé právoplatné rozhodnutie podľa odseku 1, pričom však výška osobitného príspevku dohliadaného subjektu za každé právoplatné rozhodnutie podľa odseku 1 je najmenej 1 000 eur, a ak ide o dohliadaný subjekt patriaci medzi dohliadané subjekty, ktoré sú prispievateľmi, pre ktoré je výška ročného príspevku určená pevnou sumou, výška osobitného príspevku dohliadaného subjektu za každé právoplatné rozhodnutie podľa odseku 1 je najmenej 50 eur. Celkový najvyšší súhrn osobitných príspevkov dohliadaného subjektu za jeden kalendárny rok sa rovná najviac sume vo výške 5 % z ročného príspevku dohliadaného subjektu na príslušný kalendárny rok určeného podľa </w:t>
      </w:r>
      <w:hyperlink w:anchor="paragraf-40">
        <w:r w:rsidRPr="00C92B5F">
          <w:rPr>
            <w:rFonts w:ascii="Times New Roman" w:hAnsi="Times New Roman" w:cs="Times New Roman"/>
            <w:sz w:val="24"/>
            <w:szCs w:val="24"/>
            <w:u w:val="single"/>
            <w:lang w:val="sk-SK"/>
          </w:rPr>
          <w:t>§ 40</w:t>
        </w:r>
      </w:hyperlink>
      <w:bookmarkStart w:id="1529" w:name="paragraf-40a.odsek-2.text"/>
      <w:r w:rsidRPr="00C92B5F">
        <w:rPr>
          <w:rFonts w:ascii="Times New Roman" w:hAnsi="Times New Roman" w:cs="Times New Roman"/>
          <w:sz w:val="24"/>
          <w:szCs w:val="24"/>
          <w:lang w:val="sk-SK"/>
        </w:rPr>
        <w:t xml:space="preserve">, najmenej však 1 000 eur, ak ide o dohliadaný subjekt, pre ktorý nie je výška ročného príspevku určená pevnou sumou, alebo 50 eur, ak ide o dohliadaný subjekt, pre ktorý je výška ročného príspevku určená pevnou sumou. </w:t>
      </w:r>
      <w:bookmarkEnd w:id="152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530" w:name="paragraf-40a.odsek-3"/>
      <w:bookmarkEnd w:id="1527"/>
      <w:r w:rsidRPr="00C92B5F">
        <w:rPr>
          <w:rFonts w:ascii="Times New Roman" w:hAnsi="Times New Roman" w:cs="Times New Roman"/>
          <w:sz w:val="24"/>
          <w:szCs w:val="24"/>
          <w:lang w:val="sk-SK"/>
        </w:rPr>
        <w:t xml:space="preserve"> </w:t>
      </w:r>
      <w:bookmarkStart w:id="1531" w:name="paragraf-40a.odsek-3.oznacenie"/>
      <w:r w:rsidRPr="00C92B5F">
        <w:rPr>
          <w:rFonts w:ascii="Times New Roman" w:hAnsi="Times New Roman" w:cs="Times New Roman"/>
          <w:sz w:val="24"/>
          <w:szCs w:val="24"/>
          <w:lang w:val="sk-SK"/>
        </w:rPr>
        <w:t xml:space="preserve">(3) </w:t>
      </w:r>
      <w:bookmarkEnd w:id="1531"/>
      <w:r w:rsidRPr="00C92B5F">
        <w:rPr>
          <w:rFonts w:ascii="Times New Roman" w:hAnsi="Times New Roman" w:cs="Times New Roman"/>
          <w:sz w:val="24"/>
          <w:szCs w:val="24"/>
          <w:lang w:val="sk-SK"/>
        </w:rPr>
        <w:t xml:space="preserve">Osobitné príspevky sa uhrádzajú zároveň s ročným príspevkom; na osobitné príspevky sa rovnako použijú ustanovenia o ročných príspevkoch podľa </w:t>
      </w:r>
      <w:hyperlink w:anchor="paragraf-40.odsek-8">
        <w:r w:rsidRPr="00C92B5F">
          <w:rPr>
            <w:rFonts w:ascii="Times New Roman" w:hAnsi="Times New Roman" w:cs="Times New Roman"/>
            <w:sz w:val="24"/>
            <w:szCs w:val="24"/>
            <w:u w:val="single"/>
            <w:lang w:val="sk-SK"/>
          </w:rPr>
          <w:t>§ 40 ods. 8</w:t>
        </w:r>
      </w:hyperlink>
      <w:r w:rsidRPr="00C92B5F">
        <w:rPr>
          <w:rFonts w:ascii="Times New Roman" w:hAnsi="Times New Roman" w:cs="Times New Roman"/>
          <w:sz w:val="24"/>
          <w:szCs w:val="24"/>
          <w:lang w:val="sk-SK"/>
        </w:rPr>
        <w:t xml:space="preserve"> a </w:t>
      </w:r>
      <w:hyperlink w:anchor="paragraf-40.odsek-10">
        <w:r w:rsidRPr="00C92B5F">
          <w:rPr>
            <w:rFonts w:ascii="Times New Roman" w:hAnsi="Times New Roman" w:cs="Times New Roman"/>
            <w:sz w:val="24"/>
            <w:szCs w:val="24"/>
            <w:u w:val="single"/>
            <w:lang w:val="sk-SK"/>
          </w:rPr>
          <w:t>10 až 12</w:t>
        </w:r>
      </w:hyperlink>
      <w:bookmarkStart w:id="1532" w:name="paragraf-40a.odsek-3.text"/>
      <w:r w:rsidRPr="00C92B5F">
        <w:rPr>
          <w:rFonts w:ascii="Times New Roman" w:hAnsi="Times New Roman" w:cs="Times New Roman"/>
          <w:sz w:val="24"/>
          <w:szCs w:val="24"/>
          <w:lang w:val="sk-SK"/>
        </w:rPr>
        <w:t xml:space="preserve">. </w:t>
      </w:r>
      <w:bookmarkEnd w:id="1532"/>
    </w:p>
    <w:p w:rsidR="00674784" w:rsidRPr="00C92B5F" w:rsidRDefault="00492111" w:rsidP="005B6404">
      <w:pPr>
        <w:spacing w:before="300" w:after="0" w:line="240" w:lineRule="auto"/>
        <w:ind w:left="345"/>
        <w:jc w:val="center"/>
        <w:rPr>
          <w:rFonts w:ascii="Times New Roman" w:hAnsi="Times New Roman" w:cs="Times New Roman"/>
          <w:sz w:val="24"/>
          <w:szCs w:val="24"/>
          <w:lang w:val="sk-SK"/>
        </w:rPr>
      </w:pPr>
      <w:bookmarkStart w:id="1533" w:name="predpis.clanok-1.cast-siedma.skupinaPara"/>
      <w:bookmarkEnd w:id="1522"/>
      <w:bookmarkEnd w:id="1530"/>
      <w:r w:rsidRPr="00C92B5F">
        <w:rPr>
          <w:rFonts w:ascii="Times New Roman" w:hAnsi="Times New Roman" w:cs="Times New Roman"/>
          <w:b/>
          <w:sz w:val="24"/>
          <w:szCs w:val="24"/>
          <w:lang w:val="sk-SK"/>
        </w:rPr>
        <w:t xml:space="preserve"> Poplatky </w:t>
      </w:r>
    </w:p>
    <w:p w:rsidR="00674784" w:rsidRPr="00C92B5F" w:rsidRDefault="00492111" w:rsidP="005B6404">
      <w:pPr>
        <w:spacing w:before="225" w:after="225" w:line="240" w:lineRule="auto"/>
        <w:ind w:left="420"/>
        <w:jc w:val="center"/>
        <w:rPr>
          <w:rFonts w:ascii="Times New Roman" w:hAnsi="Times New Roman" w:cs="Times New Roman"/>
          <w:sz w:val="24"/>
          <w:szCs w:val="24"/>
          <w:lang w:val="sk-SK"/>
        </w:rPr>
      </w:pPr>
      <w:bookmarkStart w:id="1534" w:name="paragraf-41.oznacenie"/>
      <w:bookmarkStart w:id="1535" w:name="paragraf-41"/>
      <w:r w:rsidRPr="00C92B5F">
        <w:rPr>
          <w:rFonts w:ascii="Times New Roman" w:hAnsi="Times New Roman" w:cs="Times New Roman"/>
          <w:b/>
          <w:sz w:val="24"/>
          <w:szCs w:val="24"/>
          <w:lang w:val="sk-SK"/>
        </w:rPr>
        <w:t xml:space="preserve"> § 41 </w:t>
      </w:r>
    </w:p>
    <w:p w:rsidR="00674784" w:rsidRPr="00C92B5F" w:rsidRDefault="00492111" w:rsidP="005B6404">
      <w:pPr>
        <w:spacing w:after="0" w:line="240" w:lineRule="auto"/>
        <w:ind w:left="495"/>
        <w:rPr>
          <w:rFonts w:ascii="Times New Roman" w:hAnsi="Times New Roman" w:cs="Times New Roman"/>
          <w:sz w:val="24"/>
          <w:szCs w:val="24"/>
          <w:lang w:val="sk-SK"/>
        </w:rPr>
      </w:pPr>
      <w:bookmarkStart w:id="1536" w:name="paragraf-41.odsek-1"/>
      <w:bookmarkEnd w:id="1534"/>
      <w:r w:rsidRPr="00C92B5F">
        <w:rPr>
          <w:rFonts w:ascii="Times New Roman" w:hAnsi="Times New Roman" w:cs="Times New Roman"/>
          <w:sz w:val="24"/>
          <w:szCs w:val="24"/>
          <w:lang w:val="sk-SK"/>
        </w:rPr>
        <w:lastRenderedPageBreak/>
        <w:t xml:space="preserve"> </w:t>
      </w:r>
      <w:bookmarkStart w:id="1537" w:name="paragraf-41.odsek-1.oznacenie"/>
      <w:r w:rsidRPr="00C92B5F">
        <w:rPr>
          <w:rFonts w:ascii="Times New Roman" w:hAnsi="Times New Roman" w:cs="Times New Roman"/>
          <w:sz w:val="24"/>
          <w:szCs w:val="24"/>
          <w:lang w:val="sk-SK"/>
        </w:rPr>
        <w:t xml:space="preserve">(1) </w:t>
      </w:r>
      <w:bookmarkEnd w:id="1537"/>
      <w:r w:rsidRPr="00C92B5F">
        <w:rPr>
          <w:rFonts w:ascii="Times New Roman" w:hAnsi="Times New Roman" w:cs="Times New Roman"/>
          <w:sz w:val="24"/>
          <w:szCs w:val="24"/>
          <w:lang w:val="sk-SK"/>
        </w:rPr>
        <w:t>Poplatky sa uhrádzajú Národnej banke Slovenska, ak sa podľa tohto zákona alebo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38" w:name="paragraf-41.odsek-1.text"/>
      <w:r w:rsidRPr="00C92B5F">
        <w:rPr>
          <w:rFonts w:ascii="Times New Roman" w:hAnsi="Times New Roman" w:cs="Times New Roman"/>
          <w:sz w:val="24"/>
          <w:szCs w:val="24"/>
          <w:lang w:val="sk-SK"/>
        </w:rPr>
        <w:t xml:space="preserve"> vykonávajú úkony alebo konanie Národnej banky Slovenska pri dohľade nad dohliadanými subjektmi (ďalej len „úkony“) na základe </w:t>
      </w:r>
      <w:bookmarkEnd w:id="1538"/>
    </w:p>
    <w:p w:rsidR="00674784" w:rsidRPr="00C92B5F" w:rsidRDefault="00492111" w:rsidP="005B6404">
      <w:pPr>
        <w:spacing w:after="0" w:line="240" w:lineRule="auto"/>
        <w:ind w:left="570"/>
        <w:rPr>
          <w:rFonts w:ascii="Times New Roman" w:hAnsi="Times New Roman" w:cs="Times New Roman"/>
          <w:sz w:val="24"/>
          <w:szCs w:val="24"/>
          <w:lang w:val="sk-SK"/>
        </w:rPr>
      </w:pPr>
      <w:bookmarkStart w:id="1539" w:name="paragraf-41.odsek-1.pismeno-a"/>
      <w:r w:rsidRPr="00C92B5F">
        <w:rPr>
          <w:rFonts w:ascii="Times New Roman" w:hAnsi="Times New Roman" w:cs="Times New Roman"/>
          <w:sz w:val="24"/>
          <w:szCs w:val="24"/>
          <w:lang w:val="sk-SK"/>
        </w:rPr>
        <w:t xml:space="preserve"> </w:t>
      </w:r>
      <w:bookmarkStart w:id="1540" w:name="paragraf-41.odsek-1.pismeno-a.oznacenie"/>
      <w:r w:rsidRPr="00C92B5F">
        <w:rPr>
          <w:rFonts w:ascii="Times New Roman" w:hAnsi="Times New Roman" w:cs="Times New Roman"/>
          <w:sz w:val="24"/>
          <w:szCs w:val="24"/>
          <w:lang w:val="sk-SK"/>
        </w:rPr>
        <w:t xml:space="preserve">a) </w:t>
      </w:r>
      <w:bookmarkStart w:id="1541" w:name="paragraf-41.odsek-1.pismeno-a.text"/>
      <w:bookmarkEnd w:id="1540"/>
      <w:r w:rsidRPr="00C92B5F">
        <w:rPr>
          <w:rFonts w:ascii="Times New Roman" w:hAnsi="Times New Roman" w:cs="Times New Roman"/>
          <w:sz w:val="24"/>
          <w:szCs w:val="24"/>
          <w:lang w:val="sk-SK"/>
        </w:rPr>
        <w:t xml:space="preserve">žiadosti o </w:t>
      </w:r>
      <w:bookmarkEnd w:id="1541"/>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2" w:name="paragraf-41.odsek-1.pismeno-a.bod-1"/>
      <w:r w:rsidRPr="00C92B5F">
        <w:rPr>
          <w:rFonts w:ascii="Times New Roman" w:hAnsi="Times New Roman" w:cs="Times New Roman"/>
          <w:sz w:val="24"/>
          <w:szCs w:val="24"/>
          <w:lang w:val="sk-SK"/>
        </w:rPr>
        <w:t xml:space="preserve"> </w:t>
      </w:r>
      <w:bookmarkStart w:id="1543" w:name="paragraf-41.odsek-1.pismeno-a.bod-1.ozna"/>
      <w:r w:rsidRPr="00C92B5F">
        <w:rPr>
          <w:rFonts w:ascii="Times New Roman" w:hAnsi="Times New Roman" w:cs="Times New Roman"/>
          <w:sz w:val="24"/>
          <w:szCs w:val="24"/>
          <w:lang w:val="sk-SK"/>
        </w:rPr>
        <w:t xml:space="preserve">1. </w:t>
      </w:r>
      <w:bookmarkStart w:id="1544" w:name="paragraf-41.odsek-1.pismeno-a.bod-1.text"/>
      <w:bookmarkEnd w:id="1543"/>
      <w:r w:rsidRPr="00C92B5F">
        <w:rPr>
          <w:rFonts w:ascii="Times New Roman" w:hAnsi="Times New Roman" w:cs="Times New Roman"/>
          <w:sz w:val="24"/>
          <w:szCs w:val="24"/>
          <w:lang w:val="sk-SK"/>
        </w:rPr>
        <w:t xml:space="preserve">udelenie povolenia alebo licencie, </w:t>
      </w:r>
      <w:bookmarkEnd w:id="1544"/>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5" w:name="paragraf-41.odsek-1.pismeno-a.bod-2"/>
      <w:bookmarkEnd w:id="1542"/>
      <w:r w:rsidRPr="00C92B5F">
        <w:rPr>
          <w:rFonts w:ascii="Times New Roman" w:hAnsi="Times New Roman" w:cs="Times New Roman"/>
          <w:sz w:val="24"/>
          <w:szCs w:val="24"/>
          <w:lang w:val="sk-SK"/>
        </w:rPr>
        <w:t xml:space="preserve"> </w:t>
      </w:r>
      <w:bookmarkStart w:id="1546" w:name="paragraf-41.odsek-1.pismeno-a.bod-2.ozna"/>
      <w:r w:rsidRPr="00C92B5F">
        <w:rPr>
          <w:rFonts w:ascii="Times New Roman" w:hAnsi="Times New Roman" w:cs="Times New Roman"/>
          <w:sz w:val="24"/>
          <w:szCs w:val="24"/>
          <w:lang w:val="sk-SK"/>
        </w:rPr>
        <w:t xml:space="preserve">2. </w:t>
      </w:r>
      <w:bookmarkStart w:id="1547" w:name="paragraf-41.odsek-1.pismeno-a.bod-2.text"/>
      <w:bookmarkEnd w:id="1546"/>
      <w:r w:rsidRPr="00C92B5F">
        <w:rPr>
          <w:rFonts w:ascii="Times New Roman" w:hAnsi="Times New Roman" w:cs="Times New Roman"/>
          <w:sz w:val="24"/>
          <w:szCs w:val="24"/>
          <w:lang w:val="sk-SK"/>
        </w:rPr>
        <w:t xml:space="preserve">rozšírenie alebo inú zmenu udeleného povolenia alebo licencie, </w:t>
      </w:r>
      <w:bookmarkEnd w:id="1547"/>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48" w:name="paragraf-41.odsek-1.pismeno-a.bod-3"/>
      <w:bookmarkEnd w:id="1545"/>
      <w:r w:rsidRPr="00C92B5F">
        <w:rPr>
          <w:rFonts w:ascii="Times New Roman" w:hAnsi="Times New Roman" w:cs="Times New Roman"/>
          <w:sz w:val="24"/>
          <w:szCs w:val="24"/>
          <w:lang w:val="sk-SK"/>
        </w:rPr>
        <w:t xml:space="preserve"> </w:t>
      </w:r>
      <w:bookmarkStart w:id="1549" w:name="paragraf-41.odsek-1.pismeno-a.bod-3.ozna"/>
      <w:r w:rsidRPr="00C92B5F">
        <w:rPr>
          <w:rFonts w:ascii="Times New Roman" w:hAnsi="Times New Roman" w:cs="Times New Roman"/>
          <w:sz w:val="24"/>
          <w:szCs w:val="24"/>
          <w:lang w:val="sk-SK"/>
        </w:rPr>
        <w:t xml:space="preserve">3. </w:t>
      </w:r>
      <w:bookmarkStart w:id="1550" w:name="paragraf-41.odsek-1.pismeno-a.bod-3.text"/>
      <w:bookmarkEnd w:id="1549"/>
      <w:r w:rsidRPr="00C92B5F">
        <w:rPr>
          <w:rFonts w:ascii="Times New Roman" w:hAnsi="Times New Roman" w:cs="Times New Roman"/>
          <w:sz w:val="24"/>
          <w:szCs w:val="24"/>
          <w:lang w:val="sk-SK"/>
        </w:rPr>
        <w:t xml:space="preserve">udelenie súhlasu alebo predchádzajúceho súhlasu, </w:t>
      </w:r>
      <w:bookmarkEnd w:id="1550"/>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51" w:name="paragraf-41.odsek-1.pismeno-a.bod-4"/>
      <w:bookmarkEnd w:id="1548"/>
      <w:r w:rsidRPr="00C92B5F">
        <w:rPr>
          <w:rFonts w:ascii="Times New Roman" w:hAnsi="Times New Roman" w:cs="Times New Roman"/>
          <w:sz w:val="24"/>
          <w:szCs w:val="24"/>
          <w:lang w:val="sk-SK"/>
        </w:rPr>
        <w:t xml:space="preserve"> </w:t>
      </w:r>
      <w:bookmarkStart w:id="1552" w:name="paragraf-41.odsek-1.pismeno-a.bod-4.ozna"/>
      <w:r w:rsidRPr="00C92B5F">
        <w:rPr>
          <w:rFonts w:ascii="Times New Roman" w:hAnsi="Times New Roman" w:cs="Times New Roman"/>
          <w:sz w:val="24"/>
          <w:szCs w:val="24"/>
          <w:lang w:val="sk-SK"/>
        </w:rPr>
        <w:t xml:space="preserve">4. </w:t>
      </w:r>
      <w:bookmarkStart w:id="1553" w:name="paragraf-41.odsek-1.pismeno-a.bod-4.text"/>
      <w:bookmarkEnd w:id="1552"/>
      <w:r w:rsidRPr="00C92B5F">
        <w:rPr>
          <w:rFonts w:ascii="Times New Roman" w:hAnsi="Times New Roman" w:cs="Times New Roman"/>
          <w:sz w:val="24"/>
          <w:szCs w:val="24"/>
          <w:lang w:val="sk-SK"/>
        </w:rPr>
        <w:t xml:space="preserve">zmenu udeleného súhlasu alebo predchádzajúceho súhlasu, </w:t>
      </w:r>
      <w:bookmarkEnd w:id="1553"/>
    </w:p>
    <w:p w:rsidR="00674784" w:rsidRPr="00C92B5F" w:rsidRDefault="00492111" w:rsidP="005B6404">
      <w:pPr>
        <w:spacing w:before="225" w:after="225" w:line="240" w:lineRule="auto"/>
        <w:ind w:left="645"/>
        <w:rPr>
          <w:rFonts w:ascii="Times New Roman" w:hAnsi="Times New Roman" w:cs="Times New Roman"/>
          <w:sz w:val="24"/>
          <w:szCs w:val="24"/>
          <w:lang w:val="sk-SK"/>
        </w:rPr>
      </w:pPr>
      <w:bookmarkStart w:id="1554" w:name="paragraf-41.odsek-1.pismeno-a.bod-5"/>
      <w:bookmarkEnd w:id="1551"/>
      <w:r w:rsidRPr="00C92B5F">
        <w:rPr>
          <w:rFonts w:ascii="Times New Roman" w:hAnsi="Times New Roman" w:cs="Times New Roman"/>
          <w:sz w:val="24"/>
          <w:szCs w:val="24"/>
          <w:lang w:val="sk-SK"/>
        </w:rPr>
        <w:t xml:space="preserve"> </w:t>
      </w:r>
      <w:bookmarkStart w:id="1555" w:name="paragraf-41.odsek-1.pismeno-a.bod-5.ozna"/>
      <w:r w:rsidRPr="00C92B5F">
        <w:rPr>
          <w:rFonts w:ascii="Times New Roman" w:hAnsi="Times New Roman" w:cs="Times New Roman"/>
          <w:sz w:val="24"/>
          <w:szCs w:val="24"/>
          <w:lang w:val="sk-SK"/>
        </w:rPr>
        <w:t xml:space="preserve">5. </w:t>
      </w:r>
      <w:bookmarkStart w:id="1556" w:name="paragraf-41.odsek-1.pismeno-a.bod-5.text"/>
      <w:bookmarkEnd w:id="1555"/>
      <w:r w:rsidRPr="00C92B5F">
        <w:rPr>
          <w:rFonts w:ascii="Times New Roman" w:hAnsi="Times New Roman" w:cs="Times New Roman"/>
          <w:sz w:val="24"/>
          <w:szCs w:val="24"/>
          <w:lang w:val="sk-SK"/>
        </w:rPr>
        <w:t xml:space="preserve">schválenie úkonu, prospektu alebo iného dokumentu, </w:t>
      </w:r>
      <w:bookmarkEnd w:id="1556"/>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57" w:name="paragraf-41.odsek-1.pismeno-b"/>
      <w:bookmarkEnd w:id="1539"/>
      <w:bookmarkEnd w:id="1554"/>
      <w:r w:rsidRPr="00C92B5F">
        <w:rPr>
          <w:rFonts w:ascii="Times New Roman" w:hAnsi="Times New Roman" w:cs="Times New Roman"/>
          <w:sz w:val="24"/>
          <w:szCs w:val="24"/>
          <w:lang w:val="sk-SK"/>
        </w:rPr>
        <w:t xml:space="preserve"> </w:t>
      </w:r>
      <w:bookmarkStart w:id="1558" w:name="paragraf-41.odsek-1.pismeno-b.oznacenie"/>
      <w:r w:rsidRPr="00C92B5F">
        <w:rPr>
          <w:rFonts w:ascii="Times New Roman" w:hAnsi="Times New Roman" w:cs="Times New Roman"/>
          <w:sz w:val="24"/>
          <w:szCs w:val="24"/>
          <w:lang w:val="sk-SK"/>
        </w:rPr>
        <w:t xml:space="preserve">b) </w:t>
      </w:r>
      <w:bookmarkStart w:id="1559" w:name="paragraf-41.odsek-1.pismeno-b.text"/>
      <w:bookmarkEnd w:id="1558"/>
      <w:r w:rsidRPr="00C92B5F">
        <w:rPr>
          <w:rFonts w:ascii="Times New Roman" w:hAnsi="Times New Roman" w:cs="Times New Roman"/>
          <w:sz w:val="24"/>
          <w:szCs w:val="24"/>
          <w:lang w:val="sk-SK"/>
        </w:rPr>
        <w:t xml:space="preserve">rozkladu proti prvostupňovému rozhodnutiu o žiadosti podľa písmena a), </w:t>
      </w:r>
      <w:bookmarkEnd w:id="1559"/>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60" w:name="paragraf-41.odsek-1.pismeno-c"/>
      <w:bookmarkEnd w:id="1557"/>
      <w:r w:rsidRPr="00C92B5F">
        <w:rPr>
          <w:rFonts w:ascii="Times New Roman" w:hAnsi="Times New Roman" w:cs="Times New Roman"/>
          <w:sz w:val="24"/>
          <w:szCs w:val="24"/>
          <w:lang w:val="sk-SK"/>
        </w:rPr>
        <w:t xml:space="preserve"> </w:t>
      </w:r>
      <w:bookmarkStart w:id="1561" w:name="paragraf-41.odsek-1.pismeno-c.oznacenie"/>
      <w:r w:rsidRPr="00C92B5F">
        <w:rPr>
          <w:rFonts w:ascii="Times New Roman" w:hAnsi="Times New Roman" w:cs="Times New Roman"/>
          <w:sz w:val="24"/>
          <w:szCs w:val="24"/>
          <w:lang w:val="sk-SK"/>
        </w:rPr>
        <w:t xml:space="preserve">c) </w:t>
      </w:r>
      <w:bookmarkStart w:id="1562" w:name="paragraf-41.odsek-1.pismeno-c.text"/>
      <w:bookmarkEnd w:id="1561"/>
      <w:r w:rsidRPr="00C92B5F">
        <w:rPr>
          <w:rFonts w:ascii="Times New Roman" w:hAnsi="Times New Roman" w:cs="Times New Roman"/>
          <w:sz w:val="24"/>
          <w:szCs w:val="24"/>
          <w:lang w:val="sk-SK"/>
        </w:rPr>
        <w:t xml:space="preserve">žiadosti o vydanie duplikátu povolenia, duplikátu licencie, duplikátu schválenia, duplikátu súhlasu, duplikátu predchádzajúceho súhlasu alebo duplikátu iného rozhodnutia Národnej banky Slovenska, </w:t>
      </w:r>
      <w:bookmarkEnd w:id="1562"/>
    </w:p>
    <w:p w:rsidR="00674784" w:rsidRPr="00C92B5F" w:rsidRDefault="00492111" w:rsidP="005B6404">
      <w:pPr>
        <w:spacing w:before="225" w:after="225" w:line="240" w:lineRule="auto"/>
        <w:ind w:left="570"/>
        <w:rPr>
          <w:rFonts w:ascii="Times New Roman" w:hAnsi="Times New Roman" w:cs="Times New Roman"/>
          <w:sz w:val="24"/>
          <w:szCs w:val="24"/>
          <w:lang w:val="sk-SK"/>
        </w:rPr>
      </w:pPr>
      <w:bookmarkStart w:id="1563" w:name="paragraf-41.odsek-1.pismeno-d"/>
      <w:bookmarkEnd w:id="1560"/>
      <w:r w:rsidRPr="00C92B5F">
        <w:rPr>
          <w:rFonts w:ascii="Times New Roman" w:hAnsi="Times New Roman" w:cs="Times New Roman"/>
          <w:sz w:val="24"/>
          <w:szCs w:val="24"/>
          <w:lang w:val="sk-SK"/>
        </w:rPr>
        <w:t xml:space="preserve"> </w:t>
      </w:r>
      <w:bookmarkStart w:id="1564" w:name="paragraf-41.odsek-1.pismeno-d.oznacenie"/>
      <w:r w:rsidRPr="00C92B5F">
        <w:rPr>
          <w:rFonts w:ascii="Times New Roman" w:hAnsi="Times New Roman" w:cs="Times New Roman"/>
          <w:sz w:val="24"/>
          <w:szCs w:val="24"/>
          <w:lang w:val="sk-SK"/>
        </w:rPr>
        <w:t xml:space="preserve">d) </w:t>
      </w:r>
      <w:bookmarkEnd w:id="1564"/>
      <w:r w:rsidRPr="00C92B5F">
        <w:rPr>
          <w:rFonts w:ascii="Times New Roman" w:hAnsi="Times New Roman" w:cs="Times New Roman"/>
          <w:sz w:val="24"/>
          <w:szCs w:val="24"/>
          <w:lang w:val="sk-SK"/>
        </w:rPr>
        <w:t>inej žiadosti podľa tohto zákona alebo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565" w:name="paragraf-41.odsek-1.pismeno-d.text"/>
      <w:r w:rsidRPr="00C92B5F">
        <w:rPr>
          <w:rFonts w:ascii="Times New Roman" w:hAnsi="Times New Roman" w:cs="Times New Roman"/>
          <w:sz w:val="24"/>
          <w:szCs w:val="24"/>
          <w:lang w:val="sk-SK"/>
        </w:rPr>
        <w:t xml:space="preserve"> </w:t>
      </w:r>
      <w:bookmarkEnd w:id="156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66" w:name="paragraf-41.odsek-2"/>
      <w:bookmarkEnd w:id="1536"/>
      <w:bookmarkEnd w:id="1563"/>
      <w:r w:rsidRPr="00C92B5F">
        <w:rPr>
          <w:rFonts w:ascii="Times New Roman" w:hAnsi="Times New Roman" w:cs="Times New Roman"/>
          <w:sz w:val="24"/>
          <w:szCs w:val="24"/>
          <w:lang w:val="sk-SK"/>
        </w:rPr>
        <w:t xml:space="preserve"> </w:t>
      </w:r>
      <w:bookmarkStart w:id="1567" w:name="paragraf-41.odsek-2.oznacenie"/>
      <w:r w:rsidRPr="00C92B5F">
        <w:rPr>
          <w:rFonts w:ascii="Times New Roman" w:hAnsi="Times New Roman" w:cs="Times New Roman"/>
          <w:sz w:val="24"/>
          <w:szCs w:val="24"/>
          <w:lang w:val="sk-SK"/>
        </w:rPr>
        <w:t xml:space="preserve">(2) </w:t>
      </w:r>
      <w:bookmarkStart w:id="1568" w:name="paragraf-41.odsek-2.text"/>
      <w:bookmarkEnd w:id="1567"/>
      <w:r w:rsidRPr="00C92B5F">
        <w:rPr>
          <w:rFonts w:ascii="Times New Roman" w:hAnsi="Times New Roman" w:cs="Times New Roman"/>
          <w:sz w:val="24"/>
          <w:szCs w:val="24"/>
          <w:lang w:val="sk-SK"/>
        </w:rPr>
        <w:t xml:space="preserve">Poplatky za jednotlivé druhy úkonov sa ustanovujú predovšetkým v závislosti od rozsahu, náročnosti a zložitosti príslušných druhov úkonov. Poplatky sa ustanovujú pevnou sumou alebo percentuálnou sadzbou zo základu poplatku. Pri poplatkoch ustanovených percentuálnou sadzbou sa základ poplatkov zaokrúhľuje na celé desiatky nahor a poplatky sa zaokrúhľujú na celé jednotky nadol. </w:t>
      </w:r>
      <w:bookmarkEnd w:id="156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69" w:name="paragraf-41.odsek-3"/>
      <w:bookmarkEnd w:id="1566"/>
      <w:r w:rsidRPr="00C92B5F">
        <w:rPr>
          <w:rFonts w:ascii="Times New Roman" w:hAnsi="Times New Roman" w:cs="Times New Roman"/>
          <w:sz w:val="24"/>
          <w:szCs w:val="24"/>
          <w:lang w:val="sk-SK"/>
        </w:rPr>
        <w:t xml:space="preserve"> </w:t>
      </w:r>
      <w:bookmarkStart w:id="1570" w:name="paragraf-41.odsek-3.oznacenie"/>
      <w:r w:rsidRPr="00C92B5F">
        <w:rPr>
          <w:rFonts w:ascii="Times New Roman" w:hAnsi="Times New Roman" w:cs="Times New Roman"/>
          <w:sz w:val="24"/>
          <w:szCs w:val="24"/>
          <w:lang w:val="sk-SK"/>
        </w:rPr>
        <w:t xml:space="preserve">(3) </w:t>
      </w:r>
      <w:bookmarkStart w:id="1571" w:name="paragraf-41.odsek-3.text"/>
      <w:bookmarkEnd w:id="1570"/>
      <w:r w:rsidRPr="00C92B5F">
        <w:rPr>
          <w:rFonts w:ascii="Times New Roman" w:hAnsi="Times New Roman" w:cs="Times New Roman"/>
          <w:sz w:val="24"/>
          <w:szCs w:val="24"/>
          <w:lang w:val="sk-SK"/>
        </w:rPr>
        <w:t xml:space="preserve">Opatrením, ktoré vydá Národná banka Slovenska po prerokovaní s ministerstvom a ktoré sa vyhlasuje v Zbierke zákonov Slovenskej republiky, sa ustanoví výška alebo sadzby poplatkov za jednotlivé druhy úkonov a môžu sa ustanoviť podrobnosti o poplatkoch a o ich vyčísľovaní, zaokrúhľovaní a platení. </w:t>
      </w:r>
      <w:bookmarkEnd w:id="1571"/>
    </w:p>
    <w:p w:rsidR="00674784" w:rsidRPr="00C92B5F" w:rsidRDefault="00492111" w:rsidP="005B6404">
      <w:pPr>
        <w:spacing w:before="225" w:after="225" w:line="240" w:lineRule="auto"/>
        <w:ind w:left="420"/>
        <w:jc w:val="center"/>
        <w:rPr>
          <w:rFonts w:ascii="Times New Roman" w:hAnsi="Times New Roman" w:cs="Times New Roman"/>
          <w:sz w:val="24"/>
          <w:szCs w:val="24"/>
          <w:lang w:val="sk-SK"/>
        </w:rPr>
      </w:pPr>
      <w:bookmarkStart w:id="1572" w:name="paragraf-42.oznacenie"/>
      <w:bookmarkStart w:id="1573" w:name="paragraf-42"/>
      <w:bookmarkEnd w:id="1535"/>
      <w:bookmarkEnd w:id="1569"/>
      <w:r w:rsidRPr="00C92B5F">
        <w:rPr>
          <w:rFonts w:ascii="Times New Roman" w:hAnsi="Times New Roman" w:cs="Times New Roman"/>
          <w:b/>
          <w:sz w:val="24"/>
          <w:szCs w:val="24"/>
          <w:lang w:val="sk-SK"/>
        </w:rPr>
        <w:t xml:space="preserve"> § 42 </w:t>
      </w:r>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74" w:name="paragraf-42.odsek-1"/>
      <w:bookmarkEnd w:id="1572"/>
      <w:r w:rsidRPr="00C92B5F">
        <w:rPr>
          <w:rFonts w:ascii="Times New Roman" w:hAnsi="Times New Roman" w:cs="Times New Roman"/>
          <w:sz w:val="24"/>
          <w:szCs w:val="24"/>
          <w:lang w:val="sk-SK"/>
        </w:rPr>
        <w:t xml:space="preserve"> </w:t>
      </w:r>
      <w:bookmarkStart w:id="1575" w:name="paragraf-42.odsek-1.oznacenie"/>
      <w:r w:rsidRPr="00C92B5F">
        <w:rPr>
          <w:rFonts w:ascii="Times New Roman" w:hAnsi="Times New Roman" w:cs="Times New Roman"/>
          <w:sz w:val="24"/>
          <w:szCs w:val="24"/>
          <w:lang w:val="sk-SK"/>
        </w:rPr>
        <w:t xml:space="preserve">(1) </w:t>
      </w:r>
      <w:bookmarkEnd w:id="1575"/>
      <w:r w:rsidRPr="00C92B5F">
        <w:rPr>
          <w:rFonts w:ascii="Times New Roman" w:hAnsi="Times New Roman" w:cs="Times New Roman"/>
          <w:sz w:val="24"/>
          <w:szCs w:val="24"/>
          <w:lang w:val="sk-SK"/>
        </w:rPr>
        <w:t xml:space="preserve">Poplatok je povinná zaplatiť osoba, ktorá podala žiadosť, alebo iný podnet uvedený v </w:t>
      </w:r>
      <w:hyperlink w:anchor="paragraf-41.odsek-1">
        <w:r w:rsidRPr="00C92B5F">
          <w:rPr>
            <w:rFonts w:ascii="Times New Roman" w:hAnsi="Times New Roman" w:cs="Times New Roman"/>
            <w:sz w:val="24"/>
            <w:szCs w:val="24"/>
            <w:u w:val="single"/>
            <w:lang w:val="sk-SK"/>
          </w:rPr>
          <w:t>§ 41 ods. 1</w:t>
        </w:r>
      </w:hyperlink>
      <w:bookmarkStart w:id="1576" w:name="paragraf-42.odsek-1.text"/>
      <w:r w:rsidRPr="00C92B5F">
        <w:rPr>
          <w:rFonts w:ascii="Times New Roman" w:hAnsi="Times New Roman" w:cs="Times New Roman"/>
          <w:sz w:val="24"/>
          <w:szCs w:val="24"/>
          <w:lang w:val="sk-SK"/>
        </w:rPr>
        <w:t xml:space="preserve"> (ďalej len „poplatkový podnet“) smerujúci k vykonaniu úkonu podliehajúceho poplatku (ďalej len „poplatník"). </w:t>
      </w:r>
      <w:bookmarkEnd w:id="1576"/>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77" w:name="paragraf-42.odsek-2"/>
      <w:bookmarkEnd w:id="1574"/>
      <w:r w:rsidRPr="00C92B5F">
        <w:rPr>
          <w:rFonts w:ascii="Times New Roman" w:hAnsi="Times New Roman" w:cs="Times New Roman"/>
          <w:sz w:val="24"/>
          <w:szCs w:val="24"/>
          <w:lang w:val="sk-SK"/>
        </w:rPr>
        <w:t xml:space="preserve"> </w:t>
      </w:r>
      <w:bookmarkStart w:id="1578" w:name="paragraf-42.odsek-2.oznacenie"/>
      <w:r w:rsidRPr="00C92B5F">
        <w:rPr>
          <w:rFonts w:ascii="Times New Roman" w:hAnsi="Times New Roman" w:cs="Times New Roman"/>
          <w:sz w:val="24"/>
          <w:szCs w:val="24"/>
          <w:lang w:val="sk-SK"/>
        </w:rPr>
        <w:t xml:space="preserve">(2) </w:t>
      </w:r>
      <w:bookmarkStart w:id="1579" w:name="paragraf-42.odsek-2.text"/>
      <w:bookmarkEnd w:id="1578"/>
      <w:r w:rsidRPr="00C92B5F">
        <w:rPr>
          <w:rFonts w:ascii="Times New Roman" w:hAnsi="Times New Roman" w:cs="Times New Roman"/>
          <w:sz w:val="24"/>
          <w:szCs w:val="24"/>
          <w:lang w:val="sk-SK"/>
        </w:rPr>
        <w:t xml:space="preserve">Povinnosť zaplatiť poplatok vzniká podaním poplatkového podnetu, ktorý smeruje k vykonaniu úkonu podliehajúceho poplatku. Poplatník je povinný zaplatiť poplatok najneskôr do piatich pracovných dní odo dňa podania poplatkového podnetu. Každý poplatok sa platí osobitne. Poplatník je po zaplatení poplatku povinný bezodkladne predložiť Národnej banke Slovenska doklad o zaplatení poplatku, najneskôr však pred uplynutím lehoty na rozhodnutie o podanom poplatkovom podnete. </w:t>
      </w:r>
      <w:bookmarkEnd w:id="1579"/>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0" w:name="paragraf-42.odsek-3"/>
      <w:bookmarkEnd w:id="1577"/>
      <w:r w:rsidRPr="00C92B5F">
        <w:rPr>
          <w:rFonts w:ascii="Times New Roman" w:hAnsi="Times New Roman" w:cs="Times New Roman"/>
          <w:sz w:val="24"/>
          <w:szCs w:val="24"/>
          <w:lang w:val="sk-SK"/>
        </w:rPr>
        <w:t xml:space="preserve"> </w:t>
      </w:r>
      <w:bookmarkStart w:id="1581" w:name="paragraf-42.odsek-3.oznacenie"/>
      <w:r w:rsidRPr="00C92B5F">
        <w:rPr>
          <w:rFonts w:ascii="Times New Roman" w:hAnsi="Times New Roman" w:cs="Times New Roman"/>
          <w:sz w:val="24"/>
          <w:szCs w:val="24"/>
          <w:lang w:val="sk-SK"/>
        </w:rPr>
        <w:t xml:space="preserve">(3) </w:t>
      </w:r>
      <w:bookmarkStart w:id="1582" w:name="paragraf-42.odsek-3.text"/>
      <w:bookmarkEnd w:id="1581"/>
      <w:r w:rsidRPr="00C92B5F">
        <w:rPr>
          <w:rFonts w:ascii="Times New Roman" w:hAnsi="Times New Roman" w:cs="Times New Roman"/>
          <w:sz w:val="24"/>
          <w:szCs w:val="24"/>
          <w:lang w:val="sk-SK"/>
        </w:rPr>
        <w:t xml:space="preserve">Právoplatným rozhodnutím Národnej banky Slovenska o zastavení konania z dôvodu nezaplatenia čo len časti ustanoveného poplatku povinnosť zaplatiť poplatok v celom rozsahu zaniká. </w:t>
      </w:r>
      <w:bookmarkEnd w:id="1582"/>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3" w:name="paragraf-42.odsek-4"/>
      <w:bookmarkEnd w:id="1580"/>
      <w:r w:rsidRPr="00C92B5F">
        <w:rPr>
          <w:rFonts w:ascii="Times New Roman" w:hAnsi="Times New Roman" w:cs="Times New Roman"/>
          <w:sz w:val="24"/>
          <w:szCs w:val="24"/>
          <w:lang w:val="sk-SK"/>
        </w:rPr>
        <w:t xml:space="preserve"> </w:t>
      </w:r>
      <w:bookmarkStart w:id="1584" w:name="paragraf-42.odsek-4.oznacenie"/>
      <w:r w:rsidRPr="00C92B5F">
        <w:rPr>
          <w:rFonts w:ascii="Times New Roman" w:hAnsi="Times New Roman" w:cs="Times New Roman"/>
          <w:sz w:val="24"/>
          <w:szCs w:val="24"/>
          <w:lang w:val="sk-SK"/>
        </w:rPr>
        <w:t xml:space="preserve">(4) </w:t>
      </w:r>
      <w:bookmarkStart w:id="1585" w:name="paragraf-42.odsek-4.text"/>
      <w:bookmarkEnd w:id="1584"/>
      <w:r w:rsidRPr="00C92B5F">
        <w:rPr>
          <w:rFonts w:ascii="Times New Roman" w:hAnsi="Times New Roman" w:cs="Times New Roman"/>
          <w:sz w:val="24"/>
          <w:szCs w:val="24"/>
          <w:lang w:val="sk-SK"/>
        </w:rPr>
        <w:t xml:space="preserve">Národná banka Slovenska môže v odôvodnených prípadoch, ktoré sa musia uplatňovať voči každému poplatníkovi za rovnakých podmienok, primerane znížiť alebo </w:t>
      </w:r>
      <w:r w:rsidRPr="00C92B5F">
        <w:rPr>
          <w:rFonts w:ascii="Times New Roman" w:hAnsi="Times New Roman" w:cs="Times New Roman"/>
          <w:sz w:val="24"/>
          <w:szCs w:val="24"/>
          <w:lang w:val="sk-SK"/>
        </w:rPr>
        <w:lastRenderedPageBreak/>
        <w:t xml:space="preserve">odpustiť poplatky. Ak nerozhodne Národná banka Slovenska inak, priznané zníženie alebo odpustenie poplatkov sa vzťahuje na celé konanie okrem poplatkov zaplatených pred vykonateľnosťou rozhodnutia o priznaní zníženia alebo odpustenia poplatku; poplatky zaplatené pred vykonateľnosťou rozhodnutia o priznaní zníženia alebo odpustenia poplatkov sa nevracajú. Priznané zníženie alebo odpustenie poplatkov Národná banka Slovenska môže odňať kedykoľvek počas konania, prípadne aj so spätnou účinnosťou, ak sa pred právoplatným skončením konania zistí, že pomery poplatníka neodôvodňujú alebo neodôvodňovali priznanie zníženia alebo odpustenia poplatkov. </w:t>
      </w:r>
      <w:bookmarkEnd w:id="1585"/>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6" w:name="paragraf-42.odsek-5"/>
      <w:bookmarkEnd w:id="1583"/>
      <w:r w:rsidRPr="00C92B5F">
        <w:rPr>
          <w:rFonts w:ascii="Times New Roman" w:hAnsi="Times New Roman" w:cs="Times New Roman"/>
          <w:sz w:val="24"/>
          <w:szCs w:val="24"/>
          <w:lang w:val="sk-SK"/>
        </w:rPr>
        <w:t xml:space="preserve"> </w:t>
      </w:r>
      <w:bookmarkStart w:id="1587" w:name="paragraf-42.odsek-5.oznacenie"/>
      <w:r w:rsidRPr="00C92B5F">
        <w:rPr>
          <w:rFonts w:ascii="Times New Roman" w:hAnsi="Times New Roman" w:cs="Times New Roman"/>
          <w:sz w:val="24"/>
          <w:szCs w:val="24"/>
          <w:lang w:val="sk-SK"/>
        </w:rPr>
        <w:t xml:space="preserve">(5) </w:t>
      </w:r>
      <w:bookmarkStart w:id="1588" w:name="paragraf-42.odsek-5.text"/>
      <w:bookmarkEnd w:id="1587"/>
      <w:r w:rsidRPr="00C92B5F">
        <w:rPr>
          <w:rFonts w:ascii="Times New Roman" w:hAnsi="Times New Roman" w:cs="Times New Roman"/>
          <w:sz w:val="24"/>
          <w:szCs w:val="24"/>
          <w:lang w:val="sk-SK"/>
        </w:rPr>
        <w:t xml:space="preserve">Ak Národná banka Slovenska zistí, že poplatok zaplatil ten, kto ho nebol povinný zaplatiť, že zaplatený poplatok neobsahuje ustanovené identifikačné údaje, ktoré sú potrebné na identifikovanie účelu poplatku alebo jeho platiteľa, že poplatník zaplatil vyšší poplatok alebo že poplatník zaplatil len časť poplatku a konanie bolo právoplatne zastavené pre nezaplatenie zostávajúcej časti poplatku, Národná banka Slovenska zaplatený poplatok alebo jeho príslušnú časť vráti do 30 kalendárnych dní od zistenia, že sa má poplatok alebo jeho časť vrátiť. </w:t>
      </w:r>
      <w:bookmarkEnd w:id="1588"/>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89" w:name="paragraf-42.odsek-6"/>
      <w:bookmarkEnd w:id="1586"/>
      <w:r w:rsidRPr="00C92B5F">
        <w:rPr>
          <w:rFonts w:ascii="Times New Roman" w:hAnsi="Times New Roman" w:cs="Times New Roman"/>
          <w:sz w:val="24"/>
          <w:szCs w:val="24"/>
          <w:lang w:val="sk-SK"/>
        </w:rPr>
        <w:t xml:space="preserve"> </w:t>
      </w:r>
      <w:bookmarkStart w:id="1590" w:name="paragraf-42.odsek-6.oznacenie"/>
      <w:r w:rsidRPr="00C92B5F">
        <w:rPr>
          <w:rFonts w:ascii="Times New Roman" w:hAnsi="Times New Roman" w:cs="Times New Roman"/>
          <w:sz w:val="24"/>
          <w:szCs w:val="24"/>
          <w:lang w:val="sk-SK"/>
        </w:rPr>
        <w:t xml:space="preserve">(6) </w:t>
      </w:r>
      <w:bookmarkStart w:id="1591" w:name="paragraf-42.odsek-6.text"/>
      <w:bookmarkEnd w:id="1590"/>
      <w:r w:rsidRPr="00C92B5F">
        <w:rPr>
          <w:rFonts w:ascii="Times New Roman" w:hAnsi="Times New Roman" w:cs="Times New Roman"/>
          <w:sz w:val="24"/>
          <w:szCs w:val="24"/>
          <w:lang w:val="sk-SK"/>
        </w:rPr>
        <w:t xml:space="preserve">Poplatok, jeho časť alebo preplatok poplatku sa nevráti, ak suma, ktorá sa má vrátiť, neprevyšuje 5 eur. </w:t>
      </w:r>
      <w:bookmarkEnd w:id="1591"/>
    </w:p>
    <w:p w:rsidR="00674784" w:rsidRPr="00C92B5F" w:rsidRDefault="00492111" w:rsidP="005B6404">
      <w:pPr>
        <w:spacing w:before="225" w:after="225" w:line="240" w:lineRule="auto"/>
        <w:ind w:left="495"/>
        <w:rPr>
          <w:rFonts w:ascii="Times New Roman" w:hAnsi="Times New Roman" w:cs="Times New Roman"/>
          <w:sz w:val="24"/>
          <w:szCs w:val="24"/>
          <w:lang w:val="sk-SK"/>
        </w:rPr>
      </w:pPr>
      <w:bookmarkStart w:id="1592" w:name="paragraf-42.odsek-7"/>
      <w:bookmarkEnd w:id="1589"/>
      <w:r w:rsidRPr="00C92B5F">
        <w:rPr>
          <w:rFonts w:ascii="Times New Roman" w:hAnsi="Times New Roman" w:cs="Times New Roman"/>
          <w:sz w:val="24"/>
          <w:szCs w:val="24"/>
          <w:lang w:val="sk-SK"/>
        </w:rPr>
        <w:t xml:space="preserve"> </w:t>
      </w:r>
      <w:bookmarkStart w:id="1593" w:name="paragraf-42.odsek-7.oznacenie"/>
      <w:r w:rsidRPr="00C92B5F">
        <w:rPr>
          <w:rFonts w:ascii="Times New Roman" w:hAnsi="Times New Roman" w:cs="Times New Roman"/>
          <w:sz w:val="24"/>
          <w:szCs w:val="24"/>
          <w:lang w:val="sk-SK"/>
        </w:rPr>
        <w:t xml:space="preserve">(7) </w:t>
      </w:r>
      <w:bookmarkStart w:id="1594" w:name="paragraf-42.odsek-7.text"/>
      <w:bookmarkEnd w:id="1593"/>
      <w:r w:rsidRPr="00C92B5F">
        <w:rPr>
          <w:rFonts w:ascii="Times New Roman" w:hAnsi="Times New Roman" w:cs="Times New Roman"/>
          <w:sz w:val="24"/>
          <w:szCs w:val="24"/>
          <w:lang w:val="sk-SK"/>
        </w:rPr>
        <w:t xml:space="preserve">Poplatky sú príjmom Národnej banky Slovenska a platia sa prevodom peňažných prostriedkov alebo vkladom peňažných prostriedkov na určený účet Národnej banky Slovenska, a to v eurách, ak osobitný zákon neustanoví inak. </w:t>
      </w:r>
      <w:bookmarkEnd w:id="1594"/>
    </w:p>
    <w:p w:rsidR="00674784" w:rsidRPr="00C92B5F" w:rsidRDefault="00492111" w:rsidP="005B6404">
      <w:pPr>
        <w:spacing w:before="300" w:after="0" w:line="240" w:lineRule="auto"/>
        <w:ind w:left="270"/>
        <w:rPr>
          <w:rFonts w:ascii="Times New Roman" w:hAnsi="Times New Roman" w:cs="Times New Roman"/>
          <w:sz w:val="24"/>
          <w:szCs w:val="24"/>
          <w:lang w:val="sk-SK"/>
        </w:rPr>
      </w:pPr>
      <w:bookmarkStart w:id="1595" w:name="predpis.clanok-1.cast-osma.oznacenie"/>
      <w:bookmarkStart w:id="1596" w:name="predpis.clanok-1.cast-osma"/>
      <w:bookmarkEnd w:id="1411"/>
      <w:bookmarkEnd w:id="1533"/>
      <w:bookmarkEnd w:id="1573"/>
      <w:bookmarkEnd w:id="1592"/>
      <w:r w:rsidRPr="00C92B5F">
        <w:rPr>
          <w:rFonts w:ascii="Times New Roman" w:hAnsi="Times New Roman" w:cs="Times New Roman"/>
          <w:sz w:val="24"/>
          <w:szCs w:val="24"/>
          <w:lang w:val="sk-SK"/>
        </w:rPr>
        <w:t xml:space="preserve"> ÔSMA ČASŤ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597" w:name="predpis.clanok-1.cast-osma.nadpis"/>
      <w:bookmarkEnd w:id="1595"/>
      <w:r w:rsidRPr="00C92B5F">
        <w:rPr>
          <w:rFonts w:ascii="Times New Roman" w:hAnsi="Times New Roman" w:cs="Times New Roman"/>
          <w:b/>
          <w:sz w:val="24"/>
          <w:szCs w:val="24"/>
          <w:lang w:val="sk-SK"/>
        </w:rPr>
        <w:t xml:space="preserve"> SPOLOČNÉ, PRECHODNÉ A ZÁVEREČNÉ USTANOVENIA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598" w:name="paragraf-43.oznacenie"/>
      <w:bookmarkStart w:id="1599" w:name="paragraf-43"/>
      <w:bookmarkEnd w:id="1597"/>
      <w:r w:rsidRPr="00C92B5F">
        <w:rPr>
          <w:rFonts w:ascii="Times New Roman" w:hAnsi="Times New Roman" w:cs="Times New Roman"/>
          <w:b/>
          <w:sz w:val="24"/>
          <w:szCs w:val="24"/>
          <w:lang w:val="sk-SK"/>
        </w:rPr>
        <w:t xml:space="preserve"> § 43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00" w:name="paragraf-43.odsek-1"/>
      <w:bookmarkEnd w:id="1598"/>
      <w:r w:rsidRPr="00C92B5F">
        <w:rPr>
          <w:rFonts w:ascii="Times New Roman" w:hAnsi="Times New Roman" w:cs="Times New Roman"/>
          <w:sz w:val="24"/>
          <w:szCs w:val="24"/>
          <w:lang w:val="sk-SK"/>
        </w:rPr>
        <w:t xml:space="preserve"> </w:t>
      </w:r>
      <w:bookmarkStart w:id="1601" w:name="paragraf-43.odsek-1.oznacenie"/>
      <w:r w:rsidRPr="00C92B5F">
        <w:rPr>
          <w:rFonts w:ascii="Times New Roman" w:hAnsi="Times New Roman" w:cs="Times New Roman"/>
          <w:sz w:val="24"/>
          <w:szCs w:val="24"/>
          <w:lang w:val="sk-SK"/>
        </w:rPr>
        <w:t xml:space="preserve">(1) </w:t>
      </w:r>
      <w:bookmarkEnd w:id="1601"/>
      <w:r w:rsidRPr="00C92B5F">
        <w:rPr>
          <w:rFonts w:ascii="Times New Roman" w:hAnsi="Times New Roman" w:cs="Times New Roman"/>
          <w:sz w:val="24"/>
          <w:szCs w:val="24"/>
          <w:lang w:val="sk-SK"/>
        </w:rPr>
        <w:t>Na zodpovednosť za škody spôsobené Národnou bankou Slovenska pri výkone verejnej moci v rámci dohľadu nad finančným trhom sa vzťahuje osobitný zákon.</w:t>
      </w:r>
      <w:hyperlink w:anchor="poznamky.poznamka-52">
        <w:r w:rsidRPr="00C92B5F">
          <w:rPr>
            <w:rFonts w:ascii="Times New Roman" w:hAnsi="Times New Roman" w:cs="Times New Roman"/>
            <w:sz w:val="24"/>
            <w:szCs w:val="24"/>
            <w:vertAlign w:val="superscript"/>
            <w:lang w:val="sk-SK"/>
          </w:rPr>
          <w:t>52</w:t>
        </w:r>
        <w:r w:rsidRPr="00C92B5F">
          <w:rPr>
            <w:rFonts w:ascii="Times New Roman" w:hAnsi="Times New Roman" w:cs="Times New Roman"/>
            <w:sz w:val="24"/>
            <w:szCs w:val="24"/>
            <w:u w:val="single"/>
            <w:lang w:val="sk-SK"/>
          </w:rPr>
          <w:t>)</w:t>
        </w:r>
      </w:hyperlink>
      <w:bookmarkStart w:id="1602" w:name="paragraf-43.odsek-1.text"/>
      <w:r w:rsidRPr="00C92B5F">
        <w:rPr>
          <w:rFonts w:ascii="Times New Roman" w:hAnsi="Times New Roman" w:cs="Times New Roman"/>
          <w:sz w:val="24"/>
          <w:szCs w:val="24"/>
          <w:lang w:val="sk-SK"/>
        </w:rPr>
        <w:t xml:space="preserve"> </w:t>
      </w:r>
      <w:bookmarkEnd w:id="16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03" w:name="paragraf-43.odsek-2"/>
      <w:bookmarkEnd w:id="1600"/>
      <w:r w:rsidRPr="00C92B5F">
        <w:rPr>
          <w:rFonts w:ascii="Times New Roman" w:hAnsi="Times New Roman" w:cs="Times New Roman"/>
          <w:sz w:val="24"/>
          <w:szCs w:val="24"/>
          <w:lang w:val="sk-SK"/>
        </w:rPr>
        <w:t xml:space="preserve"> </w:t>
      </w:r>
      <w:bookmarkStart w:id="1604" w:name="paragraf-43.odsek-2.oznacenie"/>
      <w:r w:rsidRPr="00C92B5F">
        <w:rPr>
          <w:rFonts w:ascii="Times New Roman" w:hAnsi="Times New Roman" w:cs="Times New Roman"/>
          <w:sz w:val="24"/>
          <w:szCs w:val="24"/>
          <w:lang w:val="sk-SK"/>
        </w:rPr>
        <w:t xml:space="preserve">(2) </w:t>
      </w:r>
      <w:bookmarkEnd w:id="1604"/>
      <w:r w:rsidRPr="00C92B5F">
        <w:rPr>
          <w:rFonts w:ascii="Times New Roman" w:hAnsi="Times New Roman" w:cs="Times New Roman"/>
          <w:sz w:val="24"/>
          <w:szCs w:val="24"/>
          <w:lang w:val="sk-SK"/>
        </w:rPr>
        <w:t>Pri výkone dohľadu zvereného Národnej banke Slovenska týmto zákonom alebo osobitnými predpismi</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na jej žiadosť poskytujú útvary Policajného zboru ochranu zamestnancom Národnej banky Slovenska, členom bankovej rady, prizvaným osobám a ďalším osobám v prípadoch podľa osobitného predpisu.</w:t>
      </w:r>
      <w:hyperlink w:anchor="poznamky.poznamka-52a">
        <w:r w:rsidRPr="00C92B5F">
          <w:rPr>
            <w:rFonts w:ascii="Times New Roman" w:hAnsi="Times New Roman" w:cs="Times New Roman"/>
            <w:sz w:val="24"/>
            <w:szCs w:val="24"/>
            <w:vertAlign w:val="superscript"/>
            <w:lang w:val="sk-SK"/>
          </w:rPr>
          <w:t>52a</w:t>
        </w:r>
        <w:r w:rsidRPr="00C92B5F">
          <w:rPr>
            <w:rFonts w:ascii="Times New Roman" w:hAnsi="Times New Roman" w:cs="Times New Roman"/>
            <w:sz w:val="24"/>
            <w:szCs w:val="24"/>
            <w:u w:val="single"/>
            <w:lang w:val="sk-SK"/>
          </w:rPr>
          <w:t>)</w:t>
        </w:r>
      </w:hyperlink>
      <w:bookmarkStart w:id="1605" w:name="paragraf-43.odsek-2.text"/>
      <w:r w:rsidRPr="00C92B5F">
        <w:rPr>
          <w:rFonts w:ascii="Times New Roman" w:hAnsi="Times New Roman" w:cs="Times New Roman"/>
          <w:sz w:val="24"/>
          <w:szCs w:val="24"/>
          <w:lang w:val="sk-SK"/>
        </w:rPr>
        <w:t xml:space="preserve"> </w:t>
      </w:r>
      <w:bookmarkEnd w:id="16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06" w:name="paragraf-43.odsek-3"/>
      <w:bookmarkEnd w:id="1603"/>
      <w:r w:rsidRPr="00C92B5F">
        <w:rPr>
          <w:rFonts w:ascii="Times New Roman" w:hAnsi="Times New Roman" w:cs="Times New Roman"/>
          <w:sz w:val="24"/>
          <w:szCs w:val="24"/>
          <w:lang w:val="sk-SK"/>
        </w:rPr>
        <w:t xml:space="preserve"> </w:t>
      </w:r>
      <w:bookmarkStart w:id="1607" w:name="paragraf-43.odsek-3.oznacenie"/>
      <w:r w:rsidRPr="00C92B5F">
        <w:rPr>
          <w:rFonts w:ascii="Times New Roman" w:hAnsi="Times New Roman" w:cs="Times New Roman"/>
          <w:sz w:val="24"/>
          <w:szCs w:val="24"/>
          <w:lang w:val="sk-SK"/>
        </w:rPr>
        <w:t xml:space="preserve">(3) </w:t>
      </w:r>
      <w:bookmarkEnd w:id="1607"/>
      <w:r w:rsidRPr="00C92B5F">
        <w:rPr>
          <w:rFonts w:ascii="Times New Roman" w:hAnsi="Times New Roman" w:cs="Times New Roman"/>
          <w:sz w:val="24"/>
          <w:szCs w:val="24"/>
          <w:lang w:val="sk-SK"/>
        </w:rPr>
        <w:t xml:space="preserve">Ustanovenie </w:t>
      </w:r>
      <w:hyperlink w:anchor="paragraf-17.odsek-6">
        <w:r w:rsidRPr="00C92B5F">
          <w:rPr>
            <w:rFonts w:ascii="Times New Roman" w:hAnsi="Times New Roman" w:cs="Times New Roman"/>
            <w:sz w:val="24"/>
            <w:szCs w:val="24"/>
            <w:u w:val="single"/>
            <w:lang w:val="sk-SK"/>
          </w:rPr>
          <w:t>§ 17 ods. 6</w:t>
        </w:r>
      </w:hyperlink>
      <w:r w:rsidRPr="00C92B5F">
        <w:rPr>
          <w:rFonts w:ascii="Times New Roman" w:hAnsi="Times New Roman" w:cs="Times New Roman"/>
          <w:sz w:val="24"/>
          <w:szCs w:val="24"/>
          <w:lang w:val="sk-SK"/>
        </w:rPr>
        <w:t xml:space="preserve"> o úradnom zázname sa primerane vzťahuje aj na dohľad na mieste, na dohľad na diaľku a na vybavovanie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r w:rsidRPr="00C92B5F">
        <w:rPr>
          <w:rFonts w:ascii="Times New Roman" w:hAnsi="Times New Roman" w:cs="Times New Roman"/>
          <w:sz w:val="24"/>
          <w:szCs w:val="24"/>
          <w:lang w:val="sk-SK"/>
        </w:rPr>
        <w:t xml:space="preserve">; ustanovenie </w:t>
      </w:r>
      <w:hyperlink w:anchor="paragraf-18">
        <w:r w:rsidRPr="00C92B5F">
          <w:rPr>
            <w:rFonts w:ascii="Times New Roman" w:hAnsi="Times New Roman" w:cs="Times New Roman"/>
            <w:sz w:val="24"/>
            <w:szCs w:val="24"/>
            <w:u w:val="single"/>
            <w:lang w:val="sk-SK"/>
          </w:rPr>
          <w:t>§ 18</w:t>
        </w:r>
      </w:hyperlink>
      <w:r w:rsidRPr="00C92B5F">
        <w:rPr>
          <w:rFonts w:ascii="Times New Roman" w:hAnsi="Times New Roman" w:cs="Times New Roman"/>
          <w:sz w:val="24"/>
          <w:szCs w:val="24"/>
          <w:lang w:val="sk-SK"/>
        </w:rPr>
        <w:t xml:space="preserve"> o doručovaní písomností sa primerane vzťahuje aj na doručovanie písomností pri dohľade na mieste a pri dohľade na diaľku</w:t>
      </w:r>
      <w:r w:rsidR="00D32C57" w:rsidRPr="00D32C57">
        <w:rPr>
          <w:rFonts w:ascii="Times New Roman" w:hAnsi="Times New Roman" w:cs="Times New Roman"/>
          <w:i/>
          <w:sz w:val="24"/>
          <w:szCs w:val="24"/>
          <w:lang w:val="sk-SK"/>
        </w:rPr>
        <w:t>,</w:t>
      </w:r>
      <w:r w:rsidRPr="00D32C57">
        <w:rPr>
          <w:rFonts w:ascii="Times New Roman" w:hAnsi="Times New Roman" w:cs="Times New Roman"/>
          <w:i/>
          <w:sz w:val="24"/>
          <w:szCs w:val="24"/>
          <w:lang w:val="sk-SK"/>
        </w:rPr>
        <w:t xml:space="preserve"> </w:t>
      </w:r>
      <w:r w:rsidR="00D32C57" w:rsidRPr="00D32C57">
        <w:rPr>
          <w:rFonts w:ascii="Times New Roman" w:hAnsi="Times New Roman" w:cs="Times New Roman"/>
          <w:i/>
          <w:sz w:val="24"/>
          <w:szCs w:val="24"/>
          <w:lang w:val="sk-SK"/>
        </w:rPr>
        <w:t>pri postupe podľa § 35ea ods. 1</w:t>
      </w:r>
      <w:r w:rsidR="00D32C57">
        <w:rPr>
          <w:rFonts w:ascii="Times New Roman" w:hAnsi="Times New Roman" w:cs="Times New Roman"/>
          <w:sz w:val="24"/>
          <w:szCs w:val="24"/>
          <w:lang w:val="sk-SK"/>
        </w:rPr>
        <w:t xml:space="preserve"> </w:t>
      </w:r>
      <w:r w:rsidRPr="00C92B5F">
        <w:rPr>
          <w:rFonts w:ascii="Times New Roman" w:hAnsi="Times New Roman" w:cs="Times New Roman"/>
          <w:sz w:val="24"/>
          <w:szCs w:val="24"/>
          <w:lang w:val="sk-SK"/>
        </w:rPr>
        <w:t xml:space="preserve">a pri vybavovaní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r w:rsidRPr="00C92B5F">
        <w:rPr>
          <w:rFonts w:ascii="Times New Roman" w:hAnsi="Times New Roman" w:cs="Times New Roman"/>
          <w:sz w:val="24"/>
          <w:szCs w:val="24"/>
          <w:lang w:val="sk-SK"/>
        </w:rPr>
        <w:t xml:space="preserve">; ustanovenie </w:t>
      </w:r>
      <w:hyperlink w:anchor="paragraf-27.odsek-6">
        <w:r w:rsidRPr="00C92B5F">
          <w:rPr>
            <w:rFonts w:ascii="Times New Roman" w:hAnsi="Times New Roman" w:cs="Times New Roman"/>
            <w:sz w:val="24"/>
            <w:szCs w:val="24"/>
            <w:u w:val="single"/>
            <w:lang w:val="sk-SK"/>
          </w:rPr>
          <w:t>§ 27 ods. 6</w:t>
        </w:r>
      </w:hyperlink>
      <w:r w:rsidRPr="00C92B5F">
        <w:rPr>
          <w:rFonts w:ascii="Times New Roman" w:hAnsi="Times New Roman" w:cs="Times New Roman"/>
          <w:sz w:val="24"/>
          <w:szCs w:val="24"/>
          <w:lang w:val="sk-SK"/>
        </w:rPr>
        <w:t xml:space="preserve"> o oprave zrejmých nesprávností sa primerane vzťahuje aj na opravu zrejmých nesprávností v iných písomnostiach vyhotovených v rámci konania vo veciach dohľadu a v písomnostiach vyhotovených pri dohľade na mieste a pri dohľade na diaľku a pri vybavovaní podaní uvedených v </w:t>
      </w:r>
      <w:hyperlink w:anchor="paragraf-1.odsek-3.pismeno-c">
        <w:r w:rsidRPr="00C92B5F">
          <w:rPr>
            <w:rFonts w:ascii="Times New Roman" w:hAnsi="Times New Roman" w:cs="Times New Roman"/>
            <w:sz w:val="24"/>
            <w:szCs w:val="24"/>
            <w:u w:val="single"/>
            <w:lang w:val="sk-SK"/>
          </w:rPr>
          <w:t>§ 1 ods. 3 písm. c)</w:t>
        </w:r>
      </w:hyperlink>
      <w:r w:rsidRPr="00C92B5F">
        <w:rPr>
          <w:rFonts w:ascii="Times New Roman" w:hAnsi="Times New Roman" w:cs="Times New Roman"/>
          <w:sz w:val="24"/>
          <w:szCs w:val="24"/>
          <w:lang w:val="sk-SK"/>
        </w:rPr>
        <w:t xml:space="preserve">, </w:t>
      </w:r>
      <w:hyperlink w:anchor="paragraf-35j">
        <w:r w:rsidRPr="00C92B5F">
          <w:rPr>
            <w:rFonts w:ascii="Times New Roman" w:hAnsi="Times New Roman" w:cs="Times New Roman"/>
            <w:sz w:val="24"/>
            <w:szCs w:val="24"/>
            <w:u w:val="single"/>
            <w:lang w:val="sk-SK"/>
          </w:rPr>
          <w:t>§ 35j</w:t>
        </w:r>
      </w:hyperlink>
      <w:r w:rsidRPr="00C92B5F">
        <w:rPr>
          <w:rFonts w:ascii="Times New Roman" w:hAnsi="Times New Roman" w:cs="Times New Roman"/>
          <w:sz w:val="24"/>
          <w:szCs w:val="24"/>
          <w:lang w:val="sk-SK"/>
        </w:rPr>
        <w:t xml:space="preserve"> a </w:t>
      </w:r>
      <w:hyperlink w:anchor="paragraf-35ja">
        <w:r w:rsidRPr="00C92B5F">
          <w:rPr>
            <w:rFonts w:ascii="Times New Roman" w:hAnsi="Times New Roman" w:cs="Times New Roman"/>
            <w:sz w:val="24"/>
            <w:szCs w:val="24"/>
            <w:u w:val="single"/>
            <w:lang w:val="sk-SK"/>
          </w:rPr>
          <w:t>35ja</w:t>
        </w:r>
      </w:hyperlink>
      <w:bookmarkStart w:id="1608" w:name="paragraf-43.odsek-3.text"/>
      <w:r w:rsidRPr="00C92B5F">
        <w:rPr>
          <w:rFonts w:ascii="Times New Roman" w:hAnsi="Times New Roman" w:cs="Times New Roman"/>
          <w:sz w:val="24"/>
          <w:szCs w:val="24"/>
          <w:lang w:val="sk-SK"/>
        </w:rPr>
        <w:t xml:space="preserve">. </w:t>
      </w:r>
      <w:bookmarkEnd w:id="160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09" w:name="paragraf-44.oznacenie"/>
      <w:bookmarkStart w:id="1610" w:name="paragraf-44"/>
      <w:bookmarkEnd w:id="1599"/>
      <w:bookmarkEnd w:id="1606"/>
      <w:r w:rsidRPr="00C92B5F">
        <w:rPr>
          <w:rFonts w:ascii="Times New Roman" w:hAnsi="Times New Roman" w:cs="Times New Roman"/>
          <w:b/>
          <w:sz w:val="24"/>
          <w:szCs w:val="24"/>
          <w:lang w:val="sk-SK"/>
        </w:rPr>
        <w:t xml:space="preserve"> § 44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1" w:name="paragraf-44.odsek-1"/>
      <w:bookmarkEnd w:id="1609"/>
      <w:r w:rsidRPr="00C92B5F">
        <w:rPr>
          <w:rFonts w:ascii="Times New Roman" w:hAnsi="Times New Roman" w:cs="Times New Roman"/>
          <w:sz w:val="24"/>
          <w:szCs w:val="24"/>
          <w:lang w:val="sk-SK"/>
        </w:rPr>
        <w:t xml:space="preserve"> </w:t>
      </w:r>
      <w:bookmarkStart w:id="1612" w:name="paragraf-44.odsek-1.oznacenie"/>
      <w:bookmarkEnd w:id="1612"/>
      <w:r w:rsidRPr="00C92B5F">
        <w:rPr>
          <w:rFonts w:ascii="Times New Roman" w:hAnsi="Times New Roman" w:cs="Times New Roman"/>
          <w:sz w:val="24"/>
          <w:szCs w:val="24"/>
          <w:lang w:val="sk-SK"/>
        </w:rPr>
        <w:t xml:space="preserve">Týmto zákonom sa preberajú právne záväzné akty Európskej únie uvedené v </w:t>
      </w:r>
      <w:hyperlink w:anchor="prilohy.priloha-priloha_k_zakonu_c_747_2004_z_z.oznacenie">
        <w:r w:rsidRPr="00C92B5F">
          <w:rPr>
            <w:rFonts w:ascii="Times New Roman" w:hAnsi="Times New Roman" w:cs="Times New Roman"/>
            <w:sz w:val="24"/>
            <w:szCs w:val="24"/>
            <w:u w:val="single"/>
            <w:lang w:val="sk-SK"/>
          </w:rPr>
          <w:t>prílohe</w:t>
        </w:r>
      </w:hyperlink>
      <w:bookmarkStart w:id="1613" w:name="paragraf-44.odsek-1.text"/>
      <w:r w:rsidRPr="00C92B5F">
        <w:rPr>
          <w:rFonts w:ascii="Times New Roman" w:hAnsi="Times New Roman" w:cs="Times New Roman"/>
          <w:sz w:val="24"/>
          <w:szCs w:val="24"/>
          <w:lang w:val="sk-SK"/>
        </w:rPr>
        <w:t xml:space="preserve">. </w:t>
      </w:r>
      <w:bookmarkEnd w:id="161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14" w:name="paragraf-45.oznacenie"/>
      <w:bookmarkStart w:id="1615" w:name="paragraf-45"/>
      <w:bookmarkEnd w:id="1610"/>
      <w:bookmarkEnd w:id="1611"/>
      <w:r w:rsidRPr="00C92B5F">
        <w:rPr>
          <w:rFonts w:ascii="Times New Roman" w:hAnsi="Times New Roman" w:cs="Times New Roman"/>
          <w:b/>
          <w:sz w:val="24"/>
          <w:szCs w:val="24"/>
          <w:lang w:val="sk-SK"/>
        </w:rPr>
        <w:lastRenderedPageBreak/>
        <w:t xml:space="preserve"> § 45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6" w:name="paragraf-45.odsek-1"/>
      <w:bookmarkEnd w:id="1614"/>
      <w:r w:rsidRPr="00C92B5F">
        <w:rPr>
          <w:rFonts w:ascii="Times New Roman" w:hAnsi="Times New Roman" w:cs="Times New Roman"/>
          <w:sz w:val="24"/>
          <w:szCs w:val="24"/>
          <w:lang w:val="sk-SK"/>
        </w:rPr>
        <w:t xml:space="preserve"> </w:t>
      </w:r>
      <w:bookmarkStart w:id="1617" w:name="paragraf-45.odsek-1.oznacenie"/>
      <w:r w:rsidRPr="00C92B5F">
        <w:rPr>
          <w:rFonts w:ascii="Times New Roman" w:hAnsi="Times New Roman" w:cs="Times New Roman"/>
          <w:sz w:val="24"/>
          <w:szCs w:val="24"/>
          <w:lang w:val="sk-SK"/>
        </w:rPr>
        <w:t xml:space="preserve">(1) </w:t>
      </w:r>
      <w:bookmarkEnd w:id="1617"/>
      <w:r w:rsidRPr="00C92B5F">
        <w:rPr>
          <w:rFonts w:ascii="Times New Roman" w:hAnsi="Times New Roman" w:cs="Times New Roman"/>
          <w:sz w:val="24"/>
          <w:szCs w:val="24"/>
          <w:lang w:val="sk-SK"/>
        </w:rPr>
        <w:t>Zrušuje sa Úrad pre finančný trh</w:t>
      </w:r>
      <w:hyperlink w:anchor="poznamky.poznamka-53">
        <w:r w:rsidRPr="00C92B5F">
          <w:rPr>
            <w:rFonts w:ascii="Times New Roman" w:hAnsi="Times New Roman" w:cs="Times New Roman"/>
            <w:sz w:val="24"/>
            <w:szCs w:val="24"/>
            <w:vertAlign w:val="superscript"/>
            <w:lang w:val="sk-SK"/>
          </w:rPr>
          <w:t>53</w:t>
        </w:r>
        <w:r w:rsidRPr="00C92B5F">
          <w:rPr>
            <w:rFonts w:ascii="Times New Roman" w:hAnsi="Times New Roman" w:cs="Times New Roman"/>
            <w:sz w:val="24"/>
            <w:szCs w:val="24"/>
            <w:u w:val="single"/>
            <w:lang w:val="sk-SK"/>
          </w:rPr>
          <w:t>)</w:t>
        </w:r>
      </w:hyperlink>
      <w:bookmarkStart w:id="1618" w:name="paragraf-45.odsek-1.text"/>
      <w:r w:rsidRPr="00C92B5F">
        <w:rPr>
          <w:rFonts w:ascii="Times New Roman" w:hAnsi="Times New Roman" w:cs="Times New Roman"/>
          <w:sz w:val="24"/>
          <w:szCs w:val="24"/>
          <w:lang w:val="sk-SK"/>
        </w:rPr>
        <w:t xml:space="preserve"> a pôsobnosť tohto úradu podľa všeobecne záväzných právnych predpisov prechádza na Národnú banku Slovenska. </w:t>
      </w:r>
      <w:bookmarkEnd w:id="161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19" w:name="paragraf-45.odsek-2"/>
      <w:bookmarkEnd w:id="1616"/>
      <w:r w:rsidRPr="00C92B5F">
        <w:rPr>
          <w:rFonts w:ascii="Times New Roman" w:hAnsi="Times New Roman" w:cs="Times New Roman"/>
          <w:sz w:val="24"/>
          <w:szCs w:val="24"/>
          <w:lang w:val="sk-SK"/>
        </w:rPr>
        <w:t xml:space="preserve"> </w:t>
      </w:r>
      <w:bookmarkStart w:id="1620" w:name="paragraf-45.odsek-2.oznacenie"/>
      <w:r w:rsidRPr="00C92B5F">
        <w:rPr>
          <w:rFonts w:ascii="Times New Roman" w:hAnsi="Times New Roman" w:cs="Times New Roman"/>
          <w:sz w:val="24"/>
          <w:szCs w:val="24"/>
          <w:lang w:val="sk-SK"/>
        </w:rPr>
        <w:t xml:space="preserve">(2) </w:t>
      </w:r>
      <w:bookmarkStart w:id="1621" w:name="paragraf-45.odsek-2.text"/>
      <w:bookmarkEnd w:id="1620"/>
      <w:r w:rsidRPr="00C92B5F">
        <w:rPr>
          <w:rFonts w:ascii="Times New Roman" w:hAnsi="Times New Roman" w:cs="Times New Roman"/>
          <w:sz w:val="24"/>
          <w:szCs w:val="24"/>
          <w:lang w:val="sk-SK"/>
        </w:rPr>
        <w:t xml:space="preserve">Povolenia, schválenia, súhlasy, predchádzajúce súhlasy a iné rozhodnutia Úradu pre finančný trh, ktoré boli vydané v konaniach pred Úradom pre finančný trh podľa doterajších predpisov a ktoré sú platné k 1. januáru 2006, sa považujú za povolenia, schválenia, súhlasy, predchádzajúce súhlasy a iné rozhodnutia vydané v konaniach pred Národnou bankou Slovenska podľa tohto zákona a osobitných zákonov. Na konanie o obmedzení alebo pozastavení výkonu činností podľa takého povolenia a na zmenu, odobratie alebo zánik takého povolenia sa vzťahujú ustanovenia tohto zákona; to obdobne platí o zrušení alebo zániku schválení, súhlasov, predchádzajúcich súhlasov a iných rozhodnutí vydaných Úradom pre finančný trh pred 1. januárom 2006. </w:t>
      </w:r>
      <w:bookmarkEnd w:id="162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2" w:name="paragraf-45.odsek-3"/>
      <w:bookmarkEnd w:id="1619"/>
      <w:r w:rsidRPr="00C92B5F">
        <w:rPr>
          <w:rFonts w:ascii="Times New Roman" w:hAnsi="Times New Roman" w:cs="Times New Roman"/>
          <w:sz w:val="24"/>
          <w:szCs w:val="24"/>
          <w:lang w:val="sk-SK"/>
        </w:rPr>
        <w:t xml:space="preserve"> </w:t>
      </w:r>
      <w:bookmarkStart w:id="1623" w:name="paragraf-45.odsek-3.oznacenie"/>
      <w:r w:rsidRPr="00C92B5F">
        <w:rPr>
          <w:rFonts w:ascii="Times New Roman" w:hAnsi="Times New Roman" w:cs="Times New Roman"/>
          <w:sz w:val="24"/>
          <w:szCs w:val="24"/>
          <w:lang w:val="sk-SK"/>
        </w:rPr>
        <w:t xml:space="preserve">(3) </w:t>
      </w:r>
      <w:bookmarkEnd w:id="1623"/>
      <w:r w:rsidRPr="00C92B5F">
        <w:rPr>
          <w:rFonts w:ascii="Times New Roman" w:hAnsi="Times New Roman" w:cs="Times New Roman"/>
          <w:sz w:val="24"/>
          <w:szCs w:val="24"/>
          <w:lang w:val="sk-SK"/>
        </w:rPr>
        <w:t xml:space="preserve">Konania, ktoré viedol Úrad pre finančný trh podľa doterajších predpisov a ktoré neboli právoplatne skončené pred 1. januárom 2006, procesne dokončí Národná banka Slovenska podľa tohto zákona a osobitných zákonov; pritom konania začaté pred 1. januárom 2006 z podnetu Úradu pre finančný trh alebo ministerstva sa od 1. januára 2006 považujú za konania začaté z podnetu Národnej banky Slovenska. Právne účinky úkonov, ktoré v konaní nastali pred 1. januárom 2006, zostávajú zachované. Právoplatné rozhodnutie Úradu pre finančný trh, ktoré bolo vydané podľa doterajších predpisov a od ktorého právoplatnosti neuplynuli tri roky, môže z vlastného alebo z iného podnetu preskúmať banková rada za podmienok ustanovených v </w:t>
      </w:r>
      <w:hyperlink w:anchor="paragraf-32.odsek-5">
        <w:r w:rsidRPr="00C92B5F">
          <w:rPr>
            <w:rFonts w:ascii="Times New Roman" w:hAnsi="Times New Roman" w:cs="Times New Roman"/>
            <w:sz w:val="24"/>
            <w:szCs w:val="24"/>
            <w:u w:val="single"/>
            <w:lang w:val="sk-SK"/>
          </w:rPr>
          <w:t>§ 32 ods. 5</w:t>
        </w:r>
      </w:hyperlink>
      <w:r w:rsidRPr="00C92B5F">
        <w:rPr>
          <w:rFonts w:ascii="Times New Roman" w:hAnsi="Times New Roman" w:cs="Times New Roman"/>
          <w:sz w:val="24"/>
          <w:szCs w:val="24"/>
          <w:lang w:val="sk-SK"/>
        </w:rPr>
        <w:t>; ak banková rada zruší preskúmavané rozhodnutie, na nové konanie vo veci je príslušná Národná banka Slovenska. O proteste prokurátora</w:t>
      </w:r>
      <w:hyperlink w:anchor="poznamky.poznamka-41">
        <w:r w:rsidRPr="00C92B5F">
          <w:rPr>
            <w:rFonts w:ascii="Times New Roman" w:hAnsi="Times New Roman" w:cs="Times New Roman"/>
            <w:sz w:val="24"/>
            <w:szCs w:val="24"/>
            <w:vertAlign w:val="superscript"/>
            <w:lang w:val="sk-SK"/>
          </w:rPr>
          <w:t>41</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proti rozhodnutiu Úradu pre finančný trh je po 1. januári 2006 príslušná rozhodovať banková rada. Ak Najvyšší súd Slovenskej republiky po 1. januári 2006 zruší</w:t>
      </w:r>
      <w:hyperlink w:anchor="poznamky.poznamka-42">
        <w:r w:rsidRPr="00C92B5F">
          <w:rPr>
            <w:rFonts w:ascii="Times New Roman" w:hAnsi="Times New Roman" w:cs="Times New Roman"/>
            <w:sz w:val="24"/>
            <w:szCs w:val="24"/>
            <w:vertAlign w:val="superscript"/>
            <w:lang w:val="sk-SK"/>
          </w:rPr>
          <w:t>42</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rozhodnutie Úradu pre finančný trh, na nové konanie vo veci je príslušná Národná banka Slovenska. Ak po 1. januári 2006 bude zrušené rozhodnutie Úradu pre finančný trh, ktoré bolo vydané v konaniach podľa doterajších predpisov a osobitných zákonov, nové konanie vo veci sa procesne vykoná pred Národnou bankou Slovenska podľa tohto zákona a osobitných zákonov;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24" w:name="paragraf-45.odsek-3.text"/>
      <w:r w:rsidRPr="00C92B5F">
        <w:rPr>
          <w:rFonts w:ascii="Times New Roman" w:hAnsi="Times New Roman" w:cs="Times New Roman"/>
          <w:sz w:val="24"/>
          <w:szCs w:val="24"/>
          <w:lang w:val="sk-SK"/>
        </w:rPr>
        <w:t xml:space="preserve"> pre nové rozhodnutie vo veci je rozhodujúci skutkový a právny stav v čase vydania zrušeného rozhodnutia. </w:t>
      </w:r>
      <w:bookmarkEnd w:id="162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5" w:name="paragraf-45.odsek-4"/>
      <w:bookmarkEnd w:id="1622"/>
      <w:r w:rsidRPr="00C92B5F">
        <w:rPr>
          <w:rFonts w:ascii="Times New Roman" w:hAnsi="Times New Roman" w:cs="Times New Roman"/>
          <w:sz w:val="24"/>
          <w:szCs w:val="24"/>
          <w:lang w:val="sk-SK"/>
        </w:rPr>
        <w:t xml:space="preserve"> </w:t>
      </w:r>
      <w:bookmarkStart w:id="1626" w:name="paragraf-45.odsek-4.oznacenie"/>
      <w:r w:rsidRPr="00C92B5F">
        <w:rPr>
          <w:rFonts w:ascii="Times New Roman" w:hAnsi="Times New Roman" w:cs="Times New Roman"/>
          <w:sz w:val="24"/>
          <w:szCs w:val="24"/>
          <w:lang w:val="sk-SK"/>
        </w:rPr>
        <w:t xml:space="preserve">(4) </w:t>
      </w:r>
      <w:bookmarkEnd w:id="1626"/>
      <w:r w:rsidRPr="00C92B5F">
        <w:rPr>
          <w:rFonts w:ascii="Times New Roman" w:hAnsi="Times New Roman" w:cs="Times New Roman"/>
          <w:sz w:val="24"/>
          <w:szCs w:val="24"/>
          <w:lang w:val="sk-SK"/>
        </w:rPr>
        <w:t>Dohľad na mieste, ktorý vykonával Úrad pre finančný trh podľa doterajších predpisov a ktorý nebol skončený pred 1. januárom 2006, dokončí Národná banka Slovenska postupom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27" w:name="paragraf-45.odsek-4.text"/>
      <w:r w:rsidRPr="00C92B5F">
        <w:rPr>
          <w:rFonts w:ascii="Times New Roman" w:hAnsi="Times New Roman" w:cs="Times New Roman"/>
          <w:sz w:val="24"/>
          <w:szCs w:val="24"/>
          <w:lang w:val="sk-SK"/>
        </w:rPr>
        <w:t xml:space="preserve"> Právne účinky úkonov, ktoré pri dohľade na mieste nastali pred 1. januárom 2006, zostávajú zachované. </w:t>
      </w:r>
      <w:bookmarkEnd w:id="162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28" w:name="paragraf-45.odsek-5"/>
      <w:bookmarkEnd w:id="1625"/>
      <w:r w:rsidRPr="00C92B5F">
        <w:rPr>
          <w:rFonts w:ascii="Times New Roman" w:hAnsi="Times New Roman" w:cs="Times New Roman"/>
          <w:sz w:val="24"/>
          <w:szCs w:val="24"/>
          <w:lang w:val="sk-SK"/>
        </w:rPr>
        <w:t xml:space="preserve"> </w:t>
      </w:r>
      <w:bookmarkStart w:id="1629" w:name="paragraf-45.odsek-5.oznacenie"/>
      <w:r w:rsidRPr="00C92B5F">
        <w:rPr>
          <w:rFonts w:ascii="Times New Roman" w:hAnsi="Times New Roman" w:cs="Times New Roman"/>
          <w:sz w:val="24"/>
          <w:szCs w:val="24"/>
          <w:lang w:val="sk-SK"/>
        </w:rPr>
        <w:t xml:space="preserve">(5) </w:t>
      </w:r>
      <w:bookmarkEnd w:id="1629"/>
      <w:r w:rsidRPr="00C92B5F">
        <w:rPr>
          <w:rFonts w:ascii="Times New Roman" w:hAnsi="Times New Roman" w:cs="Times New Roman"/>
          <w:sz w:val="24"/>
          <w:szCs w:val="24"/>
          <w:lang w:val="sk-SK"/>
        </w:rPr>
        <w:t>Dňom 1. januára 2006 prechádza do vlastníctva Národnej banky Slovenska majetok, ktorý bol do 1. januára 2006 vo vlastníctve Úradu pre finančný trh; to platí aj o pohľadávkach a záväzkoch Úradu pre finančný trh, ak tieto pohľadávky a záväzky trvajú aj po 1. januári 2006; na zodpovednosť za škody spôsobené Úradom pre finančný trh pred 1. januárom 2006 pri výkone verejnej moci v rámci dohľadu nad finančným trhom sa vzťahuje osobitný zákon.</w:t>
      </w:r>
      <w:hyperlink w:anchor="poznamky.poznamka-54">
        <w:r w:rsidRPr="00C92B5F">
          <w:rPr>
            <w:rFonts w:ascii="Times New Roman" w:hAnsi="Times New Roman" w:cs="Times New Roman"/>
            <w:sz w:val="24"/>
            <w:szCs w:val="24"/>
            <w:vertAlign w:val="superscript"/>
            <w:lang w:val="sk-SK"/>
          </w:rPr>
          <w:t>54</w:t>
        </w:r>
        <w:r w:rsidRPr="00C92B5F">
          <w:rPr>
            <w:rFonts w:ascii="Times New Roman" w:hAnsi="Times New Roman" w:cs="Times New Roman"/>
            <w:sz w:val="24"/>
            <w:szCs w:val="24"/>
            <w:u w:val="single"/>
            <w:lang w:val="sk-SK"/>
          </w:rPr>
          <w:t>)</w:t>
        </w:r>
      </w:hyperlink>
      <w:bookmarkStart w:id="1630" w:name="paragraf-45.odsek-5.text"/>
      <w:r w:rsidRPr="00C92B5F">
        <w:rPr>
          <w:rFonts w:ascii="Times New Roman" w:hAnsi="Times New Roman" w:cs="Times New Roman"/>
          <w:sz w:val="24"/>
          <w:szCs w:val="24"/>
          <w:lang w:val="sk-SK"/>
        </w:rPr>
        <w:t xml:space="preserve"> Dňom 1. januára 2006 prechádzajú z Úradu pre finančný trh na Národnú banku Slovenska aj práva a povinnosti z pracovnoprávnych vzťahov a z iných právnych vzťahov. </w:t>
      </w:r>
      <w:bookmarkEnd w:id="163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1" w:name="paragraf-45.odsek-1~1"/>
      <w:bookmarkEnd w:id="1628"/>
      <w:r w:rsidRPr="00C92B5F">
        <w:rPr>
          <w:rFonts w:ascii="Times New Roman" w:hAnsi="Times New Roman" w:cs="Times New Roman"/>
          <w:sz w:val="24"/>
          <w:szCs w:val="24"/>
          <w:lang w:val="sk-SK"/>
        </w:rPr>
        <w:t xml:space="preserve"> </w:t>
      </w:r>
      <w:bookmarkStart w:id="1632" w:name="paragraf-45.odsek-1~1.oznacenie"/>
      <w:bookmarkStart w:id="1633" w:name="paragraf-45.odsek-1~1.text"/>
      <w:bookmarkEnd w:id="1632"/>
      <w:r w:rsidRPr="00C92B5F">
        <w:rPr>
          <w:rFonts w:ascii="Times New Roman" w:hAnsi="Times New Roman" w:cs="Times New Roman"/>
          <w:sz w:val="24"/>
          <w:szCs w:val="24"/>
          <w:lang w:val="sk-SK"/>
        </w:rPr>
        <w:t xml:space="preserve">Úrad pre finančný trh je povinný odovzdať Národnej banke Slovenska predsedom a podpredsedom rady podpísaný, úplný zoznam prechádzajúceho majetku, pohľadávok, </w:t>
      </w:r>
      <w:r w:rsidRPr="00C92B5F">
        <w:rPr>
          <w:rFonts w:ascii="Times New Roman" w:hAnsi="Times New Roman" w:cs="Times New Roman"/>
          <w:sz w:val="24"/>
          <w:szCs w:val="24"/>
          <w:lang w:val="sk-SK"/>
        </w:rPr>
        <w:lastRenderedPageBreak/>
        <w:t xml:space="preserve">záväzkov a práv a povinností z pracovnoprávnych vzťahov a z iných právnych vzťahov vrátane zoznamu zamestnancov. </w:t>
      </w:r>
      <w:bookmarkEnd w:id="163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4" w:name="paragraf-45.odsek-1~2"/>
      <w:bookmarkEnd w:id="1631"/>
      <w:r w:rsidRPr="00C92B5F">
        <w:rPr>
          <w:rFonts w:ascii="Times New Roman" w:hAnsi="Times New Roman" w:cs="Times New Roman"/>
          <w:sz w:val="24"/>
          <w:szCs w:val="24"/>
          <w:lang w:val="sk-SK"/>
        </w:rPr>
        <w:t xml:space="preserve"> </w:t>
      </w:r>
      <w:bookmarkStart w:id="1635" w:name="paragraf-45.odsek-1~2.oznacenie"/>
      <w:bookmarkStart w:id="1636" w:name="paragraf-45.odsek-1~2.text"/>
      <w:bookmarkEnd w:id="1635"/>
      <w:r w:rsidRPr="00C92B5F">
        <w:rPr>
          <w:rFonts w:ascii="Times New Roman" w:hAnsi="Times New Roman" w:cs="Times New Roman"/>
          <w:sz w:val="24"/>
          <w:szCs w:val="24"/>
          <w:lang w:val="sk-SK"/>
        </w:rPr>
        <w:t xml:space="preserve">Dňom 1. januára 2006 zaniká doterajšie funkčné obdobie členov orgánov Úradu pre finančný trh. </w:t>
      </w:r>
      <w:bookmarkEnd w:id="163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37" w:name="paragraf-45.odsek-6"/>
      <w:bookmarkEnd w:id="1634"/>
      <w:r w:rsidRPr="00C92B5F">
        <w:rPr>
          <w:rFonts w:ascii="Times New Roman" w:hAnsi="Times New Roman" w:cs="Times New Roman"/>
          <w:sz w:val="24"/>
          <w:szCs w:val="24"/>
          <w:lang w:val="sk-SK"/>
        </w:rPr>
        <w:t xml:space="preserve"> </w:t>
      </w:r>
      <w:bookmarkStart w:id="1638" w:name="paragraf-45.odsek-6.oznacenie"/>
      <w:r w:rsidRPr="00C92B5F">
        <w:rPr>
          <w:rFonts w:ascii="Times New Roman" w:hAnsi="Times New Roman" w:cs="Times New Roman"/>
          <w:sz w:val="24"/>
          <w:szCs w:val="24"/>
          <w:lang w:val="sk-SK"/>
        </w:rPr>
        <w:t xml:space="preserve">(6) </w:t>
      </w:r>
      <w:bookmarkEnd w:id="1638"/>
      <w:r w:rsidRPr="00C92B5F">
        <w:rPr>
          <w:rFonts w:ascii="Times New Roman" w:hAnsi="Times New Roman" w:cs="Times New Roman"/>
          <w:sz w:val="24"/>
          <w:szCs w:val="24"/>
          <w:lang w:val="sk-SK"/>
        </w:rPr>
        <w:t>Ročné príspevky na rok 2006, ktoré pre dohliadané subjekty určí banková rada do 20. januára 2006 podľa doterajších predpisov,</w:t>
      </w:r>
      <w:hyperlink w:anchor="poznamky.poznamka-55">
        <w:r w:rsidRPr="00C92B5F">
          <w:rPr>
            <w:rFonts w:ascii="Times New Roman" w:hAnsi="Times New Roman" w:cs="Times New Roman"/>
            <w:sz w:val="24"/>
            <w:szCs w:val="24"/>
            <w:vertAlign w:val="superscript"/>
            <w:lang w:val="sk-SK"/>
          </w:rPr>
          <w:t>55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sa považujú za ročné príspevky na rok 2006 určené pre dohliadané subjekty podľa tohto zákona. Ustanovenia </w:t>
      </w:r>
      <w:hyperlink w:anchor="paragraf-40.odsek-2">
        <w:r w:rsidRPr="00C92B5F">
          <w:rPr>
            <w:rFonts w:ascii="Times New Roman" w:hAnsi="Times New Roman" w:cs="Times New Roman"/>
            <w:sz w:val="24"/>
            <w:szCs w:val="24"/>
            <w:u w:val="single"/>
            <w:lang w:val="sk-SK"/>
          </w:rPr>
          <w:t>§ 40 ods. 2 až 4</w:t>
        </w:r>
      </w:hyperlink>
      <w:r w:rsidRPr="00C92B5F">
        <w:rPr>
          <w:rFonts w:ascii="Times New Roman" w:hAnsi="Times New Roman" w:cs="Times New Roman"/>
          <w:sz w:val="24"/>
          <w:szCs w:val="24"/>
          <w:lang w:val="sk-SK"/>
        </w:rPr>
        <w:t xml:space="preserve"> a </w:t>
      </w:r>
      <w:hyperlink w:anchor="paragraf-40.odsek-9">
        <w:r w:rsidRPr="00C92B5F">
          <w:rPr>
            <w:rFonts w:ascii="Times New Roman" w:hAnsi="Times New Roman" w:cs="Times New Roman"/>
            <w:sz w:val="24"/>
            <w:szCs w:val="24"/>
            <w:u w:val="single"/>
            <w:lang w:val="sk-SK"/>
          </w:rPr>
          <w:t>ods. 7 druhej vety</w:t>
        </w:r>
      </w:hyperlink>
      <w:bookmarkStart w:id="1639" w:name="paragraf-45.odsek-6.text"/>
      <w:r w:rsidRPr="00C92B5F">
        <w:rPr>
          <w:rFonts w:ascii="Times New Roman" w:hAnsi="Times New Roman" w:cs="Times New Roman"/>
          <w:sz w:val="24"/>
          <w:szCs w:val="24"/>
          <w:lang w:val="sk-SK"/>
        </w:rPr>
        <w:t xml:space="preserve"> sa prvýkrát použijú na určenie ročných príspevkov pre dohliadané subjekty na rok 2007. </w:t>
      </w:r>
      <w:bookmarkEnd w:id="1639"/>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0" w:name="paragraf-45a.oznacenie"/>
      <w:bookmarkStart w:id="1641" w:name="paragraf-45a"/>
      <w:bookmarkEnd w:id="1615"/>
      <w:bookmarkEnd w:id="1637"/>
      <w:r w:rsidRPr="00C92B5F">
        <w:rPr>
          <w:rFonts w:ascii="Times New Roman" w:hAnsi="Times New Roman" w:cs="Times New Roman"/>
          <w:b/>
          <w:sz w:val="24"/>
          <w:szCs w:val="24"/>
          <w:lang w:val="sk-SK"/>
        </w:rPr>
        <w:t xml:space="preserve"> § 45a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2" w:name="paragraf-45a.nadpis"/>
      <w:bookmarkEnd w:id="1640"/>
      <w:r w:rsidRPr="00C92B5F">
        <w:rPr>
          <w:rFonts w:ascii="Times New Roman" w:hAnsi="Times New Roman" w:cs="Times New Roman"/>
          <w:b/>
          <w:sz w:val="24"/>
          <w:szCs w:val="24"/>
          <w:lang w:val="sk-SK"/>
        </w:rPr>
        <w:t xml:space="preserve"> Prechodné ustanovenie k úpravám účinným od 19. decembra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43" w:name="paragraf-45a.odsek-1"/>
      <w:bookmarkEnd w:id="1642"/>
      <w:r w:rsidRPr="00C92B5F">
        <w:rPr>
          <w:rFonts w:ascii="Times New Roman" w:hAnsi="Times New Roman" w:cs="Times New Roman"/>
          <w:sz w:val="24"/>
          <w:szCs w:val="24"/>
          <w:lang w:val="sk-SK"/>
        </w:rPr>
        <w:t xml:space="preserve"> </w:t>
      </w:r>
      <w:bookmarkStart w:id="1644" w:name="paragraf-45a.odsek-1.oznacenie"/>
      <w:bookmarkStart w:id="1645" w:name="paragraf-45a.odsek-1.text"/>
      <w:bookmarkEnd w:id="1644"/>
      <w:r w:rsidRPr="00C92B5F">
        <w:rPr>
          <w:rFonts w:ascii="Times New Roman" w:hAnsi="Times New Roman" w:cs="Times New Roman"/>
          <w:sz w:val="24"/>
          <w:szCs w:val="24"/>
          <w:lang w:val="sk-SK"/>
        </w:rPr>
        <w:t xml:space="preserve">Ročné príspevky pre dohliadané subjekty na rok 2007 určí banková rada postupom podľa tohto zákona do 20. januára 2007. Ročné príspevky na rok 2007, ktoré neprevyšujú sumu 10 000 Sk, a prvú splátku z ostatných ročných príspevkov na rok 2007 sú dohliadané subjekty povinné uhradiť do 20. februára 2007. </w:t>
      </w:r>
      <w:bookmarkEnd w:id="1645"/>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6" w:name="paragraf-45b.oznacenie"/>
      <w:bookmarkStart w:id="1647" w:name="paragraf-45b"/>
      <w:bookmarkEnd w:id="1641"/>
      <w:bookmarkEnd w:id="1643"/>
      <w:r w:rsidRPr="00C92B5F">
        <w:rPr>
          <w:rFonts w:ascii="Times New Roman" w:hAnsi="Times New Roman" w:cs="Times New Roman"/>
          <w:b/>
          <w:sz w:val="24"/>
          <w:szCs w:val="24"/>
          <w:lang w:val="sk-SK"/>
        </w:rPr>
        <w:t xml:space="preserve"> § 45b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48" w:name="paragraf-45b.nadpis"/>
      <w:bookmarkEnd w:id="1646"/>
      <w:r w:rsidRPr="00C92B5F">
        <w:rPr>
          <w:rFonts w:ascii="Times New Roman" w:hAnsi="Times New Roman" w:cs="Times New Roman"/>
          <w:b/>
          <w:sz w:val="24"/>
          <w:szCs w:val="24"/>
          <w:lang w:val="sk-SK"/>
        </w:rPr>
        <w:t xml:space="preserve"> Prechodné ustanovenia k úpravám účinným od 1. decembra 2011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49" w:name="paragraf-45b.odsek-1"/>
      <w:bookmarkEnd w:id="1648"/>
      <w:r w:rsidRPr="00C92B5F">
        <w:rPr>
          <w:rFonts w:ascii="Times New Roman" w:hAnsi="Times New Roman" w:cs="Times New Roman"/>
          <w:sz w:val="24"/>
          <w:szCs w:val="24"/>
          <w:lang w:val="sk-SK"/>
        </w:rPr>
        <w:t xml:space="preserve"> </w:t>
      </w:r>
      <w:bookmarkStart w:id="1650" w:name="paragraf-45b.odsek-1.oznacenie"/>
      <w:r w:rsidRPr="00C92B5F">
        <w:rPr>
          <w:rFonts w:ascii="Times New Roman" w:hAnsi="Times New Roman" w:cs="Times New Roman"/>
          <w:sz w:val="24"/>
          <w:szCs w:val="24"/>
          <w:lang w:val="sk-SK"/>
        </w:rPr>
        <w:t xml:space="preserve">(1) </w:t>
      </w:r>
      <w:bookmarkEnd w:id="1650"/>
      <w:r w:rsidRPr="00C92B5F">
        <w:rPr>
          <w:rFonts w:ascii="Times New Roman" w:hAnsi="Times New Roman" w:cs="Times New Roman"/>
          <w:sz w:val="24"/>
          <w:szCs w:val="24"/>
          <w:lang w:val="sk-SK"/>
        </w:rPr>
        <w:t>Konania začaté a právoplatne neskončené pred 1. decembrom 2011 sa procesne dokončia podľa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651" w:name="paragraf-45b.odsek-1.text"/>
      <w:r w:rsidRPr="00C92B5F">
        <w:rPr>
          <w:rFonts w:ascii="Times New Roman" w:hAnsi="Times New Roman" w:cs="Times New Roman"/>
          <w:sz w:val="24"/>
          <w:szCs w:val="24"/>
          <w:lang w:val="sk-SK"/>
        </w:rPr>
        <w:t xml:space="preserve"> Právne účinky úkonov, ktoré v konaní nastali pred 1. decembrom 2011, zostávajú zachované. </w:t>
      </w:r>
      <w:bookmarkEnd w:id="165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52" w:name="paragraf-45b.odsek-2"/>
      <w:bookmarkEnd w:id="1649"/>
      <w:r w:rsidRPr="00C92B5F">
        <w:rPr>
          <w:rFonts w:ascii="Times New Roman" w:hAnsi="Times New Roman" w:cs="Times New Roman"/>
          <w:sz w:val="24"/>
          <w:szCs w:val="24"/>
          <w:lang w:val="sk-SK"/>
        </w:rPr>
        <w:t xml:space="preserve"> </w:t>
      </w:r>
      <w:bookmarkStart w:id="1653" w:name="paragraf-45b.odsek-2.oznacenie"/>
      <w:r w:rsidRPr="00C92B5F">
        <w:rPr>
          <w:rFonts w:ascii="Times New Roman" w:hAnsi="Times New Roman" w:cs="Times New Roman"/>
          <w:sz w:val="24"/>
          <w:szCs w:val="24"/>
          <w:lang w:val="sk-SK"/>
        </w:rPr>
        <w:t xml:space="preserve">(2) </w:t>
      </w:r>
      <w:bookmarkEnd w:id="1653"/>
      <w:r w:rsidRPr="00C92B5F">
        <w:rPr>
          <w:rFonts w:ascii="Times New Roman" w:hAnsi="Times New Roman" w:cs="Times New Roman"/>
          <w:sz w:val="24"/>
          <w:szCs w:val="24"/>
          <w:lang w:val="sk-SK"/>
        </w:rPr>
        <w:t>Dohľad na mieste začatý a neskončený pred 1. decembrom 2011, sa dokončí postupom podľa tohto zákona a osobitných zákonov.</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654" w:name="paragraf-45b.odsek-2.text"/>
      <w:r w:rsidRPr="00C92B5F">
        <w:rPr>
          <w:rFonts w:ascii="Times New Roman" w:hAnsi="Times New Roman" w:cs="Times New Roman"/>
          <w:sz w:val="24"/>
          <w:szCs w:val="24"/>
          <w:lang w:val="sk-SK"/>
        </w:rPr>
        <w:t xml:space="preserve"> Právne účinky úkonov, ktoré pri dohľade na mieste nastali pred 1. decembrom 2011, zostávajú zachované. </w:t>
      </w:r>
      <w:bookmarkEnd w:id="165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55" w:name="paragraf-45b.odsek-3"/>
      <w:bookmarkEnd w:id="1652"/>
      <w:r w:rsidRPr="00C92B5F">
        <w:rPr>
          <w:rFonts w:ascii="Times New Roman" w:hAnsi="Times New Roman" w:cs="Times New Roman"/>
          <w:sz w:val="24"/>
          <w:szCs w:val="24"/>
          <w:lang w:val="sk-SK"/>
        </w:rPr>
        <w:t xml:space="preserve"> </w:t>
      </w:r>
      <w:bookmarkStart w:id="1656" w:name="paragraf-45b.odsek-3.oznacenie"/>
      <w:r w:rsidRPr="00C92B5F">
        <w:rPr>
          <w:rFonts w:ascii="Times New Roman" w:hAnsi="Times New Roman" w:cs="Times New Roman"/>
          <w:sz w:val="24"/>
          <w:szCs w:val="24"/>
          <w:lang w:val="sk-SK"/>
        </w:rPr>
        <w:t xml:space="preserve">(3) </w:t>
      </w:r>
      <w:bookmarkEnd w:id="1656"/>
      <w:r w:rsidRPr="00C92B5F">
        <w:rPr>
          <w:rFonts w:ascii="Times New Roman" w:hAnsi="Times New Roman" w:cs="Times New Roman"/>
          <w:sz w:val="24"/>
          <w:szCs w:val="24"/>
          <w:lang w:val="sk-SK"/>
        </w:rPr>
        <w:t>Ak prispievateľ, ktorý môže podľa osobitného zákona</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popri činnostiach podliehajúcich dohľadu uskutočňovať aj obchodné činnosti nepodliehajúce dohľadu,</w:t>
      </w:r>
      <w:r w:rsidRPr="00C92B5F">
        <w:rPr>
          <w:rFonts w:ascii="Times New Roman" w:hAnsi="Times New Roman" w:cs="Times New Roman"/>
          <w:sz w:val="24"/>
          <w:szCs w:val="24"/>
          <w:vertAlign w:val="superscript"/>
          <w:lang w:val="sk-SK"/>
        </w:rPr>
        <w:t>49aa</w:t>
      </w:r>
      <w:r w:rsidRPr="00C92B5F">
        <w:rPr>
          <w:rFonts w:ascii="Times New Roman" w:hAnsi="Times New Roman" w:cs="Times New Roman"/>
          <w:sz w:val="24"/>
          <w:szCs w:val="24"/>
          <w:lang w:val="sk-SK"/>
        </w:rPr>
        <w:t xml:space="preserve">) nevedie a nevykazuje v účtovníctve a účtovnej závierke oddelene analytickú evidenciu o aktívach v členení podľa </w:t>
      </w:r>
      <w:hyperlink w:anchor="paragraf-40.odsek-2">
        <w:r w:rsidRPr="00C92B5F">
          <w:rPr>
            <w:rFonts w:ascii="Times New Roman" w:hAnsi="Times New Roman" w:cs="Times New Roman"/>
            <w:sz w:val="24"/>
            <w:szCs w:val="24"/>
            <w:u w:val="single"/>
            <w:lang w:val="sk-SK"/>
          </w:rPr>
          <w:t>§ 40 ods. 2</w:t>
        </w:r>
      </w:hyperlink>
      <w:r w:rsidRPr="00C92B5F">
        <w:rPr>
          <w:rFonts w:ascii="Times New Roman" w:hAnsi="Times New Roman" w:cs="Times New Roman"/>
          <w:sz w:val="24"/>
          <w:szCs w:val="24"/>
          <w:lang w:val="sk-SK"/>
        </w:rPr>
        <w:t xml:space="preserve"> štvrtej vety, pre výpočet výšky ročného príspevku na rok 2012 pre takého prispievateľa podľa ustanovení </w:t>
      </w:r>
      <w:hyperlink w:anchor="paragraf-40">
        <w:r w:rsidRPr="00C92B5F">
          <w:rPr>
            <w:rFonts w:ascii="Times New Roman" w:hAnsi="Times New Roman" w:cs="Times New Roman"/>
            <w:sz w:val="24"/>
            <w:szCs w:val="24"/>
            <w:u w:val="single"/>
            <w:lang w:val="sk-SK"/>
          </w:rPr>
          <w:t>§ 40</w:t>
        </w:r>
      </w:hyperlink>
      <w:bookmarkStart w:id="1657" w:name="paragraf-45b.odsek-3.text"/>
      <w:r w:rsidRPr="00C92B5F">
        <w:rPr>
          <w:rFonts w:ascii="Times New Roman" w:hAnsi="Times New Roman" w:cs="Times New Roman"/>
          <w:sz w:val="24"/>
          <w:szCs w:val="24"/>
          <w:lang w:val="sk-SK"/>
        </w:rPr>
        <w:t xml:space="preserve"> je rozhodujúci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platobnej inštitúcie, je najmenej 1 000 eur a najviac 10 000 eur. </w:t>
      </w:r>
      <w:bookmarkEnd w:id="1657"/>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58" w:name="paragraf-45c.oznacenie"/>
      <w:bookmarkStart w:id="1659" w:name="paragraf-45c"/>
      <w:bookmarkEnd w:id="1647"/>
      <w:bookmarkEnd w:id="1655"/>
      <w:r w:rsidRPr="00C92B5F">
        <w:rPr>
          <w:rFonts w:ascii="Times New Roman" w:hAnsi="Times New Roman" w:cs="Times New Roman"/>
          <w:b/>
          <w:sz w:val="24"/>
          <w:szCs w:val="24"/>
          <w:lang w:val="sk-SK"/>
        </w:rPr>
        <w:t xml:space="preserve"> § 45c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60" w:name="paragraf-45c.nadpis"/>
      <w:bookmarkEnd w:id="1658"/>
      <w:r w:rsidRPr="00C92B5F">
        <w:rPr>
          <w:rFonts w:ascii="Times New Roman" w:hAnsi="Times New Roman" w:cs="Times New Roman"/>
          <w:b/>
          <w:sz w:val="24"/>
          <w:szCs w:val="24"/>
          <w:lang w:val="sk-SK"/>
        </w:rPr>
        <w:t xml:space="preserve"> Prechodné ustanovenia k úpravám účinným od 10. júna 2013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61" w:name="paragraf-45c.odsek-1"/>
      <w:bookmarkEnd w:id="1660"/>
      <w:r w:rsidRPr="00C92B5F">
        <w:rPr>
          <w:rFonts w:ascii="Times New Roman" w:hAnsi="Times New Roman" w:cs="Times New Roman"/>
          <w:sz w:val="24"/>
          <w:szCs w:val="24"/>
          <w:lang w:val="sk-SK"/>
        </w:rPr>
        <w:t xml:space="preserve"> </w:t>
      </w:r>
      <w:bookmarkStart w:id="1662" w:name="paragraf-45c.odsek-1.oznacenie"/>
      <w:r w:rsidRPr="00C92B5F">
        <w:rPr>
          <w:rFonts w:ascii="Times New Roman" w:hAnsi="Times New Roman" w:cs="Times New Roman"/>
          <w:sz w:val="24"/>
          <w:szCs w:val="24"/>
          <w:lang w:val="sk-SK"/>
        </w:rPr>
        <w:t xml:space="preserve">(1) </w:t>
      </w:r>
      <w:bookmarkEnd w:id="1662"/>
      <w:r w:rsidRPr="00C92B5F">
        <w:rPr>
          <w:rFonts w:ascii="Times New Roman" w:hAnsi="Times New Roman" w:cs="Times New Roman"/>
          <w:sz w:val="24"/>
          <w:szCs w:val="24"/>
          <w:lang w:val="sk-SK"/>
        </w:rPr>
        <w:t>Konania začaté a právoplatne neskončené pred 10. júnom 2013 sa dokončia podľa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r w:rsidRPr="00C92B5F">
        <w:rPr>
          <w:rFonts w:ascii="Times New Roman" w:hAnsi="Times New Roman" w:cs="Times New Roman"/>
          <w:sz w:val="24"/>
          <w:szCs w:val="24"/>
          <w:lang w:val="sk-SK"/>
        </w:rPr>
        <w:t xml:space="preserve"> pričom pre lehoty, ktoré sa v deň nadobudnutia účinnosti tohto zákona ešte neukončili, platia ustanovenia tohto zákona a osobitných zákonov.</w:t>
      </w:r>
      <w:hyperlink w:anchor="poznamky.poznamka-25">
        <w:r w:rsidRPr="00C92B5F">
          <w:rPr>
            <w:rFonts w:ascii="Times New Roman" w:hAnsi="Times New Roman" w:cs="Times New Roman"/>
            <w:sz w:val="24"/>
            <w:szCs w:val="24"/>
            <w:vertAlign w:val="superscript"/>
            <w:lang w:val="sk-SK"/>
          </w:rPr>
          <w:t>25</w:t>
        </w:r>
        <w:r w:rsidRPr="00C92B5F">
          <w:rPr>
            <w:rFonts w:ascii="Times New Roman" w:hAnsi="Times New Roman" w:cs="Times New Roman"/>
            <w:sz w:val="24"/>
            <w:szCs w:val="24"/>
            <w:u w:val="single"/>
            <w:lang w:val="sk-SK"/>
          </w:rPr>
          <w:t>)</w:t>
        </w:r>
      </w:hyperlink>
      <w:bookmarkStart w:id="1663" w:name="paragraf-45c.odsek-1.text"/>
      <w:r w:rsidRPr="00C92B5F">
        <w:rPr>
          <w:rFonts w:ascii="Times New Roman" w:hAnsi="Times New Roman" w:cs="Times New Roman"/>
          <w:sz w:val="24"/>
          <w:szCs w:val="24"/>
          <w:lang w:val="sk-SK"/>
        </w:rPr>
        <w:t xml:space="preserve"> Právne účinky úkonov, ktoré v konaní nastali pred 10. júnom 2013, zostávajú zachované. </w:t>
      </w:r>
      <w:bookmarkEnd w:id="166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64" w:name="paragraf-45c.odsek-2"/>
      <w:bookmarkEnd w:id="1661"/>
      <w:r w:rsidRPr="00C92B5F">
        <w:rPr>
          <w:rFonts w:ascii="Times New Roman" w:hAnsi="Times New Roman" w:cs="Times New Roman"/>
          <w:sz w:val="24"/>
          <w:szCs w:val="24"/>
          <w:lang w:val="sk-SK"/>
        </w:rPr>
        <w:lastRenderedPageBreak/>
        <w:t xml:space="preserve"> </w:t>
      </w:r>
      <w:bookmarkStart w:id="1665" w:name="paragraf-45c.odsek-2.oznacenie"/>
      <w:r w:rsidRPr="00C92B5F">
        <w:rPr>
          <w:rFonts w:ascii="Times New Roman" w:hAnsi="Times New Roman" w:cs="Times New Roman"/>
          <w:sz w:val="24"/>
          <w:szCs w:val="24"/>
          <w:lang w:val="sk-SK"/>
        </w:rPr>
        <w:t xml:space="preserve">(2) </w:t>
      </w:r>
      <w:bookmarkEnd w:id="1665"/>
      <w:r w:rsidRPr="00C92B5F">
        <w:rPr>
          <w:rFonts w:ascii="Times New Roman" w:hAnsi="Times New Roman" w:cs="Times New Roman"/>
          <w:sz w:val="24"/>
          <w:szCs w:val="24"/>
          <w:lang w:val="sk-SK"/>
        </w:rPr>
        <w:t>Dohľad na mieste začatý a neskončený pred 10. júnom 2013 sa dokončí postupom podľa tohto zákona a osobitných zákonov.</w:t>
      </w:r>
      <w:hyperlink w:anchor="poznamky.poznamka-20">
        <w:r w:rsidRPr="00C92B5F">
          <w:rPr>
            <w:rFonts w:ascii="Times New Roman" w:hAnsi="Times New Roman" w:cs="Times New Roman"/>
            <w:sz w:val="24"/>
            <w:szCs w:val="24"/>
            <w:vertAlign w:val="superscript"/>
            <w:lang w:val="sk-SK"/>
          </w:rPr>
          <w:t>20</w:t>
        </w:r>
        <w:r w:rsidRPr="00C92B5F">
          <w:rPr>
            <w:rFonts w:ascii="Times New Roman" w:hAnsi="Times New Roman" w:cs="Times New Roman"/>
            <w:sz w:val="24"/>
            <w:szCs w:val="24"/>
            <w:u w:val="single"/>
            <w:lang w:val="sk-SK"/>
          </w:rPr>
          <w:t>)</w:t>
        </w:r>
      </w:hyperlink>
      <w:bookmarkStart w:id="1666" w:name="paragraf-45c.odsek-2.text"/>
      <w:r w:rsidRPr="00C92B5F">
        <w:rPr>
          <w:rFonts w:ascii="Times New Roman" w:hAnsi="Times New Roman" w:cs="Times New Roman"/>
          <w:sz w:val="24"/>
          <w:szCs w:val="24"/>
          <w:lang w:val="sk-SK"/>
        </w:rPr>
        <w:t xml:space="preserve"> Právne účinky úkonov, ktoré pri dohľade na mieste nastali pred 10. júnom 2013, zostávajú zachované. </w:t>
      </w:r>
      <w:bookmarkEnd w:id="1666"/>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67" w:name="paragraf-45d.oznacenie"/>
      <w:bookmarkStart w:id="1668" w:name="paragraf-45d"/>
      <w:bookmarkEnd w:id="1659"/>
      <w:bookmarkEnd w:id="1664"/>
      <w:r w:rsidRPr="00C92B5F">
        <w:rPr>
          <w:rFonts w:ascii="Times New Roman" w:hAnsi="Times New Roman" w:cs="Times New Roman"/>
          <w:b/>
          <w:sz w:val="24"/>
          <w:szCs w:val="24"/>
          <w:lang w:val="sk-SK"/>
        </w:rPr>
        <w:t xml:space="preserve"> § 45d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69" w:name="paragraf-45d.nadpis"/>
      <w:bookmarkEnd w:id="1667"/>
      <w:r w:rsidRPr="00C92B5F">
        <w:rPr>
          <w:rFonts w:ascii="Times New Roman" w:hAnsi="Times New Roman" w:cs="Times New Roman"/>
          <w:b/>
          <w:sz w:val="24"/>
          <w:szCs w:val="24"/>
          <w:lang w:val="sk-SK"/>
        </w:rPr>
        <w:t xml:space="preserve"> Prechodné ustanovenia k úpravám účinným od 1. januára 2015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0" w:name="paragraf-45d.odsek-1"/>
      <w:bookmarkEnd w:id="1669"/>
      <w:r w:rsidRPr="00C92B5F">
        <w:rPr>
          <w:rFonts w:ascii="Times New Roman" w:hAnsi="Times New Roman" w:cs="Times New Roman"/>
          <w:sz w:val="24"/>
          <w:szCs w:val="24"/>
          <w:lang w:val="sk-SK"/>
        </w:rPr>
        <w:t xml:space="preserve"> </w:t>
      </w:r>
      <w:bookmarkStart w:id="1671" w:name="paragraf-45d.odsek-1.oznacenie"/>
      <w:r w:rsidRPr="00C92B5F">
        <w:rPr>
          <w:rFonts w:ascii="Times New Roman" w:hAnsi="Times New Roman" w:cs="Times New Roman"/>
          <w:sz w:val="24"/>
          <w:szCs w:val="24"/>
          <w:lang w:val="sk-SK"/>
        </w:rPr>
        <w:t xml:space="preserve">(1) </w:t>
      </w:r>
      <w:bookmarkStart w:id="1672" w:name="paragraf-45d.odsek-1.text"/>
      <w:bookmarkEnd w:id="1671"/>
      <w:r w:rsidRPr="00C92B5F">
        <w:rPr>
          <w:rFonts w:ascii="Times New Roman" w:hAnsi="Times New Roman" w:cs="Times New Roman"/>
          <w:sz w:val="24"/>
          <w:szCs w:val="24"/>
          <w:lang w:val="sk-SK"/>
        </w:rPr>
        <w:t xml:space="preserve">Ustanoveniami tohto zákona sa spravujú aj právne vzťahy upravené týmto zákonom, ktoré vznikli pred 1. januárom 2015, ak sa v odsekoch 2 až 4 neustanovuje inak; vznik týchto právnych vzťahov, ako aj právne účinky úkonov, ktoré nastali pred 1. januárom 2015, sa však posudzujú podľa predpisov účinných do 31. decembra 2014. </w:t>
      </w:r>
      <w:bookmarkEnd w:id="167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3" w:name="paragraf-45d.odsek-2"/>
      <w:bookmarkEnd w:id="1670"/>
      <w:r w:rsidRPr="00C92B5F">
        <w:rPr>
          <w:rFonts w:ascii="Times New Roman" w:hAnsi="Times New Roman" w:cs="Times New Roman"/>
          <w:sz w:val="24"/>
          <w:szCs w:val="24"/>
          <w:lang w:val="sk-SK"/>
        </w:rPr>
        <w:t xml:space="preserve"> </w:t>
      </w:r>
      <w:bookmarkStart w:id="1674" w:name="paragraf-45d.odsek-2.oznacenie"/>
      <w:r w:rsidRPr="00C92B5F">
        <w:rPr>
          <w:rFonts w:ascii="Times New Roman" w:hAnsi="Times New Roman" w:cs="Times New Roman"/>
          <w:sz w:val="24"/>
          <w:szCs w:val="24"/>
          <w:lang w:val="sk-SK"/>
        </w:rPr>
        <w:t xml:space="preserve">(2) </w:t>
      </w:r>
      <w:bookmarkStart w:id="1675" w:name="paragraf-45d.odsek-2.text"/>
      <w:bookmarkEnd w:id="1674"/>
      <w:r w:rsidRPr="00C92B5F">
        <w:rPr>
          <w:rFonts w:ascii="Times New Roman" w:hAnsi="Times New Roman" w:cs="Times New Roman"/>
          <w:sz w:val="24"/>
          <w:szCs w:val="24"/>
          <w:lang w:val="sk-SK"/>
        </w:rPr>
        <w:t xml:space="preserve">Právne účinky úkonov, ktoré nastali pred 1. januárom 2015 pri posudzovaní nekalých obchodných praktík dohliadaných subjektov alebo neprijateľných podmienok v zmluvách o poskytnutí finančnej služby v rámci pôsobnosti Slovenskej obchodnej inšpekcie, zostávajú zachované. </w:t>
      </w:r>
      <w:bookmarkEnd w:id="167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6" w:name="paragraf-45d.odsek-3"/>
      <w:bookmarkEnd w:id="1673"/>
      <w:r w:rsidRPr="00C92B5F">
        <w:rPr>
          <w:rFonts w:ascii="Times New Roman" w:hAnsi="Times New Roman" w:cs="Times New Roman"/>
          <w:sz w:val="24"/>
          <w:szCs w:val="24"/>
          <w:lang w:val="sk-SK"/>
        </w:rPr>
        <w:t xml:space="preserve"> </w:t>
      </w:r>
      <w:bookmarkStart w:id="1677" w:name="paragraf-45d.odsek-3.oznacenie"/>
      <w:r w:rsidRPr="00C92B5F">
        <w:rPr>
          <w:rFonts w:ascii="Times New Roman" w:hAnsi="Times New Roman" w:cs="Times New Roman"/>
          <w:sz w:val="24"/>
          <w:szCs w:val="24"/>
          <w:lang w:val="sk-SK"/>
        </w:rPr>
        <w:t xml:space="preserve">(3) </w:t>
      </w:r>
      <w:bookmarkStart w:id="1678" w:name="paragraf-45d.odsek-3.text"/>
      <w:bookmarkEnd w:id="1677"/>
      <w:r w:rsidRPr="00C92B5F">
        <w:rPr>
          <w:rFonts w:ascii="Times New Roman" w:hAnsi="Times New Roman" w:cs="Times New Roman"/>
          <w:sz w:val="24"/>
          <w:szCs w:val="24"/>
          <w:lang w:val="sk-SK"/>
        </w:rPr>
        <w:t xml:space="preserve">Konania začaté a právoplatne neskončené Slovenskou obchodnou inšpekciou týkajúce sa poskytovania finančných služieb pred 1. januárom 2015 sa dokončia podľa predpisov účinných do 31. decembra 2014. Právne účinky úkonov, ktoré v konaní nastali pred 1. januárom 2015, zostávajú zachované. </w:t>
      </w:r>
      <w:bookmarkEnd w:id="167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79" w:name="paragraf-45d.odsek-4"/>
      <w:bookmarkEnd w:id="1676"/>
      <w:r w:rsidRPr="00C92B5F">
        <w:rPr>
          <w:rFonts w:ascii="Times New Roman" w:hAnsi="Times New Roman" w:cs="Times New Roman"/>
          <w:sz w:val="24"/>
          <w:szCs w:val="24"/>
          <w:lang w:val="sk-SK"/>
        </w:rPr>
        <w:t xml:space="preserve"> </w:t>
      </w:r>
      <w:bookmarkStart w:id="1680" w:name="paragraf-45d.odsek-4.oznacenie"/>
      <w:r w:rsidRPr="00C92B5F">
        <w:rPr>
          <w:rFonts w:ascii="Times New Roman" w:hAnsi="Times New Roman" w:cs="Times New Roman"/>
          <w:sz w:val="24"/>
          <w:szCs w:val="24"/>
          <w:lang w:val="sk-SK"/>
        </w:rPr>
        <w:t xml:space="preserve">(4) </w:t>
      </w:r>
      <w:bookmarkStart w:id="1681" w:name="paragraf-45d.odsek-4.text"/>
      <w:bookmarkEnd w:id="1680"/>
      <w:r w:rsidRPr="00C92B5F">
        <w:rPr>
          <w:rFonts w:ascii="Times New Roman" w:hAnsi="Times New Roman" w:cs="Times New Roman"/>
          <w:sz w:val="24"/>
          <w:szCs w:val="24"/>
          <w:lang w:val="sk-SK"/>
        </w:rPr>
        <w:t xml:space="preserve">Kontrola vykonávaná na mieste, ktorá bola začatá a neskončená Slovenskou obchodnou inšpekciou v oblasti poskytovania finančných služieb pred 1. januárom 2015, sa dokončí postupom podľa predpisov účinných do 31. decembra 2014. Právne účinky úkonov, ktoré pri tejto kontrole na mieste nastali pred 1. januárom 2015, zostávajú zachované. </w:t>
      </w:r>
      <w:bookmarkEnd w:id="1681"/>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82" w:name="paragraf-45e.oznacenie"/>
      <w:bookmarkStart w:id="1683" w:name="paragraf-45e"/>
      <w:bookmarkEnd w:id="1668"/>
      <w:bookmarkEnd w:id="1679"/>
      <w:r w:rsidRPr="00C92B5F">
        <w:rPr>
          <w:rFonts w:ascii="Times New Roman" w:hAnsi="Times New Roman" w:cs="Times New Roman"/>
          <w:b/>
          <w:sz w:val="24"/>
          <w:szCs w:val="24"/>
          <w:lang w:val="sk-SK"/>
        </w:rPr>
        <w:t xml:space="preserve"> § 45e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84" w:name="paragraf-45e.nadpis"/>
      <w:bookmarkEnd w:id="1682"/>
      <w:r w:rsidRPr="00C92B5F">
        <w:rPr>
          <w:rFonts w:ascii="Times New Roman" w:hAnsi="Times New Roman" w:cs="Times New Roman"/>
          <w:b/>
          <w:sz w:val="24"/>
          <w:szCs w:val="24"/>
          <w:lang w:val="sk-SK"/>
        </w:rPr>
        <w:t xml:space="preserve"> Prechodné ustanovenia k úpravám účinným od 1. novembra 2017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85" w:name="paragraf-45e.odsek-1"/>
      <w:bookmarkEnd w:id="1684"/>
      <w:r w:rsidRPr="00C92B5F">
        <w:rPr>
          <w:rFonts w:ascii="Times New Roman" w:hAnsi="Times New Roman" w:cs="Times New Roman"/>
          <w:sz w:val="24"/>
          <w:szCs w:val="24"/>
          <w:lang w:val="sk-SK"/>
        </w:rPr>
        <w:t xml:space="preserve"> </w:t>
      </w:r>
      <w:bookmarkStart w:id="1686" w:name="paragraf-45e.odsek-1.oznacenie"/>
      <w:r w:rsidRPr="00C92B5F">
        <w:rPr>
          <w:rFonts w:ascii="Times New Roman" w:hAnsi="Times New Roman" w:cs="Times New Roman"/>
          <w:sz w:val="24"/>
          <w:szCs w:val="24"/>
          <w:lang w:val="sk-SK"/>
        </w:rPr>
        <w:t xml:space="preserve">(1) </w:t>
      </w:r>
      <w:bookmarkEnd w:id="1686"/>
      <w:r w:rsidRPr="00C92B5F">
        <w:rPr>
          <w:rFonts w:ascii="Times New Roman" w:hAnsi="Times New Roman" w:cs="Times New Roman"/>
          <w:sz w:val="24"/>
          <w:szCs w:val="24"/>
          <w:lang w:val="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87" w:name="paragraf-45e.odsek-1.text"/>
      <w:r w:rsidRPr="00C92B5F">
        <w:rPr>
          <w:rFonts w:ascii="Times New Roman" w:hAnsi="Times New Roman" w:cs="Times New Roman"/>
          <w:sz w:val="24"/>
          <w:szCs w:val="24"/>
          <w:lang w:val="sk-SK"/>
        </w:rPr>
        <w:t xml:space="preserve"> </w:t>
      </w:r>
      <w:bookmarkEnd w:id="168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88" w:name="paragraf-45e.odsek-2"/>
      <w:bookmarkEnd w:id="1685"/>
      <w:r w:rsidRPr="00C92B5F">
        <w:rPr>
          <w:rFonts w:ascii="Times New Roman" w:hAnsi="Times New Roman" w:cs="Times New Roman"/>
          <w:sz w:val="24"/>
          <w:szCs w:val="24"/>
          <w:lang w:val="sk-SK"/>
        </w:rPr>
        <w:t xml:space="preserve"> </w:t>
      </w:r>
      <w:bookmarkStart w:id="1689" w:name="paragraf-45e.odsek-2.oznacenie"/>
      <w:r w:rsidRPr="00C92B5F">
        <w:rPr>
          <w:rFonts w:ascii="Times New Roman" w:hAnsi="Times New Roman" w:cs="Times New Roman"/>
          <w:sz w:val="24"/>
          <w:szCs w:val="24"/>
          <w:lang w:val="sk-SK"/>
        </w:rPr>
        <w:t xml:space="preserve">(2) </w:t>
      </w:r>
      <w:bookmarkEnd w:id="1689"/>
      <w:r w:rsidRPr="00C92B5F">
        <w:rPr>
          <w:rFonts w:ascii="Times New Roman" w:hAnsi="Times New Roman" w:cs="Times New Roman"/>
          <w:sz w:val="24"/>
          <w:szCs w:val="24"/>
          <w:lang w:val="sk-SK"/>
        </w:rPr>
        <w:t>Konania začaté a právoplatne neskončené pred 1. novembrom 2017 sa dokončia podľa tohto zákona 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90" w:name="paragraf-45e.odsek-2.text"/>
      <w:r w:rsidRPr="00C92B5F">
        <w:rPr>
          <w:rFonts w:ascii="Times New Roman" w:hAnsi="Times New Roman" w:cs="Times New Roman"/>
          <w:sz w:val="24"/>
          <w:szCs w:val="24"/>
          <w:lang w:val="sk-SK"/>
        </w:rPr>
        <w:t xml:space="preserve"> právne účinky úkonov, ktoré v konaní nastali pred 1. novembrom 2017, zostávajú zachované. </w:t>
      </w:r>
      <w:bookmarkEnd w:id="1690"/>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1" w:name="paragraf-45e.odsek-3"/>
      <w:bookmarkEnd w:id="1688"/>
      <w:r w:rsidRPr="00C92B5F">
        <w:rPr>
          <w:rFonts w:ascii="Times New Roman" w:hAnsi="Times New Roman" w:cs="Times New Roman"/>
          <w:sz w:val="24"/>
          <w:szCs w:val="24"/>
          <w:lang w:val="sk-SK"/>
        </w:rPr>
        <w:t xml:space="preserve"> </w:t>
      </w:r>
      <w:bookmarkStart w:id="1692" w:name="paragraf-45e.odsek-3.oznacenie"/>
      <w:r w:rsidRPr="00C92B5F">
        <w:rPr>
          <w:rFonts w:ascii="Times New Roman" w:hAnsi="Times New Roman" w:cs="Times New Roman"/>
          <w:sz w:val="24"/>
          <w:szCs w:val="24"/>
          <w:lang w:val="sk-SK"/>
        </w:rPr>
        <w:t xml:space="preserve">(3) </w:t>
      </w:r>
      <w:bookmarkEnd w:id="1692"/>
      <w:r w:rsidRPr="00C92B5F">
        <w:rPr>
          <w:rFonts w:ascii="Times New Roman" w:hAnsi="Times New Roman" w:cs="Times New Roman"/>
          <w:sz w:val="24"/>
          <w:szCs w:val="24"/>
          <w:lang w:val="sk-SK"/>
        </w:rPr>
        <w:t>Dohľad na mieste začatý a neskončený pred 1. novembrom 2017 sa dokončí postupom podľa tohto zákona a osobitného predpisu;</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93" w:name="paragraf-45e.odsek-3.text"/>
      <w:r w:rsidRPr="00C92B5F">
        <w:rPr>
          <w:rFonts w:ascii="Times New Roman" w:hAnsi="Times New Roman" w:cs="Times New Roman"/>
          <w:sz w:val="24"/>
          <w:szCs w:val="24"/>
          <w:lang w:val="sk-SK"/>
        </w:rPr>
        <w:t xml:space="preserve"> právne účinky úkonov, ktoré pri dohľade na mieste nastali pred 1. novembrom 2017, zostávajú zachované. </w:t>
      </w:r>
      <w:bookmarkEnd w:id="1693"/>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694" w:name="paragraf-45f.oznacenie"/>
      <w:bookmarkStart w:id="1695" w:name="paragraf-45f"/>
      <w:bookmarkEnd w:id="1683"/>
      <w:bookmarkEnd w:id="1691"/>
      <w:r w:rsidRPr="00C92B5F">
        <w:rPr>
          <w:rFonts w:ascii="Times New Roman" w:hAnsi="Times New Roman" w:cs="Times New Roman"/>
          <w:b/>
          <w:sz w:val="24"/>
          <w:szCs w:val="24"/>
          <w:lang w:val="sk-SK"/>
        </w:rPr>
        <w:t xml:space="preserve"> § 45f </w:t>
      </w:r>
    </w:p>
    <w:p w:rsidR="00674784" w:rsidRPr="00C92B5F" w:rsidRDefault="00492111" w:rsidP="005B6404">
      <w:pPr>
        <w:spacing w:after="0" w:line="240" w:lineRule="auto"/>
        <w:ind w:left="345"/>
        <w:jc w:val="center"/>
        <w:rPr>
          <w:rFonts w:ascii="Times New Roman" w:hAnsi="Times New Roman" w:cs="Times New Roman"/>
          <w:sz w:val="24"/>
          <w:szCs w:val="24"/>
          <w:lang w:val="sk-SK"/>
        </w:rPr>
      </w:pPr>
      <w:bookmarkStart w:id="1696" w:name="paragraf-45f.nadpis"/>
      <w:bookmarkEnd w:id="1694"/>
      <w:r w:rsidRPr="00C92B5F">
        <w:rPr>
          <w:rFonts w:ascii="Times New Roman" w:hAnsi="Times New Roman" w:cs="Times New Roman"/>
          <w:b/>
          <w:sz w:val="24"/>
          <w:szCs w:val="24"/>
          <w:lang w:val="sk-SK"/>
        </w:rPr>
        <w:t xml:space="preserve"> Prechodné ustanovenia k úpravám </w:t>
      </w:r>
    </w:p>
    <w:p w:rsidR="00674784" w:rsidRPr="00C92B5F" w:rsidRDefault="00674784" w:rsidP="005B6404">
      <w:pPr>
        <w:spacing w:after="0" w:line="240" w:lineRule="auto"/>
        <w:ind w:left="345"/>
        <w:jc w:val="center"/>
        <w:rPr>
          <w:rFonts w:ascii="Times New Roman" w:hAnsi="Times New Roman" w:cs="Times New Roman"/>
          <w:sz w:val="24"/>
          <w:szCs w:val="24"/>
          <w:lang w:val="sk-SK"/>
        </w:rPr>
      </w:pPr>
    </w:p>
    <w:p w:rsidR="00674784" w:rsidRPr="00C92B5F" w:rsidRDefault="00492111" w:rsidP="005B6404">
      <w:pPr>
        <w:spacing w:after="0" w:line="240" w:lineRule="auto"/>
        <w:ind w:left="345"/>
        <w:jc w:val="center"/>
        <w:rPr>
          <w:rFonts w:ascii="Times New Roman" w:hAnsi="Times New Roman" w:cs="Times New Roman"/>
          <w:sz w:val="24"/>
          <w:szCs w:val="24"/>
          <w:lang w:val="sk-SK"/>
        </w:rPr>
      </w:pPr>
      <w:r w:rsidRPr="00C92B5F">
        <w:rPr>
          <w:rFonts w:ascii="Times New Roman" w:hAnsi="Times New Roman" w:cs="Times New Roman"/>
          <w:b/>
          <w:sz w:val="24"/>
          <w:szCs w:val="24"/>
          <w:lang w:val="sk-SK"/>
        </w:rPr>
        <w:lastRenderedPageBreak/>
        <w:t xml:space="preserve"> účinným od 15. decembra 2017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697" w:name="paragraf-45f.odsek-1"/>
      <w:bookmarkEnd w:id="1696"/>
      <w:r w:rsidRPr="00C92B5F">
        <w:rPr>
          <w:rFonts w:ascii="Times New Roman" w:hAnsi="Times New Roman" w:cs="Times New Roman"/>
          <w:sz w:val="24"/>
          <w:szCs w:val="24"/>
          <w:lang w:val="sk-SK"/>
        </w:rPr>
        <w:t xml:space="preserve"> </w:t>
      </w:r>
      <w:bookmarkStart w:id="1698" w:name="paragraf-45f.odsek-1.oznacenie"/>
      <w:r w:rsidRPr="00C92B5F">
        <w:rPr>
          <w:rFonts w:ascii="Times New Roman" w:hAnsi="Times New Roman" w:cs="Times New Roman"/>
          <w:sz w:val="24"/>
          <w:szCs w:val="24"/>
          <w:lang w:val="sk-SK"/>
        </w:rPr>
        <w:t xml:space="preserve">(1) </w:t>
      </w:r>
      <w:bookmarkEnd w:id="1698"/>
      <w:r w:rsidRPr="00C92B5F">
        <w:rPr>
          <w:rFonts w:ascii="Times New Roman" w:hAnsi="Times New Roman" w:cs="Times New Roman"/>
          <w:sz w:val="24"/>
          <w:szCs w:val="24"/>
          <w:lang w:val="sk-SK"/>
        </w:rPr>
        <w:t>Ustanoveniami tohto zákona sa od 15. decembra 2017 spravujú aj právne vzťahy upravené týmto zákonom, ktoré vznikli pred 15. decembrom 2017; vznik týchto právnych vzťahov, ako aj nároky z nich vzniknuté pred 15. decembrom 2017 sa však posudzujú podľa tohto zákona v znení účinnom do 14. decembra 2017, pričom na lehoty, ktoré pred 15. decembrom 2017 ešte neuplynuli, sa vzťahujú ustanovenia tohto zákona v znení účinnom od 15. decembra 2017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699" w:name="paragraf-45f.odsek-1.text"/>
      <w:r w:rsidRPr="00C92B5F">
        <w:rPr>
          <w:rFonts w:ascii="Times New Roman" w:hAnsi="Times New Roman" w:cs="Times New Roman"/>
          <w:sz w:val="24"/>
          <w:szCs w:val="24"/>
          <w:lang w:val="sk-SK"/>
        </w:rPr>
        <w:t xml:space="preserve"> </w:t>
      </w:r>
      <w:bookmarkEnd w:id="169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0" w:name="paragraf-45f.odsek-2"/>
      <w:bookmarkEnd w:id="1697"/>
      <w:r w:rsidRPr="00C92B5F">
        <w:rPr>
          <w:rFonts w:ascii="Times New Roman" w:hAnsi="Times New Roman" w:cs="Times New Roman"/>
          <w:sz w:val="24"/>
          <w:szCs w:val="24"/>
          <w:lang w:val="sk-SK"/>
        </w:rPr>
        <w:t xml:space="preserve"> </w:t>
      </w:r>
      <w:bookmarkStart w:id="1701" w:name="paragraf-45f.odsek-2.oznacenie"/>
      <w:r w:rsidRPr="00C92B5F">
        <w:rPr>
          <w:rFonts w:ascii="Times New Roman" w:hAnsi="Times New Roman" w:cs="Times New Roman"/>
          <w:sz w:val="24"/>
          <w:szCs w:val="24"/>
          <w:lang w:val="sk-SK"/>
        </w:rPr>
        <w:t xml:space="preserve">(2) </w:t>
      </w:r>
      <w:bookmarkEnd w:id="1701"/>
      <w:r w:rsidRPr="00C92B5F">
        <w:rPr>
          <w:rFonts w:ascii="Times New Roman" w:hAnsi="Times New Roman" w:cs="Times New Roman"/>
          <w:sz w:val="24"/>
          <w:szCs w:val="24"/>
          <w:lang w:val="sk-SK"/>
        </w:rPr>
        <w:t>Konania začaté a právoplatne neskončené pred 15. decembrom 2017 sa dokončia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02" w:name="paragraf-45f.odsek-2.text"/>
      <w:r w:rsidRPr="00C92B5F">
        <w:rPr>
          <w:rFonts w:ascii="Times New Roman" w:hAnsi="Times New Roman" w:cs="Times New Roman"/>
          <w:sz w:val="24"/>
          <w:szCs w:val="24"/>
          <w:lang w:val="sk-SK"/>
        </w:rPr>
        <w:t xml:space="preserve"> právne účinky úkonov, ktoré v konaní nastali pred 15. decembrom 2017, zostávajú zachované. </w:t>
      </w:r>
      <w:bookmarkEnd w:id="170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3" w:name="paragraf-45f.odsek-3"/>
      <w:bookmarkEnd w:id="1700"/>
      <w:r w:rsidRPr="00C92B5F">
        <w:rPr>
          <w:rFonts w:ascii="Times New Roman" w:hAnsi="Times New Roman" w:cs="Times New Roman"/>
          <w:sz w:val="24"/>
          <w:szCs w:val="24"/>
          <w:lang w:val="sk-SK"/>
        </w:rPr>
        <w:t xml:space="preserve"> </w:t>
      </w:r>
      <w:bookmarkStart w:id="1704" w:name="paragraf-45f.odsek-3.oznacenie"/>
      <w:r w:rsidRPr="00C92B5F">
        <w:rPr>
          <w:rFonts w:ascii="Times New Roman" w:hAnsi="Times New Roman" w:cs="Times New Roman"/>
          <w:sz w:val="24"/>
          <w:szCs w:val="24"/>
          <w:lang w:val="sk-SK"/>
        </w:rPr>
        <w:t xml:space="preserve">(3) </w:t>
      </w:r>
      <w:bookmarkEnd w:id="1704"/>
      <w:r w:rsidRPr="00C92B5F">
        <w:rPr>
          <w:rFonts w:ascii="Times New Roman" w:hAnsi="Times New Roman" w:cs="Times New Roman"/>
          <w:sz w:val="24"/>
          <w:szCs w:val="24"/>
          <w:lang w:val="sk-SK"/>
        </w:rPr>
        <w:t>Dohľad na mieste začatý a neskončený pred 15. decembrom 2017 sa dokončí postupom podľa tohto zákona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05" w:name="paragraf-45f.odsek-3.text"/>
      <w:r w:rsidRPr="00C92B5F">
        <w:rPr>
          <w:rFonts w:ascii="Times New Roman" w:hAnsi="Times New Roman" w:cs="Times New Roman"/>
          <w:sz w:val="24"/>
          <w:szCs w:val="24"/>
          <w:lang w:val="sk-SK"/>
        </w:rPr>
        <w:t xml:space="preserve"> právne účinky úkonov, ktoré pri dohľade na mieste nastali pred 15. decembrom 2017, zostávajú zachované. </w:t>
      </w:r>
      <w:bookmarkEnd w:id="1705"/>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06" w:name="paragraf-45f.odsek-4"/>
      <w:bookmarkEnd w:id="1703"/>
      <w:r w:rsidRPr="00C92B5F">
        <w:rPr>
          <w:rFonts w:ascii="Times New Roman" w:hAnsi="Times New Roman" w:cs="Times New Roman"/>
          <w:sz w:val="24"/>
          <w:szCs w:val="24"/>
          <w:lang w:val="sk-SK"/>
        </w:rPr>
        <w:t xml:space="preserve"> </w:t>
      </w:r>
      <w:bookmarkStart w:id="1707" w:name="paragraf-45f.odsek-4.oznacenie"/>
      <w:r w:rsidRPr="00C92B5F">
        <w:rPr>
          <w:rFonts w:ascii="Times New Roman" w:hAnsi="Times New Roman" w:cs="Times New Roman"/>
          <w:sz w:val="24"/>
          <w:szCs w:val="24"/>
          <w:lang w:val="sk-SK"/>
        </w:rPr>
        <w:t xml:space="preserve">(4) </w:t>
      </w:r>
      <w:bookmarkEnd w:id="1707"/>
      <w:r w:rsidRPr="00C92B5F">
        <w:rPr>
          <w:rFonts w:ascii="Times New Roman" w:hAnsi="Times New Roman" w:cs="Times New Roman"/>
          <w:sz w:val="24"/>
          <w:szCs w:val="24"/>
          <w:lang w:val="sk-SK"/>
        </w:rPr>
        <w:t xml:space="preserve">Národná banka Slovenska je povinná zverejniť podľa </w:t>
      </w:r>
      <w:hyperlink w:anchor="paragraf-37.odsek-1.pismeno-d">
        <w:r w:rsidRPr="00C92B5F">
          <w:rPr>
            <w:rFonts w:ascii="Times New Roman" w:hAnsi="Times New Roman" w:cs="Times New Roman"/>
            <w:sz w:val="24"/>
            <w:szCs w:val="24"/>
            <w:u w:val="single"/>
            <w:lang w:val="sk-SK"/>
          </w:rPr>
          <w:t>§ 37 ods. 1 písm. d)</w:t>
        </w:r>
      </w:hyperlink>
      <w:bookmarkStart w:id="1708" w:name="paragraf-45f.odsek-4.text"/>
      <w:r w:rsidRPr="00C92B5F">
        <w:rPr>
          <w:rFonts w:ascii="Times New Roman" w:hAnsi="Times New Roman" w:cs="Times New Roman"/>
          <w:sz w:val="24"/>
          <w:szCs w:val="24"/>
          <w:lang w:val="sk-SK"/>
        </w:rPr>
        <w:t xml:space="preserve"> tohto zákona aj rozhodnutia vo veciach ochrany finančných spotrebiteľov, ktoré boli vydané pred 15. decembrom 2017, a to v lehote do 31. marca 2018. </w:t>
      </w:r>
      <w:bookmarkEnd w:id="1708"/>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09" w:name="paragraf-45g.oznacenie"/>
      <w:bookmarkStart w:id="1710" w:name="paragraf-45g"/>
      <w:bookmarkEnd w:id="1695"/>
      <w:bookmarkEnd w:id="1706"/>
      <w:r w:rsidRPr="00C92B5F">
        <w:rPr>
          <w:rFonts w:ascii="Times New Roman" w:hAnsi="Times New Roman" w:cs="Times New Roman"/>
          <w:b/>
          <w:sz w:val="24"/>
          <w:szCs w:val="24"/>
          <w:lang w:val="sk-SK"/>
        </w:rPr>
        <w:t xml:space="preserve"> § 45g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11" w:name="paragraf-45g.nadpis"/>
      <w:bookmarkEnd w:id="1709"/>
      <w:r w:rsidRPr="00C92B5F">
        <w:rPr>
          <w:rFonts w:ascii="Times New Roman" w:hAnsi="Times New Roman" w:cs="Times New Roman"/>
          <w:b/>
          <w:sz w:val="24"/>
          <w:szCs w:val="24"/>
          <w:lang w:val="sk-SK"/>
        </w:rPr>
        <w:t xml:space="preserve"> Prechodné ustanovenia k úpravám účinným od 1. novembra 2018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2" w:name="paragraf-45g.odsek-1"/>
      <w:bookmarkEnd w:id="1711"/>
      <w:r w:rsidRPr="00C92B5F">
        <w:rPr>
          <w:rFonts w:ascii="Times New Roman" w:hAnsi="Times New Roman" w:cs="Times New Roman"/>
          <w:sz w:val="24"/>
          <w:szCs w:val="24"/>
          <w:lang w:val="sk-SK"/>
        </w:rPr>
        <w:t xml:space="preserve"> </w:t>
      </w:r>
      <w:bookmarkStart w:id="1713" w:name="paragraf-45g.odsek-1.oznacenie"/>
      <w:r w:rsidRPr="00C92B5F">
        <w:rPr>
          <w:rFonts w:ascii="Times New Roman" w:hAnsi="Times New Roman" w:cs="Times New Roman"/>
          <w:sz w:val="24"/>
          <w:szCs w:val="24"/>
          <w:lang w:val="sk-SK"/>
        </w:rPr>
        <w:t xml:space="preserve">(1) </w:t>
      </w:r>
      <w:bookmarkEnd w:id="1713"/>
      <w:r w:rsidRPr="00C92B5F">
        <w:rPr>
          <w:rFonts w:ascii="Times New Roman" w:hAnsi="Times New Roman" w:cs="Times New Roman"/>
          <w:sz w:val="24"/>
          <w:szCs w:val="24"/>
          <w:lang w:val="sk-SK"/>
        </w:rPr>
        <w:t>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14" w:name="paragraf-45g.odsek-1.text"/>
      <w:r w:rsidRPr="00C92B5F">
        <w:rPr>
          <w:rFonts w:ascii="Times New Roman" w:hAnsi="Times New Roman" w:cs="Times New Roman"/>
          <w:sz w:val="24"/>
          <w:szCs w:val="24"/>
          <w:lang w:val="sk-SK"/>
        </w:rPr>
        <w:t xml:space="preserve"> </w:t>
      </w:r>
      <w:bookmarkEnd w:id="171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5" w:name="paragraf-45g.odsek-2"/>
      <w:bookmarkEnd w:id="1712"/>
      <w:r w:rsidRPr="00C92B5F">
        <w:rPr>
          <w:rFonts w:ascii="Times New Roman" w:hAnsi="Times New Roman" w:cs="Times New Roman"/>
          <w:sz w:val="24"/>
          <w:szCs w:val="24"/>
          <w:lang w:val="sk-SK"/>
        </w:rPr>
        <w:t xml:space="preserve"> </w:t>
      </w:r>
      <w:bookmarkStart w:id="1716" w:name="paragraf-45g.odsek-2.oznacenie"/>
      <w:r w:rsidRPr="00C92B5F">
        <w:rPr>
          <w:rFonts w:ascii="Times New Roman" w:hAnsi="Times New Roman" w:cs="Times New Roman"/>
          <w:sz w:val="24"/>
          <w:szCs w:val="24"/>
          <w:lang w:val="sk-SK"/>
        </w:rPr>
        <w:t xml:space="preserve">(2) </w:t>
      </w:r>
      <w:bookmarkEnd w:id="1716"/>
      <w:r w:rsidRPr="00C92B5F">
        <w:rPr>
          <w:rFonts w:ascii="Times New Roman" w:hAnsi="Times New Roman" w:cs="Times New Roman"/>
          <w:sz w:val="24"/>
          <w:szCs w:val="24"/>
          <w:lang w:val="sk-SK"/>
        </w:rPr>
        <w:t>Konania začaté a právoplatne neskončené pred 1. novembrom 2018 sa dokončia podľa tohto zákona v znení účinnom od 1. novembra 2018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17" w:name="paragraf-45g.odsek-2.text"/>
      <w:r w:rsidRPr="00C92B5F">
        <w:rPr>
          <w:rFonts w:ascii="Times New Roman" w:hAnsi="Times New Roman" w:cs="Times New Roman"/>
          <w:sz w:val="24"/>
          <w:szCs w:val="24"/>
          <w:lang w:val="sk-SK"/>
        </w:rPr>
        <w:t xml:space="preserve"> právne účinky úkonov, ktoré v konaní nastali pred 1. novembrom 2018, zostávajú zachované. </w:t>
      </w:r>
      <w:bookmarkEnd w:id="1717"/>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18" w:name="paragraf-45g.odsek-3"/>
      <w:bookmarkEnd w:id="1715"/>
      <w:r w:rsidRPr="00C92B5F">
        <w:rPr>
          <w:rFonts w:ascii="Times New Roman" w:hAnsi="Times New Roman" w:cs="Times New Roman"/>
          <w:sz w:val="24"/>
          <w:szCs w:val="24"/>
          <w:lang w:val="sk-SK"/>
        </w:rPr>
        <w:t xml:space="preserve"> </w:t>
      </w:r>
      <w:bookmarkStart w:id="1719" w:name="paragraf-45g.odsek-3.oznacenie"/>
      <w:r w:rsidRPr="00C92B5F">
        <w:rPr>
          <w:rFonts w:ascii="Times New Roman" w:hAnsi="Times New Roman" w:cs="Times New Roman"/>
          <w:sz w:val="24"/>
          <w:szCs w:val="24"/>
          <w:lang w:val="sk-SK"/>
        </w:rPr>
        <w:t xml:space="preserve">(3) </w:t>
      </w:r>
      <w:bookmarkEnd w:id="1719"/>
      <w:r w:rsidRPr="00C92B5F">
        <w:rPr>
          <w:rFonts w:ascii="Times New Roman" w:hAnsi="Times New Roman" w:cs="Times New Roman"/>
          <w:sz w:val="24"/>
          <w:szCs w:val="24"/>
          <w:lang w:val="sk-SK"/>
        </w:rPr>
        <w:t>Dohľad na mieste začatý a neskončený pred 1. novembrom 2018 sa dokončí postupom podľa tohto zákona v znení účinnom od 1. novembra 2018 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20" w:name="paragraf-45g.odsek-3.text"/>
      <w:r w:rsidRPr="00C92B5F">
        <w:rPr>
          <w:rFonts w:ascii="Times New Roman" w:hAnsi="Times New Roman" w:cs="Times New Roman"/>
          <w:sz w:val="24"/>
          <w:szCs w:val="24"/>
          <w:lang w:val="sk-SK"/>
        </w:rPr>
        <w:t xml:space="preserve"> právne účinky úkonov, ktoré pri dohľade na mieste nastali pred 1. novembrom 2018, zostávajú zachované. </w:t>
      </w:r>
      <w:bookmarkEnd w:id="1720"/>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21" w:name="paragraf-45h.oznacenie"/>
      <w:bookmarkStart w:id="1722" w:name="paragraf-45h"/>
      <w:bookmarkEnd w:id="1710"/>
      <w:bookmarkEnd w:id="1718"/>
      <w:r w:rsidRPr="00C92B5F">
        <w:rPr>
          <w:rFonts w:ascii="Times New Roman" w:hAnsi="Times New Roman" w:cs="Times New Roman"/>
          <w:b/>
          <w:sz w:val="24"/>
          <w:szCs w:val="24"/>
          <w:lang w:val="sk-SK"/>
        </w:rPr>
        <w:t xml:space="preserve"> § 45h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23" w:name="paragraf-45h.nadpis"/>
      <w:bookmarkEnd w:id="1721"/>
      <w:r w:rsidRPr="00C92B5F">
        <w:rPr>
          <w:rFonts w:ascii="Times New Roman" w:hAnsi="Times New Roman" w:cs="Times New Roman"/>
          <w:b/>
          <w:sz w:val="24"/>
          <w:szCs w:val="24"/>
          <w:lang w:val="sk-SK"/>
        </w:rPr>
        <w:t xml:space="preserve"> Prechodné ustanovenia k úpravám účinným od 1. januára 2019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24" w:name="paragraf-45h.odsek-1"/>
      <w:bookmarkEnd w:id="1723"/>
      <w:r w:rsidRPr="00C92B5F">
        <w:rPr>
          <w:rFonts w:ascii="Times New Roman" w:hAnsi="Times New Roman" w:cs="Times New Roman"/>
          <w:sz w:val="24"/>
          <w:szCs w:val="24"/>
          <w:lang w:val="sk-SK"/>
        </w:rPr>
        <w:t xml:space="preserve"> </w:t>
      </w:r>
      <w:bookmarkStart w:id="1725" w:name="paragraf-45h.odsek-1.oznacenie"/>
      <w:r w:rsidRPr="00C92B5F">
        <w:rPr>
          <w:rFonts w:ascii="Times New Roman" w:hAnsi="Times New Roman" w:cs="Times New Roman"/>
          <w:sz w:val="24"/>
          <w:szCs w:val="24"/>
          <w:lang w:val="sk-SK"/>
        </w:rPr>
        <w:t xml:space="preserve">(1) </w:t>
      </w:r>
      <w:bookmarkStart w:id="1726" w:name="paragraf-45h.odsek-1.text"/>
      <w:bookmarkEnd w:id="1725"/>
      <w:r w:rsidRPr="00C92B5F">
        <w:rPr>
          <w:rFonts w:ascii="Times New Roman" w:hAnsi="Times New Roman" w:cs="Times New Roman"/>
          <w:sz w:val="24"/>
          <w:szCs w:val="24"/>
          <w:lang w:val="sk-SK"/>
        </w:rPr>
        <w:t xml:space="preserve">Ustanoveniami tohto zákona v znení účinnom od 1. januára 2019 sa spravujú aj právne vzťahy upravené týmto zákonom, ktoré vznikli pred 1. januárom 2019; vznik týchto právnych vzťahov, ako aj nároky z nich vzniknuté pred 1. januárom 2019 sa posudzujú podľa tohto zákona v znení účinnom do 31. decembra 2018. </w:t>
      </w:r>
      <w:bookmarkEnd w:id="172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27" w:name="paragraf-45h.odsek-2"/>
      <w:bookmarkEnd w:id="1724"/>
      <w:r w:rsidRPr="00C92B5F">
        <w:rPr>
          <w:rFonts w:ascii="Times New Roman" w:hAnsi="Times New Roman" w:cs="Times New Roman"/>
          <w:sz w:val="24"/>
          <w:szCs w:val="24"/>
          <w:lang w:val="sk-SK"/>
        </w:rPr>
        <w:lastRenderedPageBreak/>
        <w:t xml:space="preserve"> </w:t>
      </w:r>
      <w:bookmarkStart w:id="1728" w:name="paragraf-45h.odsek-2.oznacenie"/>
      <w:r w:rsidRPr="00C92B5F">
        <w:rPr>
          <w:rFonts w:ascii="Times New Roman" w:hAnsi="Times New Roman" w:cs="Times New Roman"/>
          <w:sz w:val="24"/>
          <w:szCs w:val="24"/>
          <w:lang w:val="sk-SK"/>
        </w:rPr>
        <w:t xml:space="preserve">(2) </w:t>
      </w:r>
      <w:bookmarkEnd w:id="1728"/>
      <w:r w:rsidRPr="00C92B5F">
        <w:rPr>
          <w:rFonts w:ascii="Times New Roman" w:hAnsi="Times New Roman" w:cs="Times New Roman"/>
          <w:sz w:val="24"/>
          <w:szCs w:val="24"/>
          <w:lang w:val="sk-SK"/>
        </w:rPr>
        <w:t>Konania začaté a právoplatne neskončené pred 1. januárom 2019 sa dokončia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29" w:name="paragraf-45h.odsek-2.text"/>
      <w:r w:rsidRPr="00C92B5F">
        <w:rPr>
          <w:rFonts w:ascii="Times New Roman" w:hAnsi="Times New Roman" w:cs="Times New Roman"/>
          <w:sz w:val="24"/>
          <w:szCs w:val="24"/>
          <w:lang w:val="sk-SK"/>
        </w:rPr>
        <w:t xml:space="preserve"> a tohto zákona v znení účinnom od 1. januára 2019; právne účinky úkonov, ktoré v konaní nastali pred 1. januárom 2019, zostávajú zachované. </w:t>
      </w:r>
      <w:bookmarkEnd w:id="1729"/>
    </w:p>
    <w:p w:rsidR="00674784" w:rsidRDefault="00492111" w:rsidP="005B6404">
      <w:pPr>
        <w:spacing w:before="225" w:after="225" w:line="240" w:lineRule="auto"/>
        <w:ind w:left="420"/>
        <w:rPr>
          <w:rFonts w:ascii="Times New Roman" w:hAnsi="Times New Roman" w:cs="Times New Roman"/>
          <w:sz w:val="24"/>
          <w:szCs w:val="24"/>
          <w:lang w:val="sk-SK"/>
        </w:rPr>
      </w:pPr>
      <w:bookmarkStart w:id="1730" w:name="paragraf-45h.odsek-3"/>
      <w:bookmarkEnd w:id="1727"/>
      <w:r w:rsidRPr="00C92B5F">
        <w:rPr>
          <w:rFonts w:ascii="Times New Roman" w:hAnsi="Times New Roman" w:cs="Times New Roman"/>
          <w:sz w:val="24"/>
          <w:szCs w:val="24"/>
          <w:lang w:val="sk-SK"/>
        </w:rPr>
        <w:t xml:space="preserve"> </w:t>
      </w:r>
      <w:bookmarkStart w:id="1731" w:name="paragraf-45h.odsek-3.oznacenie"/>
      <w:r w:rsidRPr="00C92B5F">
        <w:rPr>
          <w:rFonts w:ascii="Times New Roman" w:hAnsi="Times New Roman" w:cs="Times New Roman"/>
          <w:sz w:val="24"/>
          <w:szCs w:val="24"/>
          <w:lang w:val="sk-SK"/>
        </w:rPr>
        <w:t xml:space="preserve">(3) </w:t>
      </w:r>
      <w:bookmarkEnd w:id="1731"/>
      <w:r w:rsidRPr="00C92B5F">
        <w:rPr>
          <w:rFonts w:ascii="Times New Roman" w:hAnsi="Times New Roman" w:cs="Times New Roman"/>
          <w:sz w:val="24"/>
          <w:szCs w:val="24"/>
          <w:lang w:val="sk-SK"/>
        </w:rPr>
        <w:t>Dohľad na mieste začatý a neskončený pred 1. januárom 2019 sa dokončí postupom podľa osobitných predpisov</w:t>
      </w:r>
      <w:hyperlink w:anchor="poznamky.poznamka-1">
        <w:r w:rsidRPr="00C92B5F">
          <w:rPr>
            <w:rFonts w:ascii="Times New Roman" w:hAnsi="Times New Roman" w:cs="Times New Roman"/>
            <w:sz w:val="24"/>
            <w:szCs w:val="24"/>
            <w:vertAlign w:val="superscript"/>
            <w:lang w:val="sk-SK"/>
          </w:rPr>
          <w:t>1</w:t>
        </w:r>
        <w:r w:rsidRPr="00C92B5F">
          <w:rPr>
            <w:rFonts w:ascii="Times New Roman" w:hAnsi="Times New Roman" w:cs="Times New Roman"/>
            <w:sz w:val="24"/>
            <w:szCs w:val="24"/>
            <w:u w:val="single"/>
            <w:lang w:val="sk-SK"/>
          </w:rPr>
          <w:t>)</w:t>
        </w:r>
      </w:hyperlink>
      <w:bookmarkStart w:id="1732" w:name="paragraf-45h.odsek-3.text"/>
      <w:r w:rsidRPr="00C92B5F">
        <w:rPr>
          <w:rFonts w:ascii="Times New Roman" w:hAnsi="Times New Roman" w:cs="Times New Roman"/>
          <w:sz w:val="24"/>
          <w:szCs w:val="24"/>
          <w:lang w:val="sk-SK"/>
        </w:rPr>
        <w:t xml:space="preserve"> a tohto zákona v znení účinnom od 1. januára 2019; právne účinky úkonov, ktoré pri dohľade na mieste nastali pred 1. januárom 2019, zostávajú zachované. </w:t>
      </w:r>
      <w:bookmarkEnd w:id="1732"/>
    </w:p>
    <w:p w:rsidR="00D32C57" w:rsidRPr="00D32C57" w:rsidRDefault="00D32C57" w:rsidP="005B6404">
      <w:pPr>
        <w:spacing w:before="225" w:after="225" w:line="240" w:lineRule="auto"/>
        <w:ind w:left="420"/>
        <w:jc w:val="center"/>
        <w:rPr>
          <w:rFonts w:ascii="Times New Roman" w:hAnsi="Times New Roman" w:cs="Times New Roman"/>
          <w:b/>
          <w:i/>
          <w:sz w:val="24"/>
          <w:szCs w:val="24"/>
          <w:lang w:val="sk-SK"/>
        </w:rPr>
      </w:pPr>
      <w:r w:rsidRPr="00D32C57">
        <w:rPr>
          <w:rFonts w:ascii="Times New Roman" w:hAnsi="Times New Roman" w:cs="Times New Roman"/>
          <w:b/>
          <w:i/>
          <w:sz w:val="24"/>
          <w:szCs w:val="24"/>
          <w:lang w:val="sk-SK"/>
        </w:rPr>
        <w:t>§ 45i</w:t>
      </w:r>
    </w:p>
    <w:p w:rsidR="00D32C57" w:rsidRPr="00D32C57" w:rsidRDefault="00D32C57" w:rsidP="005B6404">
      <w:pPr>
        <w:spacing w:before="225" w:after="225" w:line="240" w:lineRule="auto"/>
        <w:ind w:left="420"/>
        <w:jc w:val="center"/>
        <w:rPr>
          <w:rFonts w:ascii="Times New Roman" w:hAnsi="Times New Roman" w:cs="Times New Roman"/>
          <w:b/>
          <w:i/>
          <w:sz w:val="24"/>
          <w:szCs w:val="24"/>
          <w:lang w:val="sk-SK"/>
        </w:rPr>
      </w:pPr>
      <w:r w:rsidRPr="00D32C57">
        <w:rPr>
          <w:rFonts w:ascii="Times New Roman" w:hAnsi="Times New Roman" w:cs="Times New Roman"/>
          <w:b/>
          <w:i/>
          <w:sz w:val="24"/>
          <w:szCs w:val="24"/>
          <w:lang w:val="sk-SK"/>
        </w:rPr>
        <w:t>Prechodné ustanovenia k úpravám účinným od 1. júla 2023</w:t>
      </w:r>
    </w:p>
    <w:p w:rsidR="00D32C57" w:rsidRPr="00D32C57" w:rsidRDefault="00D32C57" w:rsidP="005B6404">
      <w:pPr>
        <w:spacing w:before="225" w:after="225" w:line="240" w:lineRule="auto"/>
        <w:ind w:left="420"/>
        <w:rPr>
          <w:rFonts w:ascii="Times New Roman" w:hAnsi="Times New Roman" w:cs="Times New Roman"/>
          <w:sz w:val="24"/>
          <w:szCs w:val="24"/>
          <w:lang w:val="sk-SK"/>
        </w:rPr>
      </w:pPr>
    </w:p>
    <w:p w:rsidR="00D32C57" w:rsidRPr="00D32C57" w:rsidRDefault="00D32C57" w:rsidP="005B6404">
      <w:pPr>
        <w:spacing w:before="225" w:after="225" w:line="240" w:lineRule="auto"/>
        <w:ind w:left="420"/>
        <w:rPr>
          <w:rFonts w:ascii="Times New Roman" w:hAnsi="Times New Roman" w:cs="Times New Roman"/>
          <w:i/>
          <w:sz w:val="24"/>
          <w:szCs w:val="24"/>
          <w:lang w:val="sk-SK"/>
        </w:rPr>
      </w:pPr>
      <w:r w:rsidRPr="00D32C57">
        <w:rPr>
          <w:rFonts w:ascii="Times New Roman" w:hAnsi="Times New Roman" w:cs="Times New Roman"/>
          <w:i/>
          <w:sz w:val="24"/>
          <w:szCs w:val="24"/>
          <w:lang w:val="sk-SK"/>
        </w:rPr>
        <w:t>(1)</w:t>
      </w:r>
      <w:r w:rsidRPr="00D32C57">
        <w:rPr>
          <w:rFonts w:ascii="Times New Roman" w:hAnsi="Times New Roman" w:cs="Times New Roman"/>
          <w:i/>
          <w:sz w:val="24"/>
          <w:szCs w:val="24"/>
          <w:lang w:val="sk-SK"/>
        </w:rPr>
        <w:tab/>
        <w:t>Ustanoveniami tohto zákona v znení účinnom od 1. júla 2023 sa spravujú aj právne vzťahy upravené týmto zákonom, ktoré vznikli pred 1. júlom 2023; vznik týchto právnych vzťahov, ako aj nároky z nich vzniknuté pred 1. júlom 2023 sa posudzujú podľa tohto zákona v znení účinnom pred 1. júlom 2023.</w:t>
      </w:r>
    </w:p>
    <w:p w:rsidR="00D32C57" w:rsidRPr="00D32C57" w:rsidRDefault="00D32C57" w:rsidP="005B6404">
      <w:pPr>
        <w:spacing w:before="225" w:after="225" w:line="240" w:lineRule="auto"/>
        <w:ind w:left="420"/>
        <w:rPr>
          <w:rFonts w:ascii="Times New Roman" w:hAnsi="Times New Roman" w:cs="Times New Roman"/>
          <w:i/>
          <w:sz w:val="24"/>
          <w:szCs w:val="24"/>
          <w:lang w:val="sk-SK"/>
        </w:rPr>
      </w:pPr>
      <w:r w:rsidRPr="00D32C57">
        <w:rPr>
          <w:rFonts w:ascii="Times New Roman" w:hAnsi="Times New Roman" w:cs="Times New Roman"/>
          <w:i/>
          <w:sz w:val="24"/>
          <w:szCs w:val="24"/>
          <w:lang w:val="sk-SK"/>
        </w:rPr>
        <w:t>(2)</w:t>
      </w:r>
      <w:r w:rsidRPr="00D32C57">
        <w:rPr>
          <w:rFonts w:ascii="Times New Roman" w:hAnsi="Times New Roman" w:cs="Times New Roman"/>
          <w:i/>
          <w:sz w:val="24"/>
          <w:szCs w:val="24"/>
          <w:lang w:val="sk-SK"/>
        </w:rPr>
        <w:tab/>
        <w:t xml:space="preserve">Konania začaté a právoplatne neukončené pred 1. júlom 2023 sa dokončia podľa osobitných predpisov1) a tohto zákona v znení účinnom od 1. júla 2023; právne účinky úkonov, ktoré v konaní nastali pred 1. júlom 2023, zostávajú zachované. </w:t>
      </w:r>
    </w:p>
    <w:p w:rsidR="00D32C57" w:rsidRPr="00D32C57" w:rsidRDefault="00D32C57" w:rsidP="005B6404">
      <w:pPr>
        <w:spacing w:before="225" w:after="225" w:line="240" w:lineRule="auto"/>
        <w:ind w:left="420"/>
        <w:rPr>
          <w:rFonts w:ascii="Times New Roman" w:hAnsi="Times New Roman" w:cs="Times New Roman"/>
          <w:i/>
          <w:sz w:val="24"/>
          <w:szCs w:val="24"/>
          <w:lang w:val="sk-SK"/>
        </w:rPr>
      </w:pPr>
      <w:r w:rsidRPr="00D32C57">
        <w:rPr>
          <w:rFonts w:ascii="Times New Roman" w:hAnsi="Times New Roman" w:cs="Times New Roman"/>
          <w:i/>
          <w:sz w:val="24"/>
          <w:szCs w:val="24"/>
          <w:lang w:val="sk-SK"/>
        </w:rPr>
        <w:t>(3)</w:t>
      </w:r>
      <w:r w:rsidRPr="00D32C57">
        <w:rPr>
          <w:rFonts w:ascii="Times New Roman" w:hAnsi="Times New Roman" w:cs="Times New Roman"/>
          <w:i/>
          <w:sz w:val="24"/>
          <w:szCs w:val="24"/>
          <w:lang w:val="sk-SK"/>
        </w:rPr>
        <w:tab/>
        <w:t>Dohľad na mieste začatý a neukončený pred 1. júlom 2023 sa dokončí postupom podľa osobitných predpisov1) a tohto zákona v znení účinnom od 1. júla 2023; právne účinky úkonov, ktoré pri výkone dohľadu na mieste nastali pred 1. júlom 2023, zostávajú zachované.</w:t>
      </w:r>
    </w:p>
    <w:p w:rsidR="00D32C57" w:rsidRPr="00D32C57" w:rsidRDefault="00D32C57" w:rsidP="005B6404">
      <w:pPr>
        <w:spacing w:before="225" w:after="225" w:line="240" w:lineRule="auto"/>
        <w:ind w:left="420"/>
        <w:rPr>
          <w:rFonts w:ascii="Times New Roman" w:hAnsi="Times New Roman" w:cs="Times New Roman"/>
          <w:i/>
          <w:sz w:val="24"/>
          <w:szCs w:val="24"/>
          <w:lang w:val="sk-SK"/>
        </w:rPr>
      </w:pPr>
      <w:r w:rsidRPr="00D32C57">
        <w:rPr>
          <w:rFonts w:ascii="Times New Roman" w:hAnsi="Times New Roman" w:cs="Times New Roman"/>
          <w:i/>
          <w:sz w:val="24"/>
          <w:szCs w:val="24"/>
          <w:lang w:val="sk-SK"/>
        </w:rPr>
        <w:t>(4)</w:t>
      </w:r>
      <w:r w:rsidRPr="00D32C57">
        <w:rPr>
          <w:rFonts w:ascii="Times New Roman" w:hAnsi="Times New Roman" w:cs="Times New Roman"/>
          <w:i/>
          <w:sz w:val="24"/>
          <w:szCs w:val="24"/>
          <w:lang w:val="sk-SK"/>
        </w:rPr>
        <w:tab/>
        <w:t xml:space="preserve">Dobrovoľné opatrenie podľa § 35aa možno uplatniť aj na porušenie povinnosti </w:t>
      </w:r>
    </w:p>
    <w:p w:rsidR="00D32C57" w:rsidRPr="00D32C57" w:rsidRDefault="00D32C57" w:rsidP="005B6404">
      <w:pPr>
        <w:spacing w:before="225" w:after="225" w:line="240" w:lineRule="auto"/>
        <w:ind w:left="420"/>
        <w:rPr>
          <w:rFonts w:ascii="Times New Roman" w:hAnsi="Times New Roman" w:cs="Times New Roman"/>
          <w:i/>
          <w:sz w:val="24"/>
          <w:szCs w:val="24"/>
          <w:lang w:val="sk-SK"/>
        </w:rPr>
      </w:pPr>
      <w:r w:rsidRPr="00D32C57">
        <w:rPr>
          <w:rFonts w:ascii="Times New Roman" w:hAnsi="Times New Roman" w:cs="Times New Roman"/>
          <w:i/>
          <w:sz w:val="24"/>
          <w:szCs w:val="24"/>
          <w:lang w:val="sk-SK"/>
        </w:rPr>
        <w:t>v oblasti ochrany finančných spotrebiteľov, ku ktorému došlo pred 1. júlom 2023 okrem porušení zistených v rámci dohľadu na mieste skončeného pred 1. júlom 2023.</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33" w:name="paragraf-46.oznacenie"/>
      <w:bookmarkStart w:id="1734" w:name="paragraf-46"/>
      <w:bookmarkEnd w:id="1722"/>
      <w:bookmarkEnd w:id="1730"/>
      <w:r w:rsidRPr="00C92B5F">
        <w:rPr>
          <w:rFonts w:ascii="Times New Roman" w:hAnsi="Times New Roman" w:cs="Times New Roman"/>
          <w:b/>
          <w:sz w:val="24"/>
          <w:szCs w:val="24"/>
          <w:lang w:val="sk-SK"/>
        </w:rPr>
        <w:t xml:space="preserve"> § 46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735" w:name="paragraf-46.nadpis"/>
      <w:bookmarkEnd w:id="1733"/>
      <w:r w:rsidRPr="00C92B5F">
        <w:rPr>
          <w:rFonts w:ascii="Times New Roman" w:hAnsi="Times New Roman" w:cs="Times New Roman"/>
          <w:b/>
          <w:sz w:val="24"/>
          <w:szCs w:val="24"/>
          <w:lang w:val="sk-SK"/>
        </w:rPr>
        <w:t xml:space="preserve"> Zrušovacie ustanovenie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36" w:name="paragraf-46.odsek-1"/>
      <w:bookmarkEnd w:id="1735"/>
      <w:r w:rsidRPr="00C92B5F">
        <w:rPr>
          <w:rFonts w:ascii="Times New Roman" w:hAnsi="Times New Roman" w:cs="Times New Roman"/>
          <w:sz w:val="24"/>
          <w:szCs w:val="24"/>
          <w:lang w:val="sk-SK"/>
        </w:rPr>
        <w:t xml:space="preserve"> </w:t>
      </w:r>
      <w:bookmarkStart w:id="1737" w:name="paragraf-46.odsek-1.oznacenie"/>
      <w:bookmarkStart w:id="1738" w:name="paragraf-46.odsek-1.text"/>
      <w:bookmarkEnd w:id="1737"/>
      <w:r w:rsidRPr="00C92B5F">
        <w:rPr>
          <w:rFonts w:ascii="Times New Roman" w:hAnsi="Times New Roman" w:cs="Times New Roman"/>
          <w:sz w:val="24"/>
          <w:szCs w:val="24"/>
          <w:lang w:val="sk-SK"/>
        </w:rPr>
        <w:t xml:space="preserve">Zrušujú sa: </w:t>
      </w:r>
      <w:bookmarkEnd w:id="173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39" w:name="paragraf-46.bod-1"/>
      <w:bookmarkEnd w:id="1736"/>
      <w:r w:rsidRPr="00C92B5F">
        <w:rPr>
          <w:rFonts w:ascii="Times New Roman" w:hAnsi="Times New Roman" w:cs="Times New Roman"/>
          <w:sz w:val="24"/>
          <w:szCs w:val="24"/>
          <w:lang w:val="sk-SK"/>
        </w:rPr>
        <w:t xml:space="preserve"> </w:t>
      </w:r>
      <w:bookmarkStart w:id="1740" w:name="paragraf-46.bod-1.oznacenie"/>
      <w:r w:rsidRPr="00C92B5F">
        <w:rPr>
          <w:rFonts w:ascii="Times New Roman" w:hAnsi="Times New Roman" w:cs="Times New Roman"/>
          <w:sz w:val="24"/>
          <w:szCs w:val="24"/>
          <w:lang w:val="sk-SK"/>
        </w:rPr>
        <w:t xml:space="preserve">1. </w:t>
      </w:r>
      <w:bookmarkEnd w:id="174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"https://www.slov-lex.sk/pravne-predpisy/SK/ZZ/2002/96/"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čl. I zákona č. 96/2002 Z. z.</w:t>
      </w:r>
      <w:r w:rsidRPr="00C92B5F">
        <w:rPr>
          <w:rFonts w:ascii="Times New Roman" w:hAnsi="Times New Roman" w:cs="Times New Roman"/>
          <w:sz w:val="24"/>
          <w:szCs w:val="24"/>
          <w:u w:val="single"/>
          <w:lang w:val="sk-SK"/>
        </w:rPr>
        <w:fldChar w:fldCharType="end"/>
      </w:r>
      <w:bookmarkStart w:id="1741" w:name="paragraf-46.bod-1.text"/>
      <w:r w:rsidRPr="00C92B5F">
        <w:rPr>
          <w:rFonts w:ascii="Times New Roman" w:hAnsi="Times New Roman" w:cs="Times New Roman"/>
          <w:sz w:val="24"/>
          <w:szCs w:val="24"/>
          <w:lang w:val="sk-SK"/>
        </w:rPr>
        <w:t xml:space="preserve"> o dohľade nad finančným trhom a o zmene a doplnení niektorých zákonov v znení čl. II zákona č. 43/2004 Z. z., čl. III zákona č. 439/2004 Z. z., čl. IV zákona č. 650/2004 Z. z., čl. IV zákona č. 340/2005 Z. z. a čl. II zákona č. 519/2005 Z. z., </w:t>
      </w:r>
      <w:bookmarkEnd w:id="174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742" w:name="paragraf-46.bod-2"/>
      <w:bookmarkEnd w:id="1739"/>
      <w:r w:rsidRPr="00C92B5F">
        <w:rPr>
          <w:rFonts w:ascii="Times New Roman" w:hAnsi="Times New Roman" w:cs="Times New Roman"/>
          <w:sz w:val="24"/>
          <w:szCs w:val="24"/>
          <w:lang w:val="sk-SK"/>
        </w:rPr>
        <w:t xml:space="preserve"> </w:t>
      </w:r>
      <w:bookmarkStart w:id="1743" w:name="paragraf-46.bod-2.oznacenie"/>
      <w:r w:rsidRPr="00C92B5F">
        <w:rPr>
          <w:rFonts w:ascii="Times New Roman" w:hAnsi="Times New Roman" w:cs="Times New Roman"/>
          <w:sz w:val="24"/>
          <w:szCs w:val="24"/>
          <w:lang w:val="sk-SK"/>
        </w:rPr>
        <w:t xml:space="preserve">2. </w:t>
      </w:r>
      <w:bookmarkEnd w:id="1743"/>
      <w:r w:rsidRPr="00C92B5F">
        <w:rPr>
          <w:rFonts w:ascii="Times New Roman" w:hAnsi="Times New Roman" w:cs="Times New Roman"/>
          <w:sz w:val="24"/>
          <w:szCs w:val="24"/>
          <w:lang w:val="sk-SK"/>
        </w:rPr>
        <w:t xml:space="preserve">vyhláška Ministerstva financií Slovenskej republiky </w:t>
      </w:r>
      <w:hyperlink r:id="rId5">
        <w:r w:rsidRPr="00C92B5F">
          <w:rPr>
            <w:rFonts w:ascii="Times New Roman" w:hAnsi="Times New Roman" w:cs="Times New Roman"/>
            <w:sz w:val="24"/>
            <w:szCs w:val="24"/>
            <w:u w:val="single"/>
            <w:lang w:val="sk-SK"/>
          </w:rPr>
          <w:t>č. 170/2002 Z. z.</w:t>
        </w:r>
      </w:hyperlink>
      <w:bookmarkStart w:id="1744" w:name="paragraf-46.bod-2.text"/>
      <w:r w:rsidRPr="00C92B5F">
        <w:rPr>
          <w:rFonts w:ascii="Times New Roman" w:hAnsi="Times New Roman" w:cs="Times New Roman"/>
          <w:sz w:val="24"/>
          <w:szCs w:val="24"/>
          <w:lang w:val="sk-SK"/>
        </w:rPr>
        <w:t xml:space="preserve"> o výške poplatkov za úkony Úradu pre finančný trh v znení vyhlášky č. 517/2002 Z. z., vyhlášky č. 623/2002 Z. z., vyhlášky č. 359/2003 Z. z., vyhlášky č. 162/2004 Z. z. a vyhlášky Ministerstva financií Slovenskej republiky č. 413/2005 Z. z. </w:t>
      </w:r>
      <w:bookmarkEnd w:id="1744"/>
    </w:p>
    <w:bookmarkEnd w:id="2"/>
    <w:bookmarkEnd w:id="1596"/>
    <w:bookmarkEnd w:id="1734"/>
    <w:bookmarkEnd w:id="174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745" w:name="predpis.clanok-2.oznacenie"/>
      <w:bookmarkStart w:id="1746" w:name="predpis.clanok-2"/>
      <w:r w:rsidRPr="00C92B5F">
        <w:rPr>
          <w:rFonts w:ascii="Times New Roman" w:hAnsi="Times New Roman" w:cs="Times New Roman"/>
          <w:sz w:val="24"/>
          <w:szCs w:val="24"/>
          <w:lang w:val="sk-SK"/>
        </w:rPr>
        <w:t xml:space="preserve"> Čl. 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747" w:name="predpis.clanok-2.odsek-1"/>
      <w:bookmarkEnd w:id="1745"/>
      <w:r w:rsidRPr="00C92B5F">
        <w:rPr>
          <w:rFonts w:ascii="Times New Roman" w:hAnsi="Times New Roman" w:cs="Times New Roman"/>
          <w:sz w:val="24"/>
          <w:szCs w:val="24"/>
          <w:lang w:val="sk-SK"/>
        </w:rPr>
        <w:lastRenderedPageBreak/>
        <w:t xml:space="preserve"> </w:t>
      </w:r>
      <w:bookmarkStart w:id="1748" w:name="predpis.clanok-2.odsek-1.oznacenie"/>
      <w:bookmarkEnd w:id="1748"/>
      <w:r w:rsidRPr="00C92B5F">
        <w:rPr>
          <w:rFonts w:ascii="Times New Roman" w:hAnsi="Times New Roman" w:cs="Times New Roman"/>
          <w:sz w:val="24"/>
          <w:szCs w:val="24"/>
          <w:lang w:val="sk-SK"/>
        </w:rPr>
        <w:t xml:space="preserve">Zákon č. </w:t>
      </w:r>
      <w:hyperlink r:id="rId6">
        <w:r w:rsidRPr="00C92B5F">
          <w:rPr>
            <w:rFonts w:ascii="Times New Roman" w:hAnsi="Times New Roman" w:cs="Times New Roman"/>
            <w:sz w:val="24"/>
            <w:szCs w:val="24"/>
            <w:u w:val="single"/>
            <w:lang w:val="sk-SK"/>
          </w:rPr>
          <w:t>483/2001 Z. z.</w:t>
        </w:r>
      </w:hyperlink>
      <w:bookmarkStart w:id="1749" w:name="predpis.clanok-2.odsek-1.text"/>
      <w:r w:rsidRPr="00C92B5F">
        <w:rPr>
          <w:rFonts w:ascii="Times New Roman" w:hAnsi="Times New Roman" w:cs="Times New Roman"/>
          <w:sz w:val="24"/>
          <w:szCs w:val="24"/>
          <w:lang w:val="sk-SK"/>
        </w:rPr>
        <w:t xml:space="preserve"> o bankách a o zmene a doplnení niektorých zákonov v znení zákona č. 430/2002 Z. z., zákona č. 510/2002 Z. z., zákona č. 165/2003 Z. z., zákona č. 603/2003 Z. z., zákona č. 215/2004 Z. z. a zákona č. 554/2004 Z. z. sa mení a dopĺňa takto: </w:t>
      </w:r>
      <w:bookmarkEnd w:id="174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50" w:name="predpis.clanok-2.bod-1"/>
      <w:bookmarkEnd w:id="1747"/>
      <w:r w:rsidRPr="00C92B5F">
        <w:rPr>
          <w:rFonts w:ascii="Times New Roman" w:hAnsi="Times New Roman" w:cs="Times New Roman"/>
          <w:sz w:val="24"/>
          <w:szCs w:val="24"/>
          <w:lang w:val="sk-SK"/>
        </w:rPr>
        <w:t xml:space="preserve"> </w:t>
      </w:r>
      <w:bookmarkStart w:id="1751" w:name="predpis.clanok-2.bod-1.oznacenie"/>
      <w:r w:rsidRPr="00C92B5F">
        <w:rPr>
          <w:rFonts w:ascii="Times New Roman" w:hAnsi="Times New Roman" w:cs="Times New Roman"/>
          <w:sz w:val="24"/>
          <w:szCs w:val="24"/>
          <w:lang w:val="sk-SK"/>
        </w:rPr>
        <w:t xml:space="preserve">1. </w:t>
      </w:r>
      <w:bookmarkStart w:id="1752" w:name="predpis.clanok-2.bod-1.text"/>
      <w:bookmarkEnd w:id="1751"/>
      <w:r w:rsidRPr="00C92B5F">
        <w:rPr>
          <w:rFonts w:ascii="Times New Roman" w:hAnsi="Times New Roman" w:cs="Times New Roman"/>
          <w:sz w:val="24"/>
          <w:szCs w:val="24"/>
          <w:lang w:val="sk-SK"/>
        </w:rPr>
        <w:t xml:space="preserve">V § 2 odsek 4 znie: </w:t>
      </w:r>
      <w:bookmarkEnd w:id="175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753" w:name="predpis.clanok-2.bod-1.text2.blokTextu"/>
      <w:bookmarkStart w:id="1754" w:name="predpis.clanok-2.bod-1.text2"/>
    </w:p>
    <w:p w:rsidR="00674784" w:rsidRPr="00C92B5F" w:rsidRDefault="00492111" w:rsidP="005B6404">
      <w:pPr>
        <w:spacing w:before="225" w:after="225" w:line="240" w:lineRule="auto"/>
        <w:ind w:left="345"/>
        <w:rPr>
          <w:rFonts w:ascii="Times New Roman" w:hAnsi="Times New Roman" w:cs="Times New Roman"/>
          <w:sz w:val="24"/>
          <w:szCs w:val="24"/>
          <w:lang w:val="sk-SK"/>
        </w:rPr>
      </w:pPr>
      <w:bookmarkStart w:id="1755" w:name="predpis.clanok-2.bod-1.text2.citat.odsek"/>
      <w:r w:rsidRPr="00C92B5F">
        <w:rPr>
          <w:rFonts w:ascii="Times New Roman" w:hAnsi="Times New Roman" w:cs="Times New Roman"/>
          <w:i/>
          <w:sz w:val="24"/>
          <w:szCs w:val="24"/>
          <w:lang w:val="sk-SK"/>
        </w:rPr>
        <w:t xml:space="preserve"> „(4) Ak na výkon niektorých činností uvedených v odseku 2 je potrebné aj osobitné povolenie podľa osobitného predpisu,6) konanie o žiadosti o udelenie bankového povolenia na vykonávanie takejto činnosti sa spojí s konaním o žiadosti o udelenie osobitného povolenia podľa osobitného predpisu;6) to neplatí pre zahraničnú banku, na ktorú sa vzťahujú § 11 až 20.“.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756" w:name="predpis.clanok-2.bod-1.text2.citat"/>
      <w:bookmarkEnd w:id="1755"/>
      <w:bookmarkEnd w:id="175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57" w:name="predpis.clanok-2.bod-2"/>
      <w:bookmarkEnd w:id="1750"/>
      <w:bookmarkEnd w:id="1753"/>
      <w:bookmarkEnd w:id="1754"/>
      <w:r w:rsidRPr="00C92B5F">
        <w:rPr>
          <w:rFonts w:ascii="Times New Roman" w:hAnsi="Times New Roman" w:cs="Times New Roman"/>
          <w:sz w:val="24"/>
          <w:szCs w:val="24"/>
          <w:lang w:val="sk-SK"/>
        </w:rPr>
        <w:t xml:space="preserve"> </w:t>
      </w:r>
      <w:bookmarkStart w:id="1758" w:name="predpis.clanok-2.bod-2.oznacenie"/>
      <w:r w:rsidRPr="00C92B5F">
        <w:rPr>
          <w:rFonts w:ascii="Times New Roman" w:hAnsi="Times New Roman" w:cs="Times New Roman"/>
          <w:sz w:val="24"/>
          <w:szCs w:val="24"/>
          <w:lang w:val="sk-SK"/>
        </w:rPr>
        <w:t xml:space="preserve">2. </w:t>
      </w:r>
      <w:bookmarkStart w:id="1759" w:name="predpis.clanok-2.bod-2.text"/>
      <w:bookmarkEnd w:id="1758"/>
      <w:r w:rsidRPr="00C92B5F">
        <w:rPr>
          <w:rFonts w:ascii="Times New Roman" w:hAnsi="Times New Roman" w:cs="Times New Roman"/>
          <w:sz w:val="24"/>
          <w:szCs w:val="24"/>
          <w:lang w:val="sk-SK"/>
        </w:rPr>
        <w:t xml:space="preserve">V § 6 ods. 3 nad slovom „predpisu“ sa odkaz 15 nahrádza odkazom 6 a vypúšťa sa poznámka pod čiarou k odkazu 15. </w:t>
      </w:r>
      <w:bookmarkEnd w:id="175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0" w:name="predpis.clanok-2.bod-3"/>
      <w:bookmarkEnd w:id="1757"/>
      <w:r w:rsidRPr="00C92B5F">
        <w:rPr>
          <w:rFonts w:ascii="Times New Roman" w:hAnsi="Times New Roman" w:cs="Times New Roman"/>
          <w:sz w:val="24"/>
          <w:szCs w:val="24"/>
          <w:lang w:val="sk-SK"/>
        </w:rPr>
        <w:t xml:space="preserve"> </w:t>
      </w:r>
      <w:bookmarkStart w:id="1761" w:name="predpis.clanok-2.bod-3.oznacenie"/>
      <w:r w:rsidRPr="00C92B5F">
        <w:rPr>
          <w:rFonts w:ascii="Times New Roman" w:hAnsi="Times New Roman" w:cs="Times New Roman"/>
          <w:sz w:val="24"/>
          <w:szCs w:val="24"/>
          <w:lang w:val="sk-SK"/>
        </w:rPr>
        <w:t xml:space="preserve">3. </w:t>
      </w:r>
      <w:bookmarkStart w:id="1762" w:name="predpis.clanok-2.bod-3.text"/>
      <w:bookmarkEnd w:id="1761"/>
      <w:r w:rsidRPr="00C92B5F">
        <w:rPr>
          <w:rFonts w:ascii="Times New Roman" w:hAnsi="Times New Roman" w:cs="Times New Roman"/>
          <w:sz w:val="24"/>
          <w:szCs w:val="24"/>
          <w:lang w:val="sk-SK"/>
        </w:rPr>
        <w:t xml:space="preserve">V § 6 ods. 12 sa vypúšťajú slová „s orgánmi dohľadu nad finančnými inštitúciami a poisťovňami v Slovenskej republike,“. </w:t>
      </w:r>
      <w:bookmarkEnd w:id="17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3" w:name="predpis.clanok-2.bod-4"/>
      <w:bookmarkEnd w:id="1760"/>
      <w:r w:rsidRPr="00C92B5F">
        <w:rPr>
          <w:rFonts w:ascii="Times New Roman" w:hAnsi="Times New Roman" w:cs="Times New Roman"/>
          <w:sz w:val="24"/>
          <w:szCs w:val="24"/>
          <w:lang w:val="sk-SK"/>
        </w:rPr>
        <w:t xml:space="preserve"> </w:t>
      </w:r>
      <w:bookmarkStart w:id="1764" w:name="predpis.clanok-2.bod-4.oznacenie"/>
      <w:r w:rsidRPr="00C92B5F">
        <w:rPr>
          <w:rFonts w:ascii="Times New Roman" w:hAnsi="Times New Roman" w:cs="Times New Roman"/>
          <w:sz w:val="24"/>
          <w:szCs w:val="24"/>
          <w:lang w:val="sk-SK"/>
        </w:rPr>
        <w:t xml:space="preserve">4. </w:t>
      </w:r>
      <w:bookmarkStart w:id="1765" w:name="predpis.clanok-2.bod-4.text"/>
      <w:bookmarkEnd w:id="1764"/>
      <w:r w:rsidRPr="00C92B5F">
        <w:rPr>
          <w:rFonts w:ascii="Times New Roman" w:hAnsi="Times New Roman" w:cs="Times New Roman"/>
          <w:sz w:val="24"/>
          <w:szCs w:val="24"/>
          <w:lang w:val="sk-SK"/>
        </w:rPr>
        <w:t xml:space="preserve">V § 7 ods. 1 sa slovo „dohode“ nahrádza slovom „prerokovaní“. </w:t>
      </w:r>
      <w:bookmarkEnd w:id="17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6" w:name="predpis.clanok-2.bod-5"/>
      <w:bookmarkEnd w:id="1763"/>
      <w:r w:rsidRPr="00C92B5F">
        <w:rPr>
          <w:rFonts w:ascii="Times New Roman" w:hAnsi="Times New Roman" w:cs="Times New Roman"/>
          <w:sz w:val="24"/>
          <w:szCs w:val="24"/>
          <w:lang w:val="sk-SK"/>
        </w:rPr>
        <w:t xml:space="preserve"> </w:t>
      </w:r>
      <w:bookmarkStart w:id="1767" w:name="predpis.clanok-2.bod-5.oznacenie"/>
      <w:r w:rsidRPr="00C92B5F">
        <w:rPr>
          <w:rFonts w:ascii="Times New Roman" w:hAnsi="Times New Roman" w:cs="Times New Roman"/>
          <w:sz w:val="24"/>
          <w:szCs w:val="24"/>
          <w:lang w:val="sk-SK"/>
        </w:rPr>
        <w:t xml:space="preserve">5. </w:t>
      </w:r>
      <w:bookmarkStart w:id="1768" w:name="predpis.clanok-2.bod-5.text"/>
      <w:bookmarkEnd w:id="1767"/>
      <w:r w:rsidRPr="00C92B5F">
        <w:rPr>
          <w:rFonts w:ascii="Times New Roman" w:hAnsi="Times New Roman" w:cs="Times New Roman"/>
          <w:sz w:val="24"/>
          <w:szCs w:val="24"/>
          <w:lang w:val="sk-SK"/>
        </w:rPr>
        <w:t xml:space="preserve">V § 44 ods. 3 sa za slová „konsolidovanom základe“ vkladajú slová „podľa tohto zákona“ a v piatom a poslednom riadku sa vypúšťa odkaz 15 nad slovami „osobitného predpisu“. </w:t>
      </w:r>
      <w:bookmarkEnd w:id="17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69" w:name="predpis.clanok-2.bod-6"/>
      <w:bookmarkEnd w:id="1766"/>
      <w:r w:rsidRPr="00C92B5F">
        <w:rPr>
          <w:rFonts w:ascii="Times New Roman" w:hAnsi="Times New Roman" w:cs="Times New Roman"/>
          <w:sz w:val="24"/>
          <w:szCs w:val="24"/>
          <w:lang w:val="sk-SK"/>
        </w:rPr>
        <w:t xml:space="preserve"> </w:t>
      </w:r>
      <w:bookmarkStart w:id="1770" w:name="predpis.clanok-2.bod-6.oznacenie"/>
      <w:r w:rsidRPr="00C92B5F">
        <w:rPr>
          <w:rFonts w:ascii="Times New Roman" w:hAnsi="Times New Roman" w:cs="Times New Roman"/>
          <w:sz w:val="24"/>
          <w:szCs w:val="24"/>
          <w:lang w:val="sk-SK"/>
        </w:rPr>
        <w:t xml:space="preserve">6. </w:t>
      </w:r>
      <w:bookmarkEnd w:id="1770"/>
      <w:r w:rsidRPr="00C92B5F">
        <w:rPr>
          <w:rFonts w:ascii="Times New Roman" w:hAnsi="Times New Roman" w:cs="Times New Roman"/>
          <w:sz w:val="24"/>
          <w:szCs w:val="24"/>
          <w:lang w:val="sk-SK"/>
        </w:rPr>
        <w:t>V § 45 ods. 2 sa vypúšťajú slová „Úradu pre finančný trh15</w:t>
      </w:r>
      <w:bookmarkStart w:id="1771" w:name="predpis.clanok-2.bod-6.text"/>
      <w:r w:rsidRPr="00C92B5F">
        <w:rPr>
          <w:rFonts w:ascii="Times New Roman" w:hAnsi="Times New Roman" w:cs="Times New Roman"/>
          <w:sz w:val="24"/>
          <w:szCs w:val="24"/>
          <w:lang w:val="sk-SK"/>
        </w:rPr>
        <w:t xml:space="preserve">) (ďalej len „úrad"),“. </w:t>
      </w:r>
      <w:bookmarkEnd w:id="17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2" w:name="predpis.clanok-2.bod-7"/>
      <w:bookmarkEnd w:id="1769"/>
      <w:r w:rsidRPr="00C92B5F">
        <w:rPr>
          <w:rFonts w:ascii="Times New Roman" w:hAnsi="Times New Roman" w:cs="Times New Roman"/>
          <w:sz w:val="24"/>
          <w:szCs w:val="24"/>
          <w:lang w:val="sk-SK"/>
        </w:rPr>
        <w:t xml:space="preserve"> </w:t>
      </w:r>
      <w:bookmarkStart w:id="1773" w:name="predpis.clanok-2.bod-7.oznacenie"/>
      <w:r w:rsidRPr="00C92B5F">
        <w:rPr>
          <w:rFonts w:ascii="Times New Roman" w:hAnsi="Times New Roman" w:cs="Times New Roman"/>
          <w:sz w:val="24"/>
          <w:szCs w:val="24"/>
          <w:lang w:val="sk-SK"/>
        </w:rPr>
        <w:t xml:space="preserve">7. </w:t>
      </w:r>
      <w:bookmarkStart w:id="1774" w:name="predpis.clanok-2.bod-7.text"/>
      <w:bookmarkEnd w:id="1773"/>
      <w:r w:rsidRPr="00C92B5F">
        <w:rPr>
          <w:rFonts w:ascii="Times New Roman" w:hAnsi="Times New Roman" w:cs="Times New Roman"/>
          <w:sz w:val="24"/>
          <w:szCs w:val="24"/>
          <w:lang w:val="sk-SK"/>
        </w:rPr>
        <w:t xml:space="preserve">V § 46 ods. 5 sa vypúšťa druhá veta. </w:t>
      </w:r>
      <w:bookmarkEnd w:id="17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5" w:name="predpis.clanok-2.bod-8"/>
      <w:bookmarkEnd w:id="1772"/>
      <w:r w:rsidRPr="00C92B5F">
        <w:rPr>
          <w:rFonts w:ascii="Times New Roman" w:hAnsi="Times New Roman" w:cs="Times New Roman"/>
          <w:sz w:val="24"/>
          <w:szCs w:val="24"/>
          <w:lang w:val="sk-SK"/>
        </w:rPr>
        <w:t xml:space="preserve"> </w:t>
      </w:r>
      <w:bookmarkStart w:id="1776" w:name="predpis.clanok-2.bod-8.oznacenie"/>
      <w:r w:rsidRPr="00C92B5F">
        <w:rPr>
          <w:rFonts w:ascii="Times New Roman" w:hAnsi="Times New Roman" w:cs="Times New Roman"/>
          <w:sz w:val="24"/>
          <w:szCs w:val="24"/>
          <w:lang w:val="sk-SK"/>
        </w:rPr>
        <w:t xml:space="preserve">8. </w:t>
      </w:r>
      <w:bookmarkStart w:id="1777" w:name="predpis.clanok-2.bod-8.text"/>
      <w:bookmarkEnd w:id="1776"/>
      <w:r w:rsidRPr="00C92B5F">
        <w:rPr>
          <w:rFonts w:ascii="Times New Roman" w:hAnsi="Times New Roman" w:cs="Times New Roman"/>
          <w:sz w:val="24"/>
          <w:szCs w:val="24"/>
          <w:lang w:val="sk-SK"/>
        </w:rPr>
        <w:t xml:space="preserve">V § 49c až 49o sa vypúšťajú slová „úrad a“, slová „úradom a s“, slová „úrad alebo“ a slová „úradom alebo s“ vo všetkých gramatických tvaroch. </w:t>
      </w:r>
      <w:bookmarkEnd w:id="177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78" w:name="predpis.clanok-2.bod-9"/>
      <w:bookmarkEnd w:id="1775"/>
      <w:r w:rsidRPr="00C92B5F">
        <w:rPr>
          <w:rFonts w:ascii="Times New Roman" w:hAnsi="Times New Roman" w:cs="Times New Roman"/>
          <w:sz w:val="24"/>
          <w:szCs w:val="24"/>
          <w:lang w:val="sk-SK"/>
        </w:rPr>
        <w:t xml:space="preserve"> </w:t>
      </w:r>
      <w:bookmarkStart w:id="1779" w:name="predpis.clanok-2.bod-9.oznacenie"/>
      <w:r w:rsidRPr="00C92B5F">
        <w:rPr>
          <w:rFonts w:ascii="Times New Roman" w:hAnsi="Times New Roman" w:cs="Times New Roman"/>
          <w:sz w:val="24"/>
          <w:szCs w:val="24"/>
          <w:lang w:val="sk-SK"/>
        </w:rPr>
        <w:t xml:space="preserve">9. </w:t>
      </w:r>
      <w:bookmarkEnd w:id="1779"/>
      <w:r w:rsidRPr="00C92B5F">
        <w:rPr>
          <w:rFonts w:ascii="Times New Roman" w:hAnsi="Times New Roman" w:cs="Times New Roman"/>
          <w:sz w:val="24"/>
          <w:szCs w:val="24"/>
          <w:lang w:val="sk-SK"/>
        </w:rPr>
        <w:t>V § 51a ods. 3 sa vypúšťajú slová „na základe oznámenia úradu o porušení ustanovení osobitného predpisu</w:t>
      </w:r>
      <w:r w:rsidRPr="00C92B5F">
        <w:rPr>
          <w:rFonts w:ascii="Times New Roman" w:hAnsi="Times New Roman" w:cs="Times New Roman"/>
          <w:sz w:val="24"/>
          <w:szCs w:val="24"/>
          <w:vertAlign w:val="superscript"/>
          <w:lang w:val="sk-SK"/>
        </w:rPr>
        <w:t>45b</w:t>
      </w:r>
      <w:bookmarkStart w:id="1780" w:name="predpis.clanok-2.bod-9.text"/>
      <w:r w:rsidRPr="00C92B5F">
        <w:rPr>
          <w:rFonts w:ascii="Times New Roman" w:hAnsi="Times New Roman" w:cs="Times New Roman"/>
          <w:sz w:val="24"/>
          <w:szCs w:val="24"/>
          <w:lang w:val="sk-SK"/>
        </w:rPr>
        <w:t xml:space="preserve">) alebo“. </w:t>
      </w:r>
      <w:bookmarkEnd w:id="178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1" w:name="predpis.clanok-2.bod-10"/>
      <w:bookmarkEnd w:id="1778"/>
      <w:r w:rsidRPr="00C92B5F">
        <w:rPr>
          <w:rFonts w:ascii="Times New Roman" w:hAnsi="Times New Roman" w:cs="Times New Roman"/>
          <w:sz w:val="24"/>
          <w:szCs w:val="24"/>
          <w:lang w:val="sk-SK"/>
        </w:rPr>
        <w:t xml:space="preserve"> </w:t>
      </w:r>
      <w:bookmarkStart w:id="1782" w:name="predpis.clanok-2.bod-10.oznacenie"/>
      <w:r w:rsidRPr="00C92B5F">
        <w:rPr>
          <w:rFonts w:ascii="Times New Roman" w:hAnsi="Times New Roman" w:cs="Times New Roman"/>
          <w:sz w:val="24"/>
          <w:szCs w:val="24"/>
          <w:lang w:val="sk-SK"/>
        </w:rPr>
        <w:t xml:space="preserve">10. </w:t>
      </w:r>
      <w:bookmarkStart w:id="1783" w:name="predpis.clanok-2.bod-10.text"/>
      <w:bookmarkEnd w:id="1782"/>
      <w:r w:rsidRPr="00C92B5F">
        <w:rPr>
          <w:rFonts w:ascii="Times New Roman" w:hAnsi="Times New Roman" w:cs="Times New Roman"/>
          <w:sz w:val="24"/>
          <w:szCs w:val="24"/>
          <w:lang w:val="sk-SK"/>
        </w:rPr>
        <w:t xml:space="preserve">V § 51a ods. 4 sa vypúšťajú slová „úradom alebo“ a slová „úradu alebo“. </w:t>
      </w:r>
      <w:bookmarkEnd w:id="178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4" w:name="predpis.clanok-2.bod-11"/>
      <w:bookmarkEnd w:id="1781"/>
      <w:r w:rsidRPr="00C92B5F">
        <w:rPr>
          <w:rFonts w:ascii="Times New Roman" w:hAnsi="Times New Roman" w:cs="Times New Roman"/>
          <w:sz w:val="24"/>
          <w:szCs w:val="24"/>
          <w:lang w:val="sk-SK"/>
        </w:rPr>
        <w:t xml:space="preserve"> </w:t>
      </w:r>
      <w:bookmarkStart w:id="1785" w:name="predpis.clanok-2.bod-11.oznacenie"/>
      <w:r w:rsidRPr="00C92B5F">
        <w:rPr>
          <w:rFonts w:ascii="Times New Roman" w:hAnsi="Times New Roman" w:cs="Times New Roman"/>
          <w:sz w:val="24"/>
          <w:szCs w:val="24"/>
          <w:lang w:val="sk-SK"/>
        </w:rPr>
        <w:t xml:space="preserve">11. </w:t>
      </w:r>
      <w:bookmarkStart w:id="1786" w:name="predpis.clanok-2.bod-11.text"/>
      <w:bookmarkEnd w:id="1785"/>
      <w:r w:rsidRPr="00C92B5F">
        <w:rPr>
          <w:rFonts w:ascii="Times New Roman" w:hAnsi="Times New Roman" w:cs="Times New Roman"/>
          <w:sz w:val="24"/>
          <w:szCs w:val="24"/>
          <w:lang w:val="sk-SK"/>
        </w:rPr>
        <w:t xml:space="preserve">V § 79 ods. 2 za slovom „Slovenska“ sa čiarka nahrádza bodkou a vypúšťa sa zvyšok vety. </w:t>
      </w:r>
      <w:bookmarkEnd w:id="178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87" w:name="predpis.clanok-2.bod-12"/>
      <w:bookmarkEnd w:id="1784"/>
      <w:r w:rsidRPr="00C92B5F">
        <w:rPr>
          <w:rFonts w:ascii="Times New Roman" w:hAnsi="Times New Roman" w:cs="Times New Roman"/>
          <w:sz w:val="24"/>
          <w:szCs w:val="24"/>
          <w:lang w:val="sk-SK"/>
        </w:rPr>
        <w:t xml:space="preserve"> </w:t>
      </w:r>
      <w:bookmarkStart w:id="1788" w:name="predpis.clanok-2.bod-12.oznacenie"/>
      <w:r w:rsidRPr="00C92B5F">
        <w:rPr>
          <w:rFonts w:ascii="Times New Roman" w:hAnsi="Times New Roman" w:cs="Times New Roman"/>
          <w:sz w:val="24"/>
          <w:szCs w:val="24"/>
          <w:lang w:val="sk-SK"/>
        </w:rPr>
        <w:t xml:space="preserve">12. </w:t>
      </w:r>
      <w:bookmarkStart w:id="1789" w:name="predpis.clanok-2.bod-12.text"/>
      <w:bookmarkEnd w:id="1788"/>
      <w:r w:rsidRPr="00C92B5F">
        <w:rPr>
          <w:rFonts w:ascii="Times New Roman" w:hAnsi="Times New Roman" w:cs="Times New Roman"/>
          <w:sz w:val="24"/>
          <w:szCs w:val="24"/>
          <w:lang w:val="sk-SK"/>
        </w:rPr>
        <w:t xml:space="preserve">V § 81 ods. 1 prvej vete za slovom „Slovenska“ sa čiarka nahrádza bodkou a vypúšťa sa zvyšok vety. </w:t>
      </w:r>
      <w:bookmarkEnd w:id="178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0" w:name="predpis.clanok-2.bod-13"/>
      <w:bookmarkEnd w:id="1787"/>
      <w:r w:rsidRPr="00C92B5F">
        <w:rPr>
          <w:rFonts w:ascii="Times New Roman" w:hAnsi="Times New Roman" w:cs="Times New Roman"/>
          <w:sz w:val="24"/>
          <w:szCs w:val="24"/>
          <w:lang w:val="sk-SK"/>
        </w:rPr>
        <w:t xml:space="preserve"> </w:t>
      </w:r>
      <w:bookmarkStart w:id="1791" w:name="predpis.clanok-2.bod-13.oznacenie"/>
      <w:r w:rsidRPr="00C92B5F">
        <w:rPr>
          <w:rFonts w:ascii="Times New Roman" w:hAnsi="Times New Roman" w:cs="Times New Roman"/>
          <w:sz w:val="24"/>
          <w:szCs w:val="24"/>
          <w:lang w:val="sk-SK"/>
        </w:rPr>
        <w:t xml:space="preserve">13. </w:t>
      </w:r>
      <w:bookmarkStart w:id="1792" w:name="predpis.clanok-2.bod-13.text"/>
      <w:bookmarkEnd w:id="1791"/>
      <w:r w:rsidRPr="00C92B5F">
        <w:rPr>
          <w:rFonts w:ascii="Times New Roman" w:hAnsi="Times New Roman" w:cs="Times New Roman"/>
          <w:sz w:val="24"/>
          <w:szCs w:val="24"/>
          <w:lang w:val="sk-SK"/>
        </w:rPr>
        <w:t xml:space="preserve">V § 82 ods. 1 sa slová „a dohľadu vykonávanému orgánom dohľadu“ nahrádzajú slovami „podľa tohto zákona a“. </w:t>
      </w:r>
      <w:bookmarkEnd w:id="179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3" w:name="predpis.clanok-2.bod-14"/>
      <w:bookmarkEnd w:id="1790"/>
      <w:r w:rsidRPr="00C92B5F">
        <w:rPr>
          <w:rFonts w:ascii="Times New Roman" w:hAnsi="Times New Roman" w:cs="Times New Roman"/>
          <w:sz w:val="24"/>
          <w:szCs w:val="24"/>
          <w:lang w:val="sk-SK"/>
        </w:rPr>
        <w:t xml:space="preserve"> </w:t>
      </w:r>
      <w:bookmarkStart w:id="1794" w:name="predpis.clanok-2.bod-14.oznacenie"/>
      <w:r w:rsidRPr="00C92B5F">
        <w:rPr>
          <w:rFonts w:ascii="Times New Roman" w:hAnsi="Times New Roman" w:cs="Times New Roman"/>
          <w:sz w:val="24"/>
          <w:szCs w:val="24"/>
          <w:lang w:val="sk-SK"/>
        </w:rPr>
        <w:t xml:space="preserve">14. </w:t>
      </w:r>
      <w:bookmarkEnd w:id="1794"/>
      <w:r w:rsidRPr="00C92B5F">
        <w:rPr>
          <w:rFonts w:ascii="Times New Roman" w:hAnsi="Times New Roman" w:cs="Times New Roman"/>
          <w:sz w:val="24"/>
          <w:szCs w:val="24"/>
          <w:lang w:val="sk-SK"/>
        </w:rPr>
        <w:t>V § 82 ods. 3 sa slová „orgán dohľadu15</w:t>
      </w:r>
      <w:bookmarkStart w:id="1795" w:name="predpis.clanok-2.bod-14.text"/>
      <w:r w:rsidRPr="00C92B5F">
        <w:rPr>
          <w:rFonts w:ascii="Times New Roman" w:hAnsi="Times New Roman" w:cs="Times New Roman"/>
          <w:sz w:val="24"/>
          <w:szCs w:val="24"/>
          <w:lang w:val="sk-SK"/>
        </w:rPr>
        <w:t xml:space="preserve">)“ nahrádzajú slovami „Národná banka Slovenska“. </w:t>
      </w:r>
      <w:bookmarkEnd w:id="179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6" w:name="predpis.clanok-2.bod-15"/>
      <w:bookmarkEnd w:id="1793"/>
      <w:r w:rsidRPr="00C92B5F">
        <w:rPr>
          <w:rFonts w:ascii="Times New Roman" w:hAnsi="Times New Roman" w:cs="Times New Roman"/>
          <w:sz w:val="24"/>
          <w:szCs w:val="24"/>
          <w:lang w:val="sk-SK"/>
        </w:rPr>
        <w:t xml:space="preserve"> </w:t>
      </w:r>
      <w:bookmarkStart w:id="1797" w:name="predpis.clanok-2.bod-15.oznacenie"/>
      <w:r w:rsidRPr="00C92B5F">
        <w:rPr>
          <w:rFonts w:ascii="Times New Roman" w:hAnsi="Times New Roman" w:cs="Times New Roman"/>
          <w:sz w:val="24"/>
          <w:szCs w:val="24"/>
          <w:lang w:val="sk-SK"/>
        </w:rPr>
        <w:t xml:space="preserve">15. </w:t>
      </w:r>
      <w:bookmarkStart w:id="1798" w:name="predpis.clanok-2.bod-15.text"/>
      <w:bookmarkEnd w:id="1797"/>
      <w:r w:rsidRPr="00C92B5F">
        <w:rPr>
          <w:rFonts w:ascii="Times New Roman" w:hAnsi="Times New Roman" w:cs="Times New Roman"/>
          <w:sz w:val="24"/>
          <w:szCs w:val="24"/>
          <w:lang w:val="sk-SK"/>
        </w:rPr>
        <w:t xml:space="preserve">V § 91 ods. 4 sa vypúšťa písmeno j). </w:t>
      </w:r>
      <w:bookmarkEnd w:id="179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799" w:name="predpis.clanok-2.bod-15.text2"/>
      <w:r w:rsidRPr="00C92B5F">
        <w:rPr>
          <w:rFonts w:ascii="Times New Roman" w:hAnsi="Times New Roman" w:cs="Times New Roman"/>
          <w:sz w:val="24"/>
          <w:szCs w:val="24"/>
          <w:lang w:val="sk-SK"/>
        </w:rPr>
        <w:t xml:space="preserve"> Doterajšie písmená k) až n) sa označujú ako písmená j) až m).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00" w:name="predpis.clanok-2.bod-16"/>
      <w:bookmarkEnd w:id="1796"/>
      <w:bookmarkEnd w:id="1799"/>
      <w:r w:rsidRPr="00C92B5F">
        <w:rPr>
          <w:rFonts w:ascii="Times New Roman" w:hAnsi="Times New Roman" w:cs="Times New Roman"/>
          <w:sz w:val="24"/>
          <w:szCs w:val="24"/>
          <w:lang w:val="sk-SK"/>
        </w:rPr>
        <w:t xml:space="preserve"> </w:t>
      </w:r>
      <w:bookmarkStart w:id="1801" w:name="predpis.clanok-2.bod-16.oznacenie"/>
      <w:r w:rsidRPr="00C92B5F">
        <w:rPr>
          <w:rFonts w:ascii="Times New Roman" w:hAnsi="Times New Roman" w:cs="Times New Roman"/>
          <w:sz w:val="24"/>
          <w:szCs w:val="24"/>
          <w:lang w:val="sk-SK"/>
        </w:rPr>
        <w:t xml:space="preserve">16. </w:t>
      </w:r>
      <w:bookmarkStart w:id="1802" w:name="predpis.clanok-2.bod-16.text"/>
      <w:bookmarkEnd w:id="1801"/>
      <w:r w:rsidRPr="00C92B5F">
        <w:rPr>
          <w:rFonts w:ascii="Times New Roman" w:hAnsi="Times New Roman" w:cs="Times New Roman"/>
          <w:sz w:val="24"/>
          <w:szCs w:val="24"/>
          <w:lang w:val="sk-SK"/>
        </w:rPr>
        <w:t xml:space="preserve">§ 94 znie: </w:t>
      </w:r>
      <w:bookmarkEnd w:id="180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03" w:name="predpis.clanok-2.bod-16.text2.blokTextu"/>
      <w:bookmarkStart w:id="1804" w:name="predpis.clanok-2.bod-16.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05" w:name="paragraf-94.oznacenie"/>
      <w:bookmarkStart w:id="1806" w:name="paragraf-94"/>
      <w:r w:rsidRPr="00C92B5F">
        <w:rPr>
          <w:rFonts w:ascii="Times New Roman" w:hAnsi="Times New Roman" w:cs="Times New Roman"/>
          <w:b/>
          <w:i/>
          <w:sz w:val="24"/>
          <w:szCs w:val="24"/>
          <w:lang w:val="sk-SK"/>
        </w:rPr>
        <w:t xml:space="preserve"> „§ 94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07" w:name="paragraf-94.odsek-1"/>
      <w:bookmarkEnd w:id="1805"/>
      <w:r w:rsidRPr="00C92B5F">
        <w:rPr>
          <w:rFonts w:ascii="Times New Roman" w:hAnsi="Times New Roman" w:cs="Times New Roman"/>
          <w:i/>
          <w:sz w:val="24"/>
          <w:szCs w:val="24"/>
          <w:lang w:val="sk-SK"/>
        </w:rPr>
        <w:t xml:space="preserve"> </w:t>
      </w:r>
      <w:bookmarkStart w:id="1808" w:name="paragraf-94.odsek-1.oznacenie"/>
      <w:r w:rsidRPr="00C92B5F">
        <w:rPr>
          <w:rFonts w:ascii="Times New Roman" w:hAnsi="Times New Roman" w:cs="Times New Roman"/>
          <w:i/>
          <w:sz w:val="24"/>
          <w:szCs w:val="24"/>
          <w:lang w:val="sk-SK"/>
        </w:rPr>
        <w:t xml:space="preserve">(1) </w:t>
      </w:r>
      <w:bookmarkEnd w:id="1808"/>
      <w:r w:rsidRPr="00C92B5F">
        <w:rPr>
          <w:rFonts w:ascii="Times New Roman" w:hAnsi="Times New Roman" w:cs="Times New Roman"/>
          <w:i/>
          <w:sz w:val="24"/>
          <w:szCs w:val="24"/>
          <w:lang w:val="sk-SK"/>
        </w:rPr>
        <w:t>Na konanie a rozhodovanie vo veciach zverených Národnej banke Slovenska týmto zákonom sa vzťahuje osobitný zákon,</w:t>
      </w:r>
      <w:r w:rsidRPr="00C92B5F">
        <w:rPr>
          <w:rFonts w:ascii="Times New Roman" w:hAnsi="Times New Roman" w:cs="Times New Roman"/>
          <w:i/>
          <w:sz w:val="24"/>
          <w:szCs w:val="24"/>
          <w:vertAlign w:val="superscript"/>
          <w:lang w:val="sk-SK"/>
        </w:rPr>
        <w:t>89</w:t>
      </w:r>
      <w:bookmarkStart w:id="1809" w:name="paragraf-94.odsek-1.text"/>
      <w:r w:rsidRPr="00C92B5F">
        <w:rPr>
          <w:rFonts w:ascii="Times New Roman" w:hAnsi="Times New Roman" w:cs="Times New Roman"/>
          <w:i/>
          <w:sz w:val="24"/>
          <w:szCs w:val="24"/>
          <w:lang w:val="sk-SK"/>
        </w:rPr>
        <w:t xml:space="preserve">) ak tento zákon neustanovuje inak. </w:t>
      </w:r>
      <w:bookmarkEnd w:id="180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10" w:name="paragraf-94.odsek-2"/>
      <w:bookmarkEnd w:id="1807"/>
      <w:r w:rsidRPr="00C92B5F">
        <w:rPr>
          <w:rFonts w:ascii="Times New Roman" w:hAnsi="Times New Roman" w:cs="Times New Roman"/>
          <w:i/>
          <w:sz w:val="24"/>
          <w:szCs w:val="24"/>
          <w:lang w:val="sk-SK"/>
        </w:rPr>
        <w:t xml:space="preserve"> </w:t>
      </w:r>
      <w:bookmarkStart w:id="1811" w:name="paragraf-94.odsek-2.oznacenie"/>
      <w:r w:rsidRPr="00C92B5F">
        <w:rPr>
          <w:rFonts w:ascii="Times New Roman" w:hAnsi="Times New Roman" w:cs="Times New Roman"/>
          <w:i/>
          <w:sz w:val="24"/>
          <w:szCs w:val="24"/>
          <w:lang w:val="sk-SK"/>
        </w:rPr>
        <w:t xml:space="preserve">(2) </w:t>
      </w:r>
      <w:bookmarkStart w:id="1812" w:name="paragraf-94.odsek-2.text"/>
      <w:bookmarkEnd w:id="1811"/>
      <w:r w:rsidRPr="00C92B5F">
        <w:rPr>
          <w:rFonts w:ascii="Times New Roman" w:hAnsi="Times New Roman" w:cs="Times New Roman"/>
          <w:i/>
          <w:sz w:val="24"/>
          <w:szCs w:val="24"/>
          <w:lang w:val="sk-SK"/>
        </w:rPr>
        <w:t xml:space="preserve">Národná banka Slovenska rozhodne v prvom stupni o žiadosti o udelenie predchádzajúceho súhlasu podľa § 30 ods. 3 do deviatich mesiacov od doručenia úplnej </w:t>
      </w:r>
      <w:r w:rsidRPr="00C92B5F">
        <w:rPr>
          <w:rFonts w:ascii="Times New Roman" w:hAnsi="Times New Roman" w:cs="Times New Roman"/>
          <w:i/>
          <w:sz w:val="24"/>
          <w:szCs w:val="24"/>
          <w:lang w:val="sk-SK"/>
        </w:rPr>
        <w:lastRenderedPageBreak/>
        <w:t xml:space="preserve">žiadosti a o žiadosti o udelenie súhlasu podľa § 9 ods. 4 rozhodne do 30 dní od doručenia úplnej žiadosti.“. </w:t>
      </w:r>
      <w:bookmarkEnd w:id="1812"/>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3" w:name="predpis.clanok-2.bod-16.text2.citat"/>
      <w:bookmarkEnd w:id="1806"/>
      <w:bookmarkEnd w:id="1810"/>
      <w:bookmarkEnd w:id="18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14" w:name="predpis.clanok-2.bod-16.np-1"/>
      <w:bookmarkEnd w:id="1803"/>
      <w:bookmarkEnd w:id="1804"/>
      <w:r w:rsidRPr="00C92B5F">
        <w:rPr>
          <w:rFonts w:ascii="Times New Roman" w:hAnsi="Times New Roman" w:cs="Times New Roman"/>
          <w:sz w:val="24"/>
          <w:szCs w:val="24"/>
          <w:lang w:val="sk-SK"/>
        </w:rPr>
        <w:t xml:space="preserve"> Poznámka pod čiarou k odkazu 89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5" w:name="predpis.clanok-2.bod-16.np-2.blokTextu"/>
      <w:bookmarkStart w:id="1816" w:name="predpis.clanok-2.bod-16.np-2"/>
      <w:bookmarkEnd w:id="1814"/>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17" w:name="predpis.clanok-2.bod-16.np-2.citat.pozna"/>
      <w:r w:rsidRPr="00C92B5F">
        <w:rPr>
          <w:rFonts w:ascii="Times New Roman" w:hAnsi="Times New Roman" w:cs="Times New Roman"/>
          <w:i/>
          <w:sz w:val="24"/>
          <w:szCs w:val="24"/>
          <w:lang w:val="sk-SK"/>
        </w:rPr>
        <w:t xml:space="preserve"> „89)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18" w:name="predpis.clanok-2.bod-16.np-2.citat"/>
      <w:bookmarkEnd w:id="1817"/>
      <w:bookmarkEnd w:id="181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19" w:name="predpis.clanok-2.bod-17"/>
      <w:bookmarkEnd w:id="1800"/>
      <w:bookmarkEnd w:id="1815"/>
      <w:bookmarkEnd w:id="1816"/>
      <w:r w:rsidRPr="00C92B5F">
        <w:rPr>
          <w:rFonts w:ascii="Times New Roman" w:hAnsi="Times New Roman" w:cs="Times New Roman"/>
          <w:sz w:val="24"/>
          <w:szCs w:val="24"/>
          <w:lang w:val="sk-SK"/>
        </w:rPr>
        <w:t xml:space="preserve"> </w:t>
      </w:r>
      <w:bookmarkStart w:id="1820" w:name="predpis.clanok-2.bod-17.oznacenie"/>
      <w:r w:rsidRPr="00C92B5F">
        <w:rPr>
          <w:rFonts w:ascii="Times New Roman" w:hAnsi="Times New Roman" w:cs="Times New Roman"/>
          <w:sz w:val="24"/>
          <w:szCs w:val="24"/>
          <w:lang w:val="sk-SK"/>
        </w:rPr>
        <w:t xml:space="preserve">17. </w:t>
      </w:r>
      <w:bookmarkStart w:id="1821" w:name="predpis.clanok-2.bod-17.text"/>
      <w:bookmarkEnd w:id="1820"/>
      <w:r w:rsidRPr="00C92B5F">
        <w:rPr>
          <w:rFonts w:ascii="Times New Roman" w:hAnsi="Times New Roman" w:cs="Times New Roman"/>
          <w:sz w:val="24"/>
          <w:szCs w:val="24"/>
          <w:lang w:val="sk-SK"/>
        </w:rPr>
        <w:t xml:space="preserve">§ 95 až 114 sa vypúšťajú vrátane poznámok pod čiarkou k odkazom 90 a 91. </w:t>
      </w:r>
      <w:bookmarkEnd w:id="18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22" w:name="predpis.clanok-2.bod-18"/>
      <w:bookmarkEnd w:id="1819"/>
      <w:r w:rsidRPr="00C92B5F">
        <w:rPr>
          <w:rFonts w:ascii="Times New Roman" w:hAnsi="Times New Roman" w:cs="Times New Roman"/>
          <w:sz w:val="24"/>
          <w:szCs w:val="24"/>
          <w:lang w:val="sk-SK"/>
        </w:rPr>
        <w:t xml:space="preserve"> </w:t>
      </w:r>
      <w:bookmarkStart w:id="1823" w:name="predpis.clanok-2.bod-18.oznacenie"/>
      <w:r w:rsidRPr="00C92B5F">
        <w:rPr>
          <w:rFonts w:ascii="Times New Roman" w:hAnsi="Times New Roman" w:cs="Times New Roman"/>
          <w:sz w:val="24"/>
          <w:szCs w:val="24"/>
          <w:lang w:val="sk-SK"/>
        </w:rPr>
        <w:t xml:space="preserve">18. </w:t>
      </w:r>
      <w:bookmarkStart w:id="1824" w:name="predpis.clanok-2.bod-18.text"/>
      <w:bookmarkEnd w:id="1823"/>
      <w:r w:rsidRPr="00C92B5F">
        <w:rPr>
          <w:rFonts w:ascii="Times New Roman" w:hAnsi="Times New Roman" w:cs="Times New Roman"/>
          <w:sz w:val="24"/>
          <w:szCs w:val="24"/>
          <w:lang w:val="sk-SK"/>
        </w:rPr>
        <w:t xml:space="preserve">Za § 122c sa vkladá § 122d, ktorý vrátane nadpisu znie: </w:t>
      </w:r>
      <w:bookmarkEnd w:id="1824"/>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25" w:name="predpis.clanok-2.bod-18.text2.blokTextu"/>
      <w:bookmarkStart w:id="1826" w:name="predpis.clanok-2.bod-18.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27" w:name="paragraf-122d.oznacenie"/>
      <w:bookmarkStart w:id="1828" w:name="paragraf-122d"/>
      <w:r w:rsidRPr="00C92B5F">
        <w:rPr>
          <w:rFonts w:ascii="Times New Roman" w:hAnsi="Times New Roman" w:cs="Times New Roman"/>
          <w:b/>
          <w:i/>
          <w:sz w:val="24"/>
          <w:szCs w:val="24"/>
          <w:lang w:val="sk-SK"/>
        </w:rPr>
        <w:t xml:space="preserve"> „§ 122d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829" w:name="paragraf-122d.nadpis"/>
      <w:bookmarkEnd w:id="1827"/>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30" w:name="paragraf-122d.odsek-1"/>
      <w:bookmarkEnd w:id="1829"/>
      <w:r w:rsidRPr="00C92B5F">
        <w:rPr>
          <w:rFonts w:ascii="Times New Roman" w:hAnsi="Times New Roman" w:cs="Times New Roman"/>
          <w:i/>
          <w:sz w:val="24"/>
          <w:szCs w:val="24"/>
          <w:lang w:val="sk-SK"/>
        </w:rPr>
        <w:t xml:space="preserve"> </w:t>
      </w:r>
      <w:bookmarkStart w:id="1831" w:name="paragraf-122d.odsek-1.oznacenie"/>
      <w:r w:rsidRPr="00C92B5F">
        <w:rPr>
          <w:rFonts w:ascii="Times New Roman" w:hAnsi="Times New Roman" w:cs="Times New Roman"/>
          <w:i/>
          <w:sz w:val="24"/>
          <w:szCs w:val="24"/>
          <w:lang w:val="sk-SK"/>
        </w:rPr>
        <w:t xml:space="preserve">(1) </w:t>
      </w:r>
      <w:bookmarkEnd w:id="1831"/>
      <w:r w:rsidRPr="00C92B5F">
        <w:rPr>
          <w:rFonts w:ascii="Times New Roman" w:hAnsi="Times New Roman" w:cs="Times New Roman"/>
          <w:i/>
          <w:sz w:val="24"/>
          <w:szCs w:val="24"/>
          <w:lang w:val="sk-SK"/>
        </w:rPr>
        <w:t>Konania začaté a právoplatne neskončené pred 1. januárom 2006 sa procesne dokončia podľa tohto zákona a osobitného zákona.</w:t>
      </w:r>
      <w:r w:rsidRPr="00C92B5F">
        <w:rPr>
          <w:rFonts w:ascii="Times New Roman" w:hAnsi="Times New Roman" w:cs="Times New Roman"/>
          <w:i/>
          <w:sz w:val="24"/>
          <w:szCs w:val="24"/>
          <w:vertAlign w:val="superscript"/>
          <w:lang w:val="sk-SK"/>
        </w:rPr>
        <w:t>89</w:t>
      </w:r>
      <w:bookmarkStart w:id="1832" w:name="paragraf-122d.odsek-1.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183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833" w:name="paragraf-122d.odsek-2"/>
      <w:bookmarkEnd w:id="1830"/>
      <w:r w:rsidRPr="00C92B5F">
        <w:rPr>
          <w:rFonts w:ascii="Times New Roman" w:hAnsi="Times New Roman" w:cs="Times New Roman"/>
          <w:i/>
          <w:sz w:val="24"/>
          <w:szCs w:val="24"/>
          <w:lang w:val="sk-SK"/>
        </w:rPr>
        <w:t xml:space="preserve"> </w:t>
      </w:r>
      <w:bookmarkStart w:id="1834" w:name="paragraf-122d.odsek-2.oznacenie"/>
      <w:r w:rsidRPr="00C92B5F">
        <w:rPr>
          <w:rFonts w:ascii="Times New Roman" w:hAnsi="Times New Roman" w:cs="Times New Roman"/>
          <w:i/>
          <w:sz w:val="24"/>
          <w:szCs w:val="24"/>
          <w:lang w:val="sk-SK"/>
        </w:rPr>
        <w:t xml:space="preserve">(2) </w:t>
      </w:r>
      <w:bookmarkEnd w:id="1834"/>
      <w:r w:rsidRPr="00C92B5F">
        <w:rPr>
          <w:rFonts w:ascii="Times New Roman" w:hAnsi="Times New Roman" w:cs="Times New Roman"/>
          <w:i/>
          <w:sz w:val="24"/>
          <w:szCs w:val="24"/>
          <w:lang w:val="sk-SK"/>
        </w:rPr>
        <w:t>Dohľad na mieste začatý a neskončený pred 1. januárom 2006 sa dokončí podľa tohto zákona a osobitných zákonov.</w:t>
      </w:r>
      <w:r w:rsidRPr="00C92B5F">
        <w:rPr>
          <w:rFonts w:ascii="Times New Roman" w:hAnsi="Times New Roman" w:cs="Times New Roman"/>
          <w:i/>
          <w:sz w:val="24"/>
          <w:szCs w:val="24"/>
          <w:vertAlign w:val="superscript"/>
          <w:lang w:val="sk-SK"/>
        </w:rPr>
        <w:t>89</w:t>
      </w:r>
      <w:bookmarkStart w:id="1835" w:name="paragraf-122d.odsek-2.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1835"/>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36" w:name="predpis.clanok-2.bod-18.text2.citat"/>
      <w:bookmarkEnd w:id="1828"/>
      <w:bookmarkEnd w:id="1833"/>
      <w:bookmarkEnd w:id="1836"/>
    </w:p>
    <w:bookmarkEnd w:id="1746"/>
    <w:bookmarkEnd w:id="1822"/>
    <w:bookmarkEnd w:id="1825"/>
    <w:bookmarkEnd w:id="182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837" w:name="predpis.clanok-3.oznacenie"/>
      <w:bookmarkStart w:id="1838" w:name="predpis.clanok-3"/>
      <w:r w:rsidRPr="00C92B5F">
        <w:rPr>
          <w:rFonts w:ascii="Times New Roman" w:hAnsi="Times New Roman" w:cs="Times New Roman"/>
          <w:sz w:val="24"/>
          <w:szCs w:val="24"/>
          <w:lang w:val="sk-SK"/>
        </w:rPr>
        <w:t xml:space="preserve"> Čl. 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839" w:name="predpis.clanok-3.odsek-1"/>
      <w:bookmarkEnd w:id="1837"/>
      <w:r w:rsidRPr="00C92B5F">
        <w:rPr>
          <w:rFonts w:ascii="Times New Roman" w:hAnsi="Times New Roman" w:cs="Times New Roman"/>
          <w:sz w:val="24"/>
          <w:szCs w:val="24"/>
          <w:lang w:val="sk-SK"/>
        </w:rPr>
        <w:t xml:space="preserve"> </w:t>
      </w:r>
      <w:bookmarkStart w:id="1840" w:name="predpis.clanok-3.odsek-1.oznacenie"/>
      <w:bookmarkEnd w:id="1840"/>
      <w:r w:rsidRPr="00C92B5F">
        <w:rPr>
          <w:rFonts w:ascii="Times New Roman" w:hAnsi="Times New Roman" w:cs="Times New Roman"/>
          <w:sz w:val="24"/>
          <w:szCs w:val="24"/>
          <w:lang w:val="sk-SK"/>
        </w:rPr>
        <w:t xml:space="preserve">Zákon Národnej rady Slovenskej republiky č. </w:t>
      </w:r>
      <w:hyperlink r:id="rId7">
        <w:r w:rsidRPr="00C92B5F">
          <w:rPr>
            <w:rFonts w:ascii="Times New Roman" w:hAnsi="Times New Roman" w:cs="Times New Roman"/>
            <w:sz w:val="24"/>
            <w:szCs w:val="24"/>
            <w:u w:val="single"/>
            <w:lang w:val="sk-SK"/>
          </w:rPr>
          <w:t>566/1992 Zb.</w:t>
        </w:r>
      </w:hyperlink>
      <w:bookmarkStart w:id="1841" w:name="predpis.clanok-3.odsek-1.text"/>
      <w:r w:rsidRPr="00C92B5F">
        <w:rPr>
          <w:rFonts w:ascii="Times New Roman" w:hAnsi="Times New Roman" w:cs="Times New Roman"/>
          <w:sz w:val="24"/>
          <w:szCs w:val="24"/>
          <w:lang w:val="sk-SK"/>
        </w:rPr>
        <w:t xml:space="preserve">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a zákona č. 602/2003 Z. z. sa mení a dopĺňa takto: </w:t>
      </w:r>
      <w:bookmarkEnd w:id="184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42" w:name="predpis.clanok-3.bod-1"/>
      <w:bookmarkEnd w:id="1839"/>
      <w:r w:rsidRPr="00C92B5F">
        <w:rPr>
          <w:rFonts w:ascii="Times New Roman" w:hAnsi="Times New Roman" w:cs="Times New Roman"/>
          <w:sz w:val="24"/>
          <w:szCs w:val="24"/>
          <w:lang w:val="sk-SK"/>
        </w:rPr>
        <w:t xml:space="preserve"> </w:t>
      </w:r>
      <w:bookmarkStart w:id="1843" w:name="predpis.clanok-3.bod-1.oznacenie"/>
      <w:r w:rsidRPr="00C92B5F">
        <w:rPr>
          <w:rFonts w:ascii="Times New Roman" w:hAnsi="Times New Roman" w:cs="Times New Roman"/>
          <w:sz w:val="24"/>
          <w:szCs w:val="24"/>
          <w:lang w:val="sk-SK"/>
        </w:rPr>
        <w:t xml:space="preserve">1. </w:t>
      </w:r>
      <w:bookmarkStart w:id="1844" w:name="predpis.clanok-3.bod-1.text"/>
      <w:bookmarkEnd w:id="1843"/>
      <w:r w:rsidRPr="00C92B5F">
        <w:rPr>
          <w:rFonts w:ascii="Times New Roman" w:hAnsi="Times New Roman" w:cs="Times New Roman"/>
          <w:sz w:val="24"/>
          <w:szCs w:val="24"/>
          <w:lang w:val="sk-SK"/>
        </w:rPr>
        <w:t xml:space="preserve">V poznámke pod čiarou k odkazu 1 sa na konci bodka nahrádza čiarkou a pripája sa táto citácia: „zákon č. 747/2004 Z. z. o dohľade nad finančným trhom a o zmene a doplnení niektorých zákonov.“. </w:t>
      </w:r>
      <w:bookmarkEnd w:id="184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45" w:name="predpis.clanok-3.bod-2"/>
      <w:bookmarkEnd w:id="1842"/>
      <w:r w:rsidRPr="00C92B5F">
        <w:rPr>
          <w:rFonts w:ascii="Times New Roman" w:hAnsi="Times New Roman" w:cs="Times New Roman"/>
          <w:sz w:val="24"/>
          <w:szCs w:val="24"/>
          <w:lang w:val="sk-SK"/>
        </w:rPr>
        <w:t xml:space="preserve"> </w:t>
      </w:r>
      <w:bookmarkStart w:id="1846" w:name="predpis.clanok-3.bod-2.oznacenie"/>
      <w:r w:rsidRPr="00C92B5F">
        <w:rPr>
          <w:rFonts w:ascii="Times New Roman" w:hAnsi="Times New Roman" w:cs="Times New Roman"/>
          <w:sz w:val="24"/>
          <w:szCs w:val="24"/>
          <w:lang w:val="sk-SK"/>
        </w:rPr>
        <w:t xml:space="preserve">2. </w:t>
      </w:r>
      <w:bookmarkStart w:id="1847" w:name="predpis.clanok-3.bod-2.text"/>
      <w:bookmarkEnd w:id="1846"/>
      <w:r w:rsidRPr="00C92B5F">
        <w:rPr>
          <w:rFonts w:ascii="Times New Roman" w:hAnsi="Times New Roman" w:cs="Times New Roman"/>
          <w:sz w:val="24"/>
          <w:szCs w:val="24"/>
          <w:lang w:val="sk-SK"/>
        </w:rPr>
        <w:t xml:space="preserve">V § 2 ods. 1 písmeno d) znie: </w:t>
      </w:r>
      <w:bookmarkEnd w:id="1847"/>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48" w:name="predpis.clanok-3.bod-2.text2.blokTextu"/>
      <w:bookmarkStart w:id="1849" w:name="predpis.clanok-3.bod-2.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50" w:name="predpis.clanok-3.bod-2.text2.citat.pisme"/>
      <w:r w:rsidRPr="00C92B5F">
        <w:rPr>
          <w:rFonts w:ascii="Times New Roman" w:hAnsi="Times New Roman" w:cs="Times New Roman"/>
          <w:i/>
          <w:sz w:val="24"/>
          <w:szCs w:val="24"/>
          <w:lang w:val="sk-SK"/>
        </w:rPr>
        <w:t xml:space="preserve"> „d) vykonáva dohľad podľa tohto zákona a podľa osobitných zákonov1) a prispieva k stabilite finančného systému ako celku,“.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1" w:name="predpis.clanok-3.bod-2.text2.citat"/>
      <w:bookmarkEnd w:id="1850"/>
      <w:bookmarkEnd w:id="185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52" w:name="predpis.clanok-3.bod-3"/>
      <w:bookmarkEnd w:id="1845"/>
      <w:bookmarkEnd w:id="1848"/>
      <w:bookmarkEnd w:id="1849"/>
      <w:r w:rsidRPr="00C92B5F">
        <w:rPr>
          <w:rFonts w:ascii="Times New Roman" w:hAnsi="Times New Roman" w:cs="Times New Roman"/>
          <w:sz w:val="24"/>
          <w:szCs w:val="24"/>
          <w:lang w:val="sk-SK"/>
        </w:rPr>
        <w:t xml:space="preserve"> </w:t>
      </w:r>
      <w:bookmarkStart w:id="1853" w:name="predpis.clanok-3.bod-3.oznacenie"/>
      <w:r w:rsidRPr="00C92B5F">
        <w:rPr>
          <w:rFonts w:ascii="Times New Roman" w:hAnsi="Times New Roman" w:cs="Times New Roman"/>
          <w:sz w:val="24"/>
          <w:szCs w:val="24"/>
          <w:lang w:val="sk-SK"/>
        </w:rPr>
        <w:t xml:space="preserve">3. </w:t>
      </w:r>
      <w:bookmarkStart w:id="1854" w:name="predpis.clanok-3.bod-3.text"/>
      <w:bookmarkEnd w:id="1853"/>
      <w:r w:rsidRPr="00C92B5F">
        <w:rPr>
          <w:rFonts w:ascii="Times New Roman" w:hAnsi="Times New Roman" w:cs="Times New Roman"/>
          <w:sz w:val="24"/>
          <w:szCs w:val="24"/>
          <w:lang w:val="sk-SK"/>
        </w:rPr>
        <w:t xml:space="preserve">V § 6 ods. 2 sa dopĺňa písmenom j), ktoré znie: </w:t>
      </w:r>
      <w:bookmarkEnd w:id="1854"/>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5" w:name="predpis.clanok-3.bod-3.text2.blokTextu"/>
      <w:bookmarkStart w:id="1856" w:name="predpis.clanok-3.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57" w:name="predpis.clanok-3.bod-3.text2.citat.pisme"/>
      <w:r w:rsidRPr="00C92B5F">
        <w:rPr>
          <w:rFonts w:ascii="Times New Roman" w:hAnsi="Times New Roman" w:cs="Times New Roman"/>
          <w:i/>
          <w:sz w:val="24"/>
          <w:szCs w:val="24"/>
          <w:lang w:val="sk-SK"/>
        </w:rPr>
        <w:t xml:space="preserve"> „j) schvaľuje všeobecne záväzné právne predpisy vydávané Národnou bankou Slovenska na základe tohto zákona alebo osobitných predpisov.1)“.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58" w:name="predpis.clanok-3.bod-3.text2.citat"/>
      <w:bookmarkEnd w:id="1857"/>
      <w:bookmarkEnd w:id="185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59" w:name="predpis.clanok-3.bod-4"/>
      <w:bookmarkEnd w:id="1852"/>
      <w:bookmarkEnd w:id="1855"/>
      <w:bookmarkEnd w:id="1856"/>
      <w:r w:rsidRPr="00C92B5F">
        <w:rPr>
          <w:rFonts w:ascii="Times New Roman" w:hAnsi="Times New Roman" w:cs="Times New Roman"/>
          <w:sz w:val="24"/>
          <w:szCs w:val="24"/>
          <w:lang w:val="sk-SK"/>
        </w:rPr>
        <w:t xml:space="preserve"> </w:t>
      </w:r>
      <w:bookmarkStart w:id="1860" w:name="predpis.clanok-3.bod-4.oznacenie"/>
      <w:r w:rsidRPr="00C92B5F">
        <w:rPr>
          <w:rFonts w:ascii="Times New Roman" w:hAnsi="Times New Roman" w:cs="Times New Roman"/>
          <w:sz w:val="24"/>
          <w:szCs w:val="24"/>
          <w:lang w:val="sk-SK"/>
        </w:rPr>
        <w:t xml:space="preserve">4. </w:t>
      </w:r>
      <w:bookmarkStart w:id="1861" w:name="predpis.clanok-3.bod-4.text"/>
      <w:bookmarkEnd w:id="1860"/>
      <w:r w:rsidRPr="00C92B5F">
        <w:rPr>
          <w:rFonts w:ascii="Times New Roman" w:hAnsi="Times New Roman" w:cs="Times New Roman"/>
          <w:sz w:val="24"/>
          <w:szCs w:val="24"/>
          <w:lang w:val="sk-SK"/>
        </w:rPr>
        <w:t xml:space="preserve">Poznámka pod čiarou k odkazu 2i znie: </w:t>
      </w:r>
      <w:bookmarkEnd w:id="1861"/>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62" w:name="predpis.clanok-3.bod-4.text2.blokTextu"/>
      <w:bookmarkStart w:id="1863" w:name="predpis.clanok-3.bod-4.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64" w:name="predpis.clanok-3.bod-4.text2.citat.pozna"/>
      <w:r w:rsidRPr="00C92B5F">
        <w:rPr>
          <w:rFonts w:ascii="Times New Roman" w:hAnsi="Times New Roman" w:cs="Times New Roman"/>
          <w:i/>
          <w:sz w:val="24"/>
          <w:szCs w:val="24"/>
          <w:lang w:val="sk-SK"/>
        </w:rPr>
        <w:t xml:space="preserve"> „2i) § 12 až 34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65" w:name="predpis.clanok-3.bod-4.text2.citat"/>
      <w:bookmarkEnd w:id="1864"/>
      <w:bookmarkEnd w:id="18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66" w:name="predpis.clanok-3.bod-5"/>
      <w:bookmarkEnd w:id="1859"/>
      <w:bookmarkEnd w:id="1862"/>
      <w:bookmarkEnd w:id="1863"/>
      <w:r w:rsidRPr="00C92B5F">
        <w:rPr>
          <w:rFonts w:ascii="Times New Roman" w:hAnsi="Times New Roman" w:cs="Times New Roman"/>
          <w:sz w:val="24"/>
          <w:szCs w:val="24"/>
          <w:lang w:val="sk-SK"/>
        </w:rPr>
        <w:t xml:space="preserve"> </w:t>
      </w:r>
      <w:bookmarkStart w:id="1867" w:name="predpis.clanok-3.bod-5.oznacenie"/>
      <w:r w:rsidRPr="00C92B5F">
        <w:rPr>
          <w:rFonts w:ascii="Times New Roman" w:hAnsi="Times New Roman" w:cs="Times New Roman"/>
          <w:sz w:val="24"/>
          <w:szCs w:val="24"/>
          <w:lang w:val="sk-SK"/>
        </w:rPr>
        <w:t xml:space="preserve">5. </w:t>
      </w:r>
      <w:bookmarkStart w:id="1868" w:name="predpis.clanok-3.bod-5.text"/>
      <w:bookmarkEnd w:id="1867"/>
      <w:r w:rsidRPr="00C92B5F">
        <w:rPr>
          <w:rFonts w:ascii="Times New Roman" w:hAnsi="Times New Roman" w:cs="Times New Roman"/>
          <w:sz w:val="24"/>
          <w:szCs w:val="24"/>
          <w:lang w:val="sk-SK"/>
        </w:rPr>
        <w:t xml:space="preserve">V § 7 ods. 1 sa za slovo „je“ vkladajú slová „na pracovnoprávne účely“ a na konci sa bodka nahrádza čiarkou a pripájajú sa tieto slová: „na ktorý sa poskytuje pracovné voľno.“. </w:t>
      </w:r>
      <w:bookmarkEnd w:id="18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69" w:name="predpis.clanok-3.bod-6"/>
      <w:bookmarkEnd w:id="1866"/>
      <w:r w:rsidRPr="00C92B5F">
        <w:rPr>
          <w:rFonts w:ascii="Times New Roman" w:hAnsi="Times New Roman" w:cs="Times New Roman"/>
          <w:sz w:val="24"/>
          <w:szCs w:val="24"/>
          <w:lang w:val="sk-SK"/>
        </w:rPr>
        <w:t xml:space="preserve"> </w:t>
      </w:r>
      <w:bookmarkStart w:id="1870" w:name="predpis.clanok-3.bod-6.oznacenie"/>
      <w:r w:rsidRPr="00C92B5F">
        <w:rPr>
          <w:rFonts w:ascii="Times New Roman" w:hAnsi="Times New Roman" w:cs="Times New Roman"/>
          <w:sz w:val="24"/>
          <w:szCs w:val="24"/>
          <w:lang w:val="sk-SK"/>
        </w:rPr>
        <w:t xml:space="preserve">6. </w:t>
      </w:r>
      <w:bookmarkEnd w:id="1870"/>
      <w:r w:rsidRPr="00C92B5F">
        <w:rPr>
          <w:rFonts w:ascii="Times New Roman" w:hAnsi="Times New Roman" w:cs="Times New Roman"/>
          <w:sz w:val="24"/>
          <w:szCs w:val="24"/>
          <w:lang w:val="sk-SK"/>
        </w:rPr>
        <w:t>V § 7 ods. 5 sa na konci pripája táto veta: „Člen bankovej rady nesmie pri výkone svojej funkcie uprednostniť osobný záujem pred verejným záujmom</w:t>
      </w:r>
      <w:r w:rsidRPr="00C92B5F">
        <w:rPr>
          <w:rFonts w:ascii="Times New Roman" w:hAnsi="Times New Roman" w:cs="Times New Roman"/>
          <w:sz w:val="24"/>
          <w:szCs w:val="24"/>
          <w:vertAlign w:val="superscript"/>
          <w:lang w:val="sk-SK"/>
        </w:rPr>
        <w:t>2aa</w:t>
      </w:r>
      <w:bookmarkStart w:id="1871" w:name="predpis.clanok-3.bod-6.text"/>
      <w:r w:rsidRPr="00C92B5F">
        <w:rPr>
          <w:rFonts w:ascii="Times New Roman" w:hAnsi="Times New Roman" w:cs="Times New Roman"/>
          <w:sz w:val="24"/>
          <w:szCs w:val="24"/>
          <w:lang w:val="sk-SK"/>
        </w:rPr>
        <w:t xml:space="preserve">) a musí sa pri výkone svojej funkcie zdržať všetkého, čo môže byť v rozpore s výkonom funkcie člena bankovej rady.“. </w:t>
      </w:r>
      <w:bookmarkEnd w:id="18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72" w:name="predpis.clanok-3.bod-6.text2"/>
      <w:r w:rsidRPr="00C92B5F">
        <w:rPr>
          <w:rFonts w:ascii="Times New Roman" w:hAnsi="Times New Roman" w:cs="Times New Roman"/>
          <w:sz w:val="24"/>
          <w:szCs w:val="24"/>
          <w:lang w:val="sk-SK"/>
        </w:rPr>
        <w:t xml:space="preserve"> Poznámka pod čiarou k odkazu 2aa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73" w:name="predpis.clanok-3.bod-6.np-1.blokTextu"/>
      <w:bookmarkStart w:id="1874" w:name="predpis.clanok-3.bod-6.np-1"/>
      <w:bookmarkEnd w:id="1872"/>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75" w:name="predpis.clanok-3.bod-6.np-1.citat.poznam"/>
      <w:r w:rsidRPr="00C92B5F">
        <w:rPr>
          <w:rFonts w:ascii="Times New Roman" w:hAnsi="Times New Roman" w:cs="Times New Roman"/>
          <w:i/>
          <w:sz w:val="24"/>
          <w:szCs w:val="24"/>
          <w:lang w:val="sk-SK"/>
        </w:rPr>
        <w:t xml:space="preserve"> „2aa) Ústavný zákon č. 357/2004 Z. z. o ochrane verejného záujmu pri výkone funkcií verejných funkcionárov.“.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76" w:name="predpis.clanok-3.bod-6.np-1.citat"/>
      <w:bookmarkEnd w:id="1875"/>
      <w:bookmarkEnd w:id="187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77" w:name="predpis.clanok-3.bod-7"/>
      <w:bookmarkEnd w:id="1869"/>
      <w:bookmarkEnd w:id="1873"/>
      <w:bookmarkEnd w:id="1874"/>
      <w:r w:rsidRPr="00C92B5F">
        <w:rPr>
          <w:rFonts w:ascii="Times New Roman" w:hAnsi="Times New Roman" w:cs="Times New Roman"/>
          <w:sz w:val="24"/>
          <w:szCs w:val="24"/>
          <w:lang w:val="sk-SK"/>
        </w:rPr>
        <w:t xml:space="preserve"> </w:t>
      </w:r>
      <w:bookmarkStart w:id="1878" w:name="predpis.clanok-3.bod-7.oznacenie"/>
      <w:r w:rsidRPr="00C92B5F">
        <w:rPr>
          <w:rFonts w:ascii="Times New Roman" w:hAnsi="Times New Roman" w:cs="Times New Roman"/>
          <w:sz w:val="24"/>
          <w:szCs w:val="24"/>
          <w:lang w:val="sk-SK"/>
        </w:rPr>
        <w:t xml:space="preserve">7. </w:t>
      </w:r>
      <w:bookmarkEnd w:id="1878"/>
      <w:r w:rsidRPr="00C92B5F">
        <w:rPr>
          <w:rFonts w:ascii="Times New Roman" w:hAnsi="Times New Roman" w:cs="Times New Roman"/>
          <w:sz w:val="24"/>
          <w:szCs w:val="24"/>
          <w:lang w:val="sk-SK"/>
        </w:rPr>
        <w:t>V § 8 ods. 1 piatej vete sa časť vety pred bodkočiarkou nahrádza týmito slovami: „Ak banková rada rozhoduje vo veci, v ktorej je niektorý člen bankovej rady vylúčený podľa osobitného zákona</w:t>
      </w:r>
      <w:r w:rsidRPr="00C92B5F">
        <w:rPr>
          <w:rFonts w:ascii="Times New Roman" w:hAnsi="Times New Roman" w:cs="Times New Roman"/>
          <w:sz w:val="24"/>
          <w:szCs w:val="24"/>
          <w:vertAlign w:val="superscript"/>
          <w:lang w:val="sk-SK"/>
        </w:rPr>
        <w:t>2ca</w:t>
      </w:r>
      <w:r w:rsidRPr="00C92B5F">
        <w:rPr>
          <w:rFonts w:ascii="Times New Roman" w:hAnsi="Times New Roman" w:cs="Times New Roman"/>
          <w:sz w:val="24"/>
          <w:szCs w:val="24"/>
          <w:lang w:val="sk-SK"/>
        </w:rPr>
        <w:t>) z konania, alebo ak banková rada rozhoduje podľa osobitného zákona</w:t>
      </w:r>
      <w:r w:rsidRPr="00C92B5F">
        <w:rPr>
          <w:rFonts w:ascii="Times New Roman" w:hAnsi="Times New Roman" w:cs="Times New Roman"/>
          <w:sz w:val="24"/>
          <w:szCs w:val="24"/>
          <w:vertAlign w:val="superscript"/>
          <w:lang w:val="sk-SK"/>
        </w:rPr>
        <w:t xml:space="preserve"> 2ca</w:t>
      </w:r>
      <w:bookmarkStart w:id="1879" w:name="predpis.clanok-3.bod-7.text"/>
      <w:r w:rsidRPr="00C92B5F">
        <w:rPr>
          <w:rFonts w:ascii="Times New Roman" w:hAnsi="Times New Roman" w:cs="Times New Roman"/>
          <w:sz w:val="24"/>
          <w:szCs w:val="24"/>
          <w:lang w:val="sk-SK"/>
        </w:rPr>
        <w:t xml:space="preserve">) o námietke zaujatosti podanej proti niektorému členovi bankovej rady, tento člen bankovej rady je vylúčený z príslušného hlasovania bankovej rady a nezúčastňuje sa na ňom;“. </w:t>
      </w:r>
      <w:bookmarkEnd w:id="187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0" w:name="predpis.clanok-3.bod-7.text2"/>
      <w:r w:rsidRPr="00C92B5F">
        <w:rPr>
          <w:rFonts w:ascii="Times New Roman" w:hAnsi="Times New Roman" w:cs="Times New Roman"/>
          <w:sz w:val="24"/>
          <w:szCs w:val="24"/>
          <w:lang w:val="sk-SK"/>
        </w:rPr>
        <w:t xml:space="preserve"> Poznámka pod čiarou k odkazu 2ca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81" w:name="predpis.clanok-3.bod-7.np-1.blokTextu"/>
      <w:bookmarkStart w:id="1882" w:name="predpis.clanok-3.bod-7.np-1"/>
      <w:bookmarkEnd w:id="1880"/>
    </w:p>
    <w:p w:rsidR="00674784" w:rsidRPr="00C92B5F" w:rsidRDefault="00492111" w:rsidP="005B6404">
      <w:pPr>
        <w:spacing w:after="0" w:line="240" w:lineRule="auto"/>
        <w:ind w:left="345"/>
        <w:rPr>
          <w:rFonts w:ascii="Times New Roman" w:hAnsi="Times New Roman" w:cs="Times New Roman"/>
          <w:sz w:val="24"/>
          <w:szCs w:val="24"/>
          <w:lang w:val="sk-SK"/>
        </w:rPr>
      </w:pPr>
      <w:bookmarkStart w:id="1883" w:name="predpis.clanok-3.bod-7.np-1.citat.poznam"/>
      <w:r w:rsidRPr="00C92B5F">
        <w:rPr>
          <w:rFonts w:ascii="Times New Roman" w:hAnsi="Times New Roman" w:cs="Times New Roman"/>
          <w:i/>
          <w:sz w:val="24"/>
          <w:szCs w:val="24"/>
          <w:lang w:val="sk-SK"/>
        </w:rPr>
        <w:t xml:space="preserve"> „2ca) § 7, 14, 31 a 32 zákona č. 747/2004 Z. z. o dohľade nad finančným trhom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884" w:name="predpis.clanok-3.bod-7.np-1.citat"/>
      <w:bookmarkEnd w:id="1883"/>
      <w:bookmarkEnd w:id="18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5" w:name="predpis.clanok-3.bod-8"/>
      <w:bookmarkEnd w:id="1877"/>
      <w:bookmarkEnd w:id="1881"/>
      <w:bookmarkEnd w:id="1882"/>
      <w:r w:rsidRPr="00C92B5F">
        <w:rPr>
          <w:rFonts w:ascii="Times New Roman" w:hAnsi="Times New Roman" w:cs="Times New Roman"/>
          <w:sz w:val="24"/>
          <w:szCs w:val="24"/>
          <w:lang w:val="sk-SK"/>
        </w:rPr>
        <w:t xml:space="preserve"> </w:t>
      </w:r>
      <w:bookmarkStart w:id="1886" w:name="predpis.clanok-3.bod-8.oznacenie"/>
      <w:r w:rsidRPr="00C92B5F">
        <w:rPr>
          <w:rFonts w:ascii="Times New Roman" w:hAnsi="Times New Roman" w:cs="Times New Roman"/>
          <w:sz w:val="24"/>
          <w:szCs w:val="24"/>
          <w:lang w:val="sk-SK"/>
        </w:rPr>
        <w:t xml:space="preserve">8. </w:t>
      </w:r>
      <w:bookmarkStart w:id="1887" w:name="predpis.clanok-3.bod-8.text"/>
      <w:bookmarkEnd w:id="1886"/>
      <w:r w:rsidRPr="00C92B5F">
        <w:rPr>
          <w:rFonts w:ascii="Times New Roman" w:hAnsi="Times New Roman" w:cs="Times New Roman"/>
          <w:sz w:val="24"/>
          <w:szCs w:val="24"/>
          <w:lang w:val="sk-SK"/>
        </w:rPr>
        <w:t xml:space="preserve">V § 12 ods. 1 sa za slovo „cieľa“ vkladajú slová „a úloh podľa § 2“. </w:t>
      </w:r>
      <w:bookmarkEnd w:id="18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88" w:name="predpis.clanok-3.bod-9"/>
      <w:bookmarkEnd w:id="1885"/>
      <w:r w:rsidRPr="00C92B5F">
        <w:rPr>
          <w:rFonts w:ascii="Times New Roman" w:hAnsi="Times New Roman" w:cs="Times New Roman"/>
          <w:sz w:val="24"/>
          <w:szCs w:val="24"/>
          <w:lang w:val="sk-SK"/>
        </w:rPr>
        <w:t xml:space="preserve"> </w:t>
      </w:r>
      <w:bookmarkStart w:id="1889" w:name="predpis.clanok-3.bod-9.oznacenie"/>
      <w:r w:rsidRPr="00C92B5F">
        <w:rPr>
          <w:rFonts w:ascii="Times New Roman" w:hAnsi="Times New Roman" w:cs="Times New Roman"/>
          <w:sz w:val="24"/>
          <w:szCs w:val="24"/>
          <w:lang w:val="sk-SK"/>
        </w:rPr>
        <w:t xml:space="preserve">9. </w:t>
      </w:r>
      <w:bookmarkStart w:id="1890" w:name="predpis.clanok-3.bod-9.text"/>
      <w:bookmarkEnd w:id="1889"/>
      <w:r w:rsidRPr="00C92B5F">
        <w:rPr>
          <w:rFonts w:ascii="Times New Roman" w:hAnsi="Times New Roman" w:cs="Times New Roman"/>
          <w:sz w:val="24"/>
          <w:szCs w:val="24"/>
          <w:lang w:val="sk-SK"/>
        </w:rPr>
        <w:t xml:space="preserve">V § 30 ods. 2 sa slová „devízového hospodárstva a“ nahrádzajú slovami „devízových vzťahov, platobného styku a finančného trhu vrátane“. </w:t>
      </w:r>
      <w:bookmarkEnd w:id="189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1" w:name="predpis.clanok-3.bod-10"/>
      <w:bookmarkEnd w:id="1888"/>
      <w:r w:rsidRPr="00C92B5F">
        <w:rPr>
          <w:rFonts w:ascii="Times New Roman" w:hAnsi="Times New Roman" w:cs="Times New Roman"/>
          <w:sz w:val="24"/>
          <w:szCs w:val="24"/>
          <w:lang w:val="sk-SK"/>
        </w:rPr>
        <w:t xml:space="preserve"> </w:t>
      </w:r>
      <w:bookmarkStart w:id="1892" w:name="predpis.clanok-3.bod-10.oznacenie"/>
      <w:r w:rsidRPr="00C92B5F">
        <w:rPr>
          <w:rFonts w:ascii="Times New Roman" w:hAnsi="Times New Roman" w:cs="Times New Roman"/>
          <w:sz w:val="24"/>
          <w:szCs w:val="24"/>
          <w:lang w:val="sk-SK"/>
        </w:rPr>
        <w:t xml:space="preserve">10. </w:t>
      </w:r>
      <w:bookmarkStart w:id="1893" w:name="predpis.clanok-3.bod-10.text"/>
      <w:bookmarkEnd w:id="1892"/>
      <w:r w:rsidRPr="00C92B5F">
        <w:rPr>
          <w:rFonts w:ascii="Times New Roman" w:hAnsi="Times New Roman" w:cs="Times New Roman"/>
          <w:sz w:val="24"/>
          <w:szCs w:val="24"/>
          <w:lang w:val="sk-SK"/>
        </w:rPr>
        <w:t xml:space="preserve">V § 34a ods. 1 sa slová „obsah, formu, členenie, termíny a spôsob predkladania“ nahrádzajú slovami „štruktúru, rozsah, obsah, formu, členenie, termíny, spôsob, postup a miesto predkladania vrátane metodiky na ich vypracúvanie“. </w:t>
      </w:r>
      <w:bookmarkEnd w:id="18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4" w:name="predpis.clanok-3.bod-11"/>
      <w:bookmarkEnd w:id="1891"/>
      <w:r w:rsidRPr="00C92B5F">
        <w:rPr>
          <w:rFonts w:ascii="Times New Roman" w:hAnsi="Times New Roman" w:cs="Times New Roman"/>
          <w:sz w:val="24"/>
          <w:szCs w:val="24"/>
          <w:lang w:val="sk-SK"/>
        </w:rPr>
        <w:t xml:space="preserve"> </w:t>
      </w:r>
      <w:bookmarkStart w:id="1895" w:name="predpis.clanok-3.bod-11.oznacenie"/>
      <w:r w:rsidRPr="00C92B5F">
        <w:rPr>
          <w:rFonts w:ascii="Times New Roman" w:hAnsi="Times New Roman" w:cs="Times New Roman"/>
          <w:sz w:val="24"/>
          <w:szCs w:val="24"/>
          <w:lang w:val="sk-SK"/>
        </w:rPr>
        <w:t xml:space="preserve">11. </w:t>
      </w:r>
      <w:bookmarkStart w:id="1896" w:name="predpis.clanok-3.bod-11.text"/>
      <w:bookmarkEnd w:id="1895"/>
      <w:r w:rsidRPr="00C92B5F">
        <w:rPr>
          <w:rFonts w:ascii="Times New Roman" w:hAnsi="Times New Roman" w:cs="Times New Roman"/>
          <w:sz w:val="24"/>
          <w:szCs w:val="24"/>
          <w:lang w:val="sk-SK"/>
        </w:rPr>
        <w:t xml:space="preserve">V poznámke pod čiarou k odkazu 6 sa na konci bodka nahrádza čiarkou a pripája sa táto citácia: „zákon č. 747/2004 Z. z.“. </w:t>
      </w:r>
      <w:bookmarkEnd w:id="189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897" w:name="predpis.clanok-3.bod-12"/>
      <w:bookmarkEnd w:id="1894"/>
      <w:r w:rsidRPr="00C92B5F">
        <w:rPr>
          <w:rFonts w:ascii="Times New Roman" w:hAnsi="Times New Roman" w:cs="Times New Roman"/>
          <w:sz w:val="24"/>
          <w:szCs w:val="24"/>
          <w:lang w:val="sk-SK"/>
        </w:rPr>
        <w:t xml:space="preserve"> </w:t>
      </w:r>
      <w:bookmarkStart w:id="1898" w:name="predpis.clanok-3.bod-12.oznacenie"/>
      <w:r w:rsidRPr="00C92B5F">
        <w:rPr>
          <w:rFonts w:ascii="Times New Roman" w:hAnsi="Times New Roman" w:cs="Times New Roman"/>
          <w:sz w:val="24"/>
          <w:szCs w:val="24"/>
          <w:lang w:val="sk-SK"/>
        </w:rPr>
        <w:t xml:space="preserve">12. </w:t>
      </w:r>
      <w:bookmarkStart w:id="1899" w:name="predpis.clanok-3.bod-12.text"/>
      <w:bookmarkEnd w:id="1898"/>
      <w:r w:rsidRPr="00C92B5F">
        <w:rPr>
          <w:rFonts w:ascii="Times New Roman" w:hAnsi="Times New Roman" w:cs="Times New Roman"/>
          <w:sz w:val="24"/>
          <w:szCs w:val="24"/>
          <w:lang w:val="sk-SK"/>
        </w:rPr>
        <w:t xml:space="preserve">§ 36 ods. 4 až 7 sa vypúšťajú vrátane poznámok pod čiarkou k odkazom 7, 7a a 7b. </w:t>
      </w:r>
      <w:bookmarkEnd w:id="189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0" w:name="predpis.clanok-3.bod-13"/>
      <w:bookmarkEnd w:id="1897"/>
      <w:r w:rsidRPr="00C92B5F">
        <w:rPr>
          <w:rFonts w:ascii="Times New Roman" w:hAnsi="Times New Roman" w:cs="Times New Roman"/>
          <w:sz w:val="24"/>
          <w:szCs w:val="24"/>
          <w:lang w:val="sk-SK"/>
        </w:rPr>
        <w:t xml:space="preserve"> </w:t>
      </w:r>
      <w:bookmarkStart w:id="1901" w:name="predpis.clanok-3.bod-13.oznacenie"/>
      <w:r w:rsidRPr="00C92B5F">
        <w:rPr>
          <w:rFonts w:ascii="Times New Roman" w:hAnsi="Times New Roman" w:cs="Times New Roman"/>
          <w:sz w:val="24"/>
          <w:szCs w:val="24"/>
          <w:lang w:val="sk-SK"/>
        </w:rPr>
        <w:t xml:space="preserve">13. </w:t>
      </w:r>
      <w:bookmarkStart w:id="1902" w:name="predpis.clanok-3.bod-13.text"/>
      <w:bookmarkEnd w:id="1901"/>
      <w:r w:rsidRPr="00C92B5F">
        <w:rPr>
          <w:rFonts w:ascii="Times New Roman" w:hAnsi="Times New Roman" w:cs="Times New Roman"/>
          <w:sz w:val="24"/>
          <w:szCs w:val="24"/>
          <w:lang w:val="sk-SK"/>
        </w:rPr>
        <w:t xml:space="preserve">§ 37 a 37a sa vypúšťajú vrátane poznámky pod čiarkou k odkazu 7c. </w:t>
      </w:r>
      <w:bookmarkEnd w:id="190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3" w:name="predpis.clanok-3.bod-14"/>
      <w:bookmarkEnd w:id="1900"/>
      <w:r w:rsidRPr="00C92B5F">
        <w:rPr>
          <w:rFonts w:ascii="Times New Roman" w:hAnsi="Times New Roman" w:cs="Times New Roman"/>
          <w:sz w:val="24"/>
          <w:szCs w:val="24"/>
          <w:lang w:val="sk-SK"/>
        </w:rPr>
        <w:t xml:space="preserve"> </w:t>
      </w:r>
      <w:bookmarkStart w:id="1904" w:name="predpis.clanok-3.bod-14.oznacenie"/>
      <w:r w:rsidRPr="00C92B5F">
        <w:rPr>
          <w:rFonts w:ascii="Times New Roman" w:hAnsi="Times New Roman" w:cs="Times New Roman"/>
          <w:sz w:val="24"/>
          <w:szCs w:val="24"/>
          <w:lang w:val="sk-SK"/>
        </w:rPr>
        <w:t xml:space="preserve">14. </w:t>
      </w:r>
      <w:bookmarkStart w:id="1905" w:name="predpis.clanok-3.bod-14.text"/>
      <w:bookmarkEnd w:id="1904"/>
      <w:r w:rsidRPr="00C92B5F">
        <w:rPr>
          <w:rFonts w:ascii="Times New Roman" w:hAnsi="Times New Roman" w:cs="Times New Roman"/>
          <w:sz w:val="24"/>
          <w:szCs w:val="24"/>
          <w:lang w:val="sk-SK"/>
        </w:rPr>
        <w:t xml:space="preserve">V § 41 sa slová „výkon bankového dohľadu“ nahrádzajú slovami „dohľadu vykonávaného Národnou bankou Slovenska“ a za slovom „orgánmi“ sa vypúšťa slovo „bankového“. </w:t>
      </w:r>
      <w:bookmarkEnd w:id="190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06" w:name="predpis.clanok-3.bod-15"/>
      <w:bookmarkEnd w:id="1903"/>
      <w:r w:rsidRPr="00C92B5F">
        <w:rPr>
          <w:rFonts w:ascii="Times New Roman" w:hAnsi="Times New Roman" w:cs="Times New Roman"/>
          <w:sz w:val="24"/>
          <w:szCs w:val="24"/>
          <w:lang w:val="sk-SK"/>
        </w:rPr>
        <w:t xml:space="preserve"> </w:t>
      </w:r>
      <w:bookmarkStart w:id="1907" w:name="predpis.clanok-3.bod-15.oznacenie"/>
      <w:r w:rsidRPr="00C92B5F">
        <w:rPr>
          <w:rFonts w:ascii="Times New Roman" w:hAnsi="Times New Roman" w:cs="Times New Roman"/>
          <w:sz w:val="24"/>
          <w:szCs w:val="24"/>
          <w:lang w:val="sk-SK"/>
        </w:rPr>
        <w:t xml:space="preserve">15. </w:t>
      </w:r>
      <w:bookmarkStart w:id="1908" w:name="predpis.clanok-3.bod-15.text"/>
      <w:bookmarkEnd w:id="1907"/>
      <w:r w:rsidRPr="00C92B5F">
        <w:rPr>
          <w:rFonts w:ascii="Times New Roman" w:hAnsi="Times New Roman" w:cs="Times New Roman"/>
          <w:sz w:val="24"/>
          <w:szCs w:val="24"/>
          <w:lang w:val="sk-SK"/>
        </w:rPr>
        <w:t xml:space="preserve">V poznámke pod čiarou k odkazu 12 sa vypúšťajú slová „a § 94 až 114“ a na konci sa pripája táto citácia: „§ 12 až 34 zákona č. 747/2004 Z. z.“. </w:t>
      </w:r>
      <w:bookmarkEnd w:id="1908"/>
    </w:p>
    <w:bookmarkEnd w:id="1838"/>
    <w:bookmarkEnd w:id="190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1909" w:name="predpis.clanok-4.oznacenie"/>
      <w:bookmarkStart w:id="1910" w:name="predpis.clanok-4"/>
      <w:r w:rsidRPr="00C92B5F">
        <w:rPr>
          <w:rFonts w:ascii="Times New Roman" w:hAnsi="Times New Roman" w:cs="Times New Roman"/>
          <w:sz w:val="24"/>
          <w:szCs w:val="24"/>
          <w:lang w:val="sk-SK"/>
        </w:rPr>
        <w:t xml:space="preserve"> Čl. IV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1911" w:name="predpis.clanok-4.odsek-1"/>
      <w:bookmarkEnd w:id="1909"/>
      <w:r w:rsidRPr="00C92B5F">
        <w:rPr>
          <w:rFonts w:ascii="Times New Roman" w:hAnsi="Times New Roman" w:cs="Times New Roman"/>
          <w:sz w:val="24"/>
          <w:szCs w:val="24"/>
          <w:lang w:val="sk-SK"/>
        </w:rPr>
        <w:t xml:space="preserve"> </w:t>
      </w:r>
      <w:bookmarkStart w:id="1912" w:name="predpis.clanok-4.odsek-1.oznacenie"/>
      <w:bookmarkEnd w:id="1912"/>
      <w:r w:rsidRPr="00C92B5F">
        <w:rPr>
          <w:rFonts w:ascii="Times New Roman" w:hAnsi="Times New Roman" w:cs="Times New Roman"/>
          <w:sz w:val="24"/>
          <w:szCs w:val="24"/>
          <w:lang w:val="sk-SK"/>
        </w:rPr>
        <w:t xml:space="preserve">Zákon č. </w:t>
      </w:r>
      <w:hyperlink r:id="rId8">
        <w:r w:rsidRPr="00C92B5F">
          <w:rPr>
            <w:rFonts w:ascii="Times New Roman" w:hAnsi="Times New Roman" w:cs="Times New Roman"/>
            <w:sz w:val="24"/>
            <w:szCs w:val="24"/>
            <w:u w:val="single"/>
            <w:lang w:val="sk-SK"/>
          </w:rPr>
          <w:t>566/2001 Z. z.</w:t>
        </w:r>
      </w:hyperlink>
      <w:bookmarkStart w:id="1913" w:name="predpis.clanok-4.odsek-1.text"/>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zákona č. 594/2003 Z. z., zákona č. 43/2004 Z. z. a zákona č. 635/2004 Z. z. sa mení a dopĺňa takto: </w:t>
      </w:r>
      <w:bookmarkEnd w:id="19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14" w:name="predpis.clanok-4.bod-1"/>
      <w:bookmarkEnd w:id="1911"/>
      <w:r w:rsidRPr="00C92B5F">
        <w:rPr>
          <w:rFonts w:ascii="Times New Roman" w:hAnsi="Times New Roman" w:cs="Times New Roman"/>
          <w:sz w:val="24"/>
          <w:szCs w:val="24"/>
          <w:lang w:val="sk-SK"/>
        </w:rPr>
        <w:lastRenderedPageBreak/>
        <w:t xml:space="preserve"> </w:t>
      </w:r>
      <w:bookmarkStart w:id="1915" w:name="predpis.clanok-4.bod-1.oznacenie"/>
      <w:r w:rsidRPr="00C92B5F">
        <w:rPr>
          <w:rFonts w:ascii="Times New Roman" w:hAnsi="Times New Roman" w:cs="Times New Roman"/>
          <w:sz w:val="24"/>
          <w:szCs w:val="24"/>
          <w:lang w:val="sk-SK"/>
        </w:rPr>
        <w:t xml:space="preserve">1. </w:t>
      </w:r>
      <w:bookmarkEnd w:id="1915"/>
      <w:r w:rsidRPr="00C92B5F">
        <w:rPr>
          <w:rFonts w:ascii="Times New Roman" w:hAnsi="Times New Roman" w:cs="Times New Roman"/>
          <w:sz w:val="24"/>
          <w:szCs w:val="24"/>
          <w:lang w:val="sk-SK"/>
        </w:rPr>
        <w:t>V § 8 písm. b) bode 2 sa slová „Úrad pre finančný trh20) (ďalej len „úrad") v konaní“ nahrádzajú slovami „Národná banka Slovenska v konaní20</w:t>
      </w:r>
      <w:bookmarkStart w:id="1916" w:name="predpis.clanok-4.bod-1.text"/>
      <w:r w:rsidRPr="00C92B5F">
        <w:rPr>
          <w:rFonts w:ascii="Times New Roman" w:hAnsi="Times New Roman" w:cs="Times New Roman"/>
          <w:sz w:val="24"/>
          <w:szCs w:val="24"/>
          <w:lang w:val="sk-SK"/>
        </w:rPr>
        <w:t xml:space="preserve">)“ a v celom texte zákona sa legislatívna skratka „úrad“ vo všetkých tvaroch nahrádza slovami „Národná banka Slovenska“ v príslušnom gramatickom tvare. </w:t>
      </w:r>
      <w:bookmarkEnd w:id="191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17" w:name="predpis.clanok-4.bod-1.text2"/>
      <w:r w:rsidRPr="00C92B5F">
        <w:rPr>
          <w:rFonts w:ascii="Times New Roman" w:hAnsi="Times New Roman" w:cs="Times New Roman"/>
          <w:sz w:val="24"/>
          <w:szCs w:val="24"/>
          <w:lang w:val="sk-SK"/>
        </w:rPr>
        <w:t xml:space="preserve"> Poznámka pod čiarou k odkazu 20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18" w:name="predpis.clanok-4.bod-1.np-1.blokTextu"/>
      <w:bookmarkStart w:id="1919" w:name="predpis.clanok-4.bod-1.np-1"/>
      <w:bookmarkEnd w:id="1917"/>
    </w:p>
    <w:p w:rsidR="00674784" w:rsidRPr="00C92B5F" w:rsidRDefault="00492111" w:rsidP="005B6404">
      <w:pPr>
        <w:spacing w:after="0" w:line="240" w:lineRule="auto"/>
        <w:ind w:left="345"/>
        <w:rPr>
          <w:rFonts w:ascii="Times New Roman" w:hAnsi="Times New Roman" w:cs="Times New Roman"/>
          <w:sz w:val="24"/>
          <w:szCs w:val="24"/>
          <w:lang w:val="sk-SK"/>
        </w:rPr>
      </w:pPr>
      <w:bookmarkStart w:id="1920" w:name="predpis.clanok-4.bod-1.np-1.citat.poznam"/>
      <w:r w:rsidRPr="00C92B5F">
        <w:rPr>
          <w:rFonts w:ascii="Times New Roman" w:hAnsi="Times New Roman" w:cs="Times New Roman"/>
          <w:i/>
          <w:sz w:val="24"/>
          <w:szCs w:val="24"/>
          <w:lang w:val="sk-SK"/>
        </w:rPr>
        <w:t xml:space="preserve"> „20)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21" w:name="predpis.clanok-4.bod-1.np-1.citat"/>
      <w:bookmarkEnd w:id="1920"/>
      <w:bookmarkEnd w:id="19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2" w:name="predpis.clanok-4.bod-2"/>
      <w:bookmarkEnd w:id="1914"/>
      <w:bookmarkEnd w:id="1918"/>
      <w:bookmarkEnd w:id="1919"/>
      <w:r w:rsidRPr="00C92B5F">
        <w:rPr>
          <w:rFonts w:ascii="Times New Roman" w:hAnsi="Times New Roman" w:cs="Times New Roman"/>
          <w:sz w:val="24"/>
          <w:szCs w:val="24"/>
          <w:lang w:val="sk-SK"/>
        </w:rPr>
        <w:t xml:space="preserve"> </w:t>
      </w:r>
      <w:bookmarkStart w:id="1923" w:name="predpis.clanok-4.bod-2.oznacenie"/>
      <w:r w:rsidRPr="00C92B5F">
        <w:rPr>
          <w:rFonts w:ascii="Times New Roman" w:hAnsi="Times New Roman" w:cs="Times New Roman"/>
          <w:sz w:val="24"/>
          <w:szCs w:val="24"/>
          <w:lang w:val="sk-SK"/>
        </w:rPr>
        <w:t xml:space="preserve">2. </w:t>
      </w:r>
      <w:bookmarkStart w:id="1924" w:name="predpis.clanok-4.bod-2.text"/>
      <w:bookmarkEnd w:id="1923"/>
      <w:r w:rsidRPr="00C92B5F">
        <w:rPr>
          <w:rFonts w:ascii="Times New Roman" w:hAnsi="Times New Roman" w:cs="Times New Roman"/>
          <w:sz w:val="24"/>
          <w:szCs w:val="24"/>
          <w:lang w:val="sk-SK"/>
        </w:rPr>
        <w:t xml:space="preserve">V § 55 ods. 4 sa vypúšťa písmeno h). </w:t>
      </w:r>
      <w:bookmarkEnd w:id="19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5" w:name="predpis.clanok-4.bod-3"/>
      <w:bookmarkEnd w:id="1922"/>
      <w:r w:rsidRPr="00C92B5F">
        <w:rPr>
          <w:rFonts w:ascii="Times New Roman" w:hAnsi="Times New Roman" w:cs="Times New Roman"/>
          <w:sz w:val="24"/>
          <w:szCs w:val="24"/>
          <w:lang w:val="sk-SK"/>
        </w:rPr>
        <w:t xml:space="preserve"> </w:t>
      </w:r>
      <w:bookmarkStart w:id="1926" w:name="predpis.clanok-4.bod-3.oznacenie"/>
      <w:r w:rsidRPr="00C92B5F">
        <w:rPr>
          <w:rFonts w:ascii="Times New Roman" w:hAnsi="Times New Roman" w:cs="Times New Roman"/>
          <w:sz w:val="24"/>
          <w:szCs w:val="24"/>
          <w:lang w:val="sk-SK"/>
        </w:rPr>
        <w:t xml:space="preserve">3. </w:t>
      </w:r>
      <w:bookmarkStart w:id="1927" w:name="predpis.clanok-4.bod-3.text"/>
      <w:bookmarkEnd w:id="1926"/>
      <w:r w:rsidRPr="00C92B5F">
        <w:rPr>
          <w:rFonts w:ascii="Times New Roman" w:hAnsi="Times New Roman" w:cs="Times New Roman"/>
          <w:sz w:val="24"/>
          <w:szCs w:val="24"/>
          <w:lang w:val="sk-SK"/>
        </w:rPr>
        <w:t xml:space="preserve">V § 55 ods. 8, § 56 ods. 10, § 61 ods. 11, § 70 ods. 5, § 73 ods. 8, § 74 ods. 5, § 77 ods. 7, § 100 ods. 13, § 102 ods. 5, § 114 ods. 18, § 131a ods. 5, § 132 ods. 6, § 141 ods. 3, § 143g ods. 2 a 9, § 143h ods. 5 a § 143o ods. 1 sa slová „ministerstvo“ a „Ministerstvo“ nahrádzajú slovami „Národná banka Slovenska“. </w:t>
      </w:r>
      <w:bookmarkEnd w:id="1927"/>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28" w:name="predpis.clanok-4.bod-4"/>
      <w:bookmarkEnd w:id="1925"/>
      <w:r w:rsidRPr="00C92B5F">
        <w:rPr>
          <w:rFonts w:ascii="Times New Roman" w:hAnsi="Times New Roman" w:cs="Times New Roman"/>
          <w:sz w:val="24"/>
          <w:szCs w:val="24"/>
          <w:lang w:val="sk-SK"/>
        </w:rPr>
        <w:t xml:space="preserve"> </w:t>
      </w:r>
      <w:bookmarkStart w:id="1929" w:name="predpis.clanok-4.bod-4.oznacenie"/>
      <w:r w:rsidRPr="00C92B5F">
        <w:rPr>
          <w:rFonts w:ascii="Times New Roman" w:hAnsi="Times New Roman" w:cs="Times New Roman"/>
          <w:sz w:val="24"/>
          <w:szCs w:val="24"/>
          <w:lang w:val="sk-SK"/>
        </w:rPr>
        <w:t xml:space="preserve">4. </w:t>
      </w:r>
      <w:bookmarkStart w:id="1930" w:name="predpis.clanok-4.bod-4.text"/>
      <w:bookmarkEnd w:id="1929"/>
      <w:r w:rsidRPr="00C92B5F">
        <w:rPr>
          <w:rFonts w:ascii="Times New Roman" w:hAnsi="Times New Roman" w:cs="Times New Roman"/>
          <w:sz w:val="24"/>
          <w:szCs w:val="24"/>
          <w:lang w:val="sk-SK"/>
        </w:rPr>
        <w:t xml:space="preserve">V § 56 ods. 4 písm. g) sa vypúšťajú slová „a vyjadrenie Národnej banky Slovenska k tejto žiadosti“. </w:t>
      </w:r>
      <w:bookmarkEnd w:id="193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1" w:name="predpis.clanok-4.bod-5"/>
      <w:bookmarkEnd w:id="1928"/>
      <w:r w:rsidRPr="00C92B5F">
        <w:rPr>
          <w:rFonts w:ascii="Times New Roman" w:hAnsi="Times New Roman" w:cs="Times New Roman"/>
          <w:sz w:val="24"/>
          <w:szCs w:val="24"/>
          <w:lang w:val="sk-SK"/>
        </w:rPr>
        <w:t xml:space="preserve"> </w:t>
      </w:r>
      <w:bookmarkStart w:id="1932" w:name="predpis.clanok-4.bod-5.oznacenie"/>
      <w:r w:rsidRPr="00C92B5F">
        <w:rPr>
          <w:rFonts w:ascii="Times New Roman" w:hAnsi="Times New Roman" w:cs="Times New Roman"/>
          <w:sz w:val="24"/>
          <w:szCs w:val="24"/>
          <w:lang w:val="sk-SK"/>
        </w:rPr>
        <w:t xml:space="preserve">5. </w:t>
      </w:r>
      <w:bookmarkStart w:id="1933" w:name="predpis.clanok-4.bod-5.text"/>
      <w:bookmarkEnd w:id="1932"/>
      <w:r w:rsidRPr="00C92B5F">
        <w:rPr>
          <w:rFonts w:ascii="Times New Roman" w:hAnsi="Times New Roman" w:cs="Times New Roman"/>
          <w:sz w:val="24"/>
          <w:szCs w:val="24"/>
          <w:lang w:val="sk-SK"/>
        </w:rPr>
        <w:t xml:space="preserve">V § 56 ods. 5 sa vypúšťajú slová „po dohode s Národnou bankou Slovenska“. </w:t>
      </w:r>
      <w:bookmarkEnd w:id="193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4" w:name="predpis.clanok-4.bod-6"/>
      <w:bookmarkEnd w:id="1931"/>
      <w:r w:rsidRPr="00C92B5F">
        <w:rPr>
          <w:rFonts w:ascii="Times New Roman" w:hAnsi="Times New Roman" w:cs="Times New Roman"/>
          <w:sz w:val="24"/>
          <w:szCs w:val="24"/>
          <w:lang w:val="sk-SK"/>
        </w:rPr>
        <w:t xml:space="preserve"> </w:t>
      </w:r>
      <w:bookmarkStart w:id="1935" w:name="predpis.clanok-4.bod-6.oznacenie"/>
      <w:r w:rsidRPr="00C92B5F">
        <w:rPr>
          <w:rFonts w:ascii="Times New Roman" w:hAnsi="Times New Roman" w:cs="Times New Roman"/>
          <w:sz w:val="24"/>
          <w:szCs w:val="24"/>
          <w:lang w:val="sk-SK"/>
        </w:rPr>
        <w:t xml:space="preserve">6. </w:t>
      </w:r>
      <w:bookmarkStart w:id="1936" w:name="predpis.clanok-4.bod-6.text"/>
      <w:bookmarkEnd w:id="1935"/>
      <w:r w:rsidRPr="00C92B5F">
        <w:rPr>
          <w:rFonts w:ascii="Times New Roman" w:hAnsi="Times New Roman" w:cs="Times New Roman"/>
          <w:sz w:val="24"/>
          <w:szCs w:val="24"/>
          <w:lang w:val="sk-SK"/>
        </w:rPr>
        <w:t xml:space="preserve">V § 90 ods. 8 sa vypúšťa slovo „úradom,“. </w:t>
      </w:r>
      <w:bookmarkEnd w:id="193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37" w:name="predpis.clanok-4.bod-7"/>
      <w:bookmarkEnd w:id="1934"/>
      <w:r w:rsidRPr="00C92B5F">
        <w:rPr>
          <w:rFonts w:ascii="Times New Roman" w:hAnsi="Times New Roman" w:cs="Times New Roman"/>
          <w:sz w:val="24"/>
          <w:szCs w:val="24"/>
          <w:lang w:val="sk-SK"/>
        </w:rPr>
        <w:t xml:space="preserve"> </w:t>
      </w:r>
      <w:bookmarkStart w:id="1938" w:name="predpis.clanok-4.bod-7.oznacenie"/>
      <w:r w:rsidRPr="00C92B5F">
        <w:rPr>
          <w:rFonts w:ascii="Times New Roman" w:hAnsi="Times New Roman" w:cs="Times New Roman"/>
          <w:sz w:val="24"/>
          <w:szCs w:val="24"/>
          <w:lang w:val="sk-SK"/>
        </w:rPr>
        <w:t xml:space="preserve">7. </w:t>
      </w:r>
      <w:bookmarkStart w:id="1939" w:name="predpis.clanok-4.bod-7.text"/>
      <w:bookmarkEnd w:id="1938"/>
      <w:r w:rsidRPr="00C92B5F">
        <w:rPr>
          <w:rFonts w:ascii="Times New Roman" w:hAnsi="Times New Roman" w:cs="Times New Roman"/>
          <w:sz w:val="24"/>
          <w:szCs w:val="24"/>
          <w:lang w:val="sk-SK"/>
        </w:rPr>
        <w:t xml:space="preserve">V § 93 ods. 3 prvá a druhá veta znejú: „Dvoma členmi rady fondu sú zástupcovia ministerstva, ktorých zo zamestnancov ministerstva vymenúva a odvoláva minister financií. Tromi členmi rady fondu sú zástupcovia Národnej banky Slovenska, ktorých vymenúva a odvoláva guvernér Národnej banky Slovenska.“. </w:t>
      </w:r>
      <w:bookmarkEnd w:id="193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0" w:name="predpis.clanok-4.bod-8"/>
      <w:bookmarkEnd w:id="1937"/>
      <w:r w:rsidRPr="00C92B5F">
        <w:rPr>
          <w:rFonts w:ascii="Times New Roman" w:hAnsi="Times New Roman" w:cs="Times New Roman"/>
          <w:sz w:val="24"/>
          <w:szCs w:val="24"/>
          <w:lang w:val="sk-SK"/>
        </w:rPr>
        <w:t xml:space="preserve"> </w:t>
      </w:r>
      <w:bookmarkStart w:id="1941" w:name="predpis.clanok-4.bod-8.oznacenie"/>
      <w:r w:rsidRPr="00C92B5F">
        <w:rPr>
          <w:rFonts w:ascii="Times New Roman" w:hAnsi="Times New Roman" w:cs="Times New Roman"/>
          <w:sz w:val="24"/>
          <w:szCs w:val="24"/>
          <w:lang w:val="sk-SK"/>
        </w:rPr>
        <w:t xml:space="preserve">8. </w:t>
      </w:r>
      <w:bookmarkStart w:id="1942" w:name="predpis.clanok-4.bod-8.text"/>
      <w:bookmarkEnd w:id="1941"/>
      <w:r w:rsidRPr="00C92B5F">
        <w:rPr>
          <w:rFonts w:ascii="Times New Roman" w:hAnsi="Times New Roman" w:cs="Times New Roman"/>
          <w:sz w:val="24"/>
          <w:szCs w:val="24"/>
          <w:lang w:val="sk-SK"/>
        </w:rPr>
        <w:t xml:space="preserve">V § 95 ods. 2 druhá veta znie: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 </w:t>
      </w:r>
      <w:bookmarkEnd w:id="194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3" w:name="predpis.clanok-4.bod-9"/>
      <w:bookmarkEnd w:id="1940"/>
      <w:r w:rsidRPr="00C92B5F">
        <w:rPr>
          <w:rFonts w:ascii="Times New Roman" w:hAnsi="Times New Roman" w:cs="Times New Roman"/>
          <w:sz w:val="24"/>
          <w:szCs w:val="24"/>
          <w:lang w:val="sk-SK"/>
        </w:rPr>
        <w:t xml:space="preserve"> </w:t>
      </w:r>
      <w:bookmarkStart w:id="1944" w:name="predpis.clanok-4.bod-9.oznacenie"/>
      <w:r w:rsidRPr="00C92B5F">
        <w:rPr>
          <w:rFonts w:ascii="Times New Roman" w:hAnsi="Times New Roman" w:cs="Times New Roman"/>
          <w:sz w:val="24"/>
          <w:szCs w:val="24"/>
          <w:lang w:val="sk-SK"/>
        </w:rPr>
        <w:t xml:space="preserve">9. </w:t>
      </w:r>
      <w:bookmarkEnd w:id="1944"/>
      <w:r w:rsidRPr="00C92B5F">
        <w:rPr>
          <w:rFonts w:ascii="Times New Roman" w:hAnsi="Times New Roman" w:cs="Times New Roman"/>
          <w:sz w:val="24"/>
          <w:szCs w:val="24"/>
          <w:lang w:val="sk-SK"/>
        </w:rPr>
        <w:t>V § 110 ods. 1 písm. d) sa slová „bankového dohľadu alebo devízovej kontroly,</w:t>
      </w:r>
      <w:r w:rsidRPr="00C92B5F">
        <w:rPr>
          <w:rFonts w:ascii="Times New Roman" w:hAnsi="Times New Roman" w:cs="Times New Roman"/>
          <w:sz w:val="24"/>
          <w:szCs w:val="24"/>
          <w:vertAlign w:val="superscript"/>
          <w:lang w:val="sk-SK"/>
        </w:rPr>
        <w:t>93</w:t>
      </w:r>
      <w:r w:rsidRPr="00C92B5F">
        <w:rPr>
          <w:rFonts w:ascii="Times New Roman" w:hAnsi="Times New Roman" w:cs="Times New Roman"/>
          <w:sz w:val="24"/>
          <w:szCs w:val="24"/>
          <w:lang w:val="sk-SK"/>
        </w:rPr>
        <w:t>)“ nahrádzajú slovami „ňou vykonávaného dohľadu,</w:t>
      </w:r>
      <w:r w:rsidRPr="00C92B5F">
        <w:rPr>
          <w:rFonts w:ascii="Times New Roman" w:hAnsi="Times New Roman" w:cs="Times New Roman"/>
          <w:sz w:val="24"/>
          <w:szCs w:val="24"/>
          <w:vertAlign w:val="superscript"/>
          <w:lang w:val="sk-SK"/>
        </w:rPr>
        <w:t>93</w:t>
      </w:r>
      <w:bookmarkStart w:id="1945" w:name="predpis.clanok-4.bod-9.text"/>
      <w:r w:rsidRPr="00C92B5F">
        <w:rPr>
          <w:rFonts w:ascii="Times New Roman" w:hAnsi="Times New Roman" w:cs="Times New Roman"/>
          <w:sz w:val="24"/>
          <w:szCs w:val="24"/>
          <w:lang w:val="sk-SK"/>
        </w:rPr>
        <w:t xml:space="preserve">)“. </w:t>
      </w:r>
      <w:bookmarkEnd w:id="19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46" w:name="predpis.clanok-4.bod-9.text2"/>
      <w:r w:rsidRPr="00C92B5F">
        <w:rPr>
          <w:rFonts w:ascii="Times New Roman" w:hAnsi="Times New Roman" w:cs="Times New Roman"/>
          <w:sz w:val="24"/>
          <w:szCs w:val="24"/>
          <w:lang w:val="sk-SK"/>
        </w:rPr>
        <w:t xml:space="preserve"> Poznámka pod čiarou k odkazu 93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47" w:name="predpis.clanok-4.bod-9.np-1.blokTextu"/>
      <w:bookmarkStart w:id="1948" w:name="predpis.clanok-4.bod-9.np-1"/>
      <w:bookmarkEnd w:id="1946"/>
    </w:p>
    <w:p w:rsidR="00674784" w:rsidRPr="00C92B5F" w:rsidRDefault="00492111" w:rsidP="005B6404">
      <w:pPr>
        <w:spacing w:after="0" w:line="240" w:lineRule="auto"/>
        <w:ind w:left="345"/>
        <w:rPr>
          <w:rFonts w:ascii="Times New Roman" w:hAnsi="Times New Roman" w:cs="Times New Roman"/>
          <w:sz w:val="24"/>
          <w:szCs w:val="24"/>
          <w:lang w:val="sk-SK"/>
        </w:rPr>
      </w:pPr>
      <w:bookmarkStart w:id="1949" w:name="predpis.clanok-4.bod-9.np-1.citat.poznam"/>
      <w:r w:rsidRPr="00C92B5F">
        <w:rPr>
          <w:rFonts w:ascii="Times New Roman" w:hAnsi="Times New Roman" w:cs="Times New Roman"/>
          <w:i/>
          <w:sz w:val="24"/>
          <w:szCs w:val="24"/>
          <w:lang w:val="sk-SK"/>
        </w:rPr>
        <w:t xml:space="preserve"> „93)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747/2004 Z. z.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483/2001 Z. z.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510/2002 Z. z. o platobnom styku a o zmene a doplnení niektorých zákonov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Národnej rady Slovenskej republiky č. 202/1995 Z. z.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50" w:name="predpis.clanok-4.bod-9.np-1.citat"/>
      <w:bookmarkEnd w:id="1949"/>
      <w:bookmarkEnd w:id="1950"/>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1" w:name="predpis.clanok-4.bod-10"/>
      <w:bookmarkEnd w:id="1943"/>
      <w:bookmarkEnd w:id="1947"/>
      <w:bookmarkEnd w:id="1948"/>
      <w:r w:rsidRPr="00C92B5F">
        <w:rPr>
          <w:rFonts w:ascii="Times New Roman" w:hAnsi="Times New Roman" w:cs="Times New Roman"/>
          <w:sz w:val="24"/>
          <w:szCs w:val="24"/>
          <w:lang w:val="sk-SK"/>
        </w:rPr>
        <w:t xml:space="preserve"> </w:t>
      </w:r>
      <w:bookmarkStart w:id="1952" w:name="predpis.clanok-4.bod-10.oznacenie"/>
      <w:r w:rsidRPr="00C92B5F">
        <w:rPr>
          <w:rFonts w:ascii="Times New Roman" w:hAnsi="Times New Roman" w:cs="Times New Roman"/>
          <w:sz w:val="24"/>
          <w:szCs w:val="24"/>
          <w:lang w:val="sk-SK"/>
        </w:rPr>
        <w:t xml:space="preserve">10. </w:t>
      </w:r>
      <w:bookmarkEnd w:id="1952"/>
      <w:r w:rsidRPr="00C92B5F">
        <w:rPr>
          <w:rFonts w:ascii="Times New Roman" w:hAnsi="Times New Roman" w:cs="Times New Roman"/>
          <w:sz w:val="24"/>
          <w:szCs w:val="24"/>
          <w:lang w:val="sk-SK"/>
        </w:rPr>
        <w:t>V § 134 ods. 3 písm. d) sa slová „bankového dohľadu</w:t>
      </w:r>
      <w:r w:rsidRPr="00C92B5F">
        <w:rPr>
          <w:rFonts w:ascii="Times New Roman" w:hAnsi="Times New Roman" w:cs="Times New Roman"/>
          <w:sz w:val="24"/>
          <w:szCs w:val="24"/>
          <w:vertAlign w:val="superscript"/>
          <w:lang w:val="sk-SK"/>
        </w:rPr>
        <w:t>93</w:t>
      </w:r>
      <w:r w:rsidRPr="00C92B5F">
        <w:rPr>
          <w:rFonts w:ascii="Times New Roman" w:hAnsi="Times New Roman" w:cs="Times New Roman"/>
          <w:sz w:val="24"/>
          <w:szCs w:val="24"/>
          <w:lang w:val="sk-SK"/>
        </w:rPr>
        <w:t>)“ nahrádzajú slovami „ňou vykonávaného dohľadu</w:t>
      </w:r>
      <w:r w:rsidRPr="00C92B5F">
        <w:rPr>
          <w:rFonts w:ascii="Times New Roman" w:hAnsi="Times New Roman" w:cs="Times New Roman"/>
          <w:sz w:val="24"/>
          <w:szCs w:val="24"/>
          <w:vertAlign w:val="superscript"/>
          <w:lang w:val="sk-SK"/>
        </w:rPr>
        <w:t>93</w:t>
      </w:r>
      <w:bookmarkStart w:id="1953" w:name="predpis.clanok-4.bod-10.text"/>
      <w:r w:rsidRPr="00C92B5F">
        <w:rPr>
          <w:rFonts w:ascii="Times New Roman" w:hAnsi="Times New Roman" w:cs="Times New Roman"/>
          <w:sz w:val="24"/>
          <w:szCs w:val="24"/>
          <w:lang w:val="sk-SK"/>
        </w:rPr>
        <w:t xml:space="preserve">)“. </w:t>
      </w:r>
      <w:bookmarkEnd w:id="1953"/>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4" w:name="predpis.clanok-4.bod-11"/>
      <w:bookmarkEnd w:id="1951"/>
      <w:r w:rsidRPr="00C92B5F">
        <w:rPr>
          <w:rFonts w:ascii="Times New Roman" w:hAnsi="Times New Roman" w:cs="Times New Roman"/>
          <w:sz w:val="24"/>
          <w:szCs w:val="24"/>
          <w:lang w:val="sk-SK"/>
        </w:rPr>
        <w:t xml:space="preserve"> </w:t>
      </w:r>
      <w:bookmarkStart w:id="1955" w:name="predpis.clanok-4.bod-11.oznacenie"/>
      <w:r w:rsidRPr="00C92B5F">
        <w:rPr>
          <w:rFonts w:ascii="Times New Roman" w:hAnsi="Times New Roman" w:cs="Times New Roman"/>
          <w:sz w:val="24"/>
          <w:szCs w:val="24"/>
          <w:lang w:val="sk-SK"/>
        </w:rPr>
        <w:t xml:space="preserve">11. </w:t>
      </w:r>
      <w:bookmarkStart w:id="1956" w:name="predpis.clanok-4.bod-11.text"/>
      <w:bookmarkEnd w:id="1955"/>
      <w:r w:rsidRPr="00C92B5F">
        <w:rPr>
          <w:rFonts w:ascii="Times New Roman" w:hAnsi="Times New Roman" w:cs="Times New Roman"/>
          <w:sz w:val="24"/>
          <w:szCs w:val="24"/>
          <w:lang w:val="sk-SK"/>
        </w:rPr>
        <w:t xml:space="preserve">V § 139 ods. 2 sa vypúšťajú slová „Národnej banke Slovenska,“. </w:t>
      </w:r>
      <w:bookmarkEnd w:id="195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57" w:name="predpis.clanok-4.bod-12"/>
      <w:bookmarkEnd w:id="1954"/>
      <w:r w:rsidRPr="00C92B5F">
        <w:rPr>
          <w:rFonts w:ascii="Times New Roman" w:hAnsi="Times New Roman" w:cs="Times New Roman"/>
          <w:sz w:val="24"/>
          <w:szCs w:val="24"/>
          <w:lang w:val="sk-SK"/>
        </w:rPr>
        <w:t xml:space="preserve"> </w:t>
      </w:r>
      <w:bookmarkStart w:id="1958" w:name="predpis.clanok-4.bod-12.oznacenie"/>
      <w:r w:rsidRPr="00C92B5F">
        <w:rPr>
          <w:rFonts w:ascii="Times New Roman" w:hAnsi="Times New Roman" w:cs="Times New Roman"/>
          <w:sz w:val="24"/>
          <w:szCs w:val="24"/>
          <w:lang w:val="sk-SK"/>
        </w:rPr>
        <w:t xml:space="preserve">12. </w:t>
      </w:r>
      <w:bookmarkStart w:id="1959" w:name="predpis.clanok-4.bod-12.text"/>
      <w:bookmarkEnd w:id="1958"/>
      <w:r w:rsidRPr="00C92B5F">
        <w:rPr>
          <w:rFonts w:ascii="Times New Roman" w:hAnsi="Times New Roman" w:cs="Times New Roman"/>
          <w:sz w:val="24"/>
          <w:szCs w:val="24"/>
          <w:lang w:val="sk-SK"/>
        </w:rPr>
        <w:t xml:space="preserve">V § 140 ods. 5 sa vypúšťa druhá veta. </w:t>
      </w:r>
      <w:bookmarkEnd w:id="195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0" w:name="predpis.clanok-4.bod-13"/>
      <w:bookmarkEnd w:id="1957"/>
      <w:r w:rsidRPr="00C92B5F">
        <w:rPr>
          <w:rFonts w:ascii="Times New Roman" w:hAnsi="Times New Roman" w:cs="Times New Roman"/>
          <w:sz w:val="24"/>
          <w:szCs w:val="24"/>
          <w:lang w:val="sk-SK"/>
        </w:rPr>
        <w:t xml:space="preserve"> </w:t>
      </w:r>
      <w:bookmarkStart w:id="1961" w:name="predpis.clanok-4.bod-13.oznacenie"/>
      <w:r w:rsidRPr="00C92B5F">
        <w:rPr>
          <w:rFonts w:ascii="Times New Roman" w:hAnsi="Times New Roman" w:cs="Times New Roman"/>
          <w:sz w:val="24"/>
          <w:szCs w:val="24"/>
          <w:lang w:val="sk-SK"/>
        </w:rPr>
        <w:t xml:space="preserve">13. </w:t>
      </w:r>
      <w:bookmarkStart w:id="1962" w:name="predpis.clanok-4.bod-13.text"/>
      <w:bookmarkEnd w:id="1961"/>
      <w:r w:rsidRPr="00C92B5F">
        <w:rPr>
          <w:rFonts w:ascii="Times New Roman" w:hAnsi="Times New Roman" w:cs="Times New Roman"/>
          <w:sz w:val="24"/>
          <w:szCs w:val="24"/>
          <w:lang w:val="sk-SK"/>
        </w:rPr>
        <w:t xml:space="preserve">V § 143c až 143o sa vypúšťajú slová „Národná banka Slovenska a“, slová „Národnou bankou Slovenska a s“, slová „Národná banka Slovenska alebo“ a slová „Národnou bankou Slovenska alebo s“ vo všetkých gramatických tvaroch. </w:t>
      </w:r>
      <w:bookmarkEnd w:id="19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3" w:name="predpis.clanok-4.bod-14"/>
      <w:bookmarkEnd w:id="1960"/>
      <w:r w:rsidRPr="00C92B5F">
        <w:rPr>
          <w:rFonts w:ascii="Times New Roman" w:hAnsi="Times New Roman" w:cs="Times New Roman"/>
          <w:sz w:val="24"/>
          <w:szCs w:val="24"/>
          <w:lang w:val="sk-SK"/>
        </w:rPr>
        <w:lastRenderedPageBreak/>
        <w:t xml:space="preserve"> </w:t>
      </w:r>
      <w:bookmarkStart w:id="1964" w:name="predpis.clanok-4.bod-14.oznacenie"/>
      <w:r w:rsidRPr="00C92B5F">
        <w:rPr>
          <w:rFonts w:ascii="Times New Roman" w:hAnsi="Times New Roman" w:cs="Times New Roman"/>
          <w:sz w:val="24"/>
          <w:szCs w:val="24"/>
          <w:lang w:val="sk-SK"/>
        </w:rPr>
        <w:t xml:space="preserve">14. </w:t>
      </w:r>
      <w:bookmarkStart w:id="1965" w:name="predpis.clanok-4.bod-14.text"/>
      <w:bookmarkEnd w:id="1964"/>
      <w:r w:rsidRPr="00C92B5F">
        <w:rPr>
          <w:rFonts w:ascii="Times New Roman" w:hAnsi="Times New Roman" w:cs="Times New Roman"/>
          <w:sz w:val="24"/>
          <w:szCs w:val="24"/>
          <w:lang w:val="sk-SK"/>
        </w:rPr>
        <w:t xml:space="preserve">V § 144 sa vypúšťa odsek 18. </w:t>
      </w:r>
      <w:bookmarkEnd w:id="19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6" w:name="predpis.clanok-4.bod-14.text2"/>
      <w:r w:rsidRPr="00C92B5F">
        <w:rPr>
          <w:rFonts w:ascii="Times New Roman" w:hAnsi="Times New Roman" w:cs="Times New Roman"/>
          <w:sz w:val="24"/>
          <w:szCs w:val="24"/>
          <w:lang w:val="sk-SK"/>
        </w:rPr>
        <w:t xml:space="preserve"> Doterajší odsek 19 sa označuje ako odsek 18.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67" w:name="predpis.clanok-4.bod-15"/>
      <w:bookmarkEnd w:id="1963"/>
      <w:bookmarkEnd w:id="1966"/>
      <w:r w:rsidRPr="00C92B5F">
        <w:rPr>
          <w:rFonts w:ascii="Times New Roman" w:hAnsi="Times New Roman" w:cs="Times New Roman"/>
          <w:sz w:val="24"/>
          <w:szCs w:val="24"/>
          <w:lang w:val="sk-SK"/>
        </w:rPr>
        <w:t xml:space="preserve"> </w:t>
      </w:r>
      <w:bookmarkStart w:id="1968" w:name="predpis.clanok-4.bod-15.oznacenie"/>
      <w:r w:rsidRPr="00C92B5F">
        <w:rPr>
          <w:rFonts w:ascii="Times New Roman" w:hAnsi="Times New Roman" w:cs="Times New Roman"/>
          <w:sz w:val="24"/>
          <w:szCs w:val="24"/>
          <w:lang w:val="sk-SK"/>
        </w:rPr>
        <w:t xml:space="preserve">15. </w:t>
      </w:r>
      <w:bookmarkEnd w:id="1968"/>
      <w:r w:rsidRPr="00C92B5F">
        <w:rPr>
          <w:rFonts w:ascii="Times New Roman" w:hAnsi="Times New Roman" w:cs="Times New Roman"/>
          <w:sz w:val="24"/>
          <w:szCs w:val="24"/>
          <w:lang w:val="sk-SK"/>
        </w:rPr>
        <w:t>V § 145a ods. 3 sa vypúšťajú slová „na základe oznámenia Národnej banky Slovenska o porušení ustanovení osobitného zákona</w:t>
      </w:r>
      <w:r w:rsidRPr="00C92B5F">
        <w:rPr>
          <w:rFonts w:ascii="Times New Roman" w:hAnsi="Times New Roman" w:cs="Times New Roman"/>
          <w:sz w:val="24"/>
          <w:szCs w:val="24"/>
          <w:vertAlign w:val="superscript"/>
          <w:lang w:val="sk-SK"/>
        </w:rPr>
        <w:t>110b</w:t>
      </w:r>
      <w:bookmarkStart w:id="1969" w:name="predpis.clanok-4.bod-15.text"/>
      <w:r w:rsidRPr="00C92B5F">
        <w:rPr>
          <w:rFonts w:ascii="Times New Roman" w:hAnsi="Times New Roman" w:cs="Times New Roman"/>
          <w:sz w:val="24"/>
          <w:szCs w:val="24"/>
          <w:lang w:val="sk-SK"/>
        </w:rPr>
        <w:t xml:space="preserve">) alebo“. </w:t>
      </w:r>
      <w:bookmarkEnd w:id="1969"/>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0" w:name="predpis.clanok-4.bod-16"/>
      <w:bookmarkEnd w:id="1967"/>
      <w:r w:rsidRPr="00C92B5F">
        <w:rPr>
          <w:rFonts w:ascii="Times New Roman" w:hAnsi="Times New Roman" w:cs="Times New Roman"/>
          <w:sz w:val="24"/>
          <w:szCs w:val="24"/>
          <w:lang w:val="sk-SK"/>
        </w:rPr>
        <w:t xml:space="preserve"> </w:t>
      </w:r>
      <w:bookmarkStart w:id="1971" w:name="predpis.clanok-4.bod-16.oznacenie"/>
      <w:r w:rsidRPr="00C92B5F">
        <w:rPr>
          <w:rFonts w:ascii="Times New Roman" w:hAnsi="Times New Roman" w:cs="Times New Roman"/>
          <w:sz w:val="24"/>
          <w:szCs w:val="24"/>
          <w:lang w:val="sk-SK"/>
        </w:rPr>
        <w:t xml:space="preserve">16. </w:t>
      </w:r>
      <w:bookmarkStart w:id="1972" w:name="predpis.clanok-4.bod-16.text"/>
      <w:bookmarkEnd w:id="1971"/>
      <w:r w:rsidRPr="00C92B5F">
        <w:rPr>
          <w:rFonts w:ascii="Times New Roman" w:hAnsi="Times New Roman" w:cs="Times New Roman"/>
          <w:sz w:val="24"/>
          <w:szCs w:val="24"/>
          <w:lang w:val="sk-SK"/>
        </w:rPr>
        <w:t xml:space="preserve">V § 145a ods. 4 sa vypúšťajú slová „Národnou bankou Slovenska alebo“ a slová „Národnej banke Slovenska alebo“. </w:t>
      </w:r>
      <w:bookmarkEnd w:id="1972"/>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3" w:name="predpis.clanok-4.bod-17"/>
      <w:bookmarkEnd w:id="1970"/>
      <w:r w:rsidRPr="00C92B5F">
        <w:rPr>
          <w:rFonts w:ascii="Times New Roman" w:hAnsi="Times New Roman" w:cs="Times New Roman"/>
          <w:sz w:val="24"/>
          <w:szCs w:val="24"/>
          <w:lang w:val="sk-SK"/>
        </w:rPr>
        <w:t xml:space="preserve"> </w:t>
      </w:r>
      <w:bookmarkStart w:id="1974" w:name="predpis.clanok-4.bod-17.oznacenie"/>
      <w:r w:rsidRPr="00C92B5F">
        <w:rPr>
          <w:rFonts w:ascii="Times New Roman" w:hAnsi="Times New Roman" w:cs="Times New Roman"/>
          <w:sz w:val="24"/>
          <w:szCs w:val="24"/>
          <w:lang w:val="sk-SK"/>
        </w:rPr>
        <w:t xml:space="preserve">17. </w:t>
      </w:r>
      <w:bookmarkStart w:id="1975" w:name="predpis.clanok-4.bod-17.text"/>
      <w:bookmarkEnd w:id="1974"/>
      <w:r w:rsidRPr="00C92B5F">
        <w:rPr>
          <w:rFonts w:ascii="Times New Roman" w:hAnsi="Times New Roman" w:cs="Times New Roman"/>
          <w:sz w:val="24"/>
          <w:szCs w:val="24"/>
          <w:lang w:val="sk-SK"/>
        </w:rPr>
        <w:t xml:space="preserve">V § 147 ods. 4 druhej vete sa za slovo „nemožno“ vkladajú slová „podľa tohto zákona“ a vypúšťa sa bodkočiarka a časť vety za bodkočiarkou. </w:t>
      </w:r>
      <w:bookmarkEnd w:id="1975"/>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6" w:name="predpis.clanok-4.bod-18"/>
      <w:bookmarkEnd w:id="1973"/>
      <w:r w:rsidRPr="00C92B5F">
        <w:rPr>
          <w:rFonts w:ascii="Times New Roman" w:hAnsi="Times New Roman" w:cs="Times New Roman"/>
          <w:sz w:val="24"/>
          <w:szCs w:val="24"/>
          <w:lang w:val="sk-SK"/>
        </w:rPr>
        <w:t xml:space="preserve"> </w:t>
      </w:r>
      <w:bookmarkStart w:id="1977" w:name="predpis.clanok-4.bod-18.oznacenie"/>
      <w:r w:rsidRPr="00C92B5F">
        <w:rPr>
          <w:rFonts w:ascii="Times New Roman" w:hAnsi="Times New Roman" w:cs="Times New Roman"/>
          <w:sz w:val="24"/>
          <w:szCs w:val="24"/>
          <w:lang w:val="sk-SK"/>
        </w:rPr>
        <w:t xml:space="preserve">18. </w:t>
      </w:r>
      <w:bookmarkStart w:id="1978" w:name="predpis.clanok-4.bod-18.text"/>
      <w:bookmarkEnd w:id="1977"/>
      <w:r w:rsidRPr="00C92B5F">
        <w:rPr>
          <w:rFonts w:ascii="Times New Roman" w:hAnsi="Times New Roman" w:cs="Times New Roman"/>
          <w:sz w:val="24"/>
          <w:szCs w:val="24"/>
          <w:lang w:val="sk-SK"/>
        </w:rPr>
        <w:t xml:space="preserve">V § 147 sa vypúšťa odsek 7. </w:t>
      </w:r>
      <w:bookmarkEnd w:id="1978"/>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79" w:name="predpis.clanok-4.bod-19"/>
      <w:bookmarkEnd w:id="1976"/>
      <w:r w:rsidRPr="00C92B5F">
        <w:rPr>
          <w:rFonts w:ascii="Times New Roman" w:hAnsi="Times New Roman" w:cs="Times New Roman"/>
          <w:sz w:val="24"/>
          <w:szCs w:val="24"/>
          <w:lang w:val="sk-SK"/>
        </w:rPr>
        <w:t xml:space="preserve"> </w:t>
      </w:r>
      <w:bookmarkStart w:id="1980" w:name="predpis.clanok-4.bod-19.oznacenie"/>
      <w:r w:rsidRPr="00C92B5F">
        <w:rPr>
          <w:rFonts w:ascii="Times New Roman" w:hAnsi="Times New Roman" w:cs="Times New Roman"/>
          <w:sz w:val="24"/>
          <w:szCs w:val="24"/>
          <w:lang w:val="sk-SK"/>
        </w:rPr>
        <w:t xml:space="preserve">19. </w:t>
      </w:r>
      <w:bookmarkStart w:id="1981" w:name="predpis.clanok-4.bod-19.text"/>
      <w:bookmarkEnd w:id="1980"/>
      <w:r w:rsidRPr="00C92B5F">
        <w:rPr>
          <w:rFonts w:ascii="Times New Roman" w:hAnsi="Times New Roman" w:cs="Times New Roman"/>
          <w:sz w:val="24"/>
          <w:szCs w:val="24"/>
          <w:lang w:val="sk-SK"/>
        </w:rPr>
        <w:t xml:space="preserve">Za § 173a sa vkladá § 173b, ktorý vrátane nadpisu znie: </w:t>
      </w:r>
      <w:bookmarkEnd w:id="1981"/>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82" w:name="predpis.clanok-4.bod-19.text2.blokTextu"/>
      <w:bookmarkStart w:id="1983" w:name="predpis.clanok-4.bod-19.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84" w:name="paragraf-173b.oznacenie"/>
      <w:bookmarkStart w:id="1985" w:name="paragraf-173b"/>
      <w:r w:rsidRPr="00C92B5F">
        <w:rPr>
          <w:rFonts w:ascii="Times New Roman" w:hAnsi="Times New Roman" w:cs="Times New Roman"/>
          <w:b/>
          <w:i/>
          <w:sz w:val="24"/>
          <w:szCs w:val="24"/>
          <w:lang w:val="sk-SK"/>
        </w:rPr>
        <w:t xml:space="preserve"> „§ 173b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1986" w:name="paragraf-173b.nadpis"/>
      <w:bookmarkEnd w:id="1984"/>
      <w:r w:rsidRPr="00C92B5F">
        <w:rPr>
          <w:rFonts w:ascii="Times New Roman" w:hAnsi="Times New Roman" w:cs="Times New Roman"/>
          <w:b/>
          <w:i/>
          <w:sz w:val="24"/>
          <w:szCs w:val="24"/>
          <w:lang w:val="sk-SK"/>
        </w:rPr>
        <w:t xml:space="preserve"> Prechodné ustanovenie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87" w:name="paragraf-173b.odsek-1"/>
      <w:bookmarkEnd w:id="1986"/>
      <w:r w:rsidRPr="00C92B5F">
        <w:rPr>
          <w:rFonts w:ascii="Times New Roman" w:hAnsi="Times New Roman" w:cs="Times New Roman"/>
          <w:i/>
          <w:sz w:val="24"/>
          <w:szCs w:val="24"/>
          <w:lang w:val="sk-SK"/>
        </w:rPr>
        <w:t xml:space="preserve"> </w:t>
      </w:r>
      <w:bookmarkStart w:id="1988" w:name="paragraf-173b.odsek-1.oznacenie"/>
      <w:r w:rsidRPr="00C92B5F">
        <w:rPr>
          <w:rFonts w:ascii="Times New Roman" w:hAnsi="Times New Roman" w:cs="Times New Roman"/>
          <w:i/>
          <w:sz w:val="24"/>
          <w:szCs w:val="24"/>
          <w:lang w:val="sk-SK"/>
        </w:rPr>
        <w:t xml:space="preserve">(1) </w:t>
      </w:r>
      <w:bookmarkStart w:id="1989" w:name="paragraf-173b.odsek-1.text"/>
      <w:bookmarkEnd w:id="1988"/>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1989"/>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90" w:name="paragraf-173b.odsek-2"/>
      <w:bookmarkEnd w:id="1987"/>
      <w:r w:rsidRPr="00C92B5F">
        <w:rPr>
          <w:rFonts w:ascii="Times New Roman" w:hAnsi="Times New Roman" w:cs="Times New Roman"/>
          <w:i/>
          <w:sz w:val="24"/>
          <w:szCs w:val="24"/>
          <w:lang w:val="sk-SK"/>
        </w:rPr>
        <w:t xml:space="preserve"> </w:t>
      </w:r>
      <w:bookmarkStart w:id="1991" w:name="paragraf-173b.odsek-2.oznacenie"/>
      <w:r w:rsidRPr="00C92B5F">
        <w:rPr>
          <w:rFonts w:ascii="Times New Roman" w:hAnsi="Times New Roman" w:cs="Times New Roman"/>
          <w:i/>
          <w:sz w:val="24"/>
          <w:szCs w:val="24"/>
          <w:lang w:val="sk-SK"/>
        </w:rPr>
        <w:t xml:space="preserve">(2) </w:t>
      </w:r>
      <w:bookmarkEnd w:id="1991"/>
      <w:r w:rsidRPr="00C92B5F">
        <w:rPr>
          <w:rFonts w:ascii="Times New Roman" w:hAnsi="Times New Roman" w:cs="Times New Roman"/>
          <w:i/>
          <w:sz w:val="24"/>
          <w:szCs w:val="24"/>
          <w:lang w:val="sk-SK"/>
        </w:rPr>
        <w:t>Konania začaté a právoplatne neskončené pred 1. januárom 2006 sa procesne dokončia podľa tohto zákona a osobitného zákona.20</w:t>
      </w:r>
      <w:bookmarkStart w:id="1992" w:name="paragraf-173b.odsek-2.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1992"/>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1993" w:name="paragraf-173b.odsek-3"/>
      <w:bookmarkEnd w:id="1990"/>
      <w:r w:rsidRPr="00C92B5F">
        <w:rPr>
          <w:rFonts w:ascii="Times New Roman" w:hAnsi="Times New Roman" w:cs="Times New Roman"/>
          <w:i/>
          <w:sz w:val="24"/>
          <w:szCs w:val="24"/>
          <w:lang w:val="sk-SK"/>
        </w:rPr>
        <w:t xml:space="preserve"> </w:t>
      </w:r>
      <w:bookmarkStart w:id="1994" w:name="paragraf-173b.odsek-3.oznacenie"/>
      <w:r w:rsidRPr="00C92B5F">
        <w:rPr>
          <w:rFonts w:ascii="Times New Roman" w:hAnsi="Times New Roman" w:cs="Times New Roman"/>
          <w:i/>
          <w:sz w:val="24"/>
          <w:szCs w:val="24"/>
          <w:lang w:val="sk-SK"/>
        </w:rPr>
        <w:t xml:space="preserve">(3) </w:t>
      </w:r>
      <w:bookmarkStart w:id="1995" w:name="paragraf-173b.odsek-3.text"/>
      <w:bookmarkEnd w:id="1994"/>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1995"/>
    </w:p>
    <w:p w:rsidR="00674784" w:rsidRPr="00C92B5F" w:rsidRDefault="00674784" w:rsidP="005B6404">
      <w:pPr>
        <w:spacing w:after="0" w:line="240" w:lineRule="auto"/>
        <w:ind w:left="270"/>
        <w:rPr>
          <w:rFonts w:ascii="Times New Roman" w:hAnsi="Times New Roman" w:cs="Times New Roman"/>
          <w:sz w:val="24"/>
          <w:szCs w:val="24"/>
          <w:lang w:val="sk-SK"/>
        </w:rPr>
      </w:pPr>
      <w:bookmarkStart w:id="1996" w:name="predpis.clanok-4.bod-19.text2.citat"/>
      <w:bookmarkEnd w:id="1985"/>
      <w:bookmarkEnd w:id="1993"/>
      <w:bookmarkEnd w:id="1996"/>
    </w:p>
    <w:p w:rsidR="00674784" w:rsidRPr="00C92B5F" w:rsidRDefault="00492111" w:rsidP="005B6404">
      <w:pPr>
        <w:spacing w:after="0" w:line="240" w:lineRule="auto"/>
        <w:ind w:left="270"/>
        <w:rPr>
          <w:rFonts w:ascii="Times New Roman" w:hAnsi="Times New Roman" w:cs="Times New Roman"/>
          <w:sz w:val="24"/>
          <w:szCs w:val="24"/>
          <w:lang w:val="sk-SK"/>
        </w:rPr>
      </w:pPr>
      <w:bookmarkStart w:id="1997" w:name="predpis.clanok-4.bod-20"/>
      <w:bookmarkEnd w:id="1979"/>
      <w:bookmarkEnd w:id="1982"/>
      <w:bookmarkEnd w:id="1983"/>
      <w:r w:rsidRPr="00C92B5F">
        <w:rPr>
          <w:rFonts w:ascii="Times New Roman" w:hAnsi="Times New Roman" w:cs="Times New Roman"/>
          <w:sz w:val="24"/>
          <w:szCs w:val="24"/>
          <w:lang w:val="sk-SK"/>
        </w:rPr>
        <w:t xml:space="preserve"> </w:t>
      </w:r>
      <w:bookmarkStart w:id="1998" w:name="predpis.clanok-4.bod-20.oznacenie"/>
      <w:r w:rsidRPr="00C92B5F">
        <w:rPr>
          <w:rFonts w:ascii="Times New Roman" w:hAnsi="Times New Roman" w:cs="Times New Roman"/>
          <w:sz w:val="24"/>
          <w:szCs w:val="24"/>
          <w:lang w:val="sk-SK"/>
        </w:rPr>
        <w:t xml:space="preserve">20. </w:t>
      </w:r>
      <w:bookmarkStart w:id="1999" w:name="predpis.clanok-4.bod-20.text"/>
      <w:bookmarkEnd w:id="1998"/>
      <w:r w:rsidRPr="00C92B5F">
        <w:rPr>
          <w:rFonts w:ascii="Times New Roman" w:hAnsi="Times New Roman" w:cs="Times New Roman"/>
          <w:sz w:val="24"/>
          <w:szCs w:val="24"/>
          <w:lang w:val="sk-SK"/>
        </w:rPr>
        <w:t xml:space="preserve">V celom texte zákona sa slová „odňatie“, „odňať“ a „odňaté“ vo všetkých tvaroch nahrádzajú slovami „odobratie“, „odobrať“ a „odobraté“ v príslušnom gramatickom tvare. </w:t>
      </w:r>
      <w:bookmarkEnd w:id="1999"/>
    </w:p>
    <w:bookmarkEnd w:id="1910"/>
    <w:bookmarkEnd w:id="1997"/>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00" w:name="predpis.clanok-6.oznacenie"/>
      <w:bookmarkStart w:id="2001" w:name="predpis.clanok-6"/>
      <w:r w:rsidRPr="00C92B5F">
        <w:rPr>
          <w:rFonts w:ascii="Times New Roman" w:hAnsi="Times New Roman" w:cs="Times New Roman"/>
          <w:sz w:val="24"/>
          <w:szCs w:val="24"/>
          <w:lang w:val="sk-SK"/>
        </w:rPr>
        <w:t xml:space="preserve"> Čl. VI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02" w:name="predpis.clanok-6.odsek-1"/>
      <w:bookmarkEnd w:id="2000"/>
      <w:r w:rsidRPr="00C92B5F">
        <w:rPr>
          <w:rFonts w:ascii="Times New Roman" w:hAnsi="Times New Roman" w:cs="Times New Roman"/>
          <w:sz w:val="24"/>
          <w:szCs w:val="24"/>
          <w:lang w:val="sk-SK"/>
        </w:rPr>
        <w:t xml:space="preserve"> </w:t>
      </w:r>
      <w:bookmarkStart w:id="2003" w:name="predpis.clanok-6.odsek-1.oznacenie"/>
      <w:bookmarkEnd w:id="2003"/>
      <w:r w:rsidRPr="00C92B5F">
        <w:rPr>
          <w:rFonts w:ascii="Times New Roman" w:hAnsi="Times New Roman" w:cs="Times New Roman"/>
          <w:sz w:val="24"/>
          <w:szCs w:val="24"/>
          <w:lang w:val="sk-SK"/>
        </w:rPr>
        <w:t xml:space="preserve">Zákon č. </w:t>
      </w:r>
      <w:hyperlink r:id="rId9">
        <w:r w:rsidRPr="00C92B5F">
          <w:rPr>
            <w:rFonts w:ascii="Times New Roman" w:hAnsi="Times New Roman" w:cs="Times New Roman"/>
            <w:sz w:val="24"/>
            <w:szCs w:val="24"/>
            <w:u w:val="single"/>
            <w:lang w:val="sk-SK"/>
          </w:rPr>
          <w:t>429/2002 Z. z.</w:t>
        </w:r>
      </w:hyperlink>
      <w:bookmarkStart w:id="2004" w:name="predpis.clanok-6.odsek-1.text"/>
      <w:r w:rsidRPr="00C92B5F">
        <w:rPr>
          <w:rFonts w:ascii="Times New Roman" w:hAnsi="Times New Roman" w:cs="Times New Roman"/>
          <w:sz w:val="24"/>
          <w:szCs w:val="24"/>
          <w:lang w:val="sk-SK"/>
        </w:rPr>
        <w:t xml:space="preserve"> o burze cenných papierov v znení zákona č. 594/2003 Z. z., zákona č. 43/2004 Z. z. a zákona č. 635/2004 Z. z. sa mení a dopĺňa takto: </w:t>
      </w:r>
      <w:bookmarkEnd w:id="200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05" w:name="predpis.clanok-6.bod-1"/>
      <w:bookmarkEnd w:id="2002"/>
      <w:r w:rsidRPr="00C92B5F">
        <w:rPr>
          <w:rFonts w:ascii="Times New Roman" w:hAnsi="Times New Roman" w:cs="Times New Roman"/>
          <w:sz w:val="24"/>
          <w:szCs w:val="24"/>
          <w:lang w:val="sk-SK"/>
        </w:rPr>
        <w:t xml:space="preserve"> </w:t>
      </w:r>
      <w:bookmarkStart w:id="2006" w:name="predpis.clanok-6.bod-1.oznacenie"/>
      <w:r w:rsidRPr="00C92B5F">
        <w:rPr>
          <w:rFonts w:ascii="Times New Roman" w:hAnsi="Times New Roman" w:cs="Times New Roman"/>
          <w:sz w:val="24"/>
          <w:szCs w:val="24"/>
          <w:lang w:val="sk-SK"/>
        </w:rPr>
        <w:t xml:space="preserve">1. </w:t>
      </w:r>
      <w:bookmarkEnd w:id="2006"/>
      <w:r w:rsidRPr="00C92B5F">
        <w:rPr>
          <w:rFonts w:ascii="Times New Roman" w:hAnsi="Times New Roman" w:cs="Times New Roman"/>
          <w:sz w:val="24"/>
          <w:szCs w:val="24"/>
          <w:lang w:val="sk-SK"/>
        </w:rPr>
        <w:t>V § 4 ods. 1 sa slová „rozhoduje Úrad pre finančný trh12) (ďalej len „úrad")“ nahrádzajú slovami „rozhoduje12</w:t>
      </w:r>
      <w:bookmarkStart w:id="2007" w:name="predpis.clanok-6.bod-1.text"/>
      <w:r w:rsidRPr="00C92B5F">
        <w:rPr>
          <w:rFonts w:ascii="Times New Roman" w:hAnsi="Times New Roman" w:cs="Times New Roman"/>
          <w:sz w:val="24"/>
          <w:szCs w:val="24"/>
          <w:lang w:val="sk-SK"/>
        </w:rPr>
        <w:t xml:space="preserve">) Národná banka Slovenska“ a v celom texte zákona sa legislatívna skratka „úrad“ vo všetkých tvaroch nahrádza slovami „Národná banka Slovenska“ v príslušnom gramatickom tvare. </w:t>
      </w:r>
      <w:bookmarkEnd w:id="200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08" w:name="predpis.clanok-6.bod-1.text2"/>
      <w:r w:rsidRPr="00C92B5F">
        <w:rPr>
          <w:rFonts w:ascii="Times New Roman" w:hAnsi="Times New Roman" w:cs="Times New Roman"/>
          <w:sz w:val="24"/>
          <w:szCs w:val="24"/>
          <w:lang w:val="sk-SK"/>
        </w:rPr>
        <w:t xml:space="preserve"> Poznámka pod čiarou k odkazu 12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09" w:name="predpis.clanok-6.bod-1.np-1.blokTextu"/>
      <w:bookmarkStart w:id="2010" w:name="predpis.clanok-6.bod-1.np-1"/>
      <w:bookmarkEnd w:id="2008"/>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11" w:name="predpis.clanok-6.bod-1.np-1.citat.poznam"/>
      <w:r w:rsidRPr="00C92B5F">
        <w:rPr>
          <w:rFonts w:ascii="Times New Roman" w:hAnsi="Times New Roman" w:cs="Times New Roman"/>
          <w:i/>
          <w:sz w:val="24"/>
          <w:szCs w:val="24"/>
          <w:lang w:val="sk-SK"/>
        </w:rPr>
        <w:t xml:space="preserve"> „12)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12" w:name="predpis.clanok-6.bod-1.np-1.citat"/>
      <w:bookmarkEnd w:id="2011"/>
      <w:bookmarkEnd w:id="201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3" w:name="predpis.clanok-6.bod-2"/>
      <w:bookmarkEnd w:id="2005"/>
      <w:bookmarkEnd w:id="2009"/>
      <w:bookmarkEnd w:id="2010"/>
      <w:r w:rsidRPr="00C92B5F">
        <w:rPr>
          <w:rFonts w:ascii="Times New Roman" w:hAnsi="Times New Roman" w:cs="Times New Roman"/>
          <w:sz w:val="24"/>
          <w:szCs w:val="24"/>
          <w:lang w:val="sk-SK"/>
        </w:rPr>
        <w:lastRenderedPageBreak/>
        <w:t xml:space="preserve"> </w:t>
      </w:r>
      <w:bookmarkStart w:id="2014" w:name="predpis.clanok-6.bod-2.oznacenie"/>
      <w:r w:rsidRPr="00C92B5F">
        <w:rPr>
          <w:rFonts w:ascii="Times New Roman" w:hAnsi="Times New Roman" w:cs="Times New Roman"/>
          <w:sz w:val="24"/>
          <w:szCs w:val="24"/>
          <w:lang w:val="sk-SK"/>
        </w:rPr>
        <w:t xml:space="preserve">2. </w:t>
      </w:r>
      <w:bookmarkStart w:id="2015" w:name="predpis.clanok-6.bod-2.text"/>
      <w:bookmarkEnd w:id="2014"/>
      <w:r w:rsidRPr="00C92B5F">
        <w:rPr>
          <w:rFonts w:ascii="Times New Roman" w:hAnsi="Times New Roman" w:cs="Times New Roman"/>
          <w:sz w:val="24"/>
          <w:szCs w:val="24"/>
          <w:lang w:val="sk-SK"/>
        </w:rPr>
        <w:t xml:space="preserve">V § 4 ods. 7 sa slová „Ministerstvo financií Slovenskej republiky (ďalej len „ministerstvo")“ nahrádzajú slovami „Národná banka Slovenska“. </w:t>
      </w:r>
      <w:bookmarkEnd w:id="201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6" w:name="predpis.clanok-6.bod-3"/>
      <w:bookmarkEnd w:id="2013"/>
      <w:r w:rsidRPr="00C92B5F">
        <w:rPr>
          <w:rFonts w:ascii="Times New Roman" w:hAnsi="Times New Roman" w:cs="Times New Roman"/>
          <w:sz w:val="24"/>
          <w:szCs w:val="24"/>
          <w:lang w:val="sk-SK"/>
        </w:rPr>
        <w:t xml:space="preserve"> </w:t>
      </w:r>
      <w:bookmarkStart w:id="2017" w:name="predpis.clanok-6.bod-3.oznacenie"/>
      <w:r w:rsidRPr="00C92B5F">
        <w:rPr>
          <w:rFonts w:ascii="Times New Roman" w:hAnsi="Times New Roman" w:cs="Times New Roman"/>
          <w:sz w:val="24"/>
          <w:szCs w:val="24"/>
          <w:lang w:val="sk-SK"/>
        </w:rPr>
        <w:t xml:space="preserve">3. </w:t>
      </w:r>
      <w:bookmarkStart w:id="2018" w:name="predpis.clanok-6.bod-3.text"/>
      <w:bookmarkEnd w:id="2017"/>
      <w:r w:rsidRPr="00C92B5F">
        <w:rPr>
          <w:rFonts w:ascii="Times New Roman" w:hAnsi="Times New Roman" w:cs="Times New Roman"/>
          <w:sz w:val="24"/>
          <w:szCs w:val="24"/>
          <w:lang w:val="sk-SK"/>
        </w:rPr>
        <w:t xml:space="preserve">V § 6 ods. 5 sa slovo „ministerstvo“ nahrádza slovami „Národná banka Slovenska“. </w:t>
      </w:r>
      <w:bookmarkEnd w:id="201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19" w:name="predpis.clanok-6.bod-4"/>
      <w:bookmarkEnd w:id="2016"/>
      <w:r w:rsidRPr="00C92B5F">
        <w:rPr>
          <w:rFonts w:ascii="Times New Roman" w:hAnsi="Times New Roman" w:cs="Times New Roman"/>
          <w:sz w:val="24"/>
          <w:szCs w:val="24"/>
          <w:lang w:val="sk-SK"/>
        </w:rPr>
        <w:t xml:space="preserve"> </w:t>
      </w:r>
      <w:bookmarkStart w:id="2020" w:name="predpis.clanok-6.bod-4.oznacenie"/>
      <w:r w:rsidRPr="00C92B5F">
        <w:rPr>
          <w:rFonts w:ascii="Times New Roman" w:hAnsi="Times New Roman" w:cs="Times New Roman"/>
          <w:sz w:val="24"/>
          <w:szCs w:val="24"/>
          <w:lang w:val="sk-SK"/>
        </w:rPr>
        <w:t xml:space="preserve">4. </w:t>
      </w:r>
      <w:bookmarkStart w:id="2021" w:name="predpis.clanok-6.bod-4.text"/>
      <w:bookmarkEnd w:id="2020"/>
      <w:r w:rsidRPr="00C92B5F">
        <w:rPr>
          <w:rFonts w:ascii="Times New Roman" w:hAnsi="Times New Roman" w:cs="Times New Roman"/>
          <w:sz w:val="24"/>
          <w:szCs w:val="24"/>
          <w:lang w:val="sk-SK"/>
        </w:rPr>
        <w:t xml:space="preserve">V § 15 ods. 1 sa slovo „ministerstvu“ nahrádza slovami „Ministerstvu financií Slovenskej republiky (ďalej len „ministerstvo")“. </w:t>
      </w:r>
      <w:bookmarkEnd w:id="20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22" w:name="predpis.clanok-6.bod-5"/>
      <w:bookmarkEnd w:id="2019"/>
      <w:r w:rsidRPr="00C92B5F">
        <w:rPr>
          <w:rFonts w:ascii="Times New Roman" w:hAnsi="Times New Roman" w:cs="Times New Roman"/>
          <w:sz w:val="24"/>
          <w:szCs w:val="24"/>
          <w:lang w:val="sk-SK"/>
        </w:rPr>
        <w:t xml:space="preserve"> </w:t>
      </w:r>
      <w:bookmarkStart w:id="2023" w:name="predpis.clanok-6.bod-5.oznacenie"/>
      <w:r w:rsidRPr="00C92B5F">
        <w:rPr>
          <w:rFonts w:ascii="Times New Roman" w:hAnsi="Times New Roman" w:cs="Times New Roman"/>
          <w:sz w:val="24"/>
          <w:szCs w:val="24"/>
          <w:lang w:val="sk-SK"/>
        </w:rPr>
        <w:t xml:space="preserve">5. </w:t>
      </w:r>
      <w:bookmarkEnd w:id="2023"/>
      <w:r w:rsidRPr="00C92B5F">
        <w:rPr>
          <w:rFonts w:ascii="Times New Roman" w:hAnsi="Times New Roman" w:cs="Times New Roman"/>
          <w:sz w:val="24"/>
          <w:szCs w:val="24"/>
          <w:lang w:val="sk-SK"/>
        </w:rPr>
        <w:t>V § 17 ods. 3 písm. e) sa slová „bankového dohľadu,2) devízovej kontroly alebo dohľadu nad platobnými systémami2)“ nahrádzajú slovami „ňou vykonávaného dohľadu</w:t>
      </w:r>
      <w:r w:rsidRPr="00C92B5F">
        <w:rPr>
          <w:rFonts w:ascii="Times New Roman" w:hAnsi="Times New Roman" w:cs="Times New Roman"/>
          <w:sz w:val="24"/>
          <w:szCs w:val="24"/>
          <w:vertAlign w:val="superscript"/>
          <w:lang w:val="sk-SK"/>
        </w:rPr>
        <w:t>24a</w:t>
      </w:r>
      <w:bookmarkStart w:id="2024" w:name="predpis.clanok-6.bod-5.text"/>
      <w:r w:rsidRPr="00C92B5F">
        <w:rPr>
          <w:rFonts w:ascii="Times New Roman" w:hAnsi="Times New Roman" w:cs="Times New Roman"/>
          <w:sz w:val="24"/>
          <w:szCs w:val="24"/>
          <w:lang w:val="sk-SK"/>
        </w:rPr>
        <w:t xml:space="preserve">)“. </w:t>
      </w:r>
      <w:bookmarkEnd w:id="20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25" w:name="predpis.clanok-6.bod-5.text2"/>
      <w:r w:rsidRPr="00C92B5F">
        <w:rPr>
          <w:rFonts w:ascii="Times New Roman" w:hAnsi="Times New Roman" w:cs="Times New Roman"/>
          <w:sz w:val="24"/>
          <w:szCs w:val="24"/>
          <w:lang w:val="sk-SK"/>
        </w:rPr>
        <w:t xml:space="preserve"> Poznámka pod čiarou k odkazu 24a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26" w:name="predpis.clanok-6.bod-5.np-1.blokTextu"/>
      <w:bookmarkStart w:id="2027" w:name="predpis.clanok-6.bod-5.np-1"/>
      <w:bookmarkEnd w:id="2025"/>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28" w:name="predpis.clanok-6.bod-5.np-1.citat.poznam"/>
      <w:r w:rsidRPr="00C92B5F">
        <w:rPr>
          <w:rFonts w:ascii="Times New Roman" w:hAnsi="Times New Roman" w:cs="Times New Roman"/>
          <w:i/>
          <w:sz w:val="24"/>
          <w:szCs w:val="24"/>
          <w:lang w:val="sk-SK"/>
        </w:rPr>
        <w:t xml:space="preserve"> „24a)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747/2004 Z. z.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483/2001 Z. z.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č. 510/2002 Z. z. o platobnom styku a o zmene a doplnení niektorých zákonov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Zákon Národnej rady Slovenskej republiky č. 202/1995 Z. z. Devízový zákon a zákon, ktorým sa mení a dopĺňa zákon Slovenskej národnej rady č. 372/1990 Zb. o priestupkoch v znení neskorších predpisov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29" w:name="predpis.clanok-6.bod-5.np-1.citat"/>
      <w:bookmarkEnd w:id="2028"/>
      <w:bookmarkEnd w:id="202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30" w:name="predpis.clanok-6.bod-6"/>
      <w:bookmarkEnd w:id="2022"/>
      <w:bookmarkEnd w:id="2026"/>
      <w:bookmarkEnd w:id="2027"/>
      <w:r w:rsidRPr="00C92B5F">
        <w:rPr>
          <w:rFonts w:ascii="Times New Roman" w:hAnsi="Times New Roman" w:cs="Times New Roman"/>
          <w:sz w:val="24"/>
          <w:szCs w:val="24"/>
          <w:lang w:val="sk-SK"/>
        </w:rPr>
        <w:t xml:space="preserve"> </w:t>
      </w:r>
      <w:bookmarkStart w:id="2031" w:name="predpis.clanok-6.bod-6.oznacenie"/>
      <w:r w:rsidRPr="00C92B5F">
        <w:rPr>
          <w:rFonts w:ascii="Times New Roman" w:hAnsi="Times New Roman" w:cs="Times New Roman"/>
          <w:sz w:val="24"/>
          <w:szCs w:val="24"/>
          <w:lang w:val="sk-SK"/>
        </w:rPr>
        <w:t xml:space="preserve">6. </w:t>
      </w:r>
      <w:bookmarkStart w:id="2032" w:name="predpis.clanok-6.bod-6.text"/>
      <w:bookmarkEnd w:id="2031"/>
      <w:r w:rsidRPr="00C92B5F">
        <w:rPr>
          <w:rFonts w:ascii="Times New Roman" w:hAnsi="Times New Roman" w:cs="Times New Roman"/>
          <w:sz w:val="24"/>
          <w:szCs w:val="24"/>
          <w:lang w:val="sk-SK"/>
        </w:rPr>
        <w:t xml:space="preserve">V § 18 ods. 7 sa na konci pripájajú tieto slová: „pri obchodovaní na burze“. </w:t>
      </w:r>
      <w:bookmarkEnd w:id="203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33" w:name="predpis.clanok-6.bod-7"/>
      <w:bookmarkEnd w:id="2030"/>
      <w:r w:rsidRPr="00C92B5F">
        <w:rPr>
          <w:rFonts w:ascii="Times New Roman" w:hAnsi="Times New Roman" w:cs="Times New Roman"/>
          <w:sz w:val="24"/>
          <w:szCs w:val="24"/>
          <w:lang w:val="sk-SK"/>
        </w:rPr>
        <w:t xml:space="preserve"> </w:t>
      </w:r>
      <w:bookmarkStart w:id="2034" w:name="predpis.clanok-6.bod-7.oznacenie"/>
      <w:r w:rsidRPr="00C92B5F">
        <w:rPr>
          <w:rFonts w:ascii="Times New Roman" w:hAnsi="Times New Roman" w:cs="Times New Roman"/>
          <w:sz w:val="24"/>
          <w:szCs w:val="24"/>
          <w:lang w:val="sk-SK"/>
        </w:rPr>
        <w:t xml:space="preserve">7. </w:t>
      </w:r>
      <w:bookmarkStart w:id="2035" w:name="predpis.clanok-6.bod-7.text"/>
      <w:bookmarkEnd w:id="2034"/>
      <w:r w:rsidRPr="00C92B5F">
        <w:rPr>
          <w:rFonts w:ascii="Times New Roman" w:hAnsi="Times New Roman" w:cs="Times New Roman"/>
          <w:sz w:val="24"/>
          <w:szCs w:val="24"/>
          <w:lang w:val="sk-SK"/>
        </w:rPr>
        <w:t xml:space="preserve">Za § 68 sa vkladá § 68a, ktorý vrátane nadpisu znie: </w:t>
      </w:r>
      <w:bookmarkEnd w:id="2035"/>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36" w:name="predpis.clanok-6.bod-7.text2.blokTextu"/>
      <w:bookmarkStart w:id="2037" w:name="predpis.clanok-6.bod-7.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38" w:name="paragraf-68a.oznacenie"/>
      <w:bookmarkStart w:id="2039" w:name="paragraf-68a"/>
      <w:r w:rsidRPr="00C92B5F">
        <w:rPr>
          <w:rFonts w:ascii="Times New Roman" w:hAnsi="Times New Roman" w:cs="Times New Roman"/>
          <w:b/>
          <w:i/>
          <w:sz w:val="24"/>
          <w:szCs w:val="24"/>
          <w:lang w:val="sk-SK"/>
        </w:rPr>
        <w:t xml:space="preserve"> „§ 68a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40" w:name="paragraf-68a.nadpis"/>
      <w:bookmarkEnd w:id="2038"/>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041" w:name="paragraf-68a.odsek-1"/>
      <w:bookmarkEnd w:id="2040"/>
      <w:r w:rsidRPr="00C92B5F">
        <w:rPr>
          <w:rFonts w:ascii="Times New Roman" w:hAnsi="Times New Roman" w:cs="Times New Roman"/>
          <w:i/>
          <w:sz w:val="24"/>
          <w:szCs w:val="24"/>
          <w:lang w:val="sk-SK"/>
        </w:rPr>
        <w:t xml:space="preserve"> </w:t>
      </w:r>
      <w:bookmarkStart w:id="2042" w:name="paragraf-68a.odsek-1.oznacenie"/>
      <w:r w:rsidRPr="00C92B5F">
        <w:rPr>
          <w:rFonts w:ascii="Times New Roman" w:hAnsi="Times New Roman" w:cs="Times New Roman"/>
          <w:i/>
          <w:sz w:val="24"/>
          <w:szCs w:val="24"/>
          <w:lang w:val="sk-SK"/>
        </w:rPr>
        <w:t xml:space="preserve">(1) </w:t>
      </w:r>
      <w:bookmarkStart w:id="2043" w:name="paragraf-68a.odsek-1.text"/>
      <w:bookmarkEnd w:id="2042"/>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043"/>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044" w:name="paragraf-68a.odsek-2"/>
      <w:bookmarkEnd w:id="2041"/>
      <w:r w:rsidRPr="00C92B5F">
        <w:rPr>
          <w:rFonts w:ascii="Times New Roman" w:hAnsi="Times New Roman" w:cs="Times New Roman"/>
          <w:i/>
          <w:sz w:val="24"/>
          <w:szCs w:val="24"/>
          <w:lang w:val="sk-SK"/>
        </w:rPr>
        <w:t xml:space="preserve"> </w:t>
      </w:r>
      <w:bookmarkStart w:id="2045" w:name="paragraf-68a.odsek-2.oznacenie"/>
      <w:r w:rsidRPr="00C92B5F">
        <w:rPr>
          <w:rFonts w:ascii="Times New Roman" w:hAnsi="Times New Roman" w:cs="Times New Roman"/>
          <w:i/>
          <w:sz w:val="24"/>
          <w:szCs w:val="24"/>
          <w:lang w:val="sk-SK"/>
        </w:rPr>
        <w:t xml:space="preserve">(2) </w:t>
      </w:r>
      <w:bookmarkStart w:id="2046" w:name="paragraf-68a.odsek-2.text"/>
      <w:bookmarkEnd w:id="2045"/>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04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47" w:name="predpis.clanok-6.bod-7.text2.citat"/>
      <w:bookmarkEnd w:id="2039"/>
      <w:bookmarkEnd w:id="2044"/>
      <w:bookmarkEnd w:id="204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48" w:name="predpis.clanok-6.bod-8"/>
      <w:bookmarkEnd w:id="2033"/>
      <w:bookmarkEnd w:id="2036"/>
      <w:bookmarkEnd w:id="2037"/>
      <w:r w:rsidRPr="00C92B5F">
        <w:rPr>
          <w:rFonts w:ascii="Times New Roman" w:hAnsi="Times New Roman" w:cs="Times New Roman"/>
          <w:sz w:val="24"/>
          <w:szCs w:val="24"/>
          <w:lang w:val="sk-SK"/>
        </w:rPr>
        <w:t xml:space="preserve"> </w:t>
      </w:r>
      <w:bookmarkStart w:id="2049" w:name="predpis.clanok-6.bod-8.oznacenie"/>
      <w:r w:rsidRPr="00C92B5F">
        <w:rPr>
          <w:rFonts w:ascii="Times New Roman" w:hAnsi="Times New Roman" w:cs="Times New Roman"/>
          <w:sz w:val="24"/>
          <w:szCs w:val="24"/>
          <w:lang w:val="sk-SK"/>
        </w:rPr>
        <w:t xml:space="preserve">8. </w:t>
      </w:r>
      <w:bookmarkStart w:id="2050" w:name="predpis.clanok-6.bod-8.text"/>
      <w:bookmarkEnd w:id="2049"/>
      <w:r w:rsidRPr="00C92B5F">
        <w:rPr>
          <w:rFonts w:ascii="Times New Roman" w:hAnsi="Times New Roman" w:cs="Times New Roman"/>
          <w:sz w:val="24"/>
          <w:szCs w:val="24"/>
          <w:lang w:val="sk-SK"/>
        </w:rPr>
        <w:t xml:space="preserve">V celom texte zákona sa slová „odňatie“, „odňať“ a „odňaté“ vo všetkých tvaroch nahrádzajú slovami „odobratie“, „odobrať“ a „odobraté“ v príslušnom gramatickom tvare. </w:t>
      </w:r>
      <w:bookmarkEnd w:id="2050"/>
    </w:p>
    <w:bookmarkEnd w:id="2001"/>
    <w:bookmarkEnd w:id="204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51" w:name="predpis.clanok-7.oznacenie"/>
      <w:bookmarkStart w:id="2052" w:name="predpis.clanok-7"/>
      <w:r w:rsidRPr="00C92B5F">
        <w:rPr>
          <w:rFonts w:ascii="Times New Roman" w:hAnsi="Times New Roman" w:cs="Times New Roman"/>
          <w:sz w:val="24"/>
          <w:szCs w:val="24"/>
          <w:lang w:val="sk-SK"/>
        </w:rPr>
        <w:t xml:space="preserve"> Čl. VII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53" w:name="predpis.clanok-7.odsek-1"/>
      <w:bookmarkEnd w:id="2051"/>
      <w:r w:rsidRPr="00C92B5F">
        <w:rPr>
          <w:rFonts w:ascii="Times New Roman" w:hAnsi="Times New Roman" w:cs="Times New Roman"/>
          <w:sz w:val="24"/>
          <w:szCs w:val="24"/>
          <w:lang w:val="sk-SK"/>
        </w:rPr>
        <w:lastRenderedPageBreak/>
        <w:t xml:space="preserve"> </w:t>
      </w:r>
      <w:bookmarkStart w:id="2054" w:name="predpis.clanok-7.odsek-1.oznacenie"/>
      <w:bookmarkEnd w:id="2054"/>
      <w:r w:rsidRPr="00C92B5F">
        <w:rPr>
          <w:rFonts w:ascii="Times New Roman" w:hAnsi="Times New Roman" w:cs="Times New Roman"/>
          <w:sz w:val="24"/>
          <w:szCs w:val="24"/>
          <w:lang w:val="sk-SK"/>
        </w:rPr>
        <w:t xml:space="preserve">Zákon č. </w:t>
      </w:r>
      <w:hyperlink r:id="rId10">
        <w:r w:rsidRPr="00C92B5F">
          <w:rPr>
            <w:rFonts w:ascii="Times New Roman" w:hAnsi="Times New Roman" w:cs="Times New Roman"/>
            <w:sz w:val="24"/>
            <w:szCs w:val="24"/>
            <w:u w:val="single"/>
            <w:lang w:val="sk-SK"/>
          </w:rPr>
          <w:t>530/1990 Zb.</w:t>
        </w:r>
      </w:hyperlink>
      <w:bookmarkStart w:id="2055" w:name="predpis.clanok-7.odsek-1.text"/>
      <w:r w:rsidRPr="00C92B5F">
        <w:rPr>
          <w:rFonts w:ascii="Times New Roman" w:hAnsi="Times New Roman" w:cs="Times New Roman"/>
          <w:sz w:val="24"/>
          <w:szCs w:val="24"/>
          <w:lang w:val="sk-SK"/>
        </w:rPr>
        <w:t xml:space="preserve">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a zákona č. 594/2003 Z. z. sa mení takto: </w:t>
      </w:r>
      <w:bookmarkEnd w:id="205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56" w:name="predpis.clanok-7.bod-1"/>
      <w:bookmarkEnd w:id="2053"/>
      <w:r w:rsidRPr="00C92B5F">
        <w:rPr>
          <w:rFonts w:ascii="Times New Roman" w:hAnsi="Times New Roman" w:cs="Times New Roman"/>
          <w:sz w:val="24"/>
          <w:szCs w:val="24"/>
          <w:lang w:val="sk-SK"/>
        </w:rPr>
        <w:t xml:space="preserve"> </w:t>
      </w:r>
      <w:bookmarkStart w:id="2057" w:name="predpis.clanok-7.bod-1.oznacenie"/>
      <w:r w:rsidRPr="00C92B5F">
        <w:rPr>
          <w:rFonts w:ascii="Times New Roman" w:hAnsi="Times New Roman" w:cs="Times New Roman"/>
          <w:sz w:val="24"/>
          <w:szCs w:val="24"/>
          <w:lang w:val="sk-SK"/>
        </w:rPr>
        <w:t xml:space="preserve">1. </w:t>
      </w:r>
      <w:bookmarkStart w:id="2058" w:name="predpis.clanok-7.bod-1.text"/>
      <w:bookmarkEnd w:id="2057"/>
      <w:r w:rsidRPr="00C92B5F">
        <w:rPr>
          <w:rFonts w:ascii="Times New Roman" w:hAnsi="Times New Roman" w:cs="Times New Roman"/>
          <w:sz w:val="24"/>
          <w:szCs w:val="24"/>
          <w:lang w:val="sk-SK"/>
        </w:rPr>
        <w:t xml:space="preserve">V § 8 ods. 1 sa vypúšťajú slová „Úradu pre finančný trh (ďalej len „úrad") a“. </w:t>
      </w:r>
      <w:bookmarkEnd w:id="205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59" w:name="predpis.clanok-7.bod-2"/>
      <w:bookmarkEnd w:id="2056"/>
      <w:r w:rsidRPr="00C92B5F">
        <w:rPr>
          <w:rFonts w:ascii="Times New Roman" w:hAnsi="Times New Roman" w:cs="Times New Roman"/>
          <w:sz w:val="24"/>
          <w:szCs w:val="24"/>
          <w:lang w:val="sk-SK"/>
        </w:rPr>
        <w:t xml:space="preserve"> </w:t>
      </w:r>
      <w:bookmarkStart w:id="2060" w:name="predpis.clanok-7.bod-2.oznacenie"/>
      <w:r w:rsidRPr="00C92B5F">
        <w:rPr>
          <w:rFonts w:ascii="Times New Roman" w:hAnsi="Times New Roman" w:cs="Times New Roman"/>
          <w:sz w:val="24"/>
          <w:szCs w:val="24"/>
          <w:lang w:val="sk-SK"/>
        </w:rPr>
        <w:t xml:space="preserve">2. </w:t>
      </w:r>
      <w:bookmarkStart w:id="2061" w:name="predpis.clanok-7.bod-2.text"/>
      <w:bookmarkEnd w:id="2060"/>
      <w:r w:rsidRPr="00C92B5F">
        <w:rPr>
          <w:rFonts w:ascii="Times New Roman" w:hAnsi="Times New Roman" w:cs="Times New Roman"/>
          <w:sz w:val="24"/>
          <w:szCs w:val="24"/>
          <w:lang w:val="sk-SK"/>
        </w:rPr>
        <w:t xml:space="preserve">V § 8 ods. 2 sa vypúšťajú slová „úrad a“ a slová „úradu a“. </w:t>
      </w:r>
      <w:bookmarkEnd w:id="206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62" w:name="predpis.clanok-7.bod-3"/>
      <w:bookmarkEnd w:id="2059"/>
      <w:r w:rsidRPr="00C92B5F">
        <w:rPr>
          <w:rFonts w:ascii="Times New Roman" w:hAnsi="Times New Roman" w:cs="Times New Roman"/>
          <w:sz w:val="24"/>
          <w:szCs w:val="24"/>
          <w:lang w:val="sk-SK"/>
        </w:rPr>
        <w:t xml:space="preserve"> </w:t>
      </w:r>
      <w:bookmarkStart w:id="2063" w:name="predpis.clanok-7.bod-3.oznacenie"/>
      <w:r w:rsidRPr="00C92B5F">
        <w:rPr>
          <w:rFonts w:ascii="Times New Roman" w:hAnsi="Times New Roman" w:cs="Times New Roman"/>
          <w:sz w:val="24"/>
          <w:szCs w:val="24"/>
          <w:lang w:val="sk-SK"/>
        </w:rPr>
        <w:t xml:space="preserve">3. </w:t>
      </w:r>
      <w:bookmarkStart w:id="2064" w:name="predpis.clanok-7.bod-3.text"/>
      <w:bookmarkEnd w:id="2063"/>
      <w:r w:rsidRPr="00C92B5F">
        <w:rPr>
          <w:rFonts w:ascii="Times New Roman" w:hAnsi="Times New Roman" w:cs="Times New Roman"/>
          <w:sz w:val="24"/>
          <w:szCs w:val="24"/>
          <w:lang w:val="sk-SK"/>
        </w:rPr>
        <w:t xml:space="preserve">Poznámka pod čiarou k odkazu 1c znie: </w:t>
      </w:r>
      <w:bookmarkEnd w:id="206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65" w:name="predpis.clanok-7.bod-3.text2.blokTextu"/>
      <w:bookmarkStart w:id="2066" w:name="predpis.clanok-7.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67" w:name="predpis.clanok-7.bod-3.text2.citat.pozna"/>
      <w:r w:rsidRPr="00C92B5F">
        <w:rPr>
          <w:rFonts w:ascii="Times New Roman" w:hAnsi="Times New Roman" w:cs="Times New Roman"/>
          <w:i/>
          <w:sz w:val="24"/>
          <w:szCs w:val="24"/>
          <w:lang w:val="sk-SK"/>
        </w:rPr>
        <w:t xml:space="preserve"> „1c)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68" w:name="predpis.clanok-7.bod-3.text2.citat"/>
      <w:bookmarkEnd w:id="2067"/>
      <w:bookmarkEnd w:id="20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69" w:name="predpis.clanok-7.bod-4"/>
      <w:bookmarkEnd w:id="2062"/>
      <w:bookmarkEnd w:id="2065"/>
      <w:bookmarkEnd w:id="2066"/>
      <w:r w:rsidRPr="00C92B5F">
        <w:rPr>
          <w:rFonts w:ascii="Times New Roman" w:hAnsi="Times New Roman" w:cs="Times New Roman"/>
          <w:sz w:val="24"/>
          <w:szCs w:val="24"/>
          <w:lang w:val="sk-SK"/>
        </w:rPr>
        <w:t xml:space="preserve"> </w:t>
      </w:r>
      <w:bookmarkStart w:id="2070" w:name="predpis.clanok-7.bod-4.oznacenie"/>
      <w:r w:rsidRPr="00C92B5F">
        <w:rPr>
          <w:rFonts w:ascii="Times New Roman" w:hAnsi="Times New Roman" w:cs="Times New Roman"/>
          <w:sz w:val="24"/>
          <w:szCs w:val="24"/>
          <w:lang w:val="sk-SK"/>
        </w:rPr>
        <w:t xml:space="preserve">4. </w:t>
      </w:r>
      <w:bookmarkStart w:id="2071" w:name="predpis.clanok-7.bod-4.text"/>
      <w:bookmarkEnd w:id="2070"/>
      <w:r w:rsidRPr="00C92B5F">
        <w:rPr>
          <w:rFonts w:ascii="Times New Roman" w:hAnsi="Times New Roman" w:cs="Times New Roman"/>
          <w:sz w:val="24"/>
          <w:szCs w:val="24"/>
          <w:lang w:val="sk-SK"/>
        </w:rPr>
        <w:t xml:space="preserve">Vo celom texte zákona s výnimkou § 8 sa slovo „úrad“ vo všetkých tvaroch nahrádza slovami „Národná banka Slovenska“ v príslušnom gramatickom tvare. </w:t>
      </w:r>
      <w:bookmarkEnd w:id="2071"/>
    </w:p>
    <w:bookmarkEnd w:id="2052"/>
    <w:bookmarkEnd w:id="2069"/>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072" w:name="predpis.clanok-9.oznacenie"/>
      <w:bookmarkStart w:id="2073" w:name="predpis.clanok-9"/>
      <w:r w:rsidRPr="00C92B5F">
        <w:rPr>
          <w:rFonts w:ascii="Times New Roman" w:hAnsi="Times New Roman" w:cs="Times New Roman"/>
          <w:sz w:val="24"/>
          <w:szCs w:val="24"/>
          <w:lang w:val="sk-SK"/>
        </w:rPr>
        <w:t xml:space="preserve"> Čl. IX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074" w:name="predpis.clanok-9.odsek-1"/>
      <w:bookmarkEnd w:id="2072"/>
      <w:r w:rsidRPr="00C92B5F">
        <w:rPr>
          <w:rFonts w:ascii="Times New Roman" w:hAnsi="Times New Roman" w:cs="Times New Roman"/>
          <w:sz w:val="24"/>
          <w:szCs w:val="24"/>
          <w:lang w:val="sk-SK"/>
        </w:rPr>
        <w:t xml:space="preserve"> </w:t>
      </w:r>
      <w:bookmarkStart w:id="2075" w:name="predpis.clanok-9.odsek-1.oznacenie"/>
      <w:bookmarkEnd w:id="2075"/>
      <w:r w:rsidRPr="00C92B5F">
        <w:rPr>
          <w:rFonts w:ascii="Times New Roman" w:hAnsi="Times New Roman" w:cs="Times New Roman"/>
          <w:sz w:val="24"/>
          <w:szCs w:val="24"/>
          <w:lang w:val="sk-SK"/>
        </w:rPr>
        <w:t xml:space="preserve">Zákon č. </w:t>
      </w:r>
      <w:hyperlink r:id="rId11">
        <w:r w:rsidRPr="00C92B5F">
          <w:rPr>
            <w:rFonts w:ascii="Times New Roman" w:hAnsi="Times New Roman" w:cs="Times New Roman"/>
            <w:sz w:val="24"/>
            <w:szCs w:val="24"/>
            <w:u w:val="single"/>
            <w:lang w:val="sk-SK"/>
          </w:rPr>
          <w:t>381/2001 Z. z.</w:t>
        </w:r>
      </w:hyperlink>
      <w:bookmarkStart w:id="2076" w:name="predpis.clanok-9.odsek-1.text"/>
      <w:r w:rsidRPr="00C92B5F">
        <w:rPr>
          <w:rFonts w:ascii="Times New Roman" w:hAnsi="Times New Roman" w:cs="Times New Roman"/>
          <w:sz w:val="24"/>
          <w:szCs w:val="24"/>
          <w:lang w:val="sk-SK"/>
        </w:rPr>
        <w:t xml:space="preserve"> o povinnom zmluvnom poistení zodpovednosti za škodu spôsobenú prevádzkou motorového vozidla a o zmene a doplnení niektorých zákonov v znení zákona č. 95/2002 Z. z., zákona č. 99/2003 Z. z., zákona č. 430/2003 Z. z. a zákona č. 645/2004 Z. z. sa mení a dopĺňa takto: </w:t>
      </w:r>
      <w:bookmarkEnd w:id="207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77" w:name="predpis.clanok-9.bod-1"/>
      <w:bookmarkEnd w:id="2074"/>
      <w:r w:rsidRPr="00C92B5F">
        <w:rPr>
          <w:rFonts w:ascii="Times New Roman" w:hAnsi="Times New Roman" w:cs="Times New Roman"/>
          <w:sz w:val="24"/>
          <w:szCs w:val="24"/>
          <w:lang w:val="sk-SK"/>
        </w:rPr>
        <w:t xml:space="preserve"> </w:t>
      </w:r>
      <w:bookmarkStart w:id="2078" w:name="predpis.clanok-9.bod-1.oznacenie"/>
      <w:r w:rsidRPr="00C92B5F">
        <w:rPr>
          <w:rFonts w:ascii="Times New Roman" w:hAnsi="Times New Roman" w:cs="Times New Roman"/>
          <w:sz w:val="24"/>
          <w:szCs w:val="24"/>
          <w:lang w:val="sk-SK"/>
        </w:rPr>
        <w:t xml:space="preserve">1. </w:t>
      </w:r>
      <w:bookmarkEnd w:id="2078"/>
      <w:r w:rsidRPr="00C92B5F">
        <w:rPr>
          <w:rFonts w:ascii="Times New Roman" w:hAnsi="Times New Roman" w:cs="Times New Roman"/>
          <w:sz w:val="24"/>
          <w:szCs w:val="24"/>
          <w:lang w:val="sk-SK"/>
        </w:rPr>
        <w:t>V § 6 ods. 3 sa slová „určí Úrad pre finančný trh11) (ďalej len „úrad")“ nahrádzajú slovami „určí11</w:t>
      </w:r>
      <w:bookmarkStart w:id="2079" w:name="predpis.clanok-9.bod-1.text"/>
      <w:r w:rsidRPr="00C92B5F">
        <w:rPr>
          <w:rFonts w:ascii="Times New Roman" w:hAnsi="Times New Roman" w:cs="Times New Roman"/>
          <w:sz w:val="24"/>
          <w:szCs w:val="24"/>
          <w:lang w:val="sk-SK"/>
        </w:rPr>
        <w:t xml:space="preserve">) Národná banka Slovenska“ a v celom texte zákona sa legislatívna skratka „úrad“ vo všetkých tvaroch nahrádza slovami „Národná banka Slovenska“ v príslušnom gramatickom tvare. </w:t>
      </w:r>
      <w:bookmarkEnd w:id="207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0" w:name="predpis.clanok-9.bod-1.text2"/>
      <w:r w:rsidRPr="00C92B5F">
        <w:rPr>
          <w:rFonts w:ascii="Times New Roman" w:hAnsi="Times New Roman" w:cs="Times New Roman"/>
          <w:sz w:val="24"/>
          <w:szCs w:val="24"/>
          <w:lang w:val="sk-SK"/>
        </w:rPr>
        <w:t xml:space="preserve"> Poznámka pod čiarou k odkazu 11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81" w:name="predpis.clanok-9.bod-1.np-1.blokTextu"/>
      <w:bookmarkStart w:id="2082" w:name="predpis.clanok-9.bod-1.np-1"/>
      <w:bookmarkEnd w:id="2080"/>
    </w:p>
    <w:p w:rsidR="00674784" w:rsidRPr="00C92B5F" w:rsidRDefault="00492111" w:rsidP="005B6404">
      <w:pPr>
        <w:spacing w:after="0" w:line="240" w:lineRule="auto"/>
        <w:ind w:left="345"/>
        <w:rPr>
          <w:rFonts w:ascii="Times New Roman" w:hAnsi="Times New Roman" w:cs="Times New Roman"/>
          <w:sz w:val="24"/>
          <w:szCs w:val="24"/>
          <w:lang w:val="sk-SK"/>
        </w:rPr>
      </w:pPr>
      <w:bookmarkStart w:id="2083" w:name="predpis.clanok-9.bod-1.np-1.citat.poznam"/>
      <w:r w:rsidRPr="00C92B5F">
        <w:rPr>
          <w:rFonts w:ascii="Times New Roman" w:hAnsi="Times New Roman" w:cs="Times New Roman"/>
          <w:i/>
          <w:sz w:val="24"/>
          <w:szCs w:val="24"/>
          <w:lang w:val="sk-SK"/>
        </w:rPr>
        <w:t xml:space="preserve"> „11)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84" w:name="predpis.clanok-9.bod-1.np-1.citat"/>
      <w:bookmarkEnd w:id="2083"/>
      <w:bookmarkEnd w:id="20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5" w:name="predpis.clanok-9.bod-2"/>
      <w:bookmarkEnd w:id="2077"/>
      <w:bookmarkEnd w:id="2081"/>
      <w:bookmarkEnd w:id="2082"/>
      <w:r w:rsidRPr="00C92B5F">
        <w:rPr>
          <w:rFonts w:ascii="Times New Roman" w:hAnsi="Times New Roman" w:cs="Times New Roman"/>
          <w:sz w:val="24"/>
          <w:szCs w:val="24"/>
          <w:lang w:val="sk-SK"/>
        </w:rPr>
        <w:t xml:space="preserve"> </w:t>
      </w:r>
      <w:bookmarkStart w:id="2086" w:name="predpis.clanok-9.bod-2.oznacenie"/>
      <w:r w:rsidRPr="00C92B5F">
        <w:rPr>
          <w:rFonts w:ascii="Times New Roman" w:hAnsi="Times New Roman" w:cs="Times New Roman"/>
          <w:sz w:val="24"/>
          <w:szCs w:val="24"/>
          <w:lang w:val="sk-SK"/>
        </w:rPr>
        <w:t xml:space="preserve">2. </w:t>
      </w:r>
      <w:bookmarkStart w:id="2087" w:name="predpis.clanok-9.bod-2.text"/>
      <w:bookmarkEnd w:id="2086"/>
      <w:r w:rsidRPr="00C92B5F">
        <w:rPr>
          <w:rFonts w:ascii="Times New Roman" w:hAnsi="Times New Roman" w:cs="Times New Roman"/>
          <w:sz w:val="24"/>
          <w:szCs w:val="24"/>
          <w:lang w:val="sk-SK"/>
        </w:rPr>
        <w:t xml:space="preserve">V § 11 ods. 1 sa slová „Ministerstvo financií Slovenskej republiky (ďalej len „ministerstvo")“ nahrádzajú slovami „Národná banka Slovenska“. </w:t>
      </w:r>
      <w:bookmarkEnd w:id="20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88" w:name="predpis.clanok-9.bod-3"/>
      <w:bookmarkEnd w:id="2085"/>
      <w:r w:rsidRPr="00C92B5F">
        <w:rPr>
          <w:rFonts w:ascii="Times New Roman" w:hAnsi="Times New Roman" w:cs="Times New Roman"/>
          <w:sz w:val="24"/>
          <w:szCs w:val="24"/>
          <w:lang w:val="sk-SK"/>
        </w:rPr>
        <w:t xml:space="preserve"> </w:t>
      </w:r>
      <w:bookmarkStart w:id="2089" w:name="predpis.clanok-9.bod-3.oznacenie"/>
      <w:r w:rsidRPr="00C92B5F">
        <w:rPr>
          <w:rFonts w:ascii="Times New Roman" w:hAnsi="Times New Roman" w:cs="Times New Roman"/>
          <w:sz w:val="24"/>
          <w:szCs w:val="24"/>
          <w:lang w:val="sk-SK"/>
        </w:rPr>
        <w:t xml:space="preserve">3. </w:t>
      </w:r>
      <w:bookmarkStart w:id="2090" w:name="predpis.clanok-9.bod-3.text"/>
      <w:bookmarkEnd w:id="2089"/>
      <w:r w:rsidRPr="00C92B5F">
        <w:rPr>
          <w:rFonts w:ascii="Times New Roman" w:hAnsi="Times New Roman" w:cs="Times New Roman"/>
          <w:sz w:val="24"/>
          <w:szCs w:val="24"/>
          <w:lang w:val="sk-SK"/>
        </w:rPr>
        <w:t xml:space="preserve">V § 16 ods. 4 sa slovo „ministerstvo“ nahrádza slovami „Národná banka Slovenska“. </w:t>
      </w:r>
      <w:bookmarkEnd w:id="209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91" w:name="predpis.clanok-9.bod-4"/>
      <w:bookmarkEnd w:id="2088"/>
      <w:r w:rsidRPr="00C92B5F">
        <w:rPr>
          <w:rFonts w:ascii="Times New Roman" w:hAnsi="Times New Roman" w:cs="Times New Roman"/>
          <w:sz w:val="24"/>
          <w:szCs w:val="24"/>
          <w:lang w:val="sk-SK"/>
        </w:rPr>
        <w:t xml:space="preserve"> </w:t>
      </w:r>
      <w:bookmarkStart w:id="2092" w:name="predpis.clanok-9.bod-4.oznacenie"/>
      <w:r w:rsidRPr="00C92B5F">
        <w:rPr>
          <w:rFonts w:ascii="Times New Roman" w:hAnsi="Times New Roman" w:cs="Times New Roman"/>
          <w:sz w:val="24"/>
          <w:szCs w:val="24"/>
          <w:lang w:val="sk-SK"/>
        </w:rPr>
        <w:t xml:space="preserve">4. </w:t>
      </w:r>
      <w:bookmarkStart w:id="2093" w:name="predpis.clanok-9.bod-4.text"/>
      <w:bookmarkEnd w:id="2092"/>
      <w:r w:rsidRPr="00C92B5F">
        <w:rPr>
          <w:rFonts w:ascii="Times New Roman" w:hAnsi="Times New Roman" w:cs="Times New Roman"/>
          <w:sz w:val="24"/>
          <w:szCs w:val="24"/>
          <w:lang w:val="sk-SK"/>
        </w:rPr>
        <w:t xml:space="preserve">V § 20 ods. 4 a 9 sa slová „odňaté“ a „odňať“ nahrádzajú slovami „odobraté“ a „odobrať“. </w:t>
      </w:r>
      <w:bookmarkEnd w:id="20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094" w:name="predpis.clanok-9.bod-5"/>
      <w:bookmarkEnd w:id="2091"/>
      <w:r w:rsidRPr="00C92B5F">
        <w:rPr>
          <w:rFonts w:ascii="Times New Roman" w:hAnsi="Times New Roman" w:cs="Times New Roman"/>
          <w:sz w:val="24"/>
          <w:szCs w:val="24"/>
          <w:lang w:val="sk-SK"/>
        </w:rPr>
        <w:t xml:space="preserve"> </w:t>
      </w:r>
      <w:bookmarkStart w:id="2095" w:name="predpis.clanok-9.bod-5.oznacenie"/>
      <w:r w:rsidRPr="00C92B5F">
        <w:rPr>
          <w:rFonts w:ascii="Times New Roman" w:hAnsi="Times New Roman" w:cs="Times New Roman"/>
          <w:sz w:val="24"/>
          <w:szCs w:val="24"/>
          <w:lang w:val="sk-SK"/>
        </w:rPr>
        <w:t xml:space="preserve">5. </w:t>
      </w:r>
      <w:bookmarkStart w:id="2096" w:name="predpis.clanok-9.bod-5.text"/>
      <w:bookmarkEnd w:id="2095"/>
      <w:r w:rsidRPr="00C92B5F">
        <w:rPr>
          <w:rFonts w:ascii="Times New Roman" w:hAnsi="Times New Roman" w:cs="Times New Roman"/>
          <w:sz w:val="24"/>
          <w:szCs w:val="24"/>
          <w:lang w:val="sk-SK"/>
        </w:rPr>
        <w:t xml:space="preserve">Za § 28a sa vkladá § 28b, ktorý vrátane nadpisu znie: </w:t>
      </w:r>
      <w:bookmarkEnd w:id="209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097" w:name="predpis.clanok-9.bod-5.text2.blokTextu"/>
      <w:bookmarkStart w:id="2098" w:name="predpis.clanok-9.bod-5.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099" w:name="paragraf-28b.oznacenie"/>
      <w:bookmarkStart w:id="2100" w:name="paragraf-28b"/>
      <w:r w:rsidRPr="00C92B5F">
        <w:rPr>
          <w:rFonts w:ascii="Times New Roman" w:hAnsi="Times New Roman" w:cs="Times New Roman"/>
          <w:b/>
          <w:i/>
          <w:sz w:val="24"/>
          <w:szCs w:val="24"/>
          <w:lang w:val="sk-SK"/>
        </w:rPr>
        <w:t xml:space="preserve"> „§ 28b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01" w:name="paragraf-28b.nadpis"/>
      <w:bookmarkEnd w:id="2099"/>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02" w:name="paragraf-28b.odsek-1"/>
      <w:bookmarkEnd w:id="2101"/>
      <w:r w:rsidRPr="00C92B5F">
        <w:rPr>
          <w:rFonts w:ascii="Times New Roman" w:hAnsi="Times New Roman" w:cs="Times New Roman"/>
          <w:i/>
          <w:sz w:val="24"/>
          <w:szCs w:val="24"/>
          <w:lang w:val="sk-SK"/>
        </w:rPr>
        <w:t xml:space="preserve"> </w:t>
      </w:r>
      <w:bookmarkStart w:id="2103" w:name="paragraf-28b.odsek-1.oznacenie"/>
      <w:r w:rsidRPr="00C92B5F">
        <w:rPr>
          <w:rFonts w:ascii="Times New Roman" w:hAnsi="Times New Roman" w:cs="Times New Roman"/>
          <w:i/>
          <w:sz w:val="24"/>
          <w:szCs w:val="24"/>
          <w:lang w:val="sk-SK"/>
        </w:rPr>
        <w:t xml:space="preserve">(1) </w:t>
      </w:r>
      <w:bookmarkStart w:id="2104" w:name="paragraf-28b.odsek-1.text"/>
      <w:bookmarkEnd w:id="2103"/>
      <w:r w:rsidRPr="00C92B5F">
        <w:rPr>
          <w:rFonts w:ascii="Times New Roman" w:hAnsi="Times New Roman" w:cs="Times New Roman"/>
          <w:i/>
          <w:sz w:val="24"/>
          <w:szCs w:val="24"/>
          <w:lang w:val="sk-SK"/>
        </w:rPr>
        <w:t xml:space="preserve">Schválenia vydané Úradom pre finančný trh pred 1. januárom 2006, ktoré sú platné k 1. januáru 2006, sa považujú za schválenia vydané podľa tohto zákona. </w:t>
      </w:r>
      <w:bookmarkEnd w:id="21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05" w:name="paragraf-28b.odsek-2"/>
      <w:bookmarkEnd w:id="2102"/>
      <w:r w:rsidRPr="00C92B5F">
        <w:rPr>
          <w:rFonts w:ascii="Times New Roman" w:hAnsi="Times New Roman" w:cs="Times New Roman"/>
          <w:i/>
          <w:sz w:val="24"/>
          <w:szCs w:val="24"/>
          <w:lang w:val="sk-SK"/>
        </w:rPr>
        <w:t xml:space="preserve"> </w:t>
      </w:r>
      <w:bookmarkStart w:id="2106" w:name="paragraf-28b.odsek-2.oznacenie"/>
      <w:r w:rsidRPr="00C92B5F">
        <w:rPr>
          <w:rFonts w:ascii="Times New Roman" w:hAnsi="Times New Roman" w:cs="Times New Roman"/>
          <w:i/>
          <w:sz w:val="24"/>
          <w:szCs w:val="24"/>
          <w:lang w:val="sk-SK"/>
        </w:rPr>
        <w:t xml:space="preserve">(2) </w:t>
      </w:r>
      <w:bookmarkStart w:id="2107" w:name="paragraf-28b.odsek-2.text"/>
      <w:bookmarkEnd w:id="2106"/>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10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08" w:name="predpis.clanok-9.bod-5.text2.citat"/>
      <w:bookmarkEnd w:id="2100"/>
      <w:bookmarkEnd w:id="2105"/>
      <w:bookmarkEnd w:id="2108"/>
    </w:p>
    <w:bookmarkEnd w:id="2073"/>
    <w:bookmarkEnd w:id="2094"/>
    <w:bookmarkEnd w:id="2097"/>
    <w:bookmarkEnd w:id="209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09" w:name="predpis.clanok-10.oznacenie"/>
      <w:bookmarkStart w:id="2110" w:name="predpis.clanok-10"/>
      <w:r w:rsidRPr="00C92B5F">
        <w:rPr>
          <w:rFonts w:ascii="Times New Roman" w:hAnsi="Times New Roman" w:cs="Times New Roman"/>
          <w:sz w:val="24"/>
          <w:szCs w:val="24"/>
          <w:lang w:val="sk-SK"/>
        </w:rPr>
        <w:t xml:space="preserve"> Čl. 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11" w:name="predpis.clanok-10.odsek-1"/>
      <w:bookmarkEnd w:id="2109"/>
      <w:r w:rsidRPr="00C92B5F">
        <w:rPr>
          <w:rFonts w:ascii="Times New Roman" w:hAnsi="Times New Roman" w:cs="Times New Roman"/>
          <w:sz w:val="24"/>
          <w:szCs w:val="24"/>
          <w:lang w:val="sk-SK"/>
        </w:rPr>
        <w:t xml:space="preserve"> </w:t>
      </w:r>
      <w:bookmarkStart w:id="2112" w:name="predpis.clanok-10.odsek-1.oznacenie"/>
      <w:bookmarkEnd w:id="2112"/>
      <w:r w:rsidRPr="00C92B5F">
        <w:rPr>
          <w:rFonts w:ascii="Times New Roman" w:hAnsi="Times New Roman" w:cs="Times New Roman"/>
          <w:sz w:val="24"/>
          <w:szCs w:val="24"/>
          <w:lang w:val="sk-SK"/>
        </w:rPr>
        <w:t xml:space="preserve">Zákon č. </w:t>
      </w:r>
      <w:hyperlink r:id="rId12">
        <w:r w:rsidRPr="00C92B5F">
          <w:rPr>
            <w:rFonts w:ascii="Times New Roman" w:hAnsi="Times New Roman" w:cs="Times New Roman"/>
            <w:sz w:val="24"/>
            <w:szCs w:val="24"/>
            <w:u w:val="single"/>
            <w:lang w:val="sk-SK"/>
          </w:rPr>
          <w:t>281/2001 Z. z.</w:t>
        </w:r>
      </w:hyperlink>
      <w:bookmarkStart w:id="2113" w:name="predpis.clanok-10.odsek-1.text"/>
      <w:r w:rsidRPr="00C92B5F">
        <w:rPr>
          <w:rFonts w:ascii="Times New Roman" w:hAnsi="Times New Roman" w:cs="Times New Roman"/>
          <w:sz w:val="24"/>
          <w:szCs w:val="24"/>
          <w:lang w:val="sk-SK"/>
        </w:rPr>
        <w:t xml:space="preserve"> o zájazdoch, podmienkach podnikania cestovných kancelárií a cestovných agentúr a o zmene a doplnení Občianskeho zákonníka v znení neskorších predpisov v znení zákona č. 95/2002 Z. z. sa mení takto: </w:t>
      </w:r>
      <w:bookmarkEnd w:id="21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14" w:name="predpis.clanok-10.bod"/>
      <w:bookmarkEnd w:id="2111"/>
      <w:r w:rsidRPr="00C92B5F">
        <w:rPr>
          <w:rFonts w:ascii="Times New Roman" w:hAnsi="Times New Roman" w:cs="Times New Roman"/>
          <w:sz w:val="24"/>
          <w:szCs w:val="24"/>
          <w:lang w:val="sk-SK"/>
        </w:rPr>
        <w:t xml:space="preserve"> </w:t>
      </w:r>
      <w:bookmarkStart w:id="2115" w:name="predpis.clanok-10.bod.oznacenie"/>
      <w:bookmarkEnd w:id="2115"/>
      <w:r w:rsidRPr="00C92B5F">
        <w:rPr>
          <w:rFonts w:ascii="Times New Roman" w:hAnsi="Times New Roman" w:cs="Times New Roman"/>
          <w:sz w:val="24"/>
          <w:szCs w:val="24"/>
          <w:lang w:val="sk-SK"/>
        </w:rPr>
        <w:t>V § 12 ods. 2 sa vypúšťajú slová „a Úrad pre finančný trh12</w:t>
      </w:r>
      <w:bookmarkStart w:id="2116" w:name="predpis.clanok-10.bod.text"/>
      <w:r w:rsidRPr="00C92B5F">
        <w:rPr>
          <w:rFonts w:ascii="Times New Roman" w:hAnsi="Times New Roman" w:cs="Times New Roman"/>
          <w:sz w:val="24"/>
          <w:szCs w:val="24"/>
          <w:lang w:val="sk-SK"/>
        </w:rPr>
        <w:t xml:space="preserve">)“ a poznámka pod čiarou k odkazu 12. </w:t>
      </w:r>
      <w:bookmarkEnd w:id="2116"/>
    </w:p>
    <w:bookmarkEnd w:id="2110"/>
    <w:bookmarkEnd w:id="2114"/>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17" w:name="predpis.clanok-11.oznacenie"/>
      <w:bookmarkStart w:id="2118" w:name="predpis.clanok-11"/>
      <w:r w:rsidRPr="00C92B5F">
        <w:rPr>
          <w:rFonts w:ascii="Times New Roman" w:hAnsi="Times New Roman" w:cs="Times New Roman"/>
          <w:sz w:val="24"/>
          <w:szCs w:val="24"/>
          <w:lang w:val="sk-SK"/>
        </w:rPr>
        <w:t xml:space="preserve"> Čl. XI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19" w:name="predpis.clanok-11.odsek-1"/>
      <w:bookmarkEnd w:id="2117"/>
      <w:r w:rsidRPr="00C92B5F">
        <w:rPr>
          <w:rFonts w:ascii="Times New Roman" w:hAnsi="Times New Roman" w:cs="Times New Roman"/>
          <w:sz w:val="24"/>
          <w:szCs w:val="24"/>
          <w:lang w:val="sk-SK"/>
        </w:rPr>
        <w:t xml:space="preserve"> </w:t>
      </w:r>
      <w:bookmarkStart w:id="2120" w:name="predpis.clanok-11.odsek-1.oznacenie"/>
      <w:bookmarkEnd w:id="2120"/>
      <w:r w:rsidRPr="00C92B5F">
        <w:rPr>
          <w:rFonts w:ascii="Times New Roman" w:hAnsi="Times New Roman" w:cs="Times New Roman"/>
          <w:sz w:val="24"/>
          <w:szCs w:val="24"/>
          <w:lang w:val="sk-SK"/>
        </w:rPr>
        <w:t xml:space="preserve">Zákon č. </w:t>
      </w:r>
      <w:hyperlink r:id="rId13">
        <w:r w:rsidRPr="00C92B5F">
          <w:rPr>
            <w:rFonts w:ascii="Times New Roman" w:hAnsi="Times New Roman" w:cs="Times New Roman"/>
            <w:sz w:val="24"/>
            <w:szCs w:val="24"/>
            <w:u w:val="single"/>
            <w:lang w:val="sk-SK"/>
          </w:rPr>
          <w:t>43/2004 Z. z.</w:t>
        </w:r>
      </w:hyperlink>
      <w:bookmarkStart w:id="2121" w:name="predpis.clanok-11.odsek-1.text"/>
      <w:r w:rsidRPr="00C92B5F">
        <w:rPr>
          <w:rFonts w:ascii="Times New Roman" w:hAnsi="Times New Roman" w:cs="Times New Roman"/>
          <w:sz w:val="24"/>
          <w:szCs w:val="24"/>
          <w:lang w:val="sk-SK"/>
        </w:rPr>
        <w:t xml:space="preserve"> o starobnom dôchodkovom sporení a o zmene a doplnení niektorých zákonov v znení zákona č. 186/2004 Z. z., zákona č. 439/2004 Z. z. a zákona č. 721/2004 Z. z. sa mení a dopĺňa takto: </w:t>
      </w:r>
      <w:bookmarkEnd w:id="21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22" w:name="predpis.clanok-11.bod-1"/>
      <w:bookmarkEnd w:id="2119"/>
      <w:r w:rsidRPr="00C92B5F">
        <w:rPr>
          <w:rFonts w:ascii="Times New Roman" w:hAnsi="Times New Roman" w:cs="Times New Roman"/>
          <w:sz w:val="24"/>
          <w:szCs w:val="24"/>
          <w:lang w:val="sk-SK"/>
        </w:rPr>
        <w:t xml:space="preserve"> </w:t>
      </w:r>
      <w:bookmarkStart w:id="2123" w:name="predpis.clanok-11.bod-1.oznacenie"/>
      <w:r w:rsidRPr="00C92B5F">
        <w:rPr>
          <w:rFonts w:ascii="Times New Roman" w:hAnsi="Times New Roman" w:cs="Times New Roman"/>
          <w:sz w:val="24"/>
          <w:szCs w:val="24"/>
          <w:lang w:val="sk-SK"/>
        </w:rPr>
        <w:t xml:space="preserve">1. </w:t>
      </w:r>
      <w:bookmarkEnd w:id="2123"/>
      <w:r w:rsidRPr="00C92B5F">
        <w:rPr>
          <w:rFonts w:ascii="Times New Roman" w:hAnsi="Times New Roman" w:cs="Times New Roman"/>
          <w:sz w:val="24"/>
          <w:szCs w:val="24"/>
          <w:lang w:val="sk-SK"/>
        </w:rPr>
        <w:t>V § 47 ods. 1 sa slová „udeleného Úradom pre finančný trh43) (ďalej len „úrad")“ nahrádzajú slovami „udeleného43</w:t>
      </w:r>
      <w:bookmarkStart w:id="2124" w:name="predpis.clanok-11.bod-1.text"/>
      <w:r w:rsidRPr="00C92B5F">
        <w:rPr>
          <w:rFonts w:ascii="Times New Roman" w:hAnsi="Times New Roman" w:cs="Times New Roman"/>
          <w:sz w:val="24"/>
          <w:szCs w:val="24"/>
          <w:lang w:val="sk-SK"/>
        </w:rPr>
        <w:t xml:space="preserve">) Národnou bankou Slovenska“ a v celom texte zákona sa legislatívna skratka „úrad“ vo všetkých tvaroch nahrádza slovami „Národná banka Slovenska“ v príslušnom gramatickom tvare. </w:t>
      </w:r>
      <w:bookmarkEnd w:id="212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25" w:name="predpis.clanok-11.bod-1.text2"/>
      <w:r w:rsidRPr="00C92B5F">
        <w:rPr>
          <w:rFonts w:ascii="Times New Roman" w:hAnsi="Times New Roman" w:cs="Times New Roman"/>
          <w:sz w:val="24"/>
          <w:szCs w:val="24"/>
          <w:lang w:val="sk-SK"/>
        </w:rPr>
        <w:t xml:space="preserve"> Poznámka pod čiarou k odkazu 43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26" w:name="predpis.clanok-11.bod-1.np-1.blokTextu"/>
      <w:bookmarkStart w:id="2127" w:name="predpis.clanok-11.bod-1.np-1"/>
      <w:bookmarkEnd w:id="2125"/>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28" w:name="predpis.clanok-11.bod-1.np-1.citat.pozna"/>
      <w:r w:rsidRPr="00C92B5F">
        <w:rPr>
          <w:rFonts w:ascii="Times New Roman" w:hAnsi="Times New Roman" w:cs="Times New Roman"/>
          <w:i/>
          <w:sz w:val="24"/>
          <w:szCs w:val="24"/>
          <w:lang w:val="sk-SK"/>
        </w:rPr>
        <w:t xml:space="preserve"> „43)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29" w:name="predpis.clanok-11.bod-1.np-1.citat"/>
      <w:bookmarkEnd w:id="2128"/>
      <w:bookmarkEnd w:id="212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0" w:name="predpis.clanok-11.bod-2"/>
      <w:bookmarkEnd w:id="2122"/>
      <w:bookmarkEnd w:id="2126"/>
      <w:bookmarkEnd w:id="2127"/>
      <w:r w:rsidRPr="00C92B5F">
        <w:rPr>
          <w:rFonts w:ascii="Times New Roman" w:hAnsi="Times New Roman" w:cs="Times New Roman"/>
          <w:sz w:val="24"/>
          <w:szCs w:val="24"/>
          <w:lang w:val="sk-SK"/>
        </w:rPr>
        <w:t xml:space="preserve"> </w:t>
      </w:r>
      <w:bookmarkStart w:id="2131" w:name="predpis.clanok-11.bod-2.oznacenie"/>
      <w:r w:rsidRPr="00C92B5F">
        <w:rPr>
          <w:rFonts w:ascii="Times New Roman" w:hAnsi="Times New Roman" w:cs="Times New Roman"/>
          <w:sz w:val="24"/>
          <w:szCs w:val="24"/>
          <w:lang w:val="sk-SK"/>
        </w:rPr>
        <w:t xml:space="preserve">2. </w:t>
      </w:r>
      <w:bookmarkStart w:id="2132" w:name="predpis.clanok-11.bod-2.text"/>
      <w:bookmarkEnd w:id="2131"/>
      <w:r w:rsidRPr="00C92B5F">
        <w:rPr>
          <w:rFonts w:ascii="Times New Roman" w:hAnsi="Times New Roman" w:cs="Times New Roman"/>
          <w:sz w:val="24"/>
          <w:szCs w:val="24"/>
          <w:lang w:val="sk-SK"/>
        </w:rPr>
        <w:t xml:space="preserve">V § 48 ods. 4 sa vypúšťa písmeno i). </w:t>
      </w:r>
      <w:bookmarkEnd w:id="213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3" w:name="predpis.clanok-11.bod-2.text2"/>
      <w:r w:rsidRPr="00C92B5F">
        <w:rPr>
          <w:rFonts w:ascii="Times New Roman" w:hAnsi="Times New Roman" w:cs="Times New Roman"/>
          <w:sz w:val="24"/>
          <w:szCs w:val="24"/>
          <w:lang w:val="sk-SK"/>
        </w:rPr>
        <w:t xml:space="preserve"> Doterajšie písmená j) až n) sa označujú ako písmená i) až m).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4" w:name="predpis.clanok-11.bod-3"/>
      <w:bookmarkEnd w:id="2130"/>
      <w:bookmarkEnd w:id="2133"/>
      <w:r w:rsidRPr="00C92B5F">
        <w:rPr>
          <w:rFonts w:ascii="Times New Roman" w:hAnsi="Times New Roman" w:cs="Times New Roman"/>
          <w:sz w:val="24"/>
          <w:szCs w:val="24"/>
          <w:lang w:val="sk-SK"/>
        </w:rPr>
        <w:t xml:space="preserve"> </w:t>
      </w:r>
      <w:bookmarkStart w:id="2135" w:name="predpis.clanok-11.bod-3.oznacenie"/>
      <w:r w:rsidRPr="00C92B5F">
        <w:rPr>
          <w:rFonts w:ascii="Times New Roman" w:hAnsi="Times New Roman" w:cs="Times New Roman"/>
          <w:sz w:val="24"/>
          <w:szCs w:val="24"/>
          <w:lang w:val="sk-SK"/>
        </w:rPr>
        <w:t xml:space="preserve">3. </w:t>
      </w:r>
      <w:bookmarkStart w:id="2136" w:name="predpis.clanok-11.bod-3.text"/>
      <w:bookmarkEnd w:id="2135"/>
      <w:r w:rsidRPr="00C92B5F">
        <w:rPr>
          <w:rFonts w:ascii="Times New Roman" w:hAnsi="Times New Roman" w:cs="Times New Roman"/>
          <w:sz w:val="24"/>
          <w:szCs w:val="24"/>
          <w:lang w:val="sk-SK"/>
        </w:rPr>
        <w:t xml:space="preserve">V § 48 ods. 7 sa vypúšťa tretia veta. </w:t>
      </w:r>
      <w:bookmarkEnd w:id="213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37" w:name="predpis.clanok-11.bod-4"/>
      <w:bookmarkEnd w:id="2134"/>
      <w:r w:rsidRPr="00C92B5F">
        <w:rPr>
          <w:rFonts w:ascii="Times New Roman" w:hAnsi="Times New Roman" w:cs="Times New Roman"/>
          <w:sz w:val="24"/>
          <w:szCs w:val="24"/>
          <w:lang w:val="sk-SK"/>
        </w:rPr>
        <w:t xml:space="preserve"> </w:t>
      </w:r>
      <w:bookmarkStart w:id="2138" w:name="predpis.clanok-11.bod-4.oznacenie"/>
      <w:r w:rsidRPr="00C92B5F">
        <w:rPr>
          <w:rFonts w:ascii="Times New Roman" w:hAnsi="Times New Roman" w:cs="Times New Roman"/>
          <w:sz w:val="24"/>
          <w:szCs w:val="24"/>
          <w:lang w:val="sk-SK"/>
        </w:rPr>
        <w:t xml:space="preserve">4. </w:t>
      </w:r>
      <w:bookmarkStart w:id="2139" w:name="predpis.clanok-11.bod-4.text"/>
      <w:bookmarkEnd w:id="2138"/>
      <w:r w:rsidRPr="00C92B5F">
        <w:rPr>
          <w:rFonts w:ascii="Times New Roman" w:hAnsi="Times New Roman" w:cs="Times New Roman"/>
          <w:sz w:val="24"/>
          <w:szCs w:val="24"/>
          <w:lang w:val="sk-SK"/>
        </w:rPr>
        <w:t xml:space="preserve">V § 48 ods. 9, § 109 ods. 7, § 111 ods. 12 a § 112 ods. 2 a 9, sa slová „ministerstvo“ a „Ministerstvo“ nahrádzajú slovami „Národná banka Slovenska“. </w:t>
      </w:r>
      <w:bookmarkEnd w:id="213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0" w:name="predpis.clanok-11.bod-5"/>
      <w:bookmarkEnd w:id="2137"/>
      <w:r w:rsidRPr="00C92B5F">
        <w:rPr>
          <w:rFonts w:ascii="Times New Roman" w:hAnsi="Times New Roman" w:cs="Times New Roman"/>
          <w:sz w:val="24"/>
          <w:szCs w:val="24"/>
          <w:lang w:val="sk-SK"/>
        </w:rPr>
        <w:t xml:space="preserve"> </w:t>
      </w:r>
      <w:bookmarkStart w:id="2141" w:name="predpis.clanok-11.bod-5.oznacenie"/>
      <w:r w:rsidRPr="00C92B5F">
        <w:rPr>
          <w:rFonts w:ascii="Times New Roman" w:hAnsi="Times New Roman" w:cs="Times New Roman"/>
          <w:sz w:val="24"/>
          <w:szCs w:val="24"/>
          <w:lang w:val="sk-SK"/>
        </w:rPr>
        <w:t xml:space="preserve">5. </w:t>
      </w:r>
      <w:bookmarkStart w:id="2142" w:name="predpis.clanok-11.bod-5.text"/>
      <w:bookmarkEnd w:id="2141"/>
      <w:r w:rsidRPr="00C92B5F">
        <w:rPr>
          <w:rFonts w:ascii="Times New Roman" w:hAnsi="Times New Roman" w:cs="Times New Roman"/>
          <w:sz w:val="24"/>
          <w:szCs w:val="24"/>
          <w:lang w:val="sk-SK"/>
        </w:rPr>
        <w:t xml:space="preserve">V § 53 ods. 3, § 60 ods. 3, § 61 ods. 6, § 72 ods. 1 a § 82 ods. 8 sa slová „ministerstvo financií“ a „Ministerstvo financií“ nahrádzajú slovami „Národná banka Slovenska“. </w:t>
      </w:r>
      <w:bookmarkEnd w:id="214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3" w:name="predpis.clanok-11.bod-6"/>
      <w:bookmarkEnd w:id="2140"/>
      <w:r w:rsidRPr="00C92B5F">
        <w:rPr>
          <w:rFonts w:ascii="Times New Roman" w:hAnsi="Times New Roman" w:cs="Times New Roman"/>
          <w:sz w:val="24"/>
          <w:szCs w:val="24"/>
          <w:lang w:val="sk-SK"/>
        </w:rPr>
        <w:t xml:space="preserve"> </w:t>
      </w:r>
      <w:bookmarkStart w:id="2144" w:name="predpis.clanok-11.bod-6.oznacenie"/>
      <w:r w:rsidRPr="00C92B5F">
        <w:rPr>
          <w:rFonts w:ascii="Times New Roman" w:hAnsi="Times New Roman" w:cs="Times New Roman"/>
          <w:sz w:val="24"/>
          <w:szCs w:val="24"/>
          <w:lang w:val="sk-SK"/>
        </w:rPr>
        <w:t xml:space="preserve">6. </w:t>
      </w:r>
      <w:bookmarkStart w:id="2145" w:name="predpis.clanok-11.bod-6.text"/>
      <w:bookmarkEnd w:id="2144"/>
      <w:r w:rsidRPr="00C92B5F">
        <w:rPr>
          <w:rFonts w:ascii="Times New Roman" w:hAnsi="Times New Roman" w:cs="Times New Roman"/>
          <w:sz w:val="24"/>
          <w:szCs w:val="24"/>
          <w:lang w:val="sk-SK"/>
        </w:rPr>
        <w:t xml:space="preserve">V § 111 ods. 11 sa slová „Generálny riaditeľ úradu“ nahrádzajú slovami „Národná banka Slovenska“. </w:t>
      </w:r>
      <w:bookmarkEnd w:id="21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46" w:name="predpis.clanok-11.bod-7"/>
      <w:bookmarkEnd w:id="2143"/>
      <w:r w:rsidRPr="00C92B5F">
        <w:rPr>
          <w:rFonts w:ascii="Times New Roman" w:hAnsi="Times New Roman" w:cs="Times New Roman"/>
          <w:sz w:val="24"/>
          <w:szCs w:val="24"/>
          <w:lang w:val="sk-SK"/>
        </w:rPr>
        <w:t xml:space="preserve"> </w:t>
      </w:r>
      <w:bookmarkStart w:id="2147" w:name="predpis.clanok-11.bod-7.oznacenie"/>
      <w:r w:rsidRPr="00C92B5F">
        <w:rPr>
          <w:rFonts w:ascii="Times New Roman" w:hAnsi="Times New Roman" w:cs="Times New Roman"/>
          <w:sz w:val="24"/>
          <w:szCs w:val="24"/>
          <w:lang w:val="sk-SK"/>
        </w:rPr>
        <w:t xml:space="preserve">7. </w:t>
      </w:r>
      <w:bookmarkStart w:id="2148" w:name="predpis.clanok-11.bod-7.text"/>
      <w:bookmarkEnd w:id="2147"/>
      <w:r w:rsidRPr="00C92B5F">
        <w:rPr>
          <w:rFonts w:ascii="Times New Roman" w:hAnsi="Times New Roman" w:cs="Times New Roman"/>
          <w:sz w:val="24"/>
          <w:szCs w:val="24"/>
          <w:lang w:val="sk-SK"/>
        </w:rPr>
        <w:t xml:space="preserve">Za § 123 sa vkladá § 123a, ktorý vrátane nadpisu znie: </w:t>
      </w:r>
      <w:bookmarkEnd w:id="2148"/>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49" w:name="predpis.clanok-11.bod-7.text2.blokTextu"/>
      <w:bookmarkStart w:id="2150" w:name="predpis.clanok-11.bod-7.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51" w:name="paragraf-123a.oznacenie"/>
      <w:bookmarkStart w:id="2152" w:name="paragraf-123a"/>
      <w:r w:rsidRPr="00C92B5F">
        <w:rPr>
          <w:rFonts w:ascii="Times New Roman" w:hAnsi="Times New Roman" w:cs="Times New Roman"/>
          <w:b/>
          <w:i/>
          <w:sz w:val="24"/>
          <w:szCs w:val="24"/>
          <w:lang w:val="sk-SK"/>
        </w:rPr>
        <w:t xml:space="preserve"> „§ 123a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153" w:name="paragraf-123a.nadpis"/>
      <w:bookmarkEnd w:id="2151"/>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54" w:name="paragraf-123a.odsek-1"/>
      <w:bookmarkEnd w:id="2153"/>
      <w:r w:rsidRPr="00C92B5F">
        <w:rPr>
          <w:rFonts w:ascii="Times New Roman" w:hAnsi="Times New Roman" w:cs="Times New Roman"/>
          <w:i/>
          <w:sz w:val="24"/>
          <w:szCs w:val="24"/>
          <w:lang w:val="sk-SK"/>
        </w:rPr>
        <w:t xml:space="preserve"> </w:t>
      </w:r>
      <w:bookmarkStart w:id="2155" w:name="paragraf-123a.odsek-1.oznacenie"/>
      <w:r w:rsidRPr="00C92B5F">
        <w:rPr>
          <w:rFonts w:ascii="Times New Roman" w:hAnsi="Times New Roman" w:cs="Times New Roman"/>
          <w:i/>
          <w:sz w:val="24"/>
          <w:szCs w:val="24"/>
          <w:lang w:val="sk-SK"/>
        </w:rPr>
        <w:t xml:space="preserve">(1) </w:t>
      </w:r>
      <w:bookmarkStart w:id="2156" w:name="paragraf-123a.odsek-1.text"/>
      <w:bookmarkEnd w:id="2155"/>
      <w:r w:rsidRPr="00C92B5F">
        <w:rPr>
          <w:rFonts w:ascii="Times New Roman" w:hAnsi="Times New Roman" w:cs="Times New Roman"/>
          <w:i/>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2156"/>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157" w:name="paragraf-123a.odsek-2"/>
      <w:bookmarkEnd w:id="2154"/>
      <w:r w:rsidRPr="00C92B5F">
        <w:rPr>
          <w:rFonts w:ascii="Times New Roman" w:hAnsi="Times New Roman" w:cs="Times New Roman"/>
          <w:i/>
          <w:sz w:val="24"/>
          <w:szCs w:val="24"/>
          <w:lang w:val="sk-SK"/>
        </w:rPr>
        <w:t xml:space="preserve"> </w:t>
      </w:r>
      <w:bookmarkStart w:id="2158" w:name="paragraf-123a.odsek-2.oznacenie"/>
      <w:r w:rsidRPr="00C92B5F">
        <w:rPr>
          <w:rFonts w:ascii="Times New Roman" w:hAnsi="Times New Roman" w:cs="Times New Roman"/>
          <w:i/>
          <w:sz w:val="24"/>
          <w:szCs w:val="24"/>
          <w:lang w:val="sk-SK"/>
        </w:rPr>
        <w:t xml:space="preserve">(2) </w:t>
      </w:r>
      <w:bookmarkStart w:id="2159" w:name="paragraf-123a.odsek-2.text"/>
      <w:bookmarkEnd w:id="2158"/>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w:t>
      </w:r>
      <w:r w:rsidRPr="00C92B5F">
        <w:rPr>
          <w:rFonts w:ascii="Times New Roman" w:hAnsi="Times New Roman" w:cs="Times New Roman"/>
          <w:i/>
          <w:sz w:val="24"/>
          <w:szCs w:val="24"/>
          <w:lang w:val="sk-SK"/>
        </w:rPr>
        <w:lastRenderedPageBreak/>
        <w:t xml:space="preserve">prechádza od 1. januára 2006 do pôsobnosti Národnej banky Slovenska v rozsahu ustanovenom týmto zákonom.“. </w:t>
      </w:r>
      <w:bookmarkEnd w:id="2159"/>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60" w:name="predpis.clanok-11.bod-7.text2.citat"/>
      <w:bookmarkEnd w:id="2152"/>
      <w:bookmarkEnd w:id="2157"/>
      <w:bookmarkEnd w:id="216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61" w:name="predpis.clanok-11.bod-8"/>
      <w:bookmarkEnd w:id="2146"/>
      <w:bookmarkEnd w:id="2149"/>
      <w:bookmarkEnd w:id="2150"/>
      <w:r w:rsidRPr="00C92B5F">
        <w:rPr>
          <w:rFonts w:ascii="Times New Roman" w:hAnsi="Times New Roman" w:cs="Times New Roman"/>
          <w:sz w:val="24"/>
          <w:szCs w:val="24"/>
          <w:lang w:val="sk-SK"/>
        </w:rPr>
        <w:t xml:space="preserve"> </w:t>
      </w:r>
      <w:bookmarkStart w:id="2162" w:name="predpis.clanok-11.bod-8.oznacenie"/>
      <w:r w:rsidRPr="00C92B5F">
        <w:rPr>
          <w:rFonts w:ascii="Times New Roman" w:hAnsi="Times New Roman" w:cs="Times New Roman"/>
          <w:sz w:val="24"/>
          <w:szCs w:val="24"/>
          <w:lang w:val="sk-SK"/>
        </w:rPr>
        <w:t xml:space="preserve">8. </w:t>
      </w:r>
      <w:bookmarkStart w:id="2163" w:name="predpis.clanok-11.bod-8.text"/>
      <w:bookmarkEnd w:id="2162"/>
      <w:r w:rsidRPr="00C92B5F">
        <w:rPr>
          <w:rFonts w:ascii="Times New Roman" w:hAnsi="Times New Roman" w:cs="Times New Roman"/>
          <w:sz w:val="24"/>
          <w:szCs w:val="24"/>
          <w:lang w:val="sk-SK"/>
        </w:rPr>
        <w:t xml:space="preserve">V celom texte zákona okrem § 46 ods. 2 sa slová „odňatie“, „odňať“ a „odňaté“ vo všetkých tvaroch nahrádzajú slovami „odobratie“, „odobrať“ a „odobraté“ v príslušnom gramatickom tvare. </w:t>
      </w:r>
      <w:bookmarkEnd w:id="2163"/>
    </w:p>
    <w:bookmarkEnd w:id="2118"/>
    <w:bookmarkEnd w:id="2161"/>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164" w:name="predpis.clanok-13.oznacenie"/>
      <w:bookmarkStart w:id="2165" w:name="predpis.clanok-13"/>
      <w:r w:rsidRPr="00C92B5F">
        <w:rPr>
          <w:rFonts w:ascii="Times New Roman" w:hAnsi="Times New Roman" w:cs="Times New Roman"/>
          <w:sz w:val="24"/>
          <w:szCs w:val="24"/>
          <w:lang w:val="sk-SK"/>
        </w:rPr>
        <w:t xml:space="preserve"> Čl. XIII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166" w:name="predpis.clanok-13.odsek-1"/>
      <w:bookmarkEnd w:id="2164"/>
      <w:r w:rsidRPr="00C92B5F">
        <w:rPr>
          <w:rFonts w:ascii="Times New Roman" w:hAnsi="Times New Roman" w:cs="Times New Roman"/>
          <w:sz w:val="24"/>
          <w:szCs w:val="24"/>
          <w:lang w:val="sk-SK"/>
        </w:rPr>
        <w:t xml:space="preserve"> </w:t>
      </w:r>
      <w:bookmarkStart w:id="2167" w:name="predpis.clanok-13.odsek-1.oznacenie"/>
      <w:bookmarkEnd w:id="2167"/>
      <w:r w:rsidRPr="00C92B5F">
        <w:rPr>
          <w:rFonts w:ascii="Times New Roman" w:hAnsi="Times New Roman" w:cs="Times New Roman"/>
          <w:sz w:val="24"/>
          <w:szCs w:val="24"/>
          <w:lang w:val="sk-SK"/>
        </w:rPr>
        <w:t xml:space="preserve">Zákon č. </w:t>
      </w:r>
      <w:hyperlink r:id="rId14">
        <w:r w:rsidRPr="00C92B5F">
          <w:rPr>
            <w:rFonts w:ascii="Times New Roman" w:hAnsi="Times New Roman" w:cs="Times New Roman"/>
            <w:sz w:val="24"/>
            <w:szCs w:val="24"/>
            <w:u w:val="single"/>
            <w:lang w:val="sk-SK"/>
          </w:rPr>
          <w:t>211/2000 Z. z.</w:t>
        </w:r>
      </w:hyperlink>
      <w:bookmarkStart w:id="2168" w:name="predpis.clanok-13.odsek-1.text"/>
      <w:r w:rsidRPr="00C92B5F">
        <w:rPr>
          <w:rFonts w:ascii="Times New Roman" w:hAnsi="Times New Roman" w:cs="Times New Roman"/>
          <w:sz w:val="24"/>
          <w:szCs w:val="24"/>
          <w:lang w:val="sk-SK"/>
        </w:rPr>
        <w:t xml:space="preserve"> o slobodnom prístupe k informáciám a o zmene a doplnení niektorých zákonov (zákon o slobode informácií) sa mení a dopĺňa takto: </w:t>
      </w:r>
      <w:bookmarkEnd w:id="21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69" w:name="predpis.clanok-13.bod-1"/>
      <w:bookmarkEnd w:id="2166"/>
      <w:r w:rsidRPr="00C92B5F">
        <w:rPr>
          <w:rFonts w:ascii="Times New Roman" w:hAnsi="Times New Roman" w:cs="Times New Roman"/>
          <w:sz w:val="24"/>
          <w:szCs w:val="24"/>
          <w:lang w:val="sk-SK"/>
        </w:rPr>
        <w:t xml:space="preserve"> </w:t>
      </w:r>
      <w:bookmarkStart w:id="2170" w:name="predpis.clanok-13.bod-1.oznacenie"/>
      <w:r w:rsidRPr="00C92B5F">
        <w:rPr>
          <w:rFonts w:ascii="Times New Roman" w:hAnsi="Times New Roman" w:cs="Times New Roman"/>
          <w:sz w:val="24"/>
          <w:szCs w:val="24"/>
          <w:lang w:val="sk-SK"/>
        </w:rPr>
        <w:t xml:space="preserve">1. </w:t>
      </w:r>
      <w:bookmarkEnd w:id="2170"/>
      <w:r w:rsidRPr="00C92B5F">
        <w:rPr>
          <w:rFonts w:ascii="Times New Roman" w:hAnsi="Times New Roman" w:cs="Times New Roman"/>
          <w:sz w:val="24"/>
          <w:szCs w:val="24"/>
          <w:lang w:val="sk-SK"/>
        </w:rPr>
        <w:t>V § 8 sa slová „Ak je požadovaná informácia v súlade s právnymi predpismi označená za štátne tajomstvo alebo služobné tajomstvo, alebo za skutočnosť podliehajúcu šifrovej ochrane informácií, alebo patrí do bankového alebo daňového tajomstva,“ nahrádzajú slovami „Ak požadovaná informácia tvorí utajovanú skutočnosť podľa osobitného zákona12) alebo je predmetom bankového tajomstva alebo daňového tajomstva podľa osobitného zákona,12</w:t>
      </w:r>
      <w:bookmarkStart w:id="2171" w:name="predpis.clanok-13.bod-1.text"/>
      <w:r w:rsidRPr="00C92B5F">
        <w:rPr>
          <w:rFonts w:ascii="Times New Roman" w:hAnsi="Times New Roman" w:cs="Times New Roman"/>
          <w:sz w:val="24"/>
          <w:szCs w:val="24"/>
          <w:lang w:val="sk-SK"/>
        </w:rPr>
        <w:t xml:space="preserve">)“. </w:t>
      </w:r>
      <w:bookmarkEnd w:id="21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72" w:name="predpis.clanok-13.bod-2"/>
      <w:bookmarkEnd w:id="2169"/>
      <w:r w:rsidRPr="00C92B5F">
        <w:rPr>
          <w:rFonts w:ascii="Times New Roman" w:hAnsi="Times New Roman" w:cs="Times New Roman"/>
          <w:sz w:val="24"/>
          <w:szCs w:val="24"/>
          <w:lang w:val="sk-SK"/>
        </w:rPr>
        <w:t xml:space="preserve"> </w:t>
      </w:r>
      <w:bookmarkStart w:id="2173" w:name="predpis.clanok-13.bod-2.oznacenie"/>
      <w:r w:rsidRPr="00C92B5F">
        <w:rPr>
          <w:rFonts w:ascii="Times New Roman" w:hAnsi="Times New Roman" w:cs="Times New Roman"/>
          <w:sz w:val="24"/>
          <w:szCs w:val="24"/>
          <w:lang w:val="sk-SK"/>
        </w:rPr>
        <w:t xml:space="preserve">2. </w:t>
      </w:r>
      <w:bookmarkStart w:id="2174" w:name="predpis.clanok-13.bod-2.text"/>
      <w:bookmarkEnd w:id="2173"/>
      <w:r w:rsidRPr="00C92B5F">
        <w:rPr>
          <w:rFonts w:ascii="Times New Roman" w:hAnsi="Times New Roman" w:cs="Times New Roman"/>
          <w:sz w:val="24"/>
          <w:szCs w:val="24"/>
          <w:lang w:val="sk-SK"/>
        </w:rPr>
        <w:t xml:space="preserve">V poznámke pod čiarou k odkazu 12 sa citácie „zákon Národnej rady Slovenskej republiky č. 100/1996 Z. z. o ochrane štátneho tajomstva, služobného tajomstva, o šifrovej ochrane informácií a o zmene a doplnení Trestného zákona v znení neskorších predpisov, § 38 zákona č. 21/1992 Z. z. o bankách v znení neskorších predpisov,“ nahrádzajú týmito citáciami: „zákon č. 215/2004 Z. z. o ochrane utajovaných skutočností a o zmene a doplnení niektorých zákonov, § 91 až 93a zákona č. 483/2001 Z. z. o bankách a o zmene a doplnení niektorých zákonov v znení neskorších predpisov, § 40 zákona Národnej rady Slovenskej republiky č. 566/1992 Zb. o Národnej banke Slovenska v znení neskorších predpisov,“. </w:t>
      </w:r>
      <w:bookmarkEnd w:id="21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75" w:name="predpis.clanok-13.bod-3"/>
      <w:bookmarkEnd w:id="2172"/>
      <w:r w:rsidRPr="00C92B5F">
        <w:rPr>
          <w:rFonts w:ascii="Times New Roman" w:hAnsi="Times New Roman" w:cs="Times New Roman"/>
          <w:sz w:val="24"/>
          <w:szCs w:val="24"/>
          <w:lang w:val="sk-SK"/>
        </w:rPr>
        <w:t xml:space="preserve"> </w:t>
      </w:r>
      <w:bookmarkStart w:id="2176" w:name="predpis.clanok-13.bod-3.oznacenie"/>
      <w:r w:rsidRPr="00C92B5F">
        <w:rPr>
          <w:rFonts w:ascii="Times New Roman" w:hAnsi="Times New Roman" w:cs="Times New Roman"/>
          <w:sz w:val="24"/>
          <w:szCs w:val="24"/>
          <w:lang w:val="sk-SK"/>
        </w:rPr>
        <w:t xml:space="preserve">3. </w:t>
      </w:r>
      <w:bookmarkStart w:id="2177" w:name="predpis.clanok-13.bod-3.text"/>
      <w:bookmarkEnd w:id="2176"/>
      <w:r w:rsidRPr="00C92B5F">
        <w:rPr>
          <w:rFonts w:ascii="Times New Roman" w:hAnsi="Times New Roman" w:cs="Times New Roman"/>
          <w:sz w:val="24"/>
          <w:szCs w:val="24"/>
          <w:lang w:val="sk-SK"/>
        </w:rPr>
        <w:t xml:space="preserve">Poznámka pod čiarou k odkazu 22 znie: </w:t>
      </w:r>
      <w:bookmarkEnd w:id="217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78" w:name="predpis.clanok-13.bod-3.text2.blokTextu"/>
      <w:bookmarkStart w:id="2179" w:name="predpis.clanok-13.bod-3.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80" w:name="predpis.clanok-13.bod-3.text2.citat.pozn"/>
      <w:r w:rsidRPr="00C92B5F">
        <w:rPr>
          <w:rFonts w:ascii="Times New Roman" w:hAnsi="Times New Roman" w:cs="Times New Roman"/>
          <w:i/>
          <w:sz w:val="24"/>
          <w:szCs w:val="24"/>
          <w:lang w:val="sk-SK"/>
        </w:rPr>
        <w:t xml:space="preserve"> „22) Napríklad zákon č. 540/2001 Z. z. o štátnej štatistike, § 36 zákona č. 747/2004 Z. z. o dohľade nad finančným trhom a o zmene a doplnení niektorých zákonov, zákon Slovenskej národnej rady č. 81/1992 Zb. o Česko-slovenskej tlačovej kancelárii Slovenskej republiky v znení zákona č. 442/2003 Z. z., zákon č. 619/2003 Z. z. o Slovenskom rozhlase, zákon č. 16/2004 Z. z. o Slovenskej televízii.“.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1" w:name="predpis.clanok-13.bod-3.text2.citat"/>
      <w:bookmarkEnd w:id="2180"/>
      <w:bookmarkEnd w:id="218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82" w:name="predpis.clanok-13.bod-4"/>
      <w:bookmarkEnd w:id="2175"/>
      <w:bookmarkEnd w:id="2178"/>
      <w:bookmarkEnd w:id="2179"/>
      <w:r w:rsidRPr="00C92B5F">
        <w:rPr>
          <w:rFonts w:ascii="Times New Roman" w:hAnsi="Times New Roman" w:cs="Times New Roman"/>
          <w:sz w:val="24"/>
          <w:szCs w:val="24"/>
          <w:lang w:val="sk-SK"/>
        </w:rPr>
        <w:t xml:space="preserve"> </w:t>
      </w:r>
      <w:bookmarkStart w:id="2183" w:name="predpis.clanok-13.bod-4.oznacenie"/>
      <w:r w:rsidRPr="00C92B5F">
        <w:rPr>
          <w:rFonts w:ascii="Times New Roman" w:hAnsi="Times New Roman" w:cs="Times New Roman"/>
          <w:sz w:val="24"/>
          <w:szCs w:val="24"/>
          <w:lang w:val="sk-SK"/>
        </w:rPr>
        <w:t xml:space="preserve">4. </w:t>
      </w:r>
      <w:bookmarkStart w:id="2184" w:name="predpis.clanok-13.bod-4.text"/>
      <w:bookmarkEnd w:id="2183"/>
      <w:r w:rsidRPr="00C92B5F">
        <w:rPr>
          <w:rFonts w:ascii="Times New Roman" w:hAnsi="Times New Roman" w:cs="Times New Roman"/>
          <w:sz w:val="24"/>
          <w:szCs w:val="24"/>
          <w:lang w:val="sk-SK"/>
        </w:rPr>
        <w:t xml:space="preserve">V § 11 ods. 1 písmeno d) znie: </w:t>
      </w:r>
      <w:bookmarkEnd w:id="218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5" w:name="predpis.clanok-13.bod-4.text2.blokTextu"/>
      <w:bookmarkStart w:id="2186" w:name="predpis.clanok-13.bod-4.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87" w:name="predpis.clanok-13.bod-4.text2.citat.pism"/>
      <w:r w:rsidRPr="00C92B5F">
        <w:rPr>
          <w:rFonts w:ascii="Times New Roman" w:hAnsi="Times New Roman" w:cs="Times New Roman"/>
          <w:i/>
          <w:sz w:val="24"/>
          <w:szCs w:val="24"/>
          <w:lang w:val="sk-SK"/>
        </w:rPr>
        <w:t xml:space="preserve"> „d) sa týka neverejného konania, rozhodovania alebo dohľadu, ktoré podľa osobitného zákona24) vykonáva súd, orgán činný v trestnom konaní alebo orgán verejnej správy,“.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88" w:name="predpis.clanok-13.bod-4.text2.citat"/>
      <w:bookmarkEnd w:id="2187"/>
      <w:bookmarkEnd w:id="218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89" w:name="predpis.clanok-13.bod-4.np-1"/>
      <w:bookmarkEnd w:id="2185"/>
      <w:bookmarkEnd w:id="2186"/>
      <w:r w:rsidRPr="00C92B5F">
        <w:rPr>
          <w:rFonts w:ascii="Times New Roman" w:hAnsi="Times New Roman" w:cs="Times New Roman"/>
          <w:sz w:val="24"/>
          <w:szCs w:val="24"/>
          <w:lang w:val="sk-SK"/>
        </w:rPr>
        <w:t xml:space="preserve"> Poznámka pod čiarou k odkazu 24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0" w:name="predpis.clanok-13.bod-4.np-2.blokTextu"/>
      <w:bookmarkStart w:id="2191" w:name="predpis.clanok-13.bod-4.np-2"/>
      <w:bookmarkEnd w:id="2189"/>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92" w:name="predpis.clanok-13.bod-4.np-2.citat.pozna"/>
      <w:r w:rsidRPr="00C92B5F">
        <w:rPr>
          <w:rFonts w:ascii="Times New Roman" w:hAnsi="Times New Roman" w:cs="Times New Roman"/>
          <w:i/>
          <w:sz w:val="24"/>
          <w:szCs w:val="24"/>
          <w:lang w:val="sk-SK"/>
        </w:rPr>
        <w:t xml:space="preserve"> „24) Napríklad zákon Národnej rady Slovenskej republiky č. 38/1993 Z. z. o organizácii Ústavného súdu Slovenskej republiky, o konaní pred ním a o postavení jeho sudcov v znení neskorších predpisov, zákon č. 99/1963 Zb. Občiansky súdny poriadok v znení neskorších predpisov, zákon č. 328/1991 Zb. o konkurze a vyrovnaní v znení neskorších predpisov, zákon č. 141/1961 Zb. o trestnom konaní súdnom (Trestný poriadok) v znení neskorších predpisov, zákon č. 747/2004 Z. z. o dohľade nad finančným trhom a o zmene a doplnení niektorých zákonov, zákon č. 71/1967 Zb. o správnom konaní (správny </w:t>
      </w:r>
      <w:r w:rsidRPr="00C92B5F">
        <w:rPr>
          <w:rFonts w:ascii="Times New Roman" w:hAnsi="Times New Roman" w:cs="Times New Roman"/>
          <w:i/>
          <w:sz w:val="24"/>
          <w:szCs w:val="24"/>
          <w:lang w:val="sk-SK"/>
        </w:rPr>
        <w:lastRenderedPageBreak/>
        <w:t xml:space="preserve">poriadok) v znení neskorších predpisov, zákon Slovenskej národnej rady č. 372/1990 Zb. o priestupkoch v znení neskorších predpisov.“.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3" w:name="predpis.clanok-13.bod-4.np-2.citat"/>
      <w:bookmarkEnd w:id="2192"/>
      <w:bookmarkEnd w:id="219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194" w:name="predpis.clanok-13.bod-5"/>
      <w:bookmarkEnd w:id="2182"/>
      <w:bookmarkEnd w:id="2190"/>
      <w:bookmarkEnd w:id="2191"/>
      <w:r w:rsidRPr="00C92B5F">
        <w:rPr>
          <w:rFonts w:ascii="Times New Roman" w:hAnsi="Times New Roman" w:cs="Times New Roman"/>
          <w:sz w:val="24"/>
          <w:szCs w:val="24"/>
          <w:lang w:val="sk-SK"/>
        </w:rPr>
        <w:t xml:space="preserve"> </w:t>
      </w:r>
      <w:bookmarkStart w:id="2195" w:name="predpis.clanok-13.bod-5.oznacenie"/>
      <w:r w:rsidRPr="00C92B5F">
        <w:rPr>
          <w:rFonts w:ascii="Times New Roman" w:hAnsi="Times New Roman" w:cs="Times New Roman"/>
          <w:sz w:val="24"/>
          <w:szCs w:val="24"/>
          <w:lang w:val="sk-SK"/>
        </w:rPr>
        <w:t xml:space="preserve">5. </w:t>
      </w:r>
      <w:bookmarkStart w:id="2196" w:name="predpis.clanok-13.bod-5.text"/>
      <w:bookmarkEnd w:id="2195"/>
      <w:r w:rsidRPr="00C92B5F">
        <w:rPr>
          <w:rFonts w:ascii="Times New Roman" w:hAnsi="Times New Roman" w:cs="Times New Roman"/>
          <w:sz w:val="24"/>
          <w:szCs w:val="24"/>
          <w:lang w:val="sk-SK"/>
        </w:rPr>
        <w:t xml:space="preserve">V § 11 ods. 1 sa na konci pripája písmeno f), ktoré znie: </w:t>
      </w:r>
      <w:bookmarkEnd w:id="2196"/>
    </w:p>
    <w:p w:rsidR="00674784" w:rsidRPr="00C92B5F" w:rsidRDefault="00674784" w:rsidP="005B6404">
      <w:pPr>
        <w:spacing w:after="0" w:line="240" w:lineRule="auto"/>
        <w:ind w:left="270"/>
        <w:rPr>
          <w:rFonts w:ascii="Times New Roman" w:hAnsi="Times New Roman" w:cs="Times New Roman"/>
          <w:sz w:val="24"/>
          <w:szCs w:val="24"/>
          <w:lang w:val="sk-SK"/>
        </w:rPr>
      </w:pPr>
      <w:bookmarkStart w:id="2197" w:name="predpis.clanok-13.bod-5.text2.blokTextu"/>
      <w:bookmarkStart w:id="2198" w:name="predpis.clanok-13.bod-5.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199" w:name="predpis.clanok-13.bod-5.text2.citat.pism"/>
      <w:r w:rsidRPr="00C92B5F">
        <w:rPr>
          <w:rFonts w:ascii="Times New Roman" w:hAnsi="Times New Roman" w:cs="Times New Roman"/>
          <w:i/>
          <w:sz w:val="24"/>
          <w:szCs w:val="24"/>
          <w:lang w:val="sk-SK"/>
        </w:rPr>
        <w:t xml:space="preserve"> „f) by to bolo v rozpore s právne záväznými aktmi Európskych spoločenstiev a Európskej únie alebo s medzinárodnou zmluvou, ktorou je Slovenská republika viazaná.</w:t>
      </w:r>
      <w:r w:rsidRPr="00C92B5F">
        <w:rPr>
          <w:rFonts w:ascii="Times New Roman" w:hAnsi="Times New Roman" w:cs="Times New Roman"/>
          <w:i/>
          <w:sz w:val="24"/>
          <w:szCs w:val="24"/>
          <w:vertAlign w:val="superscript"/>
          <w:lang w:val="sk-SK"/>
        </w:rPr>
        <w:t>24a</w:t>
      </w:r>
      <w:r w:rsidRPr="00C92B5F">
        <w:rPr>
          <w:rFonts w:ascii="Times New Roman" w:hAnsi="Times New Roman" w:cs="Times New Roman"/>
          <w:i/>
          <w:sz w:val="24"/>
          <w:szCs w:val="24"/>
          <w:lang w:val="sk-SK"/>
        </w:rPr>
        <w:t xml:space="preserv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0" w:name="predpis.clanok-13.bod-5.text2.citat"/>
      <w:bookmarkEnd w:id="2199"/>
      <w:bookmarkEnd w:id="220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01" w:name="predpis.clanok-13.bod-5.np-1"/>
      <w:bookmarkEnd w:id="2197"/>
      <w:bookmarkEnd w:id="2198"/>
      <w:r w:rsidRPr="00C92B5F">
        <w:rPr>
          <w:rFonts w:ascii="Times New Roman" w:hAnsi="Times New Roman" w:cs="Times New Roman"/>
          <w:sz w:val="24"/>
          <w:szCs w:val="24"/>
          <w:lang w:val="sk-SK"/>
        </w:rPr>
        <w:t xml:space="preserve"> Poznámka pod čiarou k odkazu 24a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2" w:name="predpis.clanok-13.bod-5.np-2.blokTextu"/>
      <w:bookmarkStart w:id="2203" w:name="predpis.clanok-13.bod-5.np-2"/>
      <w:bookmarkEnd w:id="2201"/>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04" w:name="predpis.clanok-13.bod-5.np-2.citat.pozna"/>
      <w:r w:rsidRPr="00C92B5F">
        <w:rPr>
          <w:rFonts w:ascii="Times New Roman" w:hAnsi="Times New Roman" w:cs="Times New Roman"/>
          <w:i/>
          <w:sz w:val="24"/>
          <w:szCs w:val="24"/>
          <w:lang w:val="sk-SK"/>
        </w:rPr>
        <w:t xml:space="preserve"> „24a) Napríklad čl. 38. 1 Protokolu č. 18 o Štatúte Európskeho systému centrálnych bánk a Európskej centrálnej banky k Zmluve o založení Európskeho spoločenstva v platnom znení, prílohy k zmluve o pristúpení Slovenskej republiky k Európskej únii (oznámenie č. 185/2004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05" w:name="predpis.clanok-13.bod-5.np-2.citat"/>
      <w:bookmarkEnd w:id="2204"/>
      <w:bookmarkEnd w:id="2205"/>
    </w:p>
    <w:bookmarkEnd w:id="2165"/>
    <w:bookmarkEnd w:id="2194"/>
    <w:bookmarkEnd w:id="2202"/>
    <w:bookmarkEnd w:id="2203"/>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06" w:name="predpis.clanok-14.oznacenie"/>
      <w:bookmarkStart w:id="2207" w:name="predpis.clanok-14"/>
      <w:r w:rsidRPr="00C92B5F">
        <w:rPr>
          <w:rFonts w:ascii="Times New Roman" w:hAnsi="Times New Roman" w:cs="Times New Roman"/>
          <w:sz w:val="24"/>
          <w:szCs w:val="24"/>
          <w:lang w:val="sk-SK"/>
        </w:rPr>
        <w:t xml:space="preserve"> Čl. XIV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08" w:name="predpis.clanok-14.odsek-1"/>
      <w:bookmarkEnd w:id="2206"/>
      <w:r w:rsidRPr="00C92B5F">
        <w:rPr>
          <w:rFonts w:ascii="Times New Roman" w:hAnsi="Times New Roman" w:cs="Times New Roman"/>
          <w:sz w:val="24"/>
          <w:szCs w:val="24"/>
          <w:lang w:val="sk-SK"/>
        </w:rPr>
        <w:t xml:space="preserve"> </w:t>
      </w:r>
      <w:bookmarkStart w:id="2209" w:name="predpis.clanok-14.odsek-1.oznacenie"/>
      <w:bookmarkEnd w:id="2209"/>
      <w:r w:rsidRPr="00C92B5F">
        <w:rPr>
          <w:rFonts w:ascii="Times New Roman" w:hAnsi="Times New Roman" w:cs="Times New Roman"/>
          <w:sz w:val="24"/>
          <w:szCs w:val="24"/>
          <w:lang w:val="sk-SK"/>
        </w:rPr>
        <w:t xml:space="preserve">Zákon Národnej rady Slovenskej republiky č. </w:t>
      </w:r>
      <w:hyperlink r:id="rId15">
        <w:r w:rsidRPr="00C92B5F">
          <w:rPr>
            <w:rFonts w:ascii="Times New Roman" w:hAnsi="Times New Roman" w:cs="Times New Roman"/>
            <w:sz w:val="24"/>
            <w:szCs w:val="24"/>
            <w:u w:val="single"/>
            <w:lang w:val="sk-SK"/>
          </w:rPr>
          <w:t>118/1996 Z. z.</w:t>
        </w:r>
      </w:hyperlink>
      <w:bookmarkStart w:id="2210" w:name="predpis.clanok-14.odsek-1.text"/>
      <w:r w:rsidRPr="00C92B5F">
        <w:rPr>
          <w:rFonts w:ascii="Times New Roman" w:hAnsi="Times New Roman" w:cs="Times New Roman"/>
          <w:sz w:val="24"/>
          <w:szCs w:val="24"/>
          <w:lang w:val="sk-SK"/>
        </w:rPr>
        <w:t xml:space="preserve"> o ochrane vkladov a o zmene a doplnení niektorých zákonov v znení zákona č. 154/1999 Z. z., zákona č. 397/2001 Z. z., zákona č. 492/2001 Z. z., zákona č. 340/2003 Z. z., zákona č. 186/2004 Z. z, zákona č. 554/2004 Z. z. a zákona č. 650/2004 Z. z. sa mení a dopĺňa takto: </w:t>
      </w:r>
      <w:bookmarkEnd w:id="221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1" w:name="predpis.clanok-14.bod-1"/>
      <w:bookmarkEnd w:id="2208"/>
      <w:r w:rsidRPr="00C92B5F">
        <w:rPr>
          <w:rFonts w:ascii="Times New Roman" w:hAnsi="Times New Roman" w:cs="Times New Roman"/>
          <w:sz w:val="24"/>
          <w:szCs w:val="24"/>
          <w:lang w:val="sk-SK"/>
        </w:rPr>
        <w:t xml:space="preserve"> </w:t>
      </w:r>
      <w:bookmarkStart w:id="2212" w:name="predpis.clanok-14.bod-1.oznacenie"/>
      <w:r w:rsidRPr="00C92B5F">
        <w:rPr>
          <w:rFonts w:ascii="Times New Roman" w:hAnsi="Times New Roman" w:cs="Times New Roman"/>
          <w:sz w:val="24"/>
          <w:szCs w:val="24"/>
          <w:lang w:val="sk-SK"/>
        </w:rPr>
        <w:t xml:space="preserve">1. </w:t>
      </w:r>
      <w:bookmarkStart w:id="2213" w:name="predpis.clanok-14.bod-1.text"/>
      <w:bookmarkEnd w:id="2212"/>
      <w:r w:rsidRPr="00C92B5F">
        <w:rPr>
          <w:rFonts w:ascii="Times New Roman" w:hAnsi="Times New Roman" w:cs="Times New Roman"/>
          <w:sz w:val="24"/>
          <w:szCs w:val="24"/>
          <w:lang w:val="sk-SK"/>
        </w:rPr>
        <w:t xml:space="preserve">V § 12 ods. 6 sa za slovo „vkladov“ vkladajú slová „a investícií“. </w:t>
      </w:r>
      <w:bookmarkEnd w:id="22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4" w:name="predpis.clanok-14.bod-2"/>
      <w:bookmarkEnd w:id="2211"/>
      <w:r w:rsidRPr="00C92B5F">
        <w:rPr>
          <w:rFonts w:ascii="Times New Roman" w:hAnsi="Times New Roman" w:cs="Times New Roman"/>
          <w:sz w:val="24"/>
          <w:szCs w:val="24"/>
          <w:lang w:val="sk-SK"/>
        </w:rPr>
        <w:t xml:space="preserve"> </w:t>
      </w:r>
      <w:bookmarkStart w:id="2215" w:name="predpis.clanok-14.bod-2.oznacenie"/>
      <w:r w:rsidRPr="00C92B5F">
        <w:rPr>
          <w:rFonts w:ascii="Times New Roman" w:hAnsi="Times New Roman" w:cs="Times New Roman"/>
          <w:sz w:val="24"/>
          <w:szCs w:val="24"/>
          <w:lang w:val="sk-SK"/>
        </w:rPr>
        <w:t xml:space="preserve">2. </w:t>
      </w:r>
      <w:bookmarkStart w:id="2216" w:name="predpis.clanok-14.bod-2.text"/>
      <w:bookmarkEnd w:id="2215"/>
      <w:r w:rsidRPr="00C92B5F">
        <w:rPr>
          <w:rFonts w:ascii="Times New Roman" w:hAnsi="Times New Roman" w:cs="Times New Roman"/>
          <w:sz w:val="24"/>
          <w:szCs w:val="24"/>
          <w:lang w:val="sk-SK"/>
        </w:rPr>
        <w:t xml:space="preserve">V poznámke pod čiarou k odkazu 17 sa na konci pripája táto veta: „Zákon č. 747/2004 Z. z. o dohľade nad finančným trhom a o zmene a doplnení niektorých zákonov.“. </w:t>
      </w:r>
      <w:bookmarkEnd w:id="2216"/>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17" w:name="predpis.clanok-14.bod-3"/>
      <w:bookmarkEnd w:id="2214"/>
      <w:r w:rsidRPr="00C92B5F">
        <w:rPr>
          <w:rFonts w:ascii="Times New Roman" w:hAnsi="Times New Roman" w:cs="Times New Roman"/>
          <w:sz w:val="24"/>
          <w:szCs w:val="24"/>
          <w:lang w:val="sk-SK"/>
        </w:rPr>
        <w:t xml:space="preserve"> </w:t>
      </w:r>
      <w:bookmarkStart w:id="2218" w:name="predpis.clanok-14.bod-3.oznacenie"/>
      <w:r w:rsidRPr="00C92B5F">
        <w:rPr>
          <w:rFonts w:ascii="Times New Roman" w:hAnsi="Times New Roman" w:cs="Times New Roman"/>
          <w:sz w:val="24"/>
          <w:szCs w:val="24"/>
          <w:lang w:val="sk-SK"/>
        </w:rPr>
        <w:t xml:space="preserve">3. </w:t>
      </w:r>
      <w:bookmarkStart w:id="2219" w:name="predpis.clanok-14.bod-3.text"/>
      <w:bookmarkEnd w:id="2218"/>
      <w:r w:rsidRPr="00C92B5F">
        <w:rPr>
          <w:rFonts w:ascii="Times New Roman" w:hAnsi="Times New Roman" w:cs="Times New Roman"/>
          <w:sz w:val="24"/>
          <w:szCs w:val="24"/>
          <w:lang w:val="sk-SK"/>
        </w:rPr>
        <w:t xml:space="preserve">V § 22 ods. 2 sa za slovo „môže“ vkladajú slová „ako opatrenie na nápravu“. </w:t>
      </w:r>
      <w:bookmarkEnd w:id="2219"/>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20" w:name="predpis.clanok-14.bod-4"/>
      <w:bookmarkEnd w:id="2217"/>
      <w:r w:rsidRPr="00C92B5F">
        <w:rPr>
          <w:rFonts w:ascii="Times New Roman" w:hAnsi="Times New Roman" w:cs="Times New Roman"/>
          <w:sz w:val="24"/>
          <w:szCs w:val="24"/>
          <w:lang w:val="sk-SK"/>
        </w:rPr>
        <w:t xml:space="preserve"> </w:t>
      </w:r>
      <w:bookmarkStart w:id="2221" w:name="predpis.clanok-14.bod-4.oznacenie"/>
      <w:r w:rsidRPr="00C92B5F">
        <w:rPr>
          <w:rFonts w:ascii="Times New Roman" w:hAnsi="Times New Roman" w:cs="Times New Roman"/>
          <w:sz w:val="24"/>
          <w:szCs w:val="24"/>
          <w:lang w:val="sk-SK"/>
        </w:rPr>
        <w:t xml:space="preserve">4. </w:t>
      </w:r>
      <w:bookmarkStart w:id="2222" w:name="predpis.clanok-14.bod-4.text"/>
      <w:bookmarkEnd w:id="2221"/>
      <w:r w:rsidRPr="00C92B5F">
        <w:rPr>
          <w:rFonts w:ascii="Times New Roman" w:hAnsi="Times New Roman" w:cs="Times New Roman"/>
          <w:sz w:val="24"/>
          <w:szCs w:val="24"/>
          <w:lang w:val="sk-SK"/>
        </w:rPr>
        <w:t xml:space="preserve">V § 22b ods. 3 druhej vete sa za slovo „vkladov“ vkladajú slová „a investícií“ a vypúšťa sa čiarka a slová „a odo dňa nadobudnutia platnosti Zmluvy o pristúpení Slovenskej republiky k Európskej únii“. </w:t>
      </w:r>
      <w:bookmarkEnd w:id="2222"/>
    </w:p>
    <w:bookmarkEnd w:id="2207"/>
    <w:bookmarkEnd w:id="2220"/>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23" w:name="predpis.clanok-15.oznacenie"/>
      <w:bookmarkStart w:id="2224" w:name="predpis.clanok-15"/>
      <w:r w:rsidRPr="00C92B5F">
        <w:rPr>
          <w:rFonts w:ascii="Times New Roman" w:hAnsi="Times New Roman" w:cs="Times New Roman"/>
          <w:sz w:val="24"/>
          <w:szCs w:val="24"/>
          <w:lang w:val="sk-SK"/>
        </w:rPr>
        <w:t xml:space="preserve"> Čl. XV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25" w:name="predpis.clanok-15.odsek-1"/>
      <w:bookmarkEnd w:id="2223"/>
      <w:r w:rsidRPr="00C92B5F">
        <w:rPr>
          <w:rFonts w:ascii="Times New Roman" w:hAnsi="Times New Roman" w:cs="Times New Roman"/>
          <w:sz w:val="24"/>
          <w:szCs w:val="24"/>
          <w:lang w:val="sk-SK"/>
        </w:rPr>
        <w:t xml:space="preserve"> </w:t>
      </w:r>
      <w:bookmarkStart w:id="2226" w:name="predpis.clanok-15.odsek-1.oznacenie"/>
      <w:bookmarkEnd w:id="2226"/>
      <w:r w:rsidRPr="00C92B5F">
        <w:rPr>
          <w:rFonts w:ascii="Times New Roman" w:hAnsi="Times New Roman" w:cs="Times New Roman"/>
          <w:sz w:val="24"/>
          <w:szCs w:val="24"/>
          <w:lang w:val="sk-SK"/>
        </w:rPr>
        <w:t xml:space="preserve">Zákon Národnej rady Slovenskej republiky č. </w:t>
      </w:r>
      <w:hyperlink r:id="rId16">
        <w:r w:rsidRPr="00C92B5F">
          <w:rPr>
            <w:rFonts w:ascii="Times New Roman" w:hAnsi="Times New Roman" w:cs="Times New Roman"/>
            <w:sz w:val="24"/>
            <w:szCs w:val="24"/>
            <w:u w:val="single"/>
            <w:lang w:val="sk-SK"/>
          </w:rPr>
          <w:t>202/1995 Z. z.</w:t>
        </w:r>
      </w:hyperlink>
      <w:bookmarkStart w:id="2227" w:name="predpis.clanok-15.odsek-1.text"/>
      <w:r w:rsidRPr="00C92B5F">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a zákona č. 554/2004 Z. z. sa mení a dopĺňa takto: </w:t>
      </w:r>
      <w:bookmarkEnd w:id="222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28" w:name="predpis.clanok-15.bod-1"/>
      <w:bookmarkEnd w:id="2225"/>
      <w:r w:rsidRPr="00C92B5F">
        <w:rPr>
          <w:rFonts w:ascii="Times New Roman" w:hAnsi="Times New Roman" w:cs="Times New Roman"/>
          <w:sz w:val="24"/>
          <w:szCs w:val="24"/>
          <w:lang w:val="sk-SK"/>
        </w:rPr>
        <w:t xml:space="preserve"> </w:t>
      </w:r>
      <w:bookmarkStart w:id="2229" w:name="predpis.clanok-15.bod-1.oznacenie"/>
      <w:r w:rsidRPr="00C92B5F">
        <w:rPr>
          <w:rFonts w:ascii="Times New Roman" w:hAnsi="Times New Roman" w:cs="Times New Roman"/>
          <w:sz w:val="24"/>
          <w:szCs w:val="24"/>
          <w:lang w:val="sk-SK"/>
        </w:rPr>
        <w:t xml:space="preserve">1. </w:t>
      </w:r>
      <w:bookmarkStart w:id="2230" w:name="predpis.clanok-15.bod-1.text"/>
      <w:bookmarkEnd w:id="2229"/>
      <w:r w:rsidRPr="00C92B5F">
        <w:rPr>
          <w:rFonts w:ascii="Times New Roman" w:hAnsi="Times New Roman" w:cs="Times New Roman"/>
          <w:sz w:val="24"/>
          <w:szCs w:val="24"/>
          <w:lang w:val="sk-SK"/>
        </w:rPr>
        <w:t xml:space="preserve">Poznámky pod čiarou k odkazom 23, 23a a 30 znejú: </w:t>
      </w:r>
      <w:bookmarkEnd w:id="223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31" w:name="predpis.clanok-15.bod-1.text2.blokTextu"/>
      <w:bookmarkStart w:id="2232" w:name="predpis.clanok-15.bod-1.text2"/>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„23) Zákon Národnej rady Slovenskej republiky č. 566/1992 Zb. v znení neskorších predpisov. </w:t>
      </w:r>
    </w:p>
    <w:p w:rsidR="00674784" w:rsidRPr="00C92B5F" w:rsidRDefault="00674784" w:rsidP="005B6404">
      <w:pPr>
        <w:spacing w:after="0" w:line="240" w:lineRule="auto"/>
        <w:ind w:left="345"/>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23a) § 8 ods. 2 písm. d)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33" w:name="predpis.clanok-15.bod-1.text2.citat.pozn"/>
      <w:r w:rsidRPr="00C92B5F">
        <w:rPr>
          <w:rFonts w:ascii="Times New Roman" w:hAnsi="Times New Roman" w:cs="Times New Roman"/>
          <w:i/>
          <w:sz w:val="24"/>
          <w:szCs w:val="24"/>
          <w:lang w:val="sk-SK"/>
        </w:rPr>
        <w:t xml:space="preserve"> 30) § 12 až 34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34" w:name="predpis.clanok-15.bod-1.text2.citat"/>
      <w:bookmarkEnd w:id="2233"/>
      <w:bookmarkEnd w:id="223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35" w:name="predpis.clanok-15.bod-2"/>
      <w:bookmarkEnd w:id="2228"/>
      <w:bookmarkEnd w:id="2231"/>
      <w:bookmarkEnd w:id="2232"/>
      <w:r w:rsidRPr="00C92B5F">
        <w:rPr>
          <w:rFonts w:ascii="Times New Roman" w:hAnsi="Times New Roman" w:cs="Times New Roman"/>
          <w:sz w:val="24"/>
          <w:szCs w:val="24"/>
          <w:lang w:val="sk-SK"/>
        </w:rPr>
        <w:t xml:space="preserve"> </w:t>
      </w:r>
      <w:bookmarkStart w:id="2236" w:name="predpis.clanok-15.bod-2.oznacenie"/>
      <w:r w:rsidRPr="00C92B5F">
        <w:rPr>
          <w:rFonts w:ascii="Times New Roman" w:hAnsi="Times New Roman" w:cs="Times New Roman"/>
          <w:sz w:val="24"/>
          <w:szCs w:val="24"/>
          <w:lang w:val="sk-SK"/>
        </w:rPr>
        <w:t xml:space="preserve">2. </w:t>
      </w:r>
      <w:bookmarkStart w:id="2237" w:name="predpis.clanok-15.bod-2.text"/>
      <w:bookmarkEnd w:id="2236"/>
      <w:r w:rsidRPr="00C92B5F">
        <w:rPr>
          <w:rFonts w:ascii="Times New Roman" w:hAnsi="Times New Roman" w:cs="Times New Roman"/>
          <w:sz w:val="24"/>
          <w:szCs w:val="24"/>
          <w:lang w:val="sk-SK"/>
        </w:rPr>
        <w:t xml:space="preserve">V § 40 sa na konci pripája táto veta: „Rozhodnutia v prvom stupni a poverenia na výkon dohľadu na mieste podpisuje vedúci tohto útvaru alebo ním poverený zástupca.“. </w:t>
      </w:r>
      <w:bookmarkEnd w:id="223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38" w:name="predpis.clanok-15.bod-3"/>
      <w:bookmarkEnd w:id="2235"/>
      <w:r w:rsidRPr="00C92B5F">
        <w:rPr>
          <w:rFonts w:ascii="Times New Roman" w:hAnsi="Times New Roman" w:cs="Times New Roman"/>
          <w:sz w:val="24"/>
          <w:szCs w:val="24"/>
          <w:lang w:val="sk-SK"/>
        </w:rPr>
        <w:t xml:space="preserve"> </w:t>
      </w:r>
      <w:bookmarkStart w:id="2239" w:name="predpis.clanok-15.bod-3.oznacenie"/>
      <w:r w:rsidRPr="00C92B5F">
        <w:rPr>
          <w:rFonts w:ascii="Times New Roman" w:hAnsi="Times New Roman" w:cs="Times New Roman"/>
          <w:sz w:val="24"/>
          <w:szCs w:val="24"/>
          <w:lang w:val="sk-SK"/>
        </w:rPr>
        <w:t xml:space="preserve">3. </w:t>
      </w:r>
      <w:bookmarkStart w:id="2240" w:name="predpis.clanok-15.bod-3.text"/>
      <w:bookmarkEnd w:id="2239"/>
      <w:r w:rsidRPr="00C92B5F">
        <w:rPr>
          <w:rFonts w:ascii="Times New Roman" w:hAnsi="Times New Roman" w:cs="Times New Roman"/>
          <w:sz w:val="24"/>
          <w:szCs w:val="24"/>
          <w:lang w:val="sk-SK"/>
        </w:rPr>
        <w:t xml:space="preserve">Za § 43b sa vkladá § 43c, ktorý vrátane nadpisu znie: </w:t>
      </w:r>
      <w:bookmarkEnd w:id="224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41" w:name="predpis.clanok-15.bod-3.text2.blokTextu"/>
      <w:bookmarkStart w:id="2242" w:name="predpis.clanok-15.bod-3.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43" w:name="paragraf-43c.oznacenie"/>
      <w:bookmarkStart w:id="2244" w:name="paragraf-43c"/>
      <w:r w:rsidRPr="00C92B5F">
        <w:rPr>
          <w:rFonts w:ascii="Times New Roman" w:hAnsi="Times New Roman" w:cs="Times New Roman"/>
          <w:b/>
          <w:i/>
          <w:sz w:val="24"/>
          <w:szCs w:val="24"/>
          <w:lang w:val="sk-SK"/>
        </w:rPr>
        <w:t xml:space="preserve"> „§ 43c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45" w:name="paragraf-43c.nadpis"/>
      <w:bookmarkEnd w:id="2243"/>
      <w:r w:rsidRPr="00C92B5F">
        <w:rPr>
          <w:rFonts w:ascii="Times New Roman" w:hAnsi="Times New Roman" w:cs="Times New Roman"/>
          <w:b/>
          <w:i/>
          <w:sz w:val="24"/>
          <w:szCs w:val="24"/>
          <w:lang w:val="sk-SK"/>
        </w:rPr>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46" w:name="paragraf-43c.odsek-1"/>
      <w:bookmarkEnd w:id="2245"/>
      <w:r w:rsidRPr="00C92B5F">
        <w:rPr>
          <w:rFonts w:ascii="Times New Roman" w:hAnsi="Times New Roman" w:cs="Times New Roman"/>
          <w:i/>
          <w:sz w:val="24"/>
          <w:szCs w:val="24"/>
          <w:lang w:val="sk-SK"/>
        </w:rPr>
        <w:t xml:space="preserve"> </w:t>
      </w:r>
      <w:bookmarkStart w:id="2247" w:name="paragraf-43c.odsek-1.oznacenie"/>
      <w:r w:rsidRPr="00C92B5F">
        <w:rPr>
          <w:rFonts w:ascii="Times New Roman" w:hAnsi="Times New Roman" w:cs="Times New Roman"/>
          <w:i/>
          <w:sz w:val="24"/>
          <w:szCs w:val="24"/>
          <w:lang w:val="sk-SK"/>
        </w:rPr>
        <w:t xml:space="preserve">(1) </w:t>
      </w:r>
      <w:bookmarkEnd w:id="2247"/>
      <w:r w:rsidRPr="00C92B5F">
        <w:rPr>
          <w:rFonts w:ascii="Times New Roman" w:hAnsi="Times New Roman" w:cs="Times New Roman"/>
          <w:i/>
          <w:sz w:val="24"/>
          <w:szCs w:val="24"/>
          <w:lang w:val="sk-SK"/>
        </w:rPr>
        <w:t>Konania začaté a právoplatne neskončené pred 1. januárom 2006 sa procesne dokončia podľa tohto zákona a osobitného zákona.30</w:t>
      </w:r>
      <w:bookmarkStart w:id="2248" w:name="paragraf-43c.odsek-1.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224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49" w:name="paragraf-43c.odsek-2"/>
      <w:bookmarkEnd w:id="2246"/>
      <w:r w:rsidRPr="00C92B5F">
        <w:rPr>
          <w:rFonts w:ascii="Times New Roman" w:hAnsi="Times New Roman" w:cs="Times New Roman"/>
          <w:i/>
          <w:sz w:val="24"/>
          <w:szCs w:val="24"/>
          <w:lang w:val="sk-SK"/>
        </w:rPr>
        <w:t xml:space="preserve"> </w:t>
      </w:r>
      <w:bookmarkStart w:id="2250" w:name="paragraf-43c.odsek-2.oznacenie"/>
      <w:r w:rsidRPr="00C92B5F">
        <w:rPr>
          <w:rFonts w:ascii="Times New Roman" w:hAnsi="Times New Roman" w:cs="Times New Roman"/>
          <w:i/>
          <w:sz w:val="24"/>
          <w:szCs w:val="24"/>
          <w:lang w:val="sk-SK"/>
        </w:rPr>
        <w:t xml:space="preserve">(2) </w:t>
      </w:r>
      <w:bookmarkEnd w:id="2250"/>
      <w:r w:rsidRPr="00C92B5F">
        <w:rPr>
          <w:rFonts w:ascii="Times New Roman" w:hAnsi="Times New Roman" w:cs="Times New Roman"/>
          <w:i/>
          <w:sz w:val="24"/>
          <w:szCs w:val="24"/>
          <w:lang w:val="sk-SK"/>
        </w:rPr>
        <w:t>Dohľad na mieste začatý a neskončený pred 1. januárom 2006 sa dokončí podľa tohto zákona a osobitných zákonov.23</w:t>
      </w:r>
      <w:bookmarkStart w:id="2251" w:name="paragraf-43c.odsek-2.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2251"/>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52" w:name="predpis.clanok-15.bod-3.text2.citat"/>
      <w:bookmarkEnd w:id="2244"/>
      <w:bookmarkEnd w:id="2249"/>
      <w:bookmarkEnd w:id="2252"/>
    </w:p>
    <w:bookmarkEnd w:id="2224"/>
    <w:bookmarkEnd w:id="2238"/>
    <w:bookmarkEnd w:id="2241"/>
    <w:bookmarkEnd w:id="224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253" w:name="predpis.clanok-16.oznacenie"/>
      <w:bookmarkStart w:id="2254" w:name="predpis.clanok-16"/>
      <w:r w:rsidRPr="00C92B5F">
        <w:rPr>
          <w:rFonts w:ascii="Times New Roman" w:hAnsi="Times New Roman" w:cs="Times New Roman"/>
          <w:sz w:val="24"/>
          <w:szCs w:val="24"/>
          <w:lang w:val="sk-SK"/>
        </w:rPr>
        <w:t xml:space="preserve"> Čl. XVI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255" w:name="predpis.clanok-16.odsek-1"/>
      <w:bookmarkEnd w:id="2253"/>
      <w:r w:rsidRPr="00C92B5F">
        <w:rPr>
          <w:rFonts w:ascii="Times New Roman" w:hAnsi="Times New Roman" w:cs="Times New Roman"/>
          <w:sz w:val="24"/>
          <w:szCs w:val="24"/>
          <w:lang w:val="sk-SK"/>
        </w:rPr>
        <w:t xml:space="preserve"> </w:t>
      </w:r>
      <w:bookmarkStart w:id="2256" w:name="predpis.clanok-16.odsek-1.oznacenie"/>
      <w:bookmarkEnd w:id="2256"/>
      <w:r w:rsidRPr="00C92B5F">
        <w:rPr>
          <w:rFonts w:ascii="Times New Roman" w:hAnsi="Times New Roman" w:cs="Times New Roman"/>
          <w:sz w:val="24"/>
          <w:szCs w:val="24"/>
          <w:lang w:val="sk-SK"/>
        </w:rPr>
        <w:t xml:space="preserve">Zákon Národnej rady Slovenskej republiky č. </w:t>
      </w:r>
      <w:hyperlink r:id="rId17">
        <w:r w:rsidRPr="00C92B5F">
          <w:rPr>
            <w:rFonts w:ascii="Times New Roman" w:hAnsi="Times New Roman" w:cs="Times New Roman"/>
            <w:sz w:val="24"/>
            <w:szCs w:val="24"/>
            <w:u w:val="single"/>
            <w:lang w:val="sk-SK"/>
          </w:rPr>
          <w:t>650/2004 Z. z.</w:t>
        </w:r>
      </w:hyperlink>
      <w:bookmarkStart w:id="2257" w:name="predpis.clanok-16.odsek-1.text"/>
      <w:r w:rsidRPr="00C92B5F">
        <w:rPr>
          <w:rFonts w:ascii="Times New Roman" w:hAnsi="Times New Roman" w:cs="Times New Roman"/>
          <w:sz w:val="24"/>
          <w:szCs w:val="24"/>
          <w:lang w:val="sk-SK"/>
        </w:rPr>
        <w:t xml:space="preserve"> o doplnkovom dôchodkovom sporení a o zmene a doplnení niektorých zákonov sa mení a dopĺňa takto: </w:t>
      </w:r>
      <w:bookmarkEnd w:id="225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58" w:name="predpis.clanok-16.bod-1"/>
      <w:bookmarkEnd w:id="2255"/>
      <w:r w:rsidRPr="00C92B5F">
        <w:rPr>
          <w:rFonts w:ascii="Times New Roman" w:hAnsi="Times New Roman" w:cs="Times New Roman"/>
          <w:sz w:val="24"/>
          <w:szCs w:val="24"/>
          <w:lang w:val="sk-SK"/>
        </w:rPr>
        <w:t xml:space="preserve"> </w:t>
      </w:r>
      <w:bookmarkStart w:id="2259" w:name="predpis.clanok-16.bod-1.oznacenie"/>
      <w:r w:rsidRPr="00C92B5F">
        <w:rPr>
          <w:rFonts w:ascii="Times New Roman" w:hAnsi="Times New Roman" w:cs="Times New Roman"/>
          <w:sz w:val="24"/>
          <w:szCs w:val="24"/>
          <w:lang w:val="sk-SK"/>
        </w:rPr>
        <w:t xml:space="preserve">1. </w:t>
      </w:r>
      <w:bookmarkEnd w:id="2259"/>
      <w:r w:rsidRPr="00C92B5F">
        <w:rPr>
          <w:rFonts w:ascii="Times New Roman" w:hAnsi="Times New Roman" w:cs="Times New Roman"/>
          <w:sz w:val="24"/>
          <w:szCs w:val="24"/>
          <w:lang w:val="sk-SK"/>
        </w:rPr>
        <w:t>V § 22 ods. 1 sa slová „Úradom pre finančný trh9</w:t>
      </w:r>
      <w:bookmarkStart w:id="2260" w:name="predpis.clanok-16.bod-1.text"/>
      <w:r w:rsidRPr="00C92B5F">
        <w:rPr>
          <w:rFonts w:ascii="Times New Roman" w:hAnsi="Times New Roman" w:cs="Times New Roman"/>
          <w:sz w:val="24"/>
          <w:szCs w:val="24"/>
          <w:lang w:val="sk-SK"/>
        </w:rPr>
        <w:t xml:space="preserve">) (ďalej len „úrad")“ nahrádzajú slovami „Národnou bankou Slovenska“ a v celom texte zákona sa legislatívna skratka „úrad“ vo všetkých tvaroch nahrádza slovami „Národná banka Slovenska“ v príslušnom gramatickom tvare. </w:t>
      </w:r>
      <w:bookmarkEnd w:id="2260"/>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61" w:name="predpis.clanok-16.bod-1.text2"/>
      <w:r w:rsidRPr="00C92B5F">
        <w:rPr>
          <w:rFonts w:ascii="Times New Roman" w:hAnsi="Times New Roman" w:cs="Times New Roman"/>
          <w:sz w:val="24"/>
          <w:szCs w:val="24"/>
          <w:lang w:val="sk-SK"/>
        </w:rPr>
        <w:t xml:space="preserve"> Poznámka pod čiarou k odkazu 9 znie: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2" w:name="predpis.clanok-16.bod-1.np-1.blokTextu"/>
      <w:bookmarkStart w:id="2263" w:name="predpis.clanok-16.bod-1.np-1"/>
      <w:bookmarkEnd w:id="2261"/>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64" w:name="predpis.clanok-16.bod-1.np-1.citat.pozna"/>
      <w:r w:rsidRPr="00C92B5F">
        <w:rPr>
          <w:rFonts w:ascii="Times New Roman" w:hAnsi="Times New Roman" w:cs="Times New Roman"/>
          <w:i/>
          <w:sz w:val="24"/>
          <w:szCs w:val="24"/>
          <w:lang w:val="sk-SK"/>
        </w:rPr>
        <w:t xml:space="preserve"> „9) Zákon č. 747/2004 Z. z. o dohľade nad finančným trhom a o zmene a doplnení niektorých zákonov.“.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5" w:name="predpis.clanok-16.bod-1.np-1.citat"/>
      <w:bookmarkEnd w:id="2264"/>
      <w:bookmarkEnd w:id="22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66" w:name="predpis.clanok-16.bod-2"/>
      <w:bookmarkEnd w:id="2258"/>
      <w:bookmarkEnd w:id="2262"/>
      <w:bookmarkEnd w:id="2263"/>
      <w:r w:rsidRPr="00C92B5F">
        <w:rPr>
          <w:rFonts w:ascii="Times New Roman" w:hAnsi="Times New Roman" w:cs="Times New Roman"/>
          <w:sz w:val="24"/>
          <w:szCs w:val="24"/>
          <w:lang w:val="sk-SK"/>
        </w:rPr>
        <w:t xml:space="preserve"> </w:t>
      </w:r>
      <w:bookmarkStart w:id="2267" w:name="predpis.clanok-16.bod-2.oznacenie"/>
      <w:r w:rsidRPr="00C92B5F">
        <w:rPr>
          <w:rFonts w:ascii="Times New Roman" w:hAnsi="Times New Roman" w:cs="Times New Roman"/>
          <w:sz w:val="24"/>
          <w:szCs w:val="24"/>
          <w:lang w:val="sk-SK"/>
        </w:rPr>
        <w:t xml:space="preserve">2. </w:t>
      </w:r>
      <w:bookmarkStart w:id="2268" w:name="predpis.clanok-16.bod-2.text"/>
      <w:bookmarkEnd w:id="2267"/>
      <w:r w:rsidRPr="00C92B5F">
        <w:rPr>
          <w:rFonts w:ascii="Times New Roman" w:hAnsi="Times New Roman" w:cs="Times New Roman"/>
          <w:sz w:val="24"/>
          <w:szCs w:val="24"/>
          <w:lang w:val="sk-SK"/>
        </w:rPr>
        <w:t xml:space="preserve">Poznámka pod čiarou k odkazu 21 znie: </w:t>
      </w:r>
      <w:bookmarkEnd w:id="2268"/>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69" w:name="predpis.clanok-16.bod-2.text2.blokTextu"/>
      <w:bookmarkStart w:id="2270" w:name="predpis.clanok-16.bod-2.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271" w:name="predpis.clanok-16.bod-2.text2.citat.pozn"/>
      <w:r w:rsidRPr="00C92B5F">
        <w:rPr>
          <w:rFonts w:ascii="Times New Roman" w:hAnsi="Times New Roman" w:cs="Times New Roman"/>
          <w:i/>
          <w:sz w:val="24"/>
          <w:szCs w:val="24"/>
          <w:lang w:val="sk-SK"/>
        </w:rPr>
        <w:t xml:space="preserve"> „21) § 27 ods. 1 až 5 zákona č. 747/2004 Z. z.“.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72" w:name="predpis.clanok-16.bod-2.text2.citat"/>
      <w:bookmarkEnd w:id="2271"/>
      <w:bookmarkEnd w:id="227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3" w:name="predpis.clanok-16.bod-3"/>
      <w:bookmarkEnd w:id="2266"/>
      <w:bookmarkEnd w:id="2269"/>
      <w:bookmarkEnd w:id="2270"/>
      <w:r w:rsidRPr="00C92B5F">
        <w:rPr>
          <w:rFonts w:ascii="Times New Roman" w:hAnsi="Times New Roman" w:cs="Times New Roman"/>
          <w:sz w:val="24"/>
          <w:szCs w:val="24"/>
          <w:lang w:val="sk-SK"/>
        </w:rPr>
        <w:t xml:space="preserve"> </w:t>
      </w:r>
      <w:bookmarkStart w:id="2274" w:name="predpis.clanok-16.bod-3.oznacenie"/>
      <w:r w:rsidRPr="00C92B5F">
        <w:rPr>
          <w:rFonts w:ascii="Times New Roman" w:hAnsi="Times New Roman" w:cs="Times New Roman"/>
          <w:sz w:val="24"/>
          <w:szCs w:val="24"/>
          <w:lang w:val="sk-SK"/>
        </w:rPr>
        <w:t xml:space="preserve">3. </w:t>
      </w:r>
      <w:bookmarkStart w:id="2275" w:name="predpis.clanok-16.bod-3.text"/>
      <w:bookmarkEnd w:id="2274"/>
      <w:r w:rsidRPr="00C92B5F">
        <w:rPr>
          <w:rFonts w:ascii="Times New Roman" w:hAnsi="Times New Roman" w:cs="Times New Roman"/>
          <w:sz w:val="24"/>
          <w:szCs w:val="24"/>
          <w:lang w:val="sk-SK"/>
        </w:rPr>
        <w:t xml:space="preserve">V § 23 ods. 9 sa slová „Ministerstvo práce, sociálnych vecí a rodiny Slovenskej republiky (ďalej len „ministerstvo")“ nahrádzajú slovami „Národná banka Slovenska“. </w:t>
      </w:r>
      <w:bookmarkEnd w:id="227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6" w:name="predpis.clanok-16.bod-4"/>
      <w:bookmarkEnd w:id="2273"/>
      <w:r w:rsidRPr="00C92B5F">
        <w:rPr>
          <w:rFonts w:ascii="Times New Roman" w:hAnsi="Times New Roman" w:cs="Times New Roman"/>
          <w:sz w:val="24"/>
          <w:szCs w:val="24"/>
          <w:lang w:val="sk-SK"/>
        </w:rPr>
        <w:t xml:space="preserve"> </w:t>
      </w:r>
      <w:bookmarkStart w:id="2277" w:name="predpis.clanok-16.bod-4.oznacenie"/>
      <w:r w:rsidRPr="00C92B5F">
        <w:rPr>
          <w:rFonts w:ascii="Times New Roman" w:hAnsi="Times New Roman" w:cs="Times New Roman"/>
          <w:sz w:val="24"/>
          <w:szCs w:val="24"/>
          <w:lang w:val="sk-SK"/>
        </w:rPr>
        <w:t xml:space="preserve">4. </w:t>
      </w:r>
      <w:bookmarkStart w:id="2278" w:name="predpis.clanok-16.bod-4.text"/>
      <w:bookmarkEnd w:id="2277"/>
      <w:r w:rsidRPr="00C92B5F">
        <w:rPr>
          <w:rFonts w:ascii="Times New Roman" w:hAnsi="Times New Roman" w:cs="Times New Roman"/>
          <w:sz w:val="24"/>
          <w:szCs w:val="24"/>
          <w:lang w:val="sk-SK"/>
        </w:rPr>
        <w:t xml:space="preserve">V § 26 ods. 5 a § 67 ods. 3 sa slová „ministerstvo“ a „Ministerstvo“ nahrádzajú slovami „Národná banka Slovenska". </w:t>
      </w:r>
      <w:bookmarkEnd w:id="227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79" w:name="predpis.clanok-16.bod-5"/>
      <w:bookmarkEnd w:id="2276"/>
      <w:r w:rsidRPr="00C92B5F">
        <w:rPr>
          <w:rFonts w:ascii="Times New Roman" w:hAnsi="Times New Roman" w:cs="Times New Roman"/>
          <w:sz w:val="24"/>
          <w:szCs w:val="24"/>
          <w:lang w:val="sk-SK"/>
        </w:rPr>
        <w:t xml:space="preserve"> </w:t>
      </w:r>
      <w:bookmarkStart w:id="2280" w:name="predpis.clanok-16.bod-5.oznacenie"/>
      <w:r w:rsidRPr="00C92B5F">
        <w:rPr>
          <w:rFonts w:ascii="Times New Roman" w:hAnsi="Times New Roman" w:cs="Times New Roman"/>
          <w:sz w:val="24"/>
          <w:szCs w:val="24"/>
          <w:lang w:val="sk-SK"/>
        </w:rPr>
        <w:t xml:space="preserve">5. </w:t>
      </w:r>
      <w:bookmarkStart w:id="2281" w:name="predpis.clanok-16.bod-5.text"/>
      <w:bookmarkEnd w:id="2280"/>
      <w:r w:rsidRPr="00C92B5F">
        <w:rPr>
          <w:rFonts w:ascii="Times New Roman" w:hAnsi="Times New Roman" w:cs="Times New Roman"/>
          <w:sz w:val="24"/>
          <w:szCs w:val="24"/>
          <w:lang w:val="sk-SK"/>
        </w:rPr>
        <w:t xml:space="preserve">V § 25 ods. 1 písm. a) sa slovo „odňatie" nahrádza slovom „odobratie". </w:t>
      </w:r>
      <w:bookmarkEnd w:id="228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2" w:name="predpis.clanok-16.bod-6"/>
      <w:bookmarkEnd w:id="2279"/>
      <w:r w:rsidRPr="00C92B5F">
        <w:rPr>
          <w:rFonts w:ascii="Times New Roman" w:hAnsi="Times New Roman" w:cs="Times New Roman"/>
          <w:sz w:val="24"/>
          <w:szCs w:val="24"/>
          <w:lang w:val="sk-SK"/>
        </w:rPr>
        <w:t xml:space="preserve"> </w:t>
      </w:r>
      <w:bookmarkStart w:id="2283" w:name="predpis.clanok-16.bod-6.oznacenie"/>
      <w:r w:rsidRPr="00C92B5F">
        <w:rPr>
          <w:rFonts w:ascii="Times New Roman" w:hAnsi="Times New Roman" w:cs="Times New Roman"/>
          <w:sz w:val="24"/>
          <w:szCs w:val="24"/>
          <w:lang w:val="sk-SK"/>
        </w:rPr>
        <w:t xml:space="preserve">6. </w:t>
      </w:r>
      <w:bookmarkStart w:id="2284" w:name="predpis.clanok-16.bod-6.text"/>
      <w:bookmarkEnd w:id="2283"/>
      <w:r w:rsidRPr="00C92B5F">
        <w:rPr>
          <w:rFonts w:ascii="Times New Roman" w:hAnsi="Times New Roman" w:cs="Times New Roman"/>
          <w:sz w:val="24"/>
          <w:szCs w:val="24"/>
          <w:lang w:val="sk-SK"/>
        </w:rPr>
        <w:t xml:space="preserve">V § 33 ods. 6, § 34 ods. 5 a § 55 ods. 1 sa slová „ministerstvo financií" a slová „Ministerstvo financií" nahrádzajú slovami „Národná banka Slovenska". </w:t>
      </w:r>
      <w:bookmarkEnd w:id="228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5" w:name="predpis.clanok-16.bod-7"/>
      <w:bookmarkEnd w:id="2282"/>
      <w:r w:rsidRPr="00C92B5F">
        <w:rPr>
          <w:rFonts w:ascii="Times New Roman" w:hAnsi="Times New Roman" w:cs="Times New Roman"/>
          <w:sz w:val="24"/>
          <w:szCs w:val="24"/>
          <w:lang w:val="sk-SK"/>
        </w:rPr>
        <w:t xml:space="preserve"> </w:t>
      </w:r>
      <w:bookmarkStart w:id="2286" w:name="predpis.clanok-16.bod-7.oznacenie"/>
      <w:r w:rsidRPr="00C92B5F">
        <w:rPr>
          <w:rFonts w:ascii="Times New Roman" w:hAnsi="Times New Roman" w:cs="Times New Roman"/>
          <w:sz w:val="24"/>
          <w:szCs w:val="24"/>
          <w:lang w:val="sk-SK"/>
        </w:rPr>
        <w:t xml:space="preserve">7. </w:t>
      </w:r>
      <w:bookmarkStart w:id="2287" w:name="predpis.clanok-16.bod-7.text"/>
      <w:bookmarkEnd w:id="2286"/>
      <w:r w:rsidRPr="00C92B5F">
        <w:rPr>
          <w:rFonts w:ascii="Times New Roman" w:hAnsi="Times New Roman" w:cs="Times New Roman"/>
          <w:sz w:val="24"/>
          <w:szCs w:val="24"/>
          <w:lang w:val="sk-SK"/>
        </w:rPr>
        <w:t xml:space="preserve">V § 78 ods. 2 prvej vete sa slovo „ministerstvu," nahrádza slovami „Ministerstvu práce, sociálnych vecí a rodiny Slovenskej republiky". </w:t>
      </w:r>
      <w:bookmarkEnd w:id="228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288" w:name="predpis.clanok-16.bod-8"/>
      <w:bookmarkEnd w:id="2285"/>
      <w:r w:rsidRPr="00C92B5F">
        <w:rPr>
          <w:rFonts w:ascii="Times New Roman" w:hAnsi="Times New Roman" w:cs="Times New Roman"/>
          <w:sz w:val="24"/>
          <w:szCs w:val="24"/>
          <w:lang w:val="sk-SK"/>
        </w:rPr>
        <w:t xml:space="preserve"> </w:t>
      </w:r>
      <w:bookmarkStart w:id="2289" w:name="predpis.clanok-16.bod-8.oznacenie"/>
      <w:r w:rsidRPr="00C92B5F">
        <w:rPr>
          <w:rFonts w:ascii="Times New Roman" w:hAnsi="Times New Roman" w:cs="Times New Roman"/>
          <w:sz w:val="24"/>
          <w:szCs w:val="24"/>
          <w:lang w:val="sk-SK"/>
        </w:rPr>
        <w:t xml:space="preserve">8. </w:t>
      </w:r>
      <w:bookmarkStart w:id="2290" w:name="predpis.clanok-16.bod-8.text"/>
      <w:bookmarkEnd w:id="2289"/>
      <w:r w:rsidRPr="00C92B5F">
        <w:rPr>
          <w:rFonts w:ascii="Times New Roman" w:hAnsi="Times New Roman" w:cs="Times New Roman"/>
          <w:sz w:val="24"/>
          <w:szCs w:val="24"/>
          <w:lang w:val="sk-SK"/>
        </w:rPr>
        <w:t xml:space="preserve">Za § 87 sa vkladá § 87a, ktorý vrátane nadpisu znie: </w:t>
      </w:r>
      <w:bookmarkEnd w:id="2290"/>
    </w:p>
    <w:p w:rsidR="00674784" w:rsidRPr="00C92B5F" w:rsidRDefault="00674784" w:rsidP="005B6404">
      <w:pPr>
        <w:spacing w:after="0" w:line="240" w:lineRule="auto"/>
        <w:ind w:left="270"/>
        <w:rPr>
          <w:rFonts w:ascii="Times New Roman" w:hAnsi="Times New Roman" w:cs="Times New Roman"/>
          <w:sz w:val="24"/>
          <w:szCs w:val="24"/>
          <w:lang w:val="sk-SK"/>
        </w:rPr>
      </w:pPr>
      <w:bookmarkStart w:id="2291" w:name="predpis.clanok-16.bod-8.text2.blokTextu"/>
      <w:bookmarkStart w:id="2292" w:name="predpis.clanok-16.bod-8.text2"/>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93" w:name="paragraf-87a.oznacenie"/>
      <w:bookmarkStart w:id="2294" w:name="paragraf-87a"/>
      <w:r w:rsidRPr="00C92B5F">
        <w:rPr>
          <w:rFonts w:ascii="Times New Roman" w:hAnsi="Times New Roman" w:cs="Times New Roman"/>
          <w:b/>
          <w:i/>
          <w:sz w:val="24"/>
          <w:szCs w:val="24"/>
          <w:lang w:val="sk-SK"/>
        </w:rPr>
        <w:t xml:space="preserve"> „§ 87a </w:t>
      </w:r>
    </w:p>
    <w:p w:rsidR="00674784" w:rsidRPr="00C92B5F" w:rsidRDefault="00492111" w:rsidP="005B6404">
      <w:pPr>
        <w:spacing w:before="225" w:after="225" w:line="240" w:lineRule="auto"/>
        <w:ind w:left="345"/>
        <w:jc w:val="center"/>
        <w:rPr>
          <w:rFonts w:ascii="Times New Roman" w:hAnsi="Times New Roman" w:cs="Times New Roman"/>
          <w:sz w:val="24"/>
          <w:szCs w:val="24"/>
          <w:lang w:val="sk-SK"/>
        </w:rPr>
      </w:pPr>
      <w:bookmarkStart w:id="2295" w:name="paragraf-87a.nadpis"/>
      <w:bookmarkEnd w:id="2293"/>
      <w:r w:rsidRPr="00C92B5F">
        <w:rPr>
          <w:rFonts w:ascii="Times New Roman" w:hAnsi="Times New Roman" w:cs="Times New Roman"/>
          <w:b/>
          <w:i/>
          <w:sz w:val="24"/>
          <w:szCs w:val="24"/>
          <w:lang w:val="sk-SK"/>
        </w:rPr>
        <w:lastRenderedPageBreak/>
        <w:t xml:space="preserve"> Prechodné ustanovenia k úpravám účinným od 1. januára 2006 </w:t>
      </w:r>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96" w:name="paragraf-87a.odsek-1"/>
      <w:bookmarkEnd w:id="2295"/>
      <w:r w:rsidRPr="00C92B5F">
        <w:rPr>
          <w:rFonts w:ascii="Times New Roman" w:hAnsi="Times New Roman" w:cs="Times New Roman"/>
          <w:i/>
          <w:sz w:val="24"/>
          <w:szCs w:val="24"/>
          <w:lang w:val="sk-SK"/>
        </w:rPr>
        <w:t xml:space="preserve"> </w:t>
      </w:r>
      <w:bookmarkStart w:id="2297" w:name="paragraf-87a.odsek-1.oznacenie"/>
      <w:r w:rsidRPr="00C92B5F">
        <w:rPr>
          <w:rFonts w:ascii="Times New Roman" w:hAnsi="Times New Roman" w:cs="Times New Roman"/>
          <w:i/>
          <w:sz w:val="24"/>
          <w:szCs w:val="24"/>
          <w:lang w:val="sk-SK"/>
        </w:rPr>
        <w:t xml:space="preserve">(1) </w:t>
      </w:r>
      <w:bookmarkStart w:id="2298" w:name="paragraf-87a.odsek-1.text"/>
      <w:bookmarkEnd w:id="2297"/>
      <w:r w:rsidRPr="00C92B5F">
        <w:rPr>
          <w:rFonts w:ascii="Times New Roman" w:hAnsi="Times New Roman" w:cs="Times New Roman"/>
          <w:i/>
          <w:sz w:val="24"/>
          <w:szCs w:val="24"/>
          <w:lang w:val="sk-SK"/>
        </w:rPr>
        <w:t xml:space="preserve">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 </w:t>
      </w:r>
      <w:bookmarkEnd w:id="2298"/>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299" w:name="paragraf-87a.odsek-2"/>
      <w:bookmarkEnd w:id="2296"/>
      <w:r w:rsidRPr="00C92B5F">
        <w:rPr>
          <w:rFonts w:ascii="Times New Roman" w:hAnsi="Times New Roman" w:cs="Times New Roman"/>
          <w:i/>
          <w:sz w:val="24"/>
          <w:szCs w:val="24"/>
          <w:lang w:val="sk-SK"/>
        </w:rPr>
        <w:t xml:space="preserve"> </w:t>
      </w:r>
      <w:bookmarkStart w:id="2300" w:name="paragraf-87a.odsek-2.oznacenie"/>
      <w:r w:rsidRPr="00C92B5F">
        <w:rPr>
          <w:rFonts w:ascii="Times New Roman" w:hAnsi="Times New Roman" w:cs="Times New Roman"/>
          <w:i/>
          <w:sz w:val="24"/>
          <w:szCs w:val="24"/>
          <w:lang w:val="sk-SK"/>
        </w:rPr>
        <w:t xml:space="preserve">(2) </w:t>
      </w:r>
      <w:bookmarkStart w:id="2301" w:name="paragraf-87a.odsek-2.text"/>
      <w:bookmarkEnd w:id="2300"/>
      <w:r w:rsidRPr="00C92B5F">
        <w:rPr>
          <w:rFonts w:ascii="Times New Roman" w:hAnsi="Times New Roman" w:cs="Times New Roman"/>
          <w:i/>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2301"/>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302" w:name="paragraf-87a.odsek-3"/>
      <w:bookmarkEnd w:id="2299"/>
      <w:r w:rsidRPr="00C92B5F">
        <w:rPr>
          <w:rFonts w:ascii="Times New Roman" w:hAnsi="Times New Roman" w:cs="Times New Roman"/>
          <w:i/>
          <w:sz w:val="24"/>
          <w:szCs w:val="24"/>
          <w:lang w:val="sk-SK"/>
        </w:rPr>
        <w:t xml:space="preserve"> </w:t>
      </w:r>
      <w:bookmarkStart w:id="2303" w:name="paragraf-87a.odsek-3.oznacenie"/>
      <w:r w:rsidRPr="00C92B5F">
        <w:rPr>
          <w:rFonts w:ascii="Times New Roman" w:hAnsi="Times New Roman" w:cs="Times New Roman"/>
          <w:i/>
          <w:sz w:val="24"/>
          <w:szCs w:val="24"/>
          <w:lang w:val="sk-SK"/>
        </w:rPr>
        <w:t xml:space="preserve">(3) </w:t>
      </w:r>
      <w:bookmarkEnd w:id="2303"/>
      <w:r w:rsidRPr="00C92B5F">
        <w:rPr>
          <w:rFonts w:ascii="Times New Roman" w:hAnsi="Times New Roman" w:cs="Times New Roman"/>
          <w:i/>
          <w:sz w:val="24"/>
          <w:szCs w:val="24"/>
          <w:lang w:val="sk-SK"/>
        </w:rPr>
        <w:t>Konania začaté a právoplatne neskončené pred 1. januárom 2006 sa procesne dokončia podľa tohto zákona a osobitného zákona.9</w:t>
      </w:r>
      <w:bookmarkStart w:id="2304" w:name="paragraf-87a.odsek-3.text"/>
      <w:r w:rsidRPr="00C92B5F">
        <w:rPr>
          <w:rFonts w:ascii="Times New Roman" w:hAnsi="Times New Roman" w:cs="Times New Roman"/>
          <w:i/>
          <w:sz w:val="24"/>
          <w:szCs w:val="24"/>
          <w:lang w:val="sk-SK"/>
        </w:rPr>
        <w:t xml:space="preserve">) Právne účinky úkonov, ktoré v konaní nastali pred 1. januárom 2006, zostávajú zachované. </w:t>
      </w:r>
      <w:bookmarkEnd w:id="2304"/>
    </w:p>
    <w:p w:rsidR="00674784" w:rsidRPr="00C92B5F" w:rsidRDefault="00492111" w:rsidP="005B6404">
      <w:pPr>
        <w:spacing w:before="225" w:after="225" w:line="240" w:lineRule="auto"/>
        <w:ind w:left="420"/>
        <w:rPr>
          <w:rFonts w:ascii="Times New Roman" w:hAnsi="Times New Roman" w:cs="Times New Roman"/>
          <w:sz w:val="24"/>
          <w:szCs w:val="24"/>
          <w:lang w:val="sk-SK"/>
        </w:rPr>
      </w:pPr>
      <w:bookmarkStart w:id="2305" w:name="paragraf-87a.odsek-4"/>
      <w:bookmarkEnd w:id="2302"/>
      <w:r w:rsidRPr="00C92B5F">
        <w:rPr>
          <w:rFonts w:ascii="Times New Roman" w:hAnsi="Times New Roman" w:cs="Times New Roman"/>
          <w:i/>
          <w:sz w:val="24"/>
          <w:szCs w:val="24"/>
          <w:lang w:val="sk-SK"/>
        </w:rPr>
        <w:t xml:space="preserve"> </w:t>
      </w:r>
      <w:bookmarkStart w:id="2306" w:name="paragraf-87a.odsek-4.oznacenie"/>
      <w:r w:rsidRPr="00C92B5F">
        <w:rPr>
          <w:rFonts w:ascii="Times New Roman" w:hAnsi="Times New Roman" w:cs="Times New Roman"/>
          <w:i/>
          <w:sz w:val="24"/>
          <w:szCs w:val="24"/>
          <w:lang w:val="sk-SK"/>
        </w:rPr>
        <w:t xml:space="preserve">(4) </w:t>
      </w:r>
      <w:bookmarkEnd w:id="2306"/>
      <w:r w:rsidRPr="00C92B5F">
        <w:rPr>
          <w:rFonts w:ascii="Times New Roman" w:hAnsi="Times New Roman" w:cs="Times New Roman"/>
          <w:i/>
          <w:sz w:val="24"/>
          <w:szCs w:val="24"/>
          <w:lang w:val="sk-SK"/>
        </w:rPr>
        <w:t>Dohľad na mieste začatý a neskončený pred 1. januárom 2006 sa dokončí podľa tohto zákona a osobitného zákona.9</w:t>
      </w:r>
      <w:bookmarkStart w:id="2307" w:name="paragraf-87a.odsek-4.text"/>
      <w:r w:rsidRPr="00C92B5F">
        <w:rPr>
          <w:rFonts w:ascii="Times New Roman" w:hAnsi="Times New Roman" w:cs="Times New Roman"/>
          <w:i/>
          <w:sz w:val="24"/>
          <w:szCs w:val="24"/>
          <w:lang w:val="sk-SK"/>
        </w:rPr>
        <w:t xml:space="preserve">) Právne účinky úkonov, ktoré pri dohľade na mieste nastali pred 1. januárom 2006, zostávajú zachované.“. </w:t>
      </w:r>
      <w:bookmarkEnd w:id="2307"/>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08" w:name="predpis.clanok-16.bod-8.text2.citat"/>
      <w:bookmarkEnd w:id="2294"/>
      <w:bookmarkEnd w:id="2305"/>
      <w:bookmarkEnd w:id="2308"/>
    </w:p>
    <w:bookmarkEnd w:id="2254"/>
    <w:bookmarkEnd w:id="2288"/>
    <w:bookmarkEnd w:id="2291"/>
    <w:bookmarkEnd w:id="2292"/>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09" w:name="predpis.clanok-17.oznacenie"/>
      <w:bookmarkStart w:id="2310" w:name="predpis.clanok-17"/>
      <w:r w:rsidRPr="00C92B5F">
        <w:rPr>
          <w:rFonts w:ascii="Times New Roman" w:hAnsi="Times New Roman" w:cs="Times New Roman"/>
          <w:sz w:val="24"/>
          <w:szCs w:val="24"/>
          <w:lang w:val="sk-SK"/>
        </w:rPr>
        <w:t xml:space="preserve"> Čl. XVII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11" w:name="predpis.clanok-17.odsek-1"/>
      <w:bookmarkEnd w:id="2309"/>
      <w:r w:rsidRPr="00C92B5F">
        <w:rPr>
          <w:rFonts w:ascii="Times New Roman" w:hAnsi="Times New Roman" w:cs="Times New Roman"/>
          <w:sz w:val="24"/>
          <w:szCs w:val="24"/>
          <w:lang w:val="sk-SK"/>
        </w:rPr>
        <w:t xml:space="preserve"> </w:t>
      </w:r>
      <w:bookmarkStart w:id="2312" w:name="predpis.clanok-17.odsek-1.oznacenie"/>
      <w:bookmarkEnd w:id="2312"/>
      <w:r w:rsidRPr="00C92B5F">
        <w:rPr>
          <w:rFonts w:ascii="Times New Roman" w:hAnsi="Times New Roman" w:cs="Times New Roman"/>
          <w:sz w:val="24"/>
          <w:szCs w:val="24"/>
          <w:lang w:val="sk-SK"/>
        </w:rPr>
        <w:t xml:space="preserve">Zákon č. </w:t>
      </w:r>
      <w:hyperlink r:id="rId18">
        <w:r w:rsidRPr="00C92B5F">
          <w:rPr>
            <w:rFonts w:ascii="Times New Roman" w:hAnsi="Times New Roman" w:cs="Times New Roman"/>
            <w:sz w:val="24"/>
            <w:szCs w:val="24"/>
            <w:u w:val="single"/>
            <w:lang w:val="sk-SK"/>
          </w:rPr>
          <w:t>523/2004 Z. z.</w:t>
        </w:r>
      </w:hyperlink>
      <w:bookmarkStart w:id="2313" w:name="predpis.clanok-17.odsek-1.text"/>
      <w:r w:rsidRPr="00C92B5F">
        <w:rPr>
          <w:rFonts w:ascii="Times New Roman" w:hAnsi="Times New Roman" w:cs="Times New Roman"/>
          <w:sz w:val="24"/>
          <w:szCs w:val="24"/>
          <w:lang w:val="sk-SK"/>
        </w:rPr>
        <w:t xml:space="preserve"> o rozpočtových pravidlách verejnej správy a o zmene a doplnení niektorých zákonov sa dopĺňa takto: </w:t>
      </w:r>
      <w:bookmarkEnd w:id="2313"/>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14" w:name="predpis.clanok-17.bod"/>
      <w:bookmarkEnd w:id="2311"/>
      <w:r w:rsidRPr="00C92B5F">
        <w:rPr>
          <w:rFonts w:ascii="Times New Roman" w:hAnsi="Times New Roman" w:cs="Times New Roman"/>
          <w:sz w:val="24"/>
          <w:szCs w:val="24"/>
          <w:lang w:val="sk-SK"/>
        </w:rPr>
        <w:t xml:space="preserve"> </w:t>
      </w:r>
      <w:bookmarkStart w:id="2315" w:name="predpis.clanok-17.bod.oznacenie"/>
      <w:bookmarkStart w:id="2316" w:name="predpis.clanok-17.bod.text"/>
      <w:bookmarkEnd w:id="2315"/>
      <w:r w:rsidRPr="00C92B5F">
        <w:rPr>
          <w:rFonts w:ascii="Times New Roman" w:hAnsi="Times New Roman" w:cs="Times New Roman"/>
          <w:sz w:val="24"/>
          <w:szCs w:val="24"/>
          <w:lang w:val="sk-SK"/>
        </w:rPr>
        <w:t xml:space="preserve">V § 9 ods. 3 sa za slová „daňových príjmov" vkladajú slová „a príjmov spojených so správou štátneho dlhu" a za slová „výdavky štátneho rozpočtu" sa vkladajú slová „vrátane výdavkov spojených so správou štátneho dlhu". </w:t>
      </w:r>
      <w:bookmarkEnd w:id="2316"/>
    </w:p>
    <w:bookmarkEnd w:id="2310"/>
    <w:bookmarkEnd w:id="2314"/>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17" w:name="predpis.clanok-18.oznacenie"/>
      <w:bookmarkStart w:id="2318" w:name="predpis.clanok-18"/>
      <w:r w:rsidRPr="00C92B5F">
        <w:rPr>
          <w:rFonts w:ascii="Times New Roman" w:hAnsi="Times New Roman" w:cs="Times New Roman"/>
          <w:sz w:val="24"/>
          <w:szCs w:val="24"/>
          <w:lang w:val="sk-SK"/>
        </w:rPr>
        <w:t xml:space="preserve"> Čl. XVIII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19" w:name="predpis.clanok-18.odsek-1"/>
      <w:bookmarkEnd w:id="2317"/>
      <w:r w:rsidRPr="00C92B5F">
        <w:rPr>
          <w:rFonts w:ascii="Times New Roman" w:hAnsi="Times New Roman" w:cs="Times New Roman"/>
          <w:sz w:val="24"/>
          <w:szCs w:val="24"/>
          <w:lang w:val="sk-SK"/>
        </w:rPr>
        <w:t xml:space="preserve"> </w:t>
      </w:r>
      <w:bookmarkStart w:id="2320" w:name="predpis.clanok-18.odsek-1.oznacenie"/>
      <w:bookmarkEnd w:id="2320"/>
      <w:r w:rsidRPr="00C92B5F">
        <w:rPr>
          <w:rFonts w:ascii="Times New Roman" w:hAnsi="Times New Roman" w:cs="Times New Roman"/>
          <w:sz w:val="24"/>
          <w:szCs w:val="24"/>
          <w:lang w:val="sk-SK"/>
        </w:rPr>
        <w:t xml:space="preserve">Zákon č. </w:t>
      </w:r>
      <w:hyperlink r:id="rId19">
        <w:r w:rsidRPr="00C92B5F">
          <w:rPr>
            <w:rFonts w:ascii="Times New Roman" w:hAnsi="Times New Roman" w:cs="Times New Roman"/>
            <w:sz w:val="24"/>
            <w:szCs w:val="24"/>
            <w:u w:val="single"/>
            <w:lang w:val="sk-SK"/>
          </w:rPr>
          <w:t>291/2002 Z. z.</w:t>
        </w:r>
      </w:hyperlink>
      <w:bookmarkStart w:id="2321" w:name="predpis.clanok-18.odsek-1.text"/>
      <w:r w:rsidRPr="00C92B5F">
        <w:rPr>
          <w:rFonts w:ascii="Times New Roman" w:hAnsi="Times New Roman" w:cs="Times New Roman"/>
          <w:sz w:val="24"/>
          <w:szCs w:val="24"/>
          <w:lang w:val="sk-SK"/>
        </w:rPr>
        <w:t xml:space="preserve"> o Štátnej pokladnici a o zmene a doplnení niektorých zákonov v znení zákona č. 386/2002 Z. z., zákona č. 428/2002 Z. z., zákona č. 523/2004 Z. z. a zákona č. 581/2004 Z. z. sa mení a dopĺňa takto: </w:t>
      </w:r>
      <w:bookmarkEnd w:id="232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22" w:name="predpis.clanok-18.bod-1"/>
      <w:bookmarkEnd w:id="2319"/>
      <w:r w:rsidRPr="00C92B5F">
        <w:rPr>
          <w:rFonts w:ascii="Times New Roman" w:hAnsi="Times New Roman" w:cs="Times New Roman"/>
          <w:sz w:val="24"/>
          <w:szCs w:val="24"/>
          <w:lang w:val="sk-SK"/>
        </w:rPr>
        <w:t xml:space="preserve"> </w:t>
      </w:r>
      <w:bookmarkStart w:id="2323" w:name="predpis.clanok-18.bod-1.oznacenie"/>
      <w:r w:rsidRPr="00C92B5F">
        <w:rPr>
          <w:rFonts w:ascii="Times New Roman" w:hAnsi="Times New Roman" w:cs="Times New Roman"/>
          <w:sz w:val="24"/>
          <w:szCs w:val="24"/>
          <w:lang w:val="sk-SK"/>
        </w:rPr>
        <w:t xml:space="preserve">1. </w:t>
      </w:r>
      <w:bookmarkStart w:id="2324" w:name="predpis.clanok-18.bod-1.text"/>
      <w:bookmarkEnd w:id="2323"/>
      <w:r w:rsidRPr="00C92B5F">
        <w:rPr>
          <w:rFonts w:ascii="Times New Roman" w:hAnsi="Times New Roman" w:cs="Times New Roman"/>
          <w:sz w:val="24"/>
          <w:szCs w:val="24"/>
          <w:lang w:val="sk-SK"/>
        </w:rPr>
        <w:t xml:space="preserve">V § 2 sa odsek 2 dopĺňa písmenom l), ktoré znie: </w:t>
      </w:r>
      <w:bookmarkEnd w:id="2324"/>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25" w:name="predpis.clanok-18.bod-1.text2.blokTextu"/>
      <w:bookmarkStart w:id="2326" w:name="predpis.clanok-18.bod-1.text2"/>
    </w:p>
    <w:p w:rsidR="00674784" w:rsidRPr="00C92B5F" w:rsidRDefault="00492111" w:rsidP="005B6404">
      <w:pPr>
        <w:spacing w:after="0" w:line="240" w:lineRule="auto"/>
        <w:ind w:left="345"/>
        <w:rPr>
          <w:rFonts w:ascii="Times New Roman" w:hAnsi="Times New Roman" w:cs="Times New Roman"/>
          <w:sz w:val="24"/>
          <w:szCs w:val="24"/>
          <w:lang w:val="sk-SK"/>
        </w:rPr>
      </w:pPr>
      <w:bookmarkStart w:id="2327" w:name="predpis.clanok-18.bod-1.text2.citat.pism"/>
      <w:r w:rsidRPr="00C92B5F">
        <w:rPr>
          <w:rFonts w:ascii="Times New Roman" w:hAnsi="Times New Roman" w:cs="Times New Roman"/>
          <w:i/>
          <w:sz w:val="24"/>
          <w:szCs w:val="24"/>
          <w:lang w:val="sk-SK"/>
        </w:rPr>
        <w:t xml:space="preserve"> „l) subjekt verejnej správy,1) ktorý nie je uvedený v písmenách a) až j), na základe písomnej dohody so Štátnou pokladnicou uzavretou po predchádzajúcom písomnom súhlase ministerstva; v dohode možno tiež 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zákona rovnako.“. </w:t>
      </w:r>
    </w:p>
    <w:p w:rsidR="00674784" w:rsidRPr="00C92B5F" w:rsidRDefault="00674784" w:rsidP="005B6404">
      <w:pPr>
        <w:spacing w:after="0" w:line="240" w:lineRule="auto"/>
        <w:ind w:left="270"/>
        <w:rPr>
          <w:rFonts w:ascii="Times New Roman" w:hAnsi="Times New Roman" w:cs="Times New Roman"/>
          <w:sz w:val="24"/>
          <w:szCs w:val="24"/>
          <w:lang w:val="sk-SK"/>
        </w:rPr>
      </w:pPr>
      <w:bookmarkStart w:id="2328" w:name="predpis.clanok-18.bod-1.text2.citat"/>
      <w:bookmarkEnd w:id="2327"/>
      <w:bookmarkEnd w:id="232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29" w:name="predpis.clanok-18.bod-2"/>
      <w:bookmarkEnd w:id="2322"/>
      <w:bookmarkEnd w:id="2325"/>
      <w:bookmarkEnd w:id="2326"/>
      <w:r w:rsidRPr="00C92B5F">
        <w:rPr>
          <w:rFonts w:ascii="Times New Roman" w:hAnsi="Times New Roman" w:cs="Times New Roman"/>
          <w:sz w:val="24"/>
          <w:szCs w:val="24"/>
          <w:lang w:val="sk-SK"/>
        </w:rPr>
        <w:t xml:space="preserve"> </w:t>
      </w:r>
      <w:bookmarkStart w:id="2330" w:name="predpis.clanok-18.bod-2.oznacenie"/>
      <w:r w:rsidRPr="00C92B5F">
        <w:rPr>
          <w:rFonts w:ascii="Times New Roman" w:hAnsi="Times New Roman" w:cs="Times New Roman"/>
          <w:sz w:val="24"/>
          <w:szCs w:val="24"/>
          <w:lang w:val="sk-SK"/>
        </w:rPr>
        <w:t xml:space="preserve">2. </w:t>
      </w:r>
      <w:bookmarkStart w:id="2331" w:name="predpis.clanok-18.bod-2.text"/>
      <w:bookmarkEnd w:id="2330"/>
      <w:r w:rsidRPr="00C92B5F">
        <w:rPr>
          <w:rFonts w:ascii="Times New Roman" w:hAnsi="Times New Roman" w:cs="Times New Roman"/>
          <w:sz w:val="24"/>
          <w:szCs w:val="24"/>
          <w:lang w:val="sk-SK"/>
        </w:rPr>
        <w:t xml:space="preserve">V § 7 ods. 1 sa za slovom „republiky" nahrádza slovo „a" čiarkou a na konci sa pripájajú tieto slová: „a klienta uvedeného v § 2 ods. 2 písm. l)". </w:t>
      </w:r>
      <w:bookmarkEnd w:id="233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2" w:name="predpis.clanok-18.bod-3"/>
      <w:bookmarkEnd w:id="2329"/>
      <w:r w:rsidRPr="00C92B5F">
        <w:rPr>
          <w:rFonts w:ascii="Times New Roman" w:hAnsi="Times New Roman" w:cs="Times New Roman"/>
          <w:sz w:val="24"/>
          <w:szCs w:val="24"/>
          <w:lang w:val="sk-SK"/>
        </w:rPr>
        <w:lastRenderedPageBreak/>
        <w:t xml:space="preserve"> </w:t>
      </w:r>
      <w:bookmarkStart w:id="2333" w:name="predpis.clanok-18.bod-3.oznacenie"/>
      <w:r w:rsidRPr="00C92B5F">
        <w:rPr>
          <w:rFonts w:ascii="Times New Roman" w:hAnsi="Times New Roman" w:cs="Times New Roman"/>
          <w:sz w:val="24"/>
          <w:szCs w:val="24"/>
          <w:lang w:val="sk-SK"/>
        </w:rPr>
        <w:t xml:space="preserve">3. </w:t>
      </w:r>
      <w:bookmarkStart w:id="2334" w:name="predpis.clanok-18.bod-3.text"/>
      <w:bookmarkEnd w:id="2333"/>
      <w:r w:rsidRPr="00C92B5F">
        <w:rPr>
          <w:rFonts w:ascii="Times New Roman" w:hAnsi="Times New Roman" w:cs="Times New Roman"/>
          <w:sz w:val="24"/>
          <w:szCs w:val="24"/>
          <w:lang w:val="sk-SK"/>
        </w:rPr>
        <w:t xml:space="preserve">V § 7 ods. 4 písm. b) sa na konci pripájajú tieto slová: „alebo rozpočet podľa platnej rozpočtovej klasifikácie, ak sa tak vyšší územný celok dohodne so Štátnou pokladnicou po predchádzajúcom písomnom súhlase ministerstva". </w:t>
      </w:r>
      <w:bookmarkEnd w:id="233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5" w:name="predpis.clanok-18.bod-4"/>
      <w:bookmarkEnd w:id="2332"/>
      <w:r w:rsidRPr="00C92B5F">
        <w:rPr>
          <w:rFonts w:ascii="Times New Roman" w:hAnsi="Times New Roman" w:cs="Times New Roman"/>
          <w:sz w:val="24"/>
          <w:szCs w:val="24"/>
          <w:lang w:val="sk-SK"/>
        </w:rPr>
        <w:t xml:space="preserve"> </w:t>
      </w:r>
      <w:bookmarkStart w:id="2336" w:name="predpis.clanok-18.bod-4.oznacenie"/>
      <w:r w:rsidRPr="00C92B5F">
        <w:rPr>
          <w:rFonts w:ascii="Times New Roman" w:hAnsi="Times New Roman" w:cs="Times New Roman"/>
          <w:sz w:val="24"/>
          <w:szCs w:val="24"/>
          <w:lang w:val="sk-SK"/>
        </w:rPr>
        <w:t xml:space="preserve">4. </w:t>
      </w:r>
      <w:bookmarkStart w:id="2337" w:name="predpis.clanok-18.bod-4.text"/>
      <w:bookmarkEnd w:id="2336"/>
      <w:r w:rsidRPr="00C92B5F">
        <w:rPr>
          <w:rFonts w:ascii="Times New Roman" w:hAnsi="Times New Roman" w:cs="Times New Roman"/>
          <w:sz w:val="24"/>
          <w:szCs w:val="24"/>
          <w:lang w:val="sk-SK"/>
        </w:rPr>
        <w:t xml:space="preserve">V § 8 ods. 1 sa na konci pripája táto veta: „Podľa odsekov 2 až 15 postupuje aj klient uvedený v § 2 ods. 2 písm. l), ak sa tak určilo v dohode so Štátnou pokladnicou.". </w:t>
      </w:r>
      <w:bookmarkEnd w:id="2337"/>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38" w:name="predpis.clanok-18.bod-5"/>
      <w:bookmarkEnd w:id="2335"/>
      <w:r w:rsidRPr="00C92B5F">
        <w:rPr>
          <w:rFonts w:ascii="Times New Roman" w:hAnsi="Times New Roman" w:cs="Times New Roman"/>
          <w:sz w:val="24"/>
          <w:szCs w:val="24"/>
          <w:lang w:val="sk-SK"/>
        </w:rPr>
        <w:t xml:space="preserve"> </w:t>
      </w:r>
      <w:bookmarkStart w:id="2339" w:name="predpis.clanok-18.bod-5.oznacenie"/>
      <w:r w:rsidRPr="00C92B5F">
        <w:rPr>
          <w:rFonts w:ascii="Times New Roman" w:hAnsi="Times New Roman" w:cs="Times New Roman"/>
          <w:sz w:val="24"/>
          <w:szCs w:val="24"/>
          <w:lang w:val="sk-SK"/>
        </w:rPr>
        <w:t xml:space="preserve">5. </w:t>
      </w:r>
      <w:bookmarkEnd w:id="2339"/>
      <w:r w:rsidRPr="00C92B5F">
        <w:rPr>
          <w:rFonts w:ascii="Times New Roman" w:hAnsi="Times New Roman" w:cs="Times New Roman"/>
          <w:sz w:val="24"/>
          <w:szCs w:val="24"/>
          <w:lang w:val="sk-SK"/>
        </w:rPr>
        <w:t>V § 9 ods. 1 sa na konci pripája táto veta: „Podľa odsekov 2 až 10 postupuje aj klient uvedený v § 2 ods. 2 písm. l), ak sa tak určilo v dohode so Štátnou pokladnicou.1</w:t>
      </w:r>
      <w:bookmarkStart w:id="2340" w:name="predpis.clanok-18.bod-5.text"/>
      <w:r w:rsidRPr="00C92B5F">
        <w:rPr>
          <w:rFonts w:ascii="Times New Roman" w:hAnsi="Times New Roman" w:cs="Times New Roman"/>
          <w:sz w:val="24"/>
          <w:szCs w:val="24"/>
          <w:lang w:val="sk-SK"/>
        </w:rPr>
        <w:t xml:space="preserve">)". </w:t>
      </w:r>
      <w:bookmarkEnd w:id="2340"/>
    </w:p>
    <w:bookmarkEnd w:id="2318"/>
    <w:bookmarkEnd w:id="233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41" w:name="predpis.clanok-19.oznacenie"/>
      <w:bookmarkStart w:id="2342" w:name="predpis.clanok-19"/>
      <w:r w:rsidRPr="00C92B5F">
        <w:rPr>
          <w:rFonts w:ascii="Times New Roman" w:hAnsi="Times New Roman" w:cs="Times New Roman"/>
          <w:sz w:val="24"/>
          <w:szCs w:val="24"/>
          <w:lang w:val="sk-SK"/>
        </w:rPr>
        <w:t xml:space="preserve"> Čl. XIX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43" w:name="predpis.clanok-19.odsek-1"/>
      <w:bookmarkEnd w:id="2341"/>
      <w:r w:rsidRPr="00C92B5F">
        <w:rPr>
          <w:rFonts w:ascii="Times New Roman" w:hAnsi="Times New Roman" w:cs="Times New Roman"/>
          <w:sz w:val="24"/>
          <w:szCs w:val="24"/>
          <w:lang w:val="sk-SK"/>
        </w:rPr>
        <w:t xml:space="preserve"> </w:t>
      </w:r>
      <w:bookmarkStart w:id="2344" w:name="predpis.clanok-19.odsek-1.oznacenie"/>
      <w:bookmarkEnd w:id="2344"/>
      <w:r w:rsidRPr="00C92B5F">
        <w:rPr>
          <w:rFonts w:ascii="Times New Roman" w:hAnsi="Times New Roman" w:cs="Times New Roman"/>
          <w:sz w:val="24"/>
          <w:szCs w:val="24"/>
          <w:lang w:val="sk-SK"/>
        </w:rPr>
        <w:t xml:space="preserve">Zákon č. </w:t>
      </w:r>
      <w:hyperlink r:id="rId20">
        <w:r w:rsidRPr="00C92B5F">
          <w:rPr>
            <w:rFonts w:ascii="Times New Roman" w:hAnsi="Times New Roman" w:cs="Times New Roman"/>
            <w:sz w:val="24"/>
            <w:szCs w:val="24"/>
            <w:u w:val="single"/>
            <w:lang w:val="sk-SK"/>
          </w:rPr>
          <w:t>639/2004</w:t>
        </w:r>
      </w:hyperlink>
      <w:bookmarkStart w:id="2345" w:name="predpis.clanok-19.odsek-1.text"/>
      <w:r w:rsidRPr="00C92B5F">
        <w:rPr>
          <w:rFonts w:ascii="Times New Roman" w:hAnsi="Times New Roman" w:cs="Times New Roman"/>
          <w:sz w:val="24"/>
          <w:szCs w:val="24"/>
          <w:lang w:val="sk-SK"/>
        </w:rPr>
        <w:t xml:space="preserve"> o Národnej diaľničnej spoločnosti a o zmene a doplnení zákona č. 135/1961 Zb. o pozemných komunikáciách (cestný zákon) v znení neskorších predpisov sa mení takto: </w:t>
      </w:r>
      <w:bookmarkEnd w:id="234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46" w:name="predpis.clanok-19.bod"/>
      <w:bookmarkEnd w:id="2343"/>
      <w:r w:rsidRPr="00C92B5F">
        <w:rPr>
          <w:rFonts w:ascii="Times New Roman" w:hAnsi="Times New Roman" w:cs="Times New Roman"/>
          <w:sz w:val="24"/>
          <w:szCs w:val="24"/>
          <w:lang w:val="sk-SK"/>
        </w:rPr>
        <w:t xml:space="preserve"> </w:t>
      </w:r>
      <w:bookmarkStart w:id="2347" w:name="predpis.clanok-19.bod.oznacenie"/>
      <w:bookmarkEnd w:id="2347"/>
      <w:r w:rsidRPr="00C92B5F">
        <w:rPr>
          <w:rFonts w:ascii="Times New Roman" w:hAnsi="Times New Roman" w:cs="Times New Roman"/>
          <w:sz w:val="24"/>
          <w:szCs w:val="24"/>
          <w:lang w:val="sk-SK"/>
        </w:rPr>
        <w:t>V § 8 ods. 2 sa za slovami „infraštruktúrneho majetku" vypúšťa čiarka, slová „štátnej pomoci12</w:t>
      </w:r>
      <w:bookmarkStart w:id="2348" w:name="predpis.clanok-19.bod.text"/>
      <w:r w:rsidRPr="00C92B5F">
        <w:rPr>
          <w:rFonts w:ascii="Times New Roman" w:hAnsi="Times New Roman" w:cs="Times New Roman"/>
          <w:sz w:val="24"/>
          <w:szCs w:val="24"/>
          <w:lang w:val="sk-SK"/>
        </w:rPr>
        <w:t xml:space="preserve">)" sa nahrádzajú slovami „a dotácie určené zákonom o štátnom rozpočte na príslušný rozpočtový rok" a vypúšťa sa poznámka pod čiarou k odkazu 12. </w:t>
      </w:r>
      <w:bookmarkEnd w:id="2348"/>
    </w:p>
    <w:bookmarkEnd w:id="2342"/>
    <w:bookmarkEnd w:id="2346"/>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49" w:name="predpis.clanok-20.oznacenie"/>
      <w:bookmarkStart w:id="2350" w:name="predpis.clanok-20"/>
      <w:r w:rsidRPr="00C92B5F">
        <w:rPr>
          <w:rFonts w:ascii="Times New Roman" w:hAnsi="Times New Roman" w:cs="Times New Roman"/>
          <w:sz w:val="24"/>
          <w:szCs w:val="24"/>
          <w:lang w:val="sk-SK"/>
        </w:rPr>
        <w:t xml:space="preserve"> Čl. XX </w:t>
      </w:r>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51" w:name="predpis.clanok-20.odsek-1"/>
      <w:bookmarkEnd w:id="2349"/>
      <w:r w:rsidRPr="00C92B5F">
        <w:rPr>
          <w:rFonts w:ascii="Times New Roman" w:hAnsi="Times New Roman" w:cs="Times New Roman"/>
          <w:sz w:val="24"/>
          <w:szCs w:val="24"/>
          <w:lang w:val="sk-SK"/>
        </w:rPr>
        <w:t xml:space="preserve"> </w:t>
      </w:r>
      <w:bookmarkStart w:id="2352" w:name="predpis.clanok-20.odsek-1.oznacenie"/>
      <w:bookmarkEnd w:id="2352"/>
      <w:r w:rsidRPr="00C92B5F">
        <w:rPr>
          <w:rFonts w:ascii="Times New Roman" w:hAnsi="Times New Roman" w:cs="Times New Roman"/>
          <w:sz w:val="24"/>
          <w:szCs w:val="24"/>
          <w:lang w:val="sk-SK"/>
        </w:rPr>
        <w:t xml:space="preserve">Zákon č. </w:t>
      </w:r>
      <w:hyperlink r:id="rId21">
        <w:r w:rsidRPr="00C92B5F">
          <w:rPr>
            <w:rFonts w:ascii="Times New Roman" w:hAnsi="Times New Roman" w:cs="Times New Roman"/>
            <w:sz w:val="24"/>
            <w:szCs w:val="24"/>
            <w:u w:val="single"/>
            <w:lang w:val="sk-SK"/>
          </w:rPr>
          <w:t>582/2004 Z. z.</w:t>
        </w:r>
      </w:hyperlink>
      <w:bookmarkStart w:id="2353" w:name="predpis.clanok-20.odsek-1.text"/>
      <w:r w:rsidRPr="00C92B5F">
        <w:rPr>
          <w:rFonts w:ascii="Times New Roman" w:hAnsi="Times New Roman" w:cs="Times New Roman"/>
          <w:sz w:val="24"/>
          <w:szCs w:val="24"/>
          <w:lang w:val="sk-SK"/>
        </w:rPr>
        <w:t xml:space="preserve"> o miestnych daniach a miestnom poplatku za komunálne odpady a drobné stavebné odpady sa dopĺňa takto: </w:t>
      </w:r>
      <w:bookmarkEnd w:id="2353"/>
    </w:p>
    <w:p w:rsidR="00674784" w:rsidRPr="00C92B5F" w:rsidRDefault="00492111" w:rsidP="005B6404">
      <w:pPr>
        <w:spacing w:after="0" w:line="240" w:lineRule="auto"/>
        <w:ind w:left="345"/>
        <w:rPr>
          <w:rFonts w:ascii="Times New Roman" w:hAnsi="Times New Roman" w:cs="Times New Roman"/>
          <w:sz w:val="24"/>
          <w:szCs w:val="24"/>
          <w:lang w:val="sk-SK"/>
        </w:rPr>
      </w:pPr>
      <w:bookmarkStart w:id="2354" w:name="predpis.clanok-20.odsek-1.bod"/>
      <w:r w:rsidRPr="00C92B5F">
        <w:rPr>
          <w:rFonts w:ascii="Times New Roman" w:hAnsi="Times New Roman" w:cs="Times New Roman"/>
          <w:sz w:val="24"/>
          <w:szCs w:val="24"/>
          <w:lang w:val="sk-SK"/>
        </w:rPr>
        <w:t xml:space="preserve"> </w:t>
      </w:r>
      <w:bookmarkStart w:id="2355" w:name="predpis.clanok-20.odsek-1.bod.oznacenie"/>
      <w:bookmarkStart w:id="2356" w:name="predpis.clanok-20.odsek-1.bod.text"/>
      <w:bookmarkEnd w:id="2355"/>
      <w:r w:rsidRPr="00C92B5F">
        <w:rPr>
          <w:rFonts w:ascii="Times New Roman" w:hAnsi="Times New Roman" w:cs="Times New Roman"/>
          <w:sz w:val="24"/>
          <w:szCs w:val="24"/>
          <w:lang w:val="sk-SK"/>
        </w:rPr>
        <w:t xml:space="preserve">§ 104 sa dopĺňa odsekom 10, ktorý znie: </w:t>
      </w:r>
      <w:bookmarkEnd w:id="2356"/>
    </w:p>
    <w:p w:rsidR="00674784" w:rsidRPr="00C92B5F" w:rsidRDefault="00674784" w:rsidP="005B6404">
      <w:pPr>
        <w:spacing w:after="0" w:line="240" w:lineRule="auto"/>
        <w:ind w:left="345"/>
        <w:rPr>
          <w:rFonts w:ascii="Times New Roman" w:hAnsi="Times New Roman" w:cs="Times New Roman"/>
          <w:sz w:val="24"/>
          <w:szCs w:val="24"/>
          <w:lang w:val="sk-SK"/>
        </w:rPr>
      </w:pPr>
      <w:bookmarkStart w:id="2357" w:name="predpis.clanok-20.odsek-1.bod.text2.blok"/>
      <w:bookmarkStart w:id="2358" w:name="predpis.clanok-20.odsek-1.bod.text2"/>
    </w:p>
    <w:p w:rsidR="00674784" w:rsidRPr="00C92B5F" w:rsidRDefault="00492111" w:rsidP="005B6404">
      <w:pPr>
        <w:spacing w:before="225" w:after="225" w:line="240" w:lineRule="auto"/>
        <w:ind w:left="420"/>
        <w:rPr>
          <w:rFonts w:ascii="Times New Roman" w:hAnsi="Times New Roman" w:cs="Times New Roman"/>
          <w:sz w:val="24"/>
          <w:szCs w:val="24"/>
          <w:lang w:val="sk-SK"/>
        </w:rPr>
      </w:pPr>
      <w:r w:rsidRPr="00C92B5F">
        <w:rPr>
          <w:rFonts w:ascii="Times New Roman" w:hAnsi="Times New Roman" w:cs="Times New Roman"/>
          <w:i/>
          <w:sz w:val="24"/>
          <w:szCs w:val="24"/>
          <w:lang w:val="sk-SK"/>
        </w:rPr>
        <w:t xml:space="preserve"> „(10) Ak k 1. januáru 2005 vyšší územný celok zavedie daň z motorových vozidiel, za vozidlá, ktoré sú predmetom dane a ktoré sú k 1. januáru 2005 evidované v územnom obvode tohto vyššieho územného celku, podá daňové priznanie do 31. januára 2005 a zaplatí daň v lehotách a za podmienok uvedených v § 91 fyzická osoba alebo právnická osoba, ktorá je daňovníkom podľa § 85.“. </w:t>
      </w:r>
    </w:p>
    <w:p w:rsidR="00674784" w:rsidRPr="00C92B5F" w:rsidRDefault="00674784" w:rsidP="005B6404">
      <w:pPr>
        <w:spacing w:after="0" w:line="240" w:lineRule="auto"/>
        <w:ind w:left="345"/>
        <w:rPr>
          <w:rFonts w:ascii="Times New Roman" w:hAnsi="Times New Roman" w:cs="Times New Roman"/>
          <w:sz w:val="24"/>
          <w:szCs w:val="24"/>
          <w:lang w:val="sk-SK"/>
        </w:rPr>
      </w:pPr>
      <w:bookmarkStart w:id="2359" w:name="predpis.clanok-20.odsek-1.bod.text2.cita"/>
      <w:bookmarkEnd w:id="2359"/>
    </w:p>
    <w:bookmarkEnd w:id="2350"/>
    <w:bookmarkEnd w:id="2351"/>
    <w:bookmarkEnd w:id="2354"/>
    <w:bookmarkEnd w:id="2357"/>
    <w:bookmarkEnd w:id="2358"/>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60" w:name="predpis.clanok-21.oznacenie"/>
      <w:bookmarkStart w:id="2361" w:name="predpis.clanok-21"/>
      <w:r w:rsidRPr="00C92B5F">
        <w:rPr>
          <w:rFonts w:ascii="Times New Roman" w:hAnsi="Times New Roman" w:cs="Times New Roman"/>
          <w:sz w:val="24"/>
          <w:szCs w:val="24"/>
          <w:lang w:val="sk-SK"/>
        </w:rPr>
        <w:t xml:space="preserve"> Čl. XXI </w:t>
      </w:r>
    </w:p>
    <w:bookmarkEnd w:id="2360"/>
    <w:p w:rsidR="00674784" w:rsidRPr="00C92B5F" w:rsidRDefault="00492111" w:rsidP="005B6404">
      <w:pPr>
        <w:spacing w:after="0" w:line="240" w:lineRule="auto"/>
        <w:ind w:left="195"/>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w:t>
      </w:r>
      <w:bookmarkStart w:id="2362" w:name="predpis.clanok-21.text"/>
      <w:r w:rsidRPr="00C92B5F">
        <w:rPr>
          <w:rFonts w:ascii="Times New Roman" w:hAnsi="Times New Roman" w:cs="Times New Roman"/>
          <w:sz w:val="24"/>
          <w:szCs w:val="24"/>
          <w:lang w:val="sk-SK"/>
        </w:rPr>
        <w:t xml:space="preserve">Predseda Národnej rady Slovenskej republiky sa splnomocňuje, aby v Zbierke zákonov Slovenskej republiky vyhlásil úplné znenie </w:t>
      </w:r>
      <w:bookmarkEnd w:id="2362"/>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3" w:name="predpis.clanok-21.pismeno-a"/>
      <w:r w:rsidRPr="00C92B5F">
        <w:rPr>
          <w:rFonts w:ascii="Times New Roman" w:hAnsi="Times New Roman" w:cs="Times New Roman"/>
          <w:sz w:val="24"/>
          <w:szCs w:val="24"/>
          <w:lang w:val="sk-SK"/>
        </w:rPr>
        <w:t xml:space="preserve"> </w:t>
      </w:r>
      <w:bookmarkStart w:id="2364" w:name="predpis.clanok-21.pismeno-a.oznacenie"/>
      <w:r w:rsidRPr="00C92B5F">
        <w:rPr>
          <w:rFonts w:ascii="Times New Roman" w:hAnsi="Times New Roman" w:cs="Times New Roman"/>
          <w:sz w:val="24"/>
          <w:szCs w:val="24"/>
          <w:lang w:val="sk-SK"/>
        </w:rPr>
        <w:t xml:space="preserve">a) </w:t>
      </w:r>
      <w:bookmarkEnd w:id="2364"/>
      <w:r w:rsidRPr="00C92B5F">
        <w:rPr>
          <w:rFonts w:ascii="Times New Roman" w:hAnsi="Times New Roman" w:cs="Times New Roman"/>
          <w:sz w:val="24"/>
          <w:szCs w:val="24"/>
          <w:lang w:val="sk-SK"/>
        </w:rPr>
        <w:t xml:space="preserve">zákona </w:t>
      </w:r>
      <w:hyperlink r:id="rId22">
        <w:r w:rsidRPr="00C92B5F">
          <w:rPr>
            <w:rFonts w:ascii="Times New Roman" w:hAnsi="Times New Roman" w:cs="Times New Roman"/>
            <w:sz w:val="24"/>
            <w:szCs w:val="24"/>
            <w:u w:val="single"/>
            <w:lang w:val="sk-SK"/>
          </w:rPr>
          <w:t>č. 510/2002 Z. z.</w:t>
        </w:r>
      </w:hyperlink>
      <w:bookmarkStart w:id="2365" w:name="predpis.clanok-21.pismeno-a.text"/>
      <w:r w:rsidRPr="00C92B5F">
        <w:rPr>
          <w:rFonts w:ascii="Times New Roman" w:hAnsi="Times New Roman" w:cs="Times New Roman"/>
          <w:sz w:val="24"/>
          <w:szCs w:val="24"/>
          <w:lang w:val="sk-SK"/>
        </w:rPr>
        <w:t xml:space="preserve"> o platobnom styku a o zmene a doplnení niektorých zákonov, ako vyplýva zo zmien a doplnení vykonaných zákonom č. 589/2003 Z. z., zákonom č. 604/2003 Z. z., zákonom č. 554/2004 Z. z., zákonom č. 646/2004 Z. z. a týmto zákonom, </w:t>
      </w:r>
      <w:bookmarkEnd w:id="2365"/>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6" w:name="predpis.clanok-21.pismeno-b"/>
      <w:bookmarkEnd w:id="2363"/>
      <w:r w:rsidRPr="00C92B5F">
        <w:rPr>
          <w:rFonts w:ascii="Times New Roman" w:hAnsi="Times New Roman" w:cs="Times New Roman"/>
          <w:sz w:val="24"/>
          <w:szCs w:val="24"/>
          <w:lang w:val="sk-SK"/>
        </w:rPr>
        <w:t xml:space="preserve"> </w:t>
      </w:r>
      <w:bookmarkStart w:id="2367" w:name="predpis.clanok-21.pismeno-b.oznacenie"/>
      <w:r w:rsidRPr="00C92B5F">
        <w:rPr>
          <w:rFonts w:ascii="Times New Roman" w:hAnsi="Times New Roman" w:cs="Times New Roman"/>
          <w:sz w:val="24"/>
          <w:szCs w:val="24"/>
          <w:lang w:val="sk-SK"/>
        </w:rPr>
        <w:t xml:space="preserve">b) </w:t>
      </w:r>
      <w:bookmarkEnd w:id="2367"/>
      <w:r w:rsidRPr="00C92B5F">
        <w:rPr>
          <w:rFonts w:ascii="Times New Roman" w:hAnsi="Times New Roman" w:cs="Times New Roman"/>
          <w:sz w:val="24"/>
          <w:szCs w:val="24"/>
          <w:lang w:val="sk-SK"/>
        </w:rPr>
        <w:t xml:space="preserve">zákona </w:t>
      </w:r>
      <w:hyperlink r:id="rId23">
        <w:r w:rsidRPr="00C92B5F">
          <w:rPr>
            <w:rFonts w:ascii="Times New Roman" w:hAnsi="Times New Roman" w:cs="Times New Roman"/>
            <w:sz w:val="24"/>
            <w:szCs w:val="24"/>
            <w:u w:val="single"/>
            <w:lang w:val="sk-SK"/>
          </w:rPr>
          <w:t>č. 483/2001 Z. z.</w:t>
        </w:r>
      </w:hyperlink>
      <w:bookmarkStart w:id="2368" w:name="predpis.clanok-21.pismeno-b.text"/>
      <w:r w:rsidRPr="00C92B5F">
        <w:rPr>
          <w:rFonts w:ascii="Times New Roman" w:hAnsi="Times New Roman" w:cs="Times New Roman"/>
          <w:sz w:val="24"/>
          <w:szCs w:val="24"/>
          <w:lang w:val="sk-SK"/>
        </w:rPr>
        <w:t xml:space="preserve"> o bankách a o zmene a doplnení niektorých zákonov, ako vyplýva zo zmien a doplnení vykonaných zákonom č. 430/2002 Z. z., zákonom č. 510/2002 Z. z., zákonom č. 165/2003 Z. z., zákonom č. 603/2003 Z. z., zákonom č. 215/2004 Z. z., zákonom č. 554/2004 Z. z. a týmto zákonom, </w:t>
      </w:r>
      <w:bookmarkEnd w:id="2368"/>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69" w:name="predpis.clanok-21.pismeno-c"/>
      <w:bookmarkEnd w:id="2366"/>
      <w:r w:rsidRPr="00C92B5F">
        <w:rPr>
          <w:rFonts w:ascii="Times New Roman" w:hAnsi="Times New Roman" w:cs="Times New Roman"/>
          <w:sz w:val="24"/>
          <w:szCs w:val="24"/>
          <w:lang w:val="sk-SK"/>
        </w:rPr>
        <w:t xml:space="preserve"> </w:t>
      </w:r>
      <w:bookmarkStart w:id="2370" w:name="predpis.clanok-21.pismeno-c.oznacenie"/>
      <w:r w:rsidRPr="00C92B5F">
        <w:rPr>
          <w:rFonts w:ascii="Times New Roman" w:hAnsi="Times New Roman" w:cs="Times New Roman"/>
          <w:sz w:val="24"/>
          <w:szCs w:val="24"/>
          <w:lang w:val="sk-SK"/>
        </w:rPr>
        <w:t xml:space="preserve">c) </w:t>
      </w:r>
      <w:bookmarkEnd w:id="2370"/>
      <w:r w:rsidRPr="00C92B5F">
        <w:rPr>
          <w:rFonts w:ascii="Times New Roman" w:hAnsi="Times New Roman" w:cs="Times New Roman"/>
          <w:sz w:val="24"/>
          <w:szCs w:val="24"/>
          <w:lang w:val="sk-SK"/>
        </w:rPr>
        <w:t xml:space="preserve">zákona Národnej rady Slovenskej republiky </w:t>
      </w:r>
      <w:hyperlink r:id="rId24">
        <w:r w:rsidRPr="00C92B5F">
          <w:rPr>
            <w:rFonts w:ascii="Times New Roman" w:hAnsi="Times New Roman" w:cs="Times New Roman"/>
            <w:sz w:val="24"/>
            <w:szCs w:val="24"/>
            <w:u w:val="single"/>
            <w:lang w:val="sk-SK"/>
          </w:rPr>
          <w:t>č. 566/1992 Zb.</w:t>
        </w:r>
      </w:hyperlink>
      <w:bookmarkStart w:id="2371" w:name="predpis.clanok-21.pismeno-c.text"/>
      <w:r w:rsidRPr="00C92B5F">
        <w:rPr>
          <w:rFonts w:ascii="Times New Roman" w:hAnsi="Times New Roman" w:cs="Times New Roman"/>
          <w:sz w:val="24"/>
          <w:szCs w:val="24"/>
          <w:lang w:val="sk-SK"/>
        </w:rPr>
        <w:t xml:space="preserve"> o Národnej banke Slovenska, ako vyplýva zo zmien a doplnení vykonaných zákonom Národnej rady Slovenskej republiky č. 26/1993 Z. z., zákonom Národnej rady Slovenskej republiky č. 159/1993 Z. z., zákonom Národnej rady Slovenskej republiky č. 249/1994 Z. z., zákonom Národnej rady Slovenskej republiky č. 374/1994 Z. z., zákonom Národnej rady Slovenskej republiky č. 202/1995 Z. z., zákonom Národnej rady Slovenskej republiky č. 118/1996 Z. z., zákonom Národnej rady Slovenskej republiky č. 386/1996 Z. z., zákonom č. 348/1999 Z. z., zákonom č. 149/2001 Z. z., zákonom č. 602/2003 Z. z. a týmto zákonom, </w:t>
      </w:r>
      <w:bookmarkEnd w:id="2371"/>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72" w:name="predpis.clanok-21.pismeno-d"/>
      <w:bookmarkEnd w:id="2369"/>
      <w:r w:rsidRPr="00C92B5F">
        <w:rPr>
          <w:rFonts w:ascii="Times New Roman" w:hAnsi="Times New Roman" w:cs="Times New Roman"/>
          <w:sz w:val="24"/>
          <w:szCs w:val="24"/>
          <w:lang w:val="sk-SK"/>
        </w:rPr>
        <w:lastRenderedPageBreak/>
        <w:t xml:space="preserve"> </w:t>
      </w:r>
      <w:bookmarkStart w:id="2373" w:name="predpis.clanok-21.pismeno-d.oznacenie"/>
      <w:r w:rsidRPr="00C92B5F">
        <w:rPr>
          <w:rFonts w:ascii="Times New Roman" w:hAnsi="Times New Roman" w:cs="Times New Roman"/>
          <w:sz w:val="24"/>
          <w:szCs w:val="24"/>
          <w:lang w:val="sk-SK"/>
        </w:rPr>
        <w:t xml:space="preserve">d) </w:t>
      </w:r>
      <w:bookmarkEnd w:id="2373"/>
      <w:r w:rsidRPr="00C92B5F">
        <w:rPr>
          <w:rFonts w:ascii="Times New Roman" w:hAnsi="Times New Roman" w:cs="Times New Roman"/>
          <w:sz w:val="24"/>
          <w:szCs w:val="24"/>
          <w:lang w:val="sk-SK"/>
        </w:rPr>
        <w:t xml:space="preserve">zákona </w:t>
      </w:r>
      <w:hyperlink r:id="rId25">
        <w:r w:rsidRPr="00C92B5F">
          <w:rPr>
            <w:rFonts w:ascii="Times New Roman" w:hAnsi="Times New Roman" w:cs="Times New Roman"/>
            <w:sz w:val="24"/>
            <w:szCs w:val="24"/>
            <w:u w:val="single"/>
            <w:lang w:val="sk-SK"/>
          </w:rPr>
          <w:t>č. 566/2001 Z. z.</w:t>
        </w:r>
      </w:hyperlink>
      <w:bookmarkStart w:id="2374" w:name="predpis.clanok-21.pismeno-d.text"/>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ako vyplýva zo zmien a doplnení vykonaných zákonom č. 291/2002 Z. z., zákonom č. 510/2002 Z. z., zákonom č. 162/2003 Z. z., zákonom č. 594/2003 Z. z., zákonom č. 43/2004 Z. z., zákonom č. 635/2004 Z. z. a týmto zákonom, </w:t>
      </w:r>
      <w:bookmarkEnd w:id="2374"/>
    </w:p>
    <w:p w:rsidR="00674784" w:rsidRPr="00C92B5F" w:rsidRDefault="00492111" w:rsidP="005B6404">
      <w:pPr>
        <w:spacing w:after="0" w:line="240" w:lineRule="auto"/>
        <w:ind w:left="270"/>
        <w:rPr>
          <w:rFonts w:ascii="Times New Roman" w:hAnsi="Times New Roman" w:cs="Times New Roman"/>
          <w:sz w:val="24"/>
          <w:szCs w:val="24"/>
          <w:lang w:val="sk-SK"/>
        </w:rPr>
      </w:pPr>
      <w:bookmarkStart w:id="2375" w:name="predpis.clanok-21.pismeno-e"/>
      <w:bookmarkEnd w:id="2372"/>
      <w:r w:rsidRPr="00C92B5F">
        <w:rPr>
          <w:rFonts w:ascii="Times New Roman" w:hAnsi="Times New Roman" w:cs="Times New Roman"/>
          <w:sz w:val="24"/>
          <w:szCs w:val="24"/>
          <w:lang w:val="sk-SK"/>
        </w:rPr>
        <w:t xml:space="preserve"> </w:t>
      </w:r>
      <w:bookmarkStart w:id="2376" w:name="predpis.clanok-21.pismeno-e.oznacenie"/>
      <w:r w:rsidRPr="00C92B5F">
        <w:rPr>
          <w:rFonts w:ascii="Times New Roman" w:hAnsi="Times New Roman" w:cs="Times New Roman"/>
          <w:sz w:val="24"/>
          <w:szCs w:val="24"/>
          <w:lang w:val="sk-SK"/>
        </w:rPr>
        <w:t xml:space="preserve">e) </w:t>
      </w:r>
      <w:bookmarkEnd w:id="2376"/>
      <w:r w:rsidRPr="00C92B5F">
        <w:rPr>
          <w:rFonts w:ascii="Times New Roman" w:hAnsi="Times New Roman" w:cs="Times New Roman"/>
          <w:sz w:val="24"/>
          <w:szCs w:val="24"/>
          <w:lang w:val="sk-SK"/>
        </w:rPr>
        <w:t xml:space="preserve">zákona </w:t>
      </w:r>
      <w:hyperlink r:id="rId26">
        <w:r w:rsidRPr="00C92B5F">
          <w:rPr>
            <w:rFonts w:ascii="Times New Roman" w:hAnsi="Times New Roman" w:cs="Times New Roman"/>
            <w:sz w:val="24"/>
            <w:szCs w:val="24"/>
            <w:u w:val="single"/>
            <w:lang w:val="sk-SK"/>
          </w:rPr>
          <w:t>č. 95/2002 Z. z.</w:t>
        </w:r>
      </w:hyperlink>
      <w:bookmarkStart w:id="2377" w:name="predpis.clanok-21.pismeno-e.text"/>
      <w:r w:rsidRPr="00C92B5F">
        <w:rPr>
          <w:rFonts w:ascii="Times New Roman" w:hAnsi="Times New Roman" w:cs="Times New Roman"/>
          <w:sz w:val="24"/>
          <w:szCs w:val="24"/>
          <w:lang w:val="sk-SK"/>
        </w:rPr>
        <w:t xml:space="preserve"> o poisťovníctve a o zmene a doplnení niektorých zákonov, ako vyplýva zo zmien a doplnení vykonaných zákonom č. 430/2003 Z. z., zákonom č. 186/2004 Z. z., zákonom č. 580/2004 Z. z., zákonom č. 645/2004 Z. z. a týmto zákonom. </w:t>
      </w:r>
      <w:bookmarkEnd w:id="2377"/>
    </w:p>
    <w:bookmarkEnd w:id="2361"/>
    <w:bookmarkEnd w:id="2375"/>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95"/>
        <w:rPr>
          <w:rFonts w:ascii="Times New Roman" w:hAnsi="Times New Roman" w:cs="Times New Roman"/>
          <w:sz w:val="24"/>
          <w:szCs w:val="24"/>
          <w:lang w:val="sk-SK"/>
        </w:rPr>
      </w:pPr>
      <w:bookmarkStart w:id="2378" w:name="predpis.clanok-22.oznacenie"/>
      <w:bookmarkStart w:id="2379" w:name="predpis.clanok-22"/>
      <w:r w:rsidRPr="00C92B5F">
        <w:rPr>
          <w:rFonts w:ascii="Times New Roman" w:hAnsi="Times New Roman" w:cs="Times New Roman"/>
          <w:sz w:val="24"/>
          <w:szCs w:val="24"/>
          <w:lang w:val="sk-SK"/>
        </w:rPr>
        <w:t xml:space="preserve"> Čl. XXII </w:t>
      </w:r>
    </w:p>
    <w:p w:rsidR="00674784" w:rsidRPr="00C92B5F" w:rsidRDefault="00492111" w:rsidP="005B6404">
      <w:pPr>
        <w:spacing w:before="225" w:after="225" w:line="240" w:lineRule="auto"/>
        <w:ind w:left="270"/>
        <w:rPr>
          <w:rFonts w:ascii="Times New Roman" w:hAnsi="Times New Roman" w:cs="Times New Roman"/>
          <w:sz w:val="24"/>
          <w:szCs w:val="24"/>
          <w:lang w:val="sk-SK"/>
        </w:rPr>
      </w:pPr>
      <w:bookmarkStart w:id="2380" w:name="predpis.clanok-22.odsek-1"/>
      <w:bookmarkEnd w:id="2378"/>
      <w:r w:rsidRPr="00C92B5F">
        <w:rPr>
          <w:rFonts w:ascii="Times New Roman" w:hAnsi="Times New Roman" w:cs="Times New Roman"/>
          <w:sz w:val="24"/>
          <w:szCs w:val="24"/>
          <w:lang w:val="sk-SK"/>
        </w:rPr>
        <w:t xml:space="preserve"> </w:t>
      </w:r>
      <w:bookmarkStart w:id="2381" w:name="predpis.clanok-22.odsek-1.oznacenie"/>
      <w:bookmarkEnd w:id="2381"/>
      <w:r w:rsidRPr="00C92B5F">
        <w:rPr>
          <w:rFonts w:ascii="Times New Roman" w:hAnsi="Times New Roman" w:cs="Times New Roman"/>
          <w:sz w:val="24"/>
          <w:szCs w:val="24"/>
          <w:lang w:val="sk-SK"/>
        </w:rPr>
        <w:t xml:space="preserve">Tento zákon nadobúda účinnosť 1. januára 2006 s výnimkou </w:t>
      </w:r>
      <w:hyperlink w:anchor="predpis.clanok-17">
        <w:r w:rsidRPr="00C92B5F">
          <w:rPr>
            <w:rFonts w:ascii="Times New Roman" w:hAnsi="Times New Roman" w:cs="Times New Roman"/>
            <w:sz w:val="24"/>
            <w:szCs w:val="24"/>
            <w:u w:val="single"/>
            <w:lang w:val="sk-SK"/>
          </w:rPr>
          <w:t>čl. XVII, čl. XVIII, čl. XIX a čl. XX</w:t>
        </w:r>
      </w:hyperlink>
      <w:r w:rsidRPr="00C92B5F">
        <w:rPr>
          <w:rFonts w:ascii="Times New Roman" w:hAnsi="Times New Roman" w:cs="Times New Roman"/>
          <w:sz w:val="24"/>
          <w:szCs w:val="24"/>
          <w:lang w:val="sk-SK"/>
        </w:rPr>
        <w:t xml:space="preserve">, ktoré nadobúdajú účinnosť 1. januára 2005, a s výnimkou </w:t>
      </w:r>
      <w:hyperlink w:anchor="paragraf-45.odsek-1~1">
        <w:r w:rsidRPr="00C92B5F">
          <w:rPr>
            <w:rFonts w:ascii="Times New Roman" w:hAnsi="Times New Roman" w:cs="Times New Roman"/>
            <w:sz w:val="24"/>
            <w:szCs w:val="24"/>
            <w:u w:val="single"/>
            <w:lang w:val="sk-SK"/>
          </w:rPr>
          <w:t>čl. I, § 45 ods. 5 tretej vety</w:t>
        </w:r>
      </w:hyperlink>
      <w:bookmarkStart w:id="2382" w:name="predpis.clanok-22.odsek-1.text"/>
      <w:r w:rsidRPr="00C92B5F">
        <w:rPr>
          <w:rFonts w:ascii="Times New Roman" w:hAnsi="Times New Roman" w:cs="Times New Roman"/>
          <w:sz w:val="24"/>
          <w:szCs w:val="24"/>
          <w:lang w:val="sk-SK"/>
        </w:rPr>
        <w:t xml:space="preserve"> a čl. XII bodu 1 (§ 21 ods. 2 písm. d), bodu 3 (§ 71a) a bodu 4 (§ 72a), ktoré nadobúdajú účinnosť 1. februára 2005. </w:t>
      </w:r>
      <w:bookmarkEnd w:id="2382"/>
    </w:p>
    <w:bookmarkEnd w:id="2379"/>
    <w:bookmarkEnd w:id="2380"/>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3" w:name="predpis.text2"/>
      <w:r w:rsidRPr="00C92B5F">
        <w:rPr>
          <w:rFonts w:ascii="Times New Roman" w:hAnsi="Times New Roman" w:cs="Times New Roman"/>
          <w:sz w:val="24"/>
          <w:szCs w:val="24"/>
          <w:lang w:val="sk-SK"/>
        </w:rPr>
        <w:t xml:space="preserve"> Ivan Gašparovič v. r.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Pavol Hrušovský v. r.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Mikuláš Dzurinda v. r. </w:t>
      </w:r>
    </w:p>
    <w:p w:rsidR="00674784" w:rsidRPr="00C92B5F" w:rsidRDefault="00674784" w:rsidP="005B6404">
      <w:pPr>
        <w:spacing w:after="0" w:line="240" w:lineRule="auto"/>
        <w:ind w:left="120"/>
        <w:rPr>
          <w:rFonts w:ascii="Times New Roman" w:hAnsi="Times New Roman" w:cs="Times New Roman"/>
          <w:sz w:val="24"/>
          <w:szCs w:val="24"/>
          <w:lang w:val="sk-SK"/>
        </w:rPr>
      </w:pPr>
      <w:bookmarkStart w:id="2384" w:name="predpis"/>
      <w:bookmarkEnd w:id="2383"/>
      <w:bookmarkEnd w:id="238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5" w:name="prilohy.priloha-priloha_k_zakonu_c_747_2"/>
      <w:bookmarkStart w:id="2386" w:name="prilohy"/>
      <w:r w:rsidRPr="00C92B5F">
        <w:rPr>
          <w:rFonts w:ascii="Times New Roman" w:hAnsi="Times New Roman" w:cs="Times New Roman"/>
          <w:sz w:val="24"/>
          <w:szCs w:val="24"/>
          <w:lang w:val="sk-SK"/>
        </w:rPr>
        <w:t xml:space="preserve"> Príloha k zákonu č. 747/2004 Z. z.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Zoznam preberaných právne záväzných aktov Európskej únie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 Smernica Európskeho parlamentu a Rady 2009/65/ES z 13. júla 2009 o koordinácii zákonov, iných právnych predpisov a správnych opatrení týkajúcich sa podnikov kolektívneho investovania do prevoditeľných cenných papierov (PKIPCP) (prepracované znenie) (Ú. v. EÚ L 302, 17. 11. 2009) v znení smernice Európskeho parlamentu a Rady 2010/78/EÚ z 24. novembra 2010 (Ú. v. EÚ L 331, 15. 12. 2010), smernice Európskeho parlamentu a Rady 2011/61/EÚ z 8. júna 2011 (Ú. v. EÚ L 174, 1. 7. 2011).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2. Smernica Európskeho parlamentu a Rady 2013/36/EÚ z 26. júna 2013 o prístupe k činnosti úverových inštitúcií a </w:t>
      </w:r>
      <w:proofErr w:type="spellStart"/>
      <w:r w:rsidRPr="00C92B5F">
        <w:rPr>
          <w:rFonts w:ascii="Times New Roman" w:hAnsi="Times New Roman" w:cs="Times New Roman"/>
          <w:sz w:val="24"/>
          <w:szCs w:val="24"/>
          <w:lang w:val="sk-SK"/>
        </w:rPr>
        <w:t>prudenciálnom</w:t>
      </w:r>
      <w:proofErr w:type="spellEnd"/>
      <w:r w:rsidRPr="00C92B5F">
        <w:rPr>
          <w:rFonts w:ascii="Times New Roman" w:hAnsi="Times New Roman" w:cs="Times New Roman"/>
          <w:sz w:val="24"/>
          <w:szCs w:val="24"/>
          <w:lang w:val="sk-SK"/>
        </w:rPr>
        <w:t xml:space="preserve"> dohľade nad úverovými inštitúciami a investičnými spoločnosťami, o zmene smernice 2002/87/ES a o zrušení smerníc 2006/48/ES a 2006/49/ES (Ú. v. EÚ L 176, 27. 6. 2013).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3. Smernica Európskeho parlamentu a Rady 2011/61/EÚ z 8. júna 2011 o správcoch alternatívnych investičných fondov a o zmene a doplnení smerníc 2003/41/ES a 2009/65/ES a nariadení (ES) č. 1060/2009 a (EÚ) č. 1095/2010 (Ú. v. EÚ L 174, 1. 7. 2011). v znení smernice Európskeho parlamentu a Rady 2013/14/EÚ z 21. mája 2013 (Ú. v. EÚ L 145, 31. 5. 2013).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4. Smernica Európskeho parlamentu a Rady </w:t>
      </w:r>
      <w:hyperlink r:id="rId27">
        <w:r w:rsidRPr="00C92B5F">
          <w:rPr>
            <w:rFonts w:ascii="Times New Roman" w:hAnsi="Times New Roman" w:cs="Times New Roman"/>
            <w:sz w:val="24"/>
            <w:szCs w:val="24"/>
            <w:u w:val="single"/>
            <w:lang w:val="sk-SK"/>
          </w:rPr>
          <w:t>2001/34/ES</w:t>
        </w:r>
      </w:hyperlink>
      <w:r w:rsidRPr="00C92B5F">
        <w:rPr>
          <w:rFonts w:ascii="Times New Roman" w:hAnsi="Times New Roman" w:cs="Times New Roman"/>
          <w:sz w:val="24"/>
          <w:szCs w:val="24"/>
          <w:lang w:val="sk-SK"/>
        </w:rPr>
        <w:t xml:space="preserve"> z 28. mája 2001 o prijímaní cenných papierov na kótovaný trh a o informáciách, ktoré sa majú poskytovať o týchto cenných papieroch (Ú. v. ES L 184, 6. 07. 2001) v znení smernice Európskeho parlamentu a Rady 2003/6/ES z 28. januára 2003 (Ú. v. EÚ L 096, 12. 04. 2003), smernice Európskeho parlamentu a Rady 2003/71/ES zo 4. novembra 2003 (Ú. v. EÚ L 345, 31. 12. 2003).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5. Smernica Európskeho parlamentu a Rady </w:t>
      </w:r>
      <w:hyperlink r:id="rId28">
        <w:r w:rsidRPr="00C92B5F">
          <w:rPr>
            <w:rFonts w:ascii="Times New Roman" w:hAnsi="Times New Roman" w:cs="Times New Roman"/>
            <w:sz w:val="24"/>
            <w:szCs w:val="24"/>
            <w:u w:val="single"/>
            <w:lang w:val="sk-SK"/>
          </w:rPr>
          <w:t>2002/87/ES</w:t>
        </w:r>
      </w:hyperlink>
      <w:r w:rsidRPr="00C92B5F">
        <w:rPr>
          <w:rFonts w:ascii="Times New Roman" w:hAnsi="Times New Roman" w:cs="Times New Roman"/>
          <w:sz w:val="24"/>
          <w:szCs w:val="24"/>
          <w:lang w:val="sk-SK"/>
        </w:rPr>
        <w:t xml:space="preserve"> zo 16. decembra 2002 o doplňujúcom dohľade nad úverovými inštitúciami, poisťovňami a investičnými spoločnosťami vo finančnom konglomeráte, ktorou sa menia a dopĺňajú smernice Rady </w:t>
      </w:r>
      <w:hyperlink r:id="rId29">
        <w:r w:rsidRPr="00C92B5F">
          <w:rPr>
            <w:rFonts w:ascii="Times New Roman" w:hAnsi="Times New Roman" w:cs="Times New Roman"/>
            <w:sz w:val="24"/>
            <w:szCs w:val="24"/>
            <w:u w:val="single"/>
            <w:lang w:val="sk-SK"/>
          </w:rPr>
          <w:t>73/239/EHS</w:t>
        </w:r>
      </w:hyperlink>
      <w:r w:rsidRPr="00C92B5F">
        <w:rPr>
          <w:rFonts w:ascii="Times New Roman" w:hAnsi="Times New Roman" w:cs="Times New Roman"/>
          <w:sz w:val="24"/>
          <w:szCs w:val="24"/>
          <w:lang w:val="sk-SK"/>
        </w:rPr>
        <w:t xml:space="preserve">, </w:t>
      </w:r>
      <w:hyperlink r:id="rId30">
        <w:r w:rsidRPr="00C92B5F">
          <w:rPr>
            <w:rFonts w:ascii="Times New Roman" w:hAnsi="Times New Roman" w:cs="Times New Roman"/>
            <w:sz w:val="24"/>
            <w:szCs w:val="24"/>
            <w:u w:val="single"/>
            <w:lang w:val="sk-SK"/>
          </w:rPr>
          <w:t>79/267/EHS</w:t>
        </w:r>
      </w:hyperlink>
      <w:r w:rsidRPr="00C92B5F">
        <w:rPr>
          <w:rFonts w:ascii="Times New Roman" w:hAnsi="Times New Roman" w:cs="Times New Roman"/>
          <w:sz w:val="24"/>
          <w:szCs w:val="24"/>
          <w:lang w:val="sk-SK"/>
        </w:rPr>
        <w:t xml:space="preserve">, </w:t>
      </w:r>
      <w:hyperlink r:id="rId31">
        <w:r w:rsidRPr="00C92B5F">
          <w:rPr>
            <w:rFonts w:ascii="Times New Roman" w:hAnsi="Times New Roman" w:cs="Times New Roman"/>
            <w:sz w:val="24"/>
            <w:szCs w:val="24"/>
            <w:u w:val="single"/>
            <w:lang w:val="sk-SK"/>
          </w:rPr>
          <w:t>92/49/EHS</w:t>
        </w:r>
      </w:hyperlink>
      <w:r w:rsidRPr="00C92B5F">
        <w:rPr>
          <w:rFonts w:ascii="Times New Roman" w:hAnsi="Times New Roman" w:cs="Times New Roman"/>
          <w:sz w:val="24"/>
          <w:szCs w:val="24"/>
          <w:lang w:val="sk-SK"/>
        </w:rPr>
        <w:t xml:space="preserve">, </w:t>
      </w:r>
      <w:hyperlink r:id="rId32">
        <w:r w:rsidRPr="00C92B5F">
          <w:rPr>
            <w:rFonts w:ascii="Times New Roman" w:hAnsi="Times New Roman" w:cs="Times New Roman"/>
            <w:sz w:val="24"/>
            <w:szCs w:val="24"/>
            <w:u w:val="single"/>
            <w:lang w:val="sk-SK"/>
          </w:rPr>
          <w:t>92/96/EHS</w:t>
        </w:r>
      </w:hyperlink>
      <w:r w:rsidRPr="00C92B5F">
        <w:rPr>
          <w:rFonts w:ascii="Times New Roman" w:hAnsi="Times New Roman" w:cs="Times New Roman"/>
          <w:sz w:val="24"/>
          <w:szCs w:val="24"/>
          <w:lang w:val="sk-SK"/>
        </w:rPr>
        <w:t xml:space="preserve">, </w:t>
      </w:r>
      <w:hyperlink r:id="rId33">
        <w:r w:rsidRPr="00C92B5F">
          <w:rPr>
            <w:rFonts w:ascii="Times New Roman" w:hAnsi="Times New Roman" w:cs="Times New Roman"/>
            <w:sz w:val="24"/>
            <w:szCs w:val="24"/>
            <w:u w:val="single"/>
            <w:lang w:val="sk-SK"/>
          </w:rPr>
          <w:t>93/6/EHS</w:t>
        </w:r>
      </w:hyperlink>
      <w:r w:rsidRPr="00C92B5F">
        <w:rPr>
          <w:rFonts w:ascii="Times New Roman" w:hAnsi="Times New Roman" w:cs="Times New Roman"/>
          <w:sz w:val="24"/>
          <w:szCs w:val="24"/>
          <w:lang w:val="sk-SK"/>
        </w:rPr>
        <w:t xml:space="preserve">, </w:t>
      </w:r>
      <w:hyperlink r:id="rId34">
        <w:r w:rsidRPr="00C92B5F">
          <w:rPr>
            <w:rFonts w:ascii="Times New Roman" w:hAnsi="Times New Roman" w:cs="Times New Roman"/>
            <w:sz w:val="24"/>
            <w:szCs w:val="24"/>
            <w:u w:val="single"/>
            <w:lang w:val="sk-SK"/>
          </w:rPr>
          <w:t>93/22/EHS</w:t>
        </w:r>
      </w:hyperlink>
      <w:r w:rsidRPr="00C92B5F">
        <w:rPr>
          <w:rFonts w:ascii="Times New Roman" w:hAnsi="Times New Roman" w:cs="Times New Roman"/>
          <w:sz w:val="24"/>
          <w:szCs w:val="24"/>
          <w:lang w:val="sk-SK"/>
        </w:rPr>
        <w:t xml:space="preserve"> a smernice Európskeho parlamentu a Rady </w:t>
      </w:r>
      <w:hyperlink r:id="rId35">
        <w:r w:rsidRPr="00C92B5F">
          <w:rPr>
            <w:rFonts w:ascii="Times New Roman" w:hAnsi="Times New Roman" w:cs="Times New Roman"/>
            <w:sz w:val="24"/>
            <w:szCs w:val="24"/>
            <w:u w:val="single"/>
            <w:lang w:val="sk-SK"/>
          </w:rPr>
          <w:t>98/78/ES</w:t>
        </w:r>
      </w:hyperlink>
      <w:r w:rsidRPr="00C92B5F">
        <w:rPr>
          <w:rFonts w:ascii="Times New Roman" w:hAnsi="Times New Roman" w:cs="Times New Roman"/>
          <w:sz w:val="24"/>
          <w:szCs w:val="24"/>
          <w:lang w:val="sk-SK"/>
        </w:rPr>
        <w:t xml:space="preserve"> a </w:t>
      </w:r>
      <w:hyperlink r:id="rId36">
        <w:r w:rsidRPr="00C92B5F">
          <w:rPr>
            <w:rFonts w:ascii="Times New Roman" w:hAnsi="Times New Roman" w:cs="Times New Roman"/>
            <w:sz w:val="24"/>
            <w:szCs w:val="24"/>
            <w:u w:val="single"/>
            <w:lang w:val="sk-SK"/>
          </w:rPr>
          <w:t>2000/12/ES</w:t>
        </w:r>
      </w:hyperlink>
      <w:r w:rsidRPr="00C92B5F">
        <w:rPr>
          <w:rFonts w:ascii="Times New Roman" w:hAnsi="Times New Roman" w:cs="Times New Roman"/>
          <w:sz w:val="24"/>
          <w:szCs w:val="24"/>
          <w:lang w:val="sk-SK"/>
        </w:rPr>
        <w:t xml:space="preserve"> (Ú. v. EÚ L 035, 11. 02. 2003).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6.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 6. 2005).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7. Smernica Európskeho parlamentu a Rady 2009/138/ES z 25. novembra 2009 o začatí a vykonávaní poistenia a zaistenia (Solventnosť II) (Ú. v. EÚ L 335, 17. 12. 2009) v znení smernice Európskeho parlamentu a Rady 2011/89/EÚ zo 16. novembra 2011 (Ú. v. EÚ L 326, 8. 12. 2011), smernice Európskeho parlamentu a Rady 2012/23/EÚ z 12. septembra 2012 (Ú. v. EÚ L 249, 14. 9. 2012), smernice Európskeho parlamentu a Rady 2013/23/EÚ z 13. mája 2013 (Ú. v. EÚ L 158, 10. 6. 2013), smernice Európskeho parlamentu a Rady 2013/58/EÚ z 11. decembra 2013 (Ú. v. EÚ L 341, 18. 12. 2013), smernice Európskeho parlamentu a Rady 2014/51/EÚ zo 16. apríla 2014 (Ú. v. EÚ L 153, 22. 5. 2014).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8. Vykonávacia smernica Komisie (EÚ) 2015/2392 zo 17. decembra 2015 o nariadení Európskeho parlamentu a Rady (EÚ) č. 596/2014, pokiaľ ide o nahlasovanie skutočných alebo možných porušení daného nariadenia príslušným orgánom (Ú. v. EÚ L 332, 18. 12. 2015).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9. 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10. Smernica Európskeho parlamentu a Rady (EÚ) 2015/2366 z 25. novembra 2015 o platobných službách na vnútornom trhu, ktorou sa menia smernice 2002/65/ES, 2009/110/ES a 2013/36/EÚ a nariadenie (EÚ) č. 1093/2010 a ktorou sa zrušuje smernica 2007/64/ES (Ú. v. EÚ L 337, 23. 12. 2015).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11. Smernica Európskeho parlamentu a Rady (EÚ) 2016/97 z 20. januára 2016 o distribúcii poistenia (prepracované znenie) (Ú. v. EÚ L 26, 2. 2. 2016). </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12. Smernica Európskeho Parlamentu a Rady (EÚ) 2019/2034 z 27. novembra 2019 o </w:t>
      </w:r>
      <w:proofErr w:type="spellStart"/>
      <w:r w:rsidRPr="00C92B5F">
        <w:rPr>
          <w:rFonts w:ascii="Times New Roman" w:hAnsi="Times New Roman" w:cs="Times New Roman"/>
          <w:sz w:val="24"/>
          <w:szCs w:val="24"/>
          <w:lang w:val="sk-SK"/>
        </w:rPr>
        <w:t>prudenciálnom</w:t>
      </w:r>
      <w:proofErr w:type="spellEnd"/>
      <w:r w:rsidRPr="00C92B5F">
        <w:rPr>
          <w:rFonts w:ascii="Times New Roman" w:hAnsi="Times New Roman" w:cs="Times New Roman"/>
          <w:sz w:val="24"/>
          <w:szCs w:val="24"/>
          <w:lang w:val="sk-SK"/>
        </w:rPr>
        <w:t xml:space="preserve"> dohľade nad investičnými spoločnosťami a o zmene smerníc 2002/87/ES, 2009/65/ES, 2011/61/EÚ, 2013/36/EÚ, 2014/59/EÚ a 2014/65/EÚ (Ú. v. EÚ L 314, 5. 12. 2019). </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87" w:name="poznamky.poznamka-1"/>
      <w:bookmarkStart w:id="2388" w:name="poznamky"/>
      <w:bookmarkEnd w:id="2385"/>
      <w:bookmarkEnd w:id="2386"/>
      <w:r w:rsidRPr="00C92B5F">
        <w:rPr>
          <w:rFonts w:ascii="Times New Roman" w:hAnsi="Times New Roman" w:cs="Times New Roman"/>
          <w:sz w:val="24"/>
          <w:szCs w:val="24"/>
          <w:lang w:val="sk-SK"/>
        </w:rPr>
        <w:t xml:space="preserve"> </w:t>
      </w:r>
      <w:bookmarkStart w:id="2389" w:name="poznamky.poznamka-1.oznacenie"/>
      <w:r w:rsidRPr="00C92B5F">
        <w:rPr>
          <w:rFonts w:ascii="Times New Roman" w:hAnsi="Times New Roman" w:cs="Times New Roman"/>
          <w:sz w:val="24"/>
          <w:szCs w:val="24"/>
          <w:lang w:val="sk-SK"/>
        </w:rPr>
        <w:t xml:space="preserve">1) </w:t>
      </w:r>
      <w:bookmarkEnd w:id="2389"/>
      <w:r w:rsidRPr="00C92B5F">
        <w:rPr>
          <w:rFonts w:ascii="Times New Roman" w:hAnsi="Times New Roman" w:cs="Times New Roman"/>
          <w:sz w:val="24"/>
          <w:szCs w:val="24"/>
          <w:lang w:val="sk-SK"/>
        </w:rPr>
        <w:t xml:space="preserve">Napríklad zákon Slovenskej národnej rady č. </w:t>
      </w:r>
      <w:hyperlink r:id="rId37">
        <w:r w:rsidRPr="00C92B5F">
          <w:rPr>
            <w:rFonts w:ascii="Times New Roman" w:hAnsi="Times New Roman" w:cs="Times New Roman"/>
            <w:sz w:val="24"/>
            <w:szCs w:val="24"/>
            <w:u w:val="single"/>
            <w:lang w:val="sk-SK"/>
          </w:rPr>
          <w:t>310/1992 Zb.</w:t>
        </w:r>
      </w:hyperlink>
      <w:r w:rsidRPr="00C92B5F">
        <w:rPr>
          <w:rFonts w:ascii="Times New Roman" w:hAnsi="Times New Roman" w:cs="Times New Roman"/>
          <w:sz w:val="24"/>
          <w:szCs w:val="24"/>
          <w:lang w:val="sk-SK"/>
        </w:rPr>
        <w:t xml:space="preserve"> o stavebnom sporení v znení neskorších predpisov, </w:t>
      </w:r>
      <w:hyperlink r:id="rId38" w:anchor="paragraf-2.odsek-3">
        <w:r w:rsidRPr="00C92B5F">
          <w:rPr>
            <w:rFonts w:ascii="Times New Roman" w:hAnsi="Times New Roman" w:cs="Times New Roman"/>
            <w:sz w:val="24"/>
            <w:szCs w:val="24"/>
            <w:u w:val="single"/>
            <w:lang w:val="sk-SK"/>
          </w:rPr>
          <w:t>§ 2 ods. 3</w:t>
        </w:r>
      </w:hyperlink>
      <w:r w:rsidRPr="00C92B5F">
        <w:rPr>
          <w:rFonts w:ascii="Times New Roman" w:hAnsi="Times New Roman" w:cs="Times New Roman"/>
          <w:sz w:val="24"/>
          <w:szCs w:val="24"/>
          <w:lang w:val="sk-SK"/>
        </w:rPr>
        <w:t xml:space="preserve"> zákona Národnej rady Slovenskej republiky č. </w:t>
      </w:r>
      <w:hyperlink r:id="rId39">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o Národnej banke Slovenska v znení zákona č. </w:t>
      </w:r>
      <w:hyperlink r:id="rId40">
        <w:r w:rsidRPr="00C92B5F">
          <w:rPr>
            <w:rFonts w:ascii="Times New Roman" w:hAnsi="Times New Roman" w:cs="Times New Roman"/>
            <w:sz w:val="24"/>
            <w:szCs w:val="24"/>
            <w:u w:val="single"/>
            <w:lang w:val="sk-SK"/>
          </w:rPr>
          <w:t>519/2005 Z. z.</w:t>
        </w:r>
      </w:hyperlink>
      <w:r w:rsidRPr="00C92B5F">
        <w:rPr>
          <w:rFonts w:ascii="Times New Roman" w:hAnsi="Times New Roman" w:cs="Times New Roman"/>
          <w:sz w:val="24"/>
          <w:szCs w:val="24"/>
          <w:lang w:val="sk-SK"/>
        </w:rPr>
        <w:t xml:space="preserve">, </w:t>
      </w:r>
      <w:hyperlink r:id="rId41" w:anchor="paragraf-6">
        <w:r w:rsidRPr="00C92B5F">
          <w:rPr>
            <w:rFonts w:ascii="Times New Roman" w:hAnsi="Times New Roman" w:cs="Times New Roman"/>
            <w:sz w:val="24"/>
            <w:szCs w:val="24"/>
            <w:u w:val="single"/>
            <w:lang w:val="sk-SK"/>
          </w:rPr>
          <w:t>§ 6</w:t>
        </w:r>
      </w:hyperlink>
      <w:r w:rsidRPr="00C92B5F">
        <w:rPr>
          <w:rFonts w:ascii="Times New Roman" w:hAnsi="Times New Roman" w:cs="Times New Roman"/>
          <w:sz w:val="24"/>
          <w:szCs w:val="24"/>
          <w:lang w:val="sk-SK"/>
        </w:rPr>
        <w:t xml:space="preserve">, </w:t>
      </w:r>
      <w:hyperlink r:id="rId42" w:anchor="paragraf-7">
        <w:r w:rsidRPr="00C92B5F">
          <w:rPr>
            <w:rFonts w:ascii="Times New Roman" w:hAnsi="Times New Roman" w:cs="Times New Roman"/>
            <w:sz w:val="24"/>
            <w:szCs w:val="24"/>
            <w:u w:val="single"/>
            <w:lang w:val="sk-SK"/>
          </w:rPr>
          <w:t>7</w:t>
        </w:r>
      </w:hyperlink>
      <w:r w:rsidRPr="00C92B5F">
        <w:rPr>
          <w:rFonts w:ascii="Times New Roman" w:hAnsi="Times New Roman" w:cs="Times New Roman"/>
          <w:sz w:val="24"/>
          <w:szCs w:val="24"/>
          <w:lang w:val="sk-SK"/>
        </w:rPr>
        <w:t xml:space="preserve">, </w:t>
      </w:r>
      <w:hyperlink r:id="rId43" w:anchor="paragraf-11">
        <w:r w:rsidRPr="00C92B5F">
          <w:rPr>
            <w:rFonts w:ascii="Times New Roman" w:hAnsi="Times New Roman" w:cs="Times New Roman"/>
            <w:sz w:val="24"/>
            <w:szCs w:val="24"/>
            <w:u w:val="single"/>
            <w:lang w:val="sk-SK"/>
          </w:rPr>
          <w:t>11 až 13</w:t>
        </w:r>
      </w:hyperlink>
      <w:r w:rsidRPr="00C92B5F">
        <w:rPr>
          <w:rFonts w:ascii="Times New Roman" w:hAnsi="Times New Roman" w:cs="Times New Roman"/>
          <w:sz w:val="24"/>
          <w:szCs w:val="24"/>
          <w:lang w:val="sk-SK"/>
        </w:rPr>
        <w:t xml:space="preserve">, </w:t>
      </w:r>
      <w:hyperlink r:id="rId44" w:anchor="paragraf-24">
        <w:r w:rsidRPr="00C92B5F">
          <w:rPr>
            <w:rFonts w:ascii="Times New Roman" w:hAnsi="Times New Roman" w:cs="Times New Roman"/>
            <w:sz w:val="24"/>
            <w:szCs w:val="24"/>
            <w:u w:val="single"/>
            <w:lang w:val="sk-SK"/>
          </w:rPr>
          <w:t>24</w:t>
        </w:r>
      </w:hyperlink>
      <w:r w:rsidRPr="00C92B5F">
        <w:rPr>
          <w:rFonts w:ascii="Times New Roman" w:hAnsi="Times New Roman" w:cs="Times New Roman"/>
          <w:sz w:val="24"/>
          <w:szCs w:val="24"/>
          <w:lang w:val="sk-SK"/>
        </w:rPr>
        <w:t xml:space="preserve"> a </w:t>
      </w:r>
      <w:hyperlink r:id="rId45" w:anchor="paragraf-24a">
        <w:r w:rsidRPr="00C92B5F">
          <w:rPr>
            <w:rFonts w:ascii="Times New Roman" w:hAnsi="Times New Roman" w:cs="Times New Roman"/>
            <w:sz w:val="24"/>
            <w:szCs w:val="24"/>
            <w:u w:val="single"/>
            <w:lang w:val="sk-SK"/>
          </w:rPr>
          <w:t>24a zákona Národnej rady Slovenskej republiky č. 202/1995 Z. z.</w:t>
        </w:r>
      </w:hyperlink>
      <w:r w:rsidRPr="00C92B5F">
        <w:rPr>
          <w:rFonts w:ascii="Times New Roman" w:hAnsi="Times New Roman" w:cs="Times New Roman"/>
          <w:sz w:val="24"/>
          <w:szCs w:val="24"/>
          <w:lang w:val="sk-SK"/>
        </w:rPr>
        <w:t xml:space="preserve"> Devízový zákon a zákon, ktorým sa mení a dopĺňa zákon Slovenskej národnej rady č. </w:t>
      </w:r>
      <w:hyperlink r:id="rId46">
        <w:r w:rsidRPr="00C92B5F">
          <w:rPr>
            <w:rFonts w:ascii="Times New Roman" w:hAnsi="Times New Roman" w:cs="Times New Roman"/>
            <w:sz w:val="24"/>
            <w:szCs w:val="24"/>
            <w:u w:val="single"/>
            <w:lang w:val="sk-SK"/>
          </w:rPr>
          <w:t>372/1990 Zb.</w:t>
        </w:r>
      </w:hyperlink>
      <w:r w:rsidRPr="00C92B5F">
        <w:rPr>
          <w:rFonts w:ascii="Times New Roman" w:hAnsi="Times New Roman" w:cs="Times New Roman"/>
          <w:sz w:val="24"/>
          <w:szCs w:val="24"/>
          <w:lang w:val="sk-SK"/>
        </w:rPr>
        <w:t xml:space="preserve"> o priestupkoch v znení neskorších predpisov v znení neskorších predpisov, </w:t>
      </w:r>
      <w:hyperlink r:id="rId47" w:anchor="paragraf-22">
        <w:r w:rsidRPr="00C92B5F">
          <w:rPr>
            <w:rFonts w:ascii="Times New Roman" w:hAnsi="Times New Roman" w:cs="Times New Roman"/>
            <w:sz w:val="24"/>
            <w:szCs w:val="24"/>
            <w:u w:val="single"/>
            <w:lang w:val="sk-SK"/>
          </w:rPr>
          <w:t>§ 22 zákona Národnej rady Slovenskej republiky č. 118/1996 Z. z.</w:t>
        </w:r>
      </w:hyperlink>
      <w:r w:rsidRPr="00C92B5F">
        <w:rPr>
          <w:rFonts w:ascii="Times New Roman" w:hAnsi="Times New Roman" w:cs="Times New Roman"/>
          <w:sz w:val="24"/>
          <w:szCs w:val="24"/>
          <w:lang w:val="sk-SK"/>
        </w:rPr>
        <w:t xml:space="preserve"> o ochrane vkladov a o zmene a doplnení niektorých zákonov v znení neskorších predpisov, zákon č. </w:t>
      </w:r>
      <w:hyperlink r:id="rId48">
        <w:r w:rsidRPr="00C92B5F">
          <w:rPr>
            <w:rFonts w:ascii="Times New Roman" w:hAnsi="Times New Roman" w:cs="Times New Roman"/>
            <w:sz w:val="24"/>
            <w:szCs w:val="24"/>
            <w:u w:val="single"/>
            <w:lang w:val="sk-SK"/>
          </w:rPr>
          <w:t>80/1997 Z. z.</w:t>
        </w:r>
      </w:hyperlink>
      <w:r w:rsidRPr="00C92B5F">
        <w:rPr>
          <w:rFonts w:ascii="Times New Roman" w:hAnsi="Times New Roman" w:cs="Times New Roman"/>
          <w:sz w:val="24"/>
          <w:szCs w:val="24"/>
          <w:lang w:val="sk-SK"/>
        </w:rPr>
        <w:t xml:space="preserve"> o Exportno-importnej banke Slovenskej republiky v znení neskorších predpisov, zákon č. </w:t>
      </w:r>
      <w:hyperlink r:id="rId49">
        <w:r w:rsidRPr="00C92B5F">
          <w:rPr>
            <w:rFonts w:ascii="Times New Roman" w:hAnsi="Times New Roman" w:cs="Times New Roman"/>
            <w:sz w:val="24"/>
            <w:szCs w:val="24"/>
            <w:u w:val="single"/>
            <w:lang w:val="sk-SK"/>
          </w:rPr>
          <w:t>147/2001 Z. z.</w:t>
        </w:r>
      </w:hyperlink>
      <w:r w:rsidRPr="00C92B5F">
        <w:rPr>
          <w:rFonts w:ascii="Times New Roman" w:hAnsi="Times New Roman" w:cs="Times New Roman"/>
          <w:sz w:val="24"/>
          <w:szCs w:val="24"/>
          <w:lang w:val="sk-SK"/>
        </w:rPr>
        <w:t xml:space="preserve"> o reklame a o zmene a doplnení niektorých zákonov v znení neskorších predpisov, zákon č. </w:t>
      </w:r>
      <w:hyperlink r:id="rId50">
        <w:r w:rsidRPr="00C92B5F">
          <w:rPr>
            <w:rFonts w:ascii="Times New Roman" w:hAnsi="Times New Roman" w:cs="Times New Roman"/>
            <w:sz w:val="24"/>
            <w:szCs w:val="24"/>
            <w:u w:val="single"/>
            <w:lang w:val="sk-SK"/>
          </w:rPr>
          <w:t>381/2001 Z. z.</w:t>
        </w:r>
      </w:hyperlink>
      <w:r w:rsidRPr="00C92B5F">
        <w:rPr>
          <w:rFonts w:ascii="Times New Roman" w:hAnsi="Times New Roman" w:cs="Times New Roman"/>
          <w:sz w:val="24"/>
          <w:szCs w:val="24"/>
          <w:lang w:val="sk-SK"/>
        </w:rPr>
        <w:t xml:space="preserve"> o povinnom zmluvnom poistení zodpovednosti za škodu spôsobenú prevádzkou motorového vozidla a o zmene a doplnení niektorých zákonov v znení neskorších predpisov, zákon č. </w:t>
      </w:r>
      <w:hyperlink r:id="rId51">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o bankách a o zmene a doplnení niektorých zákonov v znení neskorších predpisov, zákon č. </w:t>
      </w:r>
      <w:hyperlink r:id="rId52">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zákon č. </w:t>
      </w:r>
      <w:hyperlink r:id="rId53">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o burze cenných papierov v znení neskorších predpisov, zákon č. </w:t>
      </w:r>
      <w:hyperlink r:id="rId54">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o starobnom dôchodkovom sporení a o zmene a doplnení niektorých zákonov </w:t>
      </w:r>
      <w:r w:rsidRPr="00C92B5F">
        <w:rPr>
          <w:rFonts w:ascii="Times New Roman" w:hAnsi="Times New Roman" w:cs="Times New Roman"/>
          <w:sz w:val="24"/>
          <w:szCs w:val="24"/>
          <w:lang w:val="sk-SK"/>
        </w:rPr>
        <w:lastRenderedPageBreak/>
        <w:t xml:space="preserve">v znení neskorších predpisov, zákon č. </w:t>
      </w:r>
      <w:hyperlink r:id="rId55">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o doplnkovom dôchodkovom sporení a o zmene a doplnení niektorých zákonov v znení neskorších predpisov, zákon č. </w:t>
      </w:r>
      <w:hyperlink r:id="rId56">
        <w:r w:rsidRPr="00C92B5F">
          <w:rPr>
            <w:rFonts w:ascii="Times New Roman" w:hAnsi="Times New Roman" w:cs="Times New Roman"/>
            <w:sz w:val="24"/>
            <w:szCs w:val="24"/>
            <w:u w:val="single"/>
            <w:lang w:val="sk-SK"/>
          </w:rPr>
          <w:t>266/2005 Z. z.</w:t>
        </w:r>
      </w:hyperlink>
      <w:r w:rsidRPr="00C92B5F">
        <w:rPr>
          <w:rFonts w:ascii="Times New Roman" w:hAnsi="Times New Roman" w:cs="Times New Roman"/>
          <w:sz w:val="24"/>
          <w:szCs w:val="24"/>
          <w:lang w:val="sk-SK"/>
        </w:rPr>
        <w:t xml:space="preserve"> o ochrane spotrebiteľa pri finančných službách na diaľku a o zmene a doplnení niektorých zákonov v znení neskorších predpisov, zákon č. </w:t>
      </w:r>
      <w:hyperlink r:id="rId57">
        <w:r w:rsidRPr="00C92B5F">
          <w:rPr>
            <w:rFonts w:ascii="Times New Roman" w:hAnsi="Times New Roman" w:cs="Times New Roman"/>
            <w:sz w:val="24"/>
            <w:szCs w:val="24"/>
            <w:u w:val="single"/>
            <w:lang w:val="sk-SK"/>
          </w:rPr>
          <w:t>250/2007 Z. z.</w:t>
        </w:r>
      </w:hyperlink>
      <w:r w:rsidRPr="00C92B5F">
        <w:rPr>
          <w:rFonts w:ascii="Times New Roman" w:hAnsi="Times New Roman" w:cs="Times New Roman"/>
          <w:sz w:val="24"/>
          <w:szCs w:val="24"/>
          <w:lang w:val="sk-SK"/>
        </w:rPr>
        <w:t xml:space="preserve"> o ochrane spotrebiteľa a o zmene zákona Slovenskej národnej rady č. </w:t>
      </w:r>
      <w:hyperlink r:id="rId58">
        <w:r w:rsidRPr="00C92B5F">
          <w:rPr>
            <w:rFonts w:ascii="Times New Roman" w:hAnsi="Times New Roman" w:cs="Times New Roman"/>
            <w:sz w:val="24"/>
            <w:szCs w:val="24"/>
            <w:u w:val="single"/>
            <w:lang w:val="sk-SK"/>
          </w:rPr>
          <w:t>372/1990 Zb.</w:t>
        </w:r>
      </w:hyperlink>
      <w:r w:rsidRPr="00C92B5F">
        <w:rPr>
          <w:rFonts w:ascii="Times New Roman" w:hAnsi="Times New Roman" w:cs="Times New Roman"/>
          <w:sz w:val="24"/>
          <w:szCs w:val="24"/>
          <w:lang w:val="sk-SK"/>
        </w:rPr>
        <w:t xml:space="preserve"> o priestupkoch v znení neskorších predpisov v znení neskorších predpisov, zákon č. </w:t>
      </w:r>
      <w:hyperlink r:id="rId59">
        <w:r w:rsidRPr="00C92B5F">
          <w:rPr>
            <w:rFonts w:ascii="Times New Roman" w:hAnsi="Times New Roman" w:cs="Times New Roman"/>
            <w:sz w:val="24"/>
            <w:szCs w:val="24"/>
            <w:u w:val="single"/>
            <w:lang w:val="sk-SK"/>
          </w:rPr>
          <w:t>8/2008 Z. z.</w:t>
        </w:r>
      </w:hyperlink>
      <w:r w:rsidRPr="00C92B5F">
        <w:rPr>
          <w:rFonts w:ascii="Times New Roman" w:hAnsi="Times New Roman" w:cs="Times New Roman"/>
          <w:sz w:val="24"/>
          <w:szCs w:val="24"/>
          <w:lang w:val="sk-SK"/>
        </w:rPr>
        <w:t xml:space="preserve"> o poisťovníctve a o zmene a doplnení niektorých zákonov v znení neskorších predpisov, </w:t>
      </w:r>
      <w:hyperlink r:id="rId60" w:anchor="paragraf-18.odsek-2">
        <w:r w:rsidRPr="00C92B5F">
          <w:rPr>
            <w:rFonts w:ascii="Times New Roman" w:hAnsi="Times New Roman" w:cs="Times New Roman"/>
            <w:sz w:val="24"/>
            <w:szCs w:val="24"/>
            <w:u w:val="single"/>
            <w:lang w:val="sk-SK"/>
          </w:rPr>
          <w:t>§ 18 ods. 2</w:t>
        </w:r>
      </w:hyperlink>
      <w:r w:rsidRPr="00C92B5F">
        <w:rPr>
          <w:rFonts w:ascii="Times New Roman" w:hAnsi="Times New Roman" w:cs="Times New Roman"/>
          <w:sz w:val="24"/>
          <w:szCs w:val="24"/>
          <w:lang w:val="sk-SK"/>
        </w:rPr>
        <w:t xml:space="preserve"> a </w:t>
      </w:r>
      <w:hyperlink r:id="rId61" w:anchor="paragraf-18.odsek-5">
        <w:r w:rsidRPr="00C92B5F">
          <w:rPr>
            <w:rFonts w:ascii="Times New Roman" w:hAnsi="Times New Roman" w:cs="Times New Roman"/>
            <w:sz w:val="24"/>
            <w:szCs w:val="24"/>
            <w:u w:val="single"/>
            <w:lang w:val="sk-SK"/>
          </w:rPr>
          <w:t>5</w:t>
        </w:r>
      </w:hyperlink>
      <w:r w:rsidRPr="00C92B5F">
        <w:rPr>
          <w:rFonts w:ascii="Times New Roman" w:hAnsi="Times New Roman" w:cs="Times New Roman"/>
          <w:sz w:val="24"/>
          <w:szCs w:val="24"/>
          <w:lang w:val="sk-SK"/>
        </w:rPr>
        <w:t xml:space="preserve"> a </w:t>
      </w:r>
      <w:hyperlink r:id="rId62" w:anchor="paragraf-29.odsek-3">
        <w:r w:rsidRPr="00C92B5F">
          <w:rPr>
            <w:rFonts w:ascii="Times New Roman" w:hAnsi="Times New Roman" w:cs="Times New Roman"/>
            <w:sz w:val="24"/>
            <w:szCs w:val="24"/>
            <w:u w:val="single"/>
            <w:lang w:val="sk-SK"/>
          </w:rPr>
          <w:t>§ 29 ods. 3 až 5 zákona č. 297/2008 Z. z.</w:t>
        </w:r>
      </w:hyperlink>
      <w:r w:rsidRPr="00C92B5F">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zákon č. </w:t>
      </w:r>
      <w:hyperlink r:id="rId63">
        <w:r w:rsidRPr="00C92B5F">
          <w:rPr>
            <w:rFonts w:ascii="Times New Roman" w:hAnsi="Times New Roman" w:cs="Times New Roman"/>
            <w:sz w:val="24"/>
            <w:szCs w:val="24"/>
            <w:u w:val="single"/>
            <w:lang w:val="sk-SK"/>
          </w:rPr>
          <w:t>186/2009 Z. z</w:t>
        </w:r>
      </w:hyperlink>
      <w:r w:rsidRPr="00C92B5F">
        <w:rPr>
          <w:rFonts w:ascii="Times New Roman" w:hAnsi="Times New Roman" w:cs="Times New Roman"/>
          <w:sz w:val="24"/>
          <w:szCs w:val="24"/>
          <w:lang w:val="sk-SK"/>
        </w:rPr>
        <w:t xml:space="preserve">. o finančnom sprostredkovaní a finančnom poradenstve a o zmene a doplnení niektorých zákonov v znení neskorších predpisov, </w:t>
      </w:r>
      <w:hyperlink r:id="rId64" w:anchor="paragraf-63">
        <w:r w:rsidRPr="00C92B5F">
          <w:rPr>
            <w:rFonts w:ascii="Times New Roman" w:hAnsi="Times New Roman" w:cs="Times New Roman"/>
            <w:sz w:val="24"/>
            <w:szCs w:val="24"/>
            <w:u w:val="single"/>
            <w:lang w:val="sk-SK"/>
          </w:rPr>
          <w:t>§ 63 až 87</w:t>
        </w:r>
      </w:hyperlink>
      <w:r w:rsidRPr="00C92B5F">
        <w:rPr>
          <w:rFonts w:ascii="Times New Roman" w:hAnsi="Times New Roman" w:cs="Times New Roman"/>
          <w:sz w:val="24"/>
          <w:szCs w:val="24"/>
          <w:lang w:val="sk-SK"/>
        </w:rPr>
        <w:t xml:space="preserve"> a </w:t>
      </w:r>
      <w:hyperlink r:id="rId65" w:anchor="paragraf-89">
        <w:r w:rsidRPr="00C92B5F">
          <w:rPr>
            <w:rFonts w:ascii="Times New Roman" w:hAnsi="Times New Roman" w:cs="Times New Roman"/>
            <w:sz w:val="24"/>
            <w:szCs w:val="24"/>
            <w:u w:val="single"/>
            <w:lang w:val="sk-SK"/>
          </w:rPr>
          <w:t>89 zákona č. 492/2009 Z. z.</w:t>
        </w:r>
      </w:hyperlink>
      <w:r w:rsidRPr="00C92B5F">
        <w:rPr>
          <w:rFonts w:ascii="Times New Roman" w:hAnsi="Times New Roman" w:cs="Times New Roman"/>
          <w:sz w:val="24"/>
          <w:szCs w:val="24"/>
          <w:lang w:val="sk-SK"/>
        </w:rPr>
        <w:t xml:space="preserve"> o platobných službách a o zmene a doplnení niektorých zákonov v znení neskorších predpisov, nariadenie Európskeho parlamentu a Rady (ES) č. 924/2009 zo 16. septembra 2009 o cezhraničných platbách v Spoločenstve, ktorým sa zrušuje nariadenie (ES) č. 2560/2001 (Ú. v. EÚ L 266, 9. 10. 2009) v platnom znení, nariadenie Európskeho parlamentu a Rady (EÚ) č. 648/2012 zo 4. júla 2012 o mimoburzových derivátoch, centrálnych protistranách a archívoch obchodných údajov (Ú. v. EÚ L 201, 27. 7. 2012) v platnom znení, zákon č. </w:t>
      </w:r>
      <w:hyperlink r:id="rId66">
        <w:r w:rsidRPr="00C92B5F">
          <w:rPr>
            <w:rFonts w:ascii="Times New Roman" w:hAnsi="Times New Roman" w:cs="Times New Roman"/>
            <w:sz w:val="24"/>
            <w:szCs w:val="24"/>
            <w:u w:val="single"/>
            <w:lang w:val="sk-SK"/>
          </w:rPr>
          <w:t>129/2010 Z. z.</w:t>
        </w:r>
      </w:hyperlink>
      <w:r w:rsidRPr="00C92B5F">
        <w:rPr>
          <w:rFonts w:ascii="Times New Roman" w:hAnsi="Times New Roman" w:cs="Times New Roman"/>
          <w:sz w:val="24"/>
          <w:szCs w:val="24"/>
          <w:lang w:val="sk-SK"/>
        </w:rPr>
        <w:t xml:space="preserve"> o spotrebiteľských úveroch a o iných úveroch a pôžičkách pre spotrebiteľov a o zmene a doplnení niektorých zákonov v znení neskorších predpisov, zákon č. </w:t>
      </w:r>
      <w:hyperlink r:id="rId67">
        <w:r w:rsidRPr="00C92B5F">
          <w:rPr>
            <w:rFonts w:ascii="Times New Roman" w:hAnsi="Times New Roman" w:cs="Times New Roman"/>
            <w:sz w:val="24"/>
            <w:szCs w:val="24"/>
            <w:u w:val="single"/>
            <w:lang w:val="sk-SK"/>
          </w:rPr>
          <w:t>203/2011 Z. z.</w:t>
        </w:r>
      </w:hyperlink>
      <w:r w:rsidRPr="00C92B5F">
        <w:rPr>
          <w:rFonts w:ascii="Times New Roman" w:hAnsi="Times New Roman" w:cs="Times New Roman"/>
          <w:sz w:val="24"/>
          <w:szCs w:val="24"/>
          <w:lang w:val="sk-SK"/>
        </w:rPr>
        <w:t xml:space="preserve"> o kolektívnom investovaní v znení neskorších predpisov, nariadenie Európskeho parlamentu a Rady (EÚ) č. 575/2013 z 26. júna 2013 o </w:t>
      </w:r>
      <w:proofErr w:type="spellStart"/>
      <w:r w:rsidRPr="00C92B5F">
        <w:rPr>
          <w:rFonts w:ascii="Times New Roman" w:hAnsi="Times New Roman" w:cs="Times New Roman"/>
          <w:sz w:val="24"/>
          <w:szCs w:val="24"/>
          <w:lang w:val="sk-SK"/>
        </w:rPr>
        <w:t>prudenciálnych</w:t>
      </w:r>
      <w:proofErr w:type="spellEnd"/>
      <w:r w:rsidRPr="00C92B5F">
        <w:rPr>
          <w:rFonts w:ascii="Times New Roman" w:hAnsi="Times New Roman" w:cs="Times New Roman"/>
          <w:sz w:val="24"/>
          <w:szCs w:val="24"/>
          <w:lang w:val="sk-SK"/>
        </w:rPr>
        <w:t xml:space="preserve"> požiadavkách na úverové inštitúcie a investičné spoločnosti a o zmene nariadenia (EÚ) č. 648/2012 (Ú. v. EÚ L 176, 27. 6. 2013) v platnom znení, vykonávacie nariadenie Komisie (EÚ) č. 680/2014 zo 16. apríla 2014, ktorým sa stanovujú vykonávacie technické predpisy, pokiaľ ide o vykazovanie inštitúciami na účely dohľadu podľa nariadenia Európskeho parlamentu a Rady (EÚ) č. 575/2013 (Ú. v. EÚ L 191, 28. 6. 2014),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Európskeho parlamentu a Rady (EÚ) č. 1286/2014 z 26. novembra 2014 o dokumentoch s kľúčovými informáciami pre štrukturalizované </w:t>
      </w:r>
      <w:proofErr w:type="spellStart"/>
      <w:r w:rsidRPr="00C92B5F">
        <w:rPr>
          <w:rFonts w:ascii="Times New Roman" w:hAnsi="Times New Roman" w:cs="Times New Roman"/>
          <w:sz w:val="24"/>
          <w:szCs w:val="24"/>
          <w:lang w:val="sk-SK"/>
        </w:rPr>
        <w:t>retailové</w:t>
      </w:r>
      <w:proofErr w:type="spellEnd"/>
      <w:r w:rsidRPr="00C92B5F">
        <w:rPr>
          <w:rFonts w:ascii="Times New Roman" w:hAnsi="Times New Roman" w:cs="Times New Roman"/>
          <w:sz w:val="24"/>
          <w:szCs w:val="24"/>
          <w:lang w:val="sk-SK"/>
        </w:rPr>
        <w:t xml:space="preserve"> investičné produkty a investičné produkty založené na poistení (PRIIP) (Ú. v. EÚ L 352, 9. 12. 2014) v platnom znení, nariadenie Európskeho parlamentu a Rady (EÚ) č. 600/2014 z 15. mája 2014 o trhoch s finančnými nástrojmi, ktorým sa mení nariadenie (EÚ) č. 648/2012 (Ú. v. EÚ L 173, 12. 6. 2014) v platnom znení, nariadenie Európskeho parlamentu a Rady (EÚ) 2019/2033 z 27. novembra 2019 o </w:t>
      </w:r>
      <w:proofErr w:type="spellStart"/>
      <w:r w:rsidRPr="00C92B5F">
        <w:rPr>
          <w:rFonts w:ascii="Times New Roman" w:hAnsi="Times New Roman" w:cs="Times New Roman"/>
          <w:sz w:val="24"/>
          <w:szCs w:val="24"/>
          <w:lang w:val="sk-SK"/>
        </w:rPr>
        <w:t>prudenciálnych</w:t>
      </w:r>
      <w:proofErr w:type="spellEnd"/>
      <w:r w:rsidRPr="00C92B5F">
        <w:rPr>
          <w:rFonts w:ascii="Times New Roman" w:hAnsi="Times New Roman" w:cs="Times New Roman"/>
          <w:sz w:val="24"/>
          <w:szCs w:val="24"/>
          <w:lang w:val="sk-SK"/>
        </w:rPr>
        <w:t xml:space="preserve"> požiadavkách na investičné spoločnosti a o zmene nariadení (EÚ) č. 1093/2010, (EÚ) č. 575/2013, (EÚ) č. 600/2014 a (EÚ) č. 806/2014 (Ú. v. EÚ L 314, 5. 12. 2019) v platnom znení, Nariadenie Európskeho parlamentu a Rady (EÚ) 2019/1238 z 20. júna 2019 o celoeurópskom osobnom dôchodkovom produkte (PEPP) (Ú. v. EÚ L 198, 25. 7. 2019) v platnom znení, zákon č. </w:t>
      </w:r>
      <w:hyperlink r:id="rId68">
        <w:r w:rsidRPr="00C92B5F">
          <w:rPr>
            <w:rFonts w:ascii="Times New Roman" w:hAnsi="Times New Roman" w:cs="Times New Roman"/>
            <w:sz w:val="24"/>
            <w:szCs w:val="24"/>
            <w:u w:val="single"/>
            <w:lang w:val="sk-SK"/>
          </w:rPr>
          <w:t>129/2022 Z. z.</w:t>
        </w:r>
      </w:hyperlink>
      <w:bookmarkStart w:id="2390" w:name="poznamky.poznamka-1.text"/>
      <w:r w:rsidRPr="00C92B5F">
        <w:rPr>
          <w:rFonts w:ascii="Times New Roman" w:hAnsi="Times New Roman" w:cs="Times New Roman"/>
          <w:sz w:val="24"/>
          <w:szCs w:val="24"/>
          <w:lang w:val="sk-SK"/>
        </w:rPr>
        <w:t xml:space="preserve"> o celoeurópskom osobnom dôchodkovom produkte a o zmene a doplnení niektorých zákonov. </w:t>
      </w:r>
      <w:bookmarkEnd w:id="239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1" w:name="poznamky.poznamka-1a"/>
      <w:bookmarkEnd w:id="2387"/>
      <w:r w:rsidRPr="00C92B5F">
        <w:rPr>
          <w:rFonts w:ascii="Times New Roman" w:hAnsi="Times New Roman" w:cs="Times New Roman"/>
          <w:sz w:val="24"/>
          <w:szCs w:val="24"/>
          <w:lang w:val="sk-SK"/>
        </w:rPr>
        <w:t xml:space="preserve"> </w:t>
      </w:r>
      <w:bookmarkStart w:id="2392" w:name="poznamky.poznamka-1a.oznacenie"/>
      <w:r w:rsidRPr="00C92B5F">
        <w:rPr>
          <w:rFonts w:ascii="Times New Roman" w:hAnsi="Times New Roman" w:cs="Times New Roman"/>
          <w:sz w:val="24"/>
          <w:szCs w:val="24"/>
          <w:lang w:val="sk-SK"/>
        </w:rPr>
        <w:t xml:space="preserve">1a) </w:t>
      </w:r>
      <w:bookmarkEnd w:id="239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"https://www.slov-lex.sk/pravne-predpisy/SK/ZZ/1997/80/" \l "paragraf-18.odsek-5"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18 ods. 5 zákona č. 80/1997 Z. z.</w:t>
      </w:r>
      <w:r w:rsidRPr="00C92B5F">
        <w:rPr>
          <w:rFonts w:ascii="Times New Roman" w:hAnsi="Times New Roman" w:cs="Times New Roman"/>
          <w:sz w:val="24"/>
          <w:szCs w:val="24"/>
          <w:u w:val="single"/>
          <w:lang w:val="sk-SK"/>
        </w:rPr>
        <w:fldChar w:fldCharType="end"/>
      </w:r>
      <w:bookmarkStart w:id="2393" w:name="poznamky.poznamka-1a.text"/>
      <w:r w:rsidRPr="00C92B5F">
        <w:rPr>
          <w:rFonts w:ascii="Times New Roman" w:hAnsi="Times New Roman" w:cs="Times New Roman"/>
          <w:sz w:val="24"/>
          <w:szCs w:val="24"/>
          <w:lang w:val="sk-SK"/>
        </w:rPr>
        <w:t xml:space="preserve"> v znení zákona č. 492/2009 Z. z. </w:t>
      </w:r>
      <w:bookmarkEnd w:id="239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4" w:name="poznamky.poznamka-1aa"/>
      <w:bookmarkEnd w:id="2391"/>
      <w:r w:rsidRPr="00C92B5F">
        <w:rPr>
          <w:rFonts w:ascii="Times New Roman" w:hAnsi="Times New Roman" w:cs="Times New Roman"/>
          <w:sz w:val="24"/>
          <w:szCs w:val="24"/>
          <w:lang w:val="sk-SK"/>
        </w:rPr>
        <w:t xml:space="preserve"> </w:t>
      </w:r>
      <w:bookmarkStart w:id="2395" w:name="poznamky.poznamka-1aa.oznacenie"/>
      <w:r w:rsidRPr="00C92B5F">
        <w:rPr>
          <w:rFonts w:ascii="Times New Roman" w:hAnsi="Times New Roman" w:cs="Times New Roman"/>
          <w:sz w:val="24"/>
          <w:szCs w:val="24"/>
          <w:lang w:val="sk-SK"/>
        </w:rPr>
        <w:t xml:space="preserve">1aa) </w:t>
      </w:r>
      <w:bookmarkEnd w:id="2395"/>
      <w:r w:rsidRPr="00C92B5F">
        <w:rPr>
          <w:rFonts w:ascii="Times New Roman" w:hAnsi="Times New Roman" w:cs="Times New Roman"/>
          <w:sz w:val="24"/>
          <w:szCs w:val="24"/>
          <w:lang w:val="sk-SK"/>
        </w:rPr>
        <w:t xml:space="preserve">Napríklad </w:t>
      </w:r>
      <w:hyperlink r:id="rId69" w:anchor="paragraf-2.pismeno-b">
        <w:r w:rsidRPr="00C92B5F">
          <w:rPr>
            <w:rFonts w:ascii="Times New Roman" w:hAnsi="Times New Roman" w:cs="Times New Roman"/>
            <w:sz w:val="24"/>
            <w:szCs w:val="24"/>
            <w:u w:val="single"/>
            <w:lang w:val="sk-SK"/>
          </w:rPr>
          <w:t>§ 2 písm. b)</w:t>
        </w:r>
      </w:hyperlink>
      <w:r w:rsidRPr="00C92B5F">
        <w:rPr>
          <w:rFonts w:ascii="Times New Roman" w:hAnsi="Times New Roman" w:cs="Times New Roman"/>
          <w:sz w:val="24"/>
          <w:szCs w:val="24"/>
          <w:lang w:val="sk-SK"/>
        </w:rPr>
        <w:t xml:space="preserve"> a </w:t>
      </w:r>
      <w:hyperlink r:id="rId70" w:anchor="paragraf-2.pismeno-c">
        <w:r w:rsidRPr="00C92B5F">
          <w:rPr>
            <w:rFonts w:ascii="Times New Roman" w:hAnsi="Times New Roman" w:cs="Times New Roman"/>
            <w:sz w:val="24"/>
            <w:szCs w:val="24"/>
            <w:u w:val="single"/>
            <w:lang w:val="sk-SK"/>
          </w:rPr>
          <w:t>c)</w:t>
        </w:r>
      </w:hyperlink>
      <w:r w:rsidRPr="00C92B5F">
        <w:rPr>
          <w:rFonts w:ascii="Times New Roman" w:hAnsi="Times New Roman" w:cs="Times New Roman"/>
          <w:sz w:val="24"/>
          <w:szCs w:val="24"/>
          <w:lang w:val="sk-SK"/>
        </w:rPr>
        <w:t xml:space="preserve">, </w:t>
      </w:r>
      <w:hyperlink r:id="rId71" w:anchor="paragraf-23.odsek-1">
        <w:r w:rsidRPr="00C92B5F">
          <w:rPr>
            <w:rFonts w:ascii="Times New Roman" w:hAnsi="Times New Roman" w:cs="Times New Roman"/>
            <w:sz w:val="24"/>
            <w:szCs w:val="24"/>
            <w:u w:val="single"/>
            <w:lang w:val="sk-SK"/>
          </w:rPr>
          <w:t>§ 23 ods. 1</w:t>
        </w:r>
      </w:hyperlink>
      <w:r w:rsidRPr="00C92B5F">
        <w:rPr>
          <w:rFonts w:ascii="Times New Roman" w:hAnsi="Times New Roman" w:cs="Times New Roman"/>
          <w:sz w:val="24"/>
          <w:szCs w:val="24"/>
          <w:lang w:val="sk-SK"/>
        </w:rPr>
        <w:t xml:space="preserve"> a </w:t>
      </w:r>
      <w:hyperlink r:id="rId72" w:anchor="paragraf-24.odsek-1">
        <w:r w:rsidRPr="00C92B5F">
          <w:rPr>
            <w:rFonts w:ascii="Times New Roman" w:hAnsi="Times New Roman" w:cs="Times New Roman"/>
            <w:sz w:val="24"/>
            <w:szCs w:val="24"/>
            <w:u w:val="single"/>
            <w:lang w:val="sk-SK"/>
          </w:rPr>
          <w:t>§ 24 ods. 1</w:t>
        </w:r>
      </w:hyperlink>
      <w:r w:rsidRPr="00C92B5F">
        <w:rPr>
          <w:rFonts w:ascii="Times New Roman" w:hAnsi="Times New Roman" w:cs="Times New Roman"/>
          <w:sz w:val="24"/>
          <w:szCs w:val="24"/>
          <w:lang w:val="sk-SK"/>
        </w:rPr>
        <w:t xml:space="preserve"> zákona č. </w:t>
      </w:r>
      <w:hyperlink r:id="rId73">
        <w:r w:rsidRPr="00C92B5F">
          <w:rPr>
            <w:rFonts w:ascii="Times New Roman" w:hAnsi="Times New Roman" w:cs="Times New Roman"/>
            <w:sz w:val="24"/>
            <w:szCs w:val="24"/>
            <w:u w:val="single"/>
            <w:lang w:val="sk-SK"/>
          </w:rPr>
          <w:t>129/2010 Z. z.</w:t>
        </w:r>
      </w:hyperlink>
      <w:r w:rsidRPr="00C92B5F">
        <w:rPr>
          <w:rFonts w:ascii="Times New Roman" w:hAnsi="Times New Roman" w:cs="Times New Roman"/>
          <w:sz w:val="24"/>
          <w:szCs w:val="24"/>
          <w:lang w:val="sk-SK"/>
        </w:rPr>
        <w:t xml:space="preserve"> v znení neskorších predpisov, zákon č. </w:t>
      </w:r>
      <w:hyperlink r:id="rId74">
        <w:r w:rsidRPr="00C92B5F">
          <w:rPr>
            <w:rFonts w:ascii="Times New Roman" w:hAnsi="Times New Roman" w:cs="Times New Roman"/>
            <w:sz w:val="24"/>
            <w:szCs w:val="24"/>
            <w:u w:val="single"/>
            <w:lang w:val="sk-SK"/>
          </w:rPr>
          <w:t>90/2016 Z. z.</w:t>
        </w:r>
      </w:hyperlink>
      <w:r w:rsidRPr="00C92B5F">
        <w:rPr>
          <w:rFonts w:ascii="Times New Roman" w:hAnsi="Times New Roman" w:cs="Times New Roman"/>
          <w:sz w:val="24"/>
          <w:szCs w:val="24"/>
          <w:lang w:val="sk-SK"/>
        </w:rPr>
        <w:t xml:space="preserve"> o úveroch na bývanie a o zmene a doplnení niektorých zákonov v znení zákona č. </w:t>
      </w:r>
      <w:hyperlink r:id="rId75">
        <w:r w:rsidRPr="00C92B5F">
          <w:rPr>
            <w:rFonts w:ascii="Times New Roman" w:hAnsi="Times New Roman" w:cs="Times New Roman"/>
            <w:sz w:val="24"/>
            <w:szCs w:val="24"/>
            <w:u w:val="single"/>
            <w:lang w:val="sk-SK"/>
          </w:rPr>
          <w:t>299/2016 Z. z.</w:t>
        </w:r>
      </w:hyperlink>
      <w:bookmarkStart w:id="2396" w:name="poznamky.poznamka-1aa.text"/>
      <w:r w:rsidRPr="00C92B5F">
        <w:rPr>
          <w:rFonts w:ascii="Times New Roman" w:hAnsi="Times New Roman" w:cs="Times New Roman"/>
          <w:sz w:val="24"/>
          <w:szCs w:val="24"/>
          <w:lang w:val="sk-SK"/>
        </w:rPr>
        <w:t xml:space="preserve"> </w:t>
      </w:r>
      <w:bookmarkEnd w:id="239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397" w:name="poznamky.poznamka-1aaa"/>
      <w:bookmarkEnd w:id="2394"/>
      <w:r w:rsidRPr="00C92B5F">
        <w:rPr>
          <w:rFonts w:ascii="Times New Roman" w:hAnsi="Times New Roman" w:cs="Times New Roman"/>
          <w:sz w:val="24"/>
          <w:szCs w:val="24"/>
          <w:lang w:val="sk-SK"/>
        </w:rPr>
        <w:t xml:space="preserve"> </w:t>
      </w:r>
      <w:bookmarkStart w:id="2398" w:name="poznamky.poznamka-1aaa.oznacenie"/>
      <w:r w:rsidRPr="00C92B5F">
        <w:rPr>
          <w:rFonts w:ascii="Times New Roman" w:hAnsi="Times New Roman" w:cs="Times New Roman"/>
          <w:sz w:val="24"/>
          <w:szCs w:val="24"/>
          <w:lang w:val="sk-SK"/>
        </w:rPr>
        <w:t xml:space="preserve">1aaa) </w:t>
      </w:r>
      <w:bookmarkEnd w:id="239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"paragraf-52.odsek-4"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52 ods. 4 Občianskeho zákonníka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5B6404" w:rsidP="005B6404">
      <w:pPr>
        <w:spacing w:after="0" w:line="240" w:lineRule="auto"/>
        <w:ind w:left="120"/>
        <w:rPr>
          <w:rFonts w:ascii="Times New Roman" w:hAnsi="Times New Roman" w:cs="Times New Roman"/>
          <w:sz w:val="24"/>
          <w:szCs w:val="24"/>
          <w:lang w:val="sk-SK"/>
        </w:rPr>
      </w:pPr>
      <w:hyperlink r:id="rId76" w:anchor="paragraf-2.pismeno-a">
        <w:r w:rsidR="00492111" w:rsidRPr="00C92B5F">
          <w:rPr>
            <w:rFonts w:ascii="Times New Roman" w:hAnsi="Times New Roman" w:cs="Times New Roman"/>
            <w:sz w:val="24"/>
            <w:szCs w:val="24"/>
            <w:u w:val="single"/>
            <w:lang w:val="sk-SK"/>
          </w:rPr>
          <w:t>§ 2 písm. a) zákona č. 250/2007 Z. z.</w:t>
        </w:r>
      </w:hyperlink>
      <w:r w:rsidR="00492111" w:rsidRPr="00C92B5F">
        <w:rPr>
          <w:rFonts w:ascii="Times New Roman" w:hAnsi="Times New Roman" w:cs="Times New Roman"/>
          <w:sz w:val="24"/>
          <w:szCs w:val="24"/>
          <w:lang w:val="sk-SK"/>
        </w:rPr>
        <w:t xml:space="preserve"> v znení zákona č. </w:t>
      </w:r>
      <w:hyperlink r:id="rId77">
        <w:r w:rsidR="00492111" w:rsidRPr="00C92B5F">
          <w:rPr>
            <w:rFonts w:ascii="Times New Roman" w:hAnsi="Times New Roman" w:cs="Times New Roman"/>
            <w:sz w:val="24"/>
            <w:szCs w:val="24"/>
            <w:u w:val="single"/>
            <w:lang w:val="sk-SK"/>
          </w:rPr>
          <w:t>102/2014 Z. z.</w:t>
        </w:r>
      </w:hyperlink>
      <w:bookmarkStart w:id="2399" w:name="poznamky.poznamka-1aaa.text"/>
      <w:r w:rsidR="00492111" w:rsidRPr="00C92B5F">
        <w:rPr>
          <w:rFonts w:ascii="Times New Roman" w:hAnsi="Times New Roman" w:cs="Times New Roman"/>
          <w:sz w:val="24"/>
          <w:szCs w:val="24"/>
          <w:lang w:val="sk-SK"/>
        </w:rPr>
        <w:t xml:space="preserve"> </w:t>
      </w:r>
      <w:bookmarkEnd w:id="239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0" w:name="poznamky.poznamka-1ab"/>
      <w:bookmarkEnd w:id="2397"/>
      <w:r w:rsidRPr="00C92B5F">
        <w:rPr>
          <w:rFonts w:ascii="Times New Roman" w:hAnsi="Times New Roman" w:cs="Times New Roman"/>
          <w:sz w:val="24"/>
          <w:szCs w:val="24"/>
          <w:lang w:val="sk-SK"/>
        </w:rPr>
        <w:lastRenderedPageBreak/>
        <w:t xml:space="preserve"> </w:t>
      </w:r>
      <w:bookmarkStart w:id="2401" w:name="poznamky.poznamka-1ab.oznacenie"/>
      <w:r w:rsidRPr="00C92B5F">
        <w:rPr>
          <w:rFonts w:ascii="Times New Roman" w:hAnsi="Times New Roman" w:cs="Times New Roman"/>
          <w:sz w:val="24"/>
          <w:szCs w:val="24"/>
          <w:lang w:val="sk-SK"/>
        </w:rPr>
        <w:t xml:space="preserve">1ab) </w:t>
      </w:r>
      <w:bookmarkStart w:id="2402" w:name="poznamky.poznamka-1ab.text"/>
      <w:bookmarkEnd w:id="2401"/>
      <w:r w:rsidRPr="00C92B5F">
        <w:rPr>
          <w:rFonts w:ascii="Times New Roman" w:hAnsi="Times New Roman" w:cs="Times New Roman"/>
          <w:sz w:val="24"/>
          <w:szCs w:val="24"/>
          <w:lang w:val="sk-SK"/>
        </w:rPr>
        <w:t xml:space="preserve">Napríklad nariadenie Rady (EÚ) č. 1024/2013 z 15. októbra 2013, ktorým sa Európska centrálna banka poveruje osobitnými úlohami, pokiaľ ide o politiky týkajúce sa </w:t>
      </w:r>
      <w:proofErr w:type="spellStart"/>
      <w:r w:rsidRPr="00C92B5F">
        <w:rPr>
          <w:rFonts w:ascii="Times New Roman" w:hAnsi="Times New Roman" w:cs="Times New Roman"/>
          <w:sz w:val="24"/>
          <w:szCs w:val="24"/>
          <w:lang w:val="sk-SK"/>
        </w:rPr>
        <w:t>prudenciálneho</w:t>
      </w:r>
      <w:proofErr w:type="spellEnd"/>
      <w:r w:rsidRPr="00C92B5F">
        <w:rPr>
          <w:rFonts w:ascii="Times New Roman" w:hAnsi="Times New Roman" w:cs="Times New Roman"/>
          <w:sz w:val="24"/>
          <w:szCs w:val="24"/>
          <w:lang w:val="sk-SK"/>
        </w:rPr>
        <w:t xml:space="preserve"> dohľadu nad úverovými inštitúciami (Ú. v. EÚ L 287, 29. 10. 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w:t>
      </w:r>
      <w:bookmarkEnd w:id="240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3" w:name="poznamky.poznamka-1b"/>
      <w:bookmarkEnd w:id="2400"/>
      <w:r w:rsidRPr="00C92B5F">
        <w:rPr>
          <w:rFonts w:ascii="Times New Roman" w:hAnsi="Times New Roman" w:cs="Times New Roman"/>
          <w:sz w:val="24"/>
          <w:szCs w:val="24"/>
          <w:lang w:val="sk-SK"/>
        </w:rPr>
        <w:t xml:space="preserve"> </w:t>
      </w:r>
      <w:bookmarkStart w:id="2404" w:name="poznamky.poznamka-1b.oznacenie"/>
      <w:r w:rsidRPr="00C92B5F">
        <w:rPr>
          <w:rFonts w:ascii="Times New Roman" w:hAnsi="Times New Roman" w:cs="Times New Roman"/>
          <w:sz w:val="24"/>
          <w:szCs w:val="24"/>
          <w:lang w:val="sk-SK"/>
        </w:rPr>
        <w:t xml:space="preserve">1b) </w:t>
      </w:r>
      <w:bookmarkEnd w:id="2404"/>
      <w:r w:rsidRPr="00C92B5F">
        <w:rPr>
          <w:rFonts w:ascii="Times New Roman" w:hAnsi="Times New Roman" w:cs="Times New Roman"/>
          <w:sz w:val="24"/>
          <w:szCs w:val="24"/>
          <w:lang w:val="sk-SK"/>
        </w:rPr>
        <w:t xml:space="preserve">Napríklad nariadenie Európskeho parlamentu a Rady (EÚ) č. </w:t>
      </w:r>
      <w:hyperlink r:id="rId78">
        <w:r w:rsidRPr="00C92B5F">
          <w:rPr>
            <w:rFonts w:ascii="Times New Roman" w:hAnsi="Times New Roman" w:cs="Times New Roman"/>
            <w:sz w:val="24"/>
            <w:szCs w:val="24"/>
            <w:u w:val="single"/>
            <w:lang w:val="sk-SK"/>
          </w:rPr>
          <w:t>1092/2010</w:t>
        </w:r>
      </w:hyperlink>
      <w:r w:rsidRPr="00C92B5F">
        <w:rPr>
          <w:rFonts w:ascii="Times New Roman" w:hAnsi="Times New Roman" w:cs="Times New Roman"/>
          <w:sz w:val="24"/>
          <w:szCs w:val="24"/>
          <w:lang w:val="sk-SK"/>
        </w:rPr>
        <w:t xml:space="preserve"> z 24. novembra 2010 o </w:t>
      </w:r>
      <w:proofErr w:type="spellStart"/>
      <w:r w:rsidRPr="00C92B5F">
        <w:rPr>
          <w:rFonts w:ascii="Times New Roman" w:hAnsi="Times New Roman" w:cs="Times New Roman"/>
          <w:sz w:val="24"/>
          <w:szCs w:val="24"/>
          <w:lang w:val="sk-SK"/>
        </w:rPr>
        <w:t>makroprudenciálnom</w:t>
      </w:r>
      <w:proofErr w:type="spellEnd"/>
      <w:r w:rsidRPr="00C92B5F">
        <w:rPr>
          <w:rFonts w:ascii="Times New Roman" w:hAnsi="Times New Roman" w:cs="Times New Roman"/>
          <w:sz w:val="24"/>
          <w:szCs w:val="24"/>
          <w:lang w:val="sk-SK"/>
        </w:rPr>
        <w:t xml:space="preserve"> dohľade Európskej únie nad finančným systémom a o zriadení Európskeho výboru pre systémové riziká (Ú. v. EÚ L 331, 15. 12. 2010), nariadenie Európskeho parlamentu a Rady (EÚ) č. </w:t>
      </w:r>
      <w:hyperlink r:id="rId79">
        <w:r w:rsidRPr="00C92B5F">
          <w:rPr>
            <w:rFonts w:ascii="Times New Roman" w:hAnsi="Times New Roman" w:cs="Times New Roman"/>
            <w:sz w:val="24"/>
            <w:szCs w:val="24"/>
            <w:u w:val="single"/>
            <w:lang w:val="sk-SK"/>
          </w:rPr>
          <w:t>1093/2010</w:t>
        </w:r>
      </w:hyperlink>
      <w:r w:rsidRPr="00C92B5F">
        <w:rPr>
          <w:rFonts w:ascii="Times New Roman" w:hAnsi="Times New Roman" w:cs="Times New Roman"/>
          <w:sz w:val="24"/>
          <w:szCs w:val="24"/>
          <w:lang w:val="sk-SK"/>
        </w:rPr>
        <w:t xml:space="preserve"> z 24. novembra 2010, ktorým sa zriaďuje Európsky orgán dohľadu (Európsky orgán pre bankovníctvo) a ktorým sa mení a dopĺňa rozhodnutie č. 716/2009/ES a zrušuje rozhodnutie Komisie 2009/78/ES (Ú. v. EÚ L 331, 15. 12. 2010), nariadenie Európskeho parlamentu a Rady (EÚ) č. </w:t>
      </w:r>
      <w:hyperlink r:id="rId80">
        <w:r w:rsidRPr="00C92B5F">
          <w:rPr>
            <w:rFonts w:ascii="Times New Roman" w:hAnsi="Times New Roman" w:cs="Times New Roman"/>
            <w:sz w:val="24"/>
            <w:szCs w:val="24"/>
            <w:u w:val="single"/>
            <w:lang w:val="sk-SK"/>
          </w:rPr>
          <w:t>1094/2010</w:t>
        </w:r>
      </w:hyperlink>
      <w:r w:rsidRPr="00C92B5F">
        <w:rPr>
          <w:rFonts w:ascii="Times New Roman" w:hAnsi="Times New Roman" w:cs="Times New Roman"/>
          <w:sz w:val="24"/>
          <w:szCs w:val="24"/>
          <w:lang w:val="sk-SK"/>
        </w:rP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nariadenie Európskeho parlamentu a Rady (EÚ) č. </w:t>
      </w:r>
      <w:hyperlink r:id="rId81">
        <w:r w:rsidRPr="00C92B5F">
          <w:rPr>
            <w:rFonts w:ascii="Times New Roman" w:hAnsi="Times New Roman" w:cs="Times New Roman"/>
            <w:sz w:val="24"/>
            <w:szCs w:val="24"/>
            <w:u w:val="single"/>
            <w:lang w:val="sk-SK"/>
          </w:rPr>
          <w:t>1095/2010</w:t>
        </w:r>
      </w:hyperlink>
      <w:r w:rsidRPr="00C92B5F">
        <w:rPr>
          <w:rFonts w:ascii="Times New Roman" w:hAnsi="Times New Roman" w:cs="Times New Roman"/>
          <w:sz w:val="24"/>
          <w:szCs w:val="24"/>
          <w:lang w:val="sk-SK"/>
        </w:rPr>
        <w:t xml:space="preserve"> z 24. novembra 2010, ktorým sa zriaďuje Európsky orgán dohľadu (Európsky orgán pre cenné papiere a trhy) a ktorým sa mení a dopĺňa rozhodnutie č. 716/2009/ES a zrušuje rozhodnutie Komisie 2009/77/ES (Ú. v. EÚ L 331, 15. 12. 2010), nariadenie Rady (EÚ) č. </w:t>
      </w:r>
      <w:hyperlink r:id="rId82">
        <w:r w:rsidRPr="00C92B5F">
          <w:rPr>
            <w:rFonts w:ascii="Times New Roman" w:hAnsi="Times New Roman" w:cs="Times New Roman"/>
            <w:sz w:val="24"/>
            <w:szCs w:val="24"/>
            <w:u w:val="single"/>
            <w:lang w:val="sk-SK"/>
          </w:rPr>
          <w:t>1096/2010</w:t>
        </w:r>
      </w:hyperlink>
      <w:bookmarkStart w:id="2405" w:name="poznamky.poznamka-1b.text"/>
      <w:r w:rsidRPr="00C92B5F">
        <w:rPr>
          <w:rFonts w:ascii="Times New Roman" w:hAnsi="Times New Roman" w:cs="Times New Roman"/>
          <w:sz w:val="24"/>
          <w:szCs w:val="24"/>
          <w:lang w:val="sk-SK"/>
        </w:rPr>
        <w:t xml:space="preserve"> zo 17. novembra 2010, ktorým sa Európskej centrálnej banke udeľujú osobitné úlohy týkajúce sa fungovania Európskeho výboru pre systémové riziká (Ú. v. EÚ L 331, 15. 12. 2010). </w:t>
      </w:r>
      <w:bookmarkEnd w:id="240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6" w:name="poznamky.poznamka-2"/>
      <w:bookmarkEnd w:id="2403"/>
      <w:r w:rsidRPr="00C92B5F">
        <w:rPr>
          <w:rFonts w:ascii="Times New Roman" w:hAnsi="Times New Roman" w:cs="Times New Roman"/>
          <w:sz w:val="24"/>
          <w:szCs w:val="24"/>
          <w:lang w:val="sk-SK"/>
        </w:rPr>
        <w:t xml:space="preserve"> </w:t>
      </w:r>
      <w:bookmarkStart w:id="2407" w:name="poznamky.poznamka-2.oznacenie"/>
      <w:r w:rsidRPr="00C92B5F">
        <w:rPr>
          <w:rFonts w:ascii="Times New Roman" w:hAnsi="Times New Roman" w:cs="Times New Roman"/>
          <w:sz w:val="24"/>
          <w:szCs w:val="24"/>
          <w:lang w:val="sk-SK"/>
        </w:rPr>
        <w:t xml:space="preserve">2) </w:t>
      </w:r>
      <w:bookmarkEnd w:id="240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"https://www.slov-lex.sk/pravne-predpisy/SK/ZZ/2001/575/" \l "paragraf-7"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83" w:anchor="paragraf-15">
        <w:r w:rsidRPr="00C92B5F">
          <w:rPr>
            <w:rFonts w:ascii="Times New Roman" w:hAnsi="Times New Roman" w:cs="Times New Roman"/>
            <w:sz w:val="24"/>
            <w:szCs w:val="24"/>
            <w:u w:val="single"/>
            <w:lang w:val="sk-SK"/>
          </w:rPr>
          <w:t>15 zákona č. 575/2001 Z. z.</w:t>
        </w:r>
      </w:hyperlink>
      <w:bookmarkStart w:id="2408" w:name="poznamky.poznamka-2.text"/>
      <w:r w:rsidRPr="00C92B5F">
        <w:rPr>
          <w:rFonts w:ascii="Times New Roman" w:hAnsi="Times New Roman" w:cs="Times New Roman"/>
          <w:sz w:val="24"/>
          <w:szCs w:val="24"/>
          <w:lang w:val="sk-SK"/>
        </w:rPr>
        <w:t xml:space="preserve"> o organizácii činnosti vlády a organizácii ústrednej štátnej správy v znení neskorších predpisov. </w:t>
      </w:r>
      <w:bookmarkEnd w:id="240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09" w:name="poznamky.poznamka-3"/>
      <w:bookmarkEnd w:id="2406"/>
      <w:r w:rsidRPr="00C92B5F">
        <w:rPr>
          <w:rFonts w:ascii="Times New Roman" w:hAnsi="Times New Roman" w:cs="Times New Roman"/>
          <w:sz w:val="24"/>
          <w:szCs w:val="24"/>
          <w:lang w:val="sk-SK"/>
        </w:rPr>
        <w:t xml:space="preserve"> </w:t>
      </w:r>
      <w:bookmarkStart w:id="2410" w:name="poznamky.poznamka-3.oznacenie"/>
      <w:r w:rsidRPr="00C92B5F">
        <w:rPr>
          <w:rFonts w:ascii="Times New Roman" w:hAnsi="Times New Roman" w:cs="Times New Roman"/>
          <w:sz w:val="24"/>
          <w:szCs w:val="24"/>
          <w:lang w:val="sk-SK"/>
        </w:rPr>
        <w:t xml:space="preserve">3) </w:t>
      </w:r>
      <w:bookmarkEnd w:id="241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"https://www.slov-lex.sk/pravne-predpisy/SK/ZZ/1996/350/" \l "paragraf-2.odsek-3.pismeno-d"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3 písm. d)</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84">
        <w:r w:rsidRPr="00C92B5F">
          <w:rPr>
            <w:rFonts w:ascii="Times New Roman" w:hAnsi="Times New Roman" w:cs="Times New Roman"/>
            <w:sz w:val="24"/>
            <w:szCs w:val="24"/>
            <w:u w:val="single"/>
            <w:lang w:val="sk-SK"/>
          </w:rPr>
          <w:t>350/1996 Z. z.</w:t>
        </w:r>
      </w:hyperlink>
      <w:bookmarkStart w:id="2411" w:name="poznamky.poznamka-3.text"/>
      <w:r w:rsidRPr="00C92B5F">
        <w:rPr>
          <w:rFonts w:ascii="Times New Roman" w:hAnsi="Times New Roman" w:cs="Times New Roman"/>
          <w:sz w:val="24"/>
          <w:szCs w:val="24"/>
          <w:lang w:val="sk-SK"/>
        </w:rPr>
        <w:t xml:space="preserve"> o rokovacom poriadku Národnej rady Slovenskej republiky. </w:t>
      </w:r>
      <w:bookmarkEnd w:id="241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2" w:name="poznamky.poznamka-3a"/>
      <w:bookmarkEnd w:id="2409"/>
      <w:r w:rsidRPr="00C92B5F">
        <w:rPr>
          <w:rFonts w:ascii="Times New Roman" w:hAnsi="Times New Roman" w:cs="Times New Roman"/>
          <w:sz w:val="24"/>
          <w:szCs w:val="24"/>
          <w:lang w:val="sk-SK"/>
        </w:rPr>
        <w:t xml:space="preserve"> </w:t>
      </w:r>
      <w:bookmarkStart w:id="2413" w:name="poznamky.poznamka-3a.oznacenie"/>
      <w:r w:rsidRPr="00C92B5F">
        <w:rPr>
          <w:rFonts w:ascii="Times New Roman" w:hAnsi="Times New Roman" w:cs="Times New Roman"/>
          <w:sz w:val="24"/>
          <w:szCs w:val="24"/>
          <w:lang w:val="sk-SK"/>
        </w:rPr>
        <w:t xml:space="preserve">3a) </w:t>
      </w:r>
      <w:bookmarkEnd w:id="241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"paragraf-3.odsek-2"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85">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86">
        <w:r w:rsidRPr="00C92B5F">
          <w:rPr>
            <w:rFonts w:ascii="Times New Roman" w:hAnsi="Times New Roman" w:cs="Times New Roman"/>
            <w:sz w:val="24"/>
            <w:szCs w:val="24"/>
            <w:u w:val="single"/>
            <w:lang w:val="sk-SK"/>
          </w:rPr>
          <w:t>659/2007 Z. z.</w:t>
        </w:r>
      </w:hyperlink>
      <w:bookmarkStart w:id="2414" w:name="poznamky.poznamka-3a.text"/>
      <w:r w:rsidRPr="00C92B5F">
        <w:rPr>
          <w:rFonts w:ascii="Times New Roman" w:hAnsi="Times New Roman" w:cs="Times New Roman"/>
          <w:sz w:val="24"/>
          <w:szCs w:val="24"/>
          <w:lang w:val="sk-SK"/>
        </w:rPr>
        <w:t xml:space="preserve"> </w:t>
      </w:r>
      <w:bookmarkEnd w:id="241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5" w:name="poznamky.poznamka-4"/>
      <w:bookmarkEnd w:id="2412"/>
      <w:r w:rsidRPr="00C92B5F">
        <w:rPr>
          <w:rFonts w:ascii="Times New Roman" w:hAnsi="Times New Roman" w:cs="Times New Roman"/>
          <w:sz w:val="24"/>
          <w:szCs w:val="24"/>
          <w:lang w:val="sk-SK"/>
        </w:rPr>
        <w:t xml:space="preserve"> </w:t>
      </w:r>
      <w:bookmarkStart w:id="2416" w:name="poznamky.poznamka-4.oznacenie"/>
      <w:r w:rsidRPr="00C92B5F">
        <w:rPr>
          <w:rFonts w:ascii="Times New Roman" w:hAnsi="Times New Roman" w:cs="Times New Roman"/>
          <w:sz w:val="24"/>
          <w:szCs w:val="24"/>
          <w:lang w:val="sk-SK"/>
        </w:rPr>
        <w:t xml:space="preserve">4) </w:t>
      </w:r>
      <w:bookmarkEnd w:id="2416"/>
      <w:r w:rsidRPr="00C92B5F">
        <w:rPr>
          <w:rFonts w:ascii="Times New Roman" w:hAnsi="Times New Roman" w:cs="Times New Roman"/>
          <w:sz w:val="24"/>
          <w:szCs w:val="24"/>
          <w:lang w:val="sk-SK"/>
        </w:rPr>
        <w:t xml:space="preserve">Napríklad </w:t>
      </w:r>
      <w:hyperlink r:id="rId87">
        <w:r w:rsidRPr="00C92B5F">
          <w:rPr>
            <w:rFonts w:ascii="Times New Roman" w:hAnsi="Times New Roman" w:cs="Times New Roman"/>
            <w:sz w:val="24"/>
            <w:szCs w:val="24"/>
            <w:u w:val="single"/>
            <w:lang w:val="sk-SK"/>
          </w:rPr>
          <w:t>Civilný sporový poriadok</w:t>
        </w:r>
      </w:hyperlink>
      <w:r w:rsidRPr="00C92B5F">
        <w:rPr>
          <w:rFonts w:ascii="Times New Roman" w:hAnsi="Times New Roman" w:cs="Times New Roman"/>
          <w:sz w:val="24"/>
          <w:szCs w:val="24"/>
          <w:lang w:val="sk-SK"/>
        </w:rPr>
        <w:t xml:space="preserve">, zákon č. </w:t>
      </w:r>
      <w:hyperlink r:id="rId88">
        <w:r w:rsidRPr="00C92B5F">
          <w:rPr>
            <w:rFonts w:ascii="Times New Roman" w:hAnsi="Times New Roman" w:cs="Times New Roman"/>
            <w:sz w:val="24"/>
            <w:szCs w:val="24"/>
            <w:u w:val="single"/>
            <w:lang w:val="sk-SK"/>
          </w:rPr>
          <w:t>244/2002 Z. z.</w:t>
        </w:r>
      </w:hyperlink>
      <w:r w:rsidRPr="00C92B5F">
        <w:rPr>
          <w:rFonts w:ascii="Times New Roman" w:hAnsi="Times New Roman" w:cs="Times New Roman"/>
          <w:sz w:val="24"/>
          <w:szCs w:val="24"/>
          <w:lang w:val="sk-SK"/>
        </w:rPr>
        <w:t xml:space="preserve"> o rozhodcovskom konaní v znení neskorších predpisov, </w:t>
      </w:r>
      <w:hyperlink r:id="rId89" w:anchor="paragraf-90">
        <w:r w:rsidRPr="00C92B5F">
          <w:rPr>
            <w:rFonts w:ascii="Times New Roman" w:hAnsi="Times New Roman" w:cs="Times New Roman"/>
            <w:sz w:val="24"/>
            <w:szCs w:val="24"/>
            <w:u w:val="single"/>
            <w:lang w:val="sk-SK"/>
          </w:rPr>
          <w:t>§ 90 až 95 zákona č. 492/2009 Z. z</w:t>
        </w:r>
      </w:hyperlink>
      <w:bookmarkStart w:id="2417" w:name="poznamky.poznamka-4.text"/>
      <w:r w:rsidRPr="00C92B5F">
        <w:rPr>
          <w:rFonts w:ascii="Times New Roman" w:hAnsi="Times New Roman" w:cs="Times New Roman"/>
          <w:sz w:val="24"/>
          <w:szCs w:val="24"/>
          <w:lang w:val="sk-SK"/>
        </w:rPr>
        <w:t xml:space="preserve">., zákon č. 335/2014 Z. z. o spotrebiteľskom rozhodcovskom konaní a o zmene a doplnení niektorých zákonov. </w:t>
      </w:r>
      <w:bookmarkEnd w:id="241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18" w:name="poznamky.poznamka-5"/>
      <w:bookmarkEnd w:id="2415"/>
      <w:r w:rsidRPr="00C92B5F">
        <w:rPr>
          <w:rFonts w:ascii="Times New Roman" w:hAnsi="Times New Roman" w:cs="Times New Roman"/>
          <w:sz w:val="24"/>
          <w:szCs w:val="24"/>
          <w:lang w:val="sk-SK"/>
        </w:rPr>
        <w:t xml:space="preserve"> </w:t>
      </w:r>
      <w:bookmarkStart w:id="2419" w:name="poznamky.poznamka-5.oznacenie"/>
      <w:r w:rsidRPr="00C92B5F">
        <w:rPr>
          <w:rFonts w:ascii="Times New Roman" w:hAnsi="Times New Roman" w:cs="Times New Roman"/>
          <w:sz w:val="24"/>
          <w:szCs w:val="24"/>
          <w:lang w:val="sk-SK"/>
        </w:rPr>
        <w:t xml:space="preserve">5) </w:t>
      </w:r>
      <w:bookmarkEnd w:id="241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"paragraf-41"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90">
        <w:r w:rsidRPr="00C92B5F">
          <w:rPr>
            <w:rFonts w:ascii="Times New Roman" w:hAnsi="Times New Roman" w:cs="Times New Roman"/>
            <w:sz w:val="24"/>
            <w:szCs w:val="24"/>
            <w:u w:val="single"/>
            <w:lang w:val="sk-SK"/>
          </w:rPr>
          <w:t>566/1992 Zb.</w:t>
        </w:r>
      </w:hyperlink>
      <w:bookmarkStart w:id="2420" w:name="poznamky.poznamka-5.text"/>
      <w:r w:rsidRPr="00C92B5F">
        <w:rPr>
          <w:rFonts w:ascii="Times New Roman" w:hAnsi="Times New Roman" w:cs="Times New Roman"/>
          <w:sz w:val="24"/>
          <w:szCs w:val="24"/>
          <w:lang w:val="sk-SK"/>
        </w:rPr>
        <w:t xml:space="preserve"> v znení neskorších predpisov. </w:t>
      </w:r>
      <w:bookmarkEnd w:id="242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1" w:name="poznamky.poznamka-5a"/>
      <w:bookmarkEnd w:id="2418"/>
      <w:r w:rsidRPr="00C92B5F">
        <w:rPr>
          <w:rFonts w:ascii="Times New Roman" w:hAnsi="Times New Roman" w:cs="Times New Roman"/>
          <w:sz w:val="24"/>
          <w:szCs w:val="24"/>
          <w:lang w:val="sk-SK"/>
        </w:rPr>
        <w:t xml:space="preserve"> </w:t>
      </w:r>
      <w:bookmarkStart w:id="2422" w:name="poznamky.poznamka-5a.oznacenie"/>
      <w:r w:rsidRPr="00C92B5F">
        <w:rPr>
          <w:rFonts w:ascii="Times New Roman" w:hAnsi="Times New Roman" w:cs="Times New Roman"/>
          <w:sz w:val="24"/>
          <w:szCs w:val="24"/>
          <w:lang w:val="sk-SK"/>
        </w:rPr>
        <w:t xml:space="preserve">5a) </w:t>
      </w:r>
      <w:bookmarkEnd w:id="2422"/>
      <w:r w:rsidRPr="00C92B5F">
        <w:rPr>
          <w:rFonts w:ascii="Times New Roman" w:hAnsi="Times New Roman" w:cs="Times New Roman"/>
          <w:sz w:val="24"/>
          <w:szCs w:val="24"/>
          <w:lang w:val="sk-SK"/>
        </w:rPr>
        <w:t xml:space="preserve">Napríklad </w:t>
      </w:r>
      <w:hyperlink r:id="rId91" w:anchor="paragraf-3">
        <w:r w:rsidRPr="00C92B5F">
          <w:rPr>
            <w:rFonts w:ascii="Times New Roman" w:hAnsi="Times New Roman" w:cs="Times New Roman"/>
            <w:sz w:val="24"/>
            <w:szCs w:val="24"/>
            <w:u w:val="single"/>
            <w:lang w:val="sk-SK"/>
          </w:rPr>
          <w:t>§ 3</w:t>
        </w:r>
      </w:hyperlink>
      <w:r w:rsidRPr="00C92B5F">
        <w:rPr>
          <w:rFonts w:ascii="Times New Roman" w:hAnsi="Times New Roman" w:cs="Times New Roman"/>
          <w:sz w:val="24"/>
          <w:szCs w:val="24"/>
          <w:lang w:val="sk-SK"/>
        </w:rPr>
        <w:t xml:space="preserve"> a </w:t>
      </w:r>
      <w:hyperlink r:id="rId92" w:anchor="paragraf-7.odsek-1">
        <w:r w:rsidRPr="00C92B5F">
          <w:rPr>
            <w:rFonts w:ascii="Times New Roman" w:hAnsi="Times New Roman" w:cs="Times New Roman"/>
            <w:sz w:val="24"/>
            <w:szCs w:val="24"/>
            <w:u w:val="single"/>
            <w:lang w:val="sk-SK"/>
          </w:rPr>
          <w:t>§ 7 ods. 1</w:t>
        </w:r>
      </w:hyperlink>
      <w:r w:rsidRPr="00C92B5F">
        <w:rPr>
          <w:rFonts w:ascii="Times New Roman" w:hAnsi="Times New Roman" w:cs="Times New Roman"/>
          <w:sz w:val="24"/>
          <w:szCs w:val="24"/>
          <w:lang w:val="sk-SK"/>
        </w:rPr>
        <w:t xml:space="preserve"> zákona Národnej rady Slovenskej republiky č. </w:t>
      </w:r>
      <w:hyperlink r:id="rId93">
        <w:r w:rsidRPr="00C92B5F">
          <w:rPr>
            <w:rFonts w:ascii="Times New Roman" w:hAnsi="Times New Roman" w:cs="Times New Roman"/>
            <w:sz w:val="24"/>
            <w:szCs w:val="24"/>
            <w:u w:val="single"/>
            <w:lang w:val="sk-SK"/>
          </w:rPr>
          <w:t>270/1995 Z. z.</w:t>
        </w:r>
      </w:hyperlink>
      <w:bookmarkStart w:id="2423" w:name="poznamky.poznamka-5a.text"/>
      <w:r w:rsidRPr="00C92B5F">
        <w:rPr>
          <w:rFonts w:ascii="Times New Roman" w:hAnsi="Times New Roman" w:cs="Times New Roman"/>
          <w:sz w:val="24"/>
          <w:szCs w:val="24"/>
          <w:lang w:val="sk-SK"/>
        </w:rPr>
        <w:t xml:space="preserve"> o štátnom jazyku Slovenskej republiky v znení neskorších predpisov. </w:t>
      </w:r>
      <w:bookmarkEnd w:id="242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4" w:name="poznamky.poznamka-6"/>
      <w:bookmarkEnd w:id="2421"/>
      <w:r w:rsidRPr="00C92B5F">
        <w:rPr>
          <w:rFonts w:ascii="Times New Roman" w:hAnsi="Times New Roman" w:cs="Times New Roman"/>
          <w:sz w:val="24"/>
          <w:szCs w:val="24"/>
          <w:lang w:val="sk-SK"/>
        </w:rPr>
        <w:t xml:space="preserve"> </w:t>
      </w:r>
      <w:bookmarkStart w:id="2425" w:name="poznamky.poznamka-6.oznacenie"/>
      <w:r w:rsidRPr="00C92B5F">
        <w:rPr>
          <w:rFonts w:ascii="Times New Roman" w:hAnsi="Times New Roman" w:cs="Times New Roman"/>
          <w:sz w:val="24"/>
          <w:szCs w:val="24"/>
          <w:lang w:val="sk-SK"/>
        </w:rPr>
        <w:t xml:space="preserve">6) </w:t>
      </w:r>
      <w:bookmarkEnd w:id="242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\l "paragraf-9.odsek-3"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 ods. 3 Zákonníka práce</w:t>
      </w:r>
      <w:r w:rsidRPr="00C92B5F">
        <w:rPr>
          <w:rFonts w:ascii="Times New Roman" w:hAnsi="Times New Roman" w:cs="Times New Roman"/>
          <w:sz w:val="24"/>
          <w:szCs w:val="24"/>
          <w:u w:val="single"/>
          <w:lang w:val="sk-SK"/>
        </w:rPr>
        <w:fldChar w:fldCharType="end"/>
      </w:r>
      <w:bookmarkStart w:id="2426" w:name="poznamky.poznamka-6.text"/>
      <w:r w:rsidRPr="00C92B5F">
        <w:rPr>
          <w:rFonts w:ascii="Times New Roman" w:hAnsi="Times New Roman" w:cs="Times New Roman"/>
          <w:sz w:val="24"/>
          <w:szCs w:val="24"/>
          <w:lang w:val="sk-SK"/>
        </w:rPr>
        <w:t xml:space="preserve">. </w:t>
      </w:r>
      <w:bookmarkEnd w:id="242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27" w:name="poznamky.poznamka-6a"/>
      <w:bookmarkEnd w:id="2424"/>
      <w:r w:rsidRPr="00C92B5F">
        <w:rPr>
          <w:rFonts w:ascii="Times New Roman" w:hAnsi="Times New Roman" w:cs="Times New Roman"/>
          <w:sz w:val="24"/>
          <w:szCs w:val="24"/>
          <w:lang w:val="sk-SK"/>
        </w:rPr>
        <w:t xml:space="preserve"> </w:t>
      </w:r>
      <w:bookmarkStart w:id="2428" w:name="poznamky.poznamka-6a.oznacenie"/>
      <w:r w:rsidRPr="00C92B5F">
        <w:rPr>
          <w:rFonts w:ascii="Times New Roman" w:hAnsi="Times New Roman" w:cs="Times New Roman"/>
          <w:sz w:val="24"/>
          <w:szCs w:val="24"/>
          <w:lang w:val="sk-SK"/>
        </w:rPr>
        <w:t xml:space="preserve">6a) </w:t>
      </w:r>
      <w:bookmarkEnd w:id="2428"/>
      <w:r w:rsidRPr="00C92B5F">
        <w:rPr>
          <w:rFonts w:ascii="Times New Roman" w:hAnsi="Times New Roman" w:cs="Times New Roman"/>
          <w:sz w:val="24"/>
          <w:szCs w:val="24"/>
          <w:lang w:val="sk-SK"/>
        </w:rPr>
        <w:t xml:space="preserve">Čl. 16 nariadenia (EÚ) č. </w:t>
      </w:r>
      <w:hyperlink r:id="rId94">
        <w:r w:rsidRPr="00C92B5F">
          <w:rPr>
            <w:rFonts w:ascii="Times New Roman" w:hAnsi="Times New Roman" w:cs="Times New Roman"/>
            <w:sz w:val="24"/>
            <w:szCs w:val="24"/>
            <w:u w:val="single"/>
            <w:lang w:val="sk-SK"/>
          </w:rPr>
          <w:t>1093/2010</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Čl. 16 nariadenia (EÚ) č. </w:t>
      </w:r>
      <w:hyperlink r:id="rId95">
        <w:r w:rsidRPr="00C92B5F">
          <w:rPr>
            <w:rFonts w:ascii="Times New Roman" w:hAnsi="Times New Roman" w:cs="Times New Roman"/>
            <w:sz w:val="24"/>
            <w:szCs w:val="24"/>
            <w:u w:val="single"/>
            <w:lang w:val="sk-SK"/>
          </w:rPr>
          <w:t>1094/2010</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Čl. 16 nariadenia (EÚ) č. </w:t>
      </w:r>
      <w:hyperlink r:id="rId96">
        <w:r w:rsidRPr="00C92B5F">
          <w:rPr>
            <w:rFonts w:ascii="Times New Roman" w:hAnsi="Times New Roman" w:cs="Times New Roman"/>
            <w:sz w:val="24"/>
            <w:szCs w:val="24"/>
            <w:u w:val="single"/>
            <w:lang w:val="sk-SK"/>
          </w:rPr>
          <w:t>1095/2010</w:t>
        </w:r>
      </w:hyperlink>
      <w:bookmarkStart w:id="2429" w:name="poznamky.poznamka-6a.text"/>
      <w:r w:rsidRPr="00C92B5F">
        <w:rPr>
          <w:rFonts w:ascii="Times New Roman" w:hAnsi="Times New Roman" w:cs="Times New Roman"/>
          <w:sz w:val="24"/>
          <w:szCs w:val="24"/>
          <w:lang w:val="sk-SK"/>
        </w:rPr>
        <w:t xml:space="preserve">. </w:t>
      </w:r>
      <w:bookmarkEnd w:id="242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0" w:name="poznamky.poznamka-7"/>
      <w:bookmarkEnd w:id="2427"/>
      <w:r w:rsidRPr="00C92B5F">
        <w:rPr>
          <w:rFonts w:ascii="Times New Roman" w:hAnsi="Times New Roman" w:cs="Times New Roman"/>
          <w:sz w:val="24"/>
          <w:szCs w:val="24"/>
          <w:lang w:val="sk-SK"/>
        </w:rPr>
        <w:t xml:space="preserve"> </w:t>
      </w:r>
      <w:bookmarkStart w:id="2431" w:name="poznamky.poznamka-7.oznacenie"/>
      <w:r w:rsidRPr="00C92B5F">
        <w:rPr>
          <w:rFonts w:ascii="Times New Roman" w:hAnsi="Times New Roman" w:cs="Times New Roman"/>
          <w:sz w:val="24"/>
          <w:szCs w:val="24"/>
          <w:lang w:val="sk-SK"/>
        </w:rPr>
        <w:t xml:space="preserve">7) </w:t>
      </w:r>
      <w:bookmarkEnd w:id="243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"https://www.slov-lex.sk/pravne-predpisy/SK/ZZ/1992/323/"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97" w:anchor="paragraf-29">
        <w:r w:rsidRPr="00C92B5F">
          <w:rPr>
            <w:rFonts w:ascii="Times New Roman" w:hAnsi="Times New Roman" w:cs="Times New Roman"/>
            <w:sz w:val="24"/>
            <w:szCs w:val="24"/>
            <w:u w:val="single"/>
            <w:lang w:val="sk-SK"/>
          </w:rPr>
          <w:t>29</w:t>
        </w:r>
      </w:hyperlink>
      <w:r w:rsidRPr="00C92B5F">
        <w:rPr>
          <w:rFonts w:ascii="Times New Roman" w:hAnsi="Times New Roman" w:cs="Times New Roman"/>
          <w:sz w:val="24"/>
          <w:szCs w:val="24"/>
          <w:lang w:val="sk-SK"/>
        </w:rPr>
        <w:t xml:space="preserve"> a </w:t>
      </w:r>
      <w:hyperlink r:id="rId98" w:anchor="paragraf-39.odsek-1">
        <w:r w:rsidRPr="00C92B5F">
          <w:rPr>
            <w:rFonts w:ascii="Times New Roman" w:hAnsi="Times New Roman" w:cs="Times New Roman"/>
            <w:sz w:val="24"/>
            <w:szCs w:val="24"/>
            <w:u w:val="single"/>
            <w:lang w:val="sk-SK"/>
          </w:rPr>
          <w:t>39 ods. 1</w:t>
        </w:r>
      </w:hyperlink>
      <w:r w:rsidRPr="00C92B5F">
        <w:rPr>
          <w:rFonts w:ascii="Times New Roman" w:hAnsi="Times New Roman" w:cs="Times New Roman"/>
          <w:sz w:val="24"/>
          <w:szCs w:val="24"/>
          <w:lang w:val="sk-SK"/>
        </w:rPr>
        <w:t xml:space="preserve"> a </w:t>
      </w:r>
      <w:hyperlink r:id="rId99" w:anchor="paragraf-73a">
        <w:r w:rsidRPr="00C92B5F">
          <w:rPr>
            <w:rFonts w:ascii="Times New Roman" w:hAnsi="Times New Roman" w:cs="Times New Roman"/>
            <w:sz w:val="24"/>
            <w:szCs w:val="24"/>
            <w:u w:val="single"/>
            <w:lang w:val="sk-SK"/>
          </w:rPr>
          <w:t>§ 73a až 73k zákona Slovenskej národnej rady č. 323/1992 Zb.</w:t>
        </w:r>
      </w:hyperlink>
      <w:bookmarkStart w:id="2432" w:name="poznamky.poznamka-7.text"/>
      <w:r w:rsidRPr="00C92B5F">
        <w:rPr>
          <w:rFonts w:ascii="Times New Roman" w:hAnsi="Times New Roman" w:cs="Times New Roman"/>
          <w:sz w:val="24"/>
          <w:szCs w:val="24"/>
          <w:lang w:val="sk-SK"/>
        </w:rPr>
        <w:t xml:space="preserve"> o notároch a notárskej činnosti (Notársky poriadok) v znení neskorších predpisov. </w:t>
      </w:r>
      <w:bookmarkEnd w:id="243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3" w:name="poznamky.poznamka-8"/>
      <w:bookmarkEnd w:id="2430"/>
      <w:r w:rsidRPr="00C92B5F">
        <w:rPr>
          <w:rFonts w:ascii="Times New Roman" w:hAnsi="Times New Roman" w:cs="Times New Roman"/>
          <w:sz w:val="24"/>
          <w:szCs w:val="24"/>
          <w:lang w:val="sk-SK"/>
        </w:rPr>
        <w:t xml:space="preserve"> </w:t>
      </w:r>
      <w:bookmarkStart w:id="2434" w:name="poznamky.poznamka-8.oznacenie"/>
      <w:r w:rsidRPr="00C92B5F">
        <w:rPr>
          <w:rFonts w:ascii="Times New Roman" w:hAnsi="Times New Roman" w:cs="Times New Roman"/>
          <w:sz w:val="24"/>
          <w:szCs w:val="24"/>
          <w:lang w:val="sk-SK"/>
        </w:rPr>
        <w:t xml:space="preserve">8) </w:t>
      </w:r>
      <w:bookmarkEnd w:id="2434"/>
      <w:r w:rsidRPr="00C92B5F">
        <w:rPr>
          <w:rFonts w:ascii="Times New Roman" w:hAnsi="Times New Roman" w:cs="Times New Roman"/>
          <w:sz w:val="24"/>
          <w:szCs w:val="24"/>
          <w:lang w:val="sk-SK"/>
        </w:rPr>
        <w:t xml:space="preserve">Zákon č. </w:t>
      </w:r>
      <w:hyperlink r:id="rId100">
        <w:r w:rsidRPr="00C92B5F">
          <w:rPr>
            <w:rFonts w:ascii="Times New Roman" w:hAnsi="Times New Roman" w:cs="Times New Roman"/>
            <w:sz w:val="24"/>
            <w:szCs w:val="24"/>
            <w:u w:val="single"/>
            <w:lang w:val="sk-SK"/>
          </w:rPr>
          <w:t>423/2015 Z. z.</w:t>
        </w:r>
      </w:hyperlink>
      <w:r w:rsidRPr="00C92B5F">
        <w:rPr>
          <w:rFonts w:ascii="Times New Roman" w:hAnsi="Times New Roman" w:cs="Times New Roman"/>
          <w:sz w:val="24"/>
          <w:szCs w:val="24"/>
          <w:lang w:val="sk-SK"/>
        </w:rPr>
        <w:t xml:space="preserve"> o štatutárnom audite a o zmene a doplnení zákona č. </w:t>
      </w:r>
      <w:hyperlink r:id="rId101">
        <w:r w:rsidRPr="00C92B5F">
          <w:rPr>
            <w:rFonts w:ascii="Times New Roman" w:hAnsi="Times New Roman" w:cs="Times New Roman"/>
            <w:sz w:val="24"/>
            <w:szCs w:val="24"/>
            <w:u w:val="single"/>
            <w:lang w:val="sk-SK"/>
          </w:rPr>
          <w:t>431/2002 Z. z.</w:t>
        </w:r>
      </w:hyperlink>
      <w:r w:rsidRPr="00C92B5F">
        <w:rPr>
          <w:rFonts w:ascii="Times New Roman" w:hAnsi="Times New Roman" w:cs="Times New Roman"/>
          <w:sz w:val="24"/>
          <w:szCs w:val="24"/>
          <w:lang w:val="sk-SK"/>
        </w:rPr>
        <w:t xml:space="preserve"> o účtovníctve v znení neskorších predpisov v znení zákona č. </w:t>
      </w:r>
      <w:hyperlink r:id="rId102">
        <w:r w:rsidRPr="00C92B5F">
          <w:rPr>
            <w:rFonts w:ascii="Times New Roman" w:hAnsi="Times New Roman" w:cs="Times New Roman"/>
            <w:sz w:val="24"/>
            <w:szCs w:val="24"/>
            <w:u w:val="single"/>
            <w:lang w:val="sk-SK"/>
          </w:rPr>
          <w:t>91/2016 Z. z.</w:t>
        </w:r>
      </w:hyperlink>
      <w:bookmarkStart w:id="2435" w:name="poznamky.poznamka-8.text"/>
      <w:r w:rsidRPr="00C92B5F">
        <w:rPr>
          <w:rFonts w:ascii="Times New Roman" w:hAnsi="Times New Roman" w:cs="Times New Roman"/>
          <w:sz w:val="24"/>
          <w:szCs w:val="24"/>
          <w:lang w:val="sk-SK"/>
        </w:rPr>
        <w:t xml:space="preserve"> </w:t>
      </w:r>
      <w:bookmarkEnd w:id="243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6" w:name="poznamky.poznamka-9"/>
      <w:bookmarkEnd w:id="2433"/>
      <w:r w:rsidRPr="00C92B5F">
        <w:rPr>
          <w:rFonts w:ascii="Times New Roman" w:hAnsi="Times New Roman" w:cs="Times New Roman"/>
          <w:sz w:val="24"/>
          <w:szCs w:val="24"/>
          <w:lang w:val="sk-SK"/>
        </w:rPr>
        <w:lastRenderedPageBreak/>
        <w:t xml:space="preserve"> </w:t>
      </w:r>
      <w:bookmarkStart w:id="2437" w:name="poznamky.poznamka-9.oznacenie"/>
      <w:r w:rsidRPr="00C92B5F">
        <w:rPr>
          <w:rFonts w:ascii="Times New Roman" w:hAnsi="Times New Roman" w:cs="Times New Roman"/>
          <w:sz w:val="24"/>
          <w:szCs w:val="24"/>
          <w:lang w:val="sk-SK"/>
        </w:rPr>
        <w:t xml:space="preserve">9) </w:t>
      </w:r>
      <w:bookmarkEnd w:id="243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"https://www.slov-lex.sk/pravne-predpisy/SK/ZZ/2001/566/" \l "paragraf-99"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99 až 111 zákona č. 566/2001 Z. z.</w:t>
      </w:r>
      <w:r w:rsidRPr="00C92B5F">
        <w:rPr>
          <w:rFonts w:ascii="Times New Roman" w:hAnsi="Times New Roman" w:cs="Times New Roman"/>
          <w:sz w:val="24"/>
          <w:szCs w:val="24"/>
          <w:u w:val="single"/>
          <w:lang w:val="sk-SK"/>
        </w:rPr>
        <w:fldChar w:fldCharType="end"/>
      </w:r>
      <w:bookmarkStart w:id="2438" w:name="poznamky.poznamka-9.text"/>
      <w:r w:rsidRPr="00C92B5F">
        <w:rPr>
          <w:rFonts w:ascii="Times New Roman" w:hAnsi="Times New Roman" w:cs="Times New Roman"/>
          <w:sz w:val="24"/>
          <w:szCs w:val="24"/>
          <w:lang w:val="sk-SK"/>
        </w:rPr>
        <w:t xml:space="preserve"> v znení neskorších predpisov. </w:t>
      </w:r>
      <w:bookmarkEnd w:id="243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39" w:name="poznamky.poznamka-10"/>
      <w:bookmarkEnd w:id="2436"/>
      <w:r w:rsidRPr="00C92B5F">
        <w:rPr>
          <w:rFonts w:ascii="Times New Roman" w:hAnsi="Times New Roman" w:cs="Times New Roman"/>
          <w:sz w:val="24"/>
          <w:szCs w:val="24"/>
          <w:lang w:val="sk-SK"/>
        </w:rPr>
        <w:t xml:space="preserve"> </w:t>
      </w:r>
      <w:bookmarkStart w:id="2440" w:name="poznamky.poznamka-10.oznacenie"/>
      <w:r w:rsidRPr="00C92B5F">
        <w:rPr>
          <w:rFonts w:ascii="Times New Roman" w:hAnsi="Times New Roman" w:cs="Times New Roman"/>
          <w:sz w:val="24"/>
          <w:szCs w:val="24"/>
          <w:lang w:val="sk-SK"/>
        </w:rPr>
        <w:t xml:space="preserve">10) </w:t>
      </w:r>
      <w:bookmarkEnd w:id="244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"https://www.slov-lex.sk/pravne-predpisy/SK/ZZ/2002/429/"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03">
        <w:r w:rsidRPr="00C92B5F">
          <w:rPr>
            <w:rFonts w:ascii="Times New Roman" w:hAnsi="Times New Roman" w:cs="Times New Roman"/>
            <w:sz w:val="24"/>
            <w:szCs w:val="24"/>
            <w:u w:val="single"/>
            <w:lang w:val="sk-SK"/>
          </w:rPr>
          <w:t>429/2002 Z. z.</w:t>
        </w:r>
      </w:hyperlink>
      <w:bookmarkStart w:id="2441" w:name="poznamky.poznamka-10.text"/>
      <w:r w:rsidRPr="00C92B5F">
        <w:rPr>
          <w:rFonts w:ascii="Times New Roman" w:hAnsi="Times New Roman" w:cs="Times New Roman"/>
          <w:sz w:val="24"/>
          <w:szCs w:val="24"/>
          <w:lang w:val="sk-SK"/>
        </w:rPr>
        <w:t xml:space="preserve"> </w:t>
      </w:r>
      <w:bookmarkEnd w:id="244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2" w:name="poznamky.poznamka-11"/>
      <w:bookmarkEnd w:id="2439"/>
      <w:r w:rsidRPr="00C92B5F">
        <w:rPr>
          <w:rFonts w:ascii="Times New Roman" w:hAnsi="Times New Roman" w:cs="Times New Roman"/>
          <w:sz w:val="24"/>
          <w:szCs w:val="24"/>
          <w:lang w:val="sk-SK"/>
        </w:rPr>
        <w:t xml:space="preserve"> </w:t>
      </w:r>
      <w:bookmarkStart w:id="2443" w:name="poznamky.poznamka-11.oznacenie"/>
      <w:r w:rsidRPr="00C92B5F">
        <w:rPr>
          <w:rFonts w:ascii="Times New Roman" w:hAnsi="Times New Roman" w:cs="Times New Roman"/>
          <w:sz w:val="24"/>
          <w:szCs w:val="24"/>
          <w:lang w:val="sk-SK"/>
        </w:rPr>
        <w:t xml:space="preserve">11) </w:t>
      </w:r>
      <w:bookmarkEnd w:id="2443"/>
      <w:r w:rsidRPr="00C92B5F">
        <w:rPr>
          <w:rFonts w:ascii="Times New Roman" w:hAnsi="Times New Roman" w:cs="Times New Roman"/>
          <w:sz w:val="24"/>
          <w:szCs w:val="24"/>
          <w:lang w:val="sk-SK"/>
        </w:rPr>
        <w:t xml:space="preserve">Napríklad zákon </w:t>
      </w:r>
      <w:hyperlink r:id="rId104">
        <w:r w:rsidRPr="00C92B5F">
          <w:rPr>
            <w:rFonts w:ascii="Times New Roman" w:hAnsi="Times New Roman" w:cs="Times New Roman"/>
            <w:sz w:val="24"/>
            <w:szCs w:val="24"/>
            <w:u w:val="single"/>
            <w:lang w:val="sk-SK"/>
          </w:rPr>
          <w:t>č. 7/2005 Z. z.</w:t>
        </w:r>
      </w:hyperlink>
      <w:r w:rsidRPr="00C92B5F">
        <w:rPr>
          <w:rFonts w:ascii="Times New Roman" w:hAnsi="Times New Roman" w:cs="Times New Roman"/>
          <w:sz w:val="24"/>
          <w:szCs w:val="24"/>
          <w:lang w:val="sk-SK"/>
        </w:rPr>
        <w:t xml:space="preserve"> o konkurze a reštrukturalizácii a o zmene a doplnení niektorých zákonov v znení neskorších predpisov, § 8 až 9a zákona č. 328/1991 Zb. o konkurze a vyrovnaní v znení neskorších predpisov, zákon Národnej rady Slovenskej republiky č. </w:t>
      </w:r>
      <w:hyperlink r:id="rId105">
        <w:r w:rsidRPr="00C92B5F">
          <w:rPr>
            <w:rFonts w:ascii="Times New Roman" w:hAnsi="Times New Roman" w:cs="Times New Roman"/>
            <w:sz w:val="24"/>
            <w:szCs w:val="24"/>
            <w:u w:val="single"/>
            <w:lang w:val="sk-SK"/>
          </w:rPr>
          <w:t>233/1995 Z. z.</w:t>
        </w:r>
      </w:hyperlink>
      <w:r w:rsidRPr="00C92B5F">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zákon č. </w:t>
      </w:r>
      <w:hyperlink r:id="rId106">
        <w:r w:rsidRPr="00C92B5F">
          <w:rPr>
            <w:rFonts w:ascii="Times New Roman" w:hAnsi="Times New Roman" w:cs="Times New Roman"/>
            <w:sz w:val="24"/>
            <w:szCs w:val="24"/>
            <w:u w:val="single"/>
            <w:lang w:val="sk-SK"/>
          </w:rPr>
          <w:t>382/2004 Z. z.</w:t>
        </w:r>
      </w:hyperlink>
      <w:bookmarkStart w:id="2444" w:name="poznamky.poznamka-11.text"/>
      <w:r w:rsidRPr="00C92B5F">
        <w:rPr>
          <w:rFonts w:ascii="Times New Roman" w:hAnsi="Times New Roman" w:cs="Times New Roman"/>
          <w:sz w:val="24"/>
          <w:szCs w:val="24"/>
          <w:lang w:val="sk-SK"/>
        </w:rPr>
        <w:t xml:space="preserve"> o znalcoch, tlmočníkoch a prekladateľoch a o zmene a doplnení niektorých zákonov. </w:t>
      </w:r>
      <w:bookmarkEnd w:id="244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5" w:name="poznamky.poznamka-11a"/>
      <w:bookmarkEnd w:id="2442"/>
      <w:r w:rsidRPr="00C92B5F">
        <w:rPr>
          <w:rFonts w:ascii="Times New Roman" w:hAnsi="Times New Roman" w:cs="Times New Roman"/>
          <w:sz w:val="24"/>
          <w:szCs w:val="24"/>
          <w:lang w:val="sk-SK"/>
        </w:rPr>
        <w:t xml:space="preserve"> </w:t>
      </w:r>
      <w:bookmarkStart w:id="2446" w:name="poznamky.poznamka-11a.oznacenie"/>
      <w:r w:rsidRPr="00C92B5F">
        <w:rPr>
          <w:rFonts w:ascii="Times New Roman" w:hAnsi="Times New Roman" w:cs="Times New Roman"/>
          <w:sz w:val="24"/>
          <w:szCs w:val="24"/>
          <w:lang w:val="sk-SK"/>
        </w:rPr>
        <w:t xml:space="preserve">11a) </w:t>
      </w:r>
      <w:bookmarkEnd w:id="2446"/>
      <w:r w:rsidRPr="00C92B5F">
        <w:rPr>
          <w:rFonts w:ascii="Times New Roman" w:hAnsi="Times New Roman" w:cs="Times New Roman"/>
          <w:sz w:val="24"/>
          <w:szCs w:val="24"/>
          <w:lang w:val="sk-SK"/>
        </w:rPr>
        <w:t xml:space="preserve">Napríklad zákon č. </w:t>
      </w:r>
      <w:hyperlink r:id="rId107">
        <w:r w:rsidRPr="00C92B5F">
          <w:rPr>
            <w:rFonts w:ascii="Times New Roman" w:hAnsi="Times New Roman" w:cs="Times New Roman"/>
            <w:sz w:val="24"/>
            <w:szCs w:val="24"/>
            <w:u w:val="single"/>
            <w:lang w:val="sk-SK"/>
          </w:rPr>
          <w:t>275/2006 Z. z.</w:t>
        </w:r>
      </w:hyperlink>
      <w:bookmarkStart w:id="2447" w:name="poznamky.poznamka-11a.text"/>
      <w:r w:rsidRPr="00C92B5F">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244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48" w:name="poznamky.poznamka-11b"/>
      <w:bookmarkEnd w:id="2445"/>
      <w:r w:rsidRPr="00C92B5F">
        <w:rPr>
          <w:rFonts w:ascii="Times New Roman" w:hAnsi="Times New Roman" w:cs="Times New Roman"/>
          <w:sz w:val="24"/>
          <w:szCs w:val="24"/>
          <w:lang w:val="sk-SK"/>
        </w:rPr>
        <w:t xml:space="preserve"> </w:t>
      </w:r>
      <w:bookmarkStart w:id="2449" w:name="poznamky.poznamka-11b.oznacenie"/>
      <w:r w:rsidRPr="00C92B5F">
        <w:rPr>
          <w:rFonts w:ascii="Times New Roman" w:hAnsi="Times New Roman" w:cs="Times New Roman"/>
          <w:sz w:val="24"/>
          <w:szCs w:val="24"/>
          <w:lang w:val="sk-SK"/>
        </w:rPr>
        <w:t xml:space="preserve">11b) </w:t>
      </w:r>
      <w:bookmarkEnd w:id="2449"/>
      <w:r w:rsidRPr="00C92B5F">
        <w:rPr>
          <w:rFonts w:ascii="Times New Roman" w:hAnsi="Times New Roman" w:cs="Times New Roman"/>
          <w:sz w:val="24"/>
          <w:szCs w:val="24"/>
          <w:lang w:val="sk-SK"/>
        </w:rPr>
        <w:t xml:space="preserve">Napríklad </w:t>
      </w:r>
      <w:hyperlink r:id="rId108"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v znení neskorších predpisov, zákon č. </w:t>
      </w:r>
      <w:hyperlink r:id="rId109">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o obchodnom registri a o zmene a doplnení niektorých zákonov v znení neskorších predpisov, </w:t>
      </w:r>
      <w:hyperlink r:id="rId110" w:anchor="paragraf-60">
        <w:r w:rsidRPr="00C92B5F">
          <w:rPr>
            <w:rFonts w:ascii="Times New Roman" w:hAnsi="Times New Roman" w:cs="Times New Roman"/>
            <w:sz w:val="24"/>
            <w:szCs w:val="24"/>
            <w:u w:val="single"/>
            <w:lang w:val="sk-SK"/>
          </w:rPr>
          <w:t>§ 60 až 60b zákona č. 455/1991 Zb.</w:t>
        </w:r>
      </w:hyperlink>
      <w:r w:rsidRPr="00C92B5F">
        <w:rPr>
          <w:rFonts w:ascii="Times New Roman" w:hAnsi="Times New Roman" w:cs="Times New Roman"/>
          <w:sz w:val="24"/>
          <w:szCs w:val="24"/>
          <w:lang w:val="sk-SK"/>
        </w:rPr>
        <w:t xml:space="preserve"> o živnostenskom podnikaní (živnostenský zákon) v znení neskorších predpisov, </w:t>
      </w:r>
      <w:hyperlink r:id="rId111" w:anchor="paragraf-2">
        <w:r w:rsidRPr="00C92B5F">
          <w:rPr>
            <w:rFonts w:ascii="Times New Roman" w:hAnsi="Times New Roman" w:cs="Times New Roman"/>
            <w:sz w:val="24"/>
            <w:szCs w:val="24"/>
            <w:u w:val="single"/>
            <w:lang w:val="sk-SK"/>
          </w:rPr>
          <w:t>§ 2 až 9 zákona Národnej rady Slovenskej republiky č. 162/1995 Z. z.</w:t>
        </w:r>
      </w:hyperlink>
      <w:r w:rsidRPr="00C92B5F">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hyperlink r:id="rId112" w:anchor="paragraf-20">
        <w:r w:rsidRPr="00C92B5F">
          <w:rPr>
            <w:rFonts w:ascii="Times New Roman" w:hAnsi="Times New Roman" w:cs="Times New Roman"/>
            <w:sz w:val="24"/>
            <w:szCs w:val="24"/>
            <w:u w:val="single"/>
            <w:lang w:val="sk-SK"/>
          </w:rPr>
          <w:t>§ 20</w:t>
        </w:r>
      </w:hyperlink>
      <w:r w:rsidRPr="00C92B5F">
        <w:rPr>
          <w:rFonts w:ascii="Times New Roman" w:hAnsi="Times New Roman" w:cs="Times New Roman"/>
          <w:sz w:val="24"/>
          <w:szCs w:val="24"/>
          <w:lang w:val="sk-SK"/>
        </w:rPr>
        <w:t xml:space="preserve"> a </w:t>
      </w:r>
      <w:hyperlink r:id="rId113" w:anchor="paragraf-21">
        <w:r w:rsidRPr="00C92B5F">
          <w:rPr>
            <w:rFonts w:ascii="Times New Roman" w:hAnsi="Times New Roman" w:cs="Times New Roman"/>
            <w:sz w:val="24"/>
            <w:szCs w:val="24"/>
            <w:u w:val="single"/>
            <w:lang w:val="sk-SK"/>
          </w:rPr>
          <w:t>21</w:t>
        </w:r>
      </w:hyperlink>
      <w:r w:rsidRPr="00C92B5F">
        <w:rPr>
          <w:rFonts w:ascii="Times New Roman" w:hAnsi="Times New Roman" w:cs="Times New Roman"/>
          <w:sz w:val="24"/>
          <w:szCs w:val="24"/>
          <w:lang w:val="sk-SK"/>
        </w:rPr>
        <w:t xml:space="preserve"> zákona č. </w:t>
      </w:r>
      <w:hyperlink r:id="rId114">
        <w:r w:rsidRPr="00C92B5F">
          <w:rPr>
            <w:rFonts w:ascii="Times New Roman" w:hAnsi="Times New Roman" w:cs="Times New Roman"/>
            <w:sz w:val="24"/>
            <w:szCs w:val="24"/>
            <w:u w:val="single"/>
            <w:lang w:val="sk-SK"/>
          </w:rPr>
          <w:t>540/2006 Z. z.</w:t>
        </w:r>
      </w:hyperlink>
      <w:r w:rsidRPr="00C92B5F">
        <w:rPr>
          <w:rFonts w:ascii="Times New Roman" w:hAnsi="Times New Roman" w:cs="Times New Roman"/>
          <w:sz w:val="24"/>
          <w:szCs w:val="24"/>
          <w:lang w:val="sk-SK"/>
        </w:rPr>
        <w:t xml:space="preserve"> o štátnej štatistike v znení neskorších predpisov, zákon č. </w:t>
      </w:r>
      <w:hyperlink r:id="rId115">
        <w:r w:rsidRPr="00C92B5F">
          <w:rPr>
            <w:rFonts w:ascii="Times New Roman" w:hAnsi="Times New Roman" w:cs="Times New Roman"/>
            <w:sz w:val="24"/>
            <w:szCs w:val="24"/>
            <w:u w:val="single"/>
            <w:lang w:val="sk-SK"/>
          </w:rPr>
          <w:t>330/2007 Z. z.</w:t>
        </w:r>
      </w:hyperlink>
      <w:r w:rsidRPr="00C92B5F">
        <w:rPr>
          <w:rFonts w:ascii="Times New Roman" w:hAnsi="Times New Roman" w:cs="Times New Roman"/>
          <w:sz w:val="24"/>
          <w:szCs w:val="24"/>
          <w:lang w:val="sk-SK"/>
        </w:rPr>
        <w:t xml:space="preserve"> v znení neskorších predpisov, </w:t>
      </w:r>
      <w:hyperlink r:id="rId116" w:anchor="paragraf-170.odsek-3">
        <w:r w:rsidRPr="00C92B5F">
          <w:rPr>
            <w:rFonts w:ascii="Times New Roman" w:hAnsi="Times New Roman" w:cs="Times New Roman"/>
            <w:sz w:val="24"/>
            <w:szCs w:val="24"/>
            <w:u w:val="single"/>
            <w:lang w:val="sk-SK"/>
          </w:rPr>
          <w:t>§ 170 ods. 3</w:t>
        </w:r>
      </w:hyperlink>
      <w:r w:rsidRPr="00C92B5F">
        <w:rPr>
          <w:rFonts w:ascii="Times New Roman" w:hAnsi="Times New Roman" w:cs="Times New Roman"/>
          <w:sz w:val="24"/>
          <w:szCs w:val="24"/>
          <w:lang w:val="sk-SK"/>
        </w:rPr>
        <w:t xml:space="preserve"> a </w:t>
      </w:r>
      <w:hyperlink r:id="rId117" w:anchor="paragraf-226.odsek-1.pismeno-e">
        <w:r w:rsidRPr="00C92B5F">
          <w:rPr>
            <w:rFonts w:ascii="Times New Roman" w:hAnsi="Times New Roman" w:cs="Times New Roman"/>
            <w:sz w:val="24"/>
            <w:szCs w:val="24"/>
            <w:u w:val="single"/>
            <w:lang w:val="sk-SK"/>
          </w:rPr>
          <w:t>§ 226 ods. 1 písm. e)</w:t>
        </w:r>
      </w:hyperlink>
      <w:r w:rsidRPr="00C92B5F">
        <w:rPr>
          <w:rFonts w:ascii="Times New Roman" w:hAnsi="Times New Roman" w:cs="Times New Roman"/>
          <w:sz w:val="24"/>
          <w:szCs w:val="24"/>
          <w:lang w:val="sk-SK"/>
        </w:rPr>
        <w:t xml:space="preserve"> zákona č. </w:t>
      </w:r>
      <w:hyperlink r:id="rId118">
        <w:r w:rsidRPr="00C92B5F">
          <w:rPr>
            <w:rFonts w:ascii="Times New Roman" w:hAnsi="Times New Roman" w:cs="Times New Roman"/>
            <w:sz w:val="24"/>
            <w:szCs w:val="24"/>
            <w:u w:val="single"/>
            <w:lang w:val="sk-SK"/>
          </w:rPr>
          <w:t>461/2003 Z. z.</w:t>
        </w:r>
      </w:hyperlink>
      <w:r w:rsidRPr="00C92B5F">
        <w:rPr>
          <w:rFonts w:ascii="Times New Roman" w:hAnsi="Times New Roman" w:cs="Times New Roman"/>
          <w:sz w:val="24"/>
          <w:szCs w:val="24"/>
          <w:lang w:val="sk-SK"/>
        </w:rPr>
        <w:t xml:space="preserve"> o sociálnom poistení v znení neskorších predpisov, zákon č. </w:t>
      </w:r>
      <w:hyperlink r:id="rId119">
        <w:r w:rsidRPr="00C92B5F">
          <w:rPr>
            <w:rFonts w:ascii="Times New Roman" w:hAnsi="Times New Roman" w:cs="Times New Roman"/>
            <w:sz w:val="24"/>
            <w:szCs w:val="24"/>
            <w:u w:val="single"/>
            <w:lang w:val="sk-SK"/>
          </w:rPr>
          <w:t>125/2015 Z. z.</w:t>
        </w:r>
      </w:hyperlink>
      <w:r w:rsidRPr="00C92B5F">
        <w:rPr>
          <w:rFonts w:ascii="Times New Roman" w:hAnsi="Times New Roman" w:cs="Times New Roman"/>
          <w:sz w:val="24"/>
          <w:szCs w:val="24"/>
          <w:lang w:val="sk-SK"/>
        </w:rPr>
        <w:t xml:space="preserve"> o registri adries a o zmene a doplnení niektorých zákonov, zákon č. </w:t>
      </w:r>
      <w:hyperlink r:id="rId120">
        <w:r w:rsidRPr="00C92B5F">
          <w:rPr>
            <w:rFonts w:ascii="Times New Roman" w:hAnsi="Times New Roman" w:cs="Times New Roman"/>
            <w:sz w:val="24"/>
            <w:szCs w:val="24"/>
            <w:u w:val="single"/>
            <w:lang w:val="sk-SK"/>
          </w:rPr>
          <w:t>272/2015 Z. z.</w:t>
        </w:r>
      </w:hyperlink>
      <w:r w:rsidRPr="00C92B5F">
        <w:rPr>
          <w:rFonts w:ascii="Times New Roman" w:hAnsi="Times New Roman" w:cs="Times New Roman"/>
          <w:sz w:val="24"/>
          <w:szCs w:val="24"/>
          <w:lang w:val="sk-SK"/>
        </w:rPr>
        <w:t xml:space="preserve"> o registri právnických osôb, podnikateľov a orgánov verejnej moci a o zmene a doplnení niektorých zákonov v znení zákona č. </w:t>
      </w:r>
      <w:hyperlink r:id="rId121">
        <w:r w:rsidRPr="00C92B5F">
          <w:rPr>
            <w:rFonts w:ascii="Times New Roman" w:hAnsi="Times New Roman" w:cs="Times New Roman"/>
            <w:sz w:val="24"/>
            <w:szCs w:val="24"/>
            <w:u w:val="single"/>
            <w:lang w:val="sk-SK"/>
          </w:rPr>
          <w:t>52/2018 Z. z.</w:t>
        </w:r>
      </w:hyperlink>
      <w:bookmarkStart w:id="2450" w:name="poznamky.poznamka-11b.text"/>
      <w:r w:rsidRPr="00C92B5F">
        <w:rPr>
          <w:rFonts w:ascii="Times New Roman" w:hAnsi="Times New Roman" w:cs="Times New Roman"/>
          <w:sz w:val="24"/>
          <w:szCs w:val="24"/>
          <w:lang w:val="sk-SK"/>
        </w:rPr>
        <w:t xml:space="preserve"> </w:t>
      </w:r>
      <w:bookmarkEnd w:id="245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1" w:name="poznamky.poznamka-12"/>
      <w:bookmarkEnd w:id="2448"/>
      <w:r w:rsidRPr="00C92B5F">
        <w:rPr>
          <w:rFonts w:ascii="Times New Roman" w:hAnsi="Times New Roman" w:cs="Times New Roman"/>
          <w:sz w:val="24"/>
          <w:szCs w:val="24"/>
          <w:lang w:val="sk-SK"/>
        </w:rPr>
        <w:t xml:space="preserve"> </w:t>
      </w:r>
      <w:bookmarkStart w:id="2452" w:name="poznamky.poznamka-12.oznacenie"/>
      <w:r w:rsidRPr="00C92B5F">
        <w:rPr>
          <w:rFonts w:ascii="Times New Roman" w:hAnsi="Times New Roman" w:cs="Times New Roman"/>
          <w:sz w:val="24"/>
          <w:szCs w:val="24"/>
          <w:lang w:val="sk-SK"/>
        </w:rPr>
        <w:t xml:space="preserve">12) </w:t>
      </w:r>
      <w:bookmarkEnd w:id="2452"/>
      <w:r w:rsidRPr="00C92B5F">
        <w:rPr>
          <w:rFonts w:ascii="Times New Roman" w:hAnsi="Times New Roman" w:cs="Times New Roman"/>
          <w:sz w:val="24"/>
          <w:szCs w:val="24"/>
          <w:lang w:val="sk-SK"/>
        </w:rPr>
        <w:t xml:space="preserve">Napríklad </w:t>
      </w:r>
      <w:hyperlink r:id="rId122" w:anchor="paragraf-2.odsek-1">
        <w:r w:rsidRPr="00C92B5F">
          <w:rPr>
            <w:rFonts w:ascii="Times New Roman" w:hAnsi="Times New Roman" w:cs="Times New Roman"/>
            <w:sz w:val="24"/>
            <w:szCs w:val="24"/>
            <w:u w:val="single"/>
            <w:lang w:val="sk-SK"/>
          </w:rPr>
          <w:t>§ 2 ods. 1</w:t>
        </w:r>
      </w:hyperlink>
      <w:r w:rsidRPr="00C92B5F">
        <w:rPr>
          <w:rFonts w:ascii="Times New Roman" w:hAnsi="Times New Roman" w:cs="Times New Roman"/>
          <w:sz w:val="24"/>
          <w:szCs w:val="24"/>
          <w:lang w:val="sk-SK"/>
        </w:rPr>
        <w:t xml:space="preserve"> a </w:t>
      </w:r>
      <w:hyperlink r:id="rId123" w:anchor="paragraf-15">
        <w:r w:rsidRPr="00C92B5F">
          <w:rPr>
            <w:rFonts w:ascii="Times New Roman" w:hAnsi="Times New Roman" w:cs="Times New Roman"/>
            <w:sz w:val="24"/>
            <w:szCs w:val="24"/>
            <w:u w:val="single"/>
            <w:lang w:val="sk-SK"/>
          </w:rPr>
          <w:t>§ 15</w:t>
        </w:r>
      </w:hyperlink>
      <w:r w:rsidRPr="00C92B5F">
        <w:rPr>
          <w:rFonts w:ascii="Times New Roman" w:hAnsi="Times New Roman" w:cs="Times New Roman"/>
          <w:sz w:val="24"/>
          <w:szCs w:val="24"/>
          <w:lang w:val="sk-SK"/>
        </w:rPr>
        <w:t xml:space="preserve"> zákona č. </w:t>
      </w:r>
      <w:hyperlink r:id="rId124">
        <w:r w:rsidRPr="00C92B5F">
          <w:rPr>
            <w:rFonts w:ascii="Times New Roman" w:hAnsi="Times New Roman" w:cs="Times New Roman"/>
            <w:sz w:val="24"/>
            <w:szCs w:val="24"/>
            <w:u w:val="single"/>
            <w:lang w:val="sk-SK"/>
          </w:rPr>
          <w:t>466/2002 Z. z.</w:t>
        </w:r>
      </w:hyperlink>
      <w:bookmarkStart w:id="2453" w:name="poznamky.poznamka-12.text"/>
      <w:r w:rsidRPr="00C92B5F">
        <w:rPr>
          <w:rFonts w:ascii="Times New Roman" w:hAnsi="Times New Roman" w:cs="Times New Roman"/>
          <w:sz w:val="24"/>
          <w:szCs w:val="24"/>
          <w:lang w:val="sk-SK"/>
        </w:rPr>
        <w:t xml:space="preserve"> </w:t>
      </w:r>
      <w:bookmarkEnd w:id="245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4" w:name="poznamky.poznamka-13"/>
      <w:bookmarkEnd w:id="2451"/>
      <w:r w:rsidRPr="00C92B5F">
        <w:rPr>
          <w:rFonts w:ascii="Times New Roman" w:hAnsi="Times New Roman" w:cs="Times New Roman"/>
          <w:sz w:val="24"/>
          <w:szCs w:val="24"/>
          <w:lang w:val="sk-SK"/>
        </w:rPr>
        <w:t xml:space="preserve"> </w:t>
      </w:r>
      <w:bookmarkStart w:id="2455" w:name="poznamky.poznamka-13.oznacenie"/>
      <w:r w:rsidRPr="00C92B5F">
        <w:rPr>
          <w:rFonts w:ascii="Times New Roman" w:hAnsi="Times New Roman" w:cs="Times New Roman"/>
          <w:sz w:val="24"/>
          <w:szCs w:val="24"/>
          <w:lang w:val="sk-SK"/>
        </w:rPr>
        <w:t xml:space="preserve">13) </w:t>
      </w:r>
      <w:bookmarkEnd w:id="2455"/>
      <w:r w:rsidRPr="00C92B5F">
        <w:rPr>
          <w:rFonts w:ascii="Times New Roman" w:hAnsi="Times New Roman" w:cs="Times New Roman"/>
          <w:sz w:val="24"/>
          <w:szCs w:val="24"/>
          <w:lang w:val="sk-SK"/>
        </w:rPr>
        <w:t xml:space="preserve">Napríklad </w:t>
      </w:r>
      <w:hyperlink r:id="rId125" w:anchor="paragraf-16">
        <w:r w:rsidRPr="00C92B5F">
          <w:rPr>
            <w:rFonts w:ascii="Times New Roman" w:hAnsi="Times New Roman" w:cs="Times New Roman"/>
            <w:sz w:val="24"/>
            <w:szCs w:val="24"/>
            <w:u w:val="single"/>
            <w:lang w:val="sk-SK"/>
          </w:rPr>
          <w:t>§ 16</w:t>
        </w:r>
      </w:hyperlink>
      <w:r w:rsidRPr="00C92B5F">
        <w:rPr>
          <w:rFonts w:ascii="Times New Roman" w:hAnsi="Times New Roman" w:cs="Times New Roman"/>
          <w:sz w:val="24"/>
          <w:szCs w:val="24"/>
          <w:lang w:val="sk-SK"/>
        </w:rPr>
        <w:t xml:space="preserve"> zákona č. </w:t>
      </w:r>
      <w:hyperlink r:id="rId126">
        <w:r w:rsidRPr="00C92B5F">
          <w:rPr>
            <w:rFonts w:ascii="Times New Roman" w:hAnsi="Times New Roman" w:cs="Times New Roman"/>
            <w:sz w:val="24"/>
            <w:szCs w:val="24"/>
            <w:u w:val="single"/>
            <w:lang w:val="sk-SK"/>
          </w:rPr>
          <w:t>466/2002 Z. z.</w:t>
        </w:r>
      </w:hyperlink>
      <w:bookmarkStart w:id="2456" w:name="poznamky.poznamka-13.text"/>
      <w:r w:rsidRPr="00C92B5F">
        <w:rPr>
          <w:rFonts w:ascii="Times New Roman" w:hAnsi="Times New Roman" w:cs="Times New Roman"/>
          <w:sz w:val="24"/>
          <w:szCs w:val="24"/>
          <w:lang w:val="sk-SK"/>
        </w:rPr>
        <w:t xml:space="preserve"> </w:t>
      </w:r>
      <w:bookmarkEnd w:id="245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57" w:name="poznamky.poznamka-14"/>
      <w:bookmarkEnd w:id="2454"/>
      <w:r w:rsidRPr="00C92B5F">
        <w:rPr>
          <w:rFonts w:ascii="Times New Roman" w:hAnsi="Times New Roman" w:cs="Times New Roman"/>
          <w:sz w:val="24"/>
          <w:szCs w:val="24"/>
          <w:lang w:val="sk-SK"/>
        </w:rPr>
        <w:t xml:space="preserve"> </w:t>
      </w:r>
      <w:bookmarkStart w:id="2458" w:name="poznamky.poznamka-14.oznacenie"/>
      <w:r w:rsidRPr="00C92B5F">
        <w:rPr>
          <w:rFonts w:ascii="Times New Roman" w:hAnsi="Times New Roman" w:cs="Times New Roman"/>
          <w:sz w:val="24"/>
          <w:szCs w:val="24"/>
          <w:lang w:val="sk-SK"/>
        </w:rPr>
        <w:t xml:space="preserve">14) </w:t>
      </w:r>
      <w:bookmarkEnd w:id="2458"/>
      <w:r w:rsidRPr="00C92B5F">
        <w:rPr>
          <w:rFonts w:ascii="Times New Roman" w:hAnsi="Times New Roman" w:cs="Times New Roman"/>
          <w:sz w:val="24"/>
          <w:szCs w:val="24"/>
          <w:lang w:val="sk-SK"/>
        </w:rPr>
        <w:t xml:space="preserve">Zákon č. </w:t>
      </w:r>
      <w:hyperlink r:id="rId127">
        <w:r w:rsidRPr="00C92B5F">
          <w:rPr>
            <w:rFonts w:ascii="Times New Roman" w:hAnsi="Times New Roman" w:cs="Times New Roman"/>
            <w:sz w:val="24"/>
            <w:szCs w:val="24"/>
            <w:u w:val="single"/>
            <w:lang w:val="sk-SK"/>
          </w:rPr>
          <w:t>211/2000 Z. z.</w:t>
        </w:r>
      </w:hyperlink>
      <w:r w:rsidRPr="00C92B5F">
        <w:rPr>
          <w:rFonts w:ascii="Times New Roman" w:hAnsi="Times New Roman" w:cs="Times New Roman"/>
          <w:sz w:val="24"/>
          <w:szCs w:val="24"/>
          <w:lang w:val="sk-SK"/>
        </w:rPr>
        <w:t xml:space="preserve"> o slobodnom prístupe k informáciám a o zmene a doplnení niektorých zákonov (zákon o slobode informácií) v znení zákona č. </w:t>
      </w:r>
      <w:hyperlink r:id="rId128">
        <w:r w:rsidRPr="00C92B5F">
          <w:rPr>
            <w:rFonts w:ascii="Times New Roman" w:hAnsi="Times New Roman" w:cs="Times New Roman"/>
            <w:sz w:val="24"/>
            <w:szCs w:val="24"/>
            <w:u w:val="single"/>
            <w:lang w:val="sk-SK"/>
          </w:rPr>
          <w:t>747/2004 Z. z.</w:t>
        </w:r>
      </w:hyperlink>
      <w:bookmarkStart w:id="2459" w:name="poznamky.poznamka-14.text"/>
      <w:r w:rsidRPr="00C92B5F">
        <w:rPr>
          <w:rFonts w:ascii="Times New Roman" w:hAnsi="Times New Roman" w:cs="Times New Roman"/>
          <w:sz w:val="24"/>
          <w:szCs w:val="24"/>
          <w:lang w:val="sk-SK"/>
        </w:rPr>
        <w:t xml:space="preserve"> </w:t>
      </w:r>
      <w:bookmarkEnd w:id="245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0" w:name="poznamky.poznamka-15"/>
      <w:bookmarkEnd w:id="2457"/>
      <w:r w:rsidRPr="00C92B5F">
        <w:rPr>
          <w:rFonts w:ascii="Times New Roman" w:hAnsi="Times New Roman" w:cs="Times New Roman"/>
          <w:sz w:val="24"/>
          <w:szCs w:val="24"/>
          <w:lang w:val="sk-SK"/>
        </w:rPr>
        <w:t xml:space="preserve"> </w:t>
      </w:r>
      <w:bookmarkStart w:id="2461" w:name="poznamky.poznamka-15.oznacenie"/>
      <w:r w:rsidRPr="00C92B5F">
        <w:rPr>
          <w:rFonts w:ascii="Times New Roman" w:hAnsi="Times New Roman" w:cs="Times New Roman"/>
          <w:sz w:val="24"/>
          <w:szCs w:val="24"/>
          <w:lang w:val="sk-SK"/>
        </w:rPr>
        <w:t xml:space="preserve">15) </w:t>
      </w:r>
      <w:bookmarkEnd w:id="2461"/>
      <w:r w:rsidRPr="00C92B5F">
        <w:rPr>
          <w:rFonts w:ascii="Times New Roman" w:hAnsi="Times New Roman" w:cs="Times New Roman"/>
          <w:sz w:val="24"/>
          <w:szCs w:val="24"/>
          <w:lang w:val="sk-SK"/>
        </w:rPr>
        <w:t xml:space="preserve">Napríklad </w:t>
      </w:r>
      <w:hyperlink r:id="rId129" w:anchor="paragraf-11.odsek-1.pismeno-g">
        <w:r w:rsidRPr="00C92B5F">
          <w:rPr>
            <w:rFonts w:ascii="Times New Roman" w:hAnsi="Times New Roman" w:cs="Times New Roman"/>
            <w:sz w:val="24"/>
            <w:szCs w:val="24"/>
            <w:u w:val="single"/>
            <w:lang w:val="sk-SK"/>
          </w:rPr>
          <w:t>§ 11 ods. 1 písm. g)</w:t>
        </w:r>
      </w:hyperlink>
      <w:r w:rsidRPr="00C92B5F">
        <w:rPr>
          <w:rFonts w:ascii="Times New Roman" w:hAnsi="Times New Roman" w:cs="Times New Roman"/>
          <w:sz w:val="24"/>
          <w:szCs w:val="24"/>
          <w:lang w:val="sk-SK"/>
        </w:rPr>
        <w:t xml:space="preserve"> a </w:t>
      </w:r>
      <w:hyperlink r:id="rId130" w:anchor="paragraf-11.odsek-1.pismeno-h">
        <w:r w:rsidRPr="00C92B5F">
          <w:rPr>
            <w:rFonts w:ascii="Times New Roman" w:hAnsi="Times New Roman" w:cs="Times New Roman"/>
            <w:sz w:val="24"/>
            <w:szCs w:val="24"/>
            <w:u w:val="single"/>
            <w:lang w:val="sk-SK"/>
          </w:rPr>
          <w:t>h)</w:t>
        </w:r>
      </w:hyperlink>
      <w:r w:rsidRPr="00C92B5F">
        <w:rPr>
          <w:rFonts w:ascii="Times New Roman" w:hAnsi="Times New Roman" w:cs="Times New Roman"/>
          <w:sz w:val="24"/>
          <w:szCs w:val="24"/>
          <w:lang w:val="sk-SK"/>
        </w:rPr>
        <w:t xml:space="preserve"> zákona č. </w:t>
      </w:r>
      <w:hyperlink r:id="rId131">
        <w:r w:rsidRPr="00C92B5F">
          <w:rPr>
            <w:rFonts w:ascii="Times New Roman" w:hAnsi="Times New Roman" w:cs="Times New Roman"/>
            <w:sz w:val="24"/>
            <w:szCs w:val="24"/>
            <w:u w:val="single"/>
            <w:lang w:val="sk-SK"/>
          </w:rPr>
          <w:t>211/2000 Z. z.</w:t>
        </w:r>
      </w:hyperlink>
      <w:bookmarkStart w:id="2462" w:name="poznamky.poznamka-15.text"/>
      <w:r w:rsidRPr="00C92B5F">
        <w:rPr>
          <w:rFonts w:ascii="Times New Roman" w:hAnsi="Times New Roman" w:cs="Times New Roman"/>
          <w:sz w:val="24"/>
          <w:szCs w:val="24"/>
          <w:lang w:val="sk-SK"/>
        </w:rPr>
        <w:t xml:space="preserve"> v znení neskorších predpisov, čl. 37 ods. 37.1 Protokolu o Štatúte Európskeho systému centrálnych bánk a Európskej centrálnej banky (Ú. v. EÚ C 202, 7. 6. 2016) v platnom znení. </w:t>
      </w:r>
      <w:bookmarkEnd w:id="246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3" w:name="poznamky.poznamka-15a"/>
      <w:bookmarkEnd w:id="2460"/>
      <w:r w:rsidRPr="00C92B5F">
        <w:rPr>
          <w:rFonts w:ascii="Times New Roman" w:hAnsi="Times New Roman" w:cs="Times New Roman"/>
          <w:sz w:val="24"/>
          <w:szCs w:val="24"/>
          <w:lang w:val="sk-SK"/>
        </w:rPr>
        <w:t xml:space="preserve"> </w:t>
      </w:r>
      <w:bookmarkStart w:id="2464" w:name="poznamky.poznamka-15a.oznacenie"/>
      <w:r w:rsidRPr="00C92B5F">
        <w:rPr>
          <w:rFonts w:ascii="Times New Roman" w:hAnsi="Times New Roman" w:cs="Times New Roman"/>
          <w:sz w:val="24"/>
          <w:szCs w:val="24"/>
          <w:lang w:val="sk-SK"/>
        </w:rPr>
        <w:t xml:space="preserve">15a) </w:t>
      </w:r>
      <w:bookmarkEnd w:id="2464"/>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"paragraf-20f"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20f až 20j Občianskeho zákonníka</w:t>
      </w:r>
      <w:r w:rsidRPr="00C92B5F">
        <w:rPr>
          <w:rFonts w:ascii="Times New Roman" w:hAnsi="Times New Roman" w:cs="Times New Roman"/>
          <w:sz w:val="24"/>
          <w:szCs w:val="24"/>
          <w:u w:val="single"/>
          <w:lang w:val="sk-SK"/>
        </w:rPr>
        <w:fldChar w:fldCharType="end"/>
      </w:r>
      <w:bookmarkStart w:id="2465" w:name="poznamky.poznamka-15a.text"/>
      <w:r w:rsidRPr="00C92B5F">
        <w:rPr>
          <w:rFonts w:ascii="Times New Roman" w:hAnsi="Times New Roman" w:cs="Times New Roman"/>
          <w:sz w:val="24"/>
          <w:szCs w:val="24"/>
          <w:lang w:val="sk-SK"/>
        </w:rPr>
        <w:t xml:space="preserve"> v znení neskorších predpisov. </w:t>
      </w:r>
      <w:bookmarkEnd w:id="246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6" w:name="poznamky.poznamka-15b"/>
      <w:bookmarkEnd w:id="2463"/>
      <w:r w:rsidRPr="00C92B5F">
        <w:rPr>
          <w:rFonts w:ascii="Times New Roman" w:hAnsi="Times New Roman" w:cs="Times New Roman"/>
          <w:sz w:val="24"/>
          <w:szCs w:val="24"/>
          <w:lang w:val="sk-SK"/>
        </w:rPr>
        <w:t xml:space="preserve"> </w:t>
      </w:r>
      <w:bookmarkStart w:id="2467" w:name="poznamky.poznamka-15b.oznacenie"/>
      <w:r w:rsidRPr="00C92B5F">
        <w:rPr>
          <w:rFonts w:ascii="Times New Roman" w:hAnsi="Times New Roman" w:cs="Times New Roman"/>
          <w:sz w:val="24"/>
          <w:szCs w:val="24"/>
          <w:lang w:val="sk-SK"/>
        </w:rPr>
        <w:t xml:space="preserve">15b) </w:t>
      </w:r>
      <w:bookmarkStart w:id="2468" w:name="poznamky.poznamka-15b.text"/>
      <w:bookmarkEnd w:id="2467"/>
      <w:r w:rsidRPr="00C92B5F">
        <w:rPr>
          <w:rFonts w:ascii="Times New Roman" w:hAnsi="Times New Roman" w:cs="Times New Roman"/>
          <w:sz w:val="24"/>
          <w:szCs w:val="24"/>
          <w:lang w:val="sk-SK"/>
        </w:rPr>
        <w:t xml:space="preserve">Dohoda o Európskom hospodárskom priestore (Mimoriadne vydanie Ú. v. EÚ kap. 11/zv. 52; Ú. v. ES L 1, 3. 1. 1994) v platnom znení. </w:t>
      </w:r>
      <w:bookmarkEnd w:id="246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69" w:name="poznamky.poznamka-16"/>
      <w:bookmarkEnd w:id="2466"/>
      <w:r w:rsidRPr="00C92B5F">
        <w:rPr>
          <w:rFonts w:ascii="Times New Roman" w:hAnsi="Times New Roman" w:cs="Times New Roman"/>
          <w:sz w:val="24"/>
          <w:szCs w:val="24"/>
          <w:lang w:val="sk-SK"/>
        </w:rPr>
        <w:t xml:space="preserve"> </w:t>
      </w:r>
      <w:bookmarkStart w:id="2470" w:name="poznamky.poznamka-16.oznacenie"/>
      <w:r w:rsidRPr="00C92B5F">
        <w:rPr>
          <w:rFonts w:ascii="Times New Roman" w:hAnsi="Times New Roman" w:cs="Times New Roman"/>
          <w:sz w:val="24"/>
          <w:szCs w:val="24"/>
          <w:lang w:val="sk-SK"/>
        </w:rPr>
        <w:t xml:space="preserve">16) </w:t>
      </w:r>
      <w:bookmarkEnd w:id="247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Zákonník práce</w:t>
      </w:r>
      <w:r w:rsidRPr="00C92B5F">
        <w:rPr>
          <w:rFonts w:ascii="Times New Roman" w:hAnsi="Times New Roman" w:cs="Times New Roman"/>
          <w:sz w:val="24"/>
          <w:szCs w:val="24"/>
          <w:u w:val="single"/>
          <w:lang w:val="sk-SK"/>
        </w:rPr>
        <w:fldChar w:fldCharType="end"/>
      </w:r>
      <w:bookmarkStart w:id="2471" w:name="poznamky.poznamka-16.text"/>
      <w:r w:rsidRPr="00C92B5F">
        <w:rPr>
          <w:rFonts w:ascii="Times New Roman" w:hAnsi="Times New Roman" w:cs="Times New Roman"/>
          <w:sz w:val="24"/>
          <w:szCs w:val="24"/>
          <w:lang w:val="sk-SK"/>
        </w:rPr>
        <w:t xml:space="preserve">. </w:t>
      </w:r>
      <w:bookmarkEnd w:id="247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2" w:name="poznamky.poznamka-17"/>
      <w:bookmarkEnd w:id="2469"/>
      <w:r w:rsidRPr="00C92B5F">
        <w:rPr>
          <w:rFonts w:ascii="Times New Roman" w:hAnsi="Times New Roman" w:cs="Times New Roman"/>
          <w:sz w:val="24"/>
          <w:szCs w:val="24"/>
          <w:lang w:val="sk-SK"/>
        </w:rPr>
        <w:t xml:space="preserve"> </w:t>
      </w:r>
      <w:bookmarkStart w:id="2473" w:name="poznamky.poznamka-17.oznacenie"/>
      <w:r w:rsidRPr="00C92B5F">
        <w:rPr>
          <w:rFonts w:ascii="Times New Roman" w:hAnsi="Times New Roman" w:cs="Times New Roman"/>
          <w:sz w:val="24"/>
          <w:szCs w:val="24"/>
          <w:lang w:val="sk-SK"/>
        </w:rPr>
        <w:t xml:space="preserve">17) </w:t>
      </w:r>
      <w:bookmarkEnd w:id="247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"paragraf-6.odsek-2.pismeno-c"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2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132">
        <w:r w:rsidRPr="00C92B5F">
          <w:rPr>
            <w:rFonts w:ascii="Times New Roman" w:hAnsi="Times New Roman" w:cs="Times New Roman"/>
            <w:sz w:val="24"/>
            <w:szCs w:val="24"/>
            <w:u w:val="single"/>
            <w:lang w:val="sk-SK"/>
          </w:rPr>
          <w:t>566/1992 Zb.</w:t>
        </w:r>
      </w:hyperlink>
      <w:bookmarkStart w:id="2474" w:name="poznamky.poznamka-17.text"/>
      <w:r w:rsidRPr="00C92B5F">
        <w:rPr>
          <w:rFonts w:ascii="Times New Roman" w:hAnsi="Times New Roman" w:cs="Times New Roman"/>
          <w:sz w:val="24"/>
          <w:szCs w:val="24"/>
          <w:lang w:val="sk-SK"/>
        </w:rPr>
        <w:t xml:space="preserve"> </w:t>
      </w:r>
      <w:bookmarkEnd w:id="247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5" w:name="poznamky.poznamka-18"/>
      <w:bookmarkEnd w:id="2472"/>
      <w:r w:rsidRPr="00C92B5F">
        <w:rPr>
          <w:rFonts w:ascii="Times New Roman" w:hAnsi="Times New Roman" w:cs="Times New Roman"/>
          <w:sz w:val="24"/>
          <w:szCs w:val="24"/>
          <w:lang w:val="sk-SK"/>
        </w:rPr>
        <w:t xml:space="preserve"> </w:t>
      </w:r>
      <w:bookmarkStart w:id="2476" w:name="poznamky.poznamka-18.oznacenie"/>
      <w:r w:rsidRPr="00C92B5F">
        <w:rPr>
          <w:rFonts w:ascii="Times New Roman" w:hAnsi="Times New Roman" w:cs="Times New Roman"/>
          <w:sz w:val="24"/>
          <w:szCs w:val="24"/>
          <w:lang w:val="sk-SK"/>
        </w:rPr>
        <w:t xml:space="preserve">18) </w:t>
      </w:r>
      <w:bookmarkEnd w:id="247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"paragraf-6.odsek-1.pismeno-b"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33" w:anchor="paragraf-8.odsek-1">
        <w:r w:rsidRPr="00C92B5F">
          <w:rPr>
            <w:rFonts w:ascii="Times New Roman" w:hAnsi="Times New Roman" w:cs="Times New Roman"/>
            <w:sz w:val="24"/>
            <w:szCs w:val="24"/>
            <w:u w:val="single"/>
            <w:lang w:val="sk-SK"/>
          </w:rPr>
          <w:t>§ 8 ods. 1 až 3 zákona Národnej rady Slovenskej republiky č. 566/1992 Zb.</w:t>
        </w:r>
      </w:hyperlink>
      <w:bookmarkStart w:id="2477" w:name="poznamky.poznamka-18.text"/>
      <w:r w:rsidRPr="00C92B5F">
        <w:rPr>
          <w:rFonts w:ascii="Times New Roman" w:hAnsi="Times New Roman" w:cs="Times New Roman"/>
          <w:sz w:val="24"/>
          <w:szCs w:val="24"/>
          <w:lang w:val="sk-SK"/>
        </w:rPr>
        <w:t xml:space="preserve"> v znení neskorších predpisov. </w:t>
      </w:r>
      <w:bookmarkEnd w:id="247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78" w:name="poznamky.poznamka-19"/>
      <w:bookmarkEnd w:id="2475"/>
      <w:r w:rsidRPr="00C92B5F">
        <w:rPr>
          <w:rFonts w:ascii="Times New Roman" w:hAnsi="Times New Roman" w:cs="Times New Roman"/>
          <w:sz w:val="24"/>
          <w:szCs w:val="24"/>
          <w:lang w:val="sk-SK"/>
        </w:rPr>
        <w:t xml:space="preserve"> </w:t>
      </w:r>
      <w:bookmarkStart w:id="2479" w:name="poznamky.poznamka-19.oznacenie"/>
      <w:r w:rsidRPr="00C92B5F">
        <w:rPr>
          <w:rFonts w:ascii="Times New Roman" w:hAnsi="Times New Roman" w:cs="Times New Roman"/>
          <w:sz w:val="24"/>
          <w:szCs w:val="24"/>
          <w:lang w:val="sk-SK"/>
        </w:rPr>
        <w:t xml:space="preserve">19) </w:t>
      </w:r>
      <w:bookmarkEnd w:id="247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"paragraf-177"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177 až 193 Správneho súdneho poriadku</w:t>
      </w:r>
      <w:r w:rsidRPr="00C92B5F">
        <w:rPr>
          <w:rFonts w:ascii="Times New Roman" w:hAnsi="Times New Roman" w:cs="Times New Roman"/>
          <w:sz w:val="24"/>
          <w:szCs w:val="24"/>
          <w:u w:val="single"/>
          <w:lang w:val="sk-SK"/>
        </w:rPr>
        <w:fldChar w:fldCharType="end"/>
      </w:r>
      <w:bookmarkStart w:id="2480" w:name="poznamky.poznamka-19.text"/>
      <w:r w:rsidRPr="00C92B5F">
        <w:rPr>
          <w:rFonts w:ascii="Times New Roman" w:hAnsi="Times New Roman" w:cs="Times New Roman"/>
          <w:sz w:val="24"/>
          <w:szCs w:val="24"/>
          <w:lang w:val="sk-SK"/>
        </w:rPr>
        <w:t xml:space="preserve">. </w:t>
      </w:r>
      <w:bookmarkEnd w:id="248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1" w:name="poznamky.poznamka-20"/>
      <w:bookmarkEnd w:id="2478"/>
      <w:r w:rsidRPr="00C92B5F">
        <w:rPr>
          <w:rFonts w:ascii="Times New Roman" w:hAnsi="Times New Roman" w:cs="Times New Roman"/>
          <w:sz w:val="24"/>
          <w:szCs w:val="24"/>
          <w:lang w:val="sk-SK"/>
        </w:rPr>
        <w:t xml:space="preserve"> </w:t>
      </w:r>
      <w:bookmarkStart w:id="2482" w:name="poznamky.poznamka-20.oznacenie"/>
      <w:r w:rsidRPr="00C92B5F">
        <w:rPr>
          <w:rFonts w:ascii="Times New Roman" w:hAnsi="Times New Roman" w:cs="Times New Roman"/>
          <w:sz w:val="24"/>
          <w:szCs w:val="24"/>
          <w:lang w:val="sk-SK"/>
        </w:rPr>
        <w:t xml:space="preserve">20) </w:t>
      </w:r>
      <w:bookmarkEnd w:id="2482"/>
      <w:r w:rsidRPr="00C92B5F">
        <w:rPr>
          <w:rFonts w:ascii="Times New Roman" w:hAnsi="Times New Roman" w:cs="Times New Roman"/>
          <w:sz w:val="24"/>
          <w:szCs w:val="24"/>
          <w:lang w:val="sk-SK"/>
        </w:rPr>
        <w:t xml:space="preserve">Napríklad </w:t>
      </w:r>
      <w:hyperlink r:id="rId134" w:anchor="paragraf-40">
        <w:r w:rsidRPr="00C92B5F">
          <w:rPr>
            <w:rFonts w:ascii="Times New Roman" w:hAnsi="Times New Roman" w:cs="Times New Roman"/>
            <w:sz w:val="24"/>
            <w:szCs w:val="24"/>
            <w:u w:val="single"/>
            <w:lang w:val="sk-SK"/>
          </w:rPr>
          <w:t>§ 40</w:t>
        </w:r>
      </w:hyperlink>
      <w:r w:rsidRPr="00C92B5F">
        <w:rPr>
          <w:rFonts w:ascii="Times New Roman" w:hAnsi="Times New Roman" w:cs="Times New Roman"/>
          <w:sz w:val="24"/>
          <w:szCs w:val="24"/>
          <w:lang w:val="sk-SK"/>
        </w:rPr>
        <w:t xml:space="preserve"> zákona Národnej rady Slovenskej republiky č. </w:t>
      </w:r>
      <w:hyperlink r:id="rId135">
        <w:r w:rsidRPr="00C92B5F">
          <w:rPr>
            <w:rFonts w:ascii="Times New Roman" w:hAnsi="Times New Roman" w:cs="Times New Roman"/>
            <w:sz w:val="24"/>
            <w:szCs w:val="24"/>
            <w:u w:val="single"/>
            <w:lang w:val="sk-SK"/>
          </w:rPr>
          <w:t>202/1995 Z. z.</w:t>
        </w:r>
      </w:hyperlink>
      <w:r w:rsidRPr="00C92B5F">
        <w:rPr>
          <w:rFonts w:ascii="Times New Roman" w:hAnsi="Times New Roman" w:cs="Times New Roman"/>
          <w:sz w:val="24"/>
          <w:szCs w:val="24"/>
          <w:lang w:val="sk-SK"/>
        </w:rPr>
        <w:t xml:space="preserve"> Devízový zákon a zákon, ktorým sa mení a dopĺňa zákon Slovenskej národnej rady č. </w:t>
      </w:r>
      <w:hyperlink r:id="rId136">
        <w:r w:rsidRPr="00C92B5F">
          <w:rPr>
            <w:rFonts w:ascii="Times New Roman" w:hAnsi="Times New Roman" w:cs="Times New Roman"/>
            <w:sz w:val="24"/>
            <w:szCs w:val="24"/>
            <w:u w:val="single"/>
            <w:lang w:val="sk-SK"/>
          </w:rPr>
          <w:t>372/1990 Zb.</w:t>
        </w:r>
      </w:hyperlink>
      <w:bookmarkStart w:id="2483" w:name="poznamky.poznamka-20.text"/>
      <w:r w:rsidRPr="00C92B5F">
        <w:rPr>
          <w:rFonts w:ascii="Times New Roman" w:hAnsi="Times New Roman" w:cs="Times New Roman"/>
          <w:sz w:val="24"/>
          <w:szCs w:val="24"/>
          <w:lang w:val="sk-SK"/>
        </w:rPr>
        <w:t xml:space="preserve"> o priestupkoch v znení neskorších predpisov v znení neskorších predpisov. </w:t>
      </w:r>
      <w:bookmarkEnd w:id="248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4" w:name="poznamky.poznamka-21"/>
      <w:bookmarkEnd w:id="2481"/>
      <w:r w:rsidRPr="00C92B5F">
        <w:rPr>
          <w:rFonts w:ascii="Times New Roman" w:hAnsi="Times New Roman" w:cs="Times New Roman"/>
          <w:sz w:val="24"/>
          <w:szCs w:val="24"/>
          <w:lang w:val="sk-SK"/>
        </w:rPr>
        <w:t xml:space="preserve"> </w:t>
      </w:r>
      <w:bookmarkStart w:id="2485" w:name="poznamky.poznamka-21.oznacenie"/>
      <w:r w:rsidRPr="00C92B5F">
        <w:rPr>
          <w:rFonts w:ascii="Times New Roman" w:hAnsi="Times New Roman" w:cs="Times New Roman"/>
          <w:sz w:val="24"/>
          <w:szCs w:val="24"/>
          <w:lang w:val="sk-SK"/>
        </w:rPr>
        <w:t xml:space="preserve">21) </w:t>
      </w:r>
      <w:bookmarkEnd w:id="2485"/>
      <w:r w:rsidRPr="00C92B5F">
        <w:rPr>
          <w:rFonts w:ascii="Times New Roman" w:hAnsi="Times New Roman" w:cs="Times New Roman"/>
          <w:sz w:val="24"/>
          <w:szCs w:val="24"/>
          <w:lang w:val="sk-SK"/>
        </w:rPr>
        <w:t xml:space="preserve">Zákon č. </w:t>
      </w:r>
      <w:hyperlink r:id="rId137">
        <w:r w:rsidRPr="00C92B5F">
          <w:rPr>
            <w:rFonts w:ascii="Times New Roman" w:hAnsi="Times New Roman" w:cs="Times New Roman"/>
            <w:sz w:val="24"/>
            <w:szCs w:val="24"/>
            <w:u w:val="single"/>
            <w:lang w:val="sk-SK"/>
          </w:rPr>
          <w:t>71/1967 Zb.</w:t>
        </w:r>
      </w:hyperlink>
      <w:r w:rsidRPr="00C92B5F">
        <w:rPr>
          <w:rFonts w:ascii="Times New Roman" w:hAnsi="Times New Roman" w:cs="Times New Roman"/>
          <w:sz w:val="24"/>
          <w:szCs w:val="24"/>
          <w:lang w:val="sk-SK"/>
        </w:rPr>
        <w:t xml:space="preserve"> o správnom konaní (správny poriadok)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5B6404" w:rsidP="005B6404">
      <w:pPr>
        <w:spacing w:after="0" w:line="240" w:lineRule="auto"/>
        <w:ind w:left="120"/>
        <w:rPr>
          <w:rFonts w:ascii="Times New Roman" w:hAnsi="Times New Roman" w:cs="Times New Roman"/>
          <w:sz w:val="24"/>
          <w:szCs w:val="24"/>
          <w:lang w:val="sk-SK"/>
        </w:rPr>
      </w:pPr>
      <w:hyperlink r:id="rId138" w:anchor="paragraf-27">
        <w:r w:rsidR="00492111" w:rsidRPr="00C92B5F">
          <w:rPr>
            <w:rFonts w:ascii="Times New Roman" w:hAnsi="Times New Roman" w:cs="Times New Roman"/>
            <w:sz w:val="24"/>
            <w:szCs w:val="24"/>
            <w:u w:val="single"/>
            <w:lang w:val="sk-SK"/>
          </w:rPr>
          <w:t>§ 27 zákona č. 250/2007 Z. z.</w:t>
        </w:r>
      </w:hyperlink>
      <w:r w:rsidR="00492111" w:rsidRPr="00C92B5F">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5B6404" w:rsidP="005B6404">
      <w:pPr>
        <w:spacing w:after="0" w:line="240" w:lineRule="auto"/>
        <w:ind w:left="120"/>
        <w:rPr>
          <w:rFonts w:ascii="Times New Roman" w:hAnsi="Times New Roman" w:cs="Times New Roman"/>
          <w:sz w:val="24"/>
          <w:szCs w:val="24"/>
          <w:lang w:val="sk-SK"/>
        </w:rPr>
      </w:pPr>
      <w:hyperlink r:id="rId139" w:anchor="paragraf-9">
        <w:r w:rsidR="00492111" w:rsidRPr="00C92B5F">
          <w:rPr>
            <w:rFonts w:ascii="Times New Roman" w:hAnsi="Times New Roman" w:cs="Times New Roman"/>
            <w:sz w:val="24"/>
            <w:szCs w:val="24"/>
            <w:u w:val="single"/>
            <w:lang w:val="sk-SK"/>
          </w:rPr>
          <w:t>§ 9 zákona č. 266/2005 Z. z.</w:t>
        </w:r>
      </w:hyperlink>
      <w:bookmarkStart w:id="2486" w:name="poznamky.poznamka-21.text"/>
      <w:r w:rsidR="00492111" w:rsidRPr="00C92B5F">
        <w:rPr>
          <w:rFonts w:ascii="Times New Roman" w:hAnsi="Times New Roman" w:cs="Times New Roman"/>
          <w:sz w:val="24"/>
          <w:szCs w:val="24"/>
          <w:lang w:val="sk-SK"/>
        </w:rPr>
        <w:t xml:space="preserve"> </w:t>
      </w:r>
      <w:bookmarkEnd w:id="248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87" w:name="poznamky.poznamka-22"/>
      <w:bookmarkEnd w:id="2484"/>
      <w:r w:rsidRPr="00C92B5F">
        <w:rPr>
          <w:rFonts w:ascii="Times New Roman" w:hAnsi="Times New Roman" w:cs="Times New Roman"/>
          <w:sz w:val="24"/>
          <w:szCs w:val="24"/>
          <w:lang w:val="sk-SK"/>
        </w:rPr>
        <w:t xml:space="preserve"> </w:t>
      </w:r>
      <w:bookmarkStart w:id="2488" w:name="poznamky.poznamka-22.oznacenie"/>
      <w:r w:rsidRPr="00C92B5F">
        <w:rPr>
          <w:rFonts w:ascii="Times New Roman" w:hAnsi="Times New Roman" w:cs="Times New Roman"/>
          <w:sz w:val="24"/>
          <w:szCs w:val="24"/>
          <w:lang w:val="sk-SK"/>
        </w:rPr>
        <w:t xml:space="preserve">22) </w:t>
      </w:r>
      <w:bookmarkEnd w:id="248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"https://www.slov-lex.sk/pravne-predpisy/SK/ZZ/1992/460/" \l "ustavnyclanok-21"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Čl. 21 Ústavy Slovenskej republiky</w:t>
      </w:r>
      <w:r w:rsidRPr="00C92B5F">
        <w:rPr>
          <w:rFonts w:ascii="Times New Roman" w:hAnsi="Times New Roman" w:cs="Times New Roman"/>
          <w:sz w:val="24"/>
          <w:szCs w:val="24"/>
          <w:u w:val="single"/>
          <w:lang w:val="sk-SK"/>
        </w:rPr>
        <w:fldChar w:fldCharType="end"/>
      </w:r>
      <w:bookmarkStart w:id="2489" w:name="poznamky.poznamka-22.text"/>
      <w:r w:rsidRPr="00C92B5F">
        <w:rPr>
          <w:rFonts w:ascii="Times New Roman" w:hAnsi="Times New Roman" w:cs="Times New Roman"/>
          <w:sz w:val="24"/>
          <w:szCs w:val="24"/>
          <w:lang w:val="sk-SK"/>
        </w:rPr>
        <w:t xml:space="preserve">. </w:t>
      </w:r>
      <w:bookmarkEnd w:id="248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0" w:name="poznamky.poznamka-22a"/>
      <w:bookmarkEnd w:id="2487"/>
      <w:r w:rsidRPr="00C92B5F">
        <w:rPr>
          <w:rFonts w:ascii="Times New Roman" w:hAnsi="Times New Roman" w:cs="Times New Roman"/>
          <w:sz w:val="24"/>
          <w:szCs w:val="24"/>
          <w:lang w:val="sk-SK"/>
        </w:rPr>
        <w:lastRenderedPageBreak/>
        <w:t xml:space="preserve"> </w:t>
      </w:r>
      <w:bookmarkStart w:id="2491" w:name="poznamky.poznamka-22a.oznacenie"/>
      <w:r w:rsidRPr="00C92B5F">
        <w:rPr>
          <w:rFonts w:ascii="Times New Roman" w:hAnsi="Times New Roman" w:cs="Times New Roman"/>
          <w:sz w:val="24"/>
          <w:szCs w:val="24"/>
          <w:lang w:val="sk-SK"/>
        </w:rPr>
        <w:t xml:space="preserve">22a) </w:t>
      </w:r>
      <w:bookmarkEnd w:id="249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"https://www.slov-lex.sk/pravne-predpisy/SK/ZZ/2002/395/" \l "paragraf-2.odsek-15"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15 zákona č. 395/2002 Z. z.</w:t>
      </w:r>
      <w:r w:rsidRPr="00C92B5F">
        <w:rPr>
          <w:rFonts w:ascii="Times New Roman" w:hAnsi="Times New Roman" w:cs="Times New Roman"/>
          <w:sz w:val="24"/>
          <w:szCs w:val="24"/>
          <w:u w:val="single"/>
          <w:lang w:val="sk-SK"/>
        </w:rPr>
        <w:fldChar w:fldCharType="end"/>
      </w:r>
      <w:bookmarkStart w:id="2492" w:name="poznamky.poznamka-22a.text"/>
      <w:r w:rsidRPr="00C92B5F">
        <w:rPr>
          <w:rFonts w:ascii="Times New Roman" w:hAnsi="Times New Roman" w:cs="Times New Roman"/>
          <w:sz w:val="24"/>
          <w:szCs w:val="24"/>
          <w:lang w:val="sk-SK"/>
        </w:rPr>
        <w:t xml:space="preserve"> o archívoch a registratúrach a o doplnení niektorých zákonov v znení neskorších predpisov. </w:t>
      </w:r>
      <w:bookmarkEnd w:id="249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3" w:name="poznamky.poznamka-23"/>
      <w:bookmarkEnd w:id="2490"/>
      <w:r w:rsidRPr="00C92B5F">
        <w:rPr>
          <w:rFonts w:ascii="Times New Roman" w:hAnsi="Times New Roman" w:cs="Times New Roman"/>
          <w:sz w:val="24"/>
          <w:szCs w:val="24"/>
          <w:lang w:val="sk-SK"/>
        </w:rPr>
        <w:t xml:space="preserve"> </w:t>
      </w:r>
      <w:bookmarkStart w:id="2494" w:name="poznamky.poznamka-23.oznacenie"/>
      <w:r w:rsidRPr="00C92B5F">
        <w:rPr>
          <w:rFonts w:ascii="Times New Roman" w:hAnsi="Times New Roman" w:cs="Times New Roman"/>
          <w:sz w:val="24"/>
          <w:szCs w:val="24"/>
          <w:lang w:val="sk-SK"/>
        </w:rPr>
        <w:t xml:space="preserve">23) </w:t>
      </w:r>
      <w:bookmarkEnd w:id="2494"/>
      <w:r w:rsidRPr="00C92B5F">
        <w:rPr>
          <w:rFonts w:ascii="Times New Roman" w:hAnsi="Times New Roman" w:cs="Times New Roman"/>
          <w:sz w:val="24"/>
          <w:szCs w:val="24"/>
          <w:lang w:val="sk-SK"/>
        </w:rPr>
        <w:t xml:space="preserve">Napríklad zákon č. </w:t>
      </w:r>
      <w:hyperlink r:id="rId140">
        <w:r w:rsidRPr="00C92B5F">
          <w:rPr>
            <w:rFonts w:ascii="Times New Roman" w:hAnsi="Times New Roman" w:cs="Times New Roman"/>
            <w:sz w:val="24"/>
            <w:szCs w:val="24"/>
            <w:u w:val="single"/>
            <w:lang w:val="sk-SK"/>
          </w:rPr>
          <w:t>215/2004 Z. z.</w:t>
        </w:r>
      </w:hyperlink>
      <w:r w:rsidRPr="00C92B5F">
        <w:rPr>
          <w:rFonts w:ascii="Times New Roman" w:hAnsi="Times New Roman" w:cs="Times New Roman"/>
          <w:sz w:val="24"/>
          <w:szCs w:val="24"/>
          <w:lang w:val="sk-SK"/>
        </w:rPr>
        <w:t xml:space="preserve"> o ochrane utajovaných skutočností a o zmene a doplnení niektorých zákonov, </w:t>
      </w:r>
      <w:hyperlink r:id="rId141" w:anchor="paragraf-40">
        <w:r w:rsidRPr="00C92B5F">
          <w:rPr>
            <w:rFonts w:ascii="Times New Roman" w:hAnsi="Times New Roman" w:cs="Times New Roman"/>
            <w:sz w:val="24"/>
            <w:szCs w:val="24"/>
            <w:u w:val="single"/>
            <w:lang w:val="sk-SK"/>
          </w:rPr>
          <w:t>§ 40 a 41 zákona Národnej rady Slovenskej republiky č. 566/1992 Zb.</w:t>
        </w:r>
      </w:hyperlink>
      <w:r w:rsidRPr="00C92B5F">
        <w:rPr>
          <w:rFonts w:ascii="Times New Roman" w:hAnsi="Times New Roman" w:cs="Times New Roman"/>
          <w:sz w:val="24"/>
          <w:szCs w:val="24"/>
          <w:lang w:val="sk-SK"/>
        </w:rPr>
        <w:t xml:space="preserve"> v znení neskorších predpisov, </w:t>
      </w:r>
      <w:hyperlink r:id="rId142" w:anchor="paragraf-91">
        <w:r w:rsidRPr="00C92B5F">
          <w:rPr>
            <w:rFonts w:ascii="Times New Roman" w:hAnsi="Times New Roman" w:cs="Times New Roman"/>
            <w:sz w:val="24"/>
            <w:szCs w:val="24"/>
            <w:u w:val="single"/>
            <w:lang w:val="sk-SK"/>
          </w:rPr>
          <w:t>§ 91 až 93a zákona č. 483/2001 Z. z.</w:t>
        </w:r>
      </w:hyperlink>
      <w:r w:rsidRPr="00C92B5F">
        <w:rPr>
          <w:rFonts w:ascii="Times New Roman" w:hAnsi="Times New Roman" w:cs="Times New Roman"/>
          <w:sz w:val="24"/>
          <w:szCs w:val="24"/>
          <w:lang w:val="sk-SK"/>
        </w:rPr>
        <w:t xml:space="preserve"> v znení neskorších predpisov, </w:t>
      </w:r>
      <w:hyperlink r:id="rId143" w:anchor="paragraf-17">
        <w:r w:rsidRPr="00C92B5F">
          <w:rPr>
            <w:rFonts w:ascii="Times New Roman" w:hAnsi="Times New Roman" w:cs="Times New Roman"/>
            <w:sz w:val="24"/>
            <w:szCs w:val="24"/>
            <w:u w:val="single"/>
            <w:lang w:val="sk-SK"/>
          </w:rPr>
          <w:t>§ 17 až 20 Obchodného zákonníka</w:t>
        </w:r>
      </w:hyperlink>
      <w:bookmarkStart w:id="2495" w:name="poznamky.poznamka-23.text"/>
      <w:r w:rsidRPr="00C92B5F">
        <w:rPr>
          <w:rFonts w:ascii="Times New Roman" w:hAnsi="Times New Roman" w:cs="Times New Roman"/>
          <w:sz w:val="24"/>
          <w:szCs w:val="24"/>
          <w:lang w:val="sk-SK"/>
        </w:rPr>
        <w:t xml:space="preserve">. </w:t>
      </w:r>
      <w:bookmarkEnd w:id="249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6" w:name="poznamky.poznamka-23a"/>
      <w:bookmarkEnd w:id="2493"/>
      <w:r w:rsidRPr="00C92B5F">
        <w:rPr>
          <w:rFonts w:ascii="Times New Roman" w:hAnsi="Times New Roman" w:cs="Times New Roman"/>
          <w:sz w:val="24"/>
          <w:szCs w:val="24"/>
          <w:lang w:val="sk-SK"/>
        </w:rPr>
        <w:t xml:space="preserve"> </w:t>
      </w:r>
      <w:bookmarkStart w:id="2497" w:name="poznamky.poznamka-23a.oznacenie"/>
      <w:r w:rsidRPr="00C92B5F">
        <w:rPr>
          <w:rFonts w:ascii="Times New Roman" w:hAnsi="Times New Roman" w:cs="Times New Roman"/>
          <w:sz w:val="24"/>
          <w:szCs w:val="24"/>
          <w:lang w:val="sk-SK"/>
        </w:rPr>
        <w:t xml:space="preserve">23a) </w:t>
      </w:r>
      <w:bookmarkEnd w:id="2497"/>
      <w:r w:rsidRPr="00C92B5F">
        <w:rPr>
          <w:rFonts w:ascii="Times New Roman" w:hAnsi="Times New Roman" w:cs="Times New Roman"/>
          <w:sz w:val="24"/>
          <w:szCs w:val="24"/>
          <w:lang w:val="sk-SK"/>
        </w:rPr>
        <w:t xml:space="preserve">Napríklad </w:t>
      </w:r>
      <w:hyperlink r:id="rId144" w:anchor="paragraf-22.odsek-4">
        <w:r w:rsidRPr="00C92B5F">
          <w:rPr>
            <w:rFonts w:ascii="Times New Roman" w:hAnsi="Times New Roman" w:cs="Times New Roman"/>
            <w:sz w:val="24"/>
            <w:szCs w:val="24"/>
            <w:u w:val="single"/>
            <w:lang w:val="sk-SK"/>
          </w:rPr>
          <w:t>§ 22 ods. 4 zákona č. 530/1990 Zb.</w:t>
        </w:r>
      </w:hyperlink>
      <w:r w:rsidRPr="00C92B5F">
        <w:rPr>
          <w:rFonts w:ascii="Times New Roman" w:hAnsi="Times New Roman" w:cs="Times New Roman"/>
          <w:sz w:val="24"/>
          <w:szCs w:val="24"/>
          <w:lang w:val="sk-SK"/>
        </w:rPr>
        <w:t xml:space="preserve"> v znení neskorších predpisov, </w:t>
      </w:r>
      <w:hyperlink r:id="rId145" w:anchor="paragraf-50.odsek-10">
        <w:r w:rsidRPr="00C92B5F">
          <w:rPr>
            <w:rFonts w:ascii="Times New Roman" w:hAnsi="Times New Roman" w:cs="Times New Roman"/>
            <w:sz w:val="24"/>
            <w:szCs w:val="24"/>
            <w:u w:val="single"/>
            <w:lang w:val="sk-SK"/>
          </w:rPr>
          <w:t>§ 50 ods. 10 zákona č. 483/2001 Z. z.</w:t>
        </w:r>
      </w:hyperlink>
      <w:r w:rsidRPr="00C92B5F">
        <w:rPr>
          <w:rFonts w:ascii="Times New Roman" w:hAnsi="Times New Roman" w:cs="Times New Roman"/>
          <w:sz w:val="24"/>
          <w:szCs w:val="24"/>
          <w:lang w:val="sk-SK"/>
        </w:rPr>
        <w:t xml:space="preserve"> v znení neskorších predpisov, </w:t>
      </w:r>
      <w:hyperlink r:id="rId146" w:anchor="paragraf-144.odsek-5">
        <w:r w:rsidRPr="00C92B5F">
          <w:rPr>
            <w:rFonts w:ascii="Times New Roman" w:hAnsi="Times New Roman" w:cs="Times New Roman"/>
            <w:sz w:val="24"/>
            <w:szCs w:val="24"/>
            <w:u w:val="single"/>
            <w:lang w:val="sk-SK"/>
          </w:rPr>
          <w:t>§ 144 ods. 5 zákona č. 566/2001 Z. z.</w:t>
        </w:r>
      </w:hyperlink>
      <w:r w:rsidRPr="00C92B5F">
        <w:rPr>
          <w:rFonts w:ascii="Times New Roman" w:hAnsi="Times New Roman" w:cs="Times New Roman"/>
          <w:sz w:val="24"/>
          <w:szCs w:val="24"/>
          <w:lang w:val="sk-SK"/>
        </w:rPr>
        <w:t xml:space="preserve"> v znení neskorších predpisov, </w:t>
      </w:r>
      <w:hyperlink r:id="rId147" w:anchor="paragraf-61.odsek-1">
        <w:r w:rsidRPr="00C92B5F">
          <w:rPr>
            <w:rFonts w:ascii="Times New Roman" w:hAnsi="Times New Roman" w:cs="Times New Roman"/>
            <w:sz w:val="24"/>
            <w:szCs w:val="24"/>
            <w:u w:val="single"/>
            <w:lang w:val="sk-SK"/>
          </w:rPr>
          <w:t>§ 61 ods. 1 zákona č. 429/2002 Z. z.</w:t>
        </w:r>
      </w:hyperlink>
      <w:r w:rsidRPr="00C92B5F">
        <w:rPr>
          <w:rFonts w:ascii="Times New Roman" w:hAnsi="Times New Roman" w:cs="Times New Roman"/>
          <w:sz w:val="24"/>
          <w:szCs w:val="24"/>
          <w:lang w:val="sk-SK"/>
        </w:rPr>
        <w:t xml:space="preserve">, § 106 ods. 6 zákona č. 594/2003 Z. z., </w:t>
      </w:r>
      <w:hyperlink r:id="rId148" w:anchor="paragraf-115.odsek-6">
        <w:r w:rsidRPr="00C92B5F">
          <w:rPr>
            <w:rFonts w:ascii="Times New Roman" w:hAnsi="Times New Roman" w:cs="Times New Roman"/>
            <w:sz w:val="24"/>
            <w:szCs w:val="24"/>
            <w:u w:val="single"/>
            <w:lang w:val="sk-SK"/>
          </w:rPr>
          <w:t>§ 115 ods. 6 zákona č. 43/2004 Z. z.</w:t>
        </w:r>
      </w:hyperlink>
      <w:r w:rsidRPr="00C92B5F">
        <w:rPr>
          <w:rFonts w:ascii="Times New Roman" w:hAnsi="Times New Roman" w:cs="Times New Roman"/>
          <w:sz w:val="24"/>
          <w:szCs w:val="24"/>
          <w:lang w:val="sk-SK"/>
        </w:rPr>
        <w:t xml:space="preserve"> v znení neskorších predpisov, </w:t>
      </w:r>
      <w:hyperlink r:id="rId149" w:anchor="paragraf-71.odsek-4">
        <w:r w:rsidRPr="00C92B5F">
          <w:rPr>
            <w:rFonts w:ascii="Times New Roman" w:hAnsi="Times New Roman" w:cs="Times New Roman"/>
            <w:sz w:val="24"/>
            <w:szCs w:val="24"/>
            <w:u w:val="single"/>
            <w:lang w:val="sk-SK"/>
          </w:rPr>
          <w:t>§ 71 ods. 4 zákona č. 650/2004 Z. z.</w:t>
        </w:r>
      </w:hyperlink>
      <w:r w:rsidRPr="00C92B5F">
        <w:rPr>
          <w:rFonts w:ascii="Times New Roman" w:hAnsi="Times New Roman" w:cs="Times New Roman"/>
          <w:sz w:val="24"/>
          <w:szCs w:val="24"/>
          <w:lang w:val="sk-SK"/>
        </w:rPr>
        <w:t xml:space="preserve"> v znení neskorších predpisov, </w:t>
      </w:r>
      <w:hyperlink r:id="rId150" w:anchor="paragraf-67.odsek-10">
        <w:r w:rsidRPr="00C92B5F">
          <w:rPr>
            <w:rFonts w:ascii="Times New Roman" w:hAnsi="Times New Roman" w:cs="Times New Roman"/>
            <w:sz w:val="24"/>
            <w:szCs w:val="24"/>
            <w:u w:val="single"/>
            <w:lang w:val="sk-SK"/>
          </w:rPr>
          <w:t>§ 67 ods. 10 zákona č. 8/2008 Z. z.</w:t>
        </w:r>
      </w:hyperlink>
      <w:r w:rsidRPr="00C92B5F">
        <w:rPr>
          <w:rFonts w:ascii="Times New Roman" w:hAnsi="Times New Roman" w:cs="Times New Roman"/>
          <w:sz w:val="24"/>
          <w:szCs w:val="24"/>
          <w:lang w:val="sk-SK"/>
        </w:rPr>
        <w:t xml:space="preserve"> v znení neskorších predpisov, </w:t>
      </w:r>
      <w:hyperlink r:id="rId151" w:anchor="paragraf-39.odsek-2">
        <w:r w:rsidRPr="00C92B5F">
          <w:rPr>
            <w:rFonts w:ascii="Times New Roman" w:hAnsi="Times New Roman" w:cs="Times New Roman"/>
            <w:sz w:val="24"/>
            <w:szCs w:val="24"/>
            <w:u w:val="single"/>
            <w:lang w:val="sk-SK"/>
          </w:rPr>
          <w:t>§ 39 ods. 2 a 6 zákona č. 186/2009 Z. z.</w:t>
        </w:r>
      </w:hyperlink>
      <w:r w:rsidRPr="00C92B5F">
        <w:rPr>
          <w:rFonts w:ascii="Times New Roman" w:hAnsi="Times New Roman" w:cs="Times New Roman"/>
          <w:sz w:val="24"/>
          <w:szCs w:val="24"/>
          <w:lang w:val="sk-SK"/>
        </w:rPr>
        <w:t xml:space="preserve">, </w:t>
      </w:r>
      <w:hyperlink r:id="rId152" w:anchor="paragraf-78.odsek-6">
        <w:r w:rsidRPr="00C92B5F">
          <w:rPr>
            <w:rFonts w:ascii="Times New Roman" w:hAnsi="Times New Roman" w:cs="Times New Roman"/>
            <w:sz w:val="24"/>
            <w:szCs w:val="24"/>
            <w:u w:val="single"/>
            <w:lang w:val="sk-SK"/>
          </w:rPr>
          <w:t>§ 78 ods. 6</w:t>
        </w:r>
      </w:hyperlink>
      <w:r w:rsidRPr="00C92B5F">
        <w:rPr>
          <w:rFonts w:ascii="Times New Roman" w:hAnsi="Times New Roman" w:cs="Times New Roman"/>
          <w:sz w:val="24"/>
          <w:szCs w:val="24"/>
          <w:lang w:val="sk-SK"/>
        </w:rPr>
        <w:t xml:space="preserve"> a </w:t>
      </w:r>
      <w:hyperlink r:id="rId153" w:anchor="paragraf-86.odsek-6">
        <w:r w:rsidRPr="00C92B5F">
          <w:rPr>
            <w:rFonts w:ascii="Times New Roman" w:hAnsi="Times New Roman" w:cs="Times New Roman"/>
            <w:sz w:val="24"/>
            <w:szCs w:val="24"/>
            <w:u w:val="single"/>
            <w:lang w:val="sk-SK"/>
          </w:rPr>
          <w:t>§ 86 ods. 6 zákona č. 492/2009 Z. z.</w:t>
        </w:r>
      </w:hyperlink>
      <w:r w:rsidRPr="00C92B5F">
        <w:rPr>
          <w:rFonts w:ascii="Times New Roman" w:hAnsi="Times New Roman" w:cs="Times New Roman"/>
          <w:sz w:val="24"/>
          <w:szCs w:val="24"/>
          <w:lang w:val="sk-SK"/>
        </w:rPr>
        <w:t xml:space="preserve"> v znení zákona č. 394/2011 Z. z., </w:t>
      </w:r>
      <w:hyperlink r:id="rId154" w:anchor="paragraf-23.odsek-4">
        <w:r w:rsidRPr="00C92B5F">
          <w:rPr>
            <w:rFonts w:ascii="Times New Roman" w:hAnsi="Times New Roman" w:cs="Times New Roman"/>
            <w:sz w:val="24"/>
            <w:szCs w:val="24"/>
            <w:u w:val="single"/>
            <w:lang w:val="sk-SK"/>
          </w:rPr>
          <w:t>§ 23 ods. 4 zákona č. 129/2010 Z. z.</w:t>
        </w:r>
      </w:hyperlink>
      <w:bookmarkStart w:id="2498" w:name="poznamky.poznamka-23a.text"/>
      <w:r w:rsidRPr="00C92B5F">
        <w:rPr>
          <w:rFonts w:ascii="Times New Roman" w:hAnsi="Times New Roman" w:cs="Times New Roman"/>
          <w:sz w:val="24"/>
          <w:szCs w:val="24"/>
          <w:lang w:val="sk-SK"/>
        </w:rPr>
        <w:t xml:space="preserve"> </w:t>
      </w:r>
      <w:bookmarkEnd w:id="249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499" w:name="poznamky.poznamka-24"/>
      <w:bookmarkEnd w:id="2496"/>
      <w:r w:rsidRPr="00C92B5F">
        <w:rPr>
          <w:rFonts w:ascii="Times New Roman" w:hAnsi="Times New Roman" w:cs="Times New Roman"/>
          <w:sz w:val="24"/>
          <w:szCs w:val="24"/>
          <w:lang w:val="sk-SK"/>
        </w:rPr>
        <w:t xml:space="preserve"> </w:t>
      </w:r>
      <w:bookmarkStart w:id="2500" w:name="poznamky.poznamka-24.oznacenie"/>
      <w:r w:rsidRPr="00C92B5F">
        <w:rPr>
          <w:rFonts w:ascii="Times New Roman" w:hAnsi="Times New Roman" w:cs="Times New Roman"/>
          <w:sz w:val="24"/>
          <w:szCs w:val="24"/>
          <w:lang w:val="sk-SK"/>
        </w:rPr>
        <w:t xml:space="preserve">24) </w:t>
      </w:r>
      <w:bookmarkEnd w:id="250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"https://www.slov-lex.sk/pravne-predpisy/SK/ZZ/2001/311/" \l "paragraf-136.odsek-1"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136 ods. 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55" w:anchor="paragraf-137.odsek-1">
        <w:r w:rsidRPr="00C92B5F">
          <w:rPr>
            <w:rFonts w:ascii="Times New Roman" w:hAnsi="Times New Roman" w:cs="Times New Roman"/>
            <w:sz w:val="24"/>
            <w:szCs w:val="24"/>
            <w:u w:val="single"/>
            <w:lang w:val="sk-SK"/>
          </w:rPr>
          <w:t>§ 137 ods. 1 Zákonníka práce</w:t>
        </w:r>
      </w:hyperlink>
      <w:bookmarkStart w:id="2501" w:name="poznamky.poznamka-24.text"/>
      <w:r w:rsidRPr="00C92B5F">
        <w:rPr>
          <w:rFonts w:ascii="Times New Roman" w:hAnsi="Times New Roman" w:cs="Times New Roman"/>
          <w:sz w:val="24"/>
          <w:szCs w:val="24"/>
          <w:lang w:val="sk-SK"/>
        </w:rPr>
        <w:t xml:space="preserve">. </w:t>
      </w:r>
      <w:bookmarkEnd w:id="250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2" w:name="poznamky.poznamka-25"/>
      <w:bookmarkEnd w:id="2499"/>
      <w:r w:rsidRPr="00C92B5F">
        <w:rPr>
          <w:rFonts w:ascii="Times New Roman" w:hAnsi="Times New Roman" w:cs="Times New Roman"/>
          <w:sz w:val="24"/>
          <w:szCs w:val="24"/>
          <w:lang w:val="sk-SK"/>
        </w:rPr>
        <w:t xml:space="preserve"> </w:t>
      </w:r>
      <w:bookmarkStart w:id="2503" w:name="poznamky.poznamka-25.oznacenie"/>
      <w:r w:rsidRPr="00C92B5F">
        <w:rPr>
          <w:rFonts w:ascii="Times New Roman" w:hAnsi="Times New Roman" w:cs="Times New Roman"/>
          <w:sz w:val="24"/>
          <w:szCs w:val="24"/>
          <w:lang w:val="sk-SK"/>
        </w:rPr>
        <w:t xml:space="preserve">25) </w:t>
      </w:r>
      <w:bookmarkEnd w:id="2503"/>
      <w:r w:rsidRPr="00C92B5F">
        <w:rPr>
          <w:rFonts w:ascii="Times New Roman" w:hAnsi="Times New Roman" w:cs="Times New Roman"/>
          <w:sz w:val="24"/>
          <w:szCs w:val="24"/>
          <w:lang w:val="sk-SK"/>
        </w:rPr>
        <w:t xml:space="preserve">Napríklad zákon č. </w:t>
      </w:r>
      <w:hyperlink r:id="rId156">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zákon Slovenskej národnej rady č. </w:t>
      </w:r>
      <w:hyperlink r:id="rId157">
        <w:r w:rsidRPr="00C92B5F">
          <w:rPr>
            <w:rFonts w:ascii="Times New Roman" w:hAnsi="Times New Roman" w:cs="Times New Roman"/>
            <w:sz w:val="24"/>
            <w:szCs w:val="24"/>
            <w:u w:val="single"/>
            <w:lang w:val="sk-SK"/>
          </w:rPr>
          <w:t>310/1992 Zb.</w:t>
        </w:r>
      </w:hyperlink>
      <w:r w:rsidRPr="00C92B5F">
        <w:rPr>
          <w:rFonts w:ascii="Times New Roman" w:hAnsi="Times New Roman" w:cs="Times New Roman"/>
          <w:sz w:val="24"/>
          <w:szCs w:val="24"/>
          <w:lang w:val="sk-SK"/>
        </w:rPr>
        <w:t xml:space="preserve"> v znení neskorších predpisov, zákon č. </w:t>
      </w:r>
      <w:hyperlink r:id="rId158">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zákon č. </w:t>
      </w:r>
      <w:hyperlink r:id="rId159">
        <w:r w:rsidRPr="00C92B5F">
          <w:rPr>
            <w:rFonts w:ascii="Times New Roman" w:hAnsi="Times New Roman" w:cs="Times New Roman"/>
            <w:sz w:val="24"/>
            <w:szCs w:val="24"/>
            <w:u w:val="single"/>
            <w:lang w:val="sk-SK"/>
          </w:rPr>
          <w:t>530/1990 Zb.</w:t>
        </w:r>
      </w:hyperlink>
      <w:r w:rsidRPr="00C92B5F">
        <w:rPr>
          <w:rFonts w:ascii="Times New Roman" w:hAnsi="Times New Roman" w:cs="Times New Roman"/>
          <w:sz w:val="24"/>
          <w:szCs w:val="24"/>
          <w:lang w:val="sk-SK"/>
        </w:rPr>
        <w:t xml:space="preserve"> v znení neskorších predpisov, zákon č. </w:t>
      </w:r>
      <w:hyperlink r:id="rId160">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zákon č. </w:t>
      </w:r>
      <w:hyperlink r:id="rId161">
        <w:r w:rsidRPr="00C92B5F">
          <w:rPr>
            <w:rFonts w:ascii="Times New Roman" w:hAnsi="Times New Roman" w:cs="Times New Roman"/>
            <w:sz w:val="24"/>
            <w:szCs w:val="24"/>
            <w:u w:val="single"/>
            <w:lang w:val="sk-SK"/>
          </w:rPr>
          <w:t>594/2003 Z. z.</w:t>
        </w:r>
      </w:hyperlink>
      <w:r w:rsidRPr="00C92B5F">
        <w:rPr>
          <w:rFonts w:ascii="Times New Roman" w:hAnsi="Times New Roman" w:cs="Times New Roman"/>
          <w:sz w:val="24"/>
          <w:szCs w:val="24"/>
          <w:lang w:val="sk-SK"/>
        </w:rPr>
        <w:t xml:space="preserve"> v znení neskorších predpisov, zákon č. </w:t>
      </w:r>
      <w:hyperlink r:id="rId162">
        <w:r w:rsidRPr="00C92B5F">
          <w:rPr>
            <w:rFonts w:ascii="Times New Roman" w:hAnsi="Times New Roman" w:cs="Times New Roman"/>
            <w:sz w:val="24"/>
            <w:szCs w:val="24"/>
            <w:u w:val="single"/>
            <w:lang w:val="sk-SK"/>
          </w:rPr>
          <w:t>8/2008 Z. z.</w:t>
        </w:r>
      </w:hyperlink>
      <w:r w:rsidRPr="00C92B5F">
        <w:rPr>
          <w:rFonts w:ascii="Times New Roman" w:hAnsi="Times New Roman" w:cs="Times New Roman"/>
          <w:sz w:val="24"/>
          <w:szCs w:val="24"/>
          <w:lang w:val="sk-SK"/>
        </w:rPr>
        <w:t xml:space="preserve"> v znení neskorších predpisov, zákon č. </w:t>
      </w:r>
      <w:hyperlink r:id="rId163">
        <w:r w:rsidRPr="00C92B5F">
          <w:rPr>
            <w:rFonts w:ascii="Times New Roman" w:hAnsi="Times New Roman" w:cs="Times New Roman"/>
            <w:sz w:val="24"/>
            <w:szCs w:val="24"/>
            <w:u w:val="single"/>
            <w:lang w:val="sk-SK"/>
          </w:rPr>
          <w:t>381/2001 Z. z.</w:t>
        </w:r>
      </w:hyperlink>
      <w:r w:rsidRPr="00C92B5F">
        <w:rPr>
          <w:rFonts w:ascii="Times New Roman" w:hAnsi="Times New Roman" w:cs="Times New Roman"/>
          <w:sz w:val="24"/>
          <w:szCs w:val="24"/>
          <w:lang w:val="sk-SK"/>
        </w:rPr>
        <w:t xml:space="preserve"> v znení neskorších predpisov, zákon č. </w:t>
      </w:r>
      <w:hyperlink r:id="rId164">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zákon č. </w:t>
      </w:r>
      <w:hyperlink r:id="rId165">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zákon č. </w:t>
      </w:r>
      <w:hyperlink r:id="rId166">
        <w:r w:rsidRPr="00C92B5F">
          <w:rPr>
            <w:rFonts w:ascii="Times New Roman" w:hAnsi="Times New Roman" w:cs="Times New Roman"/>
            <w:sz w:val="24"/>
            <w:szCs w:val="24"/>
            <w:u w:val="single"/>
            <w:lang w:val="sk-SK"/>
          </w:rPr>
          <w:t>186/2009 Z. z.</w:t>
        </w:r>
      </w:hyperlink>
      <w:r w:rsidRPr="00C92B5F">
        <w:rPr>
          <w:rFonts w:ascii="Times New Roman" w:hAnsi="Times New Roman" w:cs="Times New Roman"/>
          <w:sz w:val="24"/>
          <w:szCs w:val="24"/>
          <w:lang w:val="sk-SK"/>
        </w:rPr>
        <w:t xml:space="preserve"> v znení zákona č. 129/2010 Z. z., zákon č. </w:t>
      </w:r>
      <w:hyperlink r:id="rId167">
        <w:r w:rsidRPr="00C92B5F">
          <w:rPr>
            <w:rFonts w:ascii="Times New Roman" w:hAnsi="Times New Roman" w:cs="Times New Roman"/>
            <w:sz w:val="24"/>
            <w:szCs w:val="24"/>
            <w:u w:val="single"/>
            <w:lang w:val="sk-SK"/>
          </w:rPr>
          <w:t>492/2009 Z. z.</w:t>
        </w:r>
      </w:hyperlink>
      <w:r w:rsidRPr="00C92B5F">
        <w:rPr>
          <w:rFonts w:ascii="Times New Roman" w:hAnsi="Times New Roman" w:cs="Times New Roman"/>
          <w:sz w:val="24"/>
          <w:szCs w:val="24"/>
          <w:lang w:val="sk-SK"/>
        </w:rPr>
        <w:t xml:space="preserve"> v znení neskorších predpisov, zákon Národnej rady Slovenskej republiky č. </w:t>
      </w:r>
      <w:hyperlink r:id="rId168">
        <w:r w:rsidRPr="00C92B5F">
          <w:rPr>
            <w:rFonts w:ascii="Times New Roman" w:hAnsi="Times New Roman" w:cs="Times New Roman"/>
            <w:sz w:val="24"/>
            <w:szCs w:val="24"/>
            <w:u w:val="single"/>
            <w:lang w:val="sk-SK"/>
          </w:rPr>
          <w:t>202/1995 Z. z.</w:t>
        </w:r>
      </w:hyperlink>
      <w:r w:rsidRPr="00C92B5F">
        <w:rPr>
          <w:rFonts w:ascii="Times New Roman" w:hAnsi="Times New Roman" w:cs="Times New Roman"/>
          <w:sz w:val="24"/>
          <w:szCs w:val="24"/>
          <w:lang w:val="sk-SK"/>
        </w:rPr>
        <w:t xml:space="preserve"> v znení neskorších predpisov, </w:t>
      </w:r>
      <w:hyperlink r:id="rId169" w:anchor="paragraf-22">
        <w:r w:rsidRPr="00C92B5F">
          <w:rPr>
            <w:rFonts w:ascii="Times New Roman" w:hAnsi="Times New Roman" w:cs="Times New Roman"/>
            <w:sz w:val="24"/>
            <w:szCs w:val="24"/>
            <w:u w:val="single"/>
            <w:lang w:val="sk-SK"/>
          </w:rPr>
          <w:t>§ 22</w:t>
        </w:r>
      </w:hyperlink>
      <w:r w:rsidRPr="00C92B5F">
        <w:rPr>
          <w:rFonts w:ascii="Times New Roman" w:hAnsi="Times New Roman" w:cs="Times New Roman"/>
          <w:sz w:val="24"/>
          <w:szCs w:val="24"/>
          <w:lang w:val="sk-SK"/>
        </w:rPr>
        <w:t xml:space="preserve"> zákona Národnej rady Slovenskej republiky č. </w:t>
      </w:r>
      <w:hyperlink r:id="rId170">
        <w:r w:rsidRPr="00C92B5F">
          <w:rPr>
            <w:rFonts w:ascii="Times New Roman" w:hAnsi="Times New Roman" w:cs="Times New Roman"/>
            <w:sz w:val="24"/>
            <w:szCs w:val="24"/>
            <w:u w:val="single"/>
            <w:lang w:val="sk-SK"/>
          </w:rPr>
          <w:t>118/1996 Z. z.</w:t>
        </w:r>
      </w:hyperlink>
      <w:r w:rsidRPr="00C92B5F">
        <w:rPr>
          <w:rFonts w:ascii="Times New Roman" w:hAnsi="Times New Roman" w:cs="Times New Roman"/>
          <w:sz w:val="24"/>
          <w:szCs w:val="24"/>
          <w:lang w:val="sk-SK"/>
        </w:rPr>
        <w:t xml:space="preserve"> v znení neskorších predpisov, </w:t>
      </w:r>
      <w:hyperlink r:id="rId171" w:anchor="paragraf-17f">
        <w:r w:rsidRPr="00C92B5F">
          <w:rPr>
            <w:rFonts w:ascii="Times New Roman" w:hAnsi="Times New Roman" w:cs="Times New Roman"/>
            <w:sz w:val="24"/>
            <w:szCs w:val="24"/>
            <w:u w:val="single"/>
            <w:lang w:val="sk-SK"/>
          </w:rPr>
          <w:t>§ 17f, 17g</w:t>
        </w:r>
      </w:hyperlink>
      <w:r w:rsidRPr="00C92B5F">
        <w:rPr>
          <w:rFonts w:ascii="Times New Roman" w:hAnsi="Times New Roman" w:cs="Times New Roman"/>
          <w:sz w:val="24"/>
          <w:szCs w:val="24"/>
          <w:lang w:val="sk-SK"/>
        </w:rPr>
        <w:t xml:space="preserve"> a § 45 zákona Národnej rady Slovenskej republiky č. </w:t>
      </w:r>
      <w:hyperlink r:id="rId172">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neskorších predpisov, nariadenie (EÚ) č. 575/2013, Nariadenie (EÚ) 2019/1238 v platnom znení, zákon č. </w:t>
      </w:r>
      <w:hyperlink r:id="rId173">
        <w:r w:rsidRPr="00C92B5F">
          <w:rPr>
            <w:rFonts w:ascii="Times New Roman" w:hAnsi="Times New Roman" w:cs="Times New Roman"/>
            <w:sz w:val="24"/>
            <w:szCs w:val="24"/>
            <w:u w:val="single"/>
            <w:lang w:val="sk-SK"/>
          </w:rPr>
          <w:t>129/2022 Z. z.</w:t>
        </w:r>
      </w:hyperlink>
      <w:bookmarkStart w:id="2504" w:name="poznamky.poznamka-25.text"/>
      <w:r w:rsidRPr="00C92B5F">
        <w:rPr>
          <w:rFonts w:ascii="Times New Roman" w:hAnsi="Times New Roman" w:cs="Times New Roman"/>
          <w:sz w:val="24"/>
          <w:szCs w:val="24"/>
          <w:lang w:val="sk-SK"/>
        </w:rPr>
        <w:t xml:space="preserve"> </w:t>
      </w:r>
      <w:bookmarkEnd w:id="250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5" w:name="poznamky.poznamka-26"/>
      <w:bookmarkEnd w:id="2502"/>
      <w:r w:rsidRPr="00C92B5F">
        <w:rPr>
          <w:rFonts w:ascii="Times New Roman" w:hAnsi="Times New Roman" w:cs="Times New Roman"/>
          <w:sz w:val="24"/>
          <w:szCs w:val="24"/>
          <w:lang w:val="sk-SK"/>
        </w:rPr>
        <w:t xml:space="preserve"> </w:t>
      </w:r>
      <w:bookmarkStart w:id="2506" w:name="poznamky.poznamka-26.oznacenie"/>
      <w:r w:rsidRPr="00C92B5F">
        <w:rPr>
          <w:rFonts w:ascii="Times New Roman" w:hAnsi="Times New Roman" w:cs="Times New Roman"/>
          <w:sz w:val="24"/>
          <w:szCs w:val="24"/>
          <w:lang w:val="sk-SK"/>
        </w:rPr>
        <w:t xml:space="preserve">26) </w:t>
      </w:r>
      <w:bookmarkEnd w:id="250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"https://www.slov-lex.sk/pravne-predpisy/SK/ZZ/2001/483/" \l "paragraf-2.odsek-11"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11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74">
        <w:r w:rsidRPr="00C92B5F">
          <w:rPr>
            <w:rFonts w:ascii="Times New Roman" w:hAnsi="Times New Roman" w:cs="Times New Roman"/>
            <w:sz w:val="24"/>
            <w:szCs w:val="24"/>
            <w:u w:val="single"/>
            <w:lang w:val="sk-SK"/>
          </w:rPr>
          <w:t>483/2001 Z. z.</w:t>
        </w:r>
      </w:hyperlink>
      <w:bookmarkStart w:id="2507" w:name="poznamky.poznamka-26.text"/>
      <w:r w:rsidRPr="00C92B5F">
        <w:rPr>
          <w:rFonts w:ascii="Times New Roman" w:hAnsi="Times New Roman" w:cs="Times New Roman"/>
          <w:sz w:val="24"/>
          <w:szCs w:val="24"/>
          <w:lang w:val="sk-SK"/>
        </w:rPr>
        <w:t xml:space="preserve"> </w:t>
      </w:r>
      <w:bookmarkEnd w:id="250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08" w:name="poznamky.poznamka-26a"/>
      <w:bookmarkEnd w:id="2505"/>
      <w:r w:rsidRPr="00C92B5F">
        <w:rPr>
          <w:rFonts w:ascii="Times New Roman" w:hAnsi="Times New Roman" w:cs="Times New Roman"/>
          <w:sz w:val="24"/>
          <w:szCs w:val="24"/>
          <w:lang w:val="sk-SK"/>
        </w:rPr>
        <w:t xml:space="preserve"> </w:t>
      </w:r>
      <w:bookmarkStart w:id="2509" w:name="poznamky.poznamka-26a.oznacenie"/>
      <w:r w:rsidRPr="00C92B5F">
        <w:rPr>
          <w:rFonts w:ascii="Times New Roman" w:hAnsi="Times New Roman" w:cs="Times New Roman"/>
          <w:sz w:val="24"/>
          <w:szCs w:val="24"/>
          <w:lang w:val="sk-SK"/>
        </w:rPr>
        <w:t xml:space="preserve">26a) </w:t>
      </w:r>
      <w:bookmarkEnd w:id="250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"https://www.slov-lex.sk/pravne-predpisy/SK/ZZ/2001/381/" \l "paragraf-6.odsek-3"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 ods. 3 druhá veta zákona č. 381/2001 Z. z.</w:t>
      </w:r>
      <w:r w:rsidRPr="00C92B5F">
        <w:rPr>
          <w:rFonts w:ascii="Times New Roman" w:hAnsi="Times New Roman" w:cs="Times New Roman"/>
          <w:sz w:val="24"/>
          <w:szCs w:val="24"/>
          <w:u w:val="single"/>
          <w:lang w:val="sk-SK"/>
        </w:rPr>
        <w:fldChar w:fldCharType="end"/>
      </w:r>
      <w:bookmarkStart w:id="2510" w:name="poznamky.poznamka-26a.text"/>
      <w:r w:rsidRPr="00C92B5F">
        <w:rPr>
          <w:rFonts w:ascii="Times New Roman" w:hAnsi="Times New Roman" w:cs="Times New Roman"/>
          <w:sz w:val="24"/>
          <w:szCs w:val="24"/>
          <w:lang w:val="sk-SK"/>
        </w:rPr>
        <w:t xml:space="preserve"> v znení neskorších predpisov. </w:t>
      </w:r>
      <w:bookmarkEnd w:id="251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1" w:name="poznamky.poznamka-26b"/>
      <w:bookmarkEnd w:id="2508"/>
      <w:r w:rsidRPr="00C92B5F">
        <w:rPr>
          <w:rFonts w:ascii="Times New Roman" w:hAnsi="Times New Roman" w:cs="Times New Roman"/>
          <w:sz w:val="24"/>
          <w:szCs w:val="24"/>
          <w:lang w:val="sk-SK"/>
        </w:rPr>
        <w:t xml:space="preserve"> </w:t>
      </w:r>
      <w:bookmarkStart w:id="2512" w:name="poznamky.poznamka-26b.oznacenie"/>
      <w:r w:rsidRPr="00C92B5F">
        <w:rPr>
          <w:rFonts w:ascii="Times New Roman" w:hAnsi="Times New Roman" w:cs="Times New Roman"/>
          <w:sz w:val="24"/>
          <w:szCs w:val="24"/>
          <w:lang w:val="sk-SK"/>
        </w:rPr>
        <w:t xml:space="preserve">26b) </w:t>
      </w:r>
      <w:bookmarkStart w:id="2513" w:name="poznamky.poznamka-26b.text"/>
      <w:bookmarkEnd w:id="2512"/>
      <w:r w:rsidRPr="00C92B5F">
        <w:rPr>
          <w:rFonts w:ascii="Times New Roman" w:hAnsi="Times New Roman" w:cs="Times New Roman"/>
          <w:sz w:val="24"/>
          <w:szCs w:val="24"/>
          <w:lang w:val="sk-SK"/>
        </w:rPr>
        <w:t xml:space="preserve">Napríklad delegované nariadenie Komisie (EÚ) č. 2016/301 z 30. novembra 2015, ktorým sa dopĺňa smernica Európskeho parlamentu a Rady 2003/71/ES, pokiaľ ide o regulačné technické predpisy týkajúce sa schvaľovania a uverejňovania prospektov a šírenia inzerátov, a ktorým sa mení nariadenie Komisie (ES) č. 809/2004 (Ú. v. EÚ L 58, 4. 3. 2016). </w:t>
      </w:r>
      <w:bookmarkEnd w:id="251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4" w:name="poznamky.poznamka-27"/>
      <w:bookmarkEnd w:id="2511"/>
      <w:r w:rsidRPr="00C92B5F">
        <w:rPr>
          <w:rFonts w:ascii="Times New Roman" w:hAnsi="Times New Roman" w:cs="Times New Roman"/>
          <w:sz w:val="24"/>
          <w:szCs w:val="24"/>
          <w:lang w:val="sk-SK"/>
        </w:rPr>
        <w:t xml:space="preserve"> </w:t>
      </w:r>
      <w:bookmarkStart w:id="2515" w:name="poznamky.poznamka-27.oznacenie"/>
      <w:r w:rsidRPr="00C92B5F">
        <w:rPr>
          <w:rFonts w:ascii="Times New Roman" w:hAnsi="Times New Roman" w:cs="Times New Roman"/>
          <w:sz w:val="24"/>
          <w:szCs w:val="24"/>
          <w:lang w:val="sk-SK"/>
        </w:rPr>
        <w:t xml:space="preserve">27) </w:t>
      </w:r>
      <w:bookmarkEnd w:id="251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"paragraf-34b.odsek-1"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34b ods. 1 písm. a) až c) zákona Národnej rady Slovenskej republiky č. 566/1992 Zb.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v znení zákona č. </w:t>
      </w:r>
      <w:hyperlink r:id="rId175">
        <w:r w:rsidRPr="00C92B5F">
          <w:rPr>
            <w:rFonts w:ascii="Times New Roman" w:hAnsi="Times New Roman" w:cs="Times New Roman"/>
            <w:sz w:val="24"/>
            <w:szCs w:val="24"/>
            <w:u w:val="single"/>
            <w:lang w:val="sk-SK"/>
          </w:rPr>
          <w:t>602/2003 Z. z.</w:t>
        </w:r>
      </w:hyperlink>
      <w:bookmarkStart w:id="2516" w:name="poznamky.poznamka-27.text"/>
      <w:r w:rsidRPr="00C92B5F">
        <w:rPr>
          <w:rFonts w:ascii="Times New Roman" w:hAnsi="Times New Roman" w:cs="Times New Roman"/>
          <w:sz w:val="24"/>
          <w:szCs w:val="24"/>
          <w:lang w:val="sk-SK"/>
        </w:rPr>
        <w:t xml:space="preserve"> </w:t>
      </w:r>
      <w:bookmarkEnd w:id="251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17" w:name="poznamky.poznamka-27a"/>
      <w:bookmarkEnd w:id="2514"/>
      <w:r w:rsidRPr="00C92B5F">
        <w:rPr>
          <w:rFonts w:ascii="Times New Roman" w:hAnsi="Times New Roman" w:cs="Times New Roman"/>
          <w:sz w:val="24"/>
          <w:szCs w:val="24"/>
          <w:lang w:val="sk-SK"/>
        </w:rPr>
        <w:t xml:space="preserve"> </w:t>
      </w:r>
      <w:bookmarkStart w:id="2518" w:name="poznamky.poznamka-27a.oznacenie"/>
      <w:r w:rsidRPr="00C92B5F">
        <w:rPr>
          <w:rFonts w:ascii="Times New Roman" w:hAnsi="Times New Roman" w:cs="Times New Roman"/>
          <w:sz w:val="24"/>
          <w:szCs w:val="24"/>
          <w:lang w:val="sk-SK"/>
        </w:rPr>
        <w:t xml:space="preserve">27a) </w:t>
      </w:r>
      <w:bookmarkEnd w:id="251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"paragraf-1.odsek-1.pismeno-c"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 ods. 1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176" w:anchor="paragraf-23">
        <w:r w:rsidRPr="00C92B5F">
          <w:rPr>
            <w:rFonts w:ascii="Times New Roman" w:hAnsi="Times New Roman" w:cs="Times New Roman"/>
            <w:sz w:val="24"/>
            <w:szCs w:val="24"/>
            <w:u w:val="single"/>
            <w:lang w:val="sk-SK"/>
          </w:rPr>
          <w:t>§ 23 až 23d</w:t>
        </w:r>
      </w:hyperlink>
      <w:r w:rsidRPr="00C92B5F">
        <w:rPr>
          <w:rFonts w:ascii="Times New Roman" w:hAnsi="Times New Roman" w:cs="Times New Roman"/>
          <w:sz w:val="24"/>
          <w:szCs w:val="24"/>
          <w:lang w:val="sk-SK"/>
        </w:rPr>
        <w:t xml:space="preserve"> zákona č. </w:t>
      </w:r>
      <w:hyperlink r:id="rId177">
        <w:r w:rsidRPr="00C92B5F">
          <w:rPr>
            <w:rFonts w:ascii="Times New Roman" w:hAnsi="Times New Roman" w:cs="Times New Roman"/>
            <w:sz w:val="24"/>
            <w:szCs w:val="24"/>
            <w:u w:val="single"/>
            <w:lang w:val="sk-SK"/>
          </w:rPr>
          <w:t>431/2002 Z. z.</w:t>
        </w:r>
      </w:hyperlink>
      <w:bookmarkStart w:id="2519" w:name="poznamky.poznamka-27a.text"/>
      <w:r w:rsidRPr="00C92B5F">
        <w:rPr>
          <w:rFonts w:ascii="Times New Roman" w:hAnsi="Times New Roman" w:cs="Times New Roman"/>
          <w:sz w:val="24"/>
          <w:szCs w:val="24"/>
          <w:lang w:val="sk-SK"/>
        </w:rPr>
        <w:t xml:space="preserve"> v znení neskorších predpisov. </w:t>
      </w:r>
      <w:bookmarkEnd w:id="251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0" w:name="poznamky.poznamka-27aa"/>
      <w:bookmarkEnd w:id="2517"/>
      <w:r w:rsidRPr="00C92B5F">
        <w:rPr>
          <w:rFonts w:ascii="Times New Roman" w:hAnsi="Times New Roman" w:cs="Times New Roman"/>
          <w:sz w:val="24"/>
          <w:szCs w:val="24"/>
          <w:lang w:val="sk-SK"/>
        </w:rPr>
        <w:t xml:space="preserve"> </w:t>
      </w:r>
      <w:bookmarkStart w:id="2521" w:name="poznamky.poznamka-27aa.oznacenie"/>
      <w:r w:rsidRPr="00C92B5F">
        <w:rPr>
          <w:rFonts w:ascii="Times New Roman" w:hAnsi="Times New Roman" w:cs="Times New Roman"/>
          <w:sz w:val="24"/>
          <w:szCs w:val="24"/>
          <w:lang w:val="sk-SK"/>
        </w:rPr>
        <w:t xml:space="preserve">27aa) </w:t>
      </w:r>
      <w:bookmarkEnd w:id="252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"paragraf-40.odsek-4"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40 ods. 4 Občianskeho zákonníka</w:t>
      </w:r>
      <w:r w:rsidRPr="00C92B5F">
        <w:rPr>
          <w:rFonts w:ascii="Times New Roman" w:hAnsi="Times New Roman" w:cs="Times New Roman"/>
          <w:sz w:val="24"/>
          <w:szCs w:val="24"/>
          <w:u w:val="single"/>
          <w:lang w:val="sk-SK"/>
        </w:rPr>
        <w:fldChar w:fldCharType="end"/>
      </w:r>
      <w:bookmarkStart w:id="2522" w:name="poznamky.poznamka-27aa.text"/>
      <w:r w:rsidRPr="00C92B5F">
        <w:rPr>
          <w:rFonts w:ascii="Times New Roman" w:hAnsi="Times New Roman" w:cs="Times New Roman"/>
          <w:sz w:val="24"/>
          <w:szCs w:val="24"/>
          <w:lang w:val="sk-SK"/>
        </w:rPr>
        <w:t xml:space="preserve">. </w:t>
      </w:r>
      <w:bookmarkEnd w:id="252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3" w:name="poznamky.poznamka-28"/>
      <w:bookmarkEnd w:id="2520"/>
      <w:r w:rsidRPr="00C92B5F">
        <w:rPr>
          <w:rFonts w:ascii="Times New Roman" w:hAnsi="Times New Roman" w:cs="Times New Roman"/>
          <w:sz w:val="24"/>
          <w:szCs w:val="24"/>
          <w:lang w:val="sk-SK"/>
        </w:rPr>
        <w:t xml:space="preserve"> </w:t>
      </w:r>
      <w:bookmarkStart w:id="2524" w:name="poznamky.poznamka-28.oznacenie"/>
      <w:r w:rsidRPr="00C92B5F">
        <w:rPr>
          <w:rFonts w:ascii="Times New Roman" w:hAnsi="Times New Roman" w:cs="Times New Roman"/>
          <w:sz w:val="24"/>
          <w:szCs w:val="24"/>
          <w:lang w:val="sk-SK"/>
        </w:rPr>
        <w:t xml:space="preserve">28) </w:t>
      </w:r>
      <w:bookmarkEnd w:id="2524"/>
      <w:r w:rsidRPr="00C92B5F">
        <w:rPr>
          <w:rFonts w:ascii="Times New Roman" w:hAnsi="Times New Roman" w:cs="Times New Roman"/>
          <w:sz w:val="24"/>
          <w:szCs w:val="24"/>
          <w:lang w:val="sk-SK"/>
        </w:rPr>
        <w:t xml:space="preserve">Napríklad </w:t>
      </w:r>
      <w:hyperlink r:id="rId178" w:anchor="paragraf-53">
        <w:r w:rsidRPr="00C92B5F">
          <w:rPr>
            <w:rFonts w:ascii="Times New Roman" w:hAnsi="Times New Roman" w:cs="Times New Roman"/>
            <w:sz w:val="24"/>
            <w:szCs w:val="24"/>
            <w:u w:val="single"/>
            <w:lang w:val="sk-SK"/>
          </w:rPr>
          <w:t>§ 53 až 62 zákona č. 483/2001 Z. z.</w:t>
        </w:r>
      </w:hyperlink>
      <w:r w:rsidRPr="00C92B5F">
        <w:rPr>
          <w:rFonts w:ascii="Times New Roman" w:hAnsi="Times New Roman" w:cs="Times New Roman"/>
          <w:sz w:val="24"/>
          <w:szCs w:val="24"/>
          <w:lang w:val="sk-SK"/>
        </w:rPr>
        <w:t xml:space="preserve"> v znení neskorších predpisov, </w:t>
      </w:r>
      <w:hyperlink r:id="rId179" w:anchor="paragraf-147">
        <w:r w:rsidRPr="00C92B5F">
          <w:rPr>
            <w:rFonts w:ascii="Times New Roman" w:hAnsi="Times New Roman" w:cs="Times New Roman"/>
            <w:sz w:val="24"/>
            <w:szCs w:val="24"/>
            <w:u w:val="single"/>
            <w:lang w:val="sk-SK"/>
          </w:rPr>
          <w:t>§ 147 až 155 zákona č. 566/2001 Z. z.</w:t>
        </w:r>
      </w:hyperlink>
      <w:r w:rsidRPr="00C92B5F">
        <w:rPr>
          <w:rFonts w:ascii="Times New Roman" w:hAnsi="Times New Roman" w:cs="Times New Roman"/>
          <w:sz w:val="24"/>
          <w:szCs w:val="24"/>
          <w:lang w:val="sk-SK"/>
        </w:rPr>
        <w:t xml:space="preserve"> v znení neskorších predpisov, </w:t>
      </w:r>
      <w:hyperlink r:id="rId180" w:anchor="paragraf-109">
        <w:r w:rsidRPr="00C92B5F">
          <w:rPr>
            <w:rFonts w:ascii="Times New Roman" w:hAnsi="Times New Roman" w:cs="Times New Roman"/>
            <w:sz w:val="24"/>
            <w:szCs w:val="24"/>
            <w:u w:val="single"/>
            <w:lang w:val="sk-SK"/>
          </w:rPr>
          <w:t>§ 109 a 110 zákona č. 594/2003 Z. z.</w:t>
        </w:r>
      </w:hyperlink>
      <w:r w:rsidRPr="00C92B5F">
        <w:rPr>
          <w:rFonts w:ascii="Times New Roman" w:hAnsi="Times New Roman" w:cs="Times New Roman"/>
          <w:sz w:val="24"/>
          <w:szCs w:val="24"/>
          <w:lang w:val="sk-SK"/>
        </w:rPr>
        <w:t xml:space="preserve">, </w:t>
      </w:r>
      <w:hyperlink r:id="rId181" w:anchor="paragraf-51">
        <w:r w:rsidRPr="00C92B5F">
          <w:rPr>
            <w:rFonts w:ascii="Times New Roman" w:hAnsi="Times New Roman" w:cs="Times New Roman"/>
            <w:sz w:val="24"/>
            <w:szCs w:val="24"/>
            <w:u w:val="single"/>
            <w:lang w:val="sk-SK"/>
          </w:rPr>
          <w:t>§ 51 až 59 zákona č. 95/2002 Z. z.</w:t>
        </w:r>
      </w:hyperlink>
      <w:bookmarkStart w:id="2525" w:name="poznamky.poznamka-28.text"/>
      <w:r w:rsidRPr="00C92B5F">
        <w:rPr>
          <w:rFonts w:ascii="Times New Roman" w:hAnsi="Times New Roman" w:cs="Times New Roman"/>
          <w:sz w:val="24"/>
          <w:szCs w:val="24"/>
          <w:lang w:val="sk-SK"/>
        </w:rPr>
        <w:t xml:space="preserve"> v znení neskorších predpisov. </w:t>
      </w:r>
      <w:bookmarkEnd w:id="252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6" w:name="poznamky.poznamka-28a"/>
      <w:bookmarkEnd w:id="2523"/>
      <w:r w:rsidRPr="00C92B5F">
        <w:rPr>
          <w:rFonts w:ascii="Times New Roman" w:hAnsi="Times New Roman" w:cs="Times New Roman"/>
          <w:sz w:val="24"/>
          <w:szCs w:val="24"/>
          <w:lang w:val="sk-SK"/>
        </w:rPr>
        <w:t xml:space="preserve"> </w:t>
      </w:r>
      <w:bookmarkStart w:id="2527" w:name="poznamky.poznamka-28a.oznacenie"/>
      <w:r w:rsidRPr="00C92B5F">
        <w:rPr>
          <w:rFonts w:ascii="Times New Roman" w:hAnsi="Times New Roman" w:cs="Times New Roman"/>
          <w:sz w:val="24"/>
          <w:szCs w:val="24"/>
          <w:lang w:val="sk-SK"/>
        </w:rPr>
        <w:t xml:space="preserve">28a) </w:t>
      </w:r>
      <w:bookmarkEnd w:id="252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"https://www.slov-lex.sk/pravne-predpisy/SK/ZZ/2001/483/" \l "paragraf-65a"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65a zákona č. 483/2001 Z. z.</w:t>
      </w:r>
      <w:r w:rsidRPr="00C92B5F">
        <w:rPr>
          <w:rFonts w:ascii="Times New Roman" w:hAnsi="Times New Roman" w:cs="Times New Roman"/>
          <w:sz w:val="24"/>
          <w:szCs w:val="24"/>
          <w:u w:val="single"/>
          <w:lang w:val="sk-SK"/>
        </w:rPr>
        <w:fldChar w:fldCharType="end"/>
      </w:r>
      <w:bookmarkStart w:id="2528" w:name="poznamky.poznamka-28a.text"/>
      <w:r w:rsidRPr="00C92B5F">
        <w:rPr>
          <w:rFonts w:ascii="Times New Roman" w:hAnsi="Times New Roman" w:cs="Times New Roman"/>
          <w:sz w:val="24"/>
          <w:szCs w:val="24"/>
          <w:lang w:val="sk-SK"/>
        </w:rPr>
        <w:t xml:space="preserve"> v znení zákona č. 371/2014 Z. z. </w:t>
      </w:r>
      <w:bookmarkEnd w:id="252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29" w:name="poznamky.poznamka-29"/>
      <w:bookmarkEnd w:id="2526"/>
      <w:r w:rsidRPr="00C92B5F">
        <w:rPr>
          <w:rFonts w:ascii="Times New Roman" w:hAnsi="Times New Roman" w:cs="Times New Roman"/>
          <w:sz w:val="24"/>
          <w:szCs w:val="24"/>
          <w:lang w:val="sk-SK"/>
        </w:rPr>
        <w:t xml:space="preserve"> </w:t>
      </w:r>
      <w:bookmarkStart w:id="2530" w:name="poznamky.poznamka-29.oznacenie"/>
      <w:r w:rsidRPr="00C92B5F">
        <w:rPr>
          <w:rFonts w:ascii="Times New Roman" w:hAnsi="Times New Roman" w:cs="Times New Roman"/>
          <w:sz w:val="24"/>
          <w:szCs w:val="24"/>
          <w:lang w:val="sk-SK"/>
        </w:rPr>
        <w:t xml:space="preserve">29) </w:t>
      </w:r>
      <w:bookmarkEnd w:id="2530"/>
      <w:r w:rsidRPr="00C92B5F">
        <w:rPr>
          <w:rFonts w:ascii="Times New Roman" w:hAnsi="Times New Roman" w:cs="Times New Roman"/>
          <w:sz w:val="24"/>
          <w:szCs w:val="24"/>
          <w:lang w:val="sk-SK"/>
        </w:rPr>
        <w:t xml:space="preserve">Napríklad </w:t>
      </w:r>
      <w:hyperlink r:id="rId182" w:anchor="paragraf-114">
        <w:r w:rsidRPr="00C92B5F">
          <w:rPr>
            <w:rFonts w:ascii="Times New Roman" w:hAnsi="Times New Roman" w:cs="Times New Roman"/>
            <w:sz w:val="24"/>
            <w:szCs w:val="24"/>
            <w:u w:val="single"/>
            <w:lang w:val="sk-SK"/>
          </w:rPr>
          <w:t>§ 114 až 118 zákona č. 566/2001 Z. z.</w:t>
        </w:r>
      </w:hyperlink>
      <w:r w:rsidRPr="00C92B5F">
        <w:rPr>
          <w:rFonts w:ascii="Times New Roman" w:hAnsi="Times New Roman" w:cs="Times New Roman"/>
          <w:sz w:val="24"/>
          <w:szCs w:val="24"/>
          <w:lang w:val="sk-SK"/>
        </w:rPr>
        <w:t xml:space="preserve"> v znení zákona č. </w:t>
      </w:r>
      <w:hyperlink r:id="rId183">
        <w:r w:rsidRPr="00C92B5F">
          <w:rPr>
            <w:rFonts w:ascii="Times New Roman" w:hAnsi="Times New Roman" w:cs="Times New Roman"/>
            <w:sz w:val="24"/>
            <w:szCs w:val="24"/>
            <w:u w:val="single"/>
            <w:lang w:val="sk-SK"/>
          </w:rPr>
          <w:t>594/2003 Z. z.</w:t>
        </w:r>
      </w:hyperlink>
      <w:bookmarkStart w:id="2531" w:name="poznamky.poznamka-29.text"/>
      <w:r w:rsidRPr="00C92B5F">
        <w:rPr>
          <w:rFonts w:ascii="Times New Roman" w:hAnsi="Times New Roman" w:cs="Times New Roman"/>
          <w:sz w:val="24"/>
          <w:szCs w:val="24"/>
          <w:lang w:val="sk-SK"/>
        </w:rPr>
        <w:t xml:space="preserve"> </w:t>
      </w:r>
      <w:bookmarkEnd w:id="253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2" w:name="poznamky.poznamka-29a"/>
      <w:bookmarkEnd w:id="2529"/>
      <w:r w:rsidRPr="00C92B5F">
        <w:rPr>
          <w:rFonts w:ascii="Times New Roman" w:hAnsi="Times New Roman" w:cs="Times New Roman"/>
          <w:sz w:val="24"/>
          <w:szCs w:val="24"/>
          <w:lang w:val="sk-SK"/>
        </w:rPr>
        <w:t xml:space="preserve"> </w:t>
      </w:r>
      <w:bookmarkStart w:id="2533" w:name="poznamky.poznamka-29a.oznacenie"/>
      <w:r w:rsidRPr="00C92B5F">
        <w:rPr>
          <w:rFonts w:ascii="Times New Roman" w:hAnsi="Times New Roman" w:cs="Times New Roman"/>
          <w:sz w:val="24"/>
          <w:szCs w:val="24"/>
          <w:lang w:val="sk-SK"/>
        </w:rPr>
        <w:t xml:space="preserve">29a) </w:t>
      </w:r>
      <w:bookmarkEnd w:id="2533"/>
      <w:r w:rsidRPr="00C92B5F">
        <w:rPr>
          <w:rFonts w:ascii="Times New Roman" w:hAnsi="Times New Roman" w:cs="Times New Roman"/>
          <w:sz w:val="24"/>
          <w:szCs w:val="24"/>
          <w:lang w:val="sk-SK"/>
        </w:rPr>
        <w:t xml:space="preserve">Napríklad </w:t>
      </w:r>
      <w:hyperlink r:id="rId184" w:anchor="paragraf-50.odsek-2">
        <w:r w:rsidRPr="00C92B5F">
          <w:rPr>
            <w:rFonts w:ascii="Times New Roman" w:hAnsi="Times New Roman" w:cs="Times New Roman"/>
            <w:sz w:val="24"/>
            <w:szCs w:val="24"/>
            <w:u w:val="single"/>
            <w:lang w:val="sk-SK"/>
          </w:rPr>
          <w:t>§ 50 ods. 2 zákona č. 483/2001 Z. z.</w:t>
        </w:r>
      </w:hyperlink>
      <w:r w:rsidRPr="00C92B5F">
        <w:rPr>
          <w:rFonts w:ascii="Times New Roman" w:hAnsi="Times New Roman" w:cs="Times New Roman"/>
          <w:sz w:val="24"/>
          <w:szCs w:val="24"/>
          <w:lang w:val="sk-SK"/>
        </w:rPr>
        <w:t xml:space="preserve"> v znení neskorších predpisov, </w:t>
      </w:r>
      <w:hyperlink r:id="rId185" w:anchor="paragraf-144.odsek-7">
        <w:r w:rsidRPr="00C92B5F">
          <w:rPr>
            <w:rFonts w:ascii="Times New Roman" w:hAnsi="Times New Roman" w:cs="Times New Roman"/>
            <w:sz w:val="24"/>
            <w:szCs w:val="24"/>
            <w:u w:val="single"/>
            <w:lang w:val="sk-SK"/>
          </w:rPr>
          <w:t>§ 144 ods. 7 zákona č. 566/2001 Z. z.</w:t>
        </w:r>
      </w:hyperlink>
      <w:r w:rsidRPr="00C92B5F">
        <w:rPr>
          <w:rFonts w:ascii="Times New Roman" w:hAnsi="Times New Roman" w:cs="Times New Roman"/>
          <w:sz w:val="24"/>
          <w:szCs w:val="24"/>
          <w:lang w:val="sk-SK"/>
        </w:rPr>
        <w:t xml:space="preserve"> v znení neskorších predpisov, </w:t>
      </w:r>
      <w:hyperlink r:id="rId186" w:anchor="paragraf-67.odsek-5">
        <w:r w:rsidRPr="00C92B5F">
          <w:rPr>
            <w:rFonts w:ascii="Times New Roman" w:hAnsi="Times New Roman" w:cs="Times New Roman"/>
            <w:sz w:val="24"/>
            <w:szCs w:val="24"/>
            <w:u w:val="single"/>
            <w:lang w:val="sk-SK"/>
          </w:rPr>
          <w:t>§ 67 ods. 5 zákona č. 8/2008 Z. z.</w:t>
        </w:r>
      </w:hyperlink>
      <w:bookmarkStart w:id="2534" w:name="poznamky.poznamka-29a.text"/>
      <w:r w:rsidRPr="00C92B5F">
        <w:rPr>
          <w:rFonts w:ascii="Times New Roman" w:hAnsi="Times New Roman" w:cs="Times New Roman"/>
          <w:sz w:val="24"/>
          <w:szCs w:val="24"/>
          <w:lang w:val="sk-SK"/>
        </w:rPr>
        <w:t xml:space="preserve"> v znení zákona č. 552/2008 Z. z. </w:t>
      </w:r>
      <w:bookmarkEnd w:id="253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5" w:name="poznamky.poznamka-29b"/>
      <w:bookmarkEnd w:id="2532"/>
      <w:r w:rsidRPr="00C92B5F">
        <w:rPr>
          <w:rFonts w:ascii="Times New Roman" w:hAnsi="Times New Roman" w:cs="Times New Roman"/>
          <w:sz w:val="24"/>
          <w:szCs w:val="24"/>
          <w:lang w:val="sk-SK"/>
        </w:rPr>
        <w:t xml:space="preserve"> </w:t>
      </w:r>
      <w:bookmarkStart w:id="2536" w:name="poznamky.poznamka-29b.oznacenie"/>
      <w:r w:rsidRPr="00C92B5F">
        <w:rPr>
          <w:rFonts w:ascii="Times New Roman" w:hAnsi="Times New Roman" w:cs="Times New Roman"/>
          <w:sz w:val="24"/>
          <w:szCs w:val="24"/>
          <w:lang w:val="sk-SK"/>
        </w:rPr>
        <w:t xml:space="preserve">29b) </w:t>
      </w:r>
      <w:bookmarkEnd w:id="2536"/>
      <w:r w:rsidRPr="00C92B5F">
        <w:rPr>
          <w:rFonts w:ascii="Times New Roman" w:hAnsi="Times New Roman" w:cs="Times New Roman"/>
          <w:sz w:val="24"/>
          <w:szCs w:val="24"/>
          <w:lang w:val="sk-SK"/>
        </w:rPr>
        <w:t xml:space="preserve">Napríklad </w:t>
      </w:r>
      <w:hyperlink r:id="rId187" w:anchor="paragraf-52.odsek-1">
        <w:r w:rsidRPr="00C92B5F">
          <w:rPr>
            <w:rFonts w:ascii="Times New Roman" w:hAnsi="Times New Roman" w:cs="Times New Roman"/>
            <w:sz w:val="24"/>
            <w:szCs w:val="24"/>
            <w:u w:val="single"/>
            <w:lang w:val="sk-SK"/>
          </w:rPr>
          <w:t>§ 52 ods. 1 zákona č. 483/2001 Z. z.</w:t>
        </w:r>
      </w:hyperlink>
      <w:r w:rsidRPr="00C92B5F">
        <w:rPr>
          <w:rFonts w:ascii="Times New Roman" w:hAnsi="Times New Roman" w:cs="Times New Roman"/>
          <w:sz w:val="24"/>
          <w:szCs w:val="24"/>
          <w:lang w:val="sk-SK"/>
        </w:rPr>
        <w:t xml:space="preserve">, </w:t>
      </w:r>
      <w:hyperlink r:id="rId188" w:anchor="paragraf-146.odsek-1">
        <w:r w:rsidRPr="00C92B5F">
          <w:rPr>
            <w:rFonts w:ascii="Times New Roman" w:hAnsi="Times New Roman" w:cs="Times New Roman"/>
            <w:sz w:val="24"/>
            <w:szCs w:val="24"/>
            <w:u w:val="single"/>
            <w:lang w:val="sk-SK"/>
          </w:rPr>
          <w:t>§ 146 ods. 1 zákona č. 566/2001 Z. z.</w:t>
        </w:r>
      </w:hyperlink>
      <w:r w:rsidRPr="00C92B5F">
        <w:rPr>
          <w:rFonts w:ascii="Times New Roman" w:hAnsi="Times New Roman" w:cs="Times New Roman"/>
          <w:sz w:val="24"/>
          <w:szCs w:val="24"/>
          <w:lang w:val="sk-SK"/>
        </w:rPr>
        <w:t xml:space="preserve"> v znení zákona č. 747/2004 Z. z., </w:t>
      </w:r>
      <w:hyperlink r:id="rId189" w:anchor="paragraf-86.odsek-1">
        <w:r w:rsidRPr="00C92B5F">
          <w:rPr>
            <w:rFonts w:ascii="Times New Roman" w:hAnsi="Times New Roman" w:cs="Times New Roman"/>
            <w:sz w:val="24"/>
            <w:szCs w:val="24"/>
            <w:u w:val="single"/>
            <w:lang w:val="sk-SK"/>
          </w:rPr>
          <w:t>§ 86 ods. 1 zákona č. 8/2008 Z. z.</w:t>
        </w:r>
      </w:hyperlink>
      <w:bookmarkStart w:id="2537" w:name="poznamky.poznamka-29b.text"/>
      <w:r w:rsidRPr="00C92B5F">
        <w:rPr>
          <w:rFonts w:ascii="Times New Roman" w:hAnsi="Times New Roman" w:cs="Times New Roman"/>
          <w:sz w:val="24"/>
          <w:szCs w:val="24"/>
          <w:lang w:val="sk-SK"/>
        </w:rPr>
        <w:t xml:space="preserve"> </w:t>
      </w:r>
      <w:bookmarkEnd w:id="253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38" w:name="poznamky.poznamka-29c"/>
      <w:bookmarkEnd w:id="2535"/>
      <w:r w:rsidRPr="00C92B5F">
        <w:rPr>
          <w:rFonts w:ascii="Times New Roman" w:hAnsi="Times New Roman" w:cs="Times New Roman"/>
          <w:sz w:val="24"/>
          <w:szCs w:val="24"/>
          <w:lang w:val="sk-SK"/>
        </w:rPr>
        <w:t xml:space="preserve"> </w:t>
      </w:r>
      <w:bookmarkStart w:id="2539" w:name="poznamky.poznamka-29c.oznacenie"/>
      <w:r w:rsidRPr="00C92B5F">
        <w:rPr>
          <w:rFonts w:ascii="Times New Roman" w:hAnsi="Times New Roman" w:cs="Times New Roman"/>
          <w:sz w:val="24"/>
          <w:szCs w:val="24"/>
          <w:lang w:val="sk-SK"/>
        </w:rPr>
        <w:t xml:space="preserve">29c) </w:t>
      </w:r>
      <w:bookmarkEnd w:id="253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"https://www.slov-lex.sk/pravne-predpisy/SK/ZZ/1991/513/" \l "paragraf-2.odsek-3"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ods. 3 Obchodného zákonníka</w:t>
      </w:r>
      <w:r w:rsidRPr="00C92B5F">
        <w:rPr>
          <w:rFonts w:ascii="Times New Roman" w:hAnsi="Times New Roman" w:cs="Times New Roman"/>
          <w:sz w:val="24"/>
          <w:szCs w:val="24"/>
          <w:u w:val="single"/>
          <w:lang w:val="sk-SK"/>
        </w:rPr>
        <w:fldChar w:fldCharType="end"/>
      </w:r>
      <w:bookmarkStart w:id="2540" w:name="poznamky.poznamka-29c.text"/>
      <w:r w:rsidRPr="00C92B5F">
        <w:rPr>
          <w:rFonts w:ascii="Times New Roman" w:hAnsi="Times New Roman" w:cs="Times New Roman"/>
          <w:sz w:val="24"/>
          <w:szCs w:val="24"/>
          <w:lang w:val="sk-SK"/>
        </w:rPr>
        <w:t xml:space="preserve"> v znení neskorších predpisov. </w:t>
      </w:r>
      <w:bookmarkEnd w:id="254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1" w:name="poznamky.poznamka-30"/>
      <w:bookmarkEnd w:id="2538"/>
      <w:r w:rsidRPr="00C92B5F">
        <w:rPr>
          <w:rFonts w:ascii="Times New Roman" w:hAnsi="Times New Roman" w:cs="Times New Roman"/>
          <w:sz w:val="24"/>
          <w:szCs w:val="24"/>
          <w:lang w:val="sk-SK"/>
        </w:rPr>
        <w:lastRenderedPageBreak/>
        <w:t xml:space="preserve"> </w:t>
      </w:r>
      <w:bookmarkStart w:id="2542" w:name="poznamky.poznamka-30.oznacenie"/>
      <w:r w:rsidRPr="00C92B5F">
        <w:rPr>
          <w:rFonts w:ascii="Times New Roman" w:hAnsi="Times New Roman" w:cs="Times New Roman"/>
          <w:sz w:val="24"/>
          <w:szCs w:val="24"/>
          <w:lang w:val="sk-SK"/>
        </w:rPr>
        <w:t xml:space="preserve">30) </w:t>
      </w:r>
      <w:bookmarkEnd w:id="254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"https://www.slov-lex.sk/pravne-predpisy/SK/ZZ/2001/507/" \l "paragraf-31.odsek-5"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31 ods. 5</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č. </w:t>
      </w:r>
      <w:hyperlink r:id="rId190">
        <w:r w:rsidRPr="00C92B5F">
          <w:rPr>
            <w:rFonts w:ascii="Times New Roman" w:hAnsi="Times New Roman" w:cs="Times New Roman"/>
            <w:sz w:val="24"/>
            <w:szCs w:val="24"/>
            <w:u w:val="single"/>
            <w:lang w:val="sk-SK"/>
          </w:rPr>
          <w:t>507/2001 Z. z.</w:t>
        </w:r>
      </w:hyperlink>
      <w:r w:rsidRPr="00C92B5F">
        <w:rPr>
          <w:rFonts w:ascii="Times New Roman" w:hAnsi="Times New Roman" w:cs="Times New Roman"/>
          <w:sz w:val="24"/>
          <w:szCs w:val="24"/>
          <w:lang w:val="sk-SK"/>
        </w:rPr>
        <w:t xml:space="preserve"> o poštových službách v znení zákona č. </w:t>
      </w:r>
      <w:hyperlink r:id="rId191">
        <w:r w:rsidRPr="00C92B5F">
          <w:rPr>
            <w:rFonts w:ascii="Times New Roman" w:hAnsi="Times New Roman" w:cs="Times New Roman"/>
            <w:sz w:val="24"/>
            <w:szCs w:val="24"/>
            <w:u w:val="single"/>
            <w:lang w:val="sk-SK"/>
          </w:rPr>
          <w:t>15/2004 Z. z.</w:t>
        </w:r>
      </w:hyperlink>
      <w:bookmarkStart w:id="2543" w:name="poznamky.poznamka-30.text"/>
      <w:r w:rsidRPr="00C92B5F">
        <w:rPr>
          <w:rFonts w:ascii="Times New Roman" w:hAnsi="Times New Roman" w:cs="Times New Roman"/>
          <w:sz w:val="24"/>
          <w:szCs w:val="24"/>
          <w:lang w:val="sk-SK"/>
        </w:rPr>
        <w:t xml:space="preserve"> </w:t>
      </w:r>
      <w:bookmarkEnd w:id="254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4" w:name="poznamky.poznamka-31"/>
      <w:bookmarkEnd w:id="2541"/>
      <w:r w:rsidRPr="00C92B5F">
        <w:rPr>
          <w:rFonts w:ascii="Times New Roman" w:hAnsi="Times New Roman" w:cs="Times New Roman"/>
          <w:sz w:val="24"/>
          <w:szCs w:val="24"/>
          <w:lang w:val="sk-SK"/>
        </w:rPr>
        <w:t xml:space="preserve"> </w:t>
      </w:r>
      <w:bookmarkStart w:id="2545" w:name="poznamky.poznamka-31.oznacenie"/>
      <w:r w:rsidRPr="00C92B5F">
        <w:rPr>
          <w:rFonts w:ascii="Times New Roman" w:hAnsi="Times New Roman" w:cs="Times New Roman"/>
          <w:sz w:val="24"/>
          <w:szCs w:val="24"/>
          <w:lang w:val="sk-SK"/>
        </w:rPr>
        <w:t xml:space="preserve">31) </w:t>
      </w:r>
      <w:bookmarkEnd w:id="2545"/>
      <w:r w:rsidRPr="00C92B5F">
        <w:rPr>
          <w:rFonts w:ascii="Times New Roman" w:hAnsi="Times New Roman" w:cs="Times New Roman"/>
          <w:sz w:val="24"/>
          <w:szCs w:val="24"/>
          <w:lang w:val="sk-SK"/>
        </w:rPr>
        <w:t xml:space="preserve">Napríklad zákon č. </w:t>
      </w:r>
      <w:hyperlink r:id="rId192">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o obchodnom registri a o zmene a doplnení niektorých zákonov, </w:t>
      </w:r>
      <w:hyperlink r:id="rId193"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w:t>
      </w:r>
      <w:hyperlink r:id="rId194" w:anchor="paragraf-60">
        <w:r w:rsidRPr="00C92B5F">
          <w:rPr>
            <w:rFonts w:ascii="Times New Roman" w:hAnsi="Times New Roman" w:cs="Times New Roman"/>
            <w:sz w:val="24"/>
            <w:szCs w:val="24"/>
            <w:u w:val="single"/>
            <w:lang w:val="sk-SK"/>
          </w:rPr>
          <w:t>§ 60</w:t>
        </w:r>
      </w:hyperlink>
      <w:r w:rsidRPr="00C92B5F">
        <w:rPr>
          <w:rFonts w:ascii="Times New Roman" w:hAnsi="Times New Roman" w:cs="Times New Roman"/>
          <w:sz w:val="24"/>
          <w:szCs w:val="24"/>
          <w:lang w:val="sk-SK"/>
        </w:rPr>
        <w:t xml:space="preserve"> zákona č. </w:t>
      </w:r>
      <w:hyperlink r:id="rId195">
        <w:r w:rsidRPr="00C92B5F">
          <w:rPr>
            <w:rFonts w:ascii="Times New Roman" w:hAnsi="Times New Roman" w:cs="Times New Roman"/>
            <w:sz w:val="24"/>
            <w:szCs w:val="24"/>
            <w:u w:val="single"/>
            <w:lang w:val="sk-SK"/>
          </w:rPr>
          <w:t>455/1991 Zb.</w:t>
        </w:r>
      </w:hyperlink>
      <w:r w:rsidRPr="00C92B5F">
        <w:rPr>
          <w:rFonts w:ascii="Times New Roman" w:hAnsi="Times New Roman" w:cs="Times New Roman"/>
          <w:sz w:val="24"/>
          <w:szCs w:val="24"/>
          <w:lang w:val="sk-SK"/>
        </w:rPr>
        <w:t xml:space="preserve"> o živnostenskom podnikaní (živnostenský zákon) v znení neskorších predpisov, </w:t>
      </w:r>
      <w:hyperlink r:id="rId196" w:anchor="paragraf-2.odsek-2">
        <w:r w:rsidRPr="00C92B5F">
          <w:rPr>
            <w:rFonts w:ascii="Times New Roman" w:hAnsi="Times New Roman" w:cs="Times New Roman"/>
            <w:sz w:val="24"/>
            <w:szCs w:val="24"/>
            <w:u w:val="single"/>
            <w:lang w:val="sk-SK"/>
          </w:rPr>
          <w:t>§ 2 ods. 2</w:t>
        </w:r>
      </w:hyperlink>
      <w:r w:rsidRPr="00C92B5F">
        <w:rPr>
          <w:rFonts w:ascii="Times New Roman" w:hAnsi="Times New Roman" w:cs="Times New Roman"/>
          <w:sz w:val="24"/>
          <w:szCs w:val="24"/>
          <w:lang w:val="sk-SK"/>
        </w:rPr>
        <w:t xml:space="preserve"> a </w:t>
      </w:r>
      <w:hyperlink r:id="rId197" w:anchor="paragraf-10">
        <w:r w:rsidRPr="00C92B5F">
          <w:rPr>
            <w:rFonts w:ascii="Times New Roman" w:hAnsi="Times New Roman" w:cs="Times New Roman"/>
            <w:sz w:val="24"/>
            <w:szCs w:val="24"/>
            <w:u w:val="single"/>
            <w:lang w:val="sk-SK"/>
          </w:rPr>
          <w:t>§ 10 a 11 zákona č. 34/2002 Z. z.</w:t>
        </w:r>
      </w:hyperlink>
      <w:r w:rsidRPr="00C92B5F">
        <w:rPr>
          <w:rFonts w:ascii="Times New Roman" w:hAnsi="Times New Roman" w:cs="Times New Roman"/>
          <w:sz w:val="24"/>
          <w:szCs w:val="24"/>
          <w:lang w:val="sk-SK"/>
        </w:rPr>
        <w:t xml:space="preserve"> o nadáciách a o zmene </w:t>
      </w:r>
      <w:hyperlink r:id="rId198">
        <w:r w:rsidRPr="00C92B5F">
          <w:rPr>
            <w:rFonts w:ascii="Times New Roman" w:hAnsi="Times New Roman" w:cs="Times New Roman"/>
            <w:sz w:val="24"/>
            <w:szCs w:val="24"/>
            <w:u w:val="single"/>
            <w:lang w:val="sk-SK"/>
          </w:rPr>
          <w:t>Občianskeho zákonníka</w:t>
        </w:r>
      </w:hyperlink>
      <w:r w:rsidRPr="00C92B5F">
        <w:rPr>
          <w:rFonts w:ascii="Times New Roman" w:hAnsi="Times New Roman" w:cs="Times New Roman"/>
          <w:sz w:val="24"/>
          <w:szCs w:val="24"/>
          <w:lang w:val="sk-SK"/>
        </w:rPr>
        <w:t xml:space="preserve"> v znení neskorších predpisov, </w:t>
      </w:r>
      <w:hyperlink r:id="rId199" w:anchor="paragraf-9.odsek-1">
        <w:r w:rsidRPr="00C92B5F">
          <w:rPr>
            <w:rFonts w:ascii="Times New Roman" w:hAnsi="Times New Roman" w:cs="Times New Roman"/>
            <w:sz w:val="24"/>
            <w:szCs w:val="24"/>
            <w:u w:val="single"/>
            <w:lang w:val="sk-SK"/>
          </w:rPr>
          <w:t>§ 9 ods. 1 a 2</w:t>
        </w:r>
      </w:hyperlink>
      <w:r w:rsidRPr="00C92B5F">
        <w:rPr>
          <w:rFonts w:ascii="Times New Roman" w:hAnsi="Times New Roman" w:cs="Times New Roman"/>
          <w:sz w:val="24"/>
          <w:szCs w:val="24"/>
          <w:lang w:val="sk-SK"/>
        </w:rPr>
        <w:t xml:space="preserve"> a </w:t>
      </w:r>
      <w:hyperlink r:id="rId200" w:anchor="paragraf-10">
        <w:r w:rsidRPr="00C92B5F">
          <w:rPr>
            <w:rFonts w:ascii="Times New Roman" w:hAnsi="Times New Roman" w:cs="Times New Roman"/>
            <w:sz w:val="24"/>
            <w:szCs w:val="24"/>
            <w:u w:val="single"/>
            <w:lang w:val="sk-SK"/>
          </w:rPr>
          <w:t>§ 10</w:t>
        </w:r>
      </w:hyperlink>
      <w:r w:rsidRPr="00C92B5F">
        <w:rPr>
          <w:rFonts w:ascii="Times New Roman" w:hAnsi="Times New Roman" w:cs="Times New Roman"/>
          <w:sz w:val="24"/>
          <w:szCs w:val="24"/>
          <w:lang w:val="sk-SK"/>
        </w:rPr>
        <w:t xml:space="preserve"> zákona č. </w:t>
      </w:r>
      <w:hyperlink r:id="rId201">
        <w:r w:rsidRPr="00C92B5F">
          <w:rPr>
            <w:rFonts w:ascii="Times New Roman" w:hAnsi="Times New Roman" w:cs="Times New Roman"/>
            <w:sz w:val="24"/>
            <w:szCs w:val="24"/>
            <w:u w:val="single"/>
            <w:lang w:val="sk-SK"/>
          </w:rPr>
          <w:t>147/1997 Z. z.</w:t>
        </w:r>
      </w:hyperlink>
      <w:r w:rsidRPr="00C92B5F">
        <w:rPr>
          <w:rFonts w:ascii="Times New Roman" w:hAnsi="Times New Roman" w:cs="Times New Roman"/>
          <w:sz w:val="24"/>
          <w:szCs w:val="24"/>
          <w:lang w:val="sk-SK"/>
        </w:rPr>
        <w:t xml:space="preserve"> o neinvestičných fondoch a o doplnení zákona Národnej rady Slovenskej republiky č. </w:t>
      </w:r>
      <w:hyperlink r:id="rId202">
        <w:r w:rsidRPr="00C92B5F">
          <w:rPr>
            <w:rFonts w:ascii="Times New Roman" w:hAnsi="Times New Roman" w:cs="Times New Roman"/>
            <w:sz w:val="24"/>
            <w:szCs w:val="24"/>
            <w:u w:val="single"/>
            <w:lang w:val="sk-SK"/>
          </w:rPr>
          <w:t>207/1996 Z. z.</w:t>
        </w:r>
      </w:hyperlink>
      <w:r w:rsidRPr="00C92B5F">
        <w:rPr>
          <w:rFonts w:ascii="Times New Roman" w:hAnsi="Times New Roman" w:cs="Times New Roman"/>
          <w:sz w:val="24"/>
          <w:szCs w:val="24"/>
          <w:lang w:val="sk-SK"/>
        </w:rPr>
        <w:t xml:space="preserve">, </w:t>
      </w:r>
      <w:hyperlink r:id="rId203" w:anchor="paragraf-9.odsek-1">
        <w:r w:rsidRPr="00C92B5F">
          <w:rPr>
            <w:rFonts w:ascii="Times New Roman" w:hAnsi="Times New Roman" w:cs="Times New Roman"/>
            <w:sz w:val="24"/>
            <w:szCs w:val="24"/>
            <w:u w:val="single"/>
            <w:lang w:val="sk-SK"/>
          </w:rPr>
          <w:t>§ 9 ods. 1 a 2</w:t>
        </w:r>
      </w:hyperlink>
      <w:r w:rsidRPr="00C92B5F">
        <w:rPr>
          <w:rFonts w:ascii="Times New Roman" w:hAnsi="Times New Roman" w:cs="Times New Roman"/>
          <w:sz w:val="24"/>
          <w:szCs w:val="24"/>
          <w:lang w:val="sk-SK"/>
        </w:rPr>
        <w:t xml:space="preserve"> a </w:t>
      </w:r>
      <w:hyperlink r:id="rId204" w:anchor="paragraf-11">
        <w:r w:rsidRPr="00C92B5F">
          <w:rPr>
            <w:rFonts w:ascii="Times New Roman" w:hAnsi="Times New Roman" w:cs="Times New Roman"/>
            <w:sz w:val="24"/>
            <w:szCs w:val="24"/>
            <w:u w:val="single"/>
            <w:lang w:val="sk-SK"/>
          </w:rPr>
          <w:t>§ 11</w:t>
        </w:r>
      </w:hyperlink>
      <w:r w:rsidRPr="00C92B5F">
        <w:rPr>
          <w:rFonts w:ascii="Times New Roman" w:hAnsi="Times New Roman" w:cs="Times New Roman"/>
          <w:sz w:val="24"/>
          <w:szCs w:val="24"/>
          <w:lang w:val="sk-SK"/>
        </w:rPr>
        <w:t xml:space="preserve"> zákona č. </w:t>
      </w:r>
      <w:hyperlink r:id="rId205">
        <w:r w:rsidRPr="00C92B5F">
          <w:rPr>
            <w:rFonts w:ascii="Times New Roman" w:hAnsi="Times New Roman" w:cs="Times New Roman"/>
            <w:sz w:val="24"/>
            <w:szCs w:val="24"/>
            <w:u w:val="single"/>
            <w:lang w:val="sk-SK"/>
          </w:rPr>
          <w:t>213/1997 Z. z.</w:t>
        </w:r>
      </w:hyperlink>
      <w:r w:rsidRPr="00C92B5F">
        <w:rPr>
          <w:rFonts w:ascii="Times New Roman" w:hAnsi="Times New Roman" w:cs="Times New Roman"/>
          <w:sz w:val="24"/>
          <w:szCs w:val="24"/>
          <w:lang w:val="sk-SK"/>
        </w:rPr>
        <w:t xml:space="preserve"> o neziskových organizáciách poskytujúcich všeobecne prospešné služby v znení zákona č. </w:t>
      </w:r>
      <w:hyperlink r:id="rId206">
        <w:r w:rsidRPr="00C92B5F">
          <w:rPr>
            <w:rFonts w:ascii="Times New Roman" w:hAnsi="Times New Roman" w:cs="Times New Roman"/>
            <w:sz w:val="24"/>
            <w:szCs w:val="24"/>
            <w:u w:val="single"/>
            <w:lang w:val="sk-SK"/>
          </w:rPr>
          <w:t>35/2002 Z. z.</w:t>
        </w:r>
      </w:hyperlink>
      <w:r w:rsidRPr="00C92B5F">
        <w:rPr>
          <w:rFonts w:ascii="Times New Roman" w:hAnsi="Times New Roman" w:cs="Times New Roman"/>
          <w:sz w:val="24"/>
          <w:szCs w:val="24"/>
          <w:lang w:val="sk-SK"/>
        </w:rPr>
        <w:t xml:space="preserve">, </w:t>
      </w:r>
      <w:hyperlink r:id="rId207" w:anchor="paragraf-6">
        <w:r w:rsidRPr="00C92B5F">
          <w:rPr>
            <w:rFonts w:ascii="Times New Roman" w:hAnsi="Times New Roman" w:cs="Times New Roman"/>
            <w:sz w:val="24"/>
            <w:szCs w:val="24"/>
            <w:u w:val="single"/>
            <w:lang w:val="sk-SK"/>
          </w:rPr>
          <w:t>§ 6, 7</w:t>
        </w:r>
      </w:hyperlink>
      <w:r w:rsidRPr="00C92B5F">
        <w:rPr>
          <w:rFonts w:ascii="Times New Roman" w:hAnsi="Times New Roman" w:cs="Times New Roman"/>
          <w:sz w:val="24"/>
          <w:szCs w:val="24"/>
          <w:lang w:val="sk-SK"/>
        </w:rPr>
        <w:t xml:space="preserve">, </w:t>
      </w:r>
      <w:hyperlink r:id="rId208" w:anchor="paragraf-9">
        <w:r w:rsidRPr="00C92B5F">
          <w:rPr>
            <w:rFonts w:ascii="Times New Roman" w:hAnsi="Times New Roman" w:cs="Times New Roman"/>
            <w:sz w:val="24"/>
            <w:szCs w:val="24"/>
            <w:u w:val="single"/>
            <w:lang w:val="sk-SK"/>
          </w:rPr>
          <w:t>9 a 9a zákona č. 83/1990 Zb.</w:t>
        </w:r>
      </w:hyperlink>
      <w:r w:rsidRPr="00C92B5F">
        <w:rPr>
          <w:rFonts w:ascii="Times New Roman" w:hAnsi="Times New Roman" w:cs="Times New Roman"/>
          <w:sz w:val="24"/>
          <w:szCs w:val="24"/>
          <w:lang w:val="sk-SK"/>
        </w:rPr>
        <w:t xml:space="preserve"> o združovaní občanov v znení neskorších predpisov, </w:t>
      </w:r>
      <w:hyperlink r:id="rId209" w:anchor="paragraf-6.odsek-1">
        <w:r w:rsidRPr="00C92B5F">
          <w:rPr>
            <w:rFonts w:ascii="Times New Roman" w:hAnsi="Times New Roman" w:cs="Times New Roman"/>
            <w:sz w:val="24"/>
            <w:szCs w:val="24"/>
            <w:u w:val="single"/>
            <w:lang w:val="sk-SK"/>
          </w:rPr>
          <w:t>§ 6 ods. 1</w:t>
        </w:r>
      </w:hyperlink>
      <w:r w:rsidRPr="00C92B5F">
        <w:rPr>
          <w:rFonts w:ascii="Times New Roman" w:hAnsi="Times New Roman" w:cs="Times New Roman"/>
          <w:sz w:val="24"/>
          <w:szCs w:val="24"/>
          <w:lang w:val="sk-SK"/>
        </w:rPr>
        <w:t xml:space="preserve"> a </w:t>
      </w:r>
      <w:hyperlink r:id="rId210" w:anchor="paragraf-7">
        <w:r w:rsidRPr="00C92B5F">
          <w:rPr>
            <w:rFonts w:ascii="Times New Roman" w:hAnsi="Times New Roman" w:cs="Times New Roman"/>
            <w:sz w:val="24"/>
            <w:szCs w:val="24"/>
            <w:u w:val="single"/>
            <w:lang w:val="sk-SK"/>
          </w:rPr>
          <w:t>§ 7</w:t>
        </w:r>
      </w:hyperlink>
      <w:r w:rsidRPr="00C92B5F">
        <w:rPr>
          <w:rFonts w:ascii="Times New Roman" w:hAnsi="Times New Roman" w:cs="Times New Roman"/>
          <w:sz w:val="24"/>
          <w:szCs w:val="24"/>
          <w:lang w:val="sk-SK"/>
        </w:rPr>
        <w:t xml:space="preserve"> zákona Národnej rady Slovenskej republiky č. </w:t>
      </w:r>
      <w:hyperlink r:id="rId211">
        <w:r w:rsidRPr="00C92B5F">
          <w:rPr>
            <w:rFonts w:ascii="Times New Roman" w:hAnsi="Times New Roman" w:cs="Times New Roman"/>
            <w:sz w:val="24"/>
            <w:szCs w:val="24"/>
            <w:u w:val="single"/>
            <w:lang w:val="sk-SK"/>
          </w:rPr>
          <w:t>182/1993 Z. z.</w:t>
        </w:r>
      </w:hyperlink>
      <w:r w:rsidRPr="00C92B5F">
        <w:rPr>
          <w:rFonts w:ascii="Times New Roman" w:hAnsi="Times New Roman" w:cs="Times New Roman"/>
          <w:sz w:val="24"/>
          <w:szCs w:val="24"/>
          <w:lang w:val="sk-SK"/>
        </w:rPr>
        <w:t xml:space="preserve"> o vlastníctve bytov a nebytových priestorov v znení neskorších predpisov, </w:t>
      </w:r>
      <w:hyperlink r:id="rId212" w:anchor="paragraf-4.odsek-3">
        <w:r w:rsidRPr="00C92B5F">
          <w:rPr>
            <w:rFonts w:ascii="Times New Roman" w:hAnsi="Times New Roman" w:cs="Times New Roman"/>
            <w:sz w:val="24"/>
            <w:szCs w:val="24"/>
            <w:u w:val="single"/>
            <w:lang w:val="sk-SK"/>
          </w:rPr>
          <w:t>§ 4 ods. 3</w:t>
        </w:r>
      </w:hyperlink>
      <w:r w:rsidRPr="00C92B5F">
        <w:rPr>
          <w:rFonts w:ascii="Times New Roman" w:hAnsi="Times New Roman" w:cs="Times New Roman"/>
          <w:sz w:val="24"/>
          <w:szCs w:val="24"/>
          <w:lang w:val="sk-SK"/>
        </w:rPr>
        <w:t xml:space="preserve"> zákona č. </w:t>
      </w:r>
      <w:hyperlink r:id="rId213">
        <w:r w:rsidRPr="00C92B5F">
          <w:rPr>
            <w:rFonts w:ascii="Times New Roman" w:hAnsi="Times New Roman" w:cs="Times New Roman"/>
            <w:sz w:val="24"/>
            <w:szCs w:val="24"/>
            <w:u w:val="single"/>
            <w:lang w:val="sk-SK"/>
          </w:rPr>
          <w:t>515/2003 Z. z.</w:t>
        </w:r>
      </w:hyperlink>
      <w:bookmarkStart w:id="2546" w:name="poznamky.poznamka-31.text"/>
      <w:r w:rsidRPr="00C92B5F">
        <w:rPr>
          <w:rFonts w:ascii="Times New Roman" w:hAnsi="Times New Roman" w:cs="Times New Roman"/>
          <w:sz w:val="24"/>
          <w:szCs w:val="24"/>
          <w:lang w:val="sk-SK"/>
        </w:rPr>
        <w:t xml:space="preserve"> o krajských úradoch a obvodných úradoch a o zmene a doplnení niektorých zákonov. </w:t>
      </w:r>
      <w:bookmarkEnd w:id="254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47" w:name="poznamky.poznamka-32"/>
      <w:bookmarkEnd w:id="2544"/>
      <w:r w:rsidRPr="00C92B5F">
        <w:rPr>
          <w:rFonts w:ascii="Times New Roman" w:hAnsi="Times New Roman" w:cs="Times New Roman"/>
          <w:sz w:val="24"/>
          <w:szCs w:val="24"/>
          <w:lang w:val="sk-SK"/>
        </w:rPr>
        <w:t xml:space="preserve"> </w:t>
      </w:r>
      <w:bookmarkStart w:id="2548" w:name="poznamky.poznamka-32.oznacenie"/>
      <w:r w:rsidRPr="00C92B5F">
        <w:rPr>
          <w:rFonts w:ascii="Times New Roman" w:hAnsi="Times New Roman" w:cs="Times New Roman"/>
          <w:sz w:val="24"/>
          <w:szCs w:val="24"/>
          <w:lang w:val="sk-SK"/>
        </w:rPr>
        <w:t xml:space="preserve">32) </w:t>
      </w:r>
      <w:bookmarkEnd w:id="2548"/>
      <w:r w:rsidRPr="00C92B5F">
        <w:rPr>
          <w:rFonts w:ascii="Times New Roman" w:hAnsi="Times New Roman" w:cs="Times New Roman"/>
          <w:sz w:val="24"/>
          <w:szCs w:val="24"/>
          <w:lang w:val="sk-SK"/>
        </w:rPr>
        <w:t xml:space="preserve">Napríklad zákon č. </w:t>
      </w:r>
      <w:hyperlink r:id="rId214">
        <w:r w:rsidRPr="00C92B5F">
          <w:rPr>
            <w:rFonts w:ascii="Times New Roman" w:hAnsi="Times New Roman" w:cs="Times New Roman"/>
            <w:sz w:val="24"/>
            <w:szCs w:val="24"/>
            <w:u w:val="single"/>
            <w:lang w:val="sk-SK"/>
          </w:rPr>
          <w:t>530/2003 Z. z.</w:t>
        </w:r>
      </w:hyperlink>
      <w:r w:rsidRPr="00C92B5F">
        <w:rPr>
          <w:rFonts w:ascii="Times New Roman" w:hAnsi="Times New Roman" w:cs="Times New Roman"/>
          <w:sz w:val="24"/>
          <w:szCs w:val="24"/>
          <w:lang w:val="sk-SK"/>
        </w:rPr>
        <w:t xml:space="preserve">, </w:t>
      </w:r>
      <w:hyperlink r:id="rId215" w:anchor="paragraf-27">
        <w:r w:rsidRPr="00C92B5F">
          <w:rPr>
            <w:rFonts w:ascii="Times New Roman" w:hAnsi="Times New Roman" w:cs="Times New Roman"/>
            <w:sz w:val="24"/>
            <w:szCs w:val="24"/>
            <w:u w:val="single"/>
            <w:lang w:val="sk-SK"/>
          </w:rPr>
          <w:t>§ 27 Obchodného zákonníka</w:t>
        </w:r>
      </w:hyperlink>
      <w:r w:rsidRPr="00C92B5F">
        <w:rPr>
          <w:rFonts w:ascii="Times New Roman" w:hAnsi="Times New Roman" w:cs="Times New Roman"/>
          <w:sz w:val="24"/>
          <w:szCs w:val="24"/>
          <w:lang w:val="sk-SK"/>
        </w:rPr>
        <w:t xml:space="preserve">, </w:t>
      </w:r>
      <w:hyperlink r:id="rId216" w:anchor="paragraf-60">
        <w:r w:rsidRPr="00C92B5F">
          <w:rPr>
            <w:rFonts w:ascii="Times New Roman" w:hAnsi="Times New Roman" w:cs="Times New Roman"/>
            <w:sz w:val="24"/>
            <w:szCs w:val="24"/>
            <w:u w:val="single"/>
            <w:lang w:val="sk-SK"/>
          </w:rPr>
          <w:t>§ 60</w:t>
        </w:r>
      </w:hyperlink>
      <w:r w:rsidRPr="00C92B5F">
        <w:rPr>
          <w:rFonts w:ascii="Times New Roman" w:hAnsi="Times New Roman" w:cs="Times New Roman"/>
          <w:sz w:val="24"/>
          <w:szCs w:val="24"/>
          <w:lang w:val="sk-SK"/>
        </w:rPr>
        <w:t xml:space="preserve"> zákona č. </w:t>
      </w:r>
      <w:hyperlink r:id="rId217">
        <w:r w:rsidRPr="00C92B5F">
          <w:rPr>
            <w:rFonts w:ascii="Times New Roman" w:hAnsi="Times New Roman" w:cs="Times New Roman"/>
            <w:sz w:val="24"/>
            <w:szCs w:val="24"/>
            <w:u w:val="single"/>
            <w:lang w:val="sk-SK"/>
          </w:rPr>
          <w:t>455/1991 Zb.</w:t>
        </w:r>
      </w:hyperlink>
      <w:r w:rsidRPr="00C92B5F">
        <w:rPr>
          <w:rFonts w:ascii="Times New Roman" w:hAnsi="Times New Roman" w:cs="Times New Roman"/>
          <w:sz w:val="24"/>
          <w:szCs w:val="24"/>
          <w:lang w:val="sk-SK"/>
        </w:rPr>
        <w:t xml:space="preserve"> v znení neskorších predpisov, </w:t>
      </w:r>
      <w:hyperlink r:id="rId218" w:anchor="paragraf-34.odsek-9">
        <w:r w:rsidRPr="00C92B5F">
          <w:rPr>
            <w:rFonts w:ascii="Times New Roman" w:hAnsi="Times New Roman" w:cs="Times New Roman"/>
            <w:sz w:val="24"/>
            <w:szCs w:val="24"/>
            <w:u w:val="single"/>
            <w:lang w:val="sk-SK"/>
          </w:rPr>
          <w:t>§ 34 ods. 9</w:t>
        </w:r>
      </w:hyperlink>
      <w:r w:rsidRPr="00C92B5F">
        <w:rPr>
          <w:rFonts w:ascii="Times New Roman" w:hAnsi="Times New Roman" w:cs="Times New Roman"/>
          <w:sz w:val="24"/>
          <w:szCs w:val="24"/>
          <w:lang w:val="sk-SK"/>
        </w:rPr>
        <w:t xml:space="preserve"> zákona č. </w:t>
      </w:r>
      <w:hyperlink r:id="rId219">
        <w:r w:rsidRPr="00C92B5F">
          <w:rPr>
            <w:rFonts w:ascii="Times New Roman" w:hAnsi="Times New Roman" w:cs="Times New Roman"/>
            <w:sz w:val="24"/>
            <w:szCs w:val="24"/>
            <w:u w:val="single"/>
            <w:lang w:val="sk-SK"/>
          </w:rPr>
          <w:t>95/2002 Z. z.</w:t>
        </w:r>
      </w:hyperlink>
      <w:r w:rsidRPr="00C92B5F">
        <w:rPr>
          <w:rFonts w:ascii="Times New Roman" w:hAnsi="Times New Roman" w:cs="Times New Roman"/>
          <w:sz w:val="24"/>
          <w:szCs w:val="24"/>
          <w:lang w:val="sk-SK"/>
        </w:rPr>
        <w:t xml:space="preserve">, </w:t>
      </w:r>
      <w:hyperlink r:id="rId220" w:anchor="paragraf-12b">
        <w:r w:rsidRPr="00C92B5F">
          <w:rPr>
            <w:rFonts w:ascii="Times New Roman" w:hAnsi="Times New Roman" w:cs="Times New Roman"/>
            <w:sz w:val="24"/>
            <w:szCs w:val="24"/>
            <w:u w:val="single"/>
            <w:lang w:val="sk-SK"/>
          </w:rPr>
          <w:t>§ 12b a 12c zákona č. 105/1990 Zb.</w:t>
        </w:r>
      </w:hyperlink>
      <w:r w:rsidRPr="00C92B5F">
        <w:rPr>
          <w:rFonts w:ascii="Times New Roman" w:hAnsi="Times New Roman" w:cs="Times New Roman"/>
          <w:sz w:val="24"/>
          <w:szCs w:val="24"/>
          <w:lang w:val="sk-SK"/>
        </w:rPr>
        <w:t xml:space="preserve"> o súkromnom podnikaní občanov v znení zákona č. </w:t>
      </w:r>
      <w:hyperlink r:id="rId221">
        <w:r w:rsidRPr="00C92B5F">
          <w:rPr>
            <w:rFonts w:ascii="Times New Roman" w:hAnsi="Times New Roman" w:cs="Times New Roman"/>
            <w:sz w:val="24"/>
            <w:szCs w:val="24"/>
            <w:u w:val="single"/>
            <w:lang w:val="sk-SK"/>
          </w:rPr>
          <w:t>219/1991 Zb.</w:t>
        </w:r>
      </w:hyperlink>
      <w:bookmarkStart w:id="2549" w:name="poznamky.poznamka-32.text"/>
      <w:r w:rsidRPr="00C92B5F">
        <w:rPr>
          <w:rFonts w:ascii="Times New Roman" w:hAnsi="Times New Roman" w:cs="Times New Roman"/>
          <w:sz w:val="24"/>
          <w:szCs w:val="24"/>
          <w:lang w:val="sk-SK"/>
        </w:rPr>
        <w:t xml:space="preserve"> </w:t>
      </w:r>
      <w:bookmarkEnd w:id="254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0" w:name="poznamky.poznamka-33"/>
      <w:bookmarkEnd w:id="2547"/>
      <w:r w:rsidRPr="00C92B5F">
        <w:rPr>
          <w:rFonts w:ascii="Times New Roman" w:hAnsi="Times New Roman" w:cs="Times New Roman"/>
          <w:sz w:val="24"/>
          <w:szCs w:val="24"/>
          <w:lang w:val="sk-SK"/>
        </w:rPr>
        <w:t xml:space="preserve"> </w:t>
      </w:r>
      <w:bookmarkStart w:id="2551" w:name="poznamky.poznamka-33.oznacenie"/>
      <w:r w:rsidRPr="00C92B5F">
        <w:rPr>
          <w:rFonts w:ascii="Times New Roman" w:hAnsi="Times New Roman" w:cs="Times New Roman"/>
          <w:sz w:val="24"/>
          <w:szCs w:val="24"/>
          <w:lang w:val="sk-SK"/>
        </w:rPr>
        <w:t xml:space="preserve">33) </w:t>
      </w:r>
      <w:bookmarkEnd w:id="2551"/>
      <w:r w:rsidRPr="00C92B5F">
        <w:rPr>
          <w:rFonts w:ascii="Times New Roman" w:hAnsi="Times New Roman" w:cs="Times New Roman"/>
          <w:sz w:val="24"/>
          <w:szCs w:val="24"/>
          <w:lang w:val="sk-SK"/>
        </w:rPr>
        <w:t xml:space="preserve">Zákon Národnej rady Slovenskej republiky č. </w:t>
      </w:r>
      <w:hyperlink r:id="rId222">
        <w:r w:rsidRPr="00C92B5F">
          <w:rPr>
            <w:rFonts w:ascii="Times New Roman" w:hAnsi="Times New Roman" w:cs="Times New Roman"/>
            <w:sz w:val="24"/>
            <w:szCs w:val="24"/>
            <w:u w:val="single"/>
            <w:lang w:val="sk-SK"/>
          </w:rPr>
          <w:t>241/1993 Z. z.</w:t>
        </w:r>
      </w:hyperlink>
      <w:bookmarkStart w:id="2552" w:name="poznamky.poznamka-33.text"/>
      <w:r w:rsidRPr="00C92B5F">
        <w:rPr>
          <w:rFonts w:ascii="Times New Roman" w:hAnsi="Times New Roman" w:cs="Times New Roman"/>
          <w:sz w:val="24"/>
          <w:szCs w:val="24"/>
          <w:lang w:val="sk-SK"/>
        </w:rPr>
        <w:t xml:space="preserve"> o štátnych sviatkoch, dňoch pracovného pokoja a pamätných dňoch v neskorších predpisov. </w:t>
      </w:r>
      <w:bookmarkEnd w:id="2552"/>
    </w:p>
    <w:p w:rsidR="00674784" w:rsidRDefault="00492111" w:rsidP="005B6404">
      <w:pPr>
        <w:spacing w:after="0" w:line="240" w:lineRule="auto"/>
        <w:ind w:left="120"/>
        <w:rPr>
          <w:rFonts w:ascii="Times New Roman" w:hAnsi="Times New Roman" w:cs="Times New Roman"/>
          <w:sz w:val="24"/>
          <w:szCs w:val="24"/>
          <w:lang w:val="sk-SK"/>
        </w:rPr>
      </w:pPr>
      <w:bookmarkStart w:id="2553" w:name="poznamky.poznamka-34"/>
      <w:bookmarkEnd w:id="2550"/>
      <w:r w:rsidRPr="00C92B5F">
        <w:rPr>
          <w:rFonts w:ascii="Times New Roman" w:hAnsi="Times New Roman" w:cs="Times New Roman"/>
          <w:sz w:val="24"/>
          <w:szCs w:val="24"/>
          <w:lang w:val="sk-SK"/>
        </w:rPr>
        <w:t xml:space="preserve"> </w:t>
      </w:r>
      <w:bookmarkStart w:id="2554" w:name="poznamky.poznamka-34.oznacenie"/>
      <w:r w:rsidRPr="00C92B5F">
        <w:rPr>
          <w:rFonts w:ascii="Times New Roman" w:hAnsi="Times New Roman" w:cs="Times New Roman"/>
          <w:sz w:val="24"/>
          <w:szCs w:val="24"/>
          <w:lang w:val="sk-SK"/>
        </w:rPr>
        <w:t xml:space="preserve">34) </w:t>
      </w:r>
      <w:bookmarkEnd w:id="2554"/>
      <w:r w:rsidRPr="00C92B5F">
        <w:rPr>
          <w:rFonts w:ascii="Times New Roman" w:hAnsi="Times New Roman" w:cs="Times New Roman"/>
          <w:sz w:val="24"/>
          <w:szCs w:val="24"/>
          <w:lang w:val="sk-SK"/>
        </w:rPr>
        <w:t xml:space="preserve">Napríklad </w:t>
      </w:r>
      <w:hyperlink r:id="rId223" w:anchor="paragraf-7.odsek-1">
        <w:r w:rsidRPr="00C92B5F">
          <w:rPr>
            <w:rFonts w:ascii="Times New Roman" w:hAnsi="Times New Roman" w:cs="Times New Roman"/>
            <w:sz w:val="24"/>
            <w:szCs w:val="24"/>
            <w:u w:val="single"/>
            <w:lang w:val="sk-SK"/>
          </w:rPr>
          <w:t>§ 7 ods. 1</w:t>
        </w:r>
      </w:hyperlink>
      <w:r w:rsidRPr="00C92B5F">
        <w:rPr>
          <w:rFonts w:ascii="Times New Roman" w:hAnsi="Times New Roman" w:cs="Times New Roman"/>
          <w:sz w:val="24"/>
          <w:szCs w:val="24"/>
          <w:lang w:val="sk-SK"/>
        </w:rPr>
        <w:t xml:space="preserve"> zákona č. </w:t>
      </w:r>
      <w:hyperlink r:id="rId224">
        <w:r w:rsidRPr="00C92B5F">
          <w:rPr>
            <w:rFonts w:ascii="Times New Roman" w:hAnsi="Times New Roman" w:cs="Times New Roman"/>
            <w:sz w:val="24"/>
            <w:szCs w:val="24"/>
            <w:u w:val="single"/>
            <w:lang w:val="sk-SK"/>
          </w:rPr>
          <w:t>483/2001 Z. z.</w:t>
        </w:r>
      </w:hyperlink>
      <w:bookmarkStart w:id="2555" w:name="poznamky.poznamka-34.text"/>
      <w:r w:rsidRPr="00C92B5F">
        <w:rPr>
          <w:rFonts w:ascii="Times New Roman" w:hAnsi="Times New Roman" w:cs="Times New Roman"/>
          <w:sz w:val="24"/>
          <w:szCs w:val="24"/>
          <w:lang w:val="sk-SK"/>
        </w:rPr>
        <w:t xml:space="preserve"> </w:t>
      </w:r>
      <w:bookmarkEnd w:id="2555"/>
    </w:p>
    <w:p w:rsidR="00C50DA3" w:rsidRPr="00C50DA3" w:rsidRDefault="00C50DA3" w:rsidP="005B6404">
      <w:pPr>
        <w:spacing w:after="0" w:line="240" w:lineRule="auto"/>
        <w:ind w:left="120"/>
        <w:rPr>
          <w:rFonts w:ascii="Times New Roman" w:hAnsi="Times New Roman" w:cs="Times New Roman"/>
          <w:i/>
          <w:sz w:val="24"/>
          <w:szCs w:val="24"/>
          <w:lang w:val="sk-SK"/>
        </w:rPr>
      </w:pPr>
      <w:r w:rsidRPr="00C50DA3">
        <w:rPr>
          <w:rFonts w:ascii="Times New Roman" w:hAnsi="Times New Roman" w:cs="Times New Roman"/>
          <w:i/>
          <w:sz w:val="24"/>
          <w:szCs w:val="24"/>
          <w:lang w:val="sk-SK"/>
        </w:rPr>
        <w:t xml:space="preserve"> 34a) Napríklad § 47 ods. 1 a 2 zákona č. 7/2005 Z. z. v znení neskorších predpisov.</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6" w:name="poznamky.poznamka-35"/>
      <w:bookmarkEnd w:id="2553"/>
      <w:r w:rsidRPr="00C92B5F">
        <w:rPr>
          <w:rFonts w:ascii="Times New Roman" w:hAnsi="Times New Roman" w:cs="Times New Roman"/>
          <w:sz w:val="24"/>
          <w:szCs w:val="24"/>
          <w:lang w:val="sk-SK"/>
        </w:rPr>
        <w:t xml:space="preserve"> </w:t>
      </w:r>
      <w:bookmarkStart w:id="2557" w:name="poznamky.poznamka-35.oznacenie"/>
      <w:r w:rsidRPr="00C92B5F">
        <w:rPr>
          <w:rFonts w:ascii="Times New Roman" w:hAnsi="Times New Roman" w:cs="Times New Roman"/>
          <w:sz w:val="24"/>
          <w:szCs w:val="24"/>
          <w:lang w:val="sk-SK"/>
        </w:rPr>
        <w:t xml:space="preserve">35) </w:t>
      </w:r>
      <w:bookmarkEnd w:id="2557"/>
      <w:r w:rsidRPr="00C92B5F">
        <w:rPr>
          <w:rFonts w:ascii="Times New Roman" w:hAnsi="Times New Roman" w:cs="Times New Roman"/>
          <w:sz w:val="24"/>
          <w:szCs w:val="24"/>
          <w:lang w:val="sk-SK"/>
        </w:rPr>
        <w:t xml:space="preserve">Napríklad </w:t>
      </w:r>
      <w:hyperlink r:id="rId225" w:anchor="paragraf-9.odsek-4">
        <w:r w:rsidRPr="00C92B5F">
          <w:rPr>
            <w:rFonts w:ascii="Times New Roman" w:hAnsi="Times New Roman" w:cs="Times New Roman"/>
            <w:sz w:val="24"/>
            <w:szCs w:val="24"/>
            <w:u w:val="single"/>
            <w:lang w:val="sk-SK"/>
          </w:rPr>
          <w:t>§ 9 ods. 4</w:t>
        </w:r>
      </w:hyperlink>
      <w:r w:rsidRPr="00C92B5F">
        <w:rPr>
          <w:rFonts w:ascii="Times New Roman" w:hAnsi="Times New Roman" w:cs="Times New Roman"/>
          <w:sz w:val="24"/>
          <w:szCs w:val="24"/>
          <w:lang w:val="sk-SK"/>
        </w:rPr>
        <w:t xml:space="preserve">, </w:t>
      </w:r>
      <w:hyperlink r:id="rId226" w:anchor="paragraf-13.odsek-2">
        <w:r w:rsidRPr="00C92B5F">
          <w:rPr>
            <w:rFonts w:ascii="Times New Roman" w:hAnsi="Times New Roman" w:cs="Times New Roman"/>
            <w:sz w:val="24"/>
            <w:szCs w:val="24"/>
            <w:u w:val="single"/>
            <w:lang w:val="sk-SK"/>
          </w:rPr>
          <w:t>§ 13 ods. 2</w:t>
        </w:r>
      </w:hyperlink>
      <w:r w:rsidRPr="00C92B5F">
        <w:rPr>
          <w:rFonts w:ascii="Times New Roman" w:hAnsi="Times New Roman" w:cs="Times New Roman"/>
          <w:sz w:val="24"/>
          <w:szCs w:val="24"/>
          <w:lang w:val="sk-SK"/>
        </w:rPr>
        <w:t xml:space="preserve">, </w:t>
      </w:r>
      <w:hyperlink r:id="rId227" w:anchor="paragraf-30.odsek-3">
        <w:r w:rsidRPr="00C92B5F">
          <w:rPr>
            <w:rFonts w:ascii="Times New Roman" w:hAnsi="Times New Roman" w:cs="Times New Roman"/>
            <w:sz w:val="24"/>
            <w:szCs w:val="24"/>
            <w:u w:val="single"/>
            <w:lang w:val="sk-SK"/>
          </w:rPr>
          <w:t>§ 30 ods. 3</w:t>
        </w:r>
      </w:hyperlink>
      <w:r w:rsidRPr="00C92B5F">
        <w:rPr>
          <w:rFonts w:ascii="Times New Roman" w:hAnsi="Times New Roman" w:cs="Times New Roman"/>
          <w:sz w:val="24"/>
          <w:szCs w:val="24"/>
          <w:lang w:val="sk-SK"/>
        </w:rPr>
        <w:t xml:space="preserve">, </w:t>
      </w:r>
      <w:hyperlink r:id="rId228" w:anchor="paragraf-50.odsek-5">
        <w:r w:rsidRPr="00C92B5F">
          <w:rPr>
            <w:rFonts w:ascii="Times New Roman" w:hAnsi="Times New Roman" w:cs="Times New Roman"/>
            <w:sz w:val="24"/>
            <w:szCs w:val="24"/>
            <w:u w:val="single"/>
            <w:lang w:val="sk-SK"/>
          </w:rPr>
          <w:t>§ 50 ods. 5</w:t>
        </w:r>
      </w:hyperlink>
      <w:r w:rsidRPr="00C92B5F">
        <w:rPr>
          <w:rFonts w:ascii="Times New Roman" w:hAnsi="Times New Roman" w:cs="Times New Roman"/>
          <w:sz w:val="24"/>
          <w:szCs w:val="24"/>
          <w:lang w:val="sk-SK"/>
        </w:rPr>
        <w:t xml:space="preserve"> a </w:t>
      </w:r>
      <w:hyperlink r:id="rId229" w:anchor="paragraf-94.odsek-2">
        <w:r w:rsidRPr="00C92B5F">
          <w:rPr>
            <w:rFonts w:ascii="Times New Roman" w:hAnsi="Times New Roman" w:cs="Times New Roman"/>
            <w:sz w:val="24"/>
            <w:szCs w:val="24"/>
            <w:u w:val="single"/>
            <w:lang w:val="sk-SK"/>
          </w:rPr>
          <w:t>§ 94 ods. 2</w:t>
        </w:r>
      </w:hyperlink>
      <w:r w:rsidRPr="00C92B5F">
        <w:rPr>
          <w:rFonts w:ascii="Times New Roman" w:hAnsi="Times New Roman" w:cs="Times New Roman"/>
          <w:sz w:val="24"/>
          <w:szCs w:val="24"/>
          <w:lang w:val="sk-SK"/>
        </w:rPr>
        <w:t xml:space="preserve"> zákona č. </w:t>
      </w:r>
      <w:hyperlink r:id="rId230">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 61 ods. 6, </w:t>
      </w:r>
      <w:hyperlink r:id="rId231" w:anchor="paragraf-70.odsek-7">
        <w:r w:rsidRPr="00C92B5F">
          <w:rPr>
            <w:rFonts w:ascii="Times New Roman" w:hAnsi="Times New Roman" w:cs="Times New Roman"/>
            <w:sz w:val="24"/>
            <w:szCs w:val="24"/>
            <w:u w:val="single"/>
            <w:lang w:val="sk-SK"/>
          </w:rPr>
          <w:t>§ 70 ods. 7</w:t>
        </w:r>
      </w:hyperlink>
      <w:r w:rsidRPr="00C92B5F">
        <w:rPr>
          <w:rFonts w:ascii="Times New Roman" w:hAnsi="Times New Roman" w:cs="Times New Roman"/>
          <w:sz w:val="24"/>
          <w:szCs w:val="24"/>
          <w:lang w:val="sk-SK"/>
        </w:rPr>
        <w:t xml:space="preserve">, § 102 ods. 9, § 103 ods. 4, </w:t>
      </w:r>
      <w:hyperlink r:id="rId232" w:anchor="paragraf-114.odsek-5">
        <w:r w:rsidRPr="00C92B5F">
          <w:rPr>
            <w:rFonts w:ascii="Times New Roman" w:hAnsi="Times New Roman" w:cs="Times New Roman"/>
            <w:sz w:val="24"/>
            <w:szCs w:val="24"/>
            <w:u w:val="single"/>
            <w:lang w:val="sk-SK"/>
          </w:rPr>
          <w:t>§ 114 ods. 5</w:t>
        </w:r>
      </w:hyperlink>
      <w:r w:rsidRPr="00C92B5F">
        <w:rPr>
          <w:rFonts w:ascii="Times New Roman" w:hAnsi="Times New Roman" w:cs="Times New Roman"/>
          <w:sz w:val="24"/>
          <w:szCs w:val="24"/>
          <w:lang w:val="sk-SK"/>
        </w:rPr>
        <w:t xml:space="preserve">, § 122 ods. 4, § 124 ods. 2 a </w:t>
      </w:r>
      <w:hyperlink r:id="rId233" w:anchor="paragraf-144.odsek-10">
        <w:r w:rsidRPr="00C92B5F">
          <w:rPr>
            <w:rFonts w:ascii="Times New Roman" w:hAnsi="Times New Roman" w:cs="Times New Roman"/>
            <w:sz w:val="24"/>
            <w:szCs w:val="24"/>
            <w:u w:val="single"/>
            <w:lang w:val="sk-SK"/>
          </w:rPr>
          <w:t>§ 144 ods. 10</w:t>
        </w:r>
      </w:hyperlink>
      <w:r w:rsidRPr="00C92B5F">
        <w:rPr>
          <w:rFonts w:ascii="Times New Roman" w:hAnsi="Times New Roman" w:cs="Times New Roman"/>
          <w:sz w:val="24"/>
          <w:szCs w:val="24"/>
          <w:lang w:val="sk-SK"/>
        </w:rPr>
        <w:t xml:space="preserve"> zákona č. </w:t>
      </w:r>
      <w:hyperlink r:id="rId234">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hyperlink r:id="rId235">
        <w:r w:rsidRPr="00C92B5F">
          <w:rPr>
            <w:rFonts w:ascii="Times New Roman" w:hAnsi="Times New Roman" w:cs="Times New Roman"/>
            <w:sz w:val="24"/>
            <w:szCs w:val="24"/>
            <w:u w:val="single"/>
            <w:lang w:val="sk-SK"/>
          </w:rPr>
          <w:t>§ 13 ods. 9</w:t>
        </w:r>
      </w:hyperlink>
      <w:r w:rsidRPr="00C92B5F">
        <w:rPr>
          <w:rFonts w:ascii="Times New Roman" w:hAnsi="Times New Roman" w:cs="Times New Roman"/>
          <w:sz w:val="24"/>
          <w:szCs w:val="24"/>
          <w:lang w:val="sk-SK"/>
        </w:rPr>
        <w:t xml:space="preserve">, § 32 ods. 3, § 36 ods. 8, § 37 ods. 7 a 11 a § 50 ods. 2 zákona č. </w:t>
      </w:r>
      <w:hyperlink r:id="rId236">
        <w:r w:rsidRPr="00C92B5F">
          <w:rPr>
            <w:rFonts w:ascii="Times New Roman" w:hAnsi="Times New Roman" w:cs="Times New Roman"/>
            <w:sz w:val="24"/>
            <w:szCs w:val="24"/>
            <w:u w:val="single"/>
            <w:lang w:val="sk-SK"/>
          </w:rPr>
          <w:t>95/2002 Z. z.</w:t>
        </w:r>
      </w:hyperlink>
      <w:r w:rsidRPr="00C92B5F">
        <w:rPr>
          <w:rFonts w:ascii="Times New Roman" w:hAnsi="Times New Roman" w:cs="Times New Roman"/>
          <w:sz w:val="24"/>
          <w:szCs w:val="24"/>
          <w:lang w:val="sk-SK"/>
        </w:rPr>
        <w:t xml:space="preserve"> v znení neskorších predpisov, § 10 ods. 5, § 57 ods. 4 a § 68 ods. 4 zákona č. </w:t>
      </w:r>
      <w:hyperlink r:id="rId237">
        <w:r w:rsidRPr="00C92B5F">
          <w:rPr>
            <w:rFonts w:ascii="Times New Roman" w:hAnsi="Times New Roman" w:cs="Times New Roman"/>
            <w:sz w:val="24"/>
            <w:szCs w:val="24"/>
            <w:u w:val="single"/>
            <w:lang w:val="sk-SK"/>
          </w:rPr>
          <w:t>594/2003 Z. z.</w:t>
        </w:r>
      </w:hyperlink>
      <w:r w:rsidRPr="00C92B5F">
        <w:rPr>
          <w:rFonts w:ascii="Times New Roman" w:hAnsi="Times New Roman" w:cs="Times New Roman"/>
          <w:sz w:val="24"/>
          <w:szCs w:val="24"/>
          <w:lang w:val="sk-SK"/>
        </w:rPr>
        <w:t xml:space="preserve"> v znení neskorších predpisov, </w:t>
      </w:r>
      <w:hyperlink r:id="rId238" w:anchor="paragraf-52.odsek-5">
        <w:r w:rsidRPr="00C92B5F">
          <w:rPr>
            <w:rFonts w:ascii="Times New Roman" w:hAnsi="Times New Roman" w:cs="Times New Roman"/>
            <w:sz w:val="24"/>
            <w:szCs w:val="24"/>
            <w:u w:val="single"/>
            <w:lang w:val="sk-SK"/>
          </w:rPr>
          <w:t>§ 52 ods. 5</w:t>
        </w:r>
      </w:hyperlink>
      <w:r w:rsidRPr="00C92B5F">
        <w:rPr>
          <w:rFonts w:ascii="Times New Roman" w:hAnsi="Times New Roman" w:cs="Times New Roman"/>
          <w:sz w:val="24"/>
          <w:szCs w:val="24"/>
          <w:lang w:val="sk-SK"/>
        </w:rPr>
        <w:t xml:space="preserve">, § 111 ods. 8 a </w:t>
      </w:r>
      <w:hyperlink r:id="rId239" w:anchor="paragraf-116.odsek-3">
        <w:r w:rsidRPr="00C92B5F">
          <w:rPr>
            <w:rFonts w:ascii="Times New Roman" w:hAnsi="Times New Roman" w:cs="Times New Roman"/>
            <w:sz w:val="24"/>
            <w:szCs w:val="24"/>
            <w:u w:val="single"/>
            <w:lang w:val="sk-SK"/>
          </w:rPr>
          <w:t>§ 116 ods. 3</w:t>
        </w:r>
      </w:hyperlink>
      <w:r w:rsidRPr="00C92B5F">
        <w:rPr>
          <w:rFonts w:ascii="Times New Roman" w:hAnsi="Times New Roman" w:cs="Times New Roman"/>
          <w:sz w:val="24"/>
          <w:szCs w:val="24"/>
          <w:lang w:val="sk-SK"/>
        </w:rPr>
        <w:t xml:space="preserve"> zákona č. </w:t>
      </w:r>
      <w:hyperlink r:id="rId240">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w:t>
      </w:r>
      <w:hyperlink r:id="rId241" w:anchor="paragraf-6.odsek-6">
        <w:r w:rsidRPr="00C92B5F">
          <w:rPr>
            <w:rFonts w:ascii="Times New Roman" w:hAnsi="Times New Roman" w:cs="Times New Roman"/>
            <w:sz w:val="24"/>
            <w:szCs w:val="24"/>
            <w:u w:val="single"/>
            <w:lang w:val="sk-SK"/>
          </w:rPr>
          <w:t>§ 6 ods. 6</w:t>
        </w:r>
      </w:hyperlink>
      <w:r w:rsidRPr="00C92B5F">
        <w:rPr>
          <w:rFonts w:ascii="Times New Roman" w:hAnsi="Times New Roman" w:cs="Times New Roman"/>
          <w:sz w:val="24"/>
          <w:szCs w:val="24"/>
          <w:lang w:val="sk-SK"/>
        </w:rPr>
        <w:t xml:space="preserve"> a </w:t>
      </w:r>
      <w:hyperlink r:id="rId242" w:anchor="paragraf-18.odsek-3">
        <w:r w:rsidRPr="00C92B5F">
          <w:rPr>
            <w:rFonts w:ascii="Times New Roman" w:hAnsi="Times New Roman" w:cs="Times New Roman"/>
            <w:sz w:val="24"/>
            <w:szCs w:val="24"/>
            <w:u w:val="single"/>
            <w:lang w:val="sk-SK"/>
          </w:rPr>
          <w:t>§ 18 ods. 3</w:t>
        </w:r>
      </w:hyperlink>
      <w:r w:rsidRPr="00C92B5F">
        <w:rPr>
          <w:rFonts w:ascii="Times New Roman" w:hAnsi="Times New Roman" w:cs="Times New Roman"/>
          <w:sz w:val="24"/>
          <w:szCs w:val="24"/>
          <w:lang w:val="sk-SK"/>
        </w:rPr>
        <w:t xml:space="preserve"> zákona č. </w:t>
      </w:r>
      <w:hyperlink r:id="rId243">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zákon č. </w:t>
      </w:r>
      <w:hyperlink r:id="rId244">
        <w:r w:rsidRPr="00C92B5F">
          <w:rPr>
            <w:rFonts w:ascii="Times New Roman" w:hAnsi="Times New Roman" w:cs="Times New Roman"/>
            <w:sz w:val="24"/>
            <w:szCs w:val="24"/>
            <w:u w:val="single"/>
            <w:lang w:val="sk-SK"/>
          </w:rPr>
          <w:t>129/2022 Z. z.</w:t>
        </w:r>
      </w:hyperlink>
      <w:bookmarkStart w:id="2558" w:name="poznamky.poznamka-35.text"/>
      <w:r w:rsidRPr="00C92B5F">
        <w:rPr>
          <w:rFonts w:ascii="Times New Roman" w:hAnsi="Times New Roman" w:cs="Times New Roman"/>
          <w:sz w:val="24"/>
          <w:szCs w:val="24"/>
          <w:lang w:val="sk-SK"/>
        </w:rPr>
        <w:t xml:space="preserve"> </w:t>
      </w:r>
      <w:bookmarkEnd w:id="255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59" w:name="poznamky.poznamka-36"/>
      <w:bookmarkEnd w:id="2556"/>
      <w:r w:rsidRPr="00C92B5F">
        <w:rPr>
          <w:rFonts w:ascii="Times New Roman" w:hAnsi="Times New Roman" w:cs="Times New Roman"/>
          <w:sz w:val="24"/>
          <w:szCs w:val="24"/>
          <w:lang w:val="sk-SK"/>
        </w:rPr>
        <w:t xml:space="preserve"> </w:t>
      </w:r>
      <w:bookmarkStart w:id="2560" w:name="poznamky.poznamka-36.oznacenie"/>
      <w:r w:rsidRPr="00C92B5F">
        <w:rPr>
          <w:rFonts w:ascii="Times New Roman" w:hAnsi="Times New Roman" w:cs="Times New Roman"/>
          <w:sz w:val="24"/>
          <w:szCs w:val="24"/>
          <w:lang w:val="sk-SK"/>
        </w:rPr>
        <w:t xml:space="preserve">36) </w:t>
      </w:r>
      <w:bookmarkEnd w:id="2560"/>
      <w:r w:rsidRPr="00C92B5F">
        <w:rPr>
          <w:rFonts w:ascii="Times New Roman" w:hAnsi="Times New Roman" w:cs="Times New Roman"/>
          <w:sz w:val="24"/>
          <w:szCs w:val="24"/>
          <w:lang w:val="sk-SK"/>
        </w:rPr>
        <w:t xml:space="preserve">Zákon č. </w:t>
      </w:r>
      <w:hyperlink r:id="rId245">
        <w:r w:rsidRPr="00C92B5F">
          <w:rPr>
            <w:rFonts w:ascii="Times New Roman" w:hAnsi="Times New Roman" w:cs="Times New Roman"/>
            <w:sz w:val="24"/>
            <w:szCs w:val="24"/>
            <w:u w:val="single"/>
            <w:lang w:val="sk-SK"/>
          </w:rPr>
          <w:t>382/2004 Z. z.</w:t>
        </w:r>
      </w:hyperlink>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Vyhláška Ministerstva spravodlivosti Slovenskej republiky č. </w:t>
      </w:r>
      <w:hyperlink r:id="rId246">
        <w:r w:rsidRPr="00C92B5F">
          <w:rPr>
            <w:rFonts w:ascii="Times New Roman" w:hAnsi="Times New Roman" w:cs="Times New Roman"/>
            <w:sz w:val="24"/>
            <w:szCs w:val="24"/>
            <w:u w:val="single"/>
            <w:lang w:val="sk-SK"/>
          </w:rPr>
          <w:t>490/2004 Z. z.</w:t>
        </w:r>
      </w:hyperlink>
      <w:r w:rsidRPr="00C92B5F">
        <w:rPr>
          <w:rFonts w:ascii="Times New Roman" w:hAnsi="Times New Roman" w:cs="Times New Roman"/>
          <w:sz w:val="24"/>
          <w:szCs w:val="24"/>
          <w:lang w:val="sk-SK"/>
        </w:rPr>
        <w:t xml:space="preserve">, ktorou sa vykonáva zákon č. </w:t>
      </w:r>
      <w:hyperlink r:id="rId247">
        <w:r w:rsidRPr="00C92B5F">
          <w:rPr>
            <w:rFonts w:ascii="Times New Roman" w:hAnsi="Times New Roman" w:cs="Times New Roman"/>
            <w:sz w:val="24"/>
            <w:szCs w:val="24"/>
            <w:u w:val="single"/>
            <w:lang w:val="sk-SK"/>
          </w:rPr>
          <w:t>382/2004 Z. z.</w:t>
        </w:r>
      </w:hyperlink>
      <w:bookmarkStart w:id="2561" w:name="poznamky.poznamka-36.text"/>
      <w:r w:rsidRPr="00C92B5F">
        <w:rPr>
          <w:rFonts w:ascii="Times New Roman" w:hAnsi="Times New Roman" w:cs="Times New Roman"/>
          <w:sz w:val="24"/>
          <w:szCs w:val="24"/>
          <w:lang w:val="sk-SK"/>
        </w:rPr>
        <w:t xml:space="preserve"> o znalcoch, tlmočníkoch a prekladateľoch a o zmene a doplnení niektorých zákonov. </w:t>
      </w:r>
      <w:bookmarkEnd w:id="256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2" w:name="poznamky.poznamka-36a"/>
      <w:bookmarkEnd w:id="2559"/>
      <w:r w:rsidRPr="00C92B5F">
        <w:rPr>
          <w:rFonts w:ascii="Times New Roman" w:hAnsi="Times New Roman" w:cs="Times New Roman"/>
          <w:sz w:val="24"/>
          <w:szCs w:val="24"/>
          <w:lang w:val="sk-SK"/>
        </w:rPr>
        <w:t xml:space="preserve"> </w:t>
      </w:r>
      <w:bookmarkStart w:id="2563" w:name="poznamky.poznamka-36a.oznacenie"/>
      <w:r w:rsidRPr="00C92B5F">
        <w:rPr>
          <w:rFonts w:ascii="Times New Roman" w:hAnsi="Times New Roman" w:cs="Times New Roman"/>
          <w:sz w:val="24"/>
          <w:szCs w:val="24"/>
          <w:lang w:val="sk-SK"/>
        </w:rPr>
        <w:t xml:space="preserve">36a) </w:t>
      </w:r>
      <w:bookmarkEnd w:id="2563"/>
      <w:r w:rsidRPr="00C92B5F">
        <w:rPr>
          <w:rFonts w:ascii="Times New Roman" w:hAnsi="Times New Roman" w:cs="Times New Roman"/>
          <w:sz w:val="24"/>
          <w:szCs w:val="24"/>
          <w:lang w:val="sk-SK"/>
        </w:rPr>
        <w:t xml:space="preserve">Zákon č. </w:t>
      </w:r>
      <w:hyperlink r:id="rId248">
        <w:r w:rsidRPr="00C92B5F">
          <w:rPr>
            <w:rFonts w:ascii="Times New Roman" w:hAnsi="Times New Roman" w:cs="Times New Roman"/>
            <w:sz w:val="24"/>
            <w:szCs w:val="24"/>
            <w:u w:val="single"/>
            <w:lang w:val="sk-SK"/>
          </w:rPr>
          <w:t>483/2001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49">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0">
        <w:r w:rsidRPr="00C92B5F">
          <w:rPr>
            <w:rFonts w:ascii="Times New Roman" w:hAnsi="Times New Roman" w:cs="Times New Roman"/>
            <w:sz w:val="24"/>
            <w:szCs w:val="24"/>
            <w:u w:val="single"/>
            <w:lang w:val="sk-SK"/>
          </w:rPr>
          <w:t>429/2002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1">
        <w:r w:rsidRPr="00C92B5F">
          <w:rPr>
            <w:rFonts w:ascii="Times New Roman" w:hAnsi="Times New Roman" w:cs="Times New Roman"/>
            <w:sz w:val="24"/>
            <w:szCs w:val="24"/>
            <w:u w:val="single"/>
            <w:lang w:val="sk-SK"/>
          </w:rPr>
          <w:t>43/2004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2">
        <w:r w:rsidRPr="00C92B5F">
          <w:rPr>
            <w:rFonts w:ascii="Times New Roman" w:hAnsi="Times New Roman" w:cs="Times New Roman"/>
            <w:sz w:val="24"/>
            <w:szCs w:val="24"/>
            <w:u w:val="single"/>
            <w:lang w:val="sk-SK"/>
          </w:rPr>
          <w:t>650/2004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3">
        <w:r w:rsidRPr="00C92B5F">
          <w:rPr>
            <w:rFonts w:ascii="Times New Roman" w:hAnsi="Times New Roman" w:cs="Times New Roman"/>
            <w:sz w:val="24"/>
            <w:szCs w:val="24"/>
            <w:u w:val="single"/>
            <w:lang w:val="sk-SK"/>
          </w:rPr>
          <w:t>203/2011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54">
        <w:r w:rsidRPr="00C92B5F">
          <w:rPr>
            <w:rFonts w:ascii="Times New Roman" w:hAnsi="Times New Roman" w:cs="Times New Roman"/>
            <w:sz w:val="24"/>
            <w:szCs w:val="24"/>
            <w:u w:val="single"/>
            <w:lang w:val="sk-SK"/>
          </w:rPr>
          <w:t>39/2015 Z. z.</w:t>
        </w:r>
      </w:hyperlink>
      <w:bookmarkStart w:id="2564" w:name="poznamky.poznamka-36a.text"/>
      <w:r w:rsidRPr="00C92B5F">
        <w:rPr>
          <w:rFonts w:ascii="Times New Roman" w:hAnsi="Times New Roman" w:cs="Times New Roman"/>
          <w:sz w:val="24"/>
          <w:szCs w:val="24"/>
          <w:lang w:val="sk-SK"/>
        </w:rPr>
        <w:t xml:space="preserve"> o poisťovníctve a o zmene a doplnení niektorých zákonov v znení neskorších predpisov. </w:t>
      </w:r>
      <w:bookmarkEnd w:id="256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5" w:name="poznamky.poznamka-37"/>
      <w:bookmarkEnd w:id="2562"/>
      <w:r w:rsidRPr="00C92B5F">
        <w:rPr>
          <w:rFonts w:ascii="Times New Roman" w:hAnsi="Times New Roman" w:cs="Times New Roman"/>
          <w:sz w:val="24"/>
          <w:szCs w:val="24"/>
          <w:lang w:val="sk-SK"/>
        </w:rPr>
        <w:t xml:space="preserve"> </w:t>
      </w:r>
      <w:bookmarkStart w:id="2566" w:name="poznamky.poznamka-37.oznacenie"/>
      <w:r w:rsidRPr="00C92B5F">
        <w:rPr>
          <w:rFonts w:ascii="Times New Roman" w:hAnsi="Times New Roman" w:cs="Times New Roman"/>
          <w:sz w:val="24"/>
          <w:szCs w:val="24"/>
          <w:lang w:val="sk-SK"/>
        </w:rPr>
        <w:t xml:space="preserve">37) </w:t>
      </w:r>
      <w:bookmarkEnd w:id="256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"paragraf-116"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116 Občianskeho zákonníka</w:t>
      </w:r>
      <w:r w:rsidRPr="00C92B5F">
        <w:rPr>
          <w:rFonts w:ascii="Times New Roman" w:hAnsi="Times New Roman" w:cs="Times New Roman"/>
          <w:sz w:val="24"/>
          <w:szCs w:val="24"/>
          <w:u w:val="single"/>
          <w:lang w:val="sk-SK"/>
        </w:rPr>
        <w:fldChar w:fldCharType="end"/>
      </w:r>
      <w:bookmarkStart w:id="2567" w:name="poznamky.poznamka-37.text"/>
      <w:r w:rsidRPr="00C92B5F">
        <w:rPr>
          <w:rFonts w:ascii="Times New Roman" w:hAnsi="Times New Roman" w:cs="Times New Roman"/>
          <w:sz w:val="24"/>
          <w:szCs w:val="24"/>
          <w:lang w:val="sk-SK"/>
        </w:rPr>
        <w:t xml:space="preserve">. </w:t>
      </w:r>
      <w:bookmarkEnd w:id="256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68" w:name="poznamky.poznamka-38"/>
      <w:bookmarkEnd w:id="2565"/>
      <w:r w:rsidRPr="00C92B5F">
        <w:rPr>
          <w:rFonts w:ascii="Times New Roman" w:hAnsi="Times New Roman" w:cs="Times New Roman"/>
          <w:sz w:val="24"/>
          <w:szCs w:val="24"/>
          <w:lang w:val="sk-SK"/>
        </w:rPr>
        <w:t xml:space="preserve"> </w:t>
      </w:r>
      <w:bookmarkStart w:id="2569" w:name="poznamky.poznamka-38.oznacenie"/>
      <w:r w:rsidRPr="00C92B5F">
        <w:rPr>
          <w:rFonts w:ascii="Times New Roman" w:hAnsi="Times New Roman" w:cs="Times New Roman"/>
          <w:sz w:val="24"/>
          <w:szCs w:val="24"/>
          <w:lang w:val="sk-SK"/>
        </w:rPr>
        <w:t xml:space="preserve">38) </w:t>
      </w:r>
      <w:bookmarkEnd w:id="2569"/>
      <w:r w:rsidRPr="00C92B5F">
        <w:rPr>
          <w:rFonts w:ascii="Times New Roman" w:hAnsi="Times New Roman" w:cs="Times New Roman"/>
          <w:sz w:val="24"/>
          <w:szCs w:val="24"/>
          <w:lang w:val="sk-SK"/>
        </w:rPr>
        <w:t xml:space="preserve">Zákon č. </w:t>
      </w:r>
      <w:hyperlink r:id="rId255">
        <w:r w:rsidRPr="00C92B5F">
          <w:rPr>
            <w:rFonts w:ascii="Times New Roman" w:hAnsi="Times New Roman" w:cs="Times New Roman"/>
            <w:sz w:val="24"/>
            <w:szCs w:val="24"/>
            <w:u w:val="single"/>
            <w:lang w:val="sk-SK"/>
          </w:rPr>
          <w:t>382/2004 Z. z.</w:t>
        </w:r>
      </w:hyperlink>
      <w:bookmarkStart w:id="2570" w:name="poznamky.poznamka-38.text"/>
      <w:r w:rsidRPr="00C92B5F">
        <w:rPr>
          <w:rFonts w:ascii="Times New Roman" w:hAnsi="Times New Roman" w:cs="Times New Roman"/>
          <w:sz w:val="24"/>
          <w:szCs w:val="24"/>
          <w:lang w:val="sk-SK"/>
        </w:rPr>
        <w:t xml:space="preserve"> </w:t>
      </w:r>
      <w:bookmarkEnd w:id="257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1" w:name="poznamky.poznamka-39"/>
      <w:bookmarkEnd w:id="2568"/>
      <w:r w:rsidRPr="00C92B5F">
        <w:rPr>
          <w:rFonts w:ascii="Times New Roman" w:hAnsi="Times New Roman" w:cs="Times New Roman"/>
          <w:sz w:val="24"/>
          <w:szCs w:val="24"/>
          <w:lang w:val="sk-SK"/>
        </w:rPr>
        <w:lastRenderedPageBreak/>
        <w:t xml:space="preserve"> </w:t>
      </w:r>
      <w:bookmarkStart w:id="2572" w:name="poznamky.poznamka-39.oznacenie"/>
      <w:r w:rsidRPr="00C92B5F">
        <w:rPr>
          <w:rFonts w:ascii="Times New Roman" w:hAnsi="Times New Roman" w:cs="Times New Roman"/>
          <w:sz w:val="24"/>
          <w:szCs w:val="24"/>
          <w:lang w:val="sk-SK"/>
        </w:rPr>
        <w:t xml:space="preserve">39) </w:t>
      </w:r>
      <w:bookmarkEnd w:id="257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"paragraf-9.odsek-1"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9 ods. 1</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256">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257">
        <w:r w:rsidRPr="00C92B5F">
          <w:rPr>
            <w:rFonts w:ascii="Times New Roman" w:hAnsi="Times New Roman" w:cs="Times New Roman"/>
            <w:sz w:val="24"/>
            <w:szCs w:val="24"/>
            <w:u w:val="single"/>
            <w:lang w:val="sk-SK"/>
          </w:rPr>
          <w:t>149/2001 Z. z.</w:t>
        </w:r>
      </w:hyperlink>
      <w:bookmarkStart w:id="2573" w:name="poznamky.poznamka-39.text"/>
      <w:r w:rsidRPr="00C92B5F">
        <w:rPr>
          <w:rFonts w:ascii="Times New Roman" w:hAnsi="Times New Roman" w:cs="Times New Roman"/>
          <w:sz w:val="24"/>
          <w:szCs w:val="24"/>
          <w:lang w:val="sk-SK"/>
        </w:rPr>
        <w:t xml:space="preserve"> </w:t>
      </w:r>
      <w:bookmarkEnd w:id="257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4" w:name="poznamky.poznamka-40"/>
      <w:bookmarkEnd w:id="2571"/>
      <w:r w:rsidRPr="00C92B5F">
        <w:rPr>
          <w:rFonts w:ascii="Times New Roman" w:hAnsi="Times New Roman" w:cs="Times New Roman"/>
          <w:sz w:val="24"/>
          <w:szCs w:val="24"/>
          <w:lang w:val="sk-SK"/>
        </w:rPr>
        <w:t xml:space="preserve"> </w:t>
      </w:r>
      <w:bookmarkStart w:id="2575" w:name="poznamky.poznamka-40.oznacenie"/>
      <w:r w:rsidRPr="00C92B5F">
        <w:rPr>
          <w:rFonts w:ascii="Times New Roman" w:hAnsi="Times New Roman" w:cs="Times New Roman"/>
          <w:sz w:val="24"/>
          <w:szCs w:val="24"/>
          <w:lang w:val="sk-SK"/>
        </w:rPr>
        <w:t xml:space="preserve">40) </w:t>
      </w:r>
      <w:bookmarkEnd w:id="2575"/>
      <w:r w:rsidRPr="00C92B5F">
        <w:rPr>
          <w:rFonts w:ascii="Times New Roman" w:hAnsi="Times New Roman" w:cs="Times New Roman"/>
          <w:sz w:val="24"/>
          <w:szCs w:val="24"/>
          <w:lang w:val="sk-SK"/>
        </w:rPr>
        <w:t xml:space="preserve">§ 44 zákona Národnej rady Slovenskej republiky č. </w:t>
      </w:r>
      <w:hyperlink r:id="rId258">
        <w:r w:rsidRPr="00C92B5F">
          <w:rPr>
            <w:rFonts w:ascii="Times New Roman" w:hAnsi="Times New Roman" w:cs="Times New Roman"/>
            <w:sz w:val="24"/>
            <w:szCs w:val="24"/>
            <w:u w:val="single"/>
            <w:lang w:val="sk-SK"/>
          </w:rPr>
          <w:t>566/1992 Zb.</w:t>
        </w:r>
      </w:hyperlink>
      <w:r w:rsidRPr="00C92B5F">
        <w:rPr>
          <w:rFonts w:ascii="Times New Roman" w:hAnsi="Times New Roman" w:cs="Times New Roman"/>
          <w:sz w:val="24"/>
          <w:szCs w:val="24"/>
          <w:lang w:val="sk-SK"/>
        </w:rPr>
        <w:t xml:space="preserve"> v znení zákona č. </w:t>
      </w:r>
      <w:hyperlink r:id="rId259">
        <w:r w:rsidRPr="00C92B5F">
          <w:rPr>
            <w:rFonts w:ascii="Times New Roman" w:hAnsi="Times New Roman" w:cs="Times New Roman"/>
            <w:sz w:val="24"/>
            <w:szCs w:val="24"/>
            <w:u w:val="single"/>
            <w:lang w:val="sk-SK"/>
          </w:rPr>
          <w:t>602/2003 Z. z.</w:t>
        </w:r>
      </w:hyperlink>
      <w:bookmarkStart w:id="2576" w:name="poznamky.poznamka-40.text"/>
      <w:r w:rsidRPr="00C92B5F">
        <w:rPr>
          <w:rFonts w:ascii="Times New Roman" w:hAnsi="Times New Roman" w:cs="Times New Roman"/>
          <w:sz w:val="24"/>
          <w:szCs w:val="24"/>
          <w:lang w:val="sk-SK"/>
        </w:rPr>
        <w:t xml:space="preserve"> </w:t>
      </w:r>
      <w:bookmarkEnd w:id="257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77" w:name="poznamky.poznamka-41"/>
      <w:bookmarkEnd w:id="2574"/>
      <w:r w:rsidRPr="00C92B5F">
        <w:rPr>
          <w:rFonts w:ascii="Times New Roman" w:hAnsi="Times New Roman" w:cs="Times New Roman"/>
          <w:sz w:val="24"/>
          <w:szCs w:val="24"/>
          <w:lang w:val="sk-SK"/>
        </w:rPr>
        <w:t xml:space="preserve"> </w:t>
      </w:r>
      <w:bookmarkStart w:id="2578" w:name="poznamky.poznamka-41.oznacenie"/>
      <w:r w:rsidRPr="00C92B5F">
        <w:rPr>
          <w:rFonts w:ascii="Times New Roman" w:hAnsi="Times New Roman" w:cs="Times New Roman"/>
          <w:sz w:val="24"/>
          <w:szCs w:val="24"/>
          <w:lang w:val="sk-SK"/>
        </w:rPr>
        <w:t xml:space="preserve">41) </w:t>
      </w:r>
      <w:bookmarkEnd w:id="257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"https://www.slov-lex.sk/pravne-predpisy/SK/ZZ/2001/153/" \l "paragraf-22"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22 až 27 zákona č. 153/2001 Z. z.</w:t>
      </w:r>
      <w:r w:rsidRPr="00C92B5F">
        <w:rPr>
          <w:rFonts w:ascii="Times New Roman" w:hAnsi="Times New Roman" w:cs="Times New Roman"/>
          <w:sz w:val="24"/>
          <w:szCs w:val="24"/>
          <w:u w:val="single"/>
          <w:lang w:val="sk-SK"/>
        </w:rPr>
        <w:fldChar w:fldCharType="end"/>
      </w:r>
      <w:bookmarkStart w:id="2579" w:name="poznamky.poznamka-41.text"/>
      <w:r w:rsidRPr="00C92B5F">
        <w:rPr>
          <w:rFonts w:ascii="Times New Roman" w:hAnsi="Times New Roman" w:cs="Times New Roman"/>
          <w:sz w:val="24"/>
          <w:szCs w:val="24"/>
          <w:lang w:val="sk-SK"/>
        </w:rPr>
        <w:t xml:space="preserve"> o prokuratúre. </w:t>
      </w:r>
      <w:bookmarkEnd w:id="257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0" w:name="poznamky.poznamka-42"/>
      <w:bookmarkEnd w:id="2577"/>
      <w:r w:rsidRPr="00C92B5F">
        <w:rPr>
          <w:rFonts w:ascii="Times New Roman" w:hAnsi="Times New Roman" w:cs="Times New Roman"/>
          <w:sz w:val="24"/>
          <w:szCs w:val="24"/>
          <w:lang w:val="sk-SK"/>
        </w:rPr>
        <w:t xml:space="preserve"> </w:t>
      </w:r>
      <w:bookmarkStart w:id="2581" w:name="poznamky.poznamka-42.oznacenie"/>
      <w:r w:rsidRPr="00C92B5F">
        <w:rPr>
          <w:rFonts w:ascii="Times New Roman" w:hAnsi="Times New Roman" w:cs="Times New Roman"/>
          <w:sz w:val="24"/>
          <w:szCs w:val="24"/>
          <w:lang w:val="sk-SK"/>
        </w:rPr>
        <w:t xml:space="preserve">42) </w:t>
      </w:r>
      <w:bookmarkEnd w:id="258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"paragraf-177"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177 až 193 Správneho súdneho poriadku</w:t>
      </w:r>
      <w:r w:rsidRPr="00C92B5F">
        <w:rPr>
          <w:rFonts w:ascii="Times New Roman" w:hAnsi="Times New Roman" w:cs="Times New Roman"/>
          <w:sz w:val="24"/>
          <w:szCs w:val="24"/>
          <w:u w:val="single"/>
          <w:lang w:val="sk-SK"/>
        </w:rPr>
        <w:fldChar w:fldCharType="end"/>
      </w:r>
      <w:bookmarkStart w:id="2582" w:name="poznamky.poznamka-42.text"/>
      <w:r w:rsidRPr="00C92B5F">
        <w:rPr>
          <w:rFonts w:ascii="Times New Roman" w:hAnsi="Times New Roman" w:cs="Times New Roman"/>
          <w:sz w:val="24"/>
          <w:szCs w:val="24"/>
          <w:lang w:val="sk-SK"/>
        </w:rPr>
        <w:t xml:space="preserve">. </w:t>
      </w:r>
      <w:bookmarkEnd w:id="258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3" w:name="poznamky.poznamka-42a"/>
      <w:bookmarkEnd w:id="2580"/>
      <w:r w:rsidRPr="00C92B5F">
        <w:rPr>
          <w:rFonts w:ascii="Times New Roman" w:hAnsi="Times New Roman" w:cs="Times New Roman"/>
          <w:sz w:val="24"/>
          <w:szCs w:val="24"/>
          <w:lang w:val="sk-SK"/>
        </w:rPr>
        <w:t xml:space="preserve"> </w:t>
      </w:r>
      <w:bookmarkStart w:id="2584" w:name="poznamky.poznamka-42a.oznacenie"/>
      <w:r w:rsidRPr="00C92B5F">
        <w:rPr>
          <w:rFonts w:ascii="Times New Roman" w:hAnsi="Times New Roman" w:cs="Times New Roman"/>
          <w:sz w:val="24"/>
          <w:szCs w:val="24"/>
          <w:lang w:val="sk-SK"/>
        </w:rPr>
        <w:t xml:space="preserve">42a) </w:t>
      </w:r>
      <w:bookmarkEnd w:id="2584"/>
      <w:r w:rsidRPr="00C92B5F">
        <w:rPr>
          <w:rFonts w:ascii="Times New Roman" w:hAnsi="Times New Roman" w:cs="Times New Roman"/>
          <w:sz w:val="24"/>
          <w:szCs w:val="24"/>
          <w:lang w:val="sk-SK"/>
        </w:rPr>
        <w:t xml:space="preserve">Napríklad </w:t>
      </w:r>
      <w:hyperlink r:id="rId260" w:anchor="paragraf-71">
        <w:r w:rsidRPr="00C92B5F">
          <w:rPr>
            <w:rFonts w:ascii="Times New Roman" w:hAnsi="Times New Roman" w:cs="Times New Roman"/>
            <w:sz w:val="24"/>
            <w:szCs w:val="24"/>
            <w:u w:val="single"/>
            <w:lang w:val="sk-SK"/>
          </w:rPr>
          <w:t>§ 71 Správneho súdneho poriadku</w:t>
        </w:r>
      </w:hyperlink>
      <w:r w:rsidRPr="00C92B5F">
        <w:rPr>
          <w:rFonts w:ascii="Times New Roman" w:hAnsi="Times New Roman" w:cs="Times New Roman"/>
          <w:sz w:val="24"/>
          <w:szCs w:val="24"/>
          <w:lang w:val="sk-SK"/>
        </w:rPr>
        <w:t xml:space="preserve">, </w:t>
      </w:r>
      <w:hyperlink r:id="rId261" w:anchor="paragraf-50.odsek-10">
        <w:r w:rsidRPr="00C92B5F">
          <w:rPr>
            <w:rFonts w:ascii="Times New Roman" w:hAnsi="Times New Roman" w:cs="Times New Roman"/>
            <w:sz w:val="24"/>
            <w:szCs w:val="24"/>
            <w:u w:val="single"/>
            <w:lang w:val="sk-SK"/>
          </w:rPr>
          <w:t>§ 50 ods. 10 zákona č. 483/2001 Z. z.</w:t>
        </w:r>
      </w:hyperlink>
      <w:bookmarkStart w:id="2585" w:name="poznamky.poznamka-42a.text"/>
      <w:r w:rsidRPr="00C92B5F">
        <w:rPr>
          <w:rFonts w:ascii="Times New Roman" w:hAnsi="Times New Roman" w:cs="Times New Roman"/>
          <w:sz w:val="24"/>
          <w:szCs w:val="24"/>
          <w:lang w:val="sk-SK"/>
        </w:rPr>
        <w:t xml:space="preserve"> v znení neskorších predpisov. </w:t>
      </w:r>
      <w:bookmarkEnd w:id="258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6" w:name="poznamky.poznamka-42b"/>
      <w:bookmarkEnd w:id="2583"/>
      <w:r w:rsidRPr="00C92B5F">
        <w:rPr>
          <w:rFonts w:ascii="Times New Roman" w:hAnsi="Times New Roman" w:cs="Times New Roman"/>
          <w:sz w:val="24"/>
          <w:szCs w:val="24"/>
          <w:lang w:val="sk-SK"/>
        </w:rPr>
        <w:t xml:space="preserve"> </w:t>
      </w:r>
      <w:bookmarkStart w:id="2587" w:name="poznamky.poznamka-42b.oznacenie"/>
      <w:r w:rsidRPr="00C92B5F">
        <w:rPr>
          <w:rFonts w:ascii="Times New Roman" w:hAnsi="Times New Roman" w:cs="Times New Roman"/>
          <w:sz w:val="24"/>
          <w:szCs w:val="24"/>
          <w:lang w:val="sk-SK"/>
        </w:rPr>
        <w:t xml:space="preserve">42b) </w:t>
      </w:r>
      <w:bookmarkEnd w:id="2587"/>
      <w:r w:rsidRPr="00C92B5F">
        <w:rPr>
          <w:rFonts w:ascii="Times New Roman" w:hAnsi="Times New Roman" w:cs="Times New Roman"/>
          <w:sz w:val="24"/>
          <w:szCs w:val="24"/>
          <w:lang w:val="sk-SK"/>
        </w:rPr>
        <w:t xml:space="preserve">Napríklad </w:t>
      </w:r>
      <w:hyperlink r:id="rId262" w:anchor="paragraf-3">
        <w:r w:rsidRPr="00C92B5F">
          <w:rPr>
            <w:rFonts w:ascii="Times New Roman" w:hAnsi="Times New Roman" w:cs="Times New Roman"/>
            <w:sz w:val="24"/>
            <w:szCs w:val="24"/>
            <w:u w:val="single"/>
            <w:lang w:val="sk-SK"/>
          </w:rPr>
          <w:t>§ 3 a 4</w:t>
        </w:r>
      </w:hyperlink>
      <w:r w:rsidRPr="00C92B5F">
        <w:rPr>
          <w:rFonts w:ascii="Times New Roman" w:hAnsi="Times New Roman" w:cs="Times New Roman"/>
          <w:sz w:val="24"/>
          <w:szCs w:val="24"/>
          <w:lang w:val="sk-SK"/>
        </w:rPr>
        <w:t xml:space="preserve">, </w:t>
      </w:r>
      <w:hyperlink r:id="rId263" w:anchor="paragraf-123">
        <w:r w:rsidRPr="00C92B5F">
          <w:rPr>
            <w:rFonts w:ascii="Times New Roman" w:hAnsi="Times New Roman" w:cs="Times New Roman"/>
            <w:sz w:val="24"/>
            <w:szCs w:val="24"/>
            <w:u w:val="single"/>
            <w:lang w:val="sk-SK"/>
          </w:rPr>
          <w:t>§ 123 až 128</w:t>
        </w:r>
      </w:hyperlink>
      <w:r w:rsidRPr="00C92B5F">
        <w:rPr>
          <w:rFonts w:ascii="Times New Roman" w:hAnsi="Times New Roman" w:cs="Times New Roman"/>
          <w:sz w:val="24"/>
          <w:szCs w:val="24"/>
          <w:lang w:val="sk-SK"/>
        </w:rPr>
        <w:t xml:space="preserve">, </w:t>
      </w:r>
      <w:hyperlink r:id="rId264" w:anchor="paragraf-137.odsek-1.pismeno-a">
        <w:r w:rsidRPr="00C92B5F">
          <w:rPr>
            <w:rFonts w:ascii="Times New Roman" w:hAnsi="Times New Roman" w:cs="Times New Roman"/>
            <w:sz w:val="24"/>
            <w:szCs w:val="24"/>
            <w:u w:val="single"/>
            <w:lang w:val="sk-SK"/>
          </w:rPr>
          <w:t>§ 137 písm. a)</w:t>
        </w:r>
      </w:hyperlink>
      <w:r w:rsidRPr="00C92B5F">
        <w:rPr>
          <w:rFonts w:ascii="Times New Roman" w:hAnsi="Times New Roman" w:cs="Times New Roman"/>
          <w:sz w:val="24"/>
          <w:szCs w:val="24"/>
          <w:lang w:val="sk-SK"/>
        </w:rPr>
        <w:t xml:space="preserve">, </w:t>
      </w:r>
      <w:hyperlink r:id="rId265" w:anchor="paragraf-229">
        <w:r w:rsidRPr="00C92B5F">
          <w:rPr>
            <w:rFonts w:ascii="Times New Roman" w:hAnsi="Times New Roman" w:cs="Times New Roman"/>
            <w:sz w:val="24"/>
            <w:szCs w:val="24"/>
            <w:u w:val="single"/>
            <w:lang w:val="sk-SK"/>
          </w:rPr>
          <w:t>§ 229</w:t>
        </w:r>
      </w:hyperlink>
      <w:r w:rsidRPr="00C92B5F">
        <w:rPr>
          <w:rFonts w:ascii="Times New Roman" w:hAnsi="Times New Roman" w:cs="Times New Roman"/>
          <w:sz w:val="24"/>
          <w:szCs w:val="24"/>
          <w:lang w:val="sk-SK"/>
        </w:rPr>
        <w:t xml:space="preserve">, </w:t>
      </w:r>
      <w:hyperlink r:id="rId266" w:anchor="paragraf-324">
        <w:r w:rsidRPr="00C92B5F">
          <w:rPr>
            <w:rFonts w:ascii="Times New Roman" w:hAnsi="Times New Roman" w:cs="Times New Roman"/>
            <w:sz w:val="24"/>
            <w:szCs w:val="24"/>
            <w:u w:val="single"/>
            <w:lang w:val="sk-SK"/>
          </w:rPr>
          <w:t>§ 324 až 344 Civilného sporového poriadku</w:t>
        </w:r>
      </w:hyperlink>
      <w:bookmarkStart w:id="2588" w:name="poznamky.poznamka-42b.text"/>
      <w:r w:rsidRPr="00C92B5F">
        <w:rPr>
          <w:rFonts w:ascii="Times New Roman" w:hAnsi="Times New Roman" w:cs="Times New Roman"/>
          <w:sz w:val="24"/>
          <w:szCs w:val="24"/>
          <w:lang w:val="sk-SK"/>
        </w:rPr>
        <w:t xml:space="preserve">. </w:t>
      </w:r>
      <w:bookmarkEnd w:id="258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89" w:name="poznamky.poznamka-42c"/>
      <w:bookmarkEnd w:id="2586"/>
      <w:r w:rsidRPr="00C92B5F">
        <w:rPr>
          <w:rFonts w:ascii="Times New Roman" w:hAnsi="Times New Roman" w:cs="Times New Roman"/>
          <w:sz w:val="24"/>
          <w:szCs w:val="24"/>
          <w:lang w:val="sk-SK"/>
        </w:rPr>
        <w:t xml:space="preserve"> </w:t>
      </w:r>
      <w:bookmarkStart w:id="2590" w:name="poznamky.poznamka-42c.oznacenie"/>
      <w:r w:rsidRPr="00C92B5F">
        <w:rPr>
          <w:rFonts w:ascii="Times New Roman" w:hAnsi="Times New Roman" w:cs="Times New Roman"/>
          <w:sz w:val="24"/>
          <w:szCs w:val="24"/>
          <w:lang w:val="sk-SK"/>
        </w:rPr>
        <w:t xml:space="preserve">42c) </w:t>
      </w:r>
      <w:bookmarkEnd w:id="259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"https://www.slov-lex.sk/pravne-predpisy/SK/ZZ/2015/357/" \l "paragraf-4"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zákona č. 357/2015 Z. z.</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o finančnej kontrole a audite a o zmene a doplnení niektorých zákonov.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Default="005B6404" w:rsidP="005B6404">
      <w:pPr>
        <w:spacing w:after="0" w:line="240" w:lineRule="auto"/>
        <w:ind w:left="120"/>
        <w:rPr>
          <w:rFonts w:ascii="Times New Roman" w:hAnsi="Times New Roman" w:cs="Times New Roman"/>
          <w:sz w:val="24"/>
          <w:szCs w:val="24"/>
          <w:lang w:val="sk-SK"/>
        </w:rPr>
      </w:pPr>
      <w:hyperlink r:id="rId267" w:anchor="paragraf-3.odsek-1">
        <w:r w:rsidR="00492111" w:rsidRPr="00C92B5F">
          <w:rPr>
            <w:rFonts w:ascii="Times New Roman" w:hAnsi="Times New Roman" w:cs="Times New Roman"/>
            <w:sz w:val="24"/>
            <w:szCs w:val="24"/>
            <w:u w:val="single"/>
            <w:lang w:val="sk-SK"/>
          </w:rPr>
          <w:t>§ 3 ods. 1 a 2 zákona č. 374/2014 Z. z.</w:t>
        </w:r>
      </w:hyperlink>
      <w:bookmarkStart w:id="2591" w:name="poznamky.poznamka-42c.text"/>
      <w:r w:rsidR="00492111" w:rsidRPr="00C92B5F">
        <w:rPr>
          <w:rFonts w:ascii="Times New Roman" w:hAnsi="Times New Roman" w:cs="Times New Roman"/>
          <w:sz w:val="24"/>
          <w:szCs w:val="24"/>
          <w:lang w:val="sk-SK"/>
        </w:rPr>
        <w:t xml:space="preserve"> o pohľadávkach štátu a o zmene a doplnení niektorých zákonov. </w:t>
      </w:r>
      <w:bookmarkEnd w:id="2591"/>
    </w:p>
    <w:p w:rsidR="00B55D5F" w:rsidRPr="00B55D5F" w:rsidRDefault="00B55D5F" w:rsidP="005B6404">
      <w:pPr>
        <w:spacing w:after="0" w:line="240" w:lineRule="auto"/>
        <w:ind w:left="120"/>
        <w:rPr>
          <w:rFonts w:ascii="Times New Roman" w:hAnsi="Times New Roman" w:cs="Times New Roman"/>
          <w:i/>
          <w:sz w:val="24"/>
          <w:szCs w:val="24"/>
          <w:lang w:val="sk-SK"/>
        </w:rPr>
      </w:pPr>
      <w:r w:rsidRPr="00B55D5F">
        <w:rPr>
          <w:rFonts w:ascii="Times New Roman" w:hAnsi="Times New Roman" w:cs="Times New Roman"/>
          <w:i/>
          <w:sz w:val="24"/>
          <w:szCs w:val="24"/>
          <w:lang w:val="sk-SK"/>
        </w:rPr>
        <w:t xml:space="preserve"> 42ca) § 2 písm. p) zákona č. .../2023 Z. z. o ochrane spotrebiteľa a o zmene a doplnení niektorých zákonov.</w:t>
      </w:r>
    </w:p>
    <w:p w:rsidR="00B55D5F" w:rsidRPr="00B55D5F" w:rsidRDefault="00B55D5F" w:rsidP="005B6404">
      <w:pPr>
        <w:spacing w:after="0" w:line="240" w:lineRule="auto"/>
        <w:ind w:left="120"/>
        <w:rPr>
          <w:rFonts w:ascii="Times New Roman" w:hAnsi="Times New Roman" w:cs="Times New Roman"/>
          <w:i/>
          <w:sz w:val="24"/>
          <w:szCs w:val="24"/>
          <w:lang w:val="sk-SK"/>
        </w:rPr>
      </w:pPr>
      <w:r w:rsidRPr="00B55D5F">
        <w:rPr>
          <w:rFonts w:ascii="Times New Roman" w:hAnsi="Times New Roman" w:cs="Times New Roman"/>
          <w:i/>
          <w:sz w:val="24"/>
          <w:szCs w:val="24"/>
          <w:lang w:val="sk-SK"/>
        </w:rPr>
        <w:t xml:space="preserve"> 42cb) § 9 ods. 10 zákona č. .../2023 Z. z.</w:t>
      </w: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92" w:name="poznamky.poznamka-42d"/>
      <w:bookmarkEnd w:id="2589"/>
      <w:r w:rsidRPr="00C92B5F">
        <w:rPr>
          <w:rFonts w:ascii="Times New Roman" w:hAnsi="Times New Roman" w:cs="Times New Roman"/>
          <w:sz w:val="24"/>
          <w:szCs w:val="24"/>
          <w:lang w:val="sk-SK"/>
        </w:rPr>
        <w:t xml:space="preserve"> </w:t>
      </w:r>
      <w:bookmarkStart w:id="2593" w:name="poznamky.poznamka-42d.oznacenie"/>
      <w:r w:rsidRPr="00C92B5F">
        <w:rPr>
          <w:rFonts w:ascii="Times New Roman" w:hAnsi="Times New Roman" w:cs="Times New Roman"/>
          <w:sz w:val="24"/>
          <w:szCs w:val="24"/>
          <w:lang w:val="sk-SK"/>
        </w:rPr>
        <w:t xml:space="preserve">42d) </w:t>
      </w:r>
      <w:bookmarkEnd w:id="259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"https://www.slov-lex.sk/pravne-predpisy/SK/ZZ/2007/250/" \l "paragraf-7"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 až 9 zákona č. 250/2007 Z. z.</w:t>
      </w:r>
      <w:r w:rsidRPr="00C92B5F">
        <w:rPr>
          <w:rFonts w:ascii="Times New Roman" w:hAnsi="Times New Roman" w:cs="Times New Roman"/>
          <w:sz w:val="24"/>
          <w:szCs w:val="24"/>
          <w:u w:val="single"/>
          <w:lang w:val="sk-SK"/>
        </w:rPr>
        <w:fldChar w:fldCharType="end"/>
      </w:r>
      <w:bookmarkStart w:id="2594" w:name="poznamky.poznamka-42d.text"/>
      <w:r w:rsidRPr="00C92B5F">
        <w:rPr>
          <w:rFonts w:ascii="Times New Roman" w:hAnsi="Times New Roman" w:cs="Times New Roman"/>
          <w:sz w:val="24"/>
          <w:szCs w:val="24"/>
          <w:lang w:val="sk-SK"/>
        </w:rPr>
        <w:t xml:space="preserve"> v znení neskorších predpisov. </w:t>
      </w:r>
      <w:bookmarkEnd w:id="259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595" w:name="poznamky.poznamka-42e"/>
      <w:bookmarkEnd w:id="2592"/>
      <w:r w:rsidRPr="00C92B5F">
        <w:rPr>
          <w:rFonts w:ascii="Times New Roman" w:hAnsi="Times New Roman" w:cs="Times New Roman"/>
          <w:sz w:val="24"/>
          <w:szCs w:val="24"/>
          <w:lang w:val="sk-SK"/>
        </w:rPr>
        <w:t xml:space="preserve"> </w:t>
      </w:r>
      <w:bookmarkStart w:id="2596" w:name="poznamky.poznamka-42e.oznacenie"/>
      <w:r w:rsidRPr="00C92B5F">
        <w:rPr>
          <w:rFonts w:ascii="Times New Roman" w:hAnsi="Times New Roman" w:cs="Times New Roman"/>
          <w:sz w:val="24"/>
          <w:szCs w:val="24"/>
          <w:lang w:val="sk-SK"/>
        </w:rPr>
        <w:t xml:space="preserve">42e) </w:t>
      </w:r>
      <w:bookmarkEnd w:id="259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53 Občianskeho zákonníka</w:t>
      </w:r>
      <w:r w:rsidRPr="00C92B5F">
        <w:rPr>
          <w:rFonts w:ascii="Times New Roman" w:hAnsi="Times New Roman" w:cs="Times New Roman"/>
          <w:sz w:val="24"/>
          <w:szCs w:val="24"/>
          <w:u w:val="single"/>
          <w:lang w:val="sk-SK"/>
        </w:rPr>
        <w:fldChar w:fldCharType="end"/>
      </w:r>
      <w:bookmarkStart w:id="2597" w:name="poznamky.poznamka-42e.text"/>
      <w:r w:rsidRPr="00C92B5F">
        <w:rPr>
          <w:rFonts w:ascii="Times New Roman" w:hAnsi="Times New Roman" w:cs="Times New Roman"/>
          <w:sz w:val="24"/>
          <w:szCs w:val="24"/>
          <w:lang w:val="sk-SK"/>
        </w:rPr>
        <w:t xml:space="preserve"> v znení neskorších predpisov. </w:t>
      </w:r>
      <w:bookmarkEnd w:id="2597"/>
    </w:p>
    <w:p w:rsidR="00FA2141" w:rsidRPr="00FA2141" w:rsidRDefault="00FA2141" w:rsidP="005B6404">
      <w:pPr>
        <w:spacing w:after="0" w:line="240" w:lineRule="auto"/>
        <w:ind w:left="120"/>
        <w:rPr>
          <w:rFonts w:ascii="Times New Roman" w:hAnsi="Times New Roman" w:cs="Times New Roman"/>
          <w:i/>
          <w:sz w:val="24"/>
          <w:szCs w:val="24"/>
          <w:lang w:val="sk-SK"/>
        </w:rPr>
      </w:pPr>
      <w:bookmarkStart w:id="2598" w:name="poznamky.poznamka-42f"/>
      <w:bookmarkEnd w:id="2595"/>
      <w:r w:rsidRPr="00FA2141">
        <w:rPr>
          <w:rFonts w:ascii="Times New Roman" w:hAnsi="Times New Roman" w:cs="Times New Roman"/>
          <w:i/>
          <w:sz w:val="24"/>
          <w:szCs w:val="24"/>
          <w:lang w:val="sk-SK"/>
        </w:rPr>
        <w:t xml:space="preserve"> 42ea) § 2 písm. f) zákona č. .../2023 Z. z.</w:t>
      </w:r>
    </w:p>
    <w:p w:rsidR="00FA2141" w:rsidRP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 xml:space="preserve">42eb) Napríklad zákon č. 483/2001 Z. z. v znení neskorších predpisov, zákon č. 566/2001 Z. z. v znení neskorších predpisov, zákon č. 492/2009 Z. z. v znení neskorších predpisov, zákon č. 129/2010 Z. z. v znení neskorších predpisov, zákon č. 39/2015 Z. z. v znení neskorších predpisov, zákon č. 90/2016 Z. z. v znení neskorších predpisov. </w:t>
      </w:r>
    </w:p>
    <w:p w:rsidR="00FA2141" w:rsidRP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 xml:space="preserve">42ec) Nariadenie Európskeho parlamentu a Rady (EÚ) 2017/2394 z 12. decembra 2017                o spolupráci medzi národnými orgánmi zodpovednými za presadzovanie právnych predpisov na ochranu spotrebiteľa a o zrušení nariadenia (ES) č. 2006/2004 (Ú. v. EÚ L 345, 27.12.2017) v platnom znení. </w:t>
      </w:r>
    </w:p>
    <w:p w:rsidR="00FA2141" w:rsidRDefault="00FA2141"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FA2141">
        <w:rPr>
          <w:rFonts w:ascii="Times New Roman" w:hAnsi="Times New Roman" w:cs="Times New Roman"/>
          <w:i/>
          <w:sz w:val="24"/>
          <w:szCs w:val="24"/>
          <w:lang w:val="sk-SK"/>
        </w:rPr>
        <w:t>42ed) § 2 písm. b) zákona č. 22/2004 Z. z. o elektronickom obchode a o zmene a doplnení zákona č. 128/2002 Z. z. o štátnej kontrole vnútorného trhu vo veciach ochrany spotrebiteľa a o zmene a doplnení niektorých zákonov v znení zákona č. 284/2002 Z. z.</w:t>
      </w:r>
    </w:p>
    <w:p w:rsidR="00022972" w:rsidRPr="00022972"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42ee) Čl. 3 ods. 3 nariadenia (EÚ) 2017/2394 v platnom znení. </w:t>
      </w:r>
    </w:p>
    <w:p w:rsidR="00022972" w:rsidRPr="00022972"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 xml:space="preserve">42ef) Čl. 3 ods. 4 nariadenia (EÚ) 2017/2394 v platnom znení. </w:t>
      </w:r>
    </w:p>
    <w:p w:rsidR="00022972" w:rsidRPr="00FA2141" w:rsidRDefault="00022972" w:rsidP="005B6404">
      <w:pPr>
        <w:spacing w:after="0" w:line="240" w:lineRule="auto"/>
        <w:ind w:left="120"/>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022972">
        <w:rPr>
          <w:rFonts w:ascii="Times New Roman" w:hAnsi="Times New Roman" w:cs="Times New Roman"/>
          <w:i/>
          <w:sz w:val="24"/>
          <w:szCs w:val="24"/>
          <w:lang w:val="sk-SK"/>
        </w:rPr>
        <w:t>42eg) Čl. 21 nariadenia (EÚ) 2017/2394 v platnom znení.</w:t>
      </w: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w:t>
      </w:r>
      <w:bookmarkStart w:id="2599" w:name="poznamky.poznamka-42f.oznacenie"/>
      <w:r w:rsidRPr="00C92B5F">
        <w:rPr>
          <w:rFonts w:ascii="Times New Roman" w:hAnsi="Times New Roman" w:cs="Times New Roman"/>
          <w:sz w:val="24"/>
          <w:szCs w:val="24"/>
          <w:lang w:val="sk-SK"/>
        </w:rPr>
        <w:t xml:space="preserve">42f) </w:t>
      </w:r>
      <w:bookmarkEnd w:id="2599"/>
      <w:r w:rsidRPr="00C92B5F">
        <w:rPr>
          <w:rFonts w:ascii="Times New Roman" w:hAnsi="Times New Roman" w:cs="Times New Roman"/>
          <w:sz w:val="24"/>
          <w:szCs w:val="24"/>
          <w:lang w:val="sk-SK"/>
        </w:rPr>
        <w:t xml:space="preserve">Napríklad </w:t>
      </w:r>
      <w:hyperlink r:id="rId268">
        <w:r w:rsidRPr="00C92B5F">
          <w:rPr>
            <w:rFonts w:ascii="Times New Roman" w:hAnsi="Times New Roman" w:cs="Times New Roman"/>
            <w:sz w:val="24"/>
            <w:szCs w:val="24"/>
            <w:u w:val="single"/>
            <w:lang w:val="sk-SK"/>
          </w:rPr>
          <w:t>Občiansky zákonník</w:t>
        </w:r>
      </w:hyperlink>
      <w:r w:rsidRPr="00C92B5F">
        <w:rPr>
          <w:rFonts w:ascii="Times New Roman" w:hAnsi="Times New Roman" w:cs="Times New Roman"/>
          <w:sz w:val="24"/>
          <w:szCs w:val="24"/>
          <w:lang w:val="sk-SK"/>
        </w:rPr>
        <w:t xml:space="preserve"> v znení neskorších predpisov, </w:t>
      </w:r>
      <w:hyperlink r:id="rId269">
        <w:r w:rsidRPr="00C92B5F">
          <w:rPr>
            <w:rFonts w:ascii="Times New Roman" w:hAnsi="Times New Roman" w:cs="Times New Roman"/>
            <w:sz w:val="24"/>
            <w:szCs w:val="24"/>
            <w:u w:val="single"/>
            <w:lang w:val="sk-SK"/>
          </w:rPr>
          <w:t>Obchodný zákonník</w:t>
        </w:r>
      </w:hyperlink>
      <w:r w:rsidRPr="00C92B5F">
        <w:rPr>
          <w:rFonts w:ascii="Times New Roman" w:hAnsi="Times New Roman" w:cs="Times New Roman"/>
          <w:sz w:val="24"/>
          <w:szCs w:val="24"/>
          <w:lang w:val="sk-SK"/>
        </w:rPr>
        <w:t xml:space="preserve"> v znení neskorších predpisov, </w:t>
      </w:r>
      <w:hyperlink r:id="rId270">
        <w:r w:rsidRPr="00C92B5F">
          <w:rPr>
            <w:rFonts w:ascii="Times New Roman" w:hAnsi="Times New Roman" w:cs="Times New Roman"/>
            <w:sz w:val="24"/>
            <w:szCs w:val="24"/>
            <w:u w:val="single"/>
            <w:lang w:val="sk-SK"/>
          </w:rPr>
          <w:t>Zákonník práce</w:t>
        </w:r>
      </w:hyperlink>
      <w:r w:rsidRPr="00C92B5F">
        <w:rPr>
          <w:rFonts w:ascii="Times New Roman" w:hAnsi="Times New Roman" w:cs="Times New Roman"/>
          <w:sz w:val="24"/>
          <w:szCs w:val="24"/>
          <w:lang w:val="sk-SK"/>
        </w:rPr>
        <w:t xml:space="preserve"> v znení neskorších predpisov, </w:t>
      </w:r>
      <w:hyperlink r:id="rId271">
        <w:r w:rsidRPr="00C92B5F">
          <w:rPr>
            <w:rFonts w:ascii="Times New Roman" w:hAnsi="Times New Roman" w:cs="Times New Roman"/>
            <w:sz w:val="24"/>
            <w:szCs w:val="24"/>
            <w:u w:val="single"/>
            <w:lang w:val="sk-SK"/>
          </w:rPr>
          <w:t>Trestný zákon</w:t>
        </w:r>
      </w:hyperlink>
      <w:bookmarkStart w:id="2600" w:name="poznamky.poznamka-42f.text"/>
      <w:r w:rsidRPr="00C92B5F">
        <w:rPr>
          <w:rFonts w:ascii="Times New Roman" w:hAnsi="Times New Roman" w:cs="Times New Roman"/>
          <w:sz w:val="24"/>
          <w:szCs w:val="24"/>
          <w:lang w:val="sk-SK"/>
        </w:rPr>
        <w:t xml:space="preserve"> v znení neskorších predpisov. </w:t>
      </w:r>
      <w:bookmarkEnd w:id="260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1" w:name="poznamky.poznamka-43a"/>
      <w:bookmarkEnd w:id="2598"/>
      <w:r w:rsidRPr="00C92B5F">
        <w:rPr>
          <w:rFonts w:ascii="Times New Roman" w:hAnsi="Times New Roman" w:cs="Times New Roman"/>
          <w:sz w:val="24"/>
          <w:szCs w:val="24"/>
          <w:lang w:val="sk-SK"/>
        </w:rPr>
        <w:t xml:space="preserve"> </w:t>
      </w:r>
      <w:bookmarkStart w:id="2602" w:name="poznamky.poznamka-43a.oznacenie"/>
      <w:r w:rsidRPr="00C92B5F">
        <w:rPr>
          <w:rFonts w:ascii="Times New Roman" w:hAnsi="Times New Roman" w:cs="Times New Roman"/>
          <w:sz w:val="24"/>
          <w:szCs w:val="24"/>
          <w:lang w:val="sk-SK"/>
        </w:rPr>
        <w:t xml:space="preserve">43a) </w:t>
      </w:r>
      <w:bookmarkEnd w:id="2602"/>
      <w:r w:rsidRPr="00C92B5F">
        <w:rPr>
          <w:rFonts w:ascii="Times New Roman" w:hAnsi="Times New Roman" w:cs="Times New Roman"/>
          <w:sz w:val="24"/>
          <w:szCs w:val="24"/>
          <w:lang w:val="sk-SK"/>
        </w:rPr>
        <w:t xml:space="preserve">Napríklad </w:t>
      </w:r>
      <w:hyperlink r:id="rId272" w:anchor="paragraf-1.odsek-1.pismeno-c">
        <w:r w:rsidRPr="00C92B5F">
          <w:rPr>
            <w:rFonts w:ascii="Times New Roman" w:hAnsi="Times New Roman" w:cs="Times New Roman"/>
            <w:sz w:val="24"/>
            <w:szCs w:val="24"/>
            <w:u w:val="single"/>
            <w:lang w:val="sk-SK"/>
          </w:rPr>
          <w:t>§ 1 ods. 1 písm. c)</w:t>
        </w:r>
      </w:hyperlink>
      <w:r w:rsidRPr="00C92B5F">
        <w:rPr>
          <w:rFonts w:ascii="Times New Roman" w:hAnsi="Times New Roman" w:cs="Times New Roman"/>
          <w:sz w:val="24"/>
          <w:szCs w:val="24"/>
          <w:lang w:val="sk-SK"/>
        </w:rPr>
        <w:t xml:space="preserve"> a </w:t>
      </w:r>
      <w:hyperlink r:id="rId273" w:anchor="paragraf-13">
        <w:r w:rsidRPr="00C92B5F">
          <w:rPr>
            <w:rFonts w:ascii="Times New Roman" w:hAnsi="Times New Roman" w:cs="Times New Roman"/>
            <w:sz w:val="24"/>
            <w:szCs w:val="24"/>
            <w:u w:val="single"/>
            <w:lang w:val="sk-SK"/>
          </w:rPr>
          <w:t>§ 13 až 17 zákona č. 186/2009 Z. z.</w:t>
        </w:r>
      </w:hyperlink>
      <w:r w:rsidRPr="00C92B5F">
        <w:rPr>
          <w:rFonts w:ascii="Times New Roman" w:hAnsi="Times New Roman" w:cs="Times New Roman"/>
          <w:sz w:val="24"/>
          <w:szCs w:val="24"/>
          <w:lang w:val="sk-SK"/>
        </w:rPr>
        <w:t xml:space="preserve"> v znení neskorších predpisov, </w:t>
      </w:r>
      <w:hyperlink r:id="rId274" w:anchor="paragraf-20">
        <w:r w:rsidRPr="00C92B5F">
          <w:rPr>
            <w:rFonts w:ascii="Times New Roman" w:hAnsi="Times New Roman" w:cs="Times New Roman"/>
            <w:sz w:val="24"/>
            <w:szCs w:val="24"/>
            <w:u w:val="single"/>
            <w:lang w:val="sk-SK"/>
          </w:rPr>
          <w:t>§ 20</w:t>
        </w:r>
      </w:hyperlink>
      <w:r w:rsidRPr="00C92B5F">
        <w:rPr>
          <w:rFonts w:ascii="Times New Roman" w:hAnsi="Times New Roman" w:cs="Times New Roman"/>
          <w:sz w:val="24"/>
          <w:szCs w:val="24"/>
          <w:lang w:val="sk-SK"/>
        </w:rPr>
        <w:t xml:space="preserve"> a </w:t>
      </w:r>
      <w:hyperlink r:id="rId275" w:anchor="paragraf-24">
        <w:r w:rsidRPr="00C92B5F">
          <w:rPr>
            <w:rFonts w:ascii="Times New Roman" w:hAnsi="Times New Roman" w:cs="Times New Roman"/>
            <w:sz w:val="24"/>
            <w:szCs w:val="24"/>
            <w:u w:val="single"/>
            <w:lang w:val="sk-SK"/>
          </w:rPr>
          <w:t>24 zákona č. 129/2010 Z. z.</w:t>
        </w:r>
      </w:hyperlink>
      <w:r w:rsidRPr="00C92B5F">
        <w:rPr>
          <w:rFonts w:ascii="Times New Roman" w:hAnsi="Times New Roman" w:cs="Times New Roman"/>
          <w:sz w:val="24"/>
          <w:szCs w:val="24"/>
          <w:lang w:val="sk-SK"/>
        </w:rPr>
        <w:t xml:space="preserve"> v znení neskorších predpisov, </w:t>
      </w:r>
      <w:hyperlink r:id="rId276" w:anchor="paragraf-31a">
        <w:r w:rsidRPr="00C92B5F">
          <w:rPr>
            <w:rFonts w:ascii="Times New Roman" w:hAnsi="Times New Roman" w:cs="Times New Roman"/>
            <w:sz w:val="24"/>
            <w:szCs w:val="24"/>
            <w:u w:val="single"/>
            <w:lang w:val="sk-SK"/>
          </w:rPr>
          <w:t>§ 31a</w:t>
        </w:r>
      </w:hyperlink>
      <w:r w:rsidRPr="00C92B5F">
        <w:rPr>
          <w:rFonts w:ascii="Times New Roman" w:hAnsi="Times New Roman" w:cs="Times New Roman"/>
          <w:sz w:val="24"/>
          <w:szCs w:val="24"/>
          <w:lang w:val="sk-SK"/>
        </w:rPr>
        <w:t xml:space="preserve"> a </w:t>
      </w:r>
      <w:hyperlink r:id="rId277" w:anchor="paragraf-31b">
        <w:r w:rsidRPr="00C92B5F">
          <w:rPr>
            <w:rFonts w:ascii="Times New Roman" w:hAnsi="Times New Roman" w:cs="Times New Roman"/>
            <w:sz w:val="24"/>
            <w:szCs w:val="24"/>
            <w:u w:val="single"/>
            <w:lang w:val="sk-SK"/>
          </w:rPr>
          <w:t>31b zákona č. 203/2011 Z. z.</w:t>
        </w:r>
      </w:hyperlink>
      <w:bookmarkStart w:id="2603" w:name="poznamky.poznamka-43a.text"/>
      <w:r w:rsidRPr="00C92B5F">
        <w:rPr>
          <w:rFonts w:ascii="Times New Roman" w:hAnsi="Times New Roman" w:cs="Times New Roman"/>
          <w:sz w:val="24"/>
          <w:szCs w:val="24"/>
          <w:lang w:val="sk-SK"/>
        </w:rPr>
        <w:t xml:space="preserve"> v znení zákona č. 206/2013 Z. z. </w:t>
      </w:r>
      <w:bookmarkEnd w:id="260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4" w:name="poznamky.poznamka-43b"/>
      <w:bookmarkEnd w:id="2601"/>
      <w:r w:rsidRPr="00C92B5F">
        <w:rPr>
          <w:rFonts w:ascii="Times New Roman" w:hAnsi="Times New Roman" w:cs="Times New Roman"/>
          <w:sz w:val="24"/>
          <w:szCs w:val="24"/>
          <w:lang w:val="sk-SK"/>
        </w:rPr>
        <w:t xml:space="preserve"> </w:t>
      </w:r>
      <w:bookmarkStart w:id="2605" w:name="poznamky.poznamka-43b.oznacenie"/>
      <w:r w:rsidRPr="00C92B5F">
        <w:rPr>
          <w:rFonts w:ascii="Times New Roman" w:hAnsi="Times New Roman" w:cs="Times New Roman"/>
          <w:sz w:val="24"/>
          <w:szCs w:val="24"/>
          <w:lang w:val="sk-SK"/>
        </w:rPr>
        <w:t xml:space="preserve">43b) </w:t>
      </w:r>
      <w:bookmarkEnd w:id="2605"/>
      <w:r w:rsidRPr="00C92B5F">
        <w:rPr>
          <w:rFonts w:ascii="Times New Roman" w:hAnsi="Times New Roman" w:cs="Times New Roman"/>
          <w:sz w:val="24"/>
          <w:szCs w:val="24"/>
          <w:lang w:val="sk-SK"/>
        </w:rPr>
        <w:t xml:space="preserve">Zákon č. </w:t>
      </w:r>
      <w:hyperlink r:id="rId278">
        <w:r w:rsidRPr="00C92B5F">
          <w:rPr>
            <w:rFonts w:ascii="Times New Roman" w:hAnsi="Times New Roman" w:cs="Times New Roman"/>
            <w:sz w:val="24"/>
            <w:szCs w:val="24"/>
            <w:u w:val="single"/>
            <w:lang w:val="sk-SK"/>
          </w:rPr>
          <w:t>461/2003 Z. z.</w:t>
        </w:r>
      </w:hyperlink>
      <w:bookmarkStart w:id="2606" w:name="poznamky.poznamka-43b.text"/>
      <w:r w:rsidRPr="00C92B5F">
        <w:rPr>
          <w:rFonts w:ascii="Times New Roman" w:hAnsi="Times New Roman" w:cs="Times New Roman"/>
          <w:sz w:val="24"/>
          <w:szCs w:val="24"/>
          <w:lang w:val="sk-SK"/>
        </w:rPr>
        <w:t xml:space="preserve"> v znení neskorších predpisov. </w:t>
      </w:r>
      <w:bookmarkEnd w:id="260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07" w:name="poznamky.poznamka-43c"/>
      <w:bookmarkEnd w:id="2604"/>
      <w:r w:rsidRPr="00C92B5F">
        <w:rPr>
          <w:rFonts w:ascii="Times New Roman" w:hAnsi="Times New Roman" w:cs="Times New Roman"/>
          <w:sz w:val="24"/>
          <w:szCs w:val="24"/>
          <w:lang w:val="sk-SK"/>
        </w:rPr>
        <w:t xml:space="preserve"> </w:t>
      </w:r>
      <w:bookmarkStart w:id="2608" w:name="poznamky.poznamka-43c.oznacenie"/>
      <w:r w:rsidRPr="00C92B5F">
        <w:rPr>
          <w:rFonts w:ascii="Times New Roman" w:hAnsi="Times New Roman" w:cs="Times New Roman"/>
          <w:sz w:val="24"/>
          <w:szCs w:val="24"/>
          <w:lang w:val="sk-SK"/>
        </w:rPr>
        <w:t xml:space="preserve">43c) </w:t>
      </w:r>
      <w:bookmarkEnd w:id="2608"/>
      <w:r w:rsidRPr="00C92B5F">
        <w:rPr>
          <w:rFonts w:ascii="Times New Roman" w:hAnsi="Times New Roman" w:cs="Times New Roman"/>
          <w:sz w:val="24"/>
          <w:szCs w:val="24"/>
          <w:lang w:val="sk-SK"/>
        </w:rPr>
        <w:t xml:space="preserve">Napríklad </w:t>
      </w:r>
      <w:hyperlink r:id="rId279" w:anchor="paragraf-38">
        <w:r w:rsidRPr="00C92B5F">
          <w:rPr>
            <w:rFonts w:ascii="Times New Roman" w:hAnsi="Times New Roman" w:cs="Times New Roman"/>
            <w:sz w:val="24"/>
            <w:szCs w:val="24"/>
            <w:u w:val="single"/>
            <w:lang w:val="sk-SK"/>
          </w:rPr>
          <w:t>§ 38 zákona č. 483/2001 Z. z.</w:t>
        </w:r>
      </w:hyperlink>
      <w:bookmarkStart w:id="2609" w:name="poznamky.poznamka-43c.text"/>
      <w:r w:rsidRPr="00C92B5F">
        <w:rPr>
          <w:rFonts w:ascii="Times New Roman" w:hAnsi="Times New Roman" w:cs="Times New Roman"/>
          <w:sz w:val="24"/>
          <w:szCs w:val="24"/>
          <w:lang w:val="sk-SK"/>
        </w:rPr>
        <w:t xml:space="preserve"> v znení neskorších predpisov. </w:t>
      </w:r>
      <w:bookmarkEnd w:id="260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0" w:name="poznamky.poznamka-44"/>
      <w:bookmarkEnd w:id="2607"/>
      <w:r w:rsidRPr="00C92B5F">
        <w:rPr>
          <w:rFonts w:ascii="Times New Roman" w:hAnsi="Times New Roman" w:cs="Times New Roman"/>
          <w:sz w:val="24"/>
          <w:szCs w:val="24"/>
          <w:lang w:val="sk-SK"/>
        </w:rPr>
        <w:t xml:space="preserve"> </w:t>
      </w:r>
      <w:bookmarkStart w:id="2611" w:name="poznamky.poznamka-44.oznacenie"/>
      <w:r w:rsidRPr="00C92B5F">
        <w:rPr>
          <w:rFonts w:ascii="Times New Roman" w:hAnsi="Times New Roman" w:cs="Times New Roman"/>
          <w:sz w:val="24"/>
          <w:szCs w:val="24"/>
          <w:lang w:val="sk-SK"/>
        </w:rPr>
        <w:t xml:space="preserve">44) </w:t>
      </w:r>
      <w:bookmarkEnd w:id="261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"https://www.slov-lex.sk/pravne-predpisy/SK/ZZ/2011/203/" \l "paragraf-88.odsek-1.pismeno-a"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88 ods. 1 písm. 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80" w:anchor="paragraf-125">
        <w:r w:rsidRPr="00C92B5F">
          <w:rPr>
            <w:rFonts w:ascii="Times New Roman" w:hAnsi="Times New Roman" w:cs="Times New Roman"/>
            <w:sz w:val="24"/>
            <w:szCs w:val="24"/>
            <w:u w:val="single"/>
            <w:lang w:val="sk-SK"/>
          </w:rPr>
          <w:t>§ 125 zákona č. 203/2011 Z. z.</w:t>
        </w:r>
      </w:hyperlink>
      <w:bookmarkStart w:id="2612" w:name="poznamky.poznamka-44.text"/>
      <w:r w:rsidRPr="00C92B5F">
        <w:rPr>
          <w:rFonts w:ascii="Times New Roman" w:hAnsi="Times New Roman" w:cs="Times New Roman"/>
          <w:sz w:val="24"/>
          <w:szCs w:val="24"/>
          <w:lang w:val="sk-SK"/>
        </w:rPr>
        <w:t xml:space="preserve"> v znení neskorších predpisov. </w:t>
      </w:r>
      <w:bookmarkEnd w:id="261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3" w:name="poznamky.poznamka-44a"/>
      <w:bookmarkEnd w:id="2610"/>
      <w:r w:rsidRPr="00C92B5F">
        <w:rPr>
          <w:rFonts w:ascii="Times New Roman" w:hAnsi="Times New Roman" w:cs="Times New Roman"/>
          <w:sz w:val="24"/>
          <w:szCs w:val="24"/>
          <w:lang w:val="sk-SK"/>
        </w:rPr>
        <w:t xml:space="preserve"> </w:t>
      </w:r>
      <w:bookmarkStart w:id="2614" w:name="poznamky.poznamka-44a.oznacenie"/>
      <w:r w:rsidRPr="00C92B5F">
        <w:rPr>
          <w:rFonts w:ascii="Times New Roman" w:hAnsi="Times New Roman" w:cs="Times New Roman"/>
          <w:sz w:val="24"/>
          <w:szCs w:val="24"/>
          <w:lang w:val="sk-SK"/>
        </w:rPr>
        <w:t xml:space="preserve">44a) </w:t>
      </w:r>
      <w:bookmarkEnd w:id="2614"/>
      <w:r w:rsidRPr="00C92B5F">
        <w:rPr>
          <w:rFonts w:ascii="Times New Roman" w:hAnsi="Times New Roman" w:cs="Times New Roman"/>
          <w:sz w:val="24"/>
          <w:szCs w:val="24"/>
          <w:lang w:val="sk-SK"/>
        </w:rPr>
        <w:t xml:space="preserve">Napríklad čl. 12 ods. 2 nariadenia (EÚ) č. </w:t>
      </w:r>
      <w:hyperlink r:id="rId281">
        <w:r w:rsidRPr="00C92B5F">
          <w:rPr>
            <w:rFonts w:ascii="Times New Roman" w:hAnsi="Times New Roman" w:cs="Times New Roman"/>
            <w:sz w:val="24"/>
            <w:szCs w:val="24"/>
            <w:u w:val="single"/>
            <w:lang w:val="sk-SK"/>
          </w:rPr>
          <w:t>648/2012</w:t>
        </w:r>
      </w:hyperlink>
      <w:bookmarkStart w:id="2615" w:name="poznamky.poznamka-44a.text"/>
      <w:r w:rsidRPr="00C92B5F">
        <w:rPr>
          <w:rFonts w:ascii="Times New Roman" w:hAnsi="Times New Roman" w:cs="Times New Roman"/>
          <w:sz w:val="24"/>
          <w:szCs w:val="24"/>
          <w:lang w:val="sk-SK"/>
        </w:rPr>
        <w:t xml:space="preserve">. </w:t>
      </w:r>
      <w:bookmarkEnd w:id="261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6" w:name="poznamky.poznamka-45"/>
      <w:bookmarkEnd w:id="2613"/>
      <w:r w:rsidRPr="00C92B5F">
        <w:rPr>
          <w:rFonts w:ascii="Times New Roman" w:hAnsi="Times New Roman" w:cs="Times New Roman"/>
          <w:sz w:val="24"/>
          <w:szCs w:val="24"/>
          <w:lang w:val="sk-SK"/>
        </w:rPr>
        <w:t xml:space="preserve"> </w:t>
      </w:r>
      <w:bookmarkStart w:id="2617" w:name="poznamky.poznamka-45.oznacenie"/>
      <w:r w:rsidRPr="00C92B5F">
        <w:rPr>
          <w:rFonts w:ascii="Times New Roman" w:hAnsi="Times New Roman" w:cs="Times New Roman"/>
          <w:sz w:val="24"/>
          <w:szCs w:val="24"/>
          <w:lang w:val="sk-SK"/>
        </w:rPr>
        <w:t xml:space="preserve">45) </w:t>
      </w:r>
      <w:bookmarkEnd w:id="2617"/>
      <w:r w:rsidRPr="00C92B5F">
        <w:rPr>
          <w:rFonts w:ascii="Times New Roman" w:hAnsi="Times New Roman" w:cs="Times New Roman"/>
          <w:sz w:val="24"/>
          <w:szCs w:val="24"/>
          <w:lang w:val="sk-SK"/>
        </w:rPr>
        <w:t xml:space="preserve">Zákon č. </w:t>
      </w:r>
      <w:hyperlink r:id="rId282">
        <w:r w:rsidRPr="00C92B5F">
          <w:rPr>
            <w:rFonts w:ascii="Times New Roman" w:hAnsi="Times New Roman" w:cs="Times New Roman"/>
            <w:sz w:val="24"/>
            <w:szCs w:val="24"/>
            <w:u w:val="single"/>
            <w:lang w:val="sk-SK"/>
          </w:rPr>
          <w:t>566/2001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83">
        <w:r w:rsidRPr="00C92B5F">
          <w:rPr>
            <w:rFonts w:ascii="Times New Roman" w:hAnsi="Times New Roman" w:cs="Times New Roman"/>
            <w:sz w:val="24"/>
            <w:szCs w:val="24"/>
            <w:u w:val="single"/>
            <w:lang w:val="sk-SK"/>
          </w:rPr>
          <w:t>429/2002 Z. z.</w:t>
        </w:r>
      </w:hyperlink>
      <w:bookmarkStart w:id="2618" w:name="poznamky.poznamka-45.text"/>
      <w:r w:rsidRPr="00C92B5F">
        <w:rPr>
          <w:rFonts w:ascii="Times New Roman" w:hAnsi="Times New Roman" w:cs="Times New Roman"/>
          <w:sz w:val="24"/>
          <w:szCs w:val="24"/>
          <w:lang w:val="sk-SK"/>
        </w:rPr>
        <w:t xml:space="preserve"> v znení neskorších predpisov. </w:t>
      </w:r>
      <w:bookmarkEnd w:id="261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19" w:name="poznamky.poznamka-46"/>
      <w:bookmarkEnd w:id="2616"/>
      <w:r w:rsidRPr="00C92B5F">
        <w:rPr>
          <w:rFonts w:ascii="Times New Roman" w:hAnsi="Times New Roman" w:cs="Times New Roman"/>
          <w:sz w:val="24"/>
          <w:szCs w:val="24"/>
          <w:lang w:val="sk-SK"/>
        </w:rPr>
        <w:t xml:space="preserve"> </w:t>
      </w:r>
      <w:bookmarkStart w:id="2620" w:name="poznamky.poznamka-46.oznacenie"/>
      <w:r w:rsidRPr="00C92B5F">
        <w:rPr>
          <w:rFonts w:ascii="Times New Roman" w:hAnsi="Times New Roman" w:cs="Times New Roman"/>
          <w:sz w:val="24"/>
          <w:szCs w:val="24"/>
          <w:lang w:val="sk-SK"/>
        </w:rPr>
        <w:t xml:space="preserve">46) </w:t>
      </w:r>
      <w:bookmarkEnd w:id="2620"/>
      <w:r w:rsidRPr="00C92B5F">
        <w:rPr>
          <w:rFonts w:ascii="Times New Roman" w:hAnsi="Times New Roman" w:cs="Times New Roman"/>
          <w:sz w:val="24"/>
          <w:szCs w:val="24"/>
          <w:lang w:val="sk-SK"/>
        </w:rPr>
        <w:t xml:space="preserve">Zákon č. </w:t>
      </w:r>
      <w:hyperlink r:id="rId284">
        <w:r w:rsidRPr="00C92B5F">
          <w:rPr>
            <w:rFonts w:ascii="Times New Roman" w:hAnsi="Times New Roman" w:cs="Times New Roman"/>
            <w:sz w:val="24"/>
            <w:szCs w:val="24"/>
            <w:u w:val="single"/>
            <w:lang w:val="sk-SK"/>
          </w:rPr>
          <w:t>203/2011 Z. z.</w:t>
        </w:r>
      </w:hyperlink>
      <w:bookmarkStart w:id="2621" w:name="poznamky.poznamka-46.text"/>
      <w:r w:rsidRPr="00C92B5F">
        <w:rPr>
          <w:rFonts w:ascii="Times New Roman" w:hAnsi="Times New Roman" w:cs="Times New Roman"/>
          <w:sz w:val="24"/>
          <w:szCs w:val="24"/>
          <w:lang w:val="sk-SK"/>
        </w:rPr>
        <w:t xml:space="preserve"> v znení neskorších predpisov. </w:t>
      </w:r>
      <w:bookmarkEnd w:id="262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2" w:name="poznamky.poznamka-47"/>
      <w:bookmarkEnd w:id="2619"/>
      <w:r w:rsidRPr="00C92B5F">
        <w:rPr>
          <w:rFonts w:ascii="Times New Roman" w:hAnsi="Times New Roman" w:cs="Times New Roman"/>
          <w:sz w:val="24"/>
          <w:szCs w:val="24"/>
          <w:lang w:val="sk-SK"/>
        </w:rPr>
        <w:t xml:space="preserve"> </w:t>
      </w:r>
      <w:bookmarkStart w:id="2623" w:name="poznamky.poznamka-47.oznacenie"/>
      <w:r w:rsidRPr="00C92B5F">
        <w:rPr>
          <w:rFonts w:ascii="Times New Roman" w:hAnsi="Times New Roman" w:cs="Times New Roman"/>
          <w:sz w:val="24"/>
          <w:szCs w:val="24"/>
          <w:lang w:val="sk-SK"/>
        </w:rPr>
        <w:t xml:space="preserve">47) </w:t>
      </w:r>
      <w:bookmarkEnd w:id="2623"/>
      <w:r w:rsidRPr="00C92B5F">
        <w:rPr>
          <w:rFonts w:ascii="Times New Roman" w:hAnsi="Times New Roman" w:cs="Times New Roman"/>
          <w:sz w:val="24"/>
          <w:szCs w:val="24"/>
          <w:lang w:val="sk-SK"/>
        </w:rPr>
        <w:t xml:space="preserve">Zákon č. </w:t>
      </w:r>
      <w:hyperlink r:id="rId285">
        <w:r w:rsidRPr="00C92B5F">
          <w:rPr>
            <w:rFonts w:ascii="Times New Roman" w:hAnsi="Times New Roman" w:cs="Times New Roman"/>
            <w:sz w:val="24"/>
            <w:szCs w:val="24"/>
            <w:u w:val="single"/>
            <w:lang w:val="sk-SK"/>
          </w:rPr>
          <w:t>39/2015 Z. z.</w:t>
        </w:r>
      </w:hyperlink>
      <w:bookmarkStart w:id="2624" w:name="poznamky.poznamka-47.text"/>
      <w:r w:rsidRPr="00C92B5F">
        <w:rPr>
          <w:rFonts w:ascii="Times New Roman" w:hAnsi="Times New Roman" w:cs="Times New Roman"/>
          <w:sz w:val="24"/>
          <w:szCs w:val="24"/>
          <w:lang w:val="sk-SK"/>
        </w:rPr>
        <w:t xml:space="preserve"> v znení neskorších predpisov. </w:t>
      </w:r>
      <w:bookmarkEnd w:id="262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5" w:name="poznamky.poznamka-47a"/>
      <w:bookmarkEnd w:id="2622"/>
      <w:r w:rsidRPr="00C92B5F">
        <w:rPr>
          <w:rFonts w:ascii="Times New Roman" w:hAnsi="Times New Roman" w:cs="Times New Roman"/>
          <w:sz w:val="24"/>
          <w:szCs w:val="24"/>
          <w:lang w:val="sk-SK"/>
        </w:rPr>
        <w:lastRenderedPageBreak/>
        <w:t xml:space="preserve"> </w:t>
      </w:r>
      <w:bookmarkStart w:id="2626" w:name="poznamky.poznamka-47a.oznacenie"/>
      <w:r w:rsidRPr="00C92B5F">
        <w:rPr>
          <w:rFonts w:ascii="Times New Roman" w:hAnsi="Times New Roman" w:cs="Times New Roman"/>
          <w:sz w:val="24"/>
          <w:szCs w:val="24"/>
          <w:lang w:val="sk-SK"/>
        </w:rPr>
        <w:t xml:space="preserve">47a) </w:t>
      </w:r>
      <w:bookmarkStart w:id="2627" w:name="poznamky.poznamka-47a.text"/>
      <w:bookmarkEnd w:id="2626"/>
      <w:r w:rsidRPr="00C92B5F">
        <w:rPr>
          <w:rFonts w:ascii="Times New Roman" w:hAnsi="Times New Roman" w:cs="Times New Roman"/>
          <w:sz w:val="24"/>
          <w:szCs w:val="24"/>
          <w:lang w:val="sk-SK"/>
        </w:rPr>
        <w:t xml:space="preserve">Nariadenie (EÚ) č. 596/2014. </w:t>
      </w:r>
      <w:bookmarkEnd w:id="262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28" w:name="poznamky.poznamka-47b"/>
      <w:bookmarkEnd w:id="2625"/>
      <w:r w:rsidRPr="00C92B5F">
        <w:rPr>
          <w:rFonts w:ascii="Times New Roman" w:hAnsi="Times New Roman" w:cs="Times New Roman"/>
          <w:sz w:val="24"/>
          <w:szCs w:val="24"/>
          <w:lang w:val="sk-SK"/>
        </w:rPr>
        <w:t xml:space="preserve"> </w:t>
      </w:r>
      <w:bookmarkStart w:id="2629" w:name="poznamky.poznamka-47b.oznacenie"/>
      <w:r w:rsidRPr="00C92B5F">
        <w:rPr>
          <w:rFonts w:ascii="Times New Roman" w:hAnsi="Times New Roman" w:cs="Times New Roman"/>
          <w:sz w:val="24"/>
          <w:szCs w:val="24"/>
          <w:lang w:val="sk-SK"/>
        </w:rPr>
        <w:t xml:space="preserve">47b) </w:t>
      </w:r>
      <w:bookmarkStart w:id="2630" w:name="poznamky.poznamka-47b.text"/>
      <w:bookmarkEnd w:id="2629"/>
      <w:r w:rsidRPr="00C92B5F">
        <w:rPr>
          <w:rFonts w:ascii="Times New Roman" w:hAnsi="Times New Roman" w:cs="Times New Roman"/>
          <w:sz w:val="24"/>
          <w:szCs w:val="24"/>
          <w:lang w:val="sk-SK"/>
        </w:rPr>
        <w:t xml:space="preserve">Čl. 27 až 29 nariadenia (EÚ) č. 596/2014. </w:t>
      </w:r>
      <w:bookmarkEnd w:id="263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1" w:name="poznamky.poznamka-47c"/>
      <w:bookmarkEnd w:id="2628"/>
      <w:r w:rsidRPr="00C92B5F">
        <w:rPr>
          <w:rFonts w:ascii="Times New Roman" w:hAnsi="Times New Roman" w:cs="Times New Roman"/>
          <w:sz w:val="24"/>
          <w:szCs w:val="24"/>
          <w:lang w:val="sk-SK"/>
        </w:rPr>
        <w:t xml:space="preserve"> </w:t>
      </w:r>
      <w:bookmarkStart w:id="2632" w:name="poznamky.poznamka-47c.oznacenie"/>
      <w:r w:rsidRPr="00C92B5F">
        <w:rPr>
          <w:rFonts w:ascii="Times New Roman" w:hAnsi="Times New Roman" w:cs="Times New Roman"/>
          <w:sz w:val="24"/>
          <w:szCs w:val="24"/>
          <w:lang w:val="sk-SK"/>
        </w:rPr>
        <w:t xml:space="preserve">47c) </w:t>
      </w:r>
      <w:bookmarkEnd w:id="2632"/>
      <w:r w:rsidRPr="00C92B5F">
        <w:rPr>
          <w:rFonts w:ascii="Times New Roman" w:hAnsi="Times New Roman" w:cs="Times New Roman"/>
          <w:sz w:val="24"/>
          <w:szCs w:val="24"/>
          <w:lang w:val="sk-SK"/>
        </w:rPr>
        <w:t xml:space="preserve">Zákon č. </w:t>
      </w:r>
      <w:hyperlink r:id="rId286">
        <w:r w:rsidRPr="00C92B5F">
          <w:rPr>
            <w:rFonts w:ascii="Times New Roman" w:hAnsi="Times New Roman" w:cs="Times New Roman"/>
            <w:sz w:val="24"/>
            <w:szCs w:val="24"/>
            <w:u w:val="single"/>
            <w:lang w:val="sk-SK"/>
          </w:rPr>
          <w:t>122/2013 Z. z.</w:t>
        </w:r>
      </w:hyperlink>
      <w:bookmarkStart w:id="2633" w:name="poznamky.poznamka-47c.text"/>
      <w:r w:rsidRPr="00C92B5F">
        <w:rPr>
          <w:rFonts w:ascii="Times New Roman" w:hAnsi="Times New Roman" w:cs="Times New Roman"/>
          <w:sz w:val="24"/>
          <w:szCs w:val="24"/>
          <w:lang w:val="sk-SK"/>
        </w:rPr>
        <w:t xml:space="preserve"> o ochrane osobných údajov a o zmene a doplnení niektorých zákonov v znení zákona č. 84/2014 Z. z. </w:t>
      </w:r>
      <w:bookmarkEnd w:id="263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4" w:name="poznamky.poznamka-47d"/>
      <w:bookmarkEnd w:id="2631"/>
      <w:r w:rsidRPr="00C92B5F">
        <w:rPr>
          <w:rFonts w:ascii="Times New Roman" w:hAnsi="Times New Roman" w:cs="Times New Roman"/>
          <w:sz w:val="24"/>
          <w:szCs w:val="24"/>
          <w:lang w:val="sk-SK"/>
        </w:rPr>
        <w:t xml:space="preserve"> </w:t>
      </w:r>
      <w:bookmarkStart w:id="2635" w:name="poznamky.poznamka-47d.oznacenie"/>
      <w:r w:rsidRPr="00C92B5F">
        <w:rPr>
          <w:rFonts w:ascii="Times New Roman" w:hAnsi="Times New Roman" w:cs="Times New Roman"/>
          <w:sz w:val="24"/>
          <w:szCs w:val="24"/>
          <w:lang w:val="sk-SK"/>
        </w:rPr>
        <w:t xml:space="preserve">47d) </w:t>
      </w:r>
      <w:bookmarkEnd w:id="2635"/>
      <w:r w:rsidRPr="00C92B5F">
        <w:rPr>
          <w:rFonts w:ascii="Times New Roman" w:hAnsi="Times New Roman" w:cs="Times New Roman"/>
          <w:sz w:val="24"/>
          <w:szCs w:val="24"/>
          <w:lang w:val="sk-SK"/>
        </w:rPr>
        <w:t xml:space="preserve">Zákon č. </w:t>
      </w:r>
      <w:hyperlink r:id="rId287">
        <w:r w:rsidRPr="00C92B5F">
          <w:rPr>
            <w:rFonts w:ascii="Times New Roman" w:hAnsi="Times New Roman" w:cs="Times New Roman"/>
            <w:sz w:val="24"/>
            <w:szCs w:val="24"/>
            <w:u w:val="single"/>
            <w:lang w:val="sk-SK"/>
          </w:rPr>
          <w:t>395/2002 Z. z.</w:t>
        </w:r>
      </w:hyperlink>
      <w:r w:rsidRPr="00C92B5F">
        <w:rPr>
          <w:rFonts w:ascii="Times New Roman" w:hAnsi="Times New Roman" w:cs="Times New Roman"/>
          <w:sz w:val="24"/>
          <w:szCs w:val="24"/>
          <w:lang w:val="sk-SK"/>
        </w:rPr>
        <w:t xml:space="preserve"> v znení neskorších predpisov.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88">
        <w:r w:rsidRPr="00C92B5F">
          <w:rPr>
            <w:rFonts w:ascii="Times New Roman" w:hAnsi="Times New Roman" w:cs="Times New Roman"/>
            <w:sz w:val="24"/>
            <w:szCs w:val="24"/>
            <w:u w:val="single"/>
            <w:lang w:val="sk-SK"/>
          </w:rPr>
          <w:t>122/2013 Z. z.</w:t>
        </w:r>
      </w:hyperlink>
      <w:bookmarkStart w:id="2636" w:name="poznamky.poznamka-47d.text"/>
      <w:r w:rsidRPr="00C92B5F">
        <w:rPr>
          <w:rFonts w:ascii="Times New Roman" w:hAnsi="Times New Roman" w:cs="Times New Roman"/>
          <w:sz w:val="24"/>
          <w:szCs w:val="24"/>
          <w:lang w:val="sk-SK"/>
        </w:rPr>
        <w:t xml:space="preserve"> v znení zákona č. 84/2014 Z. z. </w:t>
      </w:r>
      <w:bookmarkEnd w:id="263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37" w:name="poznamky.poznamka-47e"/>
      <w:bookmarkEnd w:id="2634"/>
      <w:r w:rsidRPr="00C92B5F">
        <w:rPr>
          <w:rFonts w:ascii="Times New Roman" w:hAnsi="Times New Roman" w:cs="Times New Roman"/>
          <w:sz w:val="24"/>
          <w:szCs w:val="24"/>
          <w:lang w:val="sk-SK"/>
        </w:rPr>
        <w:t xml:space="preserve"> </w:t>
      </w:r>
      <w:bookmarkStart w:id="2638" w:name="poznamky.poznamka-47e.oznacenie"/>
      <w:r w:rsidRPr="00C92B5F">
        <w:rPr>
          <w:rFonts w:ascii="Times New Roman" w:hAnsi="Times New Roman" w:cs="Times New Roman"/>
          <w:sz w:val="24"/>
          <w:szCs w:val="24"/>
          <w:lang w:val="sk-SK"/>
        </w:rPr>
        <w:t xml:space="preserve">47e) </w:t>
      </w:r>
      <w:bookmarkEnd w:id="263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"https://www.slov-lex.sk/pravne-predpisy/SK/ZZ/2013/122/" \l "paragraf-4.odsek-3.pismeno-i"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ods. 3 písm. i)</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89" w:anchor="paragraf-6.odsek-2.pismeno-b">
        <w:r w:rsidRPr="00C92B5F">
          <w:rPr>
            <w:rFonts w:ascii="Times New Roman" w:hAnsi="Times New Roman" w:cs="Times New Roman"/>
            <w:sz w:val="24"/>
            <w:szCs w:val="24"/>
            <w:u w:val="single"/>
            <w:lang w:val="sk-SK"/>
          </w:rPr>
          <w:t>§ 6 ods. 2 písm. b) a d) zákona č. 122/2013 Z. z.</w:t>
        </w:r>
      </w:hyperlink>
      <w:bookmarkStart w:id="2639" w:name="poznamky.poznamka-47e.text"/>
      <w:r w:rsidRPr="00C92B5F">
        <w:rPr>
          <w:rFonts w:ascii="Times New Roman" w:hAnsi="Times New Roman" w:cs="Times New Roman"/>
          <w:sz w:val="24"/>
          <w:szCs w:val="24"/>
          <w:lang w:val="sk-SK"/>
        </w:rPr>
        <w:t xml:space="preserve"> </w:t>
      </w:r>
      <w:bookmarkEnd w:id="263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0" w:name="poznamky.poznamka-47f"/>
      <w:bookmarkEnd w:id="2637"/>
      <w:r w:rsidRPr="00C92B5F">
        <w:rPr>
          <w:rFonts w:ascii="Times New Roman" w:hAnsi="Times New Roman" w:cs="Times New Roman"/>
          <w:sz w:val="24"/>
          <w:szCs w:val="24"/>
          <w:lang w:val="sk-SK"/>
        </w:rPr>
        <w:t xml:space="preserve"> </w:t>
      </w:r>
      <w:bookmarkStart w:id="2641" w:name="poznamky.poznamka-47f.oznacenie"/>
      <w:r w:rsidRPr="00C92B5F">
        <w:rPr>
          <w:rFonts w:ascii="Times New Roman" w:hAnsi="Times New Roman" w:cs="Times New Roman"/>
          <w:sz w:val="24"/>
          <w:szCs w:val="24"/>
          <w:lang w:val="sk-SK"/>
        </w:rPr>
        <w:t xml:space="preserve">47f) </w:t>
      </w:r>
      <w:bookmarkEnd w:id="2641"/>
      <w:r w:rsidRPr="00C92B5F">
        <w:rPr>
          <w:rFonts w:ascii="Times New Roman" w:hAnsi="Times New Roman" w:cs="Times New Roman"/>
          <w:sz w:val="24"/>
          <w:szCs w:val="24"/>
          <w:lang w:val="sk-SK"/>
        </w:rPr>
        <w:t xml:space="preserve">Napríklad zákon Národnej rady Slovenskej republiky č. </w:t>
      </w:r>
      <w:hyperlink r:id="rId290">
        <w:r w:rsidRPr="00C92B5F">
          <w:rPr>
            <w:rFonts w:ascii="Times New Roman" w:hAnsi="Times New Roman" w:cs="Times New Roman"/>
            <w:sz w:val="24"/>
            <w:szCs w:val="24"/>
            <w:u w:val="single"/>
            <w:lang w:val="sk-SK"/>
          </w:rPr>
          <w:t>308/1993 Z. z.</w:t>
        </w:r>
      </w:hyperlink>
      <w:r w:rsidRPr="00C92B5F">
        <w:rPr>
          <w:rFonts w:ascii="Times New Roman" w:hAnsi="Times New Roman" w:cs="Times New Roman"/>
          <w:sz w:val="24"/>
          <w:szCs w:val="24"/>
          <w:lang w:val="sk-SK"/>
        </w:rPr>
        <w:t xml:space="preserve"> o zriadení Slovenského národného strediska pre ľudské práva v znení neskorších predpisov, zákon č. </w:t>
      </w:r>
      <w:hyperlink r:id="rId291">
        <w:r w:rsidRPr="00C92B5F">
          <w:rPr>
            <w:rFonts w:ascii="Times New Roman" w:hAnsi="Times New Roman" w:cs="Times New Roman"/>
            <w:sz w:val="24"/>
            <w:szCs w:val="24"/>
            <w:u w:val="single"/>
            <w:lang w:val="sk-SK"/>
          </w:rPr>
          <w:t>125/2006 Z. z.</w:t>
        </w:r>
      </w:hyperlink>
      <w:r w:rsidRPr="00C92B5F">
        <w:rPr>
          <w:rFonts w:ascii="Times New Roman" w:hAnsi="Times New Roman" w:cs="Times New Roman"/>
          <w:sz w:val="24"/>
          <w:szCs w:val="24"/>
          <w:lang w:val="sk-SK"/>
        </w:rPr>
        <w:t xml:space="preserve"> o inšpekcii práce a o zmene a doplnení zákona č. </w:t>
      </w:r>
      <w:hyperlink r:id="rId292">
        <w:r w:rsidRPr="00C92B5F">
          <w:rPr>
            <w:rFonts w:ascii="Times New Roman" w:hAnsi="Times New Roman" w:cs="Times New Roman"/>
            <w:sz w:val="24"/>
            <w:szCs w:val="24"/>
            <w:u w:val="single"/>
            <w:lang w:val="sk-SK"/>
          </w:rPr>
          <w:t>82/2005 Z. z.</w:t>
        </w:r>
      </w:hyperlink>
      <w:bookmarkStart w:id="2642" w:name="poznamky.poznamka-47f.text"/>
      <w:r w:rsidRPr="00C92B5F">
        <w:rPr>
          <w:rFonts w:ascii="Times New Roman" w:hAnsi="Times New Roman" w:cs="Times New Roman"/>
          <w:sz w:val="24"/>
          <w:szCs w:val="24"/>
          <w:lang w:val="sk-SK"/>
        </w:rPr>
        <w:t xml:space="preserve"> o nelegálnej práci a o nelegálnom zamestnávaní a o zmene a doplnení niektorých zákonov v znení neskorších predpisov. </w:t>
      </w:r>
      <w:bookmarkEnd w:id="264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3" w:name="poznamky.poznamka-47g"/>
      <w:bookmarkEnd w:id="2640"/>
      <w:r w:rsidRPr="00C92B5F">
        <w:rPr>
          <w:rFonts w:ascii="Times New Roman" w:hAnsi="Times New Roman" w:cs="Times New Roman"/>
          <w:sz w:val="24"/>
          <w:szCs w:val="24"/>
          <w:lang w:val="sk-SK"/>
        </w:rPr>
        <w:t xml:space="preserve"> </w:t>
      </w:r>
      <w:bookmarkStart w:id="2644" w:name="poznamky.poznamka-47g.oznacenie"/>
      <w:r w:rsidRPr="00C92B5F">
        <w:rPr>
          <w:rFonts w:ascii="Times New Roman" w:hAnsi="Times New Roman" w:cs="Times New Roman"/>
          <w:sz w:val="24"/>
          <w:szCs w:val="24"/>
          <w:lang w:val="sk-SK"/>
        </w:rPr>
        <w:t xml:space="preserve">47g) </w:t>
      </w:r>
      <w:bookmarkStart w:id="2645" w:name="poznamky.poznamka-47g.text"/>
      <w:bookmarkEnd w:id="2644"/>
      <w:r w:rsidRPr="00C92B5F">
        <w:rPr>
          <w:rFonts w:ascii="Times New Roman" w:hAnsi="Times New Roman" w:cs="Times New Roman"/>
          <w:sz w:val="24"/>
          <w:szCs w:val="24"/>
          <w:lang w:val="sk-SK"/>
        </w:rPr>
        <w:t xml:space="preserve">Napríklad čl. 17 ods. 2 nariadenia (EÚ) č. 1286/2014 v platnom znení, čl. 42 ods. 2 nariadenia (EÚ) č. 600/2014. </w:t>
      </w:r>
      <w:bookmarkEnd w:id="264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6" w:name="poznamky.poznamka-47h"/>
      <w:bookmarkEnd w:id="2643"/>
      <w:r w:rsidRPr="00C92B5F">
        <w:rPr>
          <w:rFonts w:ascii="Times New Roman" w:hAnsi="Times New Roman" w:cs="Times New Roman"/>
          <w:sz w:val="24"/>
          <w:szCs w:val="24"/>
          <w:lang w:val="sk-SK"/>
        </w:rPr>
        <w:t xml:space="preserve"> </w:t>
      </w:r>
      <w:bookmarkStart w:id="2647" w:name="poznamky.poznamka-47h.oznacenie"/>
      <w:r w:rsidRPr="00C92B5F">
        <w:rPr>
          <w:rFonts w:ascii="Times New Roman" w:hAnsi="Times New Roman" w:cs="Times New Roman"/>
          <w:sz w:val="24"/>
          <w:szCs w:val="24"/>
          <w:lang w:val="sk-SK"/>
        </w:rPr>
        <w:t xml:space="preserve">47h) </w:t>
      </w:r>
      <w:bookmarkEnd w:id="2647"/>
      <w:r w:rsidRPr="00C92B5F">
        <w:rPr>
          <w:rFonts w:ascii="Times New Roman" w:hAnsi="Times New Roman" w:cs="Times New Roman"/>
          <w:sz w:val="24"/>
          <w:szCs w:val="24"/>
          <w:lang w:val="sk-SK"/>
        </w:rPr>
        <w:t xml:space="preserve">Čl. 17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8" w:name="poznamky.poznamka-47h.text"/>
      <w:r w:rsidRPr="00C92B5F">
        <w:rPr>
          <w:rFonts w:ascii="Times New Roman" w:hAnsi="Times New Roman" w:cs="Times New Roman"/>
          <w:sz w:val="24"/>
          <w:szCs w:val="24"/>
          <w:lang w:val="sk-SK"/>
        </w:rPr>
        <w:t xml:space="preserve"> Čl. 42 nariadenia (EÚ) č. 600/2014. </w:t>
      </w:r>
      <w:bookmarkEnd w:id="264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49" w:name="poznamky.poznamka-47i"/>
      <w:bookmarkEnd w:id="2646"/>
      <w:r w:rsidRPr="00C92B5F">
        <w:rPr>
          <w:rFonts w:ascii="Times New Roman" w:hAnsi="Times New Roman" w:cs="Times New Roman"/>
          <w:sz w:val="24"/>
          <w:szCs w:val="24"/>
          <w:lang w:val="sk-SK"/>
        </w:rPr>
        <w:t xml:space="preserve"> </w:t>
      </w:r>
      <w:bookmarkStart w:id="2650" w:name="poznamky.poznamka-47i.oznacenie"/>
      <w:r w:rsidRPr="00C92B5F">
        <w:rPr>
          <w:rFonts w:ascii="Times New Roman" w:hAnsi="Times New Roman" w:cs="Times New Roman"/>
          <w:sz w:val="24"/>
          <w:szCs w:val="24"/>
          <w:lang w:val="sk-SK"/>
        </w:rPr>
        <w:t xml:space="preserve">47i) </w:t>
      </w:r>
      <w:bookmarkEnd w:id="2650"/>
      <w:r w:rsidRPr="00C92B5F">
        <w:rPr>
          <w:rFonts w:ascii="Times New Roman" w:hAnsi="Times New Roman" w:cs="Times New Roman"/>
          <w:sz w:val="24"/>
          <w:szCs w:val="24"/>
          <w:lang w:val="sk-SK"/>
        </w:rPr>
        <w:t xml:space="preserve">Čl. 17 ods. 4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1" w:name="poznamky.poznamka-47i.text"/>
      <w:r w:rsidRPr="00C92B5F">
        <w:rPr>
          <w:rFonts w:ascii="Times New Roman" w:hAnsi="Times New Roman" w:cs="Times New Roman"/>
          <w:sz w:val="24"/>
          <w:szCs w:val="24"/>
          <w:lang w:val="sk-SK"/>
        </w:rPr>
        <w:t xml:space="preserve"> Čl. 42 ods. 4 nariadenia (EÚ) č. 600/2014. </w:t>
      </w:r>
      <w:bookmarkEnd w:id="265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2" w:name="poznamky.poznamka-47j"/>
      <w:bookmarkEnd w:id="2649"/>
      <w:r w:rsidRPr="00C92B5F">
        <w:rPr>
          <w:rFonts w:ascii="Times New Roman" w:hAnsi="Times New Roman" w:cs="Times New Roman"/>
          <w:sz w:val="24"/>
          <w:szCs w:val="24"/>
          <w:lang w:val="sk-SK"/>
        </w:rPr>
        <w:t xml:space="preserve"> </w:t>
      </w:r>
      <w:bookmarkStart w:id="2653" w:name="poznamky.poznamka-47j.oznacenie"/>
      <w:r w:rsidRPr="00C92B5F">
        <w:rPr>
          <w:rFonts w:ascii="Times New Roman" w:hAnsi="Times New Roman" w:cs="Times New Roman"/>
          <w:sz w:val="24"/>
          <w:szCs w:val="24"/>
          <w:lang w:val="sk-SK"/>
        </w:rPr>
        <w:t xml:space="preserve">47j) </w:t>
      </w:r>
      <w:bookmarkStart w:id="2654" w:name="poznamky.poznamka-47j.text"/>
      <w:bookmarkEnd w:id="2653"/>
      <w:r w:rsidRPr="00C92B5F">
        <w:rPr>
          <w:rFonts w:ascii="Times New Roman" w:hAnsi="Times New Roman" w:cs="Times New Roman"/>
          <w:sz w:val="24"/>
          <w:szCs w:val="24"/>
          <w:lang w:val="sk-SK"/>
        </w:rPr>
        <w:t xml:space="preserve">Napríklad nariadenie (EÚ) č. 600/2014, nariadenie (EÚ) č. 1286/2014. </w:t>
      </w:r>
      <w:bookmarkEnd w:id="265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5" w:name="poznamky.poznamka-47k"/>
      <w:bookmarkEnd w:id="2652"/>
      <w:r w:rsidRPr="00C92B5F">
        <w:rPr>
          <w:rFonts w:ascii="Times New Roman" w:hAnsi="Times New Roman" w:cs="Times New Roman"/>
          <w:sz w:val="24"/>
          <w:szCs w:val="24"/>
          <w:lang w:val="sk-SK"/>
        </w:rPr>
        <w:t xml:space="preserve"> </w:t>
      </w:r>
      <w:bookmarkStart w:id="2656" w:name="poznamky.poznamka-47k.oznacenie"/>
      <w:r w:rsidRPr="00C92B5F">
        <w:rPr>
          <w:rFonts w:ascii="Times New Roman" w:hAnsi="Times New Roman" w:cs="Times New Roman"/>
          <w:sz w:val="24"/>
          <w:szCs w:val="24"/>
          <w:lang w:val="sk-SK"/>
        </w:rPr>
        <w:t xml:space="preserve">47k) </w:t>
      </w:r>
      <w:bookmarkStart w:id="2657" w:name="poznamky.poznamka-47k.text"/>
      <w:bookmarkEnd w:id="2656"/>
      <w:r w:rsidRPr="00C92B5F">
        <w:rPr>
          <w:rFonts w:ascii="Times New Roman" w:hAnsi="Times New Roman" w:cs="Times New Roman"/>
          <w:sz w:val="24"/>
          <w:szCs w:val="24"/>
          <w:lang w:val="sk-SK"/>
        </w:rPr>
        <w:t xml:space="preserve">Napríklad čl. 17 ods. 3 a 4 nariadenia (EÚ) č. 1286/2014, čl. 42 ods. 3 a 4 nariadenia (EÚ) č. 600/2014. </w:t>
      </w:r>
      <w:bookmarkEnd w:id="265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58" w:name="poznamky.poznamka-47l"/>
      <w:bookmarkEnd w:id="2655"/>
      <w:r w:rsidRPr="00C92B5F">
        <w:rPr>
          <w:rFonts w:ascii="Times New Roman" w:hAnsi="Times New Roman" w:cs="Times New Roman"/>
          <w:sz w:val="24"/>
          <w:szCs w:val="24"/>
          <w:lang w:val="sk-SK"/>
        </w:rPr>
        <w:t xml:space="preserve"> </w:t>
      </w:r>
      <w:bookmarkStart w:id="2659" w:name="poznamky.poznamka-47l.oznacenie"/>
      <w:r w:rsidRPr="00C92B5F">
        <w:rPr>
          <w:rFonts w:ascii="Times New Roman" w:hAnsi="Times New Roman" w:cs="Times New Roman"/>
          <w:sz w:val="24"/>
          <w:szCs w:val="24"/>
          <w:lang w:val="sk-SK"/>
        </w:rPr>
        <w:t xml:space="preserve">47l) </w:t>
      </w:r>
      <w:bookmarkEnd w:id="2659"/>
      <w:r w:rsidRPr="00C92B5F">
        <w:rPr>
          <w:rFonts w:ascii="Times New Roman" w:hAnsi="Times New Roman" w:cs="Times New Roman"/>
          <w:sz w:val="24"/>
          <w:szCs w:val="24"/>
          <w:lang w:val="sk-SK"/>
        </w:rPr>
        <w:t xml:space="preserve">Čl. 17 ods. 2 písm. a) nariadenia (EÚ) č. 1286/2014.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0" w:name="poznamky.poznamka-47l.text"/>
      <w:r w:rsidRPr="00C92B5F">
        <w:rPr>
          <w:rFonts w:ascii="Times New Roman" w:hAnsi="Times New Roman" w:cs="Times New Roman"/>
          <w:sz w:val="24"/>
          <w:szCs w:val="24"/>
          <w:lang w:val="sk-SK"/>
        </w:rPr>
        <w:t xml:space="preserve"> Čl. 42 ods. 2 písm. a) nariadenia (EÚ) č. 600/2014. </w:t>
      </w:r>
      <w:bookmarkEnd w:id="266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1" w:name="poznamky.poznamka-47m"/>
      <w:bookmarkEnd w:id="2658"/>
      <w:r w:rsidRPr="00C92B5F">
        <w:rPr>
          <w:rFonts w:ascii="Times New Roman" w:hAnsi="Times New Roman" w:cs="Times New Roman"/>
          <w:sz w:val="24"/>
          <w:szCs w:val="24"/>
          <w:lang w:val="sk-SK"/>
        </w:rPr>
        <w:t xml:space="preserve"> </w:t>
      </w:r>
      <w:bookmarkStart w:id="2662" w:name="poznamky.poznamka-47m.oznacenie"/>
      <w:r w:rsidRPr="00C92B5F">
        <w:rPr>
          <w:rFonts w:ascii="Times New Roman" w:hAnsi="Times New Roman" w:cs="Times New Roman"/>
          <w:sz w:val="24"/>
          <w:szCs w:val="24"/>
          <w:lang w:val="sk-SK"/>
        </w:rPr>
        <w:t xml:space="preserve">47m) </w:t>
      </w:r>
      <w:bookmarkEnd w:id="2662"/>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"https://www.slov-lex.sk/pravne-predpisy/SK/ZZ/2015/400/" \l "paragraf-12.odsek-1.pismeno-b"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12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93" w:anchor="paragraf-13.odsek-1.pismeno-f">
        <w:r w:rsidRPr="00C92B5F">
          <w:rPr>
            <w:rFonts w:ascii="Times New Roman" w:hAnsi="Times New Roman" w:cs="Times New Roman"/>
            <w:sz w:val="24"/>
            <w:szCs w:val="24"/>
            <w:u w:val="single"/>
            <w:lang w:val="sk-SK"/>
          </w:rPr>
          <w:t>§ 13 písm. f)</w:t>
        </w:r>
      </w:hyperlink>
      <w:r w:rsidRPr="00C92B5F">
        <w:rPr>
          <w:rFonts w:ascii="Times New Roman" w:hAnsi="Times New Roman" w:cs="Times New Roman"/>
          <w:sz w:val="24"/>
          <w:szCs w:val="24"/>
          <w:lang w:val="sk-SK"/>
        </w:rPr>
        <w:t xml:space="preserve"> zákona č. </w:t>
      </w:r>
      <w:hyperlink r:id="rId294">
        <w:r w:rsidRPr="00C92B5F">
          <w:rPr>
            <w:rFonts w:ascii="Times New Roman" w:hAnsi="Times New Roman" w:cs="Times New Roman"/>
            <w:sz w:val="24"/>
            <w:szCs w:val="24"/>
            <w:u w:val="single"/>
            <w:lang w:val="sk-SK"/>
          </w:rPr>
          <w:t>400/2015 Z. z.</w:t>
        </w:r>
      </w:hyperlink>
      <w:bookmarkStart w:id="2663" w:name="poznamky.poznamka-47m.text"/>
      <w:r w:rsidRPr="00C92B5F">
        <w:rPr>
          <w:rFonts w:ascii="Times New Roman" w:hAnsi="Times New Roman" w:cs="Times New Roman"/>
          <w:sz w:val="24"/>
          <w:szCs w:val="24"/>
          <w:lang w:val="sk-SK"/>
        </w:rPr>
        <w:t xml:space="preserve"> o tvorbe právnych predpisov a o Zbierke zákonov Slovenskej republiky a o zmene a doplnení niektorých zákonov. </w:t>
      </w:r>
      <w:bookmarkEnd w:id="266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4" w:name="poznamky.poznamka-47n"/>
      <w:bookmarkEnd w:id="2661"/>
      <w:r w:rsidRPr="00C92B5F">
        <w:rPr>
          <w:rFonts w:ascii="Times New Roman" w:hAnsi="Times New Roman" w:cs="Times New Roman"/>
          <w:sz w:val="24"/>
          <w:szCs w:val="24"/>
          <w:lang w:val="sk-SK"/>
        </w:rPr>
        <w:t xml:space="preserve"> </w:t>
      </w:r>
      <w:bookmarkStart w:id="2665" w:name="poznamky.poznamka-47n.oznacenie"/>
      <w:r w:rsidRPr="00C92B5F">
        <w:rPr>
          <w:rFonts w:ascii="Times New Roman" w:hAnsi="Times New Roman" w:cs="Times New Roman"/>
          <w:sz w:val="24"/>
          <w:szCs w:val="24"/>
          <w:lang w:val="sk-SK"/>
        </w:rPr>
        <w:t xml:space="preserve">47n) </w:t>
      </w:r>
      <w:bookmarkStart w:id="2666" w:name="poznamky.poznamka-47n.text"/>
      <w:bookmarkEnd w:id="2665"/>
      <w:r w:rsidRPr="00C92B5F">
        <w:rPr>
          <w:rFonts w:ascii="Times New Roman" w:hAnsi="Times New Roman" w:cs="Times New Roman"/>
          <w:sz w:val="24"/>
          <w:szCs w:val="24"/>
          <w:lang w:val="sk-SK"/>
        </w:rPr>
        <w:t xml:space="preserve">Nariadenie (EÚ) č. 600/2014. </w:t>
      </w:r>
      <w:bookmarkEnd w:id="266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67" w:name="poznamky.poznamka-47o"/>
      <w:bookmarkEnd w:id="2664"/>
      <w:r w:rsidRPr="00C92B5F">
        <w:rPr>
          <w:rFonts w:ascii="Times New Roman" w:hAnsi="Times New Roman" w:cs="Times New Roman"/>
          <w:sz w:val="24"/>
          <w:szCs w:val="24"/>
          <w:lang w:val="sk-SK"/>
        </w:rPr>
        <w:t xml:space="preserve"> </w:t>
      </w:r>
      <w:bookmarkStart w:id="2668" w:name="poznamky.poznamka-47o.oznacenie"/>
      <w:r w:rsidRPr="00C92B5F">
        <w:rPr>
          <w:rFonts w:ascii="Times New Roman" w:hAnsi="Times New Roman" w:cs="Times New Roman"/>
          <w:sz w:val="24"/>
          <w:szCs w:val="24"/>
          <w:lang w:val="sk-SK"/>
        </w:rPr>
        <w:t xml:space="preserve">47o) </w:t>
      </w:r>
      <w:bookmarkStart w:id="2669" w:name="poznamky.poznamka-47o.text"/>
      <w:bookmarkEnd w:id="2668"/>
      <w:r w:rsidRPr="00C92B5F">
        <w:rPr>
          <w:rFonts w:ascii="Times New Roman" w:hAnsi="Times New Roman" w:cs="Times New Roman"/>
          <w:sz w:val="24"/>
          <w:szCs w:val="24"/>
          <w:lang w:val="sk-SK"/>
        </w:rPr>
        <w:t xml:space="preserve">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bookmarkEnd w:id="266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0" w:name="poznamky.poznamka-47p"/>
      <w:bookmarkEnd w:id="2667"/>
      <w:r w:rsidRPr="00C92B5F">
        <w:rPr>
          <w:rFonts w:ascii="Times New Roman" w:hAnsi="Times New Roman" w:cs="Times New Roman"/>
          <w:sz w:val="24"/>
          <w:szCs w:val="24"/>
          <w:lang w:val="sk-SK"/>
        </w:rPr>
        <w:t xml:space="preserve"> </w:t>
      </w:r>
      <w:bookmarkStart w:id="2671" w:name="poznamky.poznamka-47p.oznacenie"/>
      <w:r w:rsidRPr="00C92B5F">
        <w:rPr>
          <w:rFonts w:ascii="Times New Roman" w:hAnsi="Times New Roman" w:cs="Times New Roman"/>
          <w:sz w:val="24"/>
          <w:szCs w:val="24"/>
          <w:lang w:val="sk-SK"/>
        </w:rPr>
        <w:t xml:space="preserve">47p) </w:t>
      </w:r>
      <w:bookmarkStart w:id="2672" w:name="poznamky.poznamka-47p.text"/>
      <w:bookmarkEnd w:id="2671"/>
      <w:r w:rsidRPr="00C92B5F">
        <w:rPr>
          <w:rFonts w:ascii="Times New Roman" w:hAnsi="Times New Roman" w:cs="Times New Roman"/>
          <w:sz w:val="24"/>
          <w:szCs w:val="24"/>
          <w:lang w:val="sk-SK"/>
        </w:rPr>
        <w:t xml:space="preserve">Čl. 5 ods. 1, čl. 6 a 7, čl. 8 ods. 1 až 3, čl. 9, čl. 10 ods. 1, čl. 13 ods. 1, 3 a 4 a čl. 14, 19 a 34 nariadenia (EÚ) č. 1286/2014. </w:t>
      </w:r>
      <w:bookmarkEnd w:id="267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3" w:name="poznamky.poznamka-47r"/>
      <w:bookmarkEnd w:id="2670"/>
      <w:r w:rsidRPr="00C92B5F">
        <w:rPr>
          <w:rFonts w:ascii="Times New Roman" w:hAnsi="Times New Roman" w:cs="Times New Roman"/>
          <w:sz w:val="24"/>
          <w:szCs w:val="24"/>
          <w:lang w:val="sk-SK"/>
        </w:rPr>
        <w:t xml:space="preserve"> </w:t>
      </w:r>
      <w:bookmarkStart w:id="2674" w:name="poznamky.poznamka-47r.oznacenie"/>
      <w:r w:rsidRPr="00C92B5F">
        <w:rPr>
          <w:rFonts w:ascii="Times New Roman" w:hAnsi="Times New Roman" w:cs="Times New Roman"/>
          <w:sz w:val="24"/>
          <w:szCs w:val="24"/>
          <w:lang w:val="sk-SK"/>
        </w:rPr>
        <w:t xml:space="preserve">47r) </w:t>
      </w:r>
      <w:bookmarkStart w:id="2675" w:name="poznamky.poznamka-47r.text"/>
      <w:bookmarkEnd w:id="2674"/>
      <w:r w:rsidRPr="00C92B5F">
        <w:rPr>
          <w:rFonts w:ascii="Times New Roman" w:hAnsi="Times New Roman" w:cs="Times New Roman"/>
          <w:sz w:val="24"/>
          <w:szCs w:val="24"/>
          <w:lang w:val="sk-SK"/>
        </w:rPr>
        <w:t xml:space="preserve">Čl. 25 nariadenia (EÚ) č. 1286/2014. </w:t>
      </w:r>
      <w:bookmarkEnd w:id="267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6" w:name="poznamky.poznamka-47s"/>
      <w:bookmarkEnd w:id="2673"/>
      <w:r w:rsidRPr="00C92B5F">
        <w:rPr>
          <w:rFonts w:ascii="Times New Roman" w:hAnsi="Times New Roman" w:cs="Times New Roman"/>
          <w:sz w:val="24"/>
          <w:szCs w:val="24"/>
          <w:lang w:val="sk-SK"/>
        </w:rPr>
        <w:t xml:space="preserve"> </w:t>
      </w:r>
      <w:bookmarkStart w:id="2677" w:name="poznamky.poznamka-47s.oznacenie"/>
      <w:r w:rsidRPr="00C92B5F">
        <w:rPr>
          <w:rFonts w:ascii="Times New Roman" w:hAnsi="Times New Roman" w:cs="Times New Roman"/>
          <w:sz w:val="24"/>
          <w:szCs w:val="24"/>
          <w:lang w:val="sk-SK"/>
        </w:rPr>
        <w:t xml:space="preserve">47s) </w:t>
      </w:r>
      <w:bookmarkStart w:id="2678" w:name="poznamky.poznamka-47s.text"/>
      <w:bookmarkEnd w:id="2677"/>
      <w:r w:rsidRPr="00C92B5F">
        <w:rPr>
          <w:rFonts w:ascii="Times New Roman" w:hAnsi="Times New Roman" w:cs="Times New Roman"/>
          <w:sz w:val="24"/>
          <w:szCs w:val="24"/>
          <w:lang w:val="sk-SK"/>
        </w:rPr>
        <w:t xml:space="preserve">Čl. 5 až 14 nariadenia (EÚ) č. 1286/2014. </w:t>
      </w:r>
      <w:bookmarkEnd w:id="267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79" w:name="poznamky.poznamka-47t"/>
      <w:bookmarkEnd w:id="2676"/>
      <w:r w:rsidRPr="00C92B5F">
        <w:rPr>
          <w:rFonts w:ascii="Times New Roman" w:hAnsi="Times New Roman" w:cs="Times New Roman"/>
          <w:sz w:val="24"/>
          <w:szCs w:val="24"/>
          <w:lang w:val="sk-SK"/>
        </w:rPr>
        <w:t xml:space="preserve"> </w:t>
      </w:r>
      <w:bookmarkStart w:id="2680" w:name="poznamky.poznamka-47t.oznacenie"/>
      <w:r w:rsidRPr="00C92B5F">
        <w:rPr>
          <w:rFonts w:ascii="Times New Roman" w:hAnsi="Times New Roman" w:cs="Times New Roman"/>
          <w:sz w:val="24"/>
          <w:szCs w:val="24"/>
          <w:lang w:val="sk-SK"/>
        </w:rPr>
        <w:t xml:space="preserve">47t) </w:t>
      </w:r>
      <w:bookmarkStart w:id="2681" w:name="poznamky.poznamka-47t.text"/>
      <w:bookmarkEnd w:id="2680"/>
      <w:r w:rsidRPr="00C92B5F">
        <w:rPr>
          <w:rFonts w:ascii="Times New Roman" w:hAnsi="Times New Roman" w:cs="Times New Roman"/>
          <w:sz w:val="24"/>
          <w:szCs w:val="24"/>
          <w:lang w:val="sk-SK"/>
        </w:rPr>
        <w:t xml:space="preserve">Čl. 6, 7, 8 alebo čl. 10 nariadenia (EÚ) č. 1286/2014. </w:t>
      </w:r>
      <w:bookmarkEnd w:id="268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2" w:name="poznamky.poznamka-47u"/>
      <w:bookmarkEnd w:id="2679"/>
      <w:r w:rsidRPr="00C92B5F">
        <w:rPr>
          <w:rFonts w:ascii="Times New Roman" w:hAnsi="Times New Roman" w:cs="Times New Roman"/>
          <w:sz w:val="24"/>
          <w:szCs w:val="24"/>
          <w:lang w:val="sk-SK"/>
        </w:rPr>
        <w:t xml:space="preserve"> </w:t>
      </w:r>
      <w:bookmarkStart w:id="2683" w:name="poznamky.poznamka-47u.oznacenie"/>
      <w:r w:rsidRPr="00C92B5F">
        <w:rPr>
          <w:rFonts w:ascii="Times New Roman" w:hAnsi="Times New Roman" w:cs="Times New Roman"/>
          <w:sz w:val="24"/>
          <w:szCs w:val="24"/>
          <w:lang w:val="sk-SK"/>
        </w:rPr>
        <w:t xml:space="preserve">47u) </w:t>
      </w:r>
      <w:bookmarkEnd w:id="268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"paragraf-22"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22</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295" w:anchor="prilohy.priloha-priloha_k_zakonu_c_431_2002_z_z_v_zneni_neskorsich_predpisov.op-zoznam_preberanych_pravne_zavaznych_aktov_europskej_unie.op-bod_11">
        <w:r w:rsidRPr="00C92B5F">
          <w:rPr>
            <w:rFonts w:ascii="Times New Roman" w:hAnsi="Times New Roman" w:cs="Times New Roman"/>
            <w:sz w:val="24"/>
            <w:szCs w:val="24"/>
            <w:u w:val="single"/>
            <w:lang w:val="sk-SK"/>
          </w:rPr>
          <w:t>jedenásty bod prílohy</w:t>
        </w:r>
      </w:hyperlink>
      <w:r w:rsidRPr="00C92B5F">
        <w:rPr>
          <w:rFonts w:ascii="Times New Roman" w:hAnsi="Times New Roman" w:cs="Times New Roman"/>
          <w:sz w:val="24"/>
          <w:szCs w:val="24"/>
          <w:lang w:val="sk-SK"/>
        </w:rPr>
        <w:t xml:space="preserve"> zákona č. </w:t>
      </w:r>
      <w:hyperlink r:id="rId296">
        <w:r w:rsidRPr="00C92B5F">
          <w:rPr>
            <w:rFonts w:ascii="Times New Roman" w:hAnsi="Times New Roman" w:cs="Times New Roman"/>
            <w:sz w:val="24"/>
            <w:szCs w:val="24"/>
            <w:u w:val="single"/>
            <w:lang w:val="sk-SK"/>
          </w:rPr>
          <w:t>431/2002 Z. z.</w:t>
        </w:r>
      </w:hyperlink>
      <w:bookmarkStart w:id="2684" w:name="poznamky.poznamka-47u.text"/>
      <w:r w:rsidRPr="00C92B5F">
        <w:rPr>
          <w:rFonts w:ascii="Times New Roman" w:hAnsi="Times New Roman" w:cs="Times New Roman"/>
          <w:sz w:val="24"/>
          <w:szCs w:val="24"/>
          <w:lang w:val="sk-SK"/>
        </w:rPr>
        <w:t xml:space="preserve"> v znení neskorších predpisov. </w:t>
      </w:r>
      <w:bookmarkEnd w:id="268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5" w:name="poznamky.poznamka-47v"/>
      <w:bookmarkEnd w:id="2682"/>
      <w:r w:rsidRPr="00C92B5F">
        <w:rPr>
          <w:rFonts w:ascii="Times New Roman" w:hAnsi="Times New Roman" w:cs="Times New Roman"/>
          <w:sz w:val="24"/>
          <w:szCs w:val="24"/>
          <w:lang w:val="sk-SK"/>
        </w:rPr>
        <w:t xml:space="preserve"> </w:t>
      </w:r>
      <w:bookmarkStart w:id="2686" w:name="poznamky.poznamka-47v.oznacenie"/>
      <w:r w:rsidRPr="00C92B5F">
        <w:rPr>
          <w:rFonts w:ascii="Times New Roman" w:hAnsi="Times New Roman" w:cs="Times New Roman"/>
          <w:sz w:val="24"/>
          <w:szCs w:val="24"/>
          <w:lang w:val="sk-SK"/>
        </w:rPr>
        <w:t xml:space="preserve">47v) </w:t>
      </w:r>
      <w:bookmarkStart w:id="2687" w:name="poznamky.poznamka-47v.text"/>
      <w:bookmarkEnd w:id="2686"/>
      <w:r w:rsidRPr="00C92B5F">
        <w:rPr>
          <w:rFonts w:ascii="Times New Roman" w:hAnsi="Times New Roman" w:cs="Times New Roman"/>
          <w:sz w:val="24"/>
          <w:szCs w:val="24"/>
          <w:lang w:val="sk-SK"/>
        </w:rPr>
        <w:t xml:space="preserve">Čl. 63 nariadenia (EÚ) 2019/1238 v platnom znení. </w:t>
      </w:r>
      <w:bookmarkEnd w:id="268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88" w:name="poznamky.poznamka-47w"/>
      <w:bookmarkEnd w:id="2685"/>
      <w:r w:rsidRPr="00C92B5F">
        <w:rPr>
          <w:rFonts w:ascii="Times New Roman" w:hAnsi="Times New Roman" w:cs="Times New Roman"/>
          <w:sz w:val="24"/>
          <w:szCs w:val="24"/>
          <w:lang w:val="sk-SK"/>
        </w:rPr>
        <w:t xml:space="preserve"> </w:t>
      </w:r>
      <w:bookmarkStart w:id="2689" w:name="poznamky.poznamka-47w.oznacenie"/>
      <w:r w:rsidRPr="00C92B5F">
        <w:rPr>
          <w:rFonts w:ascii="Times New Roman" w:hAnsi="Times New Roman" w:cs="Times New Roman"/>
          <w:sz w:val="24"/>
          <w:szCs w:val="24"/>
          <w:lang w:val="sk-SK"/>
        </w:rPr>
        <w:t xml:space="preserve">47w) </w:t>
      </w:r>
      <w:bookmarkEnd w:id="2689"/>
      <w:r w:rsidRPr="00C92B5F">
        <w:rPr>
          <w:rFonts w:ascii="Times New Roman" w:hAnsi="Times New Roman" w:cs="Times New Roman"/>
          <w:sz w:val="24"/>
          <w:szCs w:val="24"/>
          <w:lang w:val="sk-SK"/>
        </w:rPr>
        <w:t xml:space="preserve">Zákon č. </w:t>
      </w:r>
      <w:hyperlink r:id="rId297">
        <w:r w:rsidRPr="00C92B5F">
          <w:rPr>
            <w:rFonts w:ascii="Times New Roman" w:hAnsi="Times New Roman" w:cs="Times New Roman"/>
            <w:sz w:val="24"/>
            <w:szCs w:val="24"/>
            <w:u w:val="single"/>
            <w:lang w:val="sk-SK"/>
          </w:rPr>
          <w:t>129/2022 Z. z.</w:t>
        </w:r>
      </w:hyperlink>
      <w:bookmarkStart w:id="2690" w:name="poznamky.poznamka-47w.text"/>
      <w:r w:rsidRPr="00C92B5F">
        <w:rPr>
          <w:rFonts w:ascii="Times New Roman" w:hAnsi="Times New Roman" w:cs="Times New Roman"/>
          <w:sz w:val="24"/>
          <w:szCs w:val="24"/>
          <w:lang w:val="sk-SK"/>
        </w:rPr>
        <w:t xml:space="preserve"> </w:t>
      </w:r>
      <w:bookmarkEnd w:id="269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1" w:name="poznamky.poznamka-47z"/>
      <w:bookmarkEnd w:id="2688"/>
      <w:r w:rsidRPr="00C92B5F">
        <w:rPr>
          <w:rFonts w:ascii="Times New Roman" w:hAnsi="Times New Roman" w:cs="Times New Roman"/>
          <w:sz w:val="24"/>
          <w:szCs w:val="24"/>
          <w:lang w:val="sk-SK"/>
        </w:rPr>
        <w:t xml:space="preserve"> </w:t>
      </w:r>
      <w:bookmarkStart w:id="2692" w:name="poznamky.poznamka-47z.oznacenie"/>
      <w:r w:rsidRPr="00C92B5F">
        <w:rPr>
          <w:rFonts w:ascii="Times New Roman" w:hAnsi="Times New Roman" w:cs="Times New Roman"/>
          <w:sz w:val="24"/>
          <w:szCs w:val="24"/>
          <w:lang w:val="sk-SK"/>
        </w:rPr>
        <w:t xml:space="preserve">47z) </w:t>
      </w:r>
      <w:bookmarkEnd w:id="2692"/>
      <w:r w:rsidRPr="00C92B5F">
        <w:rPr>
          <w:rFonts w:ascii="Times New Roman" w:hAnsi="Times New Roman" w:cs="Times New Roman"/>
          <w:sz w:val="24"/>
          <w:szCs w:val="24"/>
          <w:lang w:val="sk-SK"/>
        </w:rPr>
        <w:t xml:space="preserve">Nariadenie (EÚ) 2019/1238 v platnom znení.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492111" w:rsidP="005B6404">
      <w:pPr>
        <w:spacing w:after="0" w:line="240" w:lineRule="auto"/>
        <w:ind w:left="120"/>
        <w:rPr>
          <w:rFonts w:ascii="Times New Roman" w:hAnsi="Times New Roman" w:cs="Times New Roman"/>
          <w:sz w:val="24"/>
          <w:szCs w:val="24"/>
          <w:lang w:val="sk-SK"/>
        </w:rPr>
      </w:pPr>
      <w:r w:rsidRPr="00C92B5F">
        <w:rPr>
          <w:rFonts w:ascii="Times New Roman" w:hAnsi="Times New Roman" w:cs="Times New Roman"/>
          <w:sz w:val="24"/>
          <w:szCs w:val="24"/>
          <w:lang w:val="sk-SK"/>
        </w:rPr>
        <w:t xml:space="preserve"> Zákon č. </w:t>
      </w:r>
      <w:hyperlink r:id="rId298">
        <w:r w:rsidRPr="00C92B5F">
          <w:rPr>
            <w:rFonts w:ascii="Times New Roman" w:hAnsi="Times New Roman" w:cs="Times New Roman"/>
            <w:sz w:val="24"/>
            <w:szCs w:val="24"/>
            <w:u w:val="single"/>
            <w:lang w:val="sk-SK"/>
          </w:rPr>
          <w:t>129/2022 Z. z.</w:t>
        </w:r>
      </w:hyperlink>
      <w:bookmarkStart w:id="2693" w:name="poznamky.poznamka-47z.text"/>
      <w:r w:rsidRPr="00C92B5F">
        <w:rPr>
          <w:rFonts w:ascii="Times New Roman" w:hAnsi="Times New Roman" w:cs="Times New Roman"/>
          <w:sz w:val="24"/>
          <w:szCs w:val="24"/>
          <w:lang w:val="sk-SK"/>
        </w:rPr>
        <w:t xml:space="preserve"> </w:t>
      </w:r>
      <w:bookmarkEnd w:id="269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4" w:name="poznamky.poznamka-48"/>
      <w:bookmarkEnd w:id="2691"/>
      <w:r w:rsidRPr="00C92B5F">
        <w:rPr>
          <w:rFonts w:ascii="Times New Roman" w:hAnsi="Times New Roman" w:cs="Times New Roman"/>
          <w:sz w:val="24"/>
          <w:szCs w:val="24"/>
          <w:lang w:val="sk-SK"/>
        </w:rPr>
        <w:t xml:space="preserve"> </w:t>
      </w:r>
      <w:bookmarkStart w:id="2695" w:name="poznamky.poznamka-48.oznacenie"/>
      <w:r w:rsidRPr="00C92B5F">
        <w:rPr>
          <w:rFonts w:ascii="Times New Roman" w:hAnsi="Times New Roman" w:cs="Times New Roman"/>
          <w:sz w:val="24"/>
          <w:szCs w:val="24"/>
          <w:lang w:val="sk-SK"/>
        </w:rPr>
        <w:t xml:space="preserve">48) </w:t>
      </w:r>
      <w:bookmarkEnd w:id="269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"https://www.slov-lex.sk/pravne-predpisy/SK/ZZ/1992/566/" \l "paragraf-39.odsek-4"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39 ods. 4</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zákona Národnej rady Slovenskej republiky č. </w:t>
      </w:r>
      <w:hyperlink r:id="rId299">
        <w:r w:rsidRPr="00C92B5F">
          <w:rPr>
            <w:rFonts w:ascii="Times New Roman" w:hAnsi="Times New Roman" w:cs="Times New Roman"/>
            <w:sz w:val="24"/>
            <w:szCs w:val="24"/>
            <w:u w:val="single"/>
            <w:lang w:val="sk-SK"/>
          </w:rPr>
          <w:t>566/1992 Zb.</w:t>
        </w:r>
      </w:hyperlink>
      <w:bookmarkStart w:id="2696" w:name="poznamky.poznamka-48.text"/>
      <w:r w:rsidRPr="00C92B5F">
        <w:rPr>
          <w:rFonts w:ascii="Times New Roman" w:hAnsi="Times New Roman" w:cs="Times New Roman"/>
          <w:sz w:val="24"/>
          <w:szCs w:val="24"/>
          <w:lang w:val="sk-SK"/>
        </w:rPr>
        <w:t xml:space="preserve"> v znení neskorších predpisov. </w:t>
      </w:r>
      <w:bookmarkEnd w:id="269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697" w:name="poznamky.poznamka-48a"/>
      <w:bookmarkEnd w:id="2694"/>
      <w:r w:rsidRPr="00C92B5F">
        <w:rPr>
          <w:rFonts w:ascii="Times New Roman" w:hAnsi="Times New Roman" w:cs="Times New Roman"/>
          <w:sz w:val="24"/>
          <w:szCs w:val="24"/>
          <w:lang w:val="sk-SK"/>
        </w:rPr>
        <w:t xml:space="preserve"> </w:t>
      </w:r>
      <w:bookmarkStart w:id="2698" w:name="poznamky.poznamka-48a.oznacenie"/>
      <w:r w:rsidRPr="00C92B5F">
        <w:rPr>
          <w:rFonts w:ascii="Times New Roman" w:hAnsi="Times New Roman" w:cs="Times New Roman"/>
          <w:sz w:val="24"/>
          <w:szCs w:val="24"/>
          <w:lang w:val="sk-SK"/>
        </w:rPr>
        <w:t xml:space="preserve">48a) </w:t>
      </w:r>
      <w:bookmarkEnd w:id="2698"/>
      <w:r w:rsidRPr="00C92B5F">
        <w:rPr>
          <w:rFonts w:ascii="Times New Roman" w:hAnsi="Times New Roman" w:cs="Times New Roman"/>
          <w:sz w:val="24"/>
          <w:szCs w:val="24"/>
          <w:lang w:val="sk-SK"/>
        </w:rPr>
        <w:t xml:space="preserve">Napríklad </w:t>
      </w:r>
      <w:hyperlink r:id="rId300" w:anchor="paragraf-4.odsek-2">
        <w:r w:rsidRPr="00C92B5F">
          <w:rPr>
            <w:rFonts w:ascii="Times New Roman" w:hAnsi="Times New Roman" w:cs="Times New Roman"/>
            <w:sz w:val="24"/>
            <w:szCs w:val="24"/>
            <w:u w:val="single"/>
            <w:lang w:val="sk-SK"/>
          </w:rPr>
          <w:t>§ 4 ods. 2 zákona č. 203/2011 Z. z.</w:t>
        </w:r>
      </w:hyperlink>
      <w:bookmarkStart w:id="2699" w:name="poznamky.poznamka-48a.text"/>
      <w:r w:rsidRPr="00C92B5F">
        <w:rPr>
          <w:rFonts w:ascii="Times New Roman" w:hAnsi="Times New Roman" w:cs="Times New Roman"/>
          <w:sz w:val="24"/>
          <w:szCs w:val="24"/>
          <w:lang w:val="sk-SK"/>
        </w:rPr>
        <w:t xml:space="preserve"> v znení neskorších predpisov. </w:t>
      </w:r>
      <w:bookmarkEnd w:id="269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0" w:name="poznamky.poznamka-49"/>
      <w:bookmarkEnd w:id="2697"/>
      <w:r w:rsidRPr="00C92B5F">
        <w:rPr>
          <w:rFonts w:ascii="Times New Roman" w:hAnsi="Times New Roman" w:cs="Times New Roman"/>
          <w:sz w:val="24"/>
          <w:szCs w:val="24"/>
          <w:lang w:val="sk-SK"/>
        </w:rPr>
        <w:t xml:space="preserve"> </w:t>
      </w:r>
      <w:bookmarkStart w:id="2701" w:name="poznamky.poznamka-49.oznacenie"/>
      <w:r w:rsidRPr="00C92B5F">
        <w:rPr>
          <w:rFonts w:ascii="Times New Roman" w:hAnsi="Times New Roman" w:cs="Times New Roman"/>
          <w:sz w:val="24"/>
          <w:szCs w:val="24"/>
          <w:lang w:val="sk-SK"/>
        </w:rPr>
        <w:t xml:space="preserve">49) </w:t>
      </w:r>
      <w:bookmarkEnd w:id="2701"/>
      <w:r w:rsidRPr="00C92B5F">
        <w:rPr>
          <w:rFonts w:ascii="Times New Roman" w:hAnsi="Times New Roman" w:cs="Times New Roman"/>
          <w:sz w:val="24"/>
          <w:szCs w:val="24"/>
          <w:lang w:val="sk-SK"/>
        </w:rPr>
        <w:t xml:space="preserve">Zákon č. </w:t>
      </w:r>
      <w:hyperlink r:id="rId301">
        <w:r w:rsidRPr="00C92B5F">
          <w:rPr>
            <w:rFonts w:ascii="Times New Roman" w:hAnsi="Times New Roman" w:cs="Times New Roman"/>
            <w:sz w:val="24"/>
            <w:szCs w:val="24"/>
            <w:u w:val="single"/>
            <w:lang w:val="sk-SK"/>
          </w:rPr>
          <w:t>431/2002 Z. z.</w:t>
        </w:r>
      </w:hyperlink>
      <w:bookmarkStart w:id="2702" w:name="poznamky.poznamka-49.text"/>
      <w:r w:rsidRPr="00C92B5F">
        <w:rPr>
          <w:rFonts w:ascii="Times New Roman" w:hAnsi="Times New Roman" w:cs="Times New Roman"/>
          <w:sz w:val="24"/>
          <w:szCs w:val="24"/>
          <w:lang w:val="sk-SK"/>
        </w:rPr>
        <w:t xml:space="preserve"> o účtovníctve v znení neskorších predpisov. </w:t>
      </w:r>
      <w:bookmarkEnd w:id="270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3" w:name="poznamky.poznamka-49a"/>
      <w:bookmarkEnd w:id="2700"/>
      <w:r w:rsidRPr="00C92B5F">
        <w:rPr>
          <w:rFonts w:ascii="Times New Roman" w:hAnsi="Times New Roman" w:cs="Times New Roman"/>
          <w:sz w:val="24"/>
          <w:szCs w:val="24"/>
          <w:lang w:val="sk-SK"/>
        </w:rPr>
        <w:lastRenderedPageBreak/>
        <w:t xml:space="preserve"> </w:t>
      </w:r>
      <w:bookmarkStart w:id="2704" w:name="poznamky.poznamka-49a.oznacenie"/>
      <w:r w:rsidRPr="00C92B5F">
        <w:rPr>
          <w:rFonts w:ascii="Times New Roman" w:hAnsi="Times New Roman" w:cs="Times New Roman"/>
          <w:sz w:val="24"/>
          <w:szCs w:val="24"/>
          <w:lang w:val="sk-SK"/>
        </w:rPr>
        <w:t xml:space="preserve">49a) </w:t>
      </w:r>
      <w:bookmarkEnd w:id="2704"/>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"https://www.slov-lex.sk/pravne-predpisy/SK/ZZ/2009/492/" \l "paragraf-81.odsek-1.pismeno-b"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81 ods. 1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02" w:anchor="paragraf-87">
        <w:r w:rsidRPr="00C92B5F">
          <w:rPr>
            <w:rFonts w:ascii="Times New Roman" w:hAnsi="Times New Roman" w:cs="Times New Roman"/>
            <w:sz w:val="24"/>
            <w:szCs w:val="24"/>
            <w:u w:val="single"/>
            <w:lang w:val="sk-SK"/>
          </w:rPr>
          <w:t>§ 87 zákona č. 492/2009 Z. z.</w:t>
        </w:r>
      </w:hyperlink>
      <w:bookmarkStart w:id="2705" w:name="poznamky.poznamka-49a.text"/>
      <w:r w:rsidRPr="00C92B5F">
        <w:rPr>
          <w:rFonts w:ascii="Times New Roman" w:hAnsi="Times New Roman" w:cs="Times New Roman"/>
          <w:sz w:val="24"/>
          <w:szCs w:val="24"/>
          <w:lang w:val="sk-SK"/>
        </w:rPr>
        <w:t xml:space="preserve"> v znení neskorších predpisov. </w:t>
      </w:r>
      <w:bookmarkEnd w:id="270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6" w:name="poznamky.poznamka-49aa"/>
      <w:bookmarkEnd w:id="2703"/>
      <w:r w:rsidRPr="00C92B5F">
        <w:rPr>
          <w:rFonts w:ascii="Times New Roman" w:hAnsi="Times New Roman" w:cs="Times New Roman"/>
          <w:sz w:val="24"/>
          <w:szCs w:val="24"/>
          <w:lang w:val="sk-SK"/>
        </w:rPr>
        <w:t xml:space="preserve"> </w:t>
      </w:r>
      <w:bookmarkStart w:id="2707" w:name="poznamky.poznamka-49aa.oznacenie"/>
      <w:r w:rsidRPr="00C92B5F">
        <w:rPr>
          <w:rFonts w:ascii="Times New Roman" w:hAnsi="Times New Roman" w:cs="Times New Roman"/>
          <w:sz w:val="24"/>
          <w:szCs w:val="24"/>
          <w:lang w:val="sk-SK"/>
        </w:rPr>
        <w:t xml:space="preserve">49aa) </w:t>
      </w:r>
      <w:bookmarkEnd w:id="270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"paragraf-3.odsek-4"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4</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303" w:anchor="paragraf-3.odsek-6">
        <w:r w:rsidRPr="00C92B5F">
          <w:rPr>
            <w:rFonts w:ascii="Times New Roman" w:hAnsi="Times New Roman" w:cs="Times New Roman"/>
            <w:sz w:val="24"/>
            <w:szCs w:val="24"/>
            <w:u w:val="single"/>
            <w:lang w:val="sk-SK"/>
          </w:rPr>
          <w:t>6</w:t>
        </w:r>
      </w:hyperlink>
      <w:r w:rsidRPr="00C92B5F">
        <w:rPr>
          <w:rFonts w:ascii="Times New Roman" w:hAnsi="Times New Roman" w:cs="Times New Roman"/>
          <w:sz w:val="24"/>
          <w:szCs w:val="24"/>
          <w:lang w:val="sk-SK"/>
        </w:rPr>
        <w:t xml:space="preserve"> a </w:t>
      </w:r>
      <w:hyperlink r:id="rId304" w:anchor="paragraf-3.odsek-7">
        <w:r w:rsidRPr="00C92B5F">
          <w:rPr>
            <w:rFonts w:ascii="Times New Roman" w:hAnsi="Times New Roman" w:cs="Times New Roman"/>
            <w:sz w:val="24"/>
            <w:szCs w:val="24"/>
            <w:u w:val="single"/>
            <w:lang w:val="sk-SK"/>
          </w:rPr>
          <w:t>7</w:t>
        </w:r>
      </w:hyperlink>
      <w:r w:rsidRPr="00C92B5F">
        <w:rPr>
          <w:rFonts w:ascii="Times New Roman" w:hAnsi="Times New Roman" w:cs="Times New Roman"/>
          <w:sz w:val="24"/>
          <w:szCs w:val="24"/>
          <w:lang w:val="sk-SK"/>
        </w:rPr>
        <w:t xml:space="preserve"> zákona č. </w:t>
      </w:r>
      <w:hyperlink r:id="rId305">
        <w:r w:rsidRPr="00C92B5F">
          <w:rPr>
            <w:rFonts w:ascii="Times New Roman" w:hAnsi="Times New Roman" w:cs="Times New Roman"/>
            <w:sz w:val="24"/>
            <w:szCs w:val="24"/>
            <w:u w:val="single"/>
            <w:lang w:val="sk-SK"/>
          </w:rPr>
          <w:t>431/2002 Z. z.</w:t>
        </w:r>
      </w:hyperlink>
      <w:bookmarkStart w:id="2708" w:name="poznamky.poznamka-49aa.text"/>
      <w:r w:rsidRPr="00C92B5F">
        <w:rPr>
          <w:rFonts w:ascii="Times New Roman" w:hAnsi="Times New Roman" w:cs="Times New Roman"/>
          <w:sz w:val="24"/>
          <w:szCs w:val="24"/>
          <w:lang w:val="sk-SK"/>
        </w:rPr>
        <w:t xml:space="preserve"> v znení neskorších predpisov. </w:t>
      </w:r>
      <w:bookmarkEnd w:id="270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09" w:name="poznamky.poznamka-49ab"/>
      <w:bookmarkEnd w:id="2706"/>
      <w:r w:rsidRPr="00C92B5F">
        <w:rPr>
          <w:rFonts w:ascii="Times New Roman" w:hAnsi="Times New Roman" w:cs="Times New Roman"/>
          <w:sz w:val="24"/>
          <w:szCs w:val="24"/>
          <w:lang w:val="sk-SK"/>
        </w:rPr>
        <w:t xml:space="preserve"> </w:t>
      </w:r>
      <w:bookmarkStart w:id="2710" w:name="poznamky.poznamka-49ab.oznacenie"/>
      <w:r w:rsidRPr="00C92B5F">
        <w:rPr>
          <w:rFonts w:ascii="Times New Roman" w:hAnsi="Times New Roman" w:cs="Times New Roman"/>
          <w:sz w:val="24"/>
          <w:szCs w:val="24"/>
          <w:lang w:val="sk-SK"/>
        </w:rPr>
        <w:t xml:space="preserve">49ab) </w:t>
      </w:r>
      <w:bookmarkEnd w:id="2710"/>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"https://www.slov-lex.sk/pravne-predpisy/SK/ZZ/2002/431/" \l "paragraf-3.odsek-3"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3 ods.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06" w:anchor="paragraf-3.odsek-4">
        <w:r w:rsidRPr="00C92B5F">
          <w:rPr>
            <w:rFonts w:ascii="Times New Roman" w:hAnsi="Times New Roman" w:cs="Times New Roman"/>
            <w:sz w:val="24"/>
            <w:szCs w:val="24"/>
            <w:u w:val="single"/>
            <w:lang w:val="sk-SK"/>
          </w:rPr>
          <w:t>4</w:t>
        </w:r>
      </w:hyperlink>
      <w:r w:rsidRPr="00C92B5F">
        <w:rPr>
          <w:rFonts w:ascii="Times New Roman" w:hAnsi="Times New Roman" w:cs="Times New Roman"/>
          <w:sz w:val="24"/>
          <w:szCs w:val="24"/>
          <w:lang w:val="sk-SK"/>
        </w:rPr>
        <w:t xml:space="preserve"> zákona č. </w:t>
      </w:r>
      <w:hyperlink r:id="rId307">
        <w:r w:rsidRPr="00C92B5F">
          <w:rPr>
            <w:rFonts w:ascii="Times New Roman" w:hAnsi="Times New Roman" w:cs="Times New Roman"/>
            <w:sz w:val="24"/>
            <w:szCs w:val="24"/>
            <w:u w:val="single"/>
            <w:lang w:val="sk-SK"/>
          </w:rPr>
          <w:t>431/2002 Z. z.</w:t>
        </w:r>
      </w:hyperlink>
      <w:bookmarkStart w:id="2711" w:name="poznamky.poznamka-49ab.text"/>
      <w:r w:rsidRPr="00C92B5F">
        <w:rPr>
          <w:rFonts w:ascii="Times New Roman" w:hAnsi="Times New Roman" w:cs="Times New Roman"/>
          <w:sz w:val="24"/>
          <w:szCs w:val="24"/>
          <w:lang w:val="sk-SK"/>
        </w:rPr>
        <w:t xml:space="preserve"> </w:t>
      </w:r>
      <w:bookmarkEnd w:id="271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2" w:name="poznamky.poznamka-49b"/>
      <w:bookmarkEnd w:id="2709"/>
      <w:r w:rsidRPr="00C92B5F">
        <w:rPr>
          <w:rFonts w:ascii="Times New Roman" w:hAnsi="Times New Roman" w:cs="Times New Roman"/>
          <w:sz w:val="24"/>
          <w:szCs w:val="24"/>
          <w:lang w:val="sk-SK"/>
        </w:rPr>
        <w:t xml:space="preserve"> </w:t>
      </w:r>
      <w:bookmarkStart w:id="2713" w:name="poznamky.poznamka-49b.oznacenie"/>
      <w:r w:rsidRPr="00C92B5F">
        <w:rPr>
          <w:rFonts w:ascii="Times New Roman" w:hAnsi="Times New Roman" w:cs="Times New Roman"/>
          <w:sz w:val="24"/>
          <w:szCs w:val="24"/>
          <w:lang w:val="sk-SK"/>
        </w:rPr>
        <w:t xml:space="preserve">49b) </w:t>
      </w:r>
      <w:bookmarkEnd w:id="271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"https://www.slov-lex.sk/pravne-predpisy/SK/ZZ/2009/492/" \l "paragraf-63"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63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hyperlink r:id="rId308" w:anchor="paragraf-79a">
        <w:r w:rsidRPr="00C92B5F">
          <w:rPr>
            <w:rFonts w:ascii="Times New Roman" w:hAnsi="Times New Roman" w:cs="Times New Roman"/>
            <w:sz w:val="24"/>
            <w:szCs w:val="24"/>
            <w:u w:val="single"/>
            <w:lang w:val="sk-SK"/>
          </w:rPr>
          <w:t>§ 79a</w:t>
        </w:r>
      </w:hyperlink>
      <w:r w:rsidRPr="00C92B5F">
        <w:rPr>
          <w:rFonts w:ascii="Times New Roman" w:hAnsi="Times New Roman" w:cs="Times New Roman"/>
          <w:sz w:val="24"/>
          <w:szCs w:val="24"/>
          <w:lang w:val="sk-SK"/>
        </w:rPr>
        <w:t xml:space="preserve"> a </w:t>
      </w:r>
      <w:hyperlink r:id="rId309" w:anchor="paragraf-79b">
        <w:r w:rsidRPr="00C92B5F">
          <w:rPr>
            <w:rFonts w:ascii="Times New Roman" w:hAnsi="Times New Roman" w:cs="Times New Roman"/>
            <w:sz w:val="24"/>
            <w:szCs w:val="24"/>
            <w:u w:val="single"/>
            <w:lang w:val="sk-SK"/>
          </w:rPr>
          <w:t>79b</w:t>
        </w:r>
      </w:hyperlink>
      <w:r w:rsidRPr="00C92B5F">
        <w:rPr>
          <w:rFonts w:ascii="Times New Roman" w:hAnsi="Times New Roman" w:cs="Times New Roman"/>
          <w:sz w:val="24"/>
          <w:szCs w:val="24"/>
          <w:lang w:val="sk-SK"/>
        </w:rPr>
        <w:t xml:space="preserve"> zákona č. </w:t>
      </w:r>
      <w:hyperlink r:id="rId310">
        <w:r w:rsidRPr="00C92B5F">
          <w:rPr>
            <w:rFonts w:ascii="Times New Roman" w:hAnsi="Times New Roman" w:cs="Times New Roman"/>
            <w:sz w:val="24"/>
            <w:szCs w:val="24"/>
            <w:u w:val="single"/>
            <w:lang w:val="sk-SK"/>
          </w:rPr>
          <w:t>492/2009 Z. z.</w:t>
        </w:r>
      </w:hyperlink>
      <w:bookmarkStart w:id="2714" w:name="poznamky.poznamka-49b.text"/>
      <w:r w:rsidRPr="00C92B5F">
        <w:rPr>
          <w:rFonts w:ascii="Times New Roman" w:hAnsi="Times New Roman" w:cs="Times New Roman"/>
          <w:sz w:val="24"/>
          <w:szCs w:val="24"/>
          <w:lang w:val="sk-SK"/>
        </w:rPr>
        <w:t xml:space="preserve"> v znení neskorších predpisov. </w:t>
      </w:r>
      <w:bookmarkEnd w:id="271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5" w:name="poznamky.poznamka-49ba"/>
      <w:bookmarkEnd w:id="2712"/>
      <w:r w:rsidRPr="00C92B5F">
        <w:rPr>
          <w:rFonts w:ascii="Times New Roman" w:hAnsi="Times New Roman" w:cs="Times New Roman"/>
          <w:sz w:val="24"/>
          <w:szCs w:val="24"/>
          <w:lang w:val="sk-SK"/>
        </w:rPr>
        <w:t xml:space="preserve"> </w:t>
      </w:r>
      <w:bookmarkStart w:id="2716" w:name="poznamky.poznamka-49ba.oznacenie"/>
      <w:r w:rsidRPr="00C92B5F">
        <w:rPr>
          <w:rFonts w:ascii="Times New Roman" w:hAnsi="Times New Roman" w:cs="Times New Roman"/>
          <w:sz w:val="24"/>
          <w:szCs w:val="24"/>
          <w:lang w:val="sk-SK"/>
        </w:rPr>
        <w:t xml:space="preserve">49ba) </w:t>
      </w:r>
      <w:bookmarkEnd w:id="2716"/>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"https://www.slov-lex.sk/pravne-predpisy/SK/ZZ/2010/129/" \l "paragraf-2.pismeno-b"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písm. b)</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1" w:anchor="paragraf-20.odsek-1.pismeno-a">
        <w:r w:rsidRPr="00C92B5F">
          <w:rPr>
            <w:rFonts w:ascii="Times New Roman" w:hAnsi="Times New Roman" w:cs="Times New Roman"/>
            <w:sz w:val="24"/>
            <w:szCs w:val="24"/>
            <w:u w:val="single"/>
            <w:lang w:val="sk-SK"/>
          </w:rPr>
          <w:t>§ 20 ods. 1 písm. a)</w:t>
        </w:r>
      </w:hyperlink>
      <w:r w:rsidRPr="00C92B5F">
        <w:rPr>
          <w:rFonts w:ascii="Times New Roman" w:hAnsi="Times New Roman" w:cs="Times New Roman"/>
          <w:sz w:val="24"/>
          <w:szCs w:val="24"/>
          <w:lang w:val="sk-SK"/>
        </w:rPr>
        <w:t xml:space="preserve"> zákona č. </w:t>
      </w:r>
      <w:hyperlink r:id="rId312">
        <w:r w:rsidRPr="00C92B5F">
          <w:rPr>
            <w:rFonts w:ascii="Times New Roman" w:hAnsi="Times New Roman" w:cs="Times New Roman"/>
            <w:sz w:val="24"/>
            <w:szCs w:val="24"/>
            <w:u w:val="single"/>
            <w:lang w:val="sk-SK"/>
          </w:rPr>
          <w:t>129/2010 Z. z.</w:t>
        </w:r>
      </w:hyperlink>
      <w:bookmarkStart w:id="2717" w:name="poznamky.poznamka-49ba.text"/>
      <w:r w:rsidRPr="00C92B5F">
        <w:rPr>
          <w:rFonts w:ascii="Times New Roman" w:hAnsi="Times New Roman" w:cs="Times New Roman"/>
          <w:sz w:val="24"/>
          <w:szCs w:val="24"/>
          <w:lang w:val="sk-SK"/>
        </w:rPr>
        <w:t xml:space="preserve"> v znení neskorších predpisov. </w:t>
      </w:r>
      <w:bookmarkEnd w:id="271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18" w:name="poznamky.poznamka-49bb"/>
      <w:bookmarkEnd w:id="2715"/>
      <w:r w:rsidRPr="00C92B5F">
        <w:rPr>
          <w:rFonts w:ascii="Times New Roman" w:hAnsi="Times New Roman" w:cs="Times New Roman"/>
          <w:sz w:val="24"/>
          <w:szCs w:val="24"/>
          <w:lang w:val="sk-SK"/>
        </w:rPr>
        <w:t xml:space="preserve"> </w:t>
      </w:r>
      <w:bookmarkStart w:id="2719" w:name="poznamky.poznamka-49bb.oznacenie"/>
      <w:r w:rsidRPr="00C92B5F">
        <w:rPr>
          <w:rFonts w:ascii="Times New Roman" w:hAnsi="Times New Roman" w:cs="Times New Roman"/>
          <w:sz w:val="24"/>
          <w:szCs w:val="24"/>
          <w:lang w:val="sk-SK"/>
        </w:rPr>
        <w:t xml:space="preserve">49bb) </w:t>
      </w:r>
      <w:bookmarkEnd w:id="271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"https://www.slov-lex.sk/pravne-predpisy/SK/ZZ/2009/186/" \l "paragraf-4.pismeno-a"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 písm. 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3" w:anchor="paragraf-13.odsek-1">
        <w:r w:rsidRPr="00C92B5F">
          <w:rPr>
            <w:rFonts w:ascii="Times New Roman" w:hAnsi="Times New Roman" w:cs="Times New Roman"/>
            <w:sz w:val="24"/>
            <w:szCs w:val="24"/>
            <w:u w:val="single"/>
            <w:lang w:val="sk-SK"/>
          </w:rPr>
          <w:t>§ 13 ods. 1</w:t>
        </w:r>
      </w:hyperlink>
      <w:r w:rsidRPr="00C92B5F">
        <w:rPr>
          <w:rFonts w:ascii="Times New Roman" w:hAnsi="Times New Roman" w:cs="Times New Roman"/>
          <w:sz w:val="24"/>
          <w:szCs w:val="24"/>
          <w:lang w:val="sk-SK"/>
        </w:rPr>
        <w:t xml:space="preserve"> zákona č. </w:t>
      </w:r>
      <w:hyperlink r:id="rId314">
        <w:r w:rsidRPr="00C92B5F">
          <w:rPr>
            <w:rFonts w:ascii="Times New Roman" w:hAnsi="Times New Roman" w:cs="Times New Roman"/>
            <w:sz w:val="24"/>
            <w:szCs w:val="24"/>
            <w:u w:val="single"/>
            <w:lang w:val="sk-SK"/>
          </w:rPr>
          <w:t>186/2009 Z. z.</w:t>
        </w:r>
      </w:hyperlink>
      <w:bookmarkStart w:id="2720" w:name="poznamky.poznamka-49bb.text"/>
      <w:r w:rsidRPr="00C92B5F">
        <w:rPr>
          <w:rFonts w:ascii="Times New Roman" w:hAnsi="Times New Roman" w:cs="Times New Roman"/>
          <w:sz w:val="24"/>
          <w:szCs w:val="24"/>
          <w:lang w:val="sk-SK"/>
        </w:rPr>
        <w:t xml:space="preserve"> v znení neskorších predpisov. </w:t>
      </w:r>
      <w:bookmarkEnd w:id="272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1" w:name="poznamky.poznamka-49bc"/>
      <w:bookmarkEnd w:id="2718"/>
      <w:r w:rsidRPr="00C92B5F">
        <w:rPr>
          <w:rFonts w:ascii="Times New Roman" w:hAnsi="Times New Roman" w:cs="Times New Roman"/>
          <w:sz w:val="24"/>
          <w:szCs w:val="24"/>
          <w:lang w:val="sk-SK"/>
        </w:rPr>
        <w:t xml:space="preserve"> </w:t>
      </w:r>
      <w:bookmarkStart w:id="2722" w:name="poznamky.poznamka-49bc.oznacenie"/>
      <w:r w:rsidRPr="00C92B5F">
        <w:rPr>
          <w:rFonts w:ascii="Times New Roman" w:hAnsi="Times New Roman" w:cs="Times New Roman"/>
          <w:sz w:val="24"/>
          <w:szCs w:val="24"/>
          <w:lang w:val="sk-SK"/>
        </w:rPr>
        <w:t xml:space="preserve">49bc) </w:t>
      </w:r>
      <w:bookmarkEnd w:id="2722"/>
      <w:r w:rsidRPr="00C92B5F">
        <w:rPr>
          <w:rFonts w:ascii="Times New Roman" w:hAnsi="Times New Roman" w:cs="Times New Roman"/>
          <w:sz w:val="24"/>
          <w:szCs w:val="24"/>
          <w:lang w:val="sk-SK"/>
        </w:rPr>
        <w:t xml:space="preserve">Zákon č. </w:t>
      </w:r>
      <w:hyperlink r:id="rId315">
        <w:r w:rsidRPr="00C92B5F">
          <w:rPr>
            <w:rFonts w:ascii="Times New Roman" w:hAnsi="Times New Roman" w:cs="Times New Roman"/>
            <w:sz w:val="24"/>
            <w:szCs w:val="24"/>
            <w:u w:val="single"/>
            <w:lang w:val="sk-SK"/>
          </w:rPr>
          <w:t>186/2009 Z. z.</w:t>
        </w:r>
      </w:hyperlink>
      <w:bookmarkStart w:id="2723" w:name="poznamky.poznamka-49bc.text"/>
      <w:r w:rsidRPr="00C92B5F">
        <w:rPr>
          <w:rFonts w:ascii="Times New Roman" w:hAnsi="Times New Roman" w:cs="Times New Roman"/>
          <w:sz w:val="24"/>
          <w:szCs w:val="24"/>
          <w:lang w:val="sk-SK"/>
        </w:rPr>
        <w:t xml:space="preserve"> v znení neskorších predpisov. </w:t>
      </w:r>
      <w:bookmarkEnd w:id="2723"/>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4" w:name="poznamky.poznamka-49bd"/>
      <w:bookmarkEnd w:id="2721"/>
      <w:r w:rsidRPr="00C92B5F">
        <w:rPr>
          <w:rFonts w:ascii="Times New Roman" w:hAnsi="Times New Roman" w:cs="Times New Roman"/>
          <w:sz w:val="24"/>
          <w:szCs w:val="24"/>
          <w:lang w:val="sk-SK"/>
        </w:rPr>
        <w:t xml:space="preserve"> </w:t>
      </w:r>
      <w:bookmarkStart w:id="2725" w:name="poznamky.poznamka-49bd.oznacenie"/>
      <w:r w:rsidRPr="00C92B5F">
        <w:rPr>
          <w:rFonts w:ascii="Times New Roman" w:hAnsi="Times New Roman" w:cs="Times New Roman"/>
          <w:sz w:val="24"/>
          <w:szCs w:val="24"/>
          <w:lang w:val="sk-SK"/>
        </w:rPr>
        <w:t xml:space="preserve">49bd) </w:t>
      </w:r>
      <w:bookmarkEnd w:id="2725"/>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"https://www.slov-lex.sk/pravne-predpisy/SK/ZZ/2009/186/" \l "paragraf-1.odsek-1.pismeno-c"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1 ods. 1 písm. c)</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16" w:anchor="paragraf-13">
        <w:r w:rsidRPr="00C92B5F">
          <w:rPr>
            <w:rFonts w:ascii="Times New Roman" w:hAnsi="Times New Roman" w:cs="Times New Roman"/>
            <w:sz w:val="24"/>
            <w:szCs w:val="24"/>
            <w:u w:val="single"/>
            <w:lang w:val="sk-SK"/>
          </w:rPr>
          <w:t>§ 13 až 17</w:t>
        </w:r>
      </w:hyperlink>
      <w:r w:rsidRPr="00C92B5F">
        <w:rPr>
          <w:rFonts w:ascii="Times New Roman" w:hAnsi="Times New Roman" w:cs="Times New Roman"/>
          <w:sz w:val="24"/>
          <w:szCs w:val="24"/>
          <w:lang w:val="sk-SK"/>
        </w:rPr>
        <w:t xml:space="preserve"> zákona č. </w:t>
      </w:r>
      <w:hyperlink r:id="rId317">
        <w:r w:rsidRPr="00C92B5F">
          <w:rPr>
            <w:rFonts w:ascii="Times New Roman" w:hAnsi="Times New Roman" w:cs="Times New Roman"/>
            <w:sz w:val="24"/>
            <w:szCs w:val="24"/>
            <w:u w:val="single"/>
            <w:lang w:val="sk-SK"/>
          </w:rPr>
          <w:t>186/2009 Z. z.</w:t>
        </w:r>
      </w:hyperlink>
      <w:bookmarkStart w:id="2726" w:name="poznamky.poznamka-49bd.text"/>
      <w:r w:rsidRPr="00C92B5F">
        <w:rPr>
          <w:rFonts w:ascii="Times New Roman" w:hAnsi="Times New Roman" w:cs="Times New Roman"/>
          <w:sz w:val="24"/>
          <w:szCs w:val="24"/>
          <w:lang w:val="sk-SK"/>
        </w:rPr>
        <w:t xml:space="preserve"> v znení neskorších predpisov. </w:t>
      </w:r>
      <w:bookmarkEnd w:id="2726"/>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27" w:name="poznamky.poznamka-49c"/>
      <w:bookmarkEnd w:id="2724"/>
      <w:r w:rsidRPr="00C92B5F">
        <w:rPr>
          <w:rFonts w:ascii="Times New Roman" w:hAnsi="Times New Roman" w:cs="Times New Roman"/>
          <w:sz w:val="24"/>
          <w:szCs w:val="24"/>
          <w:lang w:val="sk-SK"/>
        </w:rPr>
        <w:t xml:space="preserve"> </w:t>
      </w:r>
      <w:bookmarkStart w:id="2728" w:name="poznamky.poznamka-49c.oznacenie"/>
      <w:r w:rsidRPr="00C92B5F">
        <w:rPr>
          <w:rFonts w:ascii="Times New Roman" w:hAnsi="Times New Roman" w:cs="Times New Roman"/>
          <w:sz w:val="24"/>
          <w:szCs w:val="24"/>
          <w:lang w:val="sk-SK"/>
        </w:rPr>
        <w:t xml:space="preserve">49c) </w:t>
      </w:r>
      <w:bookmarkEnd w:id="2728"/>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"https://www.slov-lex.sk/pravne-predpisy/SK/ZZ/2015/162/" \l "paragraf-7.odsek-1.pismeno-h"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 písm. h) Správneho súdneho poriadku</w:t>
      </w:r>
      <w:r w:rsidRPr="00C92B5F">
        <w:rPr>
          <w:rFonts w:ascii="Times New Roman" w:hAnsi="Times New Roman" w:cs="Times New Roman"/>
          <w:sz w:val="24"/>
          <w:szCs w:val="24"/>
          <w:u w:val="single"/>
          <w:lang w:val="sk-SK"/>
        </w:rPr>
        <w:fldChar w:fldCharType="end"/>
      </w:r>
      <w:bookmarkStart w:id="2729" w:name="poznamky.poznamka-49c.text"/>
      <w:r w:rsidRPr="00C92B5F">
        <w:rPr>
          <w:rFonts w:ascii="Times New Roman" w:hAnsi="Times New Roman" w:cs="Times New Roman"/>
          <w:sz w:val="24"/>
          <w:szCs w:val="24"/>
          <w:lang w:val="sk-SK"/>
        </w:rPr>
        <w:t xml:space="preserve">. </w:t>
      </w:r>
      <w:bookmarkEnd w:id="2729"/>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0" w:name="poznamky.poznamka-50"/>
      <w:bookmarkEnd w:id="2727"/>
      <w:r w:rsidRPr="00C92B5F">
        <w:rPr>
          <w:rFonts w:ascii="Times New Roman" w:hAnsi="Times New Roman" w:cs="Times New Roman"/>
          <w:sz w:val="24"/>
          <w:szCs w:val="24"/>
          <w:lang w:val="sk-SK"/>
        </w:rPr>
        <w:t xml:space="preserve"> </w:t>
      </w:r>
      <w:bookmarkStart w:id="2731" w:name="poznamky.poznamka-50.oznacenie"/>
      <w:r w:rsidRPr="00C92B5F">
        <w:rPr>
          <w:rFonts w:ascii="Times New Roman" w:hAnsi="Times New Roman" w:cs="Times New Roman"/>
          <w:sz w:val="24"/>
          <w:szCs w:val="24"/>
          <w:lang w:val="sk-SK"/>
        </w:rPr>
        <w:t xml:space="preserve">50) </w:t>
      </w:r>
      <w:bookmarkEnd w:id="2731"/>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"https://www.slov-lex.sk/pravne-predpisy/SK/ZZ/1964/40/" \l "paragraf-517.odsek-2"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517 ods. 2 Občianskeho zákonníka</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5B6404" w:rsidP="005B6404">
      <w:pPr>
        <w:spacing w:after="0" w:line="240" w:lineRule="auto"/>
        <w:ind w:left="120"/>
        <w:rPr>
          <w:rFonts w:ascii="Times New Roman" w:hAnsi="Times New Roman" w:cs="Times New Roman"/>
          <w:sz w:val="24"/>
          <w:szCs w:val="24"/>
          <w:lang w:val="sk-SK"/>
        </w:rPr>
      </w:pPr>
      <w:hyperlink r:id="rId318" w:anchor="paragraf-3">
        <w:r w:rsidR="00492111" w:rsidRPr="00C92B5F">
          <w:rPr>
            <w:rFonts w:ascii="Times New Roman" w:hAnsi="Times New Roman" w:cs="Times New Roman"/>
            <w:sz w:val="24"/>
            <w:szCs w:val="24"/>
            <w:u w:val="single"/>
            <w:lang w:val="sk-SK"/>
          </w:rPr>
          <w:t>§ 3</w:t>
        </w:r>
      </w:hyperlink>
      <w:r w:rsidR="00492111" w:rsidRPr="00C92B5F">
        <w:rPr>
          <w:rFonts w:ascii="Times New Roman" w:hAnsi="Times New Roman" w:cs="Times New Roman"/>
          <w:sz w:val="24"/>
          <w:szCs w:val="24"/>
          <w:lang w:val="sk-SK"/>
        </w:rPr>
        <w:t xml:space="preserve"> nariadenia vlády Slovenskej republiky č. </w:t>
      </w:r>
      <w:hyperlink r:id="rId319">
        <w:r w:rsidR="00492111" w:rsidRPr="00C92B5F">
          <w:rPr>
            <w:rFonts w:ascii="Times New Roman" w:hAnsi="Times New Roman" w:cs="Times New Roman"/>
            <w:sz w:val="24"/>
            <w:szCs w:val="24"/>
            <w:u w:val="single"/>
            <w:lang w:val="sk-SK"/>
          </w:rPr>
          <w:t>87/1995 Z. z.</w:t>
        </w:r>
      </w:hyperlink>
      <w:r w:rsidR="00492111" w:rsidRPr="00C92B5F">
        <w:rPr>
          <w:rFonts w:ascii="Times New Roman" w:hAnsi="Times New Roman" w:cs="Times New Roman"/>
          <w:sz w:val="24"/>
          <w:szCs w:val="24"/>
          <w:lang w:val="sk-SK"/>
        </w:rPr>
        <w:t xml:space="preserve">, ktorým sa vykonávajú niektoré ustanovenia </w:t>
      </w:r>
      <w:hyperlink r:id="rId320">
        <w:r w:rsidR="00492111" w:rsidRPr="00C92B5F">
          <w:rPr>
            <w:rFonts w:ascii="Times New Roman" w:hAnsi="Times New Roman" w:cs="Times New Roman"/>
            <w:sz w:val="24"/>
            <w:szCs w:val="24"/>
            <w:u w:val="single"/>
            <w:lang w:val="sk-SK"/>
          </w:rPr>
          <w:t>Občianskeho zákonníka</w:t>
        </w:r>
      </w:hyperlink>
      <w:r w:rsidR="00492111"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5B6404" w:rsidP="005B6404">
      <w:pPr>
        <w:spacing w:after="0" w:line="240" w:lineRule="auto"/>
        <w:ind w:left="120"/>
        <w:rPr>
          <w:rFonts w:ascii="Times New Roman" w:hAnsi="Times New Roman" w:cs="Times New Roman"/>
          <w:sz w:val="24"/>
          <w:szCs w:val="24"/>
          <w:lang w:val="sk-SK"/>
        </w:rPr>
      </w:pPr>
      <w:hyperlink r:id="rId321" w:anchor="paragraf-17.odsek-1">
        <w:r w:rsidR="00492111" w:rsidRPr="00C92B5F">
          <w:rPr>
            <w:rFonts w:ascii="Times New Roman" w:hAnsi="Times New Roman" w:cs="Times New Roman"/>
            <w:sz w:val="24"/>
            <w:szCs w:val="24"/>
            <w:u w:val="single"/>
            <w:lang w:val="sk-SK"/>
          </w:rPr>
          <w:t>§ 17 ods. 1</w:t>
        </w:r>
      </w:hyperlink>
      <w:r w:rsidR="00492111" w:rsidRPr="00C92B5F">
        <w:rPr>
          <w:rFonts w:ascii="Times New Roman" w:hAnsi="Times New Roman" w:cs="Times New Roman"/>
          <w:sz w:val="24"/>
          <w:szCs w:val="24"/>
          <w:lang w:val="sk-SK"/>
        </w:rPr>
        <w:t xml:space="preserve"> zákona č. </w:t>
      </w:r>
      <w:hyperlink r:id="rId322">
        <w:r w:rsidR="00492111" w:rsidRPr="00C92B5F">
          <w:rPr>
            <w:rFonts w:ascii="Times New Roman" w:hAnsi="Times New Roman" w:cs="Times New Roman"/>
            <w:sz w:val="24"/>
            <w:szCs w:val="24"/>
            <w:u w:val="single"/>
            <w:lang w:val="sk-SK"/>
          </w:rPr>
          <w:t>659/2007 Z. z.</w:t>
        </w:r>
      </w:hyperlink>
      <w:r w:rsidR="00492111" w:rsidRPr="00C92B5F">
        <w:rPr>
          <w:rFonts w:ascii="Times New Roman" w:hAnsi="Times New Roman" w:cs="Times New Roman"/>
          <w:sz w:val="24"/>
          <w:szCs w:val="24"/>
          <w:lang w:val="sk-SK"/>
        </w:rPr>
        <w:t xml:space="preserve"> o zavedení meny euro v Slovenskej republike a o zmene a doplnení niektorých zákonov v znení zákona č. </w:t>
      </w:r>
      <w:hyperlink r:id="rId323">
        <w:r w:rsidR="00492111" w:rsidRPr="00C92B5F">
          <w:rPr>
            <w:rFonts w:ascii="Times New Roman" w:hAnsi="Times New Roman" w:cs="Times New Roman"/>
            <w:sz w:val="24"/>
            <w:szCs w:val="24"/>
            <w:u w:val="single"/>
            <w:lang w:val="sk-SK"/>
          </w:rPr>
          <w:t>397/2008 Z. z.</w:t>
        </w:r>
      </w:hyperlink>
      <w:r w:rsidR="00492111" w:rsidRPr="00C92B5F">
        <w:rPr>
          <w:rFonts w:ascii="Times New Roman" w:hAnsi="Times New Roman" w:cs="Times New Roman"/>
          <w:sz w:val="24"/>
          <w:szCs w:val="24"/>
          <w:lang w:val="sk-SK"/>
        </w:rPr>
        <w:t xml:space="preserve"> </w:t>
      </w:r>
    </w:p>
    <w:p w:rsidR="00674784" w:rsidRPr="00C92B5F" w:rsidRDefault="00674784" w:rsidP="005B6404">
      <w:pPr>
        <w:spacing w:after="0" w:line="240" w:lineRule="auto"/>
        <w:ind w:left="120"/>
        <w:rPr>
          <w:rFonts w:ascii="Times New Roman" w:hAnsi="Times New Roman" w:cs="Times New Roman"/>
          <w:sz w:val="24"/>
          <w:szCs w:val="24"/>
          <w:lang w:val="sk-SK"/>
        </w:rPr>
      </w:pPr>
    </w:p>
    <w:p w:rsidR="00674784" w:rsidRPr="00C92B5F" w:rsidRDefault="00674784" w:rsidP="005B6404">
      <w:pPr>
        <w:spacing w:after="0" w:line="240" w:lineRule="auto"/>
        <w:ind w:left="120"/>
        <w:rPr>
          <w:rFonts w:ascii="Times New Roman" w:hAnsi="Times New Roman" w:cs="Times New Roman"/>
          <w:sz w:val="24"/>
          <w:szCs w:val="24"/>
          <w:lang w:val="sk-SK"/>
        </w:rPr>
      </w:pPr>
      <w:bookmarkStart w:id="2732" w:name="poznamky.poznamka-50.text"/>
      <w:bookmarkEnd w:id="2732"/>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3" w:name="poznamky.poznamka-51"/>
      <w:bookmarkEnd w:id="2730"/>
      <w:r w:rsidRPr="00C92B5F">
        <w:rPr>
          <w:rFonts w:ascii="Times New Roman" w:hAnsi="Times New Roman" w:cs="Times New Roman"/>
          <w:sz w:val="24"/>
          <w:szCs w:val="24"/>
          <w:lang w:val="sk-SK"/>
        </w:rPr>
        <w:t xml:space="preserve"> </w:t>
      </w:r>
      <w:bookmarkStart w:id="2734" w:name="poznamky.poznamka-51.oznacenie"/>
      <w:r w:rsidRPr="00C92B5F">
        <w:rPr>
          <w:rFonts w:ascii="Times New Roman" w:hAnsi="Times New Roman" w:cs="Times New Roman"/>
          <w:sz w:val="24"/>
          <w:szCs w:val="24"/>
          <w:lang w:val="sk-SK"/>
        </w:rPr>
        <w:t xml:space="preserve">51) </w:t>
      </w:r>
      <w:bookmarkEnd w:id="2734"/>
      <w:r w:rsidRPr="00C92B5F">
        <w:rPr>
          <w:rFonts w:ascii="Times New Roman" w:hAnsi="Times New Roman" w:cs="Times New Roman"/>
          <w:sz w:val="24"/>
          <w:szCs w:val="24"/>
          <w:lang w:val="sk-SK"/>
        </w:rPr>
        <w:t xml:space="preserve">Napríklad zákon Národnej rady Slovenskej republiky </w:t>
      </w:r>
      <w:hyperlink r:id="rId324">
        <w:r w:rsidRPr="00C92B5F">
          <w:rPr>
            <w:rFonts w:ascii="Times New Roman" w:hAnsi="Times New Roman" w:cs="Times New Roman"/>
            <w:sz w:val="24"/>
            <w:szCs w:val="24"/>
            <w:u w:val="single"/>
            <w:lang w:val="sk-SK"/>
          </w:rPr>
          <w:t>č. 233/1995 Z. z.</w:t>
        </w:r>
      </w:hyperlink>
      <w:bookmarkStart w:id="2735" w:name="poznamky.poznamka-51.text"/>
      <w:r w:rsidRPr="00C92B5F">
        <w:rPr>
          <w:rFonts w:ascii="Times New Roman" w:hAnsi="Times New Roman" w:cs="Times New Roman"/>
          <w:sz w:val="24"/>
          <w:szCs w:val="24"/>
          <w:lang w:val="sk-SK"/>
        </w:rPr>
        <w:t xml:space="preserve"> v znení neskorších predpisov. </w:t>
      </w:r>
      <w:bookmarkEnd w:id="2735"/>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6" w:name="poznamky.poznamka-51a"/>
      <w:bookmarkEnd w:id="2733"/>
      <w:r w:rsidRPr="00C92B5F">
        <w:rPr>
          <w:rFonts w:ascii="Times New Roman" w:hAnsi="Times New Roman" w:cs="Times New Roman"/>
          <w:sz w:val="24"/>
          <w:szCs w:val="24"/>
          <w:lang w:val="sk-SK"/>
        </w:rPr>
        <w:t xml:space="preserve"> </w:t>
      </w:r>
      <w:bookmarkStart w:id="2737" w:name="poznamky.poznamka-51a.oznacenie"/>
      <w:r w:rsidRPr="00C92B5F">
        <w:rPr>
          <w:rFonts w:ascii="Times New Roman" w:hAnsi="Times New Roman" w:cs="Times New Roman"/>
          <w:sz w:val="24"/>
          <w:szCs w:val="24"/>
          <w:lang w:val="sk-SK"/>
        </w:rPr>
        <w:t xml:space="preserve">51a) </w:t>
      </w:r>
      <w:bookmarkEnd w:id="2737"/>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"https://www.slov-lex.sk/pravne-predpisy/SK/ZZ/1995/233/" \l "paragraf-45.odsek-2.pismeno-i"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45 ods. 2 písm. i)</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25" w:anchor="paragraf-45.odsek-2.pismeno-l">
        <w:r w:rsidRPr="00C92B5F">
          <w:rPr>
            <w:rFonts w:ascii="Times New Roman" w:hAnsi="Times New Roman" w:cs="Times New Roman"/>
            <w:sz w:val="24"/>
            <w:szCs w:val="24"/>
            <w:u w:val="single"/>
            <w:lang w:val="sk-SK"/>
          </w:rPr>
          <w:t>l)</w:t>
        </w:r>
      </w:hyperlink>
      <w:r w:rsidRPr="00C92B5F">
        <w:rPr>
          <w:rFonts w:ascii="Times New Roman" w:hAnsi="Times New Roman" w:cs="Times New Roman"/>
          <w:sz w:val="24"/>
          <w:szCs w:val="24"/>
          <w:lang w:val="sk-SK"/>
        </w:rPr>
        <w:t xml:space="preserve">, </w:t>
      </w:r>
      <w:hyperlink r:id="rId326" w:anchor="paragraf-49">
        <w:r w:rsidRPr="00C92B5F">
          <w:rPr>
            <w:rFonts w:ascii="Times New Roman" w:hAnsi="Times New Roman" w:cs="Times New Roman"/>
            <w:sz w:val="24"/>
            <w:szCs w:val="24"/>
            <w:u w:val="single"/>
            <w:lang w:val="sk-SK"/>
          </w:rPr>
          <w:t>§ 49</w:t>
        </w:r>
      </w:hyperlink>
      <w:r w:rsidRPr="00C92B5F">
        <w:rPr>
          <w:rFonts w:ascii="Times New Roman" w:hAnsi="Times New Roman" w:cs="Times New Roman"/>
          <w:sz w:val="24"/>
          <w:szCs w:val="24"/>
          <w:lang w:val="sk-SK"/>
        </w:rPr>
        <w:t xml:space="preserve"> a </w:t>
      </w:r>
      <w:hyperlink r:id="rId327" w:anchor="paragraf-243h.odsek-1">
        <w:r w:rsidRPr="00C92B5F">
          <w:rPr>
            <w:rFonts w:ascii="Times New Roman" w:hAnsi="Times New Roman" w:cs="Times New Roman"/>
            <w:sz w:val="24"/>
            <w:szCs w:val="24"/>
            <w:u w:val="single"/>
            <w:lang w:val="sk-SK"/>
          </w:rPr>
          <w:t>§ 243h ods. 1</w:t>
        </w:r>
      </w:hyperlink>
      <w:r w:rsidRPr="00C92B5F">
        <w:rPr>
          <w:rFonts w:ascii="Times New Roman" w:hAnsi="Times New Roman" w:cs="Times New Roman"/>
          <w:sz w:val="24"/>
          <w:szCs w:val="24"/>
          <w:lang w:val="sk-SK"/>
        </w:rPr>
        <w:t xml:space="preserve"> zákona Národnej rady Slovenskej republiky č. </w:t>
      </w:r>
      <w:hyperlink r:id="rId328">
        <w:r w:rsidRPr="00C92B5F">
          <w:rPr>
            <w:rFonts w:ascii="Times New Roman" w:hAnsi="Times New Roman" w:cs="Times New Roman"/>
            <w:sz w:val="24"/>
            <w:szCs w:val="24"/>
            <w:u w:val="single"/>
            <w:lang w:val="sk-SK"/>
          </w:rPr>
          <w:t>233/1995 Z. z.</w:t>
        </w:r>
      </w:hyperlink>
      <w:bookmarkStart w:id="2738" w:name="poznamky.poznamka-51a.text"/>
      <w:r w:rsidRPr="00C92B5F">
        <w:rPr>
          <w:rFonts w:ascii="Times New Roman" w:hAnsi="Times New Roman" w:cs="Times New Roman"/>
          <w:sz w:val="24"/>
          <w:szCs w:val="24"/>
          <w:lang w:val="sk-SK"/>
        </w:rPr>
        <w:t xml:space="preserve"> v znení neskorších predpisov. </w:t>
      </w:r>
      <w:bookmarkEnd w:id="2738"/>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39" w:name="poznamky.poznamka-52"/>
      <w:bookmarkEnd w:id="2736"/>
      <w:r w:rsidRPr="00C92B5F">
        <w:rPr>
          <w:rFonts w:ascii="Times New Roman" w:hAnsi="Times New Roman" w:cs="Times New Roman"/>
          <w:sz w:val="24"/>
          <w:szCs w:val="24"/>
          <w:lang w:val="sk-SK"/>
        </w:rPr>
        <w:t xml:space="preserve"> </w:t>
      </w:r>
      <w:bookmarkStart w:id="2740" w:name="poznamky.poznamka-52.oznacenie"/>
      <w:r w:rsidRPr="00C92B5F">
        <w:rPr>
          <w:rFonts w:ascii="Times New Roman" w:hAnsi="Times New Roman" w:cs="Times New Roman"/>
          <w:sz w:val="24"/>
          <w:szCs w:val="24"/>
          <w:lang w:val="sk-SK"/>
        </w:rPr>
        <w:t xml:space="preserve">52) </w:t>
      </w:r>
      <w:bookmarkEnd w:id="2740"/>
      <w:r w:rsidRPr="00C92B5F">
        <w:rPr>
          <w:rFonts w:ascii="Times New Roman" w:hAnsi="Times New Roman" w:cs="Times New Roman"/>
          <w:sz w:val="24"/>
          <w:szCs w:val="24"/>
          <w:lang w:val="sk-SK"/>
        </w:rPr>
        <w:t xml:space="preserve">Zákon č. </w:t>
      </w:r>
      <w:hyperlink r:id="rId329">
        <w:r w:rsidRPr="00C92B5F">
          <w:rPr>
            <w:rFonts w:ascii="Times New Roman" w:hAnsi="Times New Roman" w:cs="Times New Roman"/>
            <w:sz w:val="24"/>
            <w:szCs w:val="24"/>
            <w:u w:val="single"/>
            <w:lang w:val="sk-SK"/>
          </w:rPr>
          <w:t>514/2003 Z. z.</w:t>
        </w:r>
      </w:hyperlink>
      <w:bookmarkStart w:id="2741" w:name="poznamky.poznamka-52.text"/>
      <w:r w:rsidRPr="00C92B5F">
        <w:rPr>
          <w:rFonts w:ascii="Times New Roman" w:hAnsi="Times New Roman" w:cs="Times New Roman"/>
          <w:sz w:val="24"/>
          <w:szCs w:val="24"/>
          <w:lang w:val="sk-SK"/>
        </w:rPr>
        <w:t xml:space="preserve"> o zodpovednosti za škodu spôsobenú pri výkone verejnej moci a o zmene niektorých zákonov. </w:t>
      </w:r>
      <w:bookmarkEnd w:id="2741"/>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2" w:name="poznamky.poznamka-52a"/>
      <w:bookmarkEnd w:id="2739"/>
      <w:r w:rsidRPr="00C92B5F">
        <w:rPr>
          <w:rFonts w:ascii="Times New Roman" w:hAnsi="Times New Roman" w:cs="Times New Roman"/>
          <w:sz w:val="24"/>
          <w:szCs w:val="24"/>
          <w:lang w:val="sk-SK"/>
        </w:rPr>
        <w:t xml:space="preserve"> </w:t>
      </w:r>
      <w:bookmarkStart w:id="2743" w:name="poznamky.poznamka-52a.oznacenie"/>
      <w:r w:rsidRPr="00C92B5F">
        <w:rPr>
          <w:rFonts w:ascii="Times New Roman" w:hAnsi="Times New Roman" w:cs="Times New Roman"/>
          <w:sz w:val="24"/>
          <w:szCs w:val="24"/>
          <w:lang w:val="sk-SK"/>
        </w:rPr>
        <w:t xml:space="preserve">52a) </w:t>
      </w:r>
      <w:bookmarkEnd w:id="2743"/>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"https://www.slov-lex.sk/pravne-predpisy/SK/ZZ/1993/171/" \l "paragraf-73"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73 zákona Národnej rady Slovenskej republiky č. 171/1993 Z. z.</w:t>
      </w:r>
      <w:r w:rsidRPr="00C92B5F">
        <w:rPr>
          <w:rFonts w:ascii="Times New Roman" w:hAnsi="Times New Roman" w:cs="Times New Roman"/>
          <w:sz w:val="24"/>
          <w:szCs w:val="24"/>
          <w:u w:val="single"/>
          <w:lang w:val="sk-SK"/>
        </w:rPr>
        <w:fldChar w:fldCharType="end"/>
      </w:r>
      <w:bookmarkStart w:id="2744" w:name="poznamky.poznamka-52a.text"/>
      <w:r w:rsidRPr="00C92B5F">
        <w:rPr>
          <w:rFonts w:ascii="Times New Roman" w:hAnsi="Times New Roman" w:cs="Times New Roman"/>
          <w:sz w:val="24"/>
          <w:szCs w:val="24"/>
          <w:lang w:val="sk-SK"/>
        </w:rPr>
        <w:t xml:space="preserve"> o Policajnom zbore v znení neskorších predpisov. </w:t>
      </w:r>
      <w:bookmarkEnd w:id="2744"/>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5" w:name="poznamky.poznamka-53"/>
      <w:bookmarkEnd w:id="2742"/>
      <w:r w:rsidRPr="00C92B5F">
        <w:rPr>
          <w:rFonts w:ascii="Times New Roman" w:hAnsi="Times New Roman" w:cs="Times New Roman"/>
          <w:sz w:val="24"/>
          <w:szCs w:val="24"/>
          <w:lang w:val="sk-SK"/>
        </w:rPr>
        <w:t xml:space="preserve"> </w:t>
      </w:r>
      <w:bookmarkStart w:id="2746" w:name="poznamky.poznamka-53.oznacenie"/>
      <w:r w:rsidRPr="00C92B5F">
        <w:rPr>
          <w:rFonts w:ascii="Times New Roman" w:hAnsi="Times New Roman" w:cs="Times New Roman"/>
          <w:sz w:val="24"/>
          <w:szCs w:val="24"/>
          <w:lang w:val="sk-SK"/>
        </w:rPr>
        <w:t xml:space="preserve">53) </w:t>
      </w:r>
      <w:bookmarkEnd w:id="2746"/>
      <w:r w:rsidRPr="00C92B5F">
        <w:rPr>
          <w:rFonts w:ascii="Times New Roman" w:hAnsi="Times New Roman" w:cs="Times New Roman"/>
          <w:sz w:val="24"/>
          <w:szCs w:val="24"/>
          <w:lang w:val="sk-SK"/>
        </w:rPr>
        <w:t xml:space="preserve">Zákon č. </w:t>
      </w:r>
      <w:hyperlink r:id="rId330">
        <w:r w:rsidRPr="00C92B5F">
          <w:rPr>
            <w:rFonts w:ascii="Times New Roman" w:hAnsi="Times New Roman" w:cs="Times New Roman"/>
            <w:sz w:val="24"/>
            <w:szCs w:val="24"/>
            <w:u w:val="single"/>
            <w:lang w:val="sk-SK"/>
          </w:rPr>
          <w:t>96/2002 Z. z.</w:t>
        </w:r>
      </w:hyperlink>
      <w:bookmarkStart w:id="2747" w:name="poznamky.poznamka-53.text"/>
      <w:r w:rsidRPr="00C92B5F">
        <w:rPr>
          <w:rFonts w:ascii="Times New Roman" w:hAnsi="Times New Roman" w:cs="Times New Roman"/>
          <w:sz w:val="24"/>
          <w:szCs w:val="24"/>
          <w:lang w:val="sk-SK"/>
        </w:rPr>
        <w:t xml:space="preserve"> o dohľade nad finančným trhom a o zmene a doplnení niektorých zákonov v znení neskorších predpisov. </w:t>
      </w:r>
      <w:bookmarkEnd w:id="2747"/>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48" w:name="poznamky.poznamka-54"/>
      <w:bookmarkEnd w:id="2745"/>
      <w:r w:rsidRPr="00C92B5F">
        <w:rPr>
          <w:rFonts w:ascii="Times New Roman" w:hAnsi="Times New Roman" w:cs="Times New Roman"/>
          <w:sz w:val="24"/>
          <w:szCs w:val="24"/>
          <w:lang w:val="sk-SK"/>
        </w:rPr>
        <w:t xml:space="preserve"> </w:t>
      </w:r>
      <w:bookmarkStart w:id="2749" w:name="poznamky.poznamka-54.oznacenie"/>
      <w:r w:rsidRPr="00C92B5F">
        <w:rPr>
          <w:rFonts w:ascii="Times New Roman" w:hAnsi="Times New Roman" w:cs="Times New Roman"/>
          <w:sz w:val="24"/>
          <w:szCs w:val="24"/>
          <w:lang w:val="sk-SK"/>
        </w:rPr>
        <w:t xml:space="preserve">54) </w:t>
      </w:r>
      <w:bookmarkEnd w:id="2749"/>
      <w:r w:rsidRPr="00C92B5F">
        <w:rPr>
          <w:rFonts w:ascii="Times New Roman" w:hAnsi="Times New Roman" w:cs="Times New Roman"/>
          <w:sz w:val="24"/>
          <w:szCs w:val="24"/>
          <w:lang w:val="sk-SK"/>
        </w:rPr>
        <w:fldChar w:fldCharType="begin"/>
      </w:r>
      <w:r w:rsidRPr="00C92B5F">
        <w:rPr>
          <w:rFonts w:ascii="Times New Roman" w:hAnsi="Times New Roman" w:cs="Times New Roman"/>
          <w:sz w:val="24"/>
          <w:szCs w:val="24"/>
          <w:lang w:val="sk-SK"/>
        </w:rPr>
        <w:instrText xml:space="preserve"> HYPERLINK "https://www.slov-lex.sk/pravne-predpisy/SK/ZZ/2003/514/" \l "paragraf-2" \h </w:instrText>
      </w:r>
      <w:r w:rsidRPr="00C92B5F">
        <w:rPr>
          <w:rFonts w:ascii="Times New Roman" w:hAnsi="Times New Roman" w:cs="Times New Roman"/>
          <w:sz w:val="24"/>
          <w:szCs w:val="24"/>
          <w:lang w:val="sk-SK"/>
        </w:rPr>
        <w:fldChar w:fldCharType="separate"/>
      </w:r>
      <w:r w:rsidRPr="00C92B5F">
        <w:rPr>
          <w:rFonts w:ascii="Times New Roman" w:hAnsi="Times New Roman" w:cs="Times New Roman"/>
          <w:sz w:val="24"/>
          <w:szCs w:val="24"/>
          <w:u w:val="single"/>
          <w:lang w:val="sk-SK"/>
        </w:rPr>
        <w:t>§ 2, 3</w:t>
      </w:r>
      <w:r w:rsidRPr="00C92B5F">
        <w:rPr>
          <w:rFonts w:ascii="Times New Roman" w:hAnsi="Times New Roman" w:cs="Times New Roman"/>
          <w:sz w:val="24"/>
          <w:szCs w:val="24"/>
          <w:u w:val="single"/>
          <w:lang w:val="sk-SK"/>
        </w:rPr>
        <w:fldChar w:fldCharType="end"/>
      </w:r>
      <w:r w:rsidRPr="00C92B5F">
        <w:rPr>
          <w:rFonts w:ascii="Times New Roman" w:hAnsi="Times New Roman" w:cs="Times New Roman"/>
          <w:sz w:val="24"/>
          <w:szCs w:val="24"/>
          <w:lang w:val="sk-SK"/>
        </w:rPr>
        <w:t xml:space="preserve"> a </w:t>
      </w:r>
      <w:hyperlink r:id="rId331" w:anchor="paragraf-4.odsek-1.pismeno-d">
        <w:r w:rsidRPr="00C92B5F">
          <w:rPr>
            <w:rFonts w:ascii="Times New Roman" w:hAnsi="Times New Roman" w:cs="Times New Roman"/>
            <w:sz w:val="24"/>
            <w:szCs w:val="24"/>
            <w:u w:val="single"/>
            <w:lang w:val="sk-SK"/>
          </w:rPr>
          <w:t>§ 4 ods. 1 písm. d)</w:t>
        </w:r>
      </w:hyperlink>
      <w:r w:rsidRPr="00C92B5F">
        <w:rPr>
          <w:rFonts w:ascii="Times New Roman" w:hAnsi="Times New Roman" w:cs="Times New Roman"/>
          <w:sz w:val="24"/>
          <w:szCs w:val="24"/>
          <w:lang w:val="sk-SK"/>
        </w:rPr>
        <w:t xml:space="preserve"> zákona č. </w:t>
      </w:r>
      <w:hyperlink r:id="rId332">
        <w:r w:rsidRPr="00C92B5F">
          <w:rPr>
            <w:rFonts w:ascii="Times New Roman" w:hAnsi="Times New Roman" w:cs="Times New Roman"/>
            <w:sz w:val="24"/>
            <w:szCs w:val="24"/>
            <w:u w:val="single"/>
            <w:lang w:val="sk-SK"/>
          </w:rPr>
          <w:t>514/2003 Z. z.</w:t>
        </w:r>
      </w:hyperlink>
      <w:r w:rsidRPr="00C92B5F">
        <w:rPr>
          <w:rFonts w:ascii="Times New Roman" w:hAnsi="Times New Roman" w:cs="Times New Roman"/>
          <w:sz w:val="24"/>
          <w:szCs w:val="24"/>
          <w:lang w:val="sk-SK"/>
        </w:rPr>
        <w:t xml:space="preserve"> v znení zákona č. </w:t>
      </w:r>
      <w:hyperlink r:id="rId333">
        <w:r w:rsidRPr="00C92B5F">
          <w:rPr>
            <w:rFonts w:ascii="Times New Roman" w:hAnsi="Times New Roman" w:cs="Times New Roman"/>
            <w:sz w:val="24"/>
            <w:szCs w:val="24"/>
            <w:u w:val="single"/>
            <w:lang w:val="sk-SK"/>
          </w:rPr>
          <w:t>508/2010 Z. z.</w:t>
        </w:r>
      </w:hyperlink>
      <w:bookmarkStart w:id="2750" w:name="poznamky.poznamka-54.text"/>
      <w:r w:rsidRPr="00C92B5F">
        <w:rPr>
          <w:rFonts w:ascii="Times New Roman" w:hAnsi="Times New Roman" w:cs="Times New Roman"/>
          <w:sz w:val="24"/>
          <w:szCs w:val="24"/>
          <w:lang w:val="sk-SK"/>
        </w:rPr>
        <w:t xml:space="preserve"> </w:t>
      </w:r>
      <w:bookmarkEnd w:id="2750"/>
    </w:p>
    <w:p w:rsidR="00674784" w:rsidRPr="00C92B5F" w:rsidRDefault="00492111" w:rsidP="005B6404">
      <w:pPr>
        <w:spacing w:after="0" w:line="240" w:lineRule="auto"/>
        <w:ind w:left="120"/>
        <w:rPr>
          <w:rFonts w:ascii="Times New Roman" w:hAnsi="Times New Roman" w:cs="Times New Roman"/>
          <w:sz w:val="24"/>
          <w:szCs w:val="24"/>
          <w:lang w:val="sk-SK"/>
        </w:rPr>
      </w:pPr>
      <w:bookmarkStart w:id="2751" w:name="poznamky.poznamka-55"/>
      <w:bookmarkEnd w:id="2748"/>
      <w:r w:rsidRPr="00C92B5F">
        <w:rPr>
          <w:rFonts w:ascii="Times New Roman" w:hAnsi="Times New Roman" w:cs="Times New Roman"/>
          <w:sz w:val="24"/>
          <w:szCs w:val="24"/>
          <w:lang w:val="sk-SK"/>
        </w:rPr>
        <w:t xml:space="preserve"> </w:t>
      </w:r>
      <w:bookmarkStart w:id="2752" w:name="poznamky.poznamka-55.oznacenie"/>
      <w:r w:rsidRPr="00C92B5F">
        <w:rPr>
          <w:rFonts w:ascii="Times New Roman" w:hAnsi="Times New Roman" w:cs="Times New Roman"/>
          <w:sz w:val="24"/>
          <w:szCs w:val="24"/>
          <w:lang w:val="sk-SK"/>
        </w:rPr>
        <w:t xml:space="preserve">55) </w:t>
      </w:r>
      <w:bookmarkEnd w:id="2752"/>
      <w:r w:rsidRPr="00C92B5F">
        <w:rPr>
          <w:rFonts w:ascii="Times New Roman" w:hAnsi="Times New Roman" w:cs="Times New Roman"/>
          <w:sz w:val="24"/>
          <w:szCs w:val="24"/>
          <w:lang w:val="sk-SK"/>
        </w:rPr>
        <w:t xml:space="preserve">§ 53 ods. 2 zákona č. </w:t>
      </w:r>
      <w:hyperlink r:id="rId334">
        <w:r w:rsidRPr="00C92B5F">
          <w:rPr>
            <w:rFonts w:ascii="Times New Roman" w:hAnsi="Times New Roman" w:cs="Times New Roman"/>
            <w:sz w:val="24"/>
            <w:szCs w:val="24"/>
            <w:u w:val="single"/>
            <w:lang w:val="sk-SK"/>
          </w:rPr>
          <w:t>96/2002 Z. z.</w:t>
        </w:r>
      </w:hyperlink>
      <w:bookmarkStart w:id="2753" w:name="poznamky.poznamka-55.text"/>
      <w:r w:rsidRPr="00C92B5F">
        <w:rPr>
          <w:rFonts w:ascii="Times New Roman" w:hAnsi="Times New Roman" w:cs="Times New Roman"/>
          <w:sz w:val="24"/>
          <w:szCs w:val="24"/>
          <w:lang w:val="sk-SK"/>
        </w:rPr>
        <w:t xml:space="preserve"> v znení neskorších predpisov. </w:t>
      </w:r>
      <w:bookmarkEnd w:id="2753"/>
    </w:p>
    <w:p w:rsidR="00674784" w:rsidRPr="00C92B5F" w:rsidRDefault="00674784" w:rsidP="005B6404">
      <w:pPr>
        <w:spacing w:after="0" w:line="240" w:lineRule="auto"/>
        <w:ind w:left="120"/>
        <w:rPr>
          <w:rFonts w:ascii="Times New Roman" w:hAnsi="Times New Roman" w:cs="Times New Roman"/>
          <w:sz w:val="24"/>
          <w:szCs w:val="24"/>
          <w:lang w:val="sk-SK"/>
        </w:rPr>
      </w:pPr>
      <w:bookmarkStart w:id="2754" w:name="iri"/>
      <w:bookmarkEnd w:id="2388"/>
      <w:bookmarkEnd w:id="2751"/>
      <w:bookmarkEnd w:id="2754"/>
      <w:bookmarkEnd w:id="0"/>
    </w:p>
    <w:sectPr w:rsidR="00674784" w:rsidRPr="00C92B5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74784"/>
    <w:rsid w:val="00022972"/>
    <w:rsid w:val="00492111"/>
    <w:rsid w:val="005B6404"/>
    <w:rsid w:val="00674784"/>
    <w:rsid w:val="00B55D5F"/>
    <w:rsid w:val="00C50DA3"/>
    <w:rsid w:val="00C92B5F"/>
    <w:rsid w:val="00D32C57"/>
    <w:rsid w:val="00DE3C62"/>
    <w:rsid w:val="00FA2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05D90-47C5-4FA7-838F-F57F78DD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C92B5F"/>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3/461/" TargetMode="External"/><Relationship Id="rId299" Type="http://schemas.openxmlformats.org/officeDocument/2006/relationships/hyperlink" Target="https://www.slov-lex.sk/pravne-predpisy/SK/ZZ/1992/566/" TargetMode="External"/><Relationship Id="rId303" Type="http://schemas.openxmlformats.org/officeDocument/2006/relationships/hyperlink" Target="https://www.slov-lex.sk/pravne-predpisy/SK/ZZ/2002/431/" TargetMode="External"/><Relationship Id="rId21" Type="http://schemas.openxmlformats.org/officeDocument/2006/relationships/hyperlink" Target="https://www.slov-lex.sk/pravne-predpisy/SK/ZZ/2004/582/" TargetMode="External"/><Relationship Id="rId42" Type="http://schemas.openxmlformats.org/officeDocument/2006/relationships/hyperlink" Target="https://www.slov-lex.sk/pravne-predpisy/SK/ZZ/1995/202/" TargetMode="External"/><Relationship Id="rId63" Type="http://schemas.openxmlformats.org/officeDocument/2006/relationships/hyperlink" Target="https://www.slov-lex.sk/pravne-predpisy/SK/ZZ/2009/186/" TargetMode="External"/><Relationship Id="rId84" Type="http://schemas.openxmlformats.org/officeDocument/2006/relationships/hyperlink" Target="https://www.slov-lex.sk/pravne-predpisy/SK/ZZ/1996/350/" TargetMode="External"/><Relationship Id="rId138" Type="http://schemas.openxmlformats.org/officeDocument/2006/relationships/hyperlink" Target="https://www.slov-lex.sk/pravne-predpisy/SK/ZZ/2007/250/" TargetMode="External"/><Relationship Id="rId159" Type="http://schemas.openxmlformats.org/officeDocument/2006/relationships/hyperlink" Target="https://www.slov-lex.sk/pravne-predpisy/SK/ZZ/1990/530/" TargetMode="External"/><Relationship Id="rId324" Type="http://schemas.openxmlformats.org/officeDocument/2006/relationships/hyperlink" Target="https://www.slov-lex.sk/pravne-predpisy/SK/ZZ/1995/233/" TargetMode="External"/><Relationship Id="rId170" Type="http://schemas.openxmlformats.org/officeDocument/2006/relationships/hyperlink" Target="https://www.slov-lex.sk/pravne-predpisy/SK/ZZ/1996/118/" TargetMode="External"/><Relationship Id="rId191" Type="http://schemas.openxmlformats.org/officeDocument/2006/relationships/hyperlink" Target="https://www.slov-lex.sk/pravne-predpisy/SK/ZZ/2004/15/" TargetMode="External"/><Relationship Id="rId205" Type="http://schemas.openxmlformats.org/officeDocument/2006/relationships/hyperlink" Target="https://www.slov-lex.sk/pravne-predpisy/SK/ZZ/1997/213/" TargetMode="External"/><Relationship Id="rId226" Type="http://schemas.openxmlformats.org/officeDocument/2006/relationships/hyperlink" Target="https://www.slov-lex.sk/pravne-predpisy/SK/ZZ/2001/483/" TargetMode="External"/><Relationship Id="rId247" Type="http://schemas.openxmlformats.org/officeDocument/2006/relationships/hyperlink" Target="https://www.slov-lex.sk/pravne-predpisy/SK/ZZ/2004/382/" TargetMode="External"/><Relationship Id="rId107" Type="http://schemas.openxmlformats.org/officeDocument/2006/relationships/hyperlink" Target="https://www.slov-lex.sk/pravne-predpisy/SK/ZZ/2006/275/" TargetMode="External"/><Relationship Id="rId268" Type="http://schemas.openxmlformats.org/officeDocument/2006/relationships/hyperlink" Target="https://www.slov-lex.sk/pravne-predpisy/SK/ZZ/1964/40/" TargetMode="External"/><Relationship Id="rId289" Type="http://schemas.openxmlformats.org/officeDocument/2006/relationships/hyperlink" Target="https://www.slov-lex.sk/pravne-predpisy/SK/ZZ/2013/122/" TargetMode="External"/><Relationship Id="rId11" Type="http://schemas.openxmlformats.org/officeDocument/2006/relationships/hyperlink" Target="https://www.slov-lex.sk/pravne-predpisy/SK/ZZ/2001/381/" TargetMode="External"/><Relationship Id="rId32" Type="http://schemas.openxmlformats.org/officeDocument/2006/relationships/hyperlink" Target="http://eur-lex.europa.eu/LexUriServ/LexUriServ.do?uri=CELEX:31992L0096:SK:HTML" TargetMode="External"/><Relationship Id="rId53" Type="http://schemas.openxmlformats.org/officeDocument/2006/relationships/hyperlink" Target="https://www.slov-lex.sk/pravne-predpisy/SK/ZZ/2002/429/" TargetMode="External"/><Relationship Id="rId74" Type="http://schemas.openxmlformats.org/officeDocument/2006/relationships/hyperlink" Target="https://www.slov-lex.sk/pravne-predpisy/SK/ZZ/2016/90/" TargetMode="External"/><Relationship Id="rId128" Type="http://schemas.openxmlformats.org/officeDocument/2006/relationships/hyperlink" Target="https://www.slov-lex.sk/pravne-predpisy/SK/ZZ/2004/747/" TargetMode="External"/><Relationship Id="rId149" Type="http://schemas.openxmlformats.org/officeDocument/2006/relationships/hyperlink" Target="https://www.slov-lex.sk/pravne-predpisy/SK/ZZ/2004/650/" TargetMode="External"/><Relationship Id="rId314" Type="http://schemas.openxmlformats.org/officeDocument/2006/relationships/hyperlink" Target="https://www.slov-lex.sk/pravne-predpisy/SK/ZZ/2009/186/" TargetMode="External"/><Relationship Id="rId335" Type="http://schemas.openxmlformats.org/officeDocument/2006/relationships/fontTable" Target="fontTable.xml"/><Relationship Id="rId5" Type="http://schemas.openxmlformats.org/officeDocument/2006/relationships/hyperlink" Target="https://www.slov-lex.sk/pravne-predpisy/SK/ZZ/2002/170/" TargetMode="External"/><Relationship Id="rId95" Type="http://schemas.openxmlformats.org/officeDocument/2006/relationships/hyperlink" Target="http://eur-lex.europa.eu/LexUriServ/LexUriServ.do?uri=OJ:L:2010:331:0048:01:SK:HTML" TargetMode="External"/><Relationship Id="rId160" Type="http://schemas.openxmlformats.org/officeDocument/2006/relationships/hyperlink" Target="https://www.slov-lex.sk/pravne-predpisy/SK/ZZ/2002/429/" TargetMode="External"/><Relationship Id="rId181" Type="http://schemas.openxmlformats.org/officeDocument/2006/relationships/hyperlink" Target="https://www.slov-lex.sk/pravne-predpisy/SK/ZZ/2002/95/" TargetMode="External"/><Relationship Id="rId216" Type="http://schemas.openxmlformats.org/officeDocument/2006/relationships/hyperlink" Target="https://www.slov-lex.sk/pravne-predpisy/SK/ZZ/1991/455/" TargetMode="External"/><Relationship Id="rId237" Type="http://schemas.openxmlformats.org/officeDocument/2006/relationships/hyperlink" Target="https://www.slov-lex.sk/pravne-predpisy/SK/ZZ/2003/594/" TargetMode="External"/><Relationship Id="rId258" Type="http://schemas.openxmlformats.org/officeDocument/2006/relationships/hyperlink" Target="https://www.slov-lex.sk/pravne-predpisy/SK/ZZ/1992/566/" TargetMode="External"/><Relationship Id="rId279" Type="http://schemas.openxmlformats.org/officeDocument/2006/relationships/hyperlink" Target="https://www.slov-lex.sk/pravne-predpisy/SK/ZZ/2001/483/" TargetMode="External"/><Relationship Id="rId22" Type="http://schemas.openxmlformats.org/officeDocument/2006/relationships/hyperlink" Target="https://www.slov-lex.sk/pravne-predpisy/SK/ZZ/2002/510/" TargetMode="External"/><Relationship Id="rId43" Type="http://schemas.openxmlformats.org/officeDocument/2006/relationships/hyperlink" Target="https://www.slov-lex.sk/pravne-predpisy/SK/ZZ/1995/202/" TargetMode="External"/><Relationship Id="rId64" Type="http://schemas.openxmlformats.org/officeDocument/2006/relationships/hyperlink" Target="https://www.slov-lex.sk/pravne-predpisy/SK/ZZ/2009/492/" TargetMode="External"/><Relationship Id="rId118" Type="http://schemas.openxmlformats.org/officeDocument/2006/relationships/hyperlink" Target="https://www.slov-lex.sk/pravne-predpisy/SK/ZZ/2003/461/" TargetMode="External"/><Relationship Id="rId139" Type="http://schemas.openxmlformats.org/officeDocument/2006/relationships/hyperlink" Target="https://www.slov-lex.sk/pravne-predpisy/SK/ZZ/2005/266/" TargetMode="External"/><Relationship Id="rId290" Type="http://schemas.openxmlformats.org/officeDocument/2006/relationships/hyperlink" Target="https://www.slov-lex.sk/pravne-predpisy/SK/ZZ/1993/308/" TargetMode="External"/><Relationship Id="rId304" Type="http://schemas.openxmlformats.org/officeDocument/2006/relationships/hyperlink" Target="https://www.slov-lex.sk/pravne-predpisy/SK/ZZ/2002/431/" TargetMode="External"/><Relationship Id="rId325" Type="http://schemas.openxmlformats.org/officeDocument/2006/relationships/hyperlink" Target="https://www.slov-lex.sk/pravne-predpisy/SK/ZZ/1995/233/" TargetMode="External"/><Relationship Id="rId85" Type="http://schemas.openxmlformats.org/officeDocument/2006/relationships/hyperlink" Target="https://www.slov-lex.sk/pravne-predpisy/SK/ZZ/1992/566/" TargetMode="External"/><Relationship Id="rId150" Type="http://schemas.openxmlformats.org/officeDocument/2006/relationships/hyperlink" Target="https://www.slov-lex.sk/pravne-predpisy/SK/ZZ/2008/8/" TargetMode="External"/><Relationship Id="rId171" Type="http://schemas.openxmlformats.org/officeDocument/2006/relationships/hyperlink" Target="https://www.slov-lex.sk/pravne-predpisy/SK/ZZ/1992/566/" TargetMode="External"/><Relationship Id="rId192" Type="http://schemas.openxmlformats.org/officeDocument/2006/relationships/hyperlink" Target="https://www.slov-lex.sk/pravne-predpisy/SK/ZZ/2003/530/" TargetMode="External"/><Relationship Id="rId206" Type="http://schemas.openxmlformats.org/officeDocument/2006/relationships/hyperlink" Target="https://www.slov-lex.sk/pravne-predpisy/SK/ZZ/2002/35/" TargetMode="External"/><Relationship Id="rId227" Type="http://schemas.openxmlformats.org/officeDocument/2006/relationships/hyperlink" Target="https://www.slov-lex.sk/pravne-predpisy/SK/ZZ/2001/483/" TargetMode="External"/><Relationship Id="rId248" Type="http://schemas.openxmlformats.org/officeDocument/2006/relationships/hyperlink" Target="https://www.slov-lex.sk/pravne-predpisy/SK/ZZ/2001/483/" TargetMode="External"/><Relationship Id="rId269" Type="http://schemas.openxmlformats.org/officeDocument/2006/relationships/hyperlink" Target="https://www.slov-lex.sk/pravne-predpisy/SK/ZZ/1991/513/" TargetMode="External"/><Relationship Id="rId12" Type="http://schemas.openxmlformats.org/officeDocument/2006/relationships/hyperlink" Target="https://www.slov-lex.sk/pravne-predpisy/SK/ZZ/2001/281/" TargetMode="External"/><Relationship Id="rId33" Type="http://schemas.openxmlformats.org/officeDocument/2006/relationships/hyperlink" Target="http://eur-lex.europa.eu/LexUriServ/LexUriServ.do?uri=CELEX:31993L0006:SK:HTML" TargetMode="External"/><Relationship Id="rId108" Type="http://schemas.openxmlformats.org/officeDocument/2006/relationships/hyperlink" Target="https://www.slov-lex.sk/pravne-predpisy/SK/ZZ/1991/513/" TargetMode="External"/><Relationship Id="rId129" Type="http://schemas.openxmlformats.org/officeDocument/2006/relationships/hyperlink" Target="https://www.slov-lex.sk/pravne-predpisy/SK/ZZ/2000/211/" TargetMode="External"/><Relationship Id="rId280" Type="http://schemas.openxmlformats.org/officeDocument/2006/relationships/hyperlink" Target="https://www.slov-lex.sk/pravne-predpisy/SK/ZZ/2011/203/" TargetMode="External"/><Relationship Id="rId315" Type="http://schemas.openxmlformats.org/officeDocument/2006/relationships/hyperlink" Target="https://www.slov-lex.sk/pravne-predpisy/SK/ZZ/2009/186/" TargetMode="External"/><Relationship Id="rId336" Type="http://schemas.openxmlformats.org/officeDocument/2006/relationships/theme" Target="theme/theme1.xml"/><Relationship Id="rId54" Type="http://schemas.openxmlformats.org/officeDocument/2006/relationships/hyperlink" Target="https://www.slov-lex.sk/pravne-predpisy/SK/ZZ/2004/43/" TargetMode="External"/><Relationship Id="rId75" Type="http://schemas.openxmlformats.org/officeDocument/2006/relationships/hyperlink" Target="https://www.slov-lex.sk/pravne-predpisy/SK/ZZ/2016/299/" TargetMode="External"/><Relationship Id="rId96" Type="http://schemas.openxmlformats.org/officeDocument/2006/relationships/hyperlink" Target="http://eur-lex.europa.eu/LexUriServ/LexUriServ.do?uri=OJ:L:2010:331:0084:01:SK:HTML" TargetMode="External"/><Relationship Id="rId140" Type="http://schemas.openxmlformats.org/officeDocument/2006/relationships/hyperlink" Target="https://www.slov-lex.sk/pravne-predpisy/SK/ZZ/2004/215/" TargetMode="External"/><Relationship Id="rId161" Type="http://schemas.openxmlformats.org/officeDocument/2006/relationships/hyperlink" Target="https://www.slov-lex.sk/pravne-predpisy/SK/ZZ/2003/594/" TargetMode="External"/><Relationship Id="rId182" Type="http://schemas.openxmlformats.org/officeDocument/2006/relationships/hyperlink" Target="https://www.slov-lex.sk/pravne-predpisy/SK/ZZ/2001/566/" TargetMode="External"/><Relationship Id="rId217" Type="http://schemas.openxmlformats.org/officeDocument/2006/relationships/hyperlink" Target="https://www.slov-lex.sk/pravne-predpisy/SK/ZZ/1991/455/" TargetMode="External"/><Relationship Id="rId6" Type="http://schemas.openxmlformats.org/officeDocument/2006/relationships/hyperlink" Target="https://www.slov-lex.sk/pravne-predpisy/SK/ZZ/2001/483/" TargetMode="External"/><Relationship Id="rId238" Type="http://schemas.openxmlformats.org/officeDocument/2006/relationships/hyperlink" Target="https://www.slov-lex.sk/pravne-predpisy/SK/ZZ/2004/43/" TargetMode="External"/><Relationship Id="rId259" Type="http://schemas.openxmlformats.org/officeDocument/2006/relationships/hyperlink" Target="https://www.slov-lex.sk/pravne-predpisy/SK/ZZ/2003/602/" TargetMode="External"/><Relationship Id="rId23" Type="http://schemas.openxmlformats.org/officeDocument/2006/relationships/hyperlink" Target="https://www.slov-lex.sk/pravne-predpisy/SK/ZZ/2001/483/" TargetMode="External"/><Relationship Id="rId119" Type="http://schemas.openxmlformats.org/officeDocument/2006/relationships/hyperlink" Target="https://www.slov-lex.sk/pravne-predpisy/SK/ZZ/2015/125/" TargetMode="External"/><Relationship Id="rId270" Type="http://schemas.openxmlformats.org/officeDocument/2006/relationships/hyperlink" Target="https://www.slov-lex.sk/pravne-predpisy/SK/ZZ/2001/311/" TargetMode="External"/><Relationship Id="rId291" Type="http://schemas.openxmlformats.org/officeDocument/2006/relationships/hyperlink" Target="https://www.slov-lex.sk/pravne-predpisy/SK/ZZ/2006/125/" TargetMode="External"/><Relationship Id="rId305" Type="http://schemas.openxmlformats.org/officeDocument/2006/relationships/hyperlink" Target="https://www.slov-lex.sk/pravne-predpisy/SK/ZZ/2002/431/" TargetMode="External"/><Relationship Id="rId326" Type="http://schemas.openxmlformats.org/officeDocument/2006/relationships/hyperlink" Target="https://www.slov-lex.sk/pravne-predpisy/SK/ZZ/1995/233/" TargetMode="External"/><Relationship Id="rId44" Type="http://schemas.openxmlformats.org/officeDocument/2006/relationships/hyperlink" Target="https://www.slov-lex.sk/pravne-predpisy/SK/ZZ/1995/202/" TargetMode="External"/><Relationship Id="rId65" Type="http://schemas.openxmlformats.org/officeDocument/2006/relationships/hyperlink" Target="https://www.slov-lex.sk/pravne-predpisy/SK/ZZ/2009/492/" TargetMode="External"/><Relationship Id="rId86" Type="http://schemas.openxmlformats.org/officeDocument/2006/relationships/hyperlink" Target="https://www.slov-lex.sk/pravne-predpisy/SK/ZZ/2007/659/" TargetMode="External"/><Relationship Id="rId130" Type="http://schemas.openxmlformats.org/officeDocument/2006/relationships/hyperlink" Target="https://www.slov-lex.sk/pravne-predpisy/SK/ZZ/2000/211/" TargetMode="External"/><Relationship Id="rId151" Type="http://schemas.openxmlformats.org/officeDocument/2006/relationships/hyperlink" Target="https://www.slov-lex.sk/pravne-predpisy/SK/ZZ/2009/186/" TargetMode="External"/><Relationship Id="rId172" Type="http://schemas.openxmlformats.org/officeDocument/2006/relationships/hyperlink" Target="https://www.slov-lex.sk/pravne-predpisy/SK/ZZ/1992/566/" TargetMode="External"/><Relationship Id="rId193" Type="http://schemas.openxmlformats.org/officeDocument/2006/relationships/hyperlink" Target="https://www.slov-lex.sk/pravne-predpisy/SK/ZZ/1991/513/" TargetMode="External"/><Relationship Id="rId207" Type="http://schemas.openxmlformats.org/officeDocument/2006/relationships/hyperlink" Target="https://www.slov-lex.sk/pravne-predpisy/SK/ZZ/1990/83/" TargetMode="External"/><Relationship Id="rId228" Type="http://schemas.openxmlformats.org/officeDocument/2006/relationships/hyperlink" Target="https://www.slov-lex.sk/pravne-predpisy/SK/ZZ/2001/483/" TargetMode="External"/><Relationship Id="rId249" Type="http://schemas.openxmlformats.org/officeDocument/2006/relationships/hyperlink" Target="https://www.slov-lex.sk/pravne-predpisy/SK/ZZ/2001/566/" TargetMode="External"/><Relationship Id="rId13" Type="http://schemas.openxmlformats.org/officeDocument/2006/relationships/hyperlink" Target="https://www.slov-lex.sk/pravne-predpisy/SK/ZZ/2004/43/" TargetMode="External"/><Relationship Id="rId109" Type="http://schemas.openxmlformats.org/officeDocument/2006/relationships/hyperlink" Target="https://www.slov-lex.sk/pravne-predpisy/SK/ZZ/2003/530/" TargetMode="External"/><Relationship Id="rId260" Type="http://schemas.openxmlformats.org/officeDocument/2006/relationships/hyperlink" Target="https://www.slov-lex.sk/pravne-predpisy/SK/ZZ/2015/162/" TargetMode="External"/><Relationship Id="rId281" Type="http://schemas.openxmlformats.org/officeDocument/2006/relationships/hyperlink" Target="http://eur-lex.europa.eu/LexUriServ/LexUriServ.do?uri=OJ:L:2012:201:0001:01:SK:HTML" TargetMode="External"/><Relationship Id="rId316" Type="http://schemas.openxmlformats.org/officeDocument/2006/relationships/hyperlink" Target="https://www.slov-lex.sk/pravne-predpisy/SK/ZZ/2009/186/" TargetMode="External"/><Relationship Id="rId34" Type="http://schemas.openxmlformats.org/officeDocument/2006/relationships/hyperlink" Target="http://eur-lex.europa.eu/LexUriServ/LexUriServ.do?uri=CELEX:31993L0022:SK:HTML" TargetMode="External"/><Relationship Id="rId55" Type="http://schemas.openxmlformats.org/officeDocument/2006/relationships/hyperlink" Target="https://www.slov-lex.sk/pravne-predpisy/SK/ZZ/2004/650/" TargetMode="External"/><Relationship Id="rId76" Type="http://schemas.openxmlformats.org/officeDocument/2006/relationships/hyperlink" Target="https://www.slov-lex.sk/pravne-predpisy/SK/ZZ/2007/250/" TargetMode="External"/><Relationship Id="rId97" Type="http://schemas.openxmlformats.org/officeDocument/2006/relationships/hyperlink" Target="https://www.slov-lex.sk/pravne-predpisy/SK/ZZ/1992/323/" TargetMode="External"/><Relationship Id="rId120" Type="http://schemas.openxmlformats.org/officeDocument/2006/relationships/hyperlink" Target="https://www.slov-lex.sk/pravne-predpisy/SK/ZZ/2015/272/" TargetMode="External"/><Relationship Id="rId141" Type="http://schemas.openxmlformats.org/officeDocument/2006/relationships/hyperlink" Target="https://www.slov-lex.sk/pravne-predpisy/SK/ZZ/1992/566/" TargetMode="External"/><Relationship Id="rId7" Type="http://schemas.openxmlformats.org/officeDocument/2006/relationships/hyperlink" Target="https://www.slov-lex.sk/pravne-predpisy/SK/ZZ/1992/566/" TargetMode="External"/><Relationship Id="rId162" Type="http://schemas.openxmlformats.org/officeDocument/2006/relationships/hyperlink" Target="https://www.slov-lex.sk/pravne-predpisy/SK/ZZ/2008/8/" TargetMode="External"/><Relationship Id="rId183" Type="http://schemas.openxmlformats.org/officeDocument/2006/relationships/hyperlink" Target="https://www.slov-lex.sk/pravne-predpisy/SK/ZZ/2003/594/" TargetMode="External"/><Relationship Id="rId218" Type="http://schemas.openxmlformats.org/officeDocument/2006/relationships/hyperlink" Target="https://www.slov-lex.sk/pravne-predpisy/SK/ZZ/2002/95/" TargetMode="External"/><Relationship Id="rId239" Type="http://schemas.openxmlformats.org/officeDocument/2006/relationships/hyperlink" Target="https://www.slov-lex.sk/pravne-predpisy/SK/ZZ/2004/43/" TargetMode="External"/><Relationship Id="rId250" Type="http://schemas.openxmlformats.org/officeDocument/2006/relationships/hyperlink" Target="https://www.slov-lex.sk/pravne-predpisy/SK/ZZ/2002/429/" TargetMode="External"/><Relationship Id="rId271" Type="http://schemas.openxmlformats.org/officeDocument/2006/relationships/hyperlink" Target="https://www.slov-lex.sk/pravne-predpisy/SK/ZZ/2005/300/" TargetMode="External"/><Relationship Id="rId292" Type="http://schemas.openxmlformats.org/officeDocument/2006/relationships/hyperlink" Target="https://www.slov-lex.sk/pravne-predpisy/SK/ZZ/2005/82/" TargetMode="External"/><Relationship Id="rId306" Type="http://schemas.openxmlformats.org/officeDocument/2006/relationships/hyperlink" Target="https://www.slov-lex.sk/pravne-predpisy/SK/ZZ/2002/431/" TargetMode="External"/><Relationship Id="rId24" Type="http://schemas.openxmlformats.org/officeDocument/2006/relationships/hyperlink" Target="https://www.slov-lex.sk/pravne-predpisy/SK/ZZ/1992/566/" TargetMode="External"/><Relationship Id="rId45" Type="http://schemas.openxmlformats.org/officeDocument/2006/relationships/hyperlink" Target="https://www.slov-lex.sk/pravne-predpisy/SK/ZZ/1995/202/" TargetMode="External"/><Relationship Id="rId66" Type="http://schemas.openxmlformats.org/officeDocument/2006/relationships/hyperlink" Target="https://www.slov-lex.sk/pravne-predpisy/SK/ZZ/2010/129/" TargetMode="External"/><Relationship Id="rId87" Type="http://schemas.openxmlformats.org/officeDocument/2006/relationships/hyperlink" Target="https://www.slov-lex.sk/pravne-predpisy/SK/ZZ/2015/160/" TargetMode="External"/><Relationship Id="rId110" Type="http://schemas.openxmlformats.org/officeDocument/2006/relationships/hyperlink" Target="https://www.slov-lex.sk/pravne-predpisy/SK/ZZ/1991/455/" TargetMode="External"/><Relationship Id="rId131" Type="http://schemas.openxmlformats.org/officeDocument/2006/relationships/hyperlink" Target="https://www.slov-lex.sk/pravne-predpisy/SK/ZZ/2000/211/" TargetMode="External"/><Relationship Id="rId327" Type="http://schemas.openxmlformats.org/officeDocument/2006/relationships/hyperlink" Target="https://www.slov-lex.sk/pravne-predpisy/SK/ZZ/1995/233/" TargetMode="External"/><Relationship Id="rId152" Type="http://schemas.openxmlformats.org/officeDocument/2006/relationships/hyperlink" Target="https://www.slov-lex.sk/pravne-predpisy/SK/ZZ/2009/492/" TargetMode="External"/><Relationship Id="rId173" Type="http://schemas.openxmlformats.org/officeDocument/2006/relationships/hyperlink" Target="https://www.slov-lex.sk/pravne-predpisy/SK/ZZ/2022/129/" TargetMode="External"/><Relationship Id="rId194" Type="http://schemas.openxmlformats.org/officeDocument/2006/relationships/hyperlink" Target="https://www.slov-lex.sk/pravne-predpisy/SK/ZZ/1991/455/" TargetMode="External"/><Relationship Id="rId208" Type="http://schemas.openxmlformats.org/officeDocument/2006/relationships/hyperlink" Target="https://www.slov-lex.sk/pravne-predpisy/SK/ZZ/1990/83/" TargetMode="External"/><Relationship Id="rId229" Type="http://schemas.openxmlformats.org/officeDocument/2006/relationships/hyperlink" Target="https://www.slov-lex.sk/pravne-predpisy/SK/ZZ/2001/483/" TargetMode="External"/><Relationship Id="rId240" Type="http://schemas.openxmlformats.org/officeDocument/2006/relationships/hyperlink" Target="https://www.slov-lex.sk/pravne-predpisy/SK/ZZ/2004/43/" TargetMode="External"/><Relationship Id="rId261" Type="http://schemas.openxmlformats.org/officeDocument/2006/relationships/hyperlink" Target="https://www.slov-lex.sk/pravne-predpisy/SK/ZZ/2001/483/" TargetMode="External"/><Relationship Id="rId14" Type="http://schemas.openxmlformats.org/officeDocument/2006/relationships/hyperlink" Target="https://www.slov-lex.sk/pravne-predpisy/SK/ZZ/2000/211/" TargetMode="External"/><Relationship Id="rId35" Type="http://schemas.openxmlformats.org/officeDocument/2006/relationships/hyperlink" Target="http://eur-lex.europa.eu/LexUriServ/LexUriServ.do?uri=CELEX:31998L0078:SK:HTML" TargetMode="External"/><Relationship Id="rId56" Type="http://schemas.openxmlformats.org/officeDocument/2006/relationships/hyperlink" Target="https://www.slov-lex.sk/pravne-predpisy/SK/ZZ/2005/266/" TargetMode="External"/><Relationship Id="rId77" Type="http://schemas.openxmlformats.org/officeDocument/2006/relationships/hyperlink" Target="https://www.slov-lex.sk/pravne-predpisy/SK/ZZ/2014/102/" TargetMode="External"/><Relationship Id="rId100" Type="http://schemas.openxmlformats.org/officeDocument/2006/relationships/hyperlink" Target="https://www.slov-lex.sk/pravne-predpisy/SK/ZZ/2015/423/" TargetMode="External"/><Relationship Id="rId282" Type="http://schemas.openxmlformats.org/officeDocument/2006/relationships/hyperlink" Target="https://www.slov-lex.sk/pravne-predpisy/SK/ZZ/2001/566/" TargetMode="External"/><Relationship Id="rId317" Type="http://schemas.openxmlformats.org/officeDocument/2006/relationships/hyperlink" Target="https://www.slov-lex.sk/pravne-predpisy/SK/ZZ/2009/186/" TargetMode="External"/><Relationship Id="rId8" Type="http://schemas.openxmlformats.org/officeDocument/2006/relationships/hyperlink" Target="https://www.slov-lex.sk/pravne-predpisy/SK/ZZ/2001/566/"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2010/129/" TargetMode="External"/><Relationship Id="rId93" Type="http://schemas.openxmlformats.org/officeDocument/2006/relationships/hyperlink" Target="https://www.slov-lex.sk/pravne-predpisy/SK/ZZ/1995/270/" TargetMode="External"/><Relationship Id="rId98" Type="http://schemas.openxmlformats.org/officeDocument/2006/relationships/hyperlink" Target="https://www.slov-lex.sk/pravne-predpisy/SK/ZZ/1992/323/" TargetMode="External"/><Relationship Id="rId121" Type="http://schemas.openxmlformats.org/officeDocument/2006/relationships/hyperlink" Target="https://www.slov-lex.sk/pravne-predpisy/SK/ZZ/2018/52/" TargetMode="External"/><Relationship Id="rId142" Type="http://schemas.openxmlformats.org/officeDocument/2006/relationships/hyperlink" Target="https://www.slov-lex.sk/pravne-predpisy/SK/ZZ/2001/483/" TargetMode="External"/><Relationship Id="rId163" Type="http://schemas.openxmlformats.org/officeDocument/2006/relationships/hyperlink" Target="https://www.slov-lex.sk/pravne-predpisy/SK/ZZ/2001/381/" TargetMode="External"/><Relationship Id="rId184" Type="http://schemas.openxmlformats.org/officeDocument/2006/relationships/hyperlink" Target="https://www.slov-lex.sk/pravne-predpisy/SK/ZZ/2001/483/" TargetMode="External"/><Relationship Id="rId189" Type="http://schemas.openxmlformats.org/officeDocument/2006/relationships/hyperlink" Target="https://www.slov-lex.sk/pravne-predpisy/SK/ZZ/2008/8/" TargetMode="External"/><Relationship Id="rId219" Type="http://schemas.openxmlformats.org/officeDocument/2006/relationships/hyperlink" Target="https://www.slov-lex.sk/pravne-predpisy/SK/ZZ/2002/95/" TargetMode="External"/><Relationship Id="rId3" Type="http://schemas.openxmlformats.org/officeDocument/2006/relationships/webSettings" Target="webSettings.xml"/><Relationship Id="rId214" Type="http://schemas.openxmlformats.org/officeDocument/2006/relationships/hyperlink" Target="https://www.slov-lex.sk/pravne-predpisy/SK/ZZ/2003/530/" TargetMode="External"/><Relationship Id="rId230" Type="http://schemas.openxmlformats.org/officeDocument/2006/relationships/hyperlink" Target="https://www.slov-lex.sk/pravne-predpisy/SK/ZZ/2001/483/" TargetMode="External"/><Relationship Id="rId235" Type="http://schemas.openxmlformats.org/officeDocument/2006/relationships/hyperlink" Target="https://www.slov-lex.sk/pravne-predpisy/SK/ZZ/2002/95/" TargetMode="External"/><Relationship Id="rId251" Type="http://schemas.openxmlformats.org/officeDocument/2006/relationships/hyperlink" Target="https://www.slov-lex.sk/pravne-predpisy/SK/ZZ/2004/43/" TargetMode="External"/><Relationship Id="rId256" Type="http://schemas.openxmlformats.org/officeDocument/2006/relationships/hyperlink" Target="https://www.slov-lex.sk/pravne-predpisy/SK/ZZ/1992/566/" TargetMode="External"/><Relationship Id="rId277" Type="http://schemas.openxmlformats.org/officeDocument/2006/relationships/hyperlink" Target="https://www.slov-lex.sk/pravne-predpisy/SK/ZZ/2011/203/" TargetMode="External"/><Relationship Id="rId298" Type="http://schemas.openxmlformats.org/officeDocument/2006/relationships/hyperlink" Target="https://www.slov-lex.sk/pravne-predpisy/SK/ZZ/2022/129/" TargetMode="External"/><Relationship Id="rId25" Type="http://schemas.openxmlformats.org/officeDocument/2006/relationships/hyperlink" Target="https://www.slov-lex.sk/pravne-predpisy/SK/ZZ/2001/566/" TargetMode="External"/><Relationship Id="rId46" Type="http://schemas.openxmlformats.org/officeDocument/2006/relationships/hyperlink" Target="https://www.slov-lex.sk/pravne-predpisy/SK/ZZ/1990/372/" TargetMode="External"/><Relationship Id="rId67" Type="http://schemas.openxmlformats.org/officeDocument/2006/relationships/hyperlink" Target="https://www.slov-lex.sk/pravne-predpisy/SK/ZZ/2011/203/" TargetMode="External"/><Relationship Id="rId116" Type="http://schemas.openxmlformats.org/officeDocument/2006/relationships/hyperlink" Target="https://www.slov-lex.sk/pravne-predpisy/SK/ZZ/2003/461/" TargetMode="External"/><Relationship Id="rId137" Type="http://schemas.openxmlformats.org/officeDocument/2006/relationships/hyperlink" Target="https://www.slov-lex.sk/pravne-predpisy/SK/ZZ/1967/71/" TargetMode="External"/><Relationship Id="rId158" Type="http://schemas.openxmlformats.org/officeDocument/2006/relationships/hyperlink" Target="https://www.slov-lex.sk/pravne-predpisy/SK/ZZ/2001/566/" TargetMode="External"/><Relationship Id="rId272" Type="http://schemas.openxmlformats.org/officeDocument/2006/relationships/hyperlink" Target="https://www.slov-lex.sk/pravne-predpisy/SK/ZZ/2009/186/" TargetMode="External"/><Relationship Id="rId293" Type="http://schemas.openxmlformats.org/officeDocument/2006/relationships/hyperlink" Target="https://www.slov-lex.sk/pravne-predpisy/SK/ZZ/2015/400/" TargetMode="External"/><Relationship Id="rId302" Type="http://schemas.openxmlformats.org/officeDocument/2006/relationships/hyperlink" Target="https://www.slov-lex.sk/pravne-predpisy/SK/ZZ/2009/492/" TargetMode="External"/><Relationship Id="rId307" Type="http://schemas.openxmlformats.org/officeDocument/2006/relationships/hyperlink" Target="https://www.slov-lex.sk/pravne-predpisy/SK/ZZ/2002/431/" TargetMode="External"/><Relationship Id="rId323" Type="http://schemas.openxmlformats.org/officeDocument/2006/relationships/hyperlink" Target="https://www.slov-lex.sk/pravne-predpisy/SK/ZZ/2008/397/" TargetMode="External"/><Relationship Id="rId328" Type="http://schemas.openxmlformats.org/officeDocument/2006/relationships/hyperlink" Target="https://www.slov-lex.sk/pravne-predpisy/SK/ZZ/1995/233/" TargetMode="External"/><Relationship Id="rId20" Type="http://schemas.openxmlformats.org/officeDocument/2006/relationships/hyperlink" Target="https://www.slov-lex.sk/pravne-predpisy/SK/ZZ/2004/639/" TargetMode="External"/><Relationship Id="rId41" Type="http://schemas.openxmlformats.org/officeDocument/2006/relationships/hyperlink" Target="https://www.slov-lex.sk/pravne-predpisy/SK/ZZ/1995/202/" TargetMode="External"/><Relationship Id="rId62" Type="http://schemas.openxmlformats.org/officeDocument/2006/relationships/hyperlink" Target="https://www.slov-lex.sk/pravne-predpisy/SK/ZZ/2008/297/" TargetMode="External"/><Relationship Id="rId83" Type="http://schemas.openxmlformats.org/officeDocument/2006/relationships/hyperlink" Target="https://www.slov-lex.sk/pravne-predpisy/SK/ZZ/2001/575/" TargetMode="External"/><Relationship Id="rId88" Type="http://schemas.openxmlformats.org/officeDocument/2006/relationships/hyperlink" Target="https://www.slov-lex.sk/pravne-predpisy/SK/ZZ/2002/244/" TargetMode="External"/><Relationship Id="rId111" Type="http://schemas.openxmlformats.org/officeDocument/2006/relationships/hyperlink" Target="https://www.slov-lex.sk/pravne-predpisy/SK/ZZ/1995/162/" TargetMode="External"/><Relationship Id="rId132" Type="http://schemas.openxmlformats.org/officeDocument/2006/relationships/hyperlink" Target="https://www.slov-lex.sk/pravne-predpisy/SK/ZZ/1992/566/" TargetMode="External"/><Relationship Id="rId153" Type="http://schemas.openxmlformats.org/officeDocument/2006/relationships/hyperlink" Target="https://www.slov-lex.sk/pravne-predpisy/SK/ZZ/2009/492/" TargetMode="External"/><Relationship Id="rId174" Type="http://schemas.openxmlformats.org/officeDocument/2006/relationships/hyperlink" Target="https://www.slov-lex.sk/pravne-predpisy/SK/ZZ/2001/483/" TargetMode="External"/><Relationship Id="rId179" Type="http://schemas.openxmlformats.org/officeDocument/2006/relationships/hyperlink" Target="https://www.slov-lex.sk/pravne-predpisy/SK/ZZ/2001/566/" TargetMode="External"/><Relationship Id="rId195" Type="http://schemas.openxmlformats.org/officeDocument/2006/relationships/hyperlink" Target="https://www.slov-lex.sk/pravne-predpisy/SK/ZZ/1991/455/" TargetMode="External"/><Relationship Id="rId209" Type="http://schemas.openxmlformats.org/officeDocument/2006/relationships/hyperlink" Target="https://www.slov-lex.sk/pravne-predpisy/SK/ZZ/1993/182/" TargetMode="External"/><Relationship Id="rId190" Type="http://schemas.openxmlformats.org/officeDocument/2006/relationships/hyperlink" Target="https://www.slov-lex.sk/pravne-predpisy/SK/ZZ/2001/507/" TargetMode="External"/><Relationship Id="rId204" Type="http://schemas.openxmlformats.org/officeDocument/2006/relationships/hyperlink" Target="https://www.slov-lex.sk/pravne-predpisy/SK/ZZ/1997/213/" TargetMode="External"/><Relationship Id="rId220" Type="http://schemas.openxmlformats.org/officeDocument/2006/relationships/hyperlink" Target="https://www.slov-lex.sk/pravne-predpisy/SK/ZZ/1990/105/" TargetMode="External"/><Relationship Id="rId225" Type="http://schemas.openxmlformats.org/officeDocument/2006/relationships/hyperlink" Target="https://www.slov-lex.sk/pravne-predpisy/SK/ZZ/2001/483/" TargetMode="External"/><Relationship Id="rId241" Type="http://schemas.openxmlformats.org/officeDocument/2006/relationships/hyperlink" Target="https://www.slov-lex.sk/pravne-predpisy/SK/ZZ/2002/429/" TargetMode="External"/><Relationship Id="rId246" Type="http://schemas.openxmlformats.org/officeDocument/2006/relationships/hyperlink" Target="https://www.slov-lex.sk/pravne-predpisy/SK/ZZ/2004/490/" TargetMode="External"/><Relationship Id="rId267" Type="http://schemas.openxmlformats.org/officeDocument/2006/relationships/hyperlink" Target="https://www.slov-lex.sk/pravne-predpisy/SK/ZZ/2014/374/" TargetMode="External"/><Relationship Id="rId288" Type="http://schemas.openxmlformats.org/officeDocument/2006/relationships/hyperlink" Target="https://www.slov-lex.sk/pravne-predpisy/SK/ZZ/2013/122/" TargetMode="External"/><Relationship Id="rId15" Type="http://schemas.openxmlformats.org/officeDocument/2006/relationships/hyperlink" Target="https://www.slov-lex.sk/pravne-predpisy/SK/ZZ/1996/118/" TargetMode="External"/><Relationship Id="rId36" Type="http://schemas.openxmlformats.org/officeDocument/2006/relationships/hyperlink" Target="http://eur-lex.europa.eu/LexUriServ/LexUriServ.do?uri=CELEX:32000L0012:SK:HTML" TargetMode="External"/><Relationship Id="rId57" Type="http://schemas.openxmlformats.org/officeDocument/2006/relationships/hyperlink" Target="https://www.slov-lex.sk/pravne-predpisy/SK/ZZ/2007/250/" TargetMode="External"/><Relationship Id="rId106" Type="http://schemas.openxmlformats.org/officeDocument/2006/relationships/hyperlink" Target="https://www.slov-lex.sk/pravne-predpisy/SK/ZZ/2004/382/" TargetMode="External"/><Relationship Id="rId127" Type="http://schemas.openxmlformats.org/officeDocument/2006/relationships/hyperlink" Target="https://www.slov-lex.sk/pravne-predpisy/SK/ZZ/2000/211/" TargetMode="External"/><Relationship Id="rId262" Type="http://schemas.openxmlformats.org/officeDocument/2006/relationships/hyperlink" Target="https://www.slov-lex.sk/pravne-predpisy/SK/ZZ/2015/160/" TargetMode="External"/><Relationship Id="rId283" Type="http://schemas.openxmlformats.org/officeDocument/2006/relationships/hyperlink" Target="https://www.slov-lex.sk/pravne-predpisy/SK/ZZ/2002/429/" TargetMode="External"/><Relationship Id="rId313" Type="http://schemas.openxmlformats.org/officeDocument/2006/relationships/hyperlink" Target="https://www.slov-lex.sk/pravne-predpisy/SK/ZZ/2009/186/" TargetMode="External"/><Relationship Id="rId318" Type="http://schemas.openxmlformats.org/officeDocument/2006/relationships/hyperlink" Target="https://www.slov-lex.sk/pravne-predpisy/SK/ZZ/1995/87/" TargetMode="External"/><Relationship Id="rId10" Type="http://schemas.openxmlformats.org/officeDocument/2006/relationships/hyperlink" Target="https://www.slov-lex.sk/pravne-predpisy/SK/ZZ/1990/530/" TargetMode="External"/><Relationship Id="rId31" Type="http://schemas.openxmlformats.org/officeDocument/2006/relationships/hyperlink" Target="http://eur-lex.europa.eu/LexUriServ/LexUriServ.do?uri=CELEX:31992L0049:SK:HTML" TargetMode="External"/><Relationship Id="rId52" Type="http://schemas.openxmlformats.org/officeDocument/2006/relationships/hyperlink" Target="https://www.slov-lex.sk/pravne-predpisy/SK/ZZ/2001/566/" TargetMode="External"/><Relationship Id="rId73" Type="http://schemas.openxmlformats.org/officeDocument/2006/relationships/hyperlink" Target="https://www.slov-lex.sk/pravne-predpisy/SK/ZZ/2010/129/" TargetMode="External"/><Relationship Id="rId78" Type="http://schemas.openxmlformats.org/officeDocument/2006/relationships/hyperlink" Target="http://eur-lex.europa.eu/LexUriServ/LexUriServ.do?uri=OJ:L:2010:331:0001:01:SK:HTML" TargetMode="External"/><Relationship Id="rId94" Type="http://schemas.openxmlformats.org/officeDocument/2006/relationships/hyperlink" Target="http://eur-lex.europa.eu/LexUriServ/LexUriServ.do?uri=OJ:L:2010:331:0012:01:SK:HTML" TargetMode="External"/><Relationship Id="rId99" Type="http://schemas.openxmlformats.org/officeDocument/2006/relationships/hyperlink" Target="https://www.slov-lex.sk/pravne-predpisy/SK/ZZ/1992/323/" TargetMode="External"/><Relationship Id="rId101" Type="http://schemas.openxmlformats.org/officeDocument/2006/relationships/hyperlink" Target="https://www.slov-lex.sk/pravne-predpisy/SK/ZZ/2002/431/" TargetMode="External"/><Relationship Id="rId122" Type="http://schemas.openxmlformats.org/officeDocument/2006/relationships/hyperlink" Target="https://www.slov-lex.sk/pravne-predpisy/SK/ZZ/2002/466/" TargetMode="External"/><Relationship Id="rId143" Type="http://schemas.openxmlformats.org/officeDocument/2006/relationships/hyperlink" Target="https://www.slov-lex.sk/pravne-predpisy/SK/ZZ/1991/513/" TargetMode="External"/><Relationship Id="rId148" Type="http://schemas.openxmlformats.org/officeDocument/2006/relationships/hyperlink" Target="https://www.slov-lex.sk/pravne-predpisy/SK/ZZ/2004/43/" TargetMode="External"/><Relationship Id="rId164" Type="http://schemas.openxmlformats.org/officeDocument/2006/relationships/hyperlink" Target="https://www.slov-lex.sk/pravne-predpisy/SK/ZZ/2004/43/" TargetMode="External"/><Relationship Id="rId169" Type="http://schemas.openxmlformats.org/officeDocument/2006/relationships/hyperlink" Target="https://www.slov-lex.sk/pravne-predpisy/SK/ZZ/1996/118/" TargetMode="External"/><Relationship Id="rId185" Type="http://schemas.openxmlformats.org/officeDocument/2006/relationships/hyperlink" Target="https://www.slov-lex.sk/pravne-predpisy/SK/ZZ/2001/566/" TargetMode="External"/><Relationship Id="rId334" Type="http://schemas.openxmlformats.org/officeDocument/2006/relationships/hyperlink" Target="https://www.slov-lex.sk/pravne-predpisy/SK/ZZ/2002/96/"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02/429/" TargetMode="External"/><Relationship Id="rId180" Type="http://schemas.openxmlformats.org/officeDocument/2006/relationships/hyperlink" Target="https://www.slov-lex.sk/pravne-predpisy/SK/ZZ/2003/594/" TargetMode="External"/><Relationship Id="rId210" Type="http://schemas.openxmlformats.org/officeDocument/2006/relationships/hyperlink" Target="https://www.slov-lex.sk/pravne-predpisy/SK/ZZ/1993/182/" TargetMode="External"/><Relationship Id="rId215" Type="http://schemas.openxmlformats.org/officeDocument/2006/relationships/hyperlink" Target="https://www.slov-lex.sk/pravne-predpisy/SK/ZZ/1991/513/" TargetMode="External"/><Relationship Id="rId236" Type="http://schemas.openxmlformats.org/officeDocument/2006/relationships/hyperlink" Target="https://www.slov-lex.sk/pravne-predpisy/SK/ZZ/2002/95/" TargetMode="External"/><Relationship Id="rId257" Type="http://schemas.openxmlformats.org/officeDocument/2006/relationships/hyperlink" Target="https://www.slov-lex.sk/pravne-predpisy/SK/ZZ/2001/149/" TargetMode="External"/><Relationship Id="rId278" Type="http://schemas.openxmlformats.org/officeDocument/2006/relationships/hyperlink" Target="https://www.slov-lex.sk/pravne-predpisy/SK/ZZ/2003/461/" TargetMode="External"/><Relationship Id="rId26" Type="http://schemas.openxmlformats.org/officeDocument/2006/relationships/hyperlink" Target="https://www.slov-lex.sk/pravne-predpisy/SK/ZZ/2002/95/" TargetMode="External"/><Relationship Id="rId231" Type="http://schemas.openxmlformats.org/officeDocument/2006/relationships/hyperlink" Target="https://www.slov-lex.sk/pravne-predpisy/SK/ZZ/2001/566/" TargetMode="External"/><Relationship Id="rId252" Type="http://schemas.openxmlformats.org/officeDocument/2006/relationships/hyperlink" Target="https://www.slov-lex.sk/pravne-predpisy/SK/ZZ/2004/650/" TargetMode="External"/><Relationship Id="rId273" Type="http://schemas.openxmlformats.org/officeDocument/2006/relationships/hyperlink" Target="https://www.slov-lex.sk/pravne-predpisy/SK/ZZ/2009/186/" TargetMode="External"/><Relationship Id="rId294" Type="http://schemas.openxmlformats.org/officeDocument/2006/relationships/hyperlink" Target="https://www.slov-lex.sk/pravne-predpisy/SK/ZZ/2015/400/" TargetMode="External"/><Relationship Id="rId308" Type="http://schemas.openxmlformats.org/officeDocument/2006/relationships/hyperlink" Target="https://www.slov-lex.sk/pravne-predpisy/SK/ZZ/2009/492/" TargetMode="External"/><Relationship Id="rId329" Type="http://schemas.openxmlformats.org/officeDocument/2006/relationships/hyperlink" Target="https://www.slov-lex.sk/pravne-predpisy/SK/ZZ/2003/514/" TargetMode="External"/><Relationship Id="rId47" Type="http://schemas.openxmlformats.org/officeDocument/2006/relationships/hyperlink" Target="https://www.slov-lex.sk/pravne-predpisy/SK/ZZ/1996/118/" TargetMode="External"/><Relationship Id="rId68" Type="http://schemas.openxmlformats.org/officeDocument/2006/relationships/hyperlink" Target="https://www.slov-lex.sk/pravne-predpisy/SK/ZZ/2022/129/" TargetMode="External"/><Relationship Id="rId89" Type="http://schemas.openxmlformats.org/officeDocument/2006/relationships/hyperlink" Target="https://www.slov-lex.sk/pravne-predpisy/SK/ZZ/2009/492/" TargetMode="External"/><Relationship Id="rId112" Type="http://schemas.openxmlformats.org/officeDocument/2006/relationships/hyperlink" Target="https://www.slov-lex.sk/pravne-predpisy/SK/ZZ/2001/540/" TargetMode="External"/><Relationship Id="rId133" Type="http://schemas.openxmlformats.org/officeDocument/2006/relationships/hyperlink" Target="https://www.slov-lex.sk/pravne-predpisy/SK/ZZ/1992/566/" TargetMode="External"/><Relationship Id="rId154" Type="http://schemas.openxmlformats.org/officeDocument/2006/relationships/hyperlink" Target="https://www.slov-lex.sk/pravne-predpisy/SK/ZZ/2010/129/" TargetMode="External"/><Relationship Id="rId175" Type="http://schemas.openxmlformats.org/officeDocument/2006/relationships/hyperlink" Target="https://www.slov-lex.sk/pravne-predpisy/SK/ZZ/2003/602/" TargetMode="External"/><Relationship Id="rId196" Type="http://schemas.openxmlformats.org/officeDocument/2006/relationships/hyperlink" Target="https://www.slov-lex.sk/pravne-predpisy/SK/ZZ/2002/34/" TargetMode="External"/><Relationship Id="rId200" Type="http://schemas.openxmlformats.org/officeDocument/2006/relationships/hyperlink" Target="https://www.slov-lex.sk/pravne-predpisy/SK/ZZ/1997/147/" TargetMode="External"/><Relationship Id="rId16" Type="http://schemas.openxmlformats.org/officeDocument/2006/relationships/hyperlink" Target="https://www.slov-lex.sk/pravne-predpisy/SK/ZZ/1995/202/" TargetMode="External"/><Relationship Id="rId221" Type="http://schemas.openxmlformats.org/officeDocument/2006/relationships/hyperlink" Target="https://www.slov-lex.sk/pravne-predpisy/SK/ZZ/1991/219/" TargetMode="External"/><Relationship Id="rId242" Type="http://schemas.openxmlformats.org/officeDocument/2006/relationships/hyperlink" Target="https://www.slov-lex.sk/pravne-predpisy/SK/ZZ/2002/429/" TargetMode="External"/><Relationship Id="rId263" Type="http://schemas.openxmlformats.org/officeDocument/2006/relationships/hyperlink" Target="https://www.slov-lex.sk/pravne-predpisy/SK/ZZ/2015/160/" TargetMode="External"/><Relationship Id="rId284" Type="http://schemas.openxmlformats.org/officeDocument/2006/relationships/hyperlink" Target="https://www.slov-lex.sk/pravne-predpisy/SK/ZZ/2011/203/" TargetMode="External"/><Relationship Id="rId319" Type="http://schemas.openxmlformats.org/officeDocument/2006/relationships/hyperlink" Target="https://www.slov-lex.sk/pravne-predpisy/SK/ZZ/1995/87/" TargetMode="External"/><Relationship Id="rId37" Type="http://schemas.openxmlformats.org/officeDocument/2006/relationships/hyperlink" Target="https://www.slov-lex.sk/pravne-predpisy/SK/ZZ/1992/310/" TargetMode="External"/><Relationship Id="rId58" Type="http://schemas.openxmlformats.org/officeDocument/2006/relationships/hyperlink" Target="https://www.slov-lex.sk/pravne-predpisy/SK/ZZ/1990/372/" TargetMode="External"/><Relationship Id="rId79" Type="http://schemas.openxmlformats.org/officeDocument/2006/relationships/hyperlink" Target="http://eur-lex.europa.eu/LexUriServ/LexUriServ.do?uri=OJ:L:2010:331:0012:01:SK:HTML" TargetMode="External"/><Relationship Id="rId102" Type="http://schemas.openxmlformats.org/officeDocument/2006/relationships/hyperlink" Target="https://www.slov-lex.sk/pravne-predpisy/SK/ZZ/2016/91/" TargetMode="External"/><Relationship Id="rId123" Type="http://schemas.openxmlformats.org/officeDocument/2006/relationships/hyperlink" Target="https://www.slov-lex.sk/pravne-predpisy/SK/ZZ/2002/466/" TargetMode="External"/><Relationship Id="rId144" Type="http://schemas.openxmlformats.org/officeDocument/2006/relationships/hyperlink" Target="https://www.slov-lex.sk/pravne-predpisy/SK/ZZ/1990/530/" TargetMode="External"/><Relationship Id="rId330" Type="http://schemas.openxmlformats.org/officeDocument/2006/relationships/hyperlink" Target="https://www.slov-lex.sk/pravne-predpisy/SK/ZZ/2002/96/" TargetMode="External"/><Relationship Id="rId90" Type="http://schemas.openxmlformats.org/officeDocument/2006/relationships/hyperlink" Target="https://www.slov-lex.sk/pravne-predpisy/SK/ZZ/1992/566/" TargetMode="External"/><Relationship Id="rId165" Type="http://schemas.openxmlformats.org/officeDocument/2006/relationships/hyperlink" Target="https://www.slov-lex.sk/pravne-predpisy/SK/ZZ/2004/650/" TargetMode="External"/><Relationship Id="rId186" Type="http://schemas.openxmlformats.org/officeDocument/2006/relationships/hyperlink" Target="https://www.slov-lex.sk/pravne-predpisy/SK/ZZ/2008/8/" TargetMode="External"/><Relationship Id="rId211" Type="http://schemas.openxmlformats.org/officeDocument/2006/relationships/hyperlink" Target="https://www.slov-lex.sk/pravne-predpisy/SK/ZZ/1993/182/" TargetMode="External"/><Relationship Id="rId232" Type="http://schemas.openxmlformats.org/officeDocument/2006/relationships/hyperlink" Target="https://www.slov-lex.sk/pravne-predpisy/SK/ZZ/2001/566/" TargetMode="External"/><Relationship Id="rId253" Type="http://schemas.openxmlformats.org/officeDocument/2006/relationships/hyperlink" Target="https://www.slov-lex.sk/pravne-predpisy/SK/ZZ/2011/203/" TargetMode="External"/><Relationship Id="rId274" Type="http://schemas.openxmlformats.org/officeDocument/2006/relationships/hyperlink" Target="https://www.slov-lex.sk/pravne-predpisy/SK/ZZ/2010/129/" TargetMode="External"/><Relationship Id="rId295" Type="http://schemas.openxmlformats.org/officeDocument/2006/relationships/hyperlink" Target="https://www.slov-lex.sk/pravne-predpisy/SK/ZZ/2002/431/" TargetMode="External"/><Relationship Id="rId309" Type="http://schemas.openxmlformats.org/officeDocument/2006/relationships/hyperlink" Target="https://www.slov-lex.sk/pravne-predpisy/SK/ZZ/2009/492/" TargetMode="External"/><Relationship Id="rId27" Type="http://schemas.openxmlformats.org/officeDocument/2006/relationships/hyperlink" Target="http://eur-lex.europa.eu/LexUriServ/LexUriServ.do?uri=CELEX:32001L0034:SK:HTML" TargetMode="External"/><Relationship Id="rId48" Type="http://schemas.openxmlformats.org/officeDocument/2006/relationships/hyperlink" Target="https://www.slov-lex.sk/pravne-predpisy/SK/ZZ/1997/80/" TargetMode="External"/><Relationship Id="rId69" Type="http://schemas.openxmlformats.org/officeDocument/2006/relationships/hyperlink" Target="https://www.slov-lex.sk/pravne-predpisy/SK/ZZ/2010/129/" TargetMode="External"/><Relationship Id="rId113" Type="http://schemas.openxmlformats.org/officeDocument/2006/relationships/hyperlink" Target="https://www.slov-lex.sk/pravne-predpisy/SK/ZZ/2001/540/" TargetMode="External"/><Relationship Id="rId134" Type="http://schemas.openxmlformats.org/officeDocument/2006/relationships/hyperlink" Target="https://www.slov-lex.sk/pravne-predpisy/SK/ZZ/1995/202/" TargetMode="External"/><Relationship Id="rId320" Type="http://schemas.openxmlformats.org/officeDocument/2006/relationships/hyperlink" Target="https://www.slov-lex.sk/pravne-predpisy/SK/ZZ/1964/40/" TargetMode="External"/><Relationship Id="rId80" Type="http://schemas.openxmlformats.org/officeDocument/2006/relationships/hyperlink" Target="http://eur-lex.europa.eu/LexUriServ/LexUriServ.do?uri=OJ:L:2010:331:0048:01:SK:HTML" TargetMode="External"/><Relationship Id="rId155" Type="http://schemas.openxmlformats.org/officeDocument/2006/relationships/hyperlink" Target="https://www.slov-lex.sk/pravne-predpisy/SK/ZZ/2001/311/" TargetMode="External"/><Relationship Id="rId176" Type="http://schemas.openxmlformats.org/officeDocument/2006/relationships/hyperlink" Target="https://www.slov-lex.sk/pravne-predpisy/SK/ZZ/2002/431/" TargetMode="External"/><Relationship Id="rId197" Type="http://schemas.openxmlformats.org/officeDocument/2006/relationships/hyperlink" Target="https://www.slov-lex.sk/pravne-predpisy/SK/ZZ/2002/34/" TargetMode="External"/><Relationship Id="rId201" Type="http://schemas.openxmlformats.org/officeDocument/2006/relationships/hyperlink" Target="https://www.slov-lex.sk/pravne-predpisy/SK/ZZ/1997/147/" TargetMode="External"/><Relationship Id="rId222" Type="http://schemas.openxmlformats.org/officeDocument/2006/relationships/hyperlink" Target="https://www.slov-lex.sk/pravne-predpisy/SK/ZZ/1993/241/" TargetMode="External"/><Relationship Id="rId243" Type="http://schemas.openxmlformats.org/officeDocument/2006/relationships/hyperlink" Target="https://www.slov-lex.sk/pravne-predpisy/SK/ZZ/2002/429/" TargetMode="External"/><Relationship Id="rId264" Type="http://schemas.openxmlformats.org/officeDocument/2006/relationships/hyperlink" Target="https://www.slov-lex.sk/pravne-predpisy/SK/ZZ/2015/160/" TargetMode="External"/><Relationship Id="rId285" Type="http://schemas.openxmlformats.org/officeDocument/2006/relationships/hyperlink" Target="https://www.slov-lex.sk/pravne-predpisy/SK/ZZ/2015/39/" TargetMode="External"/><Relationship Id="rId17" Type="http://schemas.openxmlformats.org/officeDocument/2006/relationships/hyperlink" Target="https://www.slov-lex.sk/pravne-predpisy/SK/ZZ/2004/650/" TargetMode="External"/><Relationship Id="rId38" Type="http://schemas.openxmlformats.org/officeDocument/2006/relationships/hyperlink" Target="https://www.slov-lex.sk/pravne-predpisy/SK/ZZ/1992/566/" TargetMode="External"/><Relationship Id="rId59" Type="http://schemas.openxmlformats.org/officeDocument/2006/relationships/hyperlink" Target="https://www.slov-lex.sk/pravne-predpisy/SK/ZZ/2008/8/" TargetMode="External"/><Relationship Id="rId103" Type="http://schemas.openxmlformats.org/officeDocument/2006/relationships/hyperlink" Target="https://www.slov-lex.sk/pravne-predpisy/SK/ZZ/2002/429/" TargetMode="External"/><Relationship Id="rId124" Type="http://schemas.openxmlformats.org/officeDocument/2006/relationships/hyperlink" Target="https://www.slov-lex.sk/pravne-predpisy/SK/ZZ/2002/466/" TargetMode="External"/><Relationship Id="rId310" Type="http://schemas.openxmlformats.org/officeDocument/2006/relationships/hyperlink" Target="https://www.slov-lex.sk/pravne-predpisy/SK/ZZ/2009/492/" TargetMode="External"/><Relationship Id="rId70" Type="http://schemas.openxmlformats.org/officeDocument/2006/relationships/hyperlink" Target="https://www.slov-lex.sk/pravne-predpisy/SK/ZZ/2010/129/" TargetMode="External"/><Relationship Id="rId91" Type="http://schemas.openxmlformats.org/officeDocument/2006/relationships/hyperlink" Target="https://www.slov-lex.sk/pravne-predpisy/SK/ZZ/1995/270/" TargetMode="External"/><Relationship Id="rId145" Type="http://schemas.openxmlformats.org/officeDocument/2006/relationships/hyperlink" Target="https://www.slov-lex.sk/pravne-predpisy/SK/ZZ/2001/483/" TargetMode="External"/><Relationship Id="rId166" Type="http://schemas.openxmlformats.org/officeDocument/2006/relationships/hyperlink" Target="https://www.slov-lex.sk/pravne-predpisy/SK/ZZ/2009/186/" TargetMode="External"/><Relationship Id="rId187" Type="http://schemas.openxmlformats.org/officeDocument/2006/relationships/hyperlink" Target="https://www.slov-lex.sk/pravne-predpisy/SK/ZZ/2001/483/" TargetMode="External"/><Relationship Id="rId331" Type="http://schemas.openxmlformats.org/officeDocument/2006/relationships/hyperlink" Target="https://www.slov-lex.sk/pravne-predpisy/SK/ZZ/2003/514/" TargetMode="External"/><Relationship Id="rId1" Type="http://schemas.openxmlformats.org/officeDocument/2006/relationships/styles" Target="styles.xml"/><Relationship Id="rId212" Type="http://schemas.openxmlformats.org/officeDocument/2006/relationships/hyperlink" Target="https://www.slov-lex.sk/pravne-predpisy/SK/ZZ/2003/515/" TargetMode="External"/><Relationship Id="rId233" Type="http://schemas.openxmlformats.org/officeDocument/2006/relationships/hyperlink" Target="https://www.slov-lex.sk/pravne-predpisy/SK/ZZ/2001/566/" TargetMode="External"/><Relationship Id="rId254" Type="http://schemas.openxmlformats.org/officeDocument/2006/relationships/hyperlink" Target="https://www.slov-lex.sk/pravne-predpisy/SK/ZZ/2015/39/" TargetMode="External"/><Relationship Id="rId28" Type="http://schemas.openxmlformats.org/officeDocument/2006/relationships/hyperlink" Target="http://eur-lex.europa.eu/LexUriServ/LexUriServ.do?uri=CELEX:32002L0087:SK:HTML" TargetMode="External"/><Relationship Id="rId49" Type="http://schemas.openxmlformats.org/officeDocument/2006/relationships/hyperlink" Target="https://www.slov-lex.sk/pravne-predpisy/SK/ZZ/2001/147/" TargetMode="External"/><Relationship Id="rId114" Type="http://schemas.openxmlformats.org/officeDocument/2006/relationships/hyperlink" Target="https://www.slov-lex.sk/pravne-predpisy/SK/ZZ/2001/540/" TargetMode="External"/><Relationship Id="rId275" Type="http://schemas.openxmlformats.org/officeDocument/2006/relationships/hyperlink" Target="https://www.slov-lex.sk/pravne-predpisy/SK/ZZ/2010/129/" TargetMode="External"/><Relationship Id="rId296" Type="http://schemas.openxmlformats.org/officeDocument/2006/relationships/hyperlink" Target="https://www.slov-lex.sk/pravne-predpisy/SK/ZZ/2002/431/" TargetMode="External"/><Relationship Id="rId300" Type="http://schemas.openxmlformats.org/officeDocument/2006/relationships/hyperlink" Target="https://www.slov-lex.sk/pravne-predpisy/SK/ZZ/2011/203/" TargetMode="External"/><Relationship Id="rId60" Type="http://schemas.openxmlformats.org/officeDocument/2006/relationships/hyperlink" Target="https://www.slov-lex.sk/pravne-predpisy/SK/ZZ/2008/297/" TargetMode="External"/><Relationship Id="rId81" Type="http://schemas.openxmlformats.org/officeDocument/2006/relationships/hyperlink" Target="http://eur-lex.europa.eu/LexUriServ/LexUriServ.do?uri=OJ:L:2010:331:0084:01:SK:HTML" TargetMode="External"/><Relationship Id="rId135" Type="http://schemas.openxmlformats.org/officeDocument/2006/relationships/hyperlink" Target="https://www.slov-lex.sk/pravne-predpisy/SK/ZZ/1995/202/" TargetMode="External"/><Relationship Id="rId156" Type="http://schemas.openxmlformats.org/officeDocument/2006/relationships/hyperlink" Target="https://www.slov-lex.sk/pravne-predpisy/SK/ZZ/2001/483/" TargetMode="External"/><Relationship Id="rId177" Type="http://schemas.openxmlformats.org/officeDocument/2006/relationships/hyperlink" Target="https://www.slov-lex.sk/pravne-predpisy/SK/ZZ/2002/431/" TargetMode="External"/><Relationship Id="rId198" Type="http://schemas.openxmlformats.org/officeDocument/2006/relationships/hyperlink" Target="https://www.slov-lex.sk/pravne-predpisy/SK/ZZ/1964/40/" TargetMode="External"/><Relationship Id="rId321" Type="http://schemas.openxmlformats.org/officeDocument/2006/relationships/hyperlink" Target="https://www.slov-lex.sk/pravne-predpisy/SK/ZZ/2007/659/" TargetMode="External"/><Relationship Id="rId202" Type="http://schemas.openxmlformats.org/officeDocument/2006/relationships/hyperlink" Target="https://www.slov-lex.sk/pravne-predpisy/SK/ZZ/1996/207/" TargetMode="External"/><Relationship Id="rId223" Type="http://schemas.openxmlformats.org/officeDocument/2006/relationships/hyperlink" Target="https://www.slov-lex.sk/pravne-predpisy/SK/ZZ/2001/483/" TargetMode="External"/><Relationship Id="rId244" Type="http://schemas.openxmlformats.org/officeDocument/2006/relationships/hyperlink" Target="https://www.slov-lex.sk/pravne-predpisy/SK/ZZ/2022/129/" TargetMode="External"/><Relationship Id="rId18" Type="http://schemas.openxmlformats.org/officeDocument/2006/relationships/hyperlink" Target="https://www.slov-lex.sk/pravne-predpisy/SK/ZZ/2004/523/" TargetMode="External"/><Relationship Id="rId39" Type="http://schemas.openxmlformats.org/officeDocument/2006/relationships/hyperlink" Target="https://www.slov-lex.sk/pravne-predpisy/SK/ZZ/1992/566/" TargetMode="External"/><Relationship Id="rId265" Type="http://schemas.openxmlformats.org/officeDocument/2006/relationships/hyperlink" Target="https://www.slov-lex.sk/pravne-predpisy/SK/ZZ/2015/160/" TargetMode="External"/><Relationship Id="rId286" Type="http://schemas.openxmlformats.org/officeDocument/2006/relationships/hyperlink" Target="https://www.slov-lex.sk/pravne-predpisy/SK/ZZ/2013/122/" TargetMode="External"/><Relationship Id="rId50" Type="http://schemas.openxmlformats.org/officeDocument/2006/relationships/hyperlink" Target="https://www.slov-lex.sk/pravne-predpisy/SK/ZZ/2001/381/" TargetMode="External"/><Relationship Id="rId104" Type="http://schemas.openxmlformats.org/officeDocument/2006/relationships/hyperlink" Target="https://www.slov-lex.sk/pravne-predpisy/SK/ZZ/2005/7/" TargetMode="External"/><Relationship Id="rId125" Type="http://schemas.openxmlformats.org/officeDocument/2006/relationships/hyperlink" Target="https://www.slov-lex.sk/pravne-predpisy/SK/ZZ/2002/466/" TargetMode="External"/><Relationship Id="rId146" Type="http://schemas.openxmlformats.org/officeDocument/2006/relationships/hyperlink" Target="https://www.slov-lex.sk/pravne-predpisy/SK/ZZ/2001/566/" TargetMode="External"/><Relationship Id="rId167" Type="http://schemas.openxmlformats.org/officeDocument/2006/relationships/hyperlink" Target="https://www.slov-lex.sk/pravne-predpisy/SK/ZZ/2009/492/" TargetMode="External"/><Relationship Id="rId188" Type="http://schemas.openxmlformats.org/officeDocument/2006/relationships/hyperlink" Target="https://www.slov-lex.sk/pravne-predpisy/SK/ZZ/2001/566/" TargetMode="External"/><Relationship Id="rId311" Type="http://schemas.openxmlformats.org/officeDocument/2006/relationships/hyperlink" Target="https://www.slov-lex.sk/pravne-predpisy/SK/ZZ/2010/129/" TargetMode="External"/><Relationship Id="rId332" Type="http://schemas.openxmlformats.org/officeDocument/2006/relationships/hyperlink" Target="https://www.slov-lex.sk/pravne-predpisy/SK/ZZ/2003/514/" TargetMode="External"/><Relationship Id="rId71" Type="http://schemas.openxmlformats.org/officeDocument/2006/relationships/hyperlink" Target="https://www.slov-lex.sk/pravne-predpisy/SK/ZZ/2010/129/" TargetMode="External"/><Relationship Id="rId92" Type="http://schemas.openxmlformats.org/officeDocument/2006/relationships/hyperlink" Target="https://www.slov-lex.sk/pravne-predpisy/SK/ZZ/1995/270/" TargetMode="External"/><Relationship Id="rId213" Type="http://schemas.openxmlformats.org/officeDocument/2006/relationships/hyperlink" Target="https://www.slov-lex.sk/pravne-predpisy/SK/ZZ/2003/515/" TargetMode="External"/><Relationship Id="rId234"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eur-lex.europa.eu/LexUriServ/LexUriServ.do?uri=CELEX:31973L0239:SK:HTML" TargetMode="External"/><Relationship Id="rId255" Type="http://schemas.openxmlformats.org/officeDocument/2006/relationships/hyperlink" Target="https://www.slov-lex.sk/pravne-predpisy/SK/ZZ/2004/382/" TargetMode="External"/><Relationship Id="rId276" Type="http://schemas.openxmlformats.org/officeDocument/2006/relationships/hyperlink" Target="https://www.slov-lex.sk/pravne-predpisy/SK/ZZ/2011/203/" TargetMode="External"/><Relationship Id="rId297" Type="http://schemas.openxmlformats.org/officeDocument/2006/relationships/hyperlink" Target="https://www.slov-lex.sk/pravne-predpisy/SK/ZZ/2022/129/" TargetMode="External"/><Relationship Id="rId40" Type="http://schemas.openxmlformats.org/officeDocument/2006/relationships/hyperlink" Target="https://www.slov-lex.sk/pravne-predpisy/SK/ZZ/2005/519/" TargetMode="External"/><Relationship Id="rId115" Type="http://schemas.openxmlformats.org/officeDocument/2006/relationships/hyperlink" Target="https://www.slov-lex.sk/pravne-predpisy/SK/ZZ/2007/330/" TargetMode="External"/><Relationship Id="rId136" Type="http://schemas.openxmlformats.org/officeDocument/2006/relationships/hyperlink" Target="https://www.slov-lex.sk/pravne-predpisy/SK/ZZ/1990/372/" TargetMode="External"/><Relationship Id="rId157" Type="http://schemas.openxmlformats.org/officeDocument/2006/relationships/hyperlink" Target="https://www.slov-lex.sk/pravne-predpisy/SK/ZZ/1992/310/" TargetMode="External"/><Relationship Id="rId178" Type="http://schemas.openxmlformats.org/officeDocument/2006/relationships/hyperlink" Target="https://www.slov-lex.sk/pravne-predpisy/SK/ZZ/2001/483/" TargetMode="External"/><Relationship Id="rId301" Type="http://schemas.openxmlformats.org/officeDocument/2006/relationships/hyperlink" Target="https://www.slov-lex.sk/pravne-predpisy/SK/ZZ/2002/431/" TargetMode="External"/><Relationship Id="rId322" Type="http://schemas.openxmlformats.org/officeDocument/2006/relationships/hyperlink" Target="https://www.slov-lex.sk/pravne-predpisy/SK/ZZ/2007/659/" TargetMode="External"/><Relationship Id="rId61" Type="http://schemas.openxmlformats.org/officeDocument/2006/relationships/hyperlink" Target="https://www.slov-lex.sk/pravne-predpisy/SK/ZZ/2008/297/" TargetMode="External"/><Relationship Id="rId82" Type="http://schemas.openxmlformats.org/officeDocument/2006/relationships/hyperlink" Target="http://eur-lex.europa.eu/LexUriServ/LexUriServ.do?uri=OJ:L:2010:331:0162:01:SK:HTML" TargetMode="External"/><Relationship Id="rId199" Type="http://schemas.openxmlformats.org/officeDocument/2006/relationships/hyperlink" Target="https://www.slov-lex.sk/pravne-predpisy/SK/ZZ/1997/147/" TargetMode="External"/><Relationship Id="rId203" Type="http://schemas.openxmlformats.org/officeDocument/2006/relationships/hyperlink" Target="https://www.slov-lex.sk/pravne-predpisy/SK/ZZ/1997/213/" TargetMode="External"/><Relationship Id="rId19" Type="http://schemas.openxmlformats.org/officeDocument/2006/relationships/hyperlink" Target="https://www.slov-lex.sk/pravne-predpisy/SK/ZZ/2002/291/" TargetMode="External"/><Relationship Id="rId224" Type="http://schemas.openxmlformats.org/officeDocument/2006/relationships/hyperlink" Target="https://www.slov-lex.sk/pravne-predpisy/SK/ZZ/2001/483/" TargetMode="External"/><Relationship Id="rId245" Type="http://schemas.openxmlformats.org/officeDocument/2006/relationships/hyperlink" Target="https://www.slov-lex.sk/pravne-predpisy/SK/ZZ/2004/382/" TargetMode="External"/><Relationship Id="rId266" Type="http://schemas.openxmlformats.org/officeDocument/2006/relationships/hyperlink" Target="https://www.slov-lex.sk/pravne-predpisy/SK/ZZ/2015/160/" TargetMode="External"/><Relationship Id="rId287" Type="http://schemas.openxmlformats.org/officeDocument/2006/relationships/hyperlink" Target="https://www.slov-lex.sk/pravne-predpisy/SK/ZZ/2002/395/" TargetMode="External"/><Relationship Id="rId30" Type="http://schemas.openxmlformats.org/officeDocument/2006/relationships/hyperlink" Target="http://eur-lex.europa.eu/LexUriServ/LexUriServ.do?uri=CELEX:31979L0267:SK:HTML" TargetMode="External"/><Relationship Id="rId105" Type="http://schemas.openxmlformats.org/officeDocument/2006/relationships/hyperlink" Target="https://www.slov-lex.sk/pravne-predpisy/SK/ZZ/1995/233/" TargetMode="External"/><Relationship Id="rId126" Type="http://schemas.openxmlformats.org/officeDocument/2006/relationships/hyperlink" Target="https://www.slov-lex.sk/pravne-predpisy/SK/ZZ/2002/466/" TargetMode="External"/><Relationship Id="rId147" Type="http://schemas.openxmlformats.org/officeDocument/2006/relationships/hyperlink" Target="https://www.slov-lex.sk/pravne-predpisy/SK/ZZ/2002/429/" TargetMode="External"/><Relationship Id="rId168" Type="http://schemas.openxmlformats.org/officeDocument/2006/relationships/hyperlink" Target="https://www.slov-lex.sk/pravne-predpisy/SK/ZZ/1995/202/" TargetMode="External"/><Relationship Id="rId312" Type="http://schemas.openxmlformats.org/officeDocument/2006/relationships/hyperlink" Target="https://www.slov-lex.sk/pravne-predpisy/SK/ZZ/2010/129/" TargetMode="External"/><Relationship Id="rId333" Type="http://schemas.openxmlformats.org/officeDocument/2006/relationships/hyperlink" Target="https://www.slov-lex.sk/pravne-predpisy/SK/ZZ/2010/50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95</Pages>
  <Words>49618</Words>
  <Characters>282823</Characters>
  <Application>Microsoft Office Word</Application>
  <DocSecurity>0</DocSecurity>
  <Lines>2356</Lines>
  <Paragraphs>663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2023-02-02T12:24:00Z</dcterms:created>
  <dcterms:modified xsi:type="dcterms:W3CDTF">2023-02-06T13:02:00Z</dcterms:modified>
</cp:coreProperties>
</file>