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9B" w:rsidRDefault="00C2399B" w:rsidP="00C2399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51CA0A0C" wp14:editId="4EF060ED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C2399B" w:rsidTr="00350F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99B" w:rsidRDefault="00C2399B" w:rsidP="00350F0E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C2399B" w:rsidTr="00350F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99B" w:rsidRDefault="00C2399B" w:rsidP="00350F0E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C2399B" w:rsidTr="00350F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C2399B" w:rsidTr="00350F0E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399B" w:rsidRDefault="00C2399B" w:rsidP="00350F0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C2399B" w:rsidTr="00350F0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399B" w:rsidRDefault="00C2399B" w:rsidP="00350F0E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C2399B" w:rsidRDefault="00C2399B" w:rsidP="00350F0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2399B" w:rsidTr="00350F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C2399B" w:rsidTr="00350F0E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2399B" w:rsidRDefault="00C2399B" w:rsidP="00350F0E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 n</w:t>
                  </w:r>
                  <w:r w:rsidRPr="008A7A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Pr="008A7A0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poslanc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</w:t>
                  </w:r>
                  <w:r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Národnej rady Slovenskej republiky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Martina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Fecka</w:t>
                  </w:r>
                  <w:proofErr w:type="spellEnd"/>
                  <w:r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vydanie zákona, ktorým sa mení a dopĺňa zákon </w:t>
                  </w:r>
                  <w:r w:rsidR="004346F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Národnej rady Slovenskej republiky </w:t>
                  </w:r>
                  <w:r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č.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180/1995 Z</w:t>
                  </w:r>
                  <w:r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z.</w:t>
                  </w:r>
                  <w:r w:rsidRPr="00436C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B20D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niektorých opatreniach na usporiadanie vlastníctva k pozemkom</w:t>
                  </w:r>
                  <w:r w:rsidRPr="00F4039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 znení neskorších predpisov </w:t>
                  </w:r>
                </w:p>
                <w:p w:rsidR="00C2399B" w:rsidRPr="00CA6E29" w:rsidRDefault="00C2399B" w:rsidP="00C2399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39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(tlač 1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402</w:t>
                  </w:r>
                  <w:r w:rsidRPr="00F4039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C2399B" w:rsidRDefault="00C2399B" w:rsidP="00350F0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2399B" w:rsidRDefault="00C2399B" w:rsidP="00C2399B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C2399B" w:rsidTr="00350F0E">
        <w:trPr>
          <w:tblCellSpacing w:w="15" w:type="dxa"/>
        </w:trPr>
        <w:tc>
          <w:tcPr>
            <w:tcW w:w="1697" w:type="dxa"/>
            <w:hideMark/>
          </w:tcPr>
          <w:p w:rsidR="00C2399B" w:rsidRPr="0041742E" w:rsidRDefault="00C2399B" w:rsidP="00350F0E">
            <w:pPr>
              <w:rPr>
                <w:rFonts w:ascii="Times" w:hAnsi="Times" w:cs="Times"/>
                <w:sz w:val="24"/>
                <w:szCs w:val="25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C2399B" w:rsidRPr="0041742E" w:rsidRDefault="00C2399B" w:rsidP="00966E7D">
            <w:pPr>
              <w:rPr>
                <w:rFonts w:ascii="Times New Roman" w:hAnsi="Times New Roman" w:cs="Times New Roman"/>
                <w:sz w:val="24"/>
                <w:szCs w:val="25"/>
              </w:rPr>
            </w:pPr>
            <w:bookmarkStart w:id="0" w:name="_GoBack"/>
            <w:bookmarkEnd w:id="0"/>
          </w:p>
        </w:tc>
      </w:tr>
      <w:tr w:rsidR="00C2399B" w:rsidTr="00350F0E">
        <w:trPr>
          <w:tblCellSpacing w:w="15" w:type="dxa"/>
        </w:trPr>
        <w:tc>
          <w:tcPr>
            <w:tcW w:w="1697" w:type="dxa"/>
            <w:hideMark/>
          </w:tcPr>
          <w:p w:rsidR="00C2399B" w:rsidRPr="0041742E" w:rsidRDefault="00C2399B" w:rsidP="00350F0E">
            <w:pPr>
              <w:rPr>
                <w:rFonts w:ascii="Times" w:hAnsi="Times" w:cs="Times"/>
                <w:sz w:val="24"/>
                <w:szCs w:val="25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C2399B" w:rsidRPr="0041742E" w:rsidRDefault="00C2399B" w:rsidP="00350F0E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41742E">
              <w:rPr>
                <w:rFonts w:ascii="Times New Roman" w:hAnsi="Times New Roman" w:cs="Times New Roman"/>
                <w:sz w:val="24"/>
                <w:szCs w:val="25"/>
              </w:rPr>
              <w:fldChar w:fldCharType="begin"/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instrText xml:space="preserve"> DOCPROPERTY  FSC#SKEDITIONSLOVLEX@103.510:funkciaZodpPred\* MERGEFORMAT </w:instrText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fldChar w:fldCharType="separate"/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t>minister</w:t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fldChar w:fldCharType="end"/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pôdohospodárstva a rozvoja vidieka</w:t>
            </w:r>
            <w:r w:rsidRPr="0041742E">
              <w:rPr>
                <w:rFonts w:ascii="Times New Roman" w:hAnsi="Times New Roman" w:cs="Times New Roman"/>
                <w:sz w:val="24"/>
                <w:szCs w:val="25"/>
              </w:rPr>
              <w:t xml:space="preserve"> Slovenskej republiky</w:t>
            </w:r>
          </w:p>
        </w:tc>
      </w:tr>
    </w:tbl>
    <w:p w:rsidR="00C2399B" w:rsidRDefault="006B0BA4" w:rsidP="00C2399B">
      <w:r>
        <w:pict>
          <v:rect id="_x0000_i1025" style="width:0;height:1.5pt" o:hralign="center" o:hrstd="t" o:hr="t" fillcolor="gray" stroked="f"/>
        </w:pict>
      </w:r>
    </w:p>
    <w:p w:rsidR="00C2399B" w:rsidRDefault="00C2399B" w:rsidP="00C2399B"/>
    <w:p w:rsidR="00C2399B" w:rsidRPr="009C4F6D" w:rsidRDefault="00C2399B" w:rsidP="00C2399B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C2399B" w:rsidRDefault="00C2399B" w:rsidP="00C2399B"/>
    <w:p w:rsidR="00C2399B" w:rsidRDefault="00C2399B" w:rsidP="00C2399B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C2399B" w:rsidTr="00350F0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399B" w:rsidRDefault="00C2399B" w:rsidP="00350F0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399B" w:rsidRDefault="00C2399B" w:rsidP="004346F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C2399B" w:rsidTr="00350F0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399B" w:rsidRDefault="00C2399B" w:rsidP="00350F0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399B" w:rsidRDefault="00C2399B" w:rsidP="00350F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399B" w:rsidRPr="00121FB5" w:rsidRDefault="00C2399B" w:rsidP="002D668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s návrhom poslanc</w:t>
            </w:r>
            <w:r>
              <w:rPr>
                <w:rFonts w:ascii="Times" w:hAnsi="Times" w:cs="Times"/>
                <w:sz w:val="24"/>
                <w:szCs w:val="25"/>
              </w:rPr>
              <w:t>a</w:t>
            </w:r>
            <w:r w:rsidRPr="0041742E">
              <w:rPr>
                <w:rFonts w:ascii="Times" w:hAnsi="Times" w:cs="Times"/>
                <w:sz w:val="24"/>
                <w:szCs w:val="25"/>
              </w:rPr>
              <w:t xml:space="preserve"> Národnej rady Slovenskej republiky </w:t>
            </w:r>
            <w:r>
              <w:rPr>
                <w:rFonts w:ascii="Times" w:hAnsi="Times" w:cs="Times"/>
                <w:sz w:val="24"/>
                <w:szCs w:val="25"/>
              </w:rPr>
              <w:t xml:space="preserve">Martina </w:t>
            </w:r>
            <w:proofErr w:type="spellStart"/>
            <w:r>
              <w:rPr>
                <w:rFonts w:ascii="Times" w:hAnsi="Times" w:cs="Times"/>
                <w:sz w:val="24"/>
                <w:szCs w:val="25"/>
              </w:rPr>
              <w:t>Fecka</w:t>
            </w:r>
            <w:proofErr w:type="spellEnd"/>
            <w:r w:rsidRPr="0041742E">
              <w:rPr>
                <w:rFonts w:ascii="Times" w:hAnsi="Times" w:cs="Times"/>
                <w:sz w:val="24"/>
                <w:szCs w:val="25"/>
              </w:rPr>
              <w:t xml:space="preserve"> na vydanie zákona, </w:t>
            </w:r>
            <w:r w:rsidRPr="00100E75">
              <w:rPr>
                <w:rFonts w:ascii="Times" w:hAnsi="Times" w:cs="Times"/>
                <w:sz w:val="24"/>
                <w:szCs w:val="25"/>
              </w:rPr>
              <w:t xml:space="preserve">ktorým sa mení a dopĺňa zákon </w:t>
            </w:r>
            <w:r w:rsidR="004346F4">
              <w:rPr>
                <w:rFonts w:ascii="Times" w:hAnsi="Times" w:cs="Times"/>
                <w:sz w:val="24"/>
                <w:szCs w:val="25"/>
              </w:rPr>
              <w:t xml:space="preserve">Národnej rady Slovenskej republiky </w:t>
            </w:r>
            <w:r w:rsidRPr="00100E75">
              <w:rPr>
                <w:rFonts w:ascii="Times" w:hAnsi="Times" w:cs="Times"/>
                <w:sz w:val="24"/>
                <w:szCs w:val="25"/>
              </w:rPr>
              <w:t xml:space="preserve">č. </w:t>
            </w:r>
            <w:r w:rsidR="004346F4">
              <w:rPr>
                <w:rFonts w:ascii="Times" w:hAnsi="Times" w:cs="Times"/>
                <w:sz w:val="24"/>
                <w:szCs w:val="25"/>
              </w:rPr>
              <w:t>180/1995</w:t>
            </w:r>
            <w:r w:rsidRPr="00100E75">
              <w:rPr>
                <w:rFonts w:ascii="Times" w:hAnsi="Times" w:cs="Times"/>
                <w:sz w:val="24"/>
                <w:szCs w:val="25"/>
              </w:rPr>
              <w:t xml:space="preserve"> Z. z. </w:t>
            </w:r>
            <w:r w:rsidRPr="00BE1004">
              <w:rPr>
                <w:rFonts w:ascii="Times" w:hAnsi="Times" w:cs="Times"/>
                <w:sz w:val="24"/>
                <w:szCs w:val="25"/>
              </w:rPr>
              <w:t>o</w:t>
            </w:r>
            <w:r w:rsidR="004346F4">
              <w:rPr>
                <w:rFonts w:ascii="Times" w:hAnsi="Times" w:cs="Times"/>
                <w:sz w:val="24"/>
                <w:szCs w:val="25"/>
              </w:rPr>
              <w:t> niektorých opatreniach na usporiadanie vlastníctva k pozemkom</w:t>
            </w:r>
            <w:r>
              <w:rPr>
                <w:rFonts w:ascii="Times" w:hAnsi="Times" w:cs="Times"/>
                <w:sz w:val="24"/>
                <w:szCs w:val="25"/>
              </w:rPr>
              <w:t xml:space="preserve"> </w:t>
            </w:r>
            <w:r w:rsidRPr="00100E75">
              <w:rPr>
                <w:rFonts w:ascii="Times" w:hAnsi="Times" w:cs="Times"/>
                <w:sz w:val="24"/>
                <w:szCs w:val="25"/>
              </w:rPr>
              <w:t>v znení neskorších predpisov (tlač 1</w:t>
            </w:r>
            <w:r w:rsidR="002D6687">
              <w:rPr>
                <w:rFonts w:ascii="Times" w:hAnsi="Times" w:cs="Times"/>
                <w:sz w:val="24"/>
                <w:szCs w:val="25"/>
              </w:rPr>
              <w:t>402</w:t>
            </w:r>
            <w:r w:rsidRPr="00100E75">
              <w:rPr>
                <w:rFonts w:ascii="Times" w:hAnsi="Times" w:cs="Times"/>
                <w:sz w:val="24"/>
                <w:szCs w:val="25"/>
              </w:rPr>
              <w:t>);</w:t>
            </w:r>
            <w:r w:rsidRPr="0041742E">
              <w:rPr>
                <w:sz w:val="18"/>
              </w:rPr>
              <w:t xml:space="preserve"> </w:t>
            </w:r>
          </w:p>
        </w:tc>
      </w:tr>
      <w:tr w:rsidR="00C2399B" w:rsidTr="00350F0E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9B" w:rsidRDefault="00C2399B" w:rsidP="00350F0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2399B" w:rsidTr="00350F0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399B" w:rsidRPr="0041742E" w:rsidRDefault="00C2399B" w:rsidP="00350F0E">
            <w:pPr>
              <w:rPr>
                <w:rFonts w:ascii="Times" w:hAnsi="Times" w:cs="Times"/>
                <w:b/>
                <w:bCs/>
                <w:sz w:val="28"/>
                <w:szCs w:val="24"/>
              </w:rPr>
            </w:pPr>
            <w:r w:rsidRPr="0041742E">
              <w:rPr>
                <w:rFonts w:ascii="Times" w:hAnsi="Times" w:cs="Times"/>
                <w:b/>
                <w:bCs/>
                <w:sz w:val="28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399B" w:rsidRPr="0041742E" w:rsidRDefault="00C2399B" w:rsidP="00350F0E">
            <w:pPr>
              <w:rPr>
                <w:rFonts w:ascii="Times" w:hAnsi="Times" w:cs="Times"/>
                <w:b/>
                <w:bCs/>
                <w:sz w:val="28"/>
                <w:szCs w:val="24"/>
              </w:rPr>
            </w:pPr>
            <w:r w:rsidRPr="0041742E">
              <w:rPr>
                <w:rFonts w:ascii="Times" w:hAnsi="Times" w:cs="Times"/>
                <w:b/>
                <w:bCs/>
                <w:sz w:val="28"/>
                <w:szCs w:val="24"/>
              </w:rPr>
              <w:t>poveruje</w:t>
            </w:r>
          </w:p>
        </w:tc>
      </w:tr>
      <w:tr w:rsidR="00C2399B" w:rsidTr="00350F0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399B" w:rsidRPr="0041742E" w:rsidRDefault="00C2399B" w:rsidP="00350F0E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399B" w:rsidRPr="0041742E" w:rsidRDefault="00C2399B" w:rsidP="00350F0E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1742E">
              <w:rPr>
                <w:rFonts w:ascii="Times" w:hAnsi="Times" w:cs="Times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C2399B" w:rsidTr="00350F0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399B" w:rsidRDefault="00C2399B" w:rsidP="00350F0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399B" w:rsidRDefault="00C2399B" w:rsidP="00350F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399B" w:rsidRDefault="00C2399B" w:rsidP="00350F0E">
            <w:pPr>
              <w:rPr>
                <w:rFonts w:ascii="Times" w:hAnsi="Times" w:cs="Times"/>
                <w:sz w:val="25"/>
                <w:szCs w:val="25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oznámiť stanovisko vlády</w:t>
            </w:r>
            <w:r>
              <w:rPr>
                <w:rFonts w:ascii="Times" w:hAnsi="Times" w:cs="Times"/>
                <w:sz w:val="24"/>
                <w:szCs w:val="25"/>
              </w:rPr>
              <w:t xml:space="preserve"> </w:t>
            </w:r>
            <w:r w:rsidRPr="0041742E">
              <w:rPr>
                <w:rFonts w:ascii="Times" w:hAnsi="Times" w:cs="Times"/>
                <w:sz w:val="24"/>
                <w:szCs w:val="25"/>
              </w:rPr>
              <w:t>Slovenskej republiky predsedovi Národnej rady Slovenskej republiky.</w:t>
            </w:r>
          </w:p>
        </w:tc>
      </w:tr>
      <w:tr w:rsidR="00C2399B" w:rsidTr="00350F0E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9B" w:rsidRDefault="00C2399B" w:rsidP="00350F0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7426"/>
      </w:tblGrid>
      <w:tr w:rsidR="00C2399B" w:rsidTr="00350F0E">
        <w:trPr>
          <w:cantSplit/>
        </w:trPr>
        <w:tc>
          <w:tcPr>
            <w:tcW w:w="1646" w:type="dxa"/>
          </w:tcPr>
          <w:p w:rsidR="00C2399B" w:rsidRPr="0041742E" w:rsidRDefault="00C2399B" w:rsidP="00350F0E">
            <w:pPr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41742E">
              <w:rPr>
                <w:rFonts w:ascii="Times New Roman" w:hAnsi="Times New Roman" w:cs="Times New Roman"/>
                <w:b/>
                <w:sz w:val="24"/>
                <w:szCs w:val="25"/>
              </w:rPr>
              <w:t>Vykonajú:</w:t>
            </w:r>
          </w:p>
        </w:tc>
        <w:tc>
          <w:tcPr>
            <w:tcW w:w="7426" w:type="dxa"/>
          </w:tcPr>
          <w:p w:rsidR="00C2399B" w:rsidRPr="0041742E" w:rsidRDefault="00C2399B" w:rsidP="00350F0E">
            <w:pPr>
              <w:rPr>
                <w:sz w:val="24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predseda vlády Slovenskej republiky</w:t>
            </w:r>
          </w:p>
        </w:tc>
      </w:tr>
      <w:tr w:rsidR="00C2399B" w:rsidTr="00350F0E">
        <w:trPr>
          <w:cantSplit/>
        </w:trPr>
        <w:tc>
          <w:tcPr>
            <w:tcW w:w="1646" w:type="dxa"/>
          </w:tcPr>
          <w:p w:rsidR="00C2399B" w:rsidRPr="0041742E" w:rsidRDefault="00C2399B" w:rsidP="00350F0E">
            <w:pPr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7426" w:type="dxa"/>
          </w:tcPr>
          <w:p w:rsidR="00C2399B" w:rsidRPr="0041742E" w:rsidRDefault="00C2399B" w:rsidP="00350F0E">
            <w:pPr>
              <w:rPr>
                <w:sz w:val="24"/>
              </w:rPr>
            </w:pPr>
          </w:p>
        </w:tc>
      </w:tr>
      <w:tr w:rsidR="00C2399B" w:rsidTr="00350F0E">
        <w:trPr>
          <w:cantSplit/>
        </w:trPr>
        <w:tc>
          <w:tcPr>
            <w:tcW w:w="1646" w:type="dxa"/>
          </w:tcPr>
          <w:p w:rsidR="00C2399B" w:rsidRPr="0041742E" w:rsidRDefault="00C2399B" w:rsidP="00350F0E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r w:rsidRPr="0041742E">
              <w:rPr>
                <w:rFonts w:ascii="Times" w:hAnsi="Times" w:cs="Times"/>
                <w:b/>
                <w:bCs/>
                <w:sz w:val="24"/>
                <w:szCs w:val="25"/>
              </w:rPr>
              <w:t>Na vedomie:</w:t>
            </w:r>
          </w:p>
        </w:tc>
        <w:tc>
          <w:tcPr>
            <w:tcW w:w="7426" w:type="dxa"/>
          </w:tcPr>
          <w:p w:rsidR="00C2399B" w:rsidRPr="0041742E" w:rsidRDefault="00C2399B" w:rsidP="00350F0E">
            <w:pPr>
              <w:rPr>
                <w:sz w:val="24"/>
              </w:rPr>
            </w:pPr>
            <w:r w:rsidRPr="0041742E">
              <w:rPr>
                <w:rFonts w:ascii="Times" w:hAnsi="Times" w:cs="Times"/>
                <w:sz w:val="24"/>
                <w:szCs w:val="25"/>
              </w:rPr>
              <w:t>predseda Národnej rady Slovenskej republiky</w:t>
            </w:r>
          </w:p>
        </w:tc>
      </w:tr>
    </w:tbl>
    <w:p w:rsidR="00C2399B" w:rsidRDefault="00C2399B" w:rsidP="00C2399B"/>
    <w:p w:rsidR="00C2399B" w:rsidRDefault="00C2399B" w:rsidP="00C2399B"/>
    <w:p w:rsidR="004D69C7" w:rsidRDefault="004D69C7"/>
    <w:sectPr w:rsidR="004D69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15" w:rsidRDefault="009E6315" w:rsidP="009E6315">
      <w:r>
        <w:separator/>
      </w:r>
    </w:p>
  </w:endnote>
  <w:endnote w:type="continuationSeparator" w:id="0">
    <w:p w:rsidR="009E6315" w:rsidRDefault="009E6315" w:rsidP="009E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15" w:rsidRDefault="009E6315" w:rsidP="009E6315">
      <w:r>
        <w:separator/>
      </w:r>
    </w:p>
  </w:footnote>
  <w:footnote w:type="continuationSeparator" w:id="0">
    <w:p w:rsidR="009E6315" w:rsidRDefault="009E6315" w:rsidP="009E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15" w:rsidRPr="009E6315" w:rsidRDefault="009E6315" w:rsidP="009E6315">
    <w:pPr>
      <w:pStyle w:val="Hlavika"/>
      <w:jc w:val="center"/>
      <w:rPr>
        <w:rFonts w:ascii="Times New Roman" w:hAnsi="Times New Roman" w:cs="Times New Roman"/>
        <w:caps/>
        <w:sz w:val="32"/>
      </w:rPr>
    </w:pPr>
    <w:r w:rsidRPr="009E6315">
      <w:rPr>
        <w:rFonts w:ascii="Times New Roman" w:hAnsi="Times New Roman" w:cs="Times New Roman"/>
        <w:caps/>
        <w:sz w:val="32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9B"/>
    <w:rsid w:val="002D6687"/>
    <w:rsid w:val="004346F4"/>
    <w:rsid w:val="004D69C7"/>
    <w:rsid w:val="006B0BA4"/>
    <w:rsid w:val="00966E7D"/>
    <w:rsid w:val="009E6315"/>
    <w:rsid w:val="00C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E36C6A-B2CA-47B4-9900-C639EA0A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399B"/>
    <w:pPr>
      <w:widowControl w:val="0"/>
      <w:autoSpaceDE w:val="0"/>
      <w:autoSpaceDN w:val="0"/>
      <w:adjustRightInd w:val="0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C2399B"/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E63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315"/>
    <w:rPr>
      <w:rFonts w:ascii="Arial" w:eastAsia="Arial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63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315"/>
    <w:rPr>
      <w:rFonts w:ascii="Arial" w:eastAsia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DCAE-8C28-4F3C-AFFA-82E7C6D8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Company>MPSR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Bosáková Oľga</dc:creator>
  <cp:keywords/>
  <dc:description/>
  <cp:lastModifiedBy>Benová Tímea</cp:lastModifiedBy>
  <cp:revision>7</cp:revision>
  <dcterms:created xsi:type="dcterms:W3CDTF">2023-02-20T07:21:00Z</dcterms:created>
  <dcterms:modified xsi:type="dcterms:W3CDTF">2023-03-07T14:10:00Z</dcterms:modified>
</cp:coreProperties>
</file>