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C8" w:rsidRDefault="001C2645" w:rsidP="000E77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 xml:space="preserve">Príloha k dôvodovej správe: </w:t>
      </w:r>
    </w:p>
    <w:p w:rsidR="000E77C8" w:rsidRDefault="000E77C8" w:rsidP="000E7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D3" w:rsidRPr="000E77C8" w:rsidRDefault="001C2645" w:rsidP="000E7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>Porovnanie minimálneho a optimálneho variantu financovania RTVS zo štátneho rozpočtu</w:t>
      </w:r>
    </w:p>
    <w:p w:rsidR="00B1790F" w:rsidRPr="000E77C8" w:rsidRDefault="00B1790F" w:rsidP="004D6BA3">
      <w:p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Cieľom predkladanej zmeny spôsobu financovania RTVS je </w:t>
      </w:r>
      <w:r w:rsidRPr="000E77C8">
        <w:rPr>
          <w:rFonts w:ascii="Times New Roman" w:hAnsi="Times New Roman" w:cs="Times New Roman"/>
          <w:b/>
          <w:sz w:val="24"/>
          <w:szCs w:val="24"/>
        </w:rPr>
        <w:t>zvýšenie nezávislosti</w:t>
      </w:r>
      <w:r w:rsidRPr="000E77C8">
        <w:rPr>
          <w:rFonts w:ascii="Times New Roman" w:hAnsi="Times New Roman" w:cs="Times New Roman"/>
          <w:sz w:val="24"/>
          <w:szCs w:val="24"/>
        </w:rPr>
        <w:t xml:space="preserve"> a </w:t>
      </w:r>
      <w:r w:rsidRPr="000E77C8">
        <w:rPr>
          <w:rFonts w:ascii="Times New Roman" w:hAnsi="Times New Roman" w:cs="Times New Roman"/>
          <w:b/>
          <w:sz w:val="24"/>
          <w:szCs w:val="24"/>
        </w:rPr>
        <w:t>stability financovania</w:t>
      </w:r>
      <w:r w:rsidRPr="000E77C8">
        <w:rPr>
          <w:rFonts w:ascii="Times New Roman" w:hAnsi="Times New Roman" w:cs="Times New Roman"/>
          <w:sz w:val="24"/>
          <w:szCs w:val="24"/>
        </w:rPr>
        <w:t xml:space="preserve">, ako aj zabezpečenie takej výšky príjmov pre RTVS, ktoré umožní efektívne a kvalitné </w:t>
      </w:r>
      <w:r w:rsidRPr="000E77C8">
        <w:rPr>
          <w:rFonts w:ascii="Times New Roman" w:hAnsi="Times New Roman" w:cs="Times New Roman"/>
          <w:b/>
          <w:sz w:val="24"/>
          <w:szCs w:val="24"/>
        </w:rPr>
        <w:t>naplňovanie zákonných povinností</w:t>
      </w:r>
      <w:r w:rsidRPr="000E77C8">
        <w:rPr>
          <w:rFonts w:ascii="Times New Roman" w:hAnsi="Times New Roman" w:cs="Times New Roman"/>
          <w:sz w:val="24"/>
          <w:szCs w:val="24"/>
        </w:rPr>
        <w:t xml:space="preserve">. Stanovený cieľ sa má dosiahnuť naviazaním </w:t>
      </w:r>
      <w:proofErr w:type="spellStart"/>
      <w:r w:rsidR="00C35454" w:rsidRPr="000E77C8">
        <w:rPr>
          <w:rFonts w:ascii="Times New Roman" w:hAnsi="Times New Roman" w:cs="Times New Roman"/>
          <w:sz w:val="24"/>
          <w:szCs w:val="24"/>
        </w:rPr>
        <w:t>nárokovateľného</w:t>
      </w:r>
      <w:proofErr w:type="spellEnd"/>
      <w:r w:rsidR="00C35454" w:rsidRPr="000E77C8">
        <w:rPr>
          <w:rFonts w:ascii="Times New Roman" w:hAnsi="Times New Roman" w:cs="Times New Roman"/>
          <w:sz w:val="24"/>
          <w:szCs w:val="24"/>
        </w:rPr>
        <w:t xml:space="preserve"> </w:t>
      </w:r>
      <w:r w:rsidRPr="000E77C8">
        <w:rPr>
          <w:rFonts w:ascii="Times New Roman" w:hAnsi="Times New Roman" w:cs="Times New Roman"/>
          <w:sz w:val="24"/>
          <w:szCs w:val="24"/>
        </w:rPr>
        <w:t xml:space="preserve">štátneho príspevku </w:t>
      </w:r>
      <w:r w:rsidR="00C35454" w:rsidRPr="000E77C8">
        <w:rPr>
          <w:rFonts w:ascii="Times New Roman" w:hAnsi="Times New Roman" w:cs="Times New Roman"/>
          <w:sz w:val="24"/>
          <w:szCs w:val="24"/>
        </w:rPr>
        <w:t>na činnosť</w:t>
      </w:r>
      <w:r w:rsidRPr="000E77C8">
        <w:rPr>
          <w:rFonts w:ascii="Times New Roman" w:hAnsi="Times New Roman" w:cs="Times New Roman"/>
          <w:sz w:val="24"/>
          <w:szCs w:val="24"/>
        </w:rPr>
        <w:t xml:space="preserve"> RTVS na zákon</w:t>
      </w:r>
      <w:r w:rsidR="00C35454" w:rsidRPr="000E77C8">
        <w:rPr>
          <w:rFonts w:ascii="Times New Roman" w:hAnsi="Times New Roman" w:cs="Times New Roman"/>
          <w:sz w:val="24"/>
          <w:szCs w:val="24"/>
        </w:rPr>
        <w:t>ne</w:t>
      </w:r>
      <w:r w:rsidRPr="000E77C8">
        <w:rPr>
          <w:rFonts w:ascii="Times New Roman" w:hAnsi="Times New Roman" w:cs="Times New Roman"/>
          <w:sz w:val="24"/>
          <w:szCs w:val="24"/>
        </w:rPr>
        <w:t xml:space="preserve"> stanovenom podiel</w:t>
      </w:r>
      <w:r w:rsidR="0082780D" w:rsidRPr="000E77C8">
        <w:rPr>
          <w:rFonts w:ascii="Times New Roman" w:hAnsi="Times New Roman" w:cs="Times New Roman"/>
          <w:sz w:val="24"/>
          <w:szCs w:val="24"/>
        </w:rPr>
        <w:t>e</w:t>
      </w:r>
      <w:r w:rsidRPr="000E77C8">
        <w:rPr>
          <w:rFonts w:ascii="Times New Roman" w:hAnsi="Times New Roman" w:cs="Times New Roman"/>
          <w:sz w:val="24"/>
          <w:szCs w:val="24"/>
        </w:rPr>
        <w:t xml:space="preserve"> </w:t>
      </w:r>
      <w:r w:rsidR="00C35454" w:rsidRPr="000E77C8">
        <w:rPr>
          <w:rFonts w:ascii="Times New Roman" w:hAnsi="Times New Roman" w:cs="Times New Roman"/>
          <w:sz w:val="24"/>
          <w:szCs w:val="24"/>
        </w:rPr>
        <w:t xml:space="preserve">na </w:t>
      </w:r>
      <w:r w:rsidRPr="000E77C8">
        <w:rPr>
          <w:rFonts w:ascii="Times New Roman" w:hAnsi="Times New Roman" w:cs="Times New Roman"/>
          <w:sz w:val="24"/>
          <w:szCs w:val="24"/>
        </w:rPr>
        <w:t>hrub</w:t>
      </w:r>
      <w:r w:rsidR="00C35454" w:rsidRPr="000E77C8">
        <w:rPr>
          <w:rFonts w:ascii="Times New Roman" w:hAnsi="Times New Roman" w:cs="Times New Roman"/>
          <w:sz w:val="24"/>
          <w:szCs w:val="24"/>
        </w:rPr>
        <w:t>om</w:t>
      </w:r>
      <w:r w:rsidRPr="000E77C8">
        <w:rPr>
          <w:rFonts w:ascii="Times New Roman" w:hAnsi="Times New Roman" w:cs="Times New Roman"/>
          <w:sz w:val="24"/>
          <w:szCs w:val="24"/>
        </w:rPr>
        <w:t xml:space="preserve"> domác</w:t>
      </w:r>
      <w:r w:rsidR="00C35454" w:rsidRPr="000E77C8">
        <w:rPr>
          <w:rFonts w:ascii="Times New Roman" w:hAnsi="Times New Roman" w:cs="Times New Roman"/>
          <w:sz w:val="24"/>
          <w:szCs w:val="24"/>
        </w:rPr>
        <w:t>om</w:t>
      </w:r>
      <w:r w:rsidRPr="000E77C8">
        <w:rPr>
          <w:rFonts w:ascii="Times New Roman" w:hAnsi="Times New Roman" w:cs="Times New Roman"/>
          <w:sz w:val="24"/>
          <w:szCs w:val="24"/>
        </w:rPr>
        <w:t xml:space="preserve"> produkt</w:t>
      </w:r>
      <w:r w:rsidR="00C35454" w:rsidRPr="000E77C8">
        <w:rPr>
          <w:rFonts w:ascii="Times New Roman" w:hAnsi="Times New Roman" w:cs="Times New Roman"/>
          <w:sz w:val="24"/>
          <w:szCs w:val="24"/>
        </w:rPr>
        <w:t>e.</w:t>
      </w:r>
    </w:p>
    <w:p w:rsidR="00D80DD3" w:rsidRPr="000E77C8" w:rsidRDefault="00C35454" w:rsidP="004D6BA3">
      <w:p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>V</w:t>
      </w:r>
      <w:r w:rsidR="00D80DD3" w:rsidRPr="000E77C8">
        <w:rPr>
          <w:rFonts w:ascii="Times New Roman" w:hAnsi="Times New Roman" w:cs="Times New Roman"/>
          <w:b/>
          <w:sz w:val="24"/>
          <w:szCs w:val="24"/>
        </w:rPr>
        <w:t>ýšk</w:t>
      </w:r>
      <w:r w:rsidRPr="000E77C8">
        <w:rPr>
          <w:rFonts w:ascii="Times New Roman" w:hAnsi="Times New Roman" w:cs="Times New Roman"/>
          <w:b/>
          <w:sz w:val="24"/>
          <w:szCs w:val="24"/>
        </w:rPr>
        <w:t>u</w:t>
      </w:r>
      <w:r w:rsidR="00D80DD3" w:rsidRPr="000E7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0DD3" w:rsidRPr="000E77C8">
        <w:rPr>
          <w:rFonts w:ascii="Times New Roman" w:hAnsi="Times New Roman" w:cs="Times New Roman"/>
          <w:b/>
          <w:sz w:val="24"/>
          <w:szCs w:val="24"/>
        </w:rPr>
        <w:t>nárokovateľného</w:t>
      </w:r>
      <w:proofErr w:type="spellEnd"/>
      <w:r w:rsidR="00D80DD3" w:rsidRPr="000E77C8">
        <w:rPr>
          <w:rFonts w:ascii="Times New Roman" w:hAnsi="Times New Roman" w:cs="Times New Roman"/>
          <w:b/>
          <w:sz w:val="24"/>
          <w:szCs w:val="24"/>
        </w:rPr>
        <w:t xml:space="preserve"> príspevku</w:t>
      </w:r>
      <w:r w:rsidR="00D80DD3" w:rsidRPr="000E77C8">
        <w:rPr>
          <w:rFonts w:ascii="Times New Roman" w:hAnsi="Times New Roman" w:cs="Times New Roman"/>
          <w:sz w:val="24"/>
          <w:szCs w:val="24"/>
        </w:rPr>
        <w:t xml:space="preserve"> na činnosť RTVS formou </w:t>
      </w:r>
      <w:r w:rsidR="0082780D" w:rsidRPr="000E77C8">
        <w:rPr>
          <w:rFonts w:ascii="Times New Roman" w:hAnsi="Times New Roman" w:cs="Times New Roman"/>
          <w:sz w:val="24"/>
          <w:szCs w:val="24"/>
        </w:rPr>
        <w:t xml:space="preserve">podielu na </w:t>
      </w:r>
      <w:r w:rsidR="00D80DD3" w:rsidRPr="000E77C8">
        <w:rPr>
          <w:rFonts w:ascii="Times New Roman" w:hAnsi="Times New Roman" w:cs="Times New Roman"/>
          <w:sz w:val="24"/>
          <w:szCs w:val="24"/>
        </w:rPr>
        <w:t>hrub</w:t>
      </w:r>
      <w:r w:rsidR="0082780D" w:rsidRPr="000E77C8">
        <w:rPr>
          <w:rFonts w:ascii="Times New Roman" w:hAnsi="Times New Roman" w:cs="Times New Roman"/>
          <w:sz w:val="24"/>
          <w:szCs w:val="24"/>
        </w:rPr>
        <w:t>om</w:t>
      </w:r>
      <w:r w:rsidR="00D80DD3" w:rsidRPr="000E77C8">
        <w:rPr>
          <w:rFonts w:ascii="Times New Roman" w:hAnsi="Times New Roman" w:cs="Times New Roman"/>
          <w:sz w:val="24"/>
          <w:szCs w:val="24"/>
        </w:rPr>
        <w:t xml:space="preserve"> domác</w:t>
      </w:r>
      <w:r w:rsidR="0082780D" w:rsidRPr="000E77C8">
        <w:rPr>
          <w:rFonts w:ascii="Times New Roman" w:hAnsi="Times New Roman" w:cs="Times New Roman"/>
          <w:sz w:val="24"/>
          <w:szCs w:val="24"/>
        </w:rPr>
        <w:t>om</w:t>
      </w:r>
      <w:r w:rsidR="00D80DD3" w:rsidRPr="000E77C8">
        <w:rPr>
          <w:rFonts w:ascii="Times New Roman" w:hAnsi="Times New Roman" w:cs="Times New Roman"/>
          <w:sz w:val="24"/>
          <w:szCs w:val="24"/>
        </w:rPr>
        <w:t xml:space="preserve"> produkt</w:t>
      </w:r>
      <w:r w:rsidR="0082780D" w:rsidRPr="000E77C8">
        <w:rPr>
          <w:rFonts w:ascii="Times New Roman" w:hAnsi="Times New Roman" w:cs="Times New Roman"/>
          <w:sz w:val="24"/>
          <w:szCs w:val="24"/>
        </w:rPr>
        <w:t>e</w:t>
      </w:r>
      <w:r w:rsidR="00D80DD3" w:rsidRPr="000E77C8">
        <w:rPr>
          <w:rFonts w:ascii="Times New Roman" w:hAnsi="Times New Roman" w:cs="Times New Roman"/>
          <w:sz w:val="24"/>
          <w:szCs w:val="24"/>
        </w:rPr>
        <w:t xml:space="preserve"> navrhujeme stanoviť </w:t>
      </w:r>
      <w:r w:rsidR="003B6B19" w:rsidRPr="000E77C8">
        <w:rPr>
          <w:rFonts w:ascii="Times New Roman" w:hAnsi="Times New Roman" w:cs="Times New Roman"/>
          <w:sz w:val="24"/>
          <w:szCs w:val="24"/>
        </w:rPr>
        <w:t xml:space="preserve">pre minimálny variant </w:t>
      </w:r>
      <w:r w:rsidR="0082780D" w:rsidRPr="000E77C8">
        <w:rPr>
          <w:rFonts w:ascii="Times New Roman" w:hAnsi="Times New Roman" w:cs="Times New Roman"/>
          <w:sz w:val="24"/>
          <w:szCs w:val="24"/>
        </w:rPr>
        <w:t>spôsobom</w:t>
      </w:r>
      <w:r w:rsidR="00D80DD3" w:rsidRPr="000E77C8">
        <w:rPr>
          <w:rFonts w:ascii="Times New Roman" w:hAnsi="Times New Roman" w:cs="Times New Roman"/>
          <w:sz w:val="24"/>
          <w:szCs w:val="24"/>
        </w:rPr>
        <w:t xml:space="preserve">, aby mala </w:t>
      </w:r>
      <w:r w:rsidR="00D80DD3" w:rsidRPr="000E77C8">
        <w:rPr>
          <w:rFonts w:ascii="Times New Roman" w:hAnsi="Times New Roman" w:cs="Times New Roman"/>
          <w:b/>
          <w:sz w:val="24"/>
          <w:szCs w:val="24"/>
        </w:rPr>
        <w:t>RTVS v roku 2024</w:t>
      </w:r>
      <w:r w:rsidR="00D80DD3" w:rsidRPr="000E77C8">
        <w:rPr>
          <w:rFonts w:ascii="Times New Roman" w:hAnsi="Times New Roman" w:cs="Times New Roman"/>
          <w:sz w:val="24"/>
          <w:szCs w:val="24"/>
        </w:rPr>
        <w:t xml:space="preserve"> garantovanú výšku príjmu z </w:t>
      </w:r>
      <w:proofErr w:type="spellStart"/>
      <w:r w:rsidR="00D80DD3" w:rsidRPr="000E77C8">
        <w:rPr>
          <w:rFonts w:ascii="Times New Roman" w:hAnsi="Times New Roman" w:cs="Times New Roman"/>
          <w:sz w:val="24"/>
          <w:szCs w:val="24"/>
        </w:rPr>
        <w:t>nárokovateľného</w:t>
      </w:r>
      <w:proofErr w:type="spellEnd"/>
      <w:r w:rsidR="00D80DD3" w:rsidRPr="000E77C8">
        <w:rPr>
          <w:rFonts w:ascii="Times New Roman" w:hAnsi="Times New Roman" w:cs="Times New Roman"/>
          <w:sz w:val="24"/>
          <w:szCs w:val="24"/>
        </w:rPr>
        <w:t xml:space="preserve"> príspevku </w:t>
      </w:r>
      <w:r w:rsidR="00D80DD3" w:rsidRPr="000E77C8">
        <w:rPr>
          <w:rFonts w:ascii="Times New Roman" w:hAnsi="Times New Roman" w:cs="Times New Roman"/>
          <w:b/>
          <w:sz w:val="24"/>
          <w:szCs w:val="24"/>
        </w:rPr>
        <w:t>v sume 180 mil. €</w:t>
      </w:r>
      <w:r w:rsidR="00572605" w:rsidRPr="000E77C8">
        <w:rPr>
          <w:rFonts w:ascii="Times New Roman" w:hAnsi="Times New Roman" w:cs="Times New Roman"/>
          <w:b/>
          <w:sz w:val="24"/>
          <w:szCs w:val="24"/>
        </w:rPr>
        <w:t xml:space="preserve"> (0,17% HDP)</w:t>
      </w:r>
      <w:r w:rsidR="00D80DD3" w:rsidRPr="000E77C8">
        <w:rPr>
          <w:rFonts w:ascii="Times New Roman" w:hAnsi="Times New Roman" w:cs="Times New Roman"/>
          <w:b/>
          <w:sz w:val="24"/>
          <w:szCs w:val="24"/>
        </w:rPr>
        <w:t>.</w:t>
      </w:r>
      <w:r w:rsidR="003B6B19" w:rsidRPr="000E77C8">
        <w:rPr>
          <w:rFonts w:ascii="Times New Roman" w:hAnsi="Times New Roman" w:cs="Times New Roman"/>
          <w:b/>
          <w:sz w:val="24"/>
          <w:szCs w:val="24"/>
        </w:rPr>
        <w:t xml:space="preserve"> Optimálny variant</w:t>
      </w:r>
      <w:r w:rsidR="003B6B19" w:rsidRPr="000E77C8">
        <w:rPr>
          <w:rFonts w:ascii="Times New Roman" w:hAnsi="Times New Roman" w:cs="Times New Roman"/>
          <w:sz w:val="24"/>
          <w:szCs w:val="24"/>
        </w:rPr>
        <w:t xml:space="preserve">, ktorý by obsahoval aj </w:t>
      </w:r>
      <w:r w:rsidR="003B6B19" w:rsidRPr="000E77C8">
        <w:rPr>
          <w:rFonts w:ascii="Times New Roman" w:hAnsi="Times New Roman" w:cs="Times New Roman"/>
          <w:b/>
          <w:sz w:val="24"/>
          <w:szCs w:val="24"/>
        </w:rPr>
        <w:t>výraznejšie navýšenie tvorby nových programov</w:t>
      </w:r>
      <w:r w:rsidR="003B6B19" w:rsidRPr="000E77C8">
        <w:rPr>
          <w:rFonts w:ascii="Times New Roman" w:hAnsi="Times New Roman" w:cs="Times New Roman"/>
          <w:sz w:val="24"/>
          <w:szCs w:val="24"/>
        </w:rPr>
        <w:t xml:space="preserve"> by predstavoval </w:t>
      </w:r>
      <w:proofErr w:type="spellStart"/>
      <w:r w:rsidR="003B6B19" w:rsidRPr="000E77C8">
        <w:rPr>
          <w:rFonts w:ascii="Times New Roman" w:hAnsi="Times New Roman" w:cs="Times New Roman"/>
          <w:sz w:val="24"/>
          <w:szCs w:val="24"/>
        </w:rPr>
        <w:t>nárokovateľný</w:t>
      </w:r>
      <w:proofErr w:type="spellEnd"/>
      <w:r w:rsidR="003B6B19" w:rsidRPr="000E77C8">
        <w:rPr>
          <w:rFonts w:ascii="Times New Roman" w:hAnsi="Times New Roman" w:cs="Times New Roman"/>
          <w:sz w:val="24"/>
          <w:szCs w:val="24"/>
        </w:rPr>
        <w:t xml:space="preserve"> </w:t>
      </w:r>
      <w:r w:rsidR="003B6B19" w:rsidRPr="000E77C8">
        <w:rPr>
          <w:rFonts w:ascii="Times New Roman" w:hAnsi="Times New Roman" w:cs="Times New Roman"/>
          <w:b/>
          <w:sz w:val="24"/>
          <w:szCs w:val="24"/>
        </w:rPr>
        <w:t>príspevok v sume 200 mil. € (0,19% HDP).</w:t>
      </w:r>
      <w:r w:rsidR="0088515D" w:rsidRPr="000E77C8">
        <w:rPr>
          <w:rFonts w:ascii="Times New Roman" w:hAnsi="Times New Roman" w:cs="Times New Roman"/>
          <w:sz w:val="24"/>
          <w:szCs w:val="24"/>
        </w:rPr>
        <w:t xml:space="preserve"> Odhadové sumy sa môžu meniť v závislosti od vývoja predikcie HDP. </w:t>
      </w:r>
      <w:r w:rsidR="009805DD" w:rsidRPr="000E77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DD3" w:rsidRPr="000E7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454" w:rsidRPr="000E77C8" w:rsidRDefault="00D80DD3" w:rsidP="004D6BA3">
      <w:p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>V roku 2023 je financovanie RTVS pokryté</w:t>
      </w:r>
      <w:r w:rsidRPr="000E77C8">
        <w:rPr>
          <w:rFonts w:ascii="Times New Roman" w:hAnsi="Times New Roman" w:cs="Times New Roman"/>
          <w:sz w:val="24"/>
          <w:szCs w:val="24"/>
        </w:rPr>
        <w:t xml:space="preserve"> z viacerých zdrojov (úhrady za služby verejnosti v oblasti rozhlasového a televízneho vysielania</w:t>
      </w:r>
      <w:r w:rsidR="00A36B6D" w:rsidRPr="000E77C8">
        <w:rPr>
          <w:rFonts w:ascii="Times New Roman" w:hAnsi="Times New Roman" w:cs="Times New Roman"/>
          <w:sz w:val="24"/>
          <w:szCs w:val="24"/>
        </w:rPr>
        <w:t xml:space="preserve"> v 1. polroku a </w:t>
      </w:r>
      <w:proofErr w:type="spellStart"/>
      <w:r w:rsidR="00A36B6D" w:rsidRPr="000E77C8">
        <w:rPr>
          <w:rFonts w:ascii="Times New Roman" w:hAnsi="Times New Roman" w:cs="Times New Roman"/>
          <w:sz w:val="24"/>
          <w:szCs w:val="24"/>
        </w:rPr>
        <w:t>nárokovateľný</w:t>
      </w:r>
      <w:proofErr w:type="spellEnd"/>
      <w:r w:rsidR="00A36B6D" w:rsidRPr="000E77C8">
        <w:rPr>
          <w:rFonts w:ascii="Times New Roman" w:hAnsi="Times New Roman" w:cs="Times New Roman"/>
          <w:sz w:val="24"/>
          <w:szCs w:val="24"/>
        </w:rPr>
        <w:t xml:space="preserve"> príspevok v 2. polroku</w:t>
      </w:r>
      <w:r w:rsidRPr="000E77C8">
        <w:rPr>
          <w:rFonts w:ascii="Times New Roman" w:hAnsi="Times New Roman" w:cs="Times New Roman"/>
          <w:sz w:val="24"/>
          <w:szCs w:val="24"/>
        </w:rPr>
        <w:t>, dotácia zo zmluvy so štátom, dotácia na kompenzáciu výpadku úhrad, príjmy z reklamy a iné príjmy</w:t>
      </w:r>
      <w:r w:rsidR="001D5C82" w:rsidRPr="000E77C8">
        <w:rPr>
          <w:rFonts w:ascii="Times New Roman" w:hAnsi="Times New Roman" w:cs="Times New Roman"/>
          <w:sz w:val="24"/>
          <w:szCs w:val="24"/>
        </w:rPr>
        <w:t>, zostatky/úspory z predchádzajúcich rokov</w:t>
      </w:r>
      <w:r w:rsidRPr="000E77C8">
        <w:rPr>
          <w:rFonts w:ascii="Times New Roman" w:hAnsi="Times New Roman" w:cs="Times New Roman"/>
          <w:sz w:val="24"/>
          <w:szCs w:val="24"/>
        </w:rPr>
        <w:t>)</w:t>
      </w:r>
      <w:r w:rsidR="003F4036">
        <w:rPr>
          <w:rFonts w:ascii="Times New Roman" w:hAnsi="Times New Roman" w:cs="Times New Roman"/>
          <w:sz w:val="24"/>
          <w:szCs w:val="24"/>
        </w:rPr>
        <w:t>.</w:t>
      </w:r>
      <w:r w:rsidR="00BB359F" w:rsidRPr="000E77C8">
        <w:rPr>
          <w:rFonts w:ascii="Times New Roman" w:hAnsi="Times New Roman" w:cs="Times New Roman"/>
          <w:sz w:val="24"/>
          <w:szCs w:val="24"/>
        </w:rPr>
        <w:t xml:space="preserve"> Navrhovaný model financovania má všetky finančné toky od štátu, ako aj príjmy z úhrad za služby verejnosti nahradiť jedným príspevkom zo štátneho rozpočtu vypočítaným na základe jednoznačného vzorca. RTVS bude môcť naďalej disponovať aj dodatočnými vlastnými príjmami.</w:t>
      </w:r>
      <w:r w:rsidRPr="000E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54" w:rsidRPr="000E77C8" w:rsidRDefault="00C35454" w:rsidP="004D6BA3">
      <w:p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>Táto výška však nestačí</w:t>
      </w:r>
      <w:r w:rsidRPr="000E77C8">
        <w:rPr>
          <w:rFonts w:ascii="Times New Roman" w:hAnsi="Times New Roman" w:cs="Times New Roman"/>
          <w:sz w:val="24"/>
          <w:szCs w:val="24"/>
        </w:rPr>
        <w:t xml:space="preserve"> na efektívne a kvalitné naplňovanie zákonných povinností, keďže vo financovaní RTVS existuje dlhodobo neriešený </w:t>
      </w:r>
      <w:r w:rsidRPr="000E77C8">
        <w:rPr>
          <w:rFonts w:ascii="Times New Roman" w:hAnsi="Times New Roman" w:cs="Times New Roman"/>
          <w:b/>
          <w:sz w:val="24"/>
          <w:szCs w:val="24"/>
        </w:rPr>
        <w:t>nesúlad medzi rozsahom a kvalitou služieb</w:t>
      </w:r>
      <w:r w:rsidRPr="000E77C8">
        <w:rPr>
          <w:rFonts w:ascii="Times New Roman" w:hAnsi="Times New Roman" w:cs="Times New Roman"/>
          <w:sz w:val="24"/>
          <w:szCs w:val="24"/>
        </w:rPr>
        <w:t xml:space="preserve">, ktorú štát požaduje a </w:t>
      </w:r>
      <w:r w:rsidRPr="000E77C8">
        <w:rPr>
          <w:rFonts w:ascii="Times New Roman" w:hAnsi="Times New Roman" w:cs="Times New Roman"/>
          <w:b/>
          <w:sz w:val="24"/>
          <w:szCs w:val="24"/>
        </w:rPr>
        <w:t xml:space="preserve">objemom </w:t>
      </w:r>
      <w:r w:rsidR="007C6A71" w:rsidRPr="000E77C8">
        <w:rPr>
          <w:rFonts w:ascii="Times New Roman" w:hAnsi="Times New Roman" w:cs="Times New Roman"/>
          <w:b/>
          <w:sz w:val="24"/>
          <w:szCs w:val="24"/>
        </w:rPr>
        <w:t>financií</w:t>
      </w:r>
      <w:r w:rsidRPr="000E77C8">
        <w:rPr>
          <w:rFonts w:ascii="Times New Roman" w:hAnsi="Times New Roman" w:cs="Times New Roman"/>
          <w:sz w:val="24"/>
          <w:szCs w:val="24"/>
        </w:rPr>
        <w:t xml:space="preserve">, ktoré sú RTVS každoročne poskytované. </w:t>
      </w:r>
      <w:r w:rsidRPr="000E77C8">
        <w:rPr>
          <w:rFonts w:ascii="Times New Roman" w:hAnsi="Times New Roman" w:cs="Times New Roman"/>
          <w:b/>
          <w:sz w:val="24"/>
          <w:szCs w:val="24"/>
        </w:rPr>
        <w:t xml:space="preserve">Od roku 2003 neboli </w:t>
      </w:r>
      <w:proofErr w:type="spellStart"/>
      <w:r w:rsidRPr="000E77C8">
        <w:rPr>
          <w:rFonts w:ascii="Times New Roman" w:hAnsi="Times New Roman" w:cs="Times New Roman"/>
          <w:b/>
          <w:sz w:val="24"/>
          <w:szCs w:val="24"/>
        </w:rPr>
        <w:t>navyšované</w:t>
      </w:r>
      <w:proofErr w:type="spellEnd"/>
      <w:r w:rsidRPr="000E77C8">
        <w:rPr>
          <w:rFonts w:ascii="Times New Roman" w:hAnsi="Times New Roman" w:cs="Times New Roman"/>
          <w:b/>
          <w:sz w:val="24"/>
          <w:szCs w:val="24"/>
        </w:rPr>
        <w:t xml:space="preserve"> nominálne úhrady za služby verejnosti</w:t>
      </w:r>
      <w:r w:rsidRPr="000E77C8">
        <w:rPr>
          <w:rFonts w:ascii="Times New Roman" w:hAnsi="Times New Roman" w:cs="Times New Roman"/>
          <w:sz w:val="24"/>
          <w:szCs w:val="24"/>
        </w:rPr>
        <w:t xml:space="preserve">, ktoré tvorili primárny zdroj financií pre RTVS, pričom za dané obdobie sa </w:t>
      </w:r>
      <w:r w:rsidRPr="000E77C8">
        <w:rPr>
          <w:rFonts w:ascii="Times New Roman" w:hAnsi="Times New Roman" w:cs="Times New Roman"/>
          <w:b/>
          <w:sz w:val="24"/>
          <w:szCs w:val="24"/>
        </w:rPr>
        <w:t>cenová hladina výrazne navýšila</w:t>
      </w:r>
      <w:r w:rsidRPr="000E77C8">
        <w:rPr>
          <w:rFonts w:ascii="Times New Roman" w:hAnsi="Times New Roman" w:cs="Times New Roman"/>
          <w:sz w:val="24"/>
          <w:szCs w:val="24"/>
        </w:rPr>
        <w:t xml:space="preserve">. Čiastočne sa tento </w:t>
      </w:r>
      <w:r w:rsidR="00304238" w:rsidRPr="000E77C8">
        <w:rPr>
          <w:rFonts w:ascii="Times New Roman" w:hAnsi="Times New Roman" w:cs="Times New Roman"/>
          <w:sz w:val="24"/>
          <w:szCs w:val="24"/>
        </w:rPr>
        <w:t xml:space="preserve">problém </w:t>
      </w:r>
      <w:r w:rsidRPr="000E77C8">
        <w:rPr>
          <w:rFonts w:ascii="Times New Roman" w:hAnsi="Times New Roman" w:cs="Times New Roman"/>
          <w:sz w:val="24"/>
          <w:szCs w:val="24"/>
        </w:rPr>
        <w:t xml:space="preserve">riešil 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navyšovaním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 podielu štátneho príspevku pre RTVS na základe 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ad-hoc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 negociácií so štátom, čo však výrazne znižovalo a znižuje finančnú nezávislosť a stabilitu RTVS.</w:t>
      </w:r>
    </w:p>
    <w:p w:rsidR="00535AEB" w:rsidRDefault="00535AEB" w:rsidP="00535AEB">
      <w:p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 xml:space="preserve">Na udržateľné financovanie RTVS, aby si mohla plniť všetky svoje zákonné povinnosti, potrebuje </w:t>
      </w:r>
      <w:r w:rsidR="00BB359F" w:rsidRPr="000E77C8">
        <w:rPr>
          <w:rFonts w:ascii="Times New Roman" w:hAnsi="Times New Roman" w:cs="Times New Roman"/>
          <w:b/>
          <w:sz w:val="24"/>
          <w:szCs w:val="24"/>
        </w:rPr>
        <w:t xml:space="preserve">zo štátneho rozpočtu </w:t>
      </w:r>
      <w:r w:rsidRPr="000E77C8">
        <w:rPr>
          <w:rFonts w:ascii="Times New Roman" w:hAnsi="Times New Roman" w:cs="Times New Roman"/>
          <w:b/>
          <w:sz w:val="24"/>
          <w:szCs w:val="24"/>
        </w:rPr>
        <w:t>minimálne 180 mil. eur ročne (0,17% HDP), v optimálnom variante 200 mil. eur ročne (0,19% HDP)</w:t>
      </w:r>
      <w:r w:rsidR="001C2645" w:rsidRPr="000E77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2645" w:rsidRPr="000E77C8">
        <w:rPr>
          <w:rFonts w:ascii="Times New Roman" w:hAnsi="Times New Roman" w:cs="Times New Roman"/>
          <w:sz w:val="24"/>
          <w:szCs w:val="24"/>
        </w:rPr>
        <w:fldChar w:fldCharType="begin"/>
      </w:r>
      <w:r w:rsidR="001C2645" w:rsidRPr="000E77C8">
        <w:rPr>
          <w:rFonts w:ascii="Times New Roman" w:hAnsi="Times New Roman" w:cs="Times New Roman"/>
          <w:sz w:val="24"/>
          <w:szCs w:val="24"/>
        </w:rPr>
        <w:instrText xml:space="preserve"> REF _Ref128394180 \h  \* MERGEFORMAT </w:instrText>
      </w:r>
      <w:r w:rsidR="001C2645" w:rsidRPr="000E77C8">
        <w:rPr>
          <w:rFonts w:ascii="Times New Roman" w:hAnsi="Times New Roman" w:cs="Times New Roman"/>
          <w:sz w:val="24"/>
          <w:szCs w:val="24"/>
        </w:rPr>
      </w:r>
      <w:r w:rsidR="001C2645" w:rsidRPr="000E77C8">
        <w:rPr>
          <w:rFonts w:ascii="Times New Roman" w:hAnsi="Times New Roman" w:cs="Times New Roman"/>
          <w:sz w:val="24"/>
          <w:szCs w:val="24"/>
        </w:rPr>
        <w:fldChar w:fldCharType="separate"/>
      </w:r>
      <w:r w:rsidR="000A573E" w:rsidRPr="000A573E">
        <w:rPr>
          <w:rFonts w:ascii="Times New Roman" w:hAnsi="Times New Roman" w:cs="Times New Roman"/>
          <w:sz w:val="24"/>
          <w:szCs w:val="24"/>
        </w:rPr>
        <w:t xml:space="preserve">Tabuľka </w:t>
      </w:r>
      <w:r w:rsidR="000A573E" w:rsidRPr="000A573E">
        <w:rPr>
          <w:rFonts w:ascii="Times New Roman" w:hAnsi="Times New Roman" w:cs="Times New Roman"/>
          <w:noProof/>
          <w:sz w:val="24"/>
          <w:szCs w:val="24"/>
        </w:rPr>
        <w:t>1</w:t>
      </w:r>
      <w:r w:rsidR="001C2645" w:rsidRPr="000E77C8">
        <w:rPr>
          <w:rFonts w:ascii="Times New Roman" w:hAnsi="Times New Roman" w:cs="Times New Roman"/>
          <w:sz w:val="24"/>
          <w:szCs w:val="24"/>
        </w:rPr>
        <w:fldChar w:fldCharType="end"/>
      </w:r>
      <w:r w:rsidR="001C2645" w:rsidRPr="000E77C8">
        <w:rPr>
          <w:rFonts w:ascii="Times New Roman" w:hAnsi="Times New Roman" w:cs="Times New Roman"/>
          <w:b/>
          <w:sz w:val="24"/>
          <w:szCs w:val="24"/>
        </w:rPr>
        <w:t>)</w:t>
      </w:r>
      <w:r w:rsidRPr="000E77C8">
        <w:rPr>
          <w:rFonts w:ascii="Times New Roman" w:hAnsi="Times New Roman" w:cs="Times New Roman"/>
          <w:b/>
          <w:sz w:val="24"/>
          <w:szCs w:val="24"/>
        </w:rPr>
        <w:t>.</w:t>
      </w:r>
      <w:r w:rsidRPr="000E77C8">
        <w:rPr>
          <w:rFonts w:ascii="Times New Roman" w:hAnsi="Times New Roman" w:cs="Times New Roman"/>
          <w:sz w:val="24"/>
          <w:szCs w:val="24"/>
        </w:rPr>
        <w:t xml:space="preserve"> Optimálny variant v sebe zahŕňa dodatočné výdavky na výraznejšiu tvorbu nových programov. V ostatných ohľadoch sú varianty totožné, keďže obsahujú minimálne požiadavky na dofinancovanie. Dofinancovanie vysielacej štruktúry je stanovené vo výške 11 mil. eur a 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obnáša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 tvorbu existujúcich programov, ktorých celoročná výroba je v súčasnosti kvôli nedostatku finančných prostriedkov ohrozená. Detailné rozpisy pre tvorbu nových programov sú pre oba varianty uvedené nižšie</w:t>
      </w:r>
      <w:r w:rsidR="00BB359F" w:rsidRPr="000E77C8">
        <w:rPr>
          <w:rFonts w:ascii="Times New Roman" w:hAnsi="Times New Roman" w:cs="Times New Roman"/>
          <w:sz w:val="24"/>
          <w:szCs w:val="24"/>
        </w:rPr>
        <w:t xml:space="preserve"> v tejto prílohe</w:t>
      </w:r>
      <w:r w:rsidRPr="000E77C8">
        <w:rPr>
          <w:rFonts w:ascii="Times New Roman" w:hAnsi="Times New Roman" w:cs="Times New Roman"/>
          <w:sz w:val="24"/>
          <w:szCs w:val="24"/>
        </w:rPr>
        <w:t>. Navýšenie financovania výdavkov na prevádzku v sebe obsahuje výdavky na valorizáciu miezd, vysielače</w:t>
      </w:r>
      <w:r w:rsidR="0082780D" w:rsidRPr="000E77C8">
        <w:rPr>
          <w:rFonts w:ascii="Times New Roman" w:hAnsi="Times New Roman" w:cs="Times New Roman"/>
          <w:sz w:val="24"/>
          <w:szCs w:val="24"/>
        </w:rPr>
        <w:t>,</w:t>
      </w:r>
      <w:r w:rsidRPr="000E77C8">
        <w:rPr>
          <w:rFonts w:ascii="Times New Roman" w:hAnsi="Times New Roman" w:cs="Times New Roman"/>
          <w:sz w:val="24"/>
          <w:szCs w:val="24"/>
        </w:rPr>
        <w:t xml:space="preserve"> údržbu a iné. Investičné výdavky predstavujú časť celkových potrieb z investičného dlhu RTVS. </w:t>
      </w:r>
    </w:p>
    <w:p w:rsidR="000A573E" w:rsidRDefault="000A573E" w:rsidP="00535A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73E" w:rsidRPr="000E77C8" w:rsidRDefault="000A573E" w:rsidP="00535A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35AEB" w:rsidRPr="000E77C8" w:rsidTr="008F20C2">
        <w:tc>
          <w:tcPr>
            <w:tcW w:w="9060" w:type="dxa"/>
            <w:gridSpan w:val="3"/>
          </w:tcPr>
          <w:p w:rsidR="00535AEB" w:rsidRPr="000E77C8" w:rsidRDefault="00535AEB" w:rsidP="008F2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Ref128394180"/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Tabuľka </w:t>
            </w:r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SEQ Tabuľka \* ARABIC </w:instrText>
            </w:r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573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Porovnanie</w:t>
            </w:r>
            <w:r w:rsidR="00304238"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navýšenia finančných prostriedkov v</w:t>
            </w:r>
            <w:r w:rsidR="00452437"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t> závislosti od zvoleného variantu</w:t>
            </w:r>
          </w:p>
        </w:tc>
      </w:tr>
      <w:tr w:rsidR="00535AEB" w:rsidRPr="000E77C8" w:rsidTr="008F20C2">
        <w:tc>
          <w:tcPr>
            <w:tcW w:w="3020" w:type="dxa"/>
          </w:tcPr>
          <w:p w:rsidR="00535AEB" w:rsidRPr="000E77C8" w:rsidRDefault="00535AEB" w:rsidP="008F2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 xml:space="preserve">Minimálny variant, v € </w:t>
            </w:r>
            <w:r w:rsidRPr="000E77C8">
              <w:rPr>
                <w:rFonts w:ascii="Times New Roman" w:hAnsi="Times New Roman" w:cs="Times New Roman"/>
                <w:sz w:val="24"/>
                <w:szCs w:val="24"/>
              </w:rPr>
              <w:br/>
              <w:t>(0,17 % HPD)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 xml:space="preserve">Optimálny variant, v € </w:t>
            </w:r>
            <w:r w:rsidRPr="000E77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(0,19 </w:t>
            </w:r>
            <w:r w:rsidR="001C2645" w:rsidRPr="000E77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 xml:space="preserve"> HDP)</w:t>
            </w:r>
          </w:p>
        </w:tc>
      </w:tr>
      <w:tr w:rsidR="00535AEB" w:rsidRPr="000E77C8" w:rsidTr="008F20C2">
        <w:tc>
          <w:tcPr>
            <w:tcW w:w="3020" w:type="dxa"/>
          </w:tcPr>
          <w:p w:rsidR="00535AEB" w:rsidRPr="000E77C8" w:rsidRDefault="00535AEB" w:rsidP="008F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Dofinancovanie vysielacej štruktúry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 xml:space="preserve">11 000 </w:t>
            </w:r>
            <w:proofErr w:type="spellStart"/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 xml:space="preserve">11 000 </w:t>
            </w:r>
            <w:proofErr w:type="spellStart"/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535AEB" w:rsidRPr="000E77C8" w:rsidTr="008F20C2">
        <w:tc>
          <w:tcPr>
            <w:tcW w:w="3020" w:type="dxa"/>
          </w:tcPr>
          <w:p w:rsidR="00535AEB" w:rsidRPr="000E77C8" w:rsidRDefault="00535AEB" w:rsidP="008F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Tvorba</w:t>
            </w:r>
            <w:r w:rsidR="00F664E3" w:rsidRPr="000E77C8">
              <w:rPr>
                <w:rFonts w:ascii="Times New Roman" w:hAnsi="Times New Roman" w:cs="Times New Roman"/>
                <w:sz w:val="24"/>
                <w:szCs w:val="24"/>
              </w:rPr>
              <w:t xml:space="preserve"> a výroba</w:t>
            </w: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 xml:space="preserve"> nových programov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5 291 303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25 287 433</w:t>
            </w:r>
          </w:p>
        </w:tc>
      </w:tr>
      <w:tr w:rsidR="00535AEB" w:rsidRPr="000E77C8" w:rsidTr="008F20C2">
        <w:tc>
          <w:tcPr>
            <w:tcW w:w="3020" w:type="dxa"/>
          </w:tcPr>
          <w:p w:rsidR="00535AEB" w:rsidRPr="000E77C8" w:rsidRDefault="00535AEB" w:rsidP="008F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Prevádzkové výdavky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12 549 040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12 549 040</w:t>
            </w:r>
          </w:p>
        </w:tc>
      </w:tr>
      <w:tr w:rsidR="00535AEB" w:rsidRPr="000E77C8" w:rsidTr="008F20C2">
        <w:tc>
          <w:tcPr>
            <w:tcW w:w="3020" w:type="dxa"/>
          </w:tcPr>
          <w:p w:rsidR="00535AEB" w:rsidRPr="000E77C8" w:rsidRDefault="00535AEB" w:rsidP="008F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Investičné výdavky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7 878 032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sz w:val="24"/>
                <w:szCs w:val="24"/>
              </w:rPr>
              <w:t>7 878 032</w:t>
            </w:r>
          </w:p>
        </w:tc>
      </w:tr>
      <w:tr w:rsidR="00535AEB" w:rsidRPr="000E77C8" w:rsidTr="008F20C2">
        <w:tc>
          <w:tcPr>
            <w:tcW w:w="3020" w:type="dxa"/>
          </w:tcPr>
          <w:p w:rsidR="00535AEB" w:rsidRPr="000E77C8" w:rsidRDefault="00535AEB" w:rsidP="008F2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  <w:r w:rsidR="00304238"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navýšenie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t>36 718 375</w:t>
            </w:r>
          </w:p>
        </w:tc>
        <w:tc>
          <w:tcPr>
            <w:tcW w:w="3020" w:type="dxa"/>
          </w:tcPr>
          <w:p w:rsidR="00535AEB" w:rsidRPr="000E77C8" w:rsidRDefault="00535AEB" w:rsidP="008F20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C8">
              <w:rPr>
                <w:rFonts w:ascii="Times New Roman" w:hAnsi="Times New Roman" w:cs="Times New Roman"/>
                <w:b/>
                <w:sz w:val="24"/>
                <w:szCs w:val="24"/>
              </w:rPr>
              <w:t>56 714 505</w:t>
            </w:r>
          </w:p>
        </w:tc>
      </w:tr>
    </w:tbl>
    <w:p w:rsidR="00535AEB" w:rsidRPr="000E77C8" w:rsidRDefault="00535AEB" w:rsidP="00535A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7C8">
        <w:rPr>
          <w:rFonts w:ascii="Times New Roman" w:hAnsi="Times New Roman" w:cs="Times New Roman"/>
          <w:b/>
          <w:i/>
          <w:sz w:val="24"/>
          <w:szCs w:val="24"/>
        </w:rPr>
        <w:t>Minimálny variant výšky financovania RTVS (0,17 % HPD)</w:t>
      </w:r>
    </w:p>
    <w:p w:rsidR="00535AEB" w:rsidRPr="000E77C8" w:rsidRDefault="00535AEB" w:rsidP="00535A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Pri minimálnom variante 180 mil. eur ročne predstavuje </w:t>
      </w:r>
      <w:r w:rsidRPr="000E77C8">
        <w:rPr>
          <w:rFonts w:ascii="Times New Roman" w:hAnsi="Times New Roman" w:cs="Times New Roman"/>
          <w:b/>
          <w:sz w:val="24"/>
          <w:szCs w:val="24"/>
        </w:rPr>
        <w:t>nárast výdavkov voči roku 2023 sumu 36,7 mil. eur</w:t>
      </w:r>
      <w:r w:rsidRPr="000E77C8">
        <w:rPr>
          <w:rFonts w:ascii="Times New Roman" w:hAnsi="Times New Roman" w:cs="Times New Roman"/>
          <w:sz w:val="24"/>
          <w:szCs w:val="24"/>
        </w:rPr>
        <w:t>, ktoré sú nevyhnutné na zabezpečenie:</w:t>
      </w:r>
    </w:p>
    <w:p w:rsidR="00A36B6D" w:rsidRPr="000E77C8" w:rsidRDefault="004578E4" w:rsidP="004D6BA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7C8">
        <w:rPr>
          <w:rFonts w:ascii="Times New Roman" w:hAnsi="Times New Roman" w:cs="Times New Roman"/>
          <w:sz w:val="24"/>
          <w:szCs w:val="24"/>
          <w:u w:val="single"/>
        </w:rPr>
        <w:t>Dofinancovanie vysielacej štruktúry</w:t>
      </w:r>
      <w:r w:rsidR="00A36B6D" w:rsidRPr="000E77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77C8">
        <w:rPr>
          <w:rFonts w:ascii="Times New Roman" w:hAnsi="Times New Roman" w:cs="Times New Roman"/>
          <w:sz w:val="24"/>
          <w:szCs w:val="24"/>
          <w:u w:val="single"/>
        </w:rPr>
        <w:t>v sume 11 mil. eur</w:t>
      </w:r>
    </w:p>
    <w:p w:rsidR="009B3559" w:rsidRPr="000E77C8" w:rsidRDefault="00C60198" w:rsidP="00535AE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Vzhľadom na nedostatok finančných zdrojov nedokáže RTVS zabezpečiť výrobu programov pre televízne a rozhlasové programové služby, aby bola pokrytá vysielacia štruktúra  </w:t>
      </w:r>
      <w:r w:rsidR="007D0C97" w:rsidRPr="000E77C8">
        <w:rPr>
          <w:rFonts w:ascii="Times New Roman" w:hAnsi="Times New Roman" w:cs="Times New Roman"/>
          <w:sz w:val="24"/>
          <w:szCs w:val="24"/>
        </w:rPr>
        <w:t xml:space="preserve">na celoročnej báze. </w:t>
      </w:r>
      <w:r w:rsidR="004336F7" w:rsidRPr="000E77C8">
        <w:rPr>
          <w:rFonts w:ascii="Times New Roman" w:hAnsi="Times New Roman" w:cs="Times New Roman"/>
          <w:sz w:val="24"/>
          <w:szCs w:val="24"/>
        </w:rPr>
        <w:t xml:space="preserve">Dofinancovanie zabezpečí kontinuitu vysielania osvedčených </w:t>
      </w:r>
      <w:r w:rsidR="006D0124" w:rsidRPr="000E77C8">
        <w:rPr>
          <w:rFonts w:ascii="Times New Roman" w:hAnsi="Times New Roman" w:cs="Times New Roman"/>
          <w:sz w:val="24"/>
          <w:szCs w:val="24"/>
        </w:rPr>
        <w:t>a</w:t>
      </w:r>
      <w:r w:rsidR="004336F7" w:rsidRPr="000E77C8">
        <w:rPr>
          <w:rFonts w:ascii="Times New Roman" w:hAnsi="Times New Roman" w:cs="Times New Roman"/>
          <w:sz w:val="24"/>
          <w:szCs w:val="24"/>
        </w:rPr>
        <w:t xml:space="preserve"> divácky žiadaných </w:t>
      </w:r>
      <w:r w:rsidR="006D0124" w:rsidRPr="000E77C8">
        <w:rPr>
          <w:rFonts w:ascii="Times New Roman" w:hAnsi="Times New Roman" w:cs="Times New Roman"/>
          <w:sz w:val="24"/>
          <w:szCs w:val="24"/>
        </w:rPr>
        <w:t xml:space="preserve">formátov, ako napr. </w:t>
      </w:r>
      <w:r w:rsidR="009B3559" w:rsidRPr="000E77C8">
        <w:rPr>
          <w:rFonts w:ascii="Times New Roman" w:hAnsi="Times New Roman" w:cs="Times New Roman"/>
          <w:sz w:val="24"/>
          <w:szCs w:val="24"/>
        </w:rPr>
        <w:t xml:space="preserve">magazín varenie, magazín hobby a záhrada, súťaž v pečení, dokumenty o významných osobnostiach Slovenska, o krásach Slovenska, publicistické programy o histórii, o umení, animovaný seriál, vianočná rozprávka, športové prenosy hokejovej </w:t>
      </w:r>
      <w:proofErr w:type="spellStart"/>
      <w:r w:rsidR="009B3559" w:rsidRPr="000E77C8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="009B3559" w:rsidRPr="000E77C8">
        <w:rPr>
          <w:rFonts w:ascii="Times New Roman" w:hAnsi="Times New Roman" w:cs="Times New Roman"/>
          <w:sz w:val="24"/>
          <w:szCs w:val="24"/>
        </w:rPr>
        <w:t xml:space="preserve"> extraligy a iné. </w:t>
      </w:r>
      <w:r w:rsidR="0017762D" w:rsidRPr="000E77C8">
        <w:rPr>
          <w:rFonts w:ascii="Times New Roman" w:hAnsi="Times New Roman" w:cs="Times New Roman"/>
          <w:sz w:val="24"/>
          <w:szCs w:val="24"/>
        </w:rPr>
        <w:t>V</w:t>
      </w:r>
      <w:r w:rsidR="0082780D" w:rsidRPr="000E77C8">
        <w:rPr>
          <w:rFonts w:ascii="Times New Roman" w:hAnsi="Times New Roman" w:cs="Times New Roman"/>
          <w:sz w:val="24"/>
          <w:szCs w:val="24"/>
        </w:rPr>
        <w:t> </w:t>
      </w:r>
      <w:r w:rsidR="0017762D" w:rsidRPr="000E77C8">
        <w:rPr>
          <w:rFonts w:ascii="Times New Roman" w:hAnsi="Times New Roman" w:cs="Times New Roman"/>
          <w:sz w:val="24"/>
          <w:szCs w:val="24"/>
        </w:rPr>
        <w:t>prípade</w:t>
      </w:r>
      <w:r w:rsidR="0082780D" w:rsidRPr="000E77C8">
        <w:rPr>
          <w:rFonts w:ascii="Times New Roman" w:hAnsi="Times New Roman" w:cs="Times New Roman"/>
          <w:sz w:val="24"/>
          <w:szCs w:val="24"/>
        </w:rPr>
        <w:t>,</w:t>
      </w:r>
      <w:r w:rsidR="0017762D" w:rsidRPr="000E77C8">
        <w:rPr>
          <w:rFonts w:ascii="Times New Roman" w:hAnsi="Times New Roman" w:cs="Times New Roman"/>
          <w:sz w:val="24"/>
          <w:szCs w:val="24"/>
        </w:rPr>
        <w:t xml:space="preserve"> ak by RTVS tieto prostriedky </w:t>
      </w:r>
      <w:proofErr w:type="spellStart"/>
      <w:r w:rsidR="0017762D" w:rsidRPr="000E77C8">
        <w:rPr>
          <w:rFonts w:ascii="Times New Roman" w:hAnsi="Times New Roman" w:cs="Times New Roman"/>
          <w:sz w:val="24"/>
          <w:szCs w:val="24"/>
        </w:rPr>
        <w:t>neobdržala</w:t>
      </w:r>
      <w:proofErr w:type="spellEnd"/>
      <w:r w:rsidR="0017762D" w:rsidRPr="000E77C8">
        <w:rPr>
          <w:rFonts w:ascii="Times New Roman" w:hAnsi="Times New Roman" w:cs="Times New Roman"/>
          <w:sz w:val="24"/>
          <w:szCs w:val="24"/>
        </w:rPr>
        <w:t>, bola by nútená tieto formáty nahradiť reprízovými programami z vlastného archívu.</w:t>
      </w:r>
      <w:r w:rsidR="00535AEB" w:rsidRPr="000E77C8">
        <w:rPr>
          <w:rFonts w:ascii="Times New Roman" w:hAnsi="Times New Roman" w:cs="Times New Roman"/>
          <w:sz w:val="24"/>
          <w:szCs w:val="24"/>
        </w:rPr>
        <w:t xml:space="preserve"> Finančné požiadavky na dofinancovanie vysielacej štruktúry uvádzame nižšie. </w:t>
      </w:r>
      <w:r w:rsidR="0017762D" w:rsidRPr="000E77C8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2894"/>
        <w:gridCol w:w="1300"/>
      </w:tblGrid>
      <w:tr w:rsidR="00BB0598" w:rsidRPr="000E77C8" w:rsidTr="009003C9">
        <w:trPr>
          <w:trHeight w:val="30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TV program  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Jednotka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5 919 145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TV program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Dvojka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609 150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TV program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Národnostné vysielanie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501 600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spravodajstvo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:24 a Jednotka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529 472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šport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627B4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</w:t>
            </w:r>
            <w:r w:rsidR="00BB0598"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2 045 820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osobné výdavky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spravodajstvo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413 505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SRo</w:t>
            </w:r>
            <w:proofErr w:type="spellEnd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program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300 000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SRo</w:t>
            </w:r>
            <w:proofErr w:type="spellEnd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program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Národnostné vysielanie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50 000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dopady mediálneho zákona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mediálny zákon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631 308</w:t>
            </w:r>
          </w:p>
        </w:tc>
      </w:tr>
      <w:tr w:rsidR="00BB0598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98" w:rsidRPr="000E77C8" w:rsidRDefault="00BB0598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11 000 </w:t>
            </w:r>
            <w:proofErr w:type="spellStart"/>
            <w:r w:rsidRPr="000E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000</w:t>
            </w:r>
            <w:proofErr w:type="spellEnd"/>
          </w:p>
        </w:tc>
      </w:tr>
    </w:tbl>
    <w:p w:rsidR="00BB0598" w:rsidRPr="000E77C8" w:rsidRDefault="00BB0598" w:rsidP="00BB05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507" w:rsidRPr="000E77C8" w:rsidRDefault="005B3507" w:rsidP="00BB059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  <w:u w:val="single"/>
        </w:rPr>
        <w:t xml:space="preserve">Dofinancovanie nových programov v rámci vysielacej štruktúry v sume </w:t>
      </w:r>
      <w:r w:rsidR="00C82EC2" w:rsidRPr="000E77C8">
        <w:rPr>
          <w:rFonts w:ascii="Times New Roman" w:hAnsi="Times New Roman" w:cs="Times New Roman"/>
          <w:sz w:val="24"/>
          <w:szCs w:val="24"/>
          <w:u w:val="single"/>
        </w:rPr>
        <w:t>5,3</w:t>
      </w:r>
      <w:r w:rsidRPr="000E77C8">
        <w:rPr>
          <w:rFonts w:ascii="Times New Roman" w:hAnsi="Times New Roman" w:cs="Times New Roman"/>
          <w:sz w:val="24"/>
          <w:szCs w:val="24"/>
          <w:u w:val="single"/>
        </w:rPr>
        <w:t xml:space="preserve"> mil. eur</w:t>
      </w:r>
      <w:r w:rsidRPr="000E77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3507" w:rsidRPr="000E77C8" w:rsidRDefault="005B3507" w:rsidP="004D6BA3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z toho</w:t>
      </w:r>
    </w:p>
    <w:p w:rsidR="005B3507" w:rsidRPr="000E77C8" w:rsidRDefault="005B3507" w:rsidP="00BB059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1,4 mil. eur z dôvodu zvýšeni</w:t>
      </w:r>
      <w:r w:rsidR="007E3F52" w:rsidRPr="000E77C8">
        <w:rPr>
          <w:rFonts w:ascii="Times New Roman" w:hAnsi="Times New Roman" w:cs="Times New Roman"/>
          <w:sz w:val="24"/>
          <w:szCs w:val="24"/>
        </w:rPr>
        <w:t>a</w:t>
      </w:r>
      <w:r w:rsidRPr="000E77C8">
        <w:rPr>
          <w:rFonts w:ascii="Times New Roman" w:hAnsi="Times New Roman" w:cs="Times New Roman"/>
          <w:sz w:val="24"/>
          <w:szCs w:val="24"/>
        </w:rPr>
        <w:t xml:space="preserve"> počtu hodín národnostného vysielania z 360 hod. na 500 hod. (nová povinnosť v zmysle legislatívnej úpravy zákona o RTVS tzv. dopad mediálneho zákona)</w:t>
      </w:r>
    </w:p>
    <w:p w:rsidR="005B3507" w:rsidRPr="000E77C8" w:rsidRDefault="005B3507" w:rsidP="00BB059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0,5 mil. eur z dôvodu zvýšenia percenta 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multimodálneho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 prístupu (titulkovanie, znaková reč, hlasové komentovanie) – dopad mediálneho zákona</w:t>
      </w:r>
    </w:p>
    <w:p w:rsidR="00BB0598" w:rsidRPr="000E77C8" w:rsidRDefault="00C82EC2" w:rsidP="00BB059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3,4</w:t>
      </w:r>
      <w:r w:rsidR="00AA6B99" w:rsidRPr="000E77C8">
        <w:rPr>
          <w:rFonts w:ascii="Times New Roman" w:hAnsi="Times New Roman" w:cs="Times New Roman"/>
          <w:sz w:val="24"/>
          <w:szCs w:val="24"/>
        </w:rPr>
        <w:t xml:space="preserve"> mil. eur na výrobu nových programov </w:t>
      </w:r>
    </w:p>
    <w:p w:rsidR="00BB0598" w:rsidRPr="000E77C8" w:rsidRDefault="00BB0598" w:rsidP="00BB059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Ide predovšetkým o:</w:t>
      </w:r>
    </w:p>
    <w:p w:rsidR="004D6BA3" w:rsidRPr="000E77C8" w:rsidRDefault="00BB0598" w:rsidP="00BB059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lastRenderedPageBreak/>
        <w:t>-  výrobu premiérového ranného magazínu Dobré ráno Slovensko v celkovom rozsahu 26 000 minút vysielania z dôvodu prinášania aktuálnych informácií z oblasti spravodajstva (vrátane počasia, dopravných informácií, športu) a informácií a noviniek na aktuálne témy z oblasti verejného života, zdravotníctva, sociálnych vecí,  kultúry, vzdelávania,</w:t>
      </w:r>
      <w:r w:rsidR="00535AEB" w:rsidRPr="000E77C8">
        <w:rPr>
          <w:rFonts w:ascii="Times New Roman" w:hAnsi="Times New Roman" w:cs="Times New Roman"/>
          <w:sz w:val="24"/>
          <w:szCs w:val="24"/>
        </w:rPr>
        <w:t xml:space="preserve"> </w:t>
      </w:r>
      <w:r w:rsidRPr="000E77C8">
        <w:rPr>
          <w:rFonts w:ascii="Times New Roman" w:hAnsi="Times New Roman" w:cs="Times New Roman"/>
          <w:sz w:val="24"/>
          <w:szCs w:val="24"/>
        </w:rPr>
        <w:t>hudby a podobne z celého Slovenska</w:t>
      </w:r>
    </w:p>
    <w:p w:rsidR="00BB0598" w:rsidRPr="000E77C8" w:rsidRDefault="00BB0598" w:rsidP="00BB059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- výroba televízneho hraného koprodukčného filmu s témou venujúcou sa historickým udalostiam a osobnostiam Slovenska (napríklad 80.</w:t>
      </w:r>
      <w:r w:rsidR="00B627B4" w:rsidRPr="000E77C8">
        <w:rPr>
          <w:rFonts w:ascii="Times New Roman" w:hAnsi="Times New Roman" w:cs="Times New Roman"/>
          <w:sz w:val="24"/>
          <w:szCs w:val="24"/>
        </w:rPr>
        <w:t xml:space="preserve"> </w:t>
      </w:r>
      <w:r w:rsidRPr="000E77C8">
        <w:rPr>
          <w:rFonts w:ascii="Times New Roman" w:hAnsi="Times New Roman" w:cs="Times New Roman"/>
          <w:sz w:val="24"/>
          <w:szCs w:val="24"/>
        </w:rPr>
        <w:t xml:space="preserve">výročie SNP a pod.) </w:t>
      </w:r>
    </w:p>
    <w:p w:rsidR="00BB0598" w:rsidRPr="000E77C8" w:rsidRDefault="00BB0598" w:rsidP="00BB059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-   výrobu 8 dielnej hranej koprodukčnej televíznej série s cieľom zvýšenia podielu hranej tvorby aj vo vysielaní verejnoprávnej Jednotky a s potenciálom viacnásobného opakovania vysielania a zaradenia programu do zlatého fondu RTVS</w:t>
      </w:r>
    </w:p>
    <w:p w:rsidR="00BB0598" w:rsidRPr="000E77C8" w:rsidRDefault="00E27D6D" w:rsidP="00BB059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-   </w:t>
      </w:r>
      <w:r w:rsidR="00BB0598" w:rsidRPr="000E77C8">
        <w:rPr>
          <w:rFonts w:ascii="Times New Roman" w:hAnsi="Times New Roman" w:cs="Times New Roman"/>
          <w:sz w:val="24"/>
          <w:szCs w:val="24"/>
        </w:rPr>
        <w:t xml:space="preserve"> </w:t>
      </w:r>
      <w:r w:rsidR="008F1EFA" w:rsidRPr="000E77C8">
        <w:rPr>
          <w:rFonts w:ascii="Times New Roman" w:hAnsi="Times New Roman" w:cs="Times New Roman"/>
          <w:sz w:val="24"/>
          <w:szCs w:val="24"/>
        </w:rPr>
        <w:t xml:space="preserve">výroba </w:t>
      </w:r>
      <w:proofErr w:type="spellStart"/>
      <w:r w:rsidR="008F1EFA" w:rsidRPr="000E77C8">
        <w:rPr>
          <w:rFonts w:ascii="Times New Roman" w:hAnsi="Times New Roman" w:cs="Times New Roman"/>
          <w:sz w:val="24"/>
          <w:szCs w:val="24"/>
        </w:rPr>
        <w:t>artfilmov</w:t>
      </w:r>
      <w:proofErr w:type="spellEnd"/>
      <w:r w:rsidR="008F1EFA" w:rsidRPr="000E77C8">
        <w:rPr>
          <w:rFonts w:ascii="Times New Roman" w:hAnsi="Times New Roman" w:cs="Times New Roman"/>
          <w:sz w:val="24"/>
          <w:szCs w:val="24"/>
        </w:rPr>
        <w:t xml:space="preserve"> t.j. vytvorenie platformy na pravidelnú podporu slovenskej dramatickej tvorby, avšak so záberom na náročnejšie témy, ktoré nie sú primárne zárukou </w:t>
      </w:r>
      <w:proofErr w:type="spellStart"/>
      <w:r w:rsidR="008F1EFA" w:rsidRPr="000E77C8">
        <w:rPr>
          <w:rFonts w:ascii="Times New Roman" w:hAnsi="Times New Roman" w:cs="Times New Roman"/>
          <w:sz w:val="24"/>
          <w:szCs w:val="24"/>
        </w:rPr>
        <w:t>kinohitu</w:t>
      </w:r>
      <w:proofErr w:type="spellEnd"/>
      <w:r w:rsidR="008F1EFA" w:rsidRPr="000E77C8">
        <w:rPr>
          <w:rFonts w:ascii="Times New Roman" w:hAnsi="Times New Roman" w:cs="Times New Roman"/>
          <w:sz w:val="24"/>
          <w:szCs w:val="24"/>
        </w:rPr>
        <w:t xml:space="preserve">, no stanú sa zlatým fondom domácej audiovízie  </w:t>
      </w:r>
    </w:p>
    <w:p w:rsidR="008F1EFA" w:rsidRPr="000E77C8" w:rsidRDefault="008F1EFA" w:rsidP="00BB059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- výroba publicistických a dokumentárnych programov v rámci posilnenia spravodajskej televíznej  programovej služby 24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1760"/>
      </w:tblGrid>
      <w:tr w:rsidR="00F26E9E" w:rsidRPr="000E77C8" w:rsidTr="00F26E9E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2.Dofinancovanie nových programov v rámci vysielacej štruktúry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5 291 303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z toho: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2A program STV - Dvojka - národnostné vysielanie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1 427 800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2B </w:t>
            </w:r>
            <w:proofErr w:type="spellStart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multimodálny</w:t>
            </w:r>
            <w:proofErr w:type="spellEnd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prístup - dopad mediálneho zákona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488 103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2C výroba nových programov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3 375 400</w:t>
            </w:r>
          </w:p>
        </w:tc>
      </w:tr>
    </w:tbl>
    <w:p w:rsidR="00EC1138" w:rsidRPr="000E77C8" w:rsidRDefault="00EC1138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B99" w:rsidRPr="000E77C8" w:rsidRDefault="004D6BA3" w:rsidP="004D6BA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7C8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AA6B99" w:rsidRPr="000E77C8">
        <w:rPr>
          <w:rFonts w:ascii="Times New Roman" w:hAnsi="Times New Roman" w:cs="Times New Roman"/>
          <w:sz w:val="24"/>
          <w:szCs w:val="24"/>
          <w:u w:val="single"/>
        </w:rPr>
        <w:t xml:space="preserve">alorizácia miezd </w:t>
      </w:r>
      <w:r w:rsidRPr="000E77C8">
        <w:rPr>
          <w:rFonts w:ascii="Times New Roman" w:hAnsi="Times New Roman" w:cs="Times New Roman"/>
          <w:sz w:val="24"/>
          <w:szCs w:val="24"/>
          <w:u w:val="single"/>
        </w:rPr>
        <w:t xml:space="preserve">a inflačné dopady na prevádzkové výdavky </w:t>
      </w:r>
      <w:r w:rsidR="00AA6B99" w:rsidRPr="000E77C8">
        <w:rPr>
          <w:rFonts w:ascii="Times New Roman" w:hAnsi="Times New Roman" w:cs="Times New Roman"/>
          <w:sz w:val="24"/>
          <w:szCs w:val="24"/>
          <w:u w:val="single"/>
        </w:rPr>
        <w:t>v sume 1</w:t>
      </w:r>
      <w:r w:rsidR="00C82EC2" w:rsidRPr="000E77C8">
        <w:rPr>
          <w:rFonts w:ascii="Times New Roman" w:hAnsi="Times New Roman" w:cs="Times New Roman"/>
          <w:sz w:val="24"/>
          <w:szCs w:val="24"/>
          <w:u w:val="single"/>
        </w:rPr>
        <w:t>2,5</w:t>
      </w:r>
      <w:r w:rsidR="00AA6B99" w:rsidRPr="000E77C8">
        <w:rPr>
          <w:rFonts w:ascii="Times New Roman" w:hAnsi="Times New Roman" w:cs="Times New Roman"/>
          <w:sz w:val="24"/>
          <w:szCs w:val="24"/>
          <w:u w:val="single"/>
        </w:rPr>
        <w:t xml:space="preserve"> mil. eur</w:t>
      </w:r>
    </w:p>
    <w:p w:rsidR="00AA6B99" w:rsidRPr="000E77C8" w:rsidRDefault="004D6BA3" w:rsidP="004D6BA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5,3 mil. eur valorizácia miezd</w:t>
      </w:r>
      <w:r w:rsidR="000A36ED" w:rsidRPr="000E77C8">
        <w:rPr>
          <w:rFonts w:ascii="Times New Roman" w:hAnsi="Times New Roman" w:cs="Times New Roman"/>
          <w:sz w:val="24"/>
          <w:szCs w:val="24"/>
        </w:rPr>
        <w:t xml:space="preserve"> 10% </w:t>
      </w:r>
      <w:r w:rsidRPr="000E77C8">
        <w:rPr>
          <w:rFonts w:ascii="Times New Roman" w:hAnsi="Times New Roman" w:cs="Times New Roman"/>
          <w:sz w:val="24"/>
          <w:szCs w:val="24"/>
        </w:rPr>
        <w:t xml:space="preserve"> (4,7 mil. eur) a personálne posilnenie spravodajstva :24 (0,</w:t>
      </w:r>
      <w:r w:rsidR="00160471" w:rsidRPr="000E77C8">
        <w:rPr>
          <w:rFonts w:ascii="Times New Roman" w:hAnsi="Times New Roman" w:cs="Times New Roman"/>
          <w:sz w:val="24"/>
          <w:szCs w:val="24"/>
        </w:rPr>
        <w:t>6</w:t>
      </w:r>
      <w:r w:rsidRPr="000E77C8">
        <w:rPr>
          <w:rFonts w:ascii="Times New Roman" w:hAnsi="Times New Roman" w:cs="Times New Roman"/>
          <w:sz w:val="24"/>
          <w:szCs w:val="24"/>
        </w:rPr>
        <w:t xml:space="preserve"> mil. €)</w:t>
      </w:r>
    </w:p>
    <w:p w:rsidR="004D6BA3" w:rsidRPr="000E77C8" w:rsidRDefault="004D6BA3" w:rsidP="004D6BA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2,9 mil. eur výdavky na vysielače (inflačný dopad)</w:t>
      </w:r>
    </w:p>
    <w:p w:rsidR="004D6BA3" w:rsidRPr="000E77C8" w:rsidRDefault="00D72000" w:rsidP="004D6BA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2,</w:t>
      </w:r>
      <w:r w:rsidR="00C82EC2" w:rsidRPr="000E77C8">
        <w:rPr>
          <w:rFonts w:ascii="Times New Roman" w:hAnsi="Times New Roman" w:cs="Times New Roman"/>
          <w:sz w:val="24"/>
          <w:szCs w:val="24"/>
        </w:rPr>
        <w:t>0</w:t>
      </w:r>
      <w:r w:rsidR="004D6BA3" w:rsidRPr="000E77C8">
        <w:rPr>
          <w:rFonts w:ascii="Times New Roman" w:hAnsi="Times New Roman" w:cs="Times New Roman"/>
          <w:sz w:val="24"/>
          <w:szCs w:val="24"/>
        </w:rPr>
        <w:t xml:space="preserve"> mil. eur </w:t>
      </w:r>
      <w:r w:rsidR="00332EC8" w:rsidRPr="000E77C8">
        <w:rPr>
          <w:rFonts w:ascii="Times New Roman" w:hAnsi="Times New Roman" w:cs="Times New Roman"/>
          <w:sz w:val="24"/>
          <w:szCs w:val="24"/>
        </w:rPr>
        <w:t>zvýšenie výdavkov strážn</w:t>
      </w:r>
      <w:r w:rsidR="00B627B4" w:rsidRPr="000E77C8">
        <w:rPr>
          <w:rFonts w:ascii="Times New Roman" w:hAnsi="Times New Roman" w:cs="Times New Roman"/>
          <w:sz w:val="24"/>
          <w:szCs w:val="24"/>
        </w:rPr>
        <w:t>ej</w:t>
      </w:r>
      <w:r w:rsidR="00332EC8" w:rsidRPr="000E77C8">
        <w:rPr>
          <w:rFonts w:ascii="Times New Roman" w:hAnsi="Times New Roman" w:cs="Times New Roman"/>
          <w:sz w:val="24"/>
          <w:szCs w:val="24"/>
        </w:rPr>
        <w:t xml:space="preserve"> služb</w:t>
      </w:r>
      <w:r w:rsidR="00B627B4" w:rsidRPr="000E77C8">
        <w:rPr>
          <w:rFonts w:ascii="Times New Roman" w:hAnsi="Times New Roman" w:cs="Times New Roman"/>
          <w:sz w:val="24"/>
          <w:szCs w:val="24"/>
        </w:rPr>
        <w:t>y</w:t>
      </w:r>
      <w:r w:rsidR="00332EC8" w:rsidRPr="000E77C8">
        <w:rPr>
          <w:rFonts w:ascii="Times New Roman" w:hAnsi="Times New Roman" w:cs="Times New Roman"/>
          <w:sz w:val="24"/>
          <w:szCs w:val="24"/>
        </w:rPr>
        <w:t>, upratovac</w:t>
      </w:r>
      <w:r w:rsidR="00B627B4" w:rsidRPr="000E77C8">
        <w:rPr>
          <w:rFonts w:ascii="Times New Roman" w:hAnsi="Times New Roman" w:cs="Times New Roman"/>
          <w:sz w:val="24"/>
          <w:szCs w:val="24"/>
        </w:rPr>
        <w:t>ej</w:t>
      </w:r>
      <w:r w:rsidR="00332EC8" w:rsidRPr="000E77C8">
        <w:rPr>
          <w:rFonts w:ascii="Times New Roman" w:hAnsi="Times New Roman" w:cs="Times New Roman"/>
          <w:sz w:val="24"/>
          <w:szCs w:val="24"/>
        </w:rPr>
        <w:t xml:space="preserve"> služb</w:t>
      </w:r>
      <w:r w:rsidR="00B627B4" w:rsidRPr="000E77C8">
        <w:rPr>
          <w:rFonts w:ascii="Times New Roman" w:hAnsi="Times New Roman" w:cs="Times New Roman"/>
          <w:sz w:val="24"/>
          <w:szCs w:val="24"/>
        </w:rPr>
        <w:t>y</w:t>
      </w:r>
      <w:r w:rsidR="00332EC8" w:rsidRPr="000E77C8">
        <w:rPr>
          <w:rFonts w:ascii="Times New Roman" w:hAnsi="Times New Roman" w:cs="Times New Roman"/>
          <w:sz w:val="24"/>
          <w:szCs w:val="24"/>
        </w:rPr>
        <w:t>, energi</w:t>
      </w:r>
      <w:r w:rsidR="00B627B4" w:rsidRPr="000E77C8">
        <w:rPr>
          <w:rFonts w:ascii="Times New Roman" w:hAnsi="Times New Roman" w:cs="Times New Roman"/>
          <w:sz w:val="24"/>
          <w:szCs w:val="24"/>
        </w:rPr>
        <w:t>í</w:t>
      </w:r>
      <w:r w:rsidR="00332EC8" w:rsidRPr="000E77C8">
        <w:rPr>
          <w:rFonts w:ascii="Times New Roman" w:hAnsi="Times New Roman" w:cs="Times New Roman"/>
          <w:sz w:val="24"/>
          <w:szCs w:val="24"/>
        </w:rPr>
        <w:t>, licenčn</w:t>
      </w:r>
      <w:r w:rsidR="00B627B4" w:rsidRPr="000E77C8">
        <w:rPr>
          <w:rFonts w:ascii="Times New Roman" w:hAnsi="Times New Roman" w:cs="Times New Roman"/>
          <w:sz w:val="24"/>
          <w:szCs w:val="24"/>
        </w:rPr>
        <w:t>ých</w:t>
      </w:r>
      <w:r w:rsidR="00332EC8" w:rsidRPr="000E77C8">
        <w:rPr>
          <w:rFonts w:ascii="Times New Roman" w:hAnsi="Times New Roman" w:cs="Times New Roman"/>
          <w:sz w:val="24"/>
          <w:szCs w:val="24"/>
        </w:rPr>
        <w:t xml:space="preserve"> odm</w:t>
      </w:r>
      <w:r w:rsidR="00B627B4" w:rsidRPr="000E77C8">
        <w:rPr>
          <w:rFonts w:ascii="Times New Roman" w:hAnsi="Times New Roman" w:cs="Times New Roman"/>
          <w:sz w:val="24"/>
          <w:szCs w:val="24"/>
        </w:rPr>
        <w:t>ien</w:t>
      </w:r>
      <w:r w:rsidR="00332EC8" w:rsidRPr="000E77C8">
        <w:rPr>
          <w:rFonts w:ascii="Times New Roman" w:hAnsi="Times New Roman" w:cs="Times New Roman"/>
          <w:sz w:val="24"/>
          <w:szCs w:val="24"/>
        </w:rPr>
        <w:t xml:space="preserve"> pre organizácie kolektívnej správy autorských práv a </w:t>
      </w:r>
      <w:r w:rsidR="000A36ED" w:rsidRPr="000E77C8">
        <w:rPr>
          <w:rFonts w:ascii="Times New Roman" w:hAnsi="Times New Roman" w:cs="Times New Roman"/>
          <w:sz w:val="24"/>
          <w:szCs w:val="24"/>
        </w:rPr>
        <w:t>iné</w:t>
      </w:r>
      <w:r w:rsidR="00332EC8" w:rsidRPr="000E77C8">
        <w:rPr>
          <w:rFonts w:ascii="Times New Roman" w:hAnsi="Times New Roman" w:cs="Times New Roman"/>
          <w:sz w:val="24"/>
          <w:szCs w:val="24"/>
        </w:rPr>
        <w:t xml:space="preserve"> (inflačný dopad)</w:t>
      </w:r>
    </w:p>
    <w:p w:rsidR="00332EC8" w:rsidRPr="000E77C8" w:rsidRDefault="00EC1138" w:rsidP="004D6BA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2,</w:t>
      </w:r>
      <w:r w:rsidR="00332EC8" w:rsidRPr="000E77C8">
        <w:rPr>
          <w:rFonts w:ascii="Times New Roman" w:hAnsi="Times New Roman" w:cs="Times New Roman"/>
          <w:sz w:val="24"/>
          <w:szCs w:val="24"/>
        </w:rPr>
        <w:t>3 mil. zvýšenie výdavkov na údržbu z titulu dlhodobého odkladania opráv kvôli nedostatku financií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1760"/>
      </w:tblGrid>
      <w:tr w:rsidR="00F26E9E" w:rsidRPr="000E77C8" w:rsidTr="00F26E9E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3.Valorizácia miezd a inflačné dopady na prevádzkové výdavky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12 549 040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z toho: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3A mzdy a poistenie (valorizácia miezd, posilnenie spravodajstva 24)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5 333 826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3B výdavky na vysielače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2 914 602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3C dopad inflácie na ostatné významné prevádzkové položky rozpočtu RTVS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2 000 612</w:t>
            </w:r>
          </w:p>
        </w:tc>
      </w:tr>
      <w:tr w:rsidR="00F26E9E" w:rsidRPr="000E77C8" w:rsidTr="00F26E9E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3D výdavky na údržbu z titulu dlhodobého odkladania opráv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9E" w:rsidRPr="000E77C8" w:rsidRDefault="00F26E9E" w:rsidP="00F2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2 300 000</w:t>
            </w:r>
          </w:p>
        </w:tc>
      </w:tr>
    </w:tbl>
    <w:p w:rsidR="000A36ED" w:rsidRPr="000E77C8" w:rsidRDefault="000A36ED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EC8" w:rsidRPr="000E77C8" w:rsidRDefault="00332EC8" w:rsidP="00332E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7C8">
        <w:rPr>
          <w:rFonts w:ascii="Times New Roman" w:hAnsi="Times New Roman" w:cs="Times New Roman"/>
          <w:sz w:val="24"/>
          <w:szCs w:val="24"/>
          <w:u w:val="single"/>
        </w:rPr>
        <w:t>Investičné výdavky v sume 7,9 mil. eur</w:t>
      </w:r>
    </w:p>
    <w:p w:rsidR="00332EC8" w:rsidRPr="000E77C8" w:rsidRDefault="00332EC8" w:rsidP="00332EC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Vzhľadom na dlhodobé 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podfinancovanie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 sa investičný dlh RTVS vyšplhal na čiastku 34 mil. eur. Z hľadiska priorít boli určené nevyhnutné potreby vo výške 7,9 mil. Eur.</w:t>
      </w:r>
    </w:p>
    <w:p w:rsidR="00535AEB" w:rsidRPr="000E77C8" w:rsidRDefault="00535AEB" w:rsidP="00535A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7C8">
        <w:rPr>
          <w:rFonts w:ascii="Times New Roman" w:hAnsi="Times New Roman" w:cs="Times New Roman"/>
          <w:b/>
          <w:i/>
          <w:sz w:val="24"/>
          <w:szCs w:val="24"/>
        </w:rPr>
        <w:t>Optimálny variant výšky financovania RTVS (0,19 % HDP)</w:t>
      </w:r>
    </w:p>
    <w:p w:rsidR="00535AEB" w:rsidRPr="000E77C8" w:rsidRDefault="00535AEB" w:rsidP="00535AEB">
      <w:p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>Pri optimálnom variante 200 mil. eur ročne (0,19% HDP)</w:t>
      </w:r>
      <w:r w:rsidRPr="000E77C8">
        <w:rPr>
          <w:rFonts w:ascii="Times New Roman" w:hAnsi="Times New Roman" w:cs="Times New Roman"/>
          <w:sz w:val="24"/>
          <w:szCs w:val="24"/>
        </w:rPr>
        <w:t xml:space="preserve"> predstavuje </w:t>
      </w:r>
      <w:r w:rsidRPr="000E77C8">
        <w:rPr>
          <w:rFonts w:ascii="Times New Roman" w:hAnsi="Times New Roman" w:cs="Times New Roman"/>
          <w:b/>
          <w:sz w:val="24"/>
          <w:szCs w:val="24"/>
        </w:rPr>
        <w:t>nárast výdavkov voči roku 2023 sumu 56,7 mil. eur</w:t>
      </w:r>
      <w:r w:rsidRPr="000E77C8">
        <w:rPr>
          <w:rFonts w:ascii="Times New Roman" w:hAnsi="Times New Roman" w:cs="Times New Roman"/>
          <w:sz w:val="24"/>
          <w:szCs w:val="24"/>
        </w:rPr>
        <w:t xml:space="preserve">, ktoré sú nevyhnutné na zabezpečenie základnej činnosti RTVS a výraznejšej tvorby nových programov. </w:t>
      </w:r>
    </w:p>
    <w:p w:rsidR="00B13A76" w:rsidRPr="000E77C8" w:rsidRDefault="00B13A76" w:rsidP="00B13A76">
      <w:pPr>
        <w:pStyle w:val="Odsekzoznamu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7C8">
        <w:rPr>
          <w:rFonts w:ascii="Times New Roman" w:hAnsi="Times New Roman" w:cs="Times New Roman"/>
          <w:sz w:val="24"/>
          <w:szCs w:val="24"/>
          <w:u w:val="single"/>
        </w:rPr>
        <w:lastRenderedPageBreak/>
        <w:t>Dofinancovanie vysielacej štruktúry v sume 11 mil. eur</w:t>
      </w:r>
    </w:p>
    <w:p w:rsidR="00535AEB" w:rsidRPr="000E77C8" w:rsidRDefault="00535AEB" w:rsidP="00C37E7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Vzhľadom na nedostatok finančných zdrojov nedokáže RTVS zabezpečiť výrobu programov pre televízne a rozhlasové programové služby, aby bola pokrytá vysielacia štruktúra na celoročnej báze. Dofinancovanie zabezpečí kontinuitu vysielania osvedčených a divácky žiadaných formátov, ako napr. magazín varenie, magazín hobby a záhrada, súťaž v pečení, dokumenty o významných osobnostiach Slovenska, o krásach Slovenska, publicistické programy o histórii, o umení, animovaný seriál, vianočná rozprávka, športové prenosy hokejovej 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 extraligy a iné. V prípade ak by RTVS tieto prostriedky 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neobdržala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, bola by nútená tieto formáty nahradiť reprízovými programami z vlastného archívu. Finančné požiadavky na dofinancovanie vysielacej štruktúry uvádzame nižšie.    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2894"/>
        <w:gridCol w:w="1300"/>
      </w:tblGrid>
      <w:tr w:rsidR="00FA3F20" w:rsidRPr="000E77C8" w:rsidTr="009003C9">
        <w:trPr>
          <w:trHeight w:val="30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TV program  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Jednotka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5 919 145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TV program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Dvojka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609 150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TV program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Národnostné vysielanie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501 600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spravodajstvo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:24 a Jednotka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529 472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šport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B627B4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</w:t>
            </w:r>
            <w:r w:rsidR="00FA3F20"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2 045 820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osobné výdavky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spravodajstvo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413 505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SRo</w:t>
            </w:r>
            <w:proofErr w:type="spellEnd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program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300 000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SRo</w:t>
            </w:r>
            <w:proofErr w:type="spellEnd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program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Národnostné vysielanie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50 000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dopady mediálneho zákona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mediálny zákon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631 308</w:t>
            </w:r>
          </w:p>
        </w:tc>
      </w:tr>
      <w:tr w:rsidR="00FA3F20" w:rsidRPr="000E77C8" w:rsidTr="009003C9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20" w:rsidRPr="000E77C8" w:rsidRDefault="00FA3F20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11 000 </w:t>
            </w:r>
            <w:proofErr w:type="spellStart"/>
            <w:r w:rsidRPr="000E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000</w:t>
            </w:r>
            <w:proofErr w:type="spellEnd"/>
          </w:p>
        </w:tc>
      </w:tr>
    </w:tbl>
    <w:p w:rsidR="00B13A76" w:rsidRPr="000E77C8" w:rsidRDefault="00B13A76" w:rsidP="00B13A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3A76" w:rsidRPr="000E77C8" w:rsidRDefault="00B13A76" w:rsidP="00B13A76">
      <w:pPr>
        <w:pStyle w:val="Odsekzoznamu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  <w:u w:val="single"/>
        </w:rPr>
        <w:t>Dofinancovanie nových programov v rámci vysielacej štruktúry v sume 25,3 mil. eur</w:t>
      </w:r>
      <w:r w:rsidRPr="000E77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3A76" w:rsidRPr="000E77C8" w:rsidRDefault="00B13A76" w:rsidP="00B13A7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z toho</w:t>
      </w:r>
    </w:p>
    <w:p w:rsidR="00B13A76" w:rsidRPr="000E77C8" w:rsidRDefault="00B13A76" w:rsidP="00B13A7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1,4 mil. eur z dôvodu zvýšenia počtu hodín národnostného vysielania z 360 hod. na 500 hod. (nová povinnosť v zmysle legislatívnej úpravy zákona o RTVS tzv. dopad mediálneho zákona)</w:t>
      </w:r>
    </w:p>
    <w:p w:rsidR="00B13A76" w:rsidRPr="000E77C8" w:rsidRDefault="00B13A76" w:rsidP="00B13A7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0,5 mil. eur z dôvodu zvýšenia percenta 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multimodálneho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 prístupu (titulkovanie, znaková reč, hlasové komentovanie) – dopad mediálneho zákona,</w:t>
      </w:r>
    </w:p>
    <w:p w:rsidR="00546EB3" w:rsidRPr="000E77C8" w:rsidRDefault="00B13A76" w:rsidP="00671D9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23,4 mil. eur na výrobu nových programov</w:t>
      </w:r>
      <w:r w:rsidR="00671D9C" w:rsidRPr="000E77C8">
        <w:rPr>
          <w:rFonts w:ascii="Times New Roman" w:hAnsi="Times New Roman" w:cs="Times New Roman"/>
          <w:sz w:val="24"/>
          <w:szCs w:val="24"/>
        </w:rPr>
        <w:t xml:space="preserve"> v štruktúre TV programy vo výške 22,9 </w:t>
      </w:r>
      <w:proofErr w:type="spellStart"/>
      <w:r w:rsidR="00671D9C" w:rsidRPr="000E77C8">
        <w:rPr>
          <w:rFonts w:ascii="Times New Roman" w:hAnsi="Times New Roman" w:cs="Times New Roman"/>
          <w:sz w:val="24"/>
          <w:szCs w:val="24"/>
        </w:rPr>
        <w:t>mil.€</w:t>
      </w:r>
      <w:proofErr w:type="spellEnd"/>
      <w:r w:rsidR="00671D9C" w:rsidRPr="000E77C8">
        <w:rPr>
          <w:rFonts w:ascii="Times New Roman" w:hAnsi="Times New Roman" w:cs="Times New Roman"/>
          <w:sz w:val="24"/>
          <w:szCs w:val="24"/>
        </w:rPr>
        <w:t xml:space="preserve"> a rozhlasové programy vo výške 0,5 </w:t>
      </w:r>
      <w:proofErr w:type="spellStart"/>
      <w:r w:rsidR="00671D9C" w:rsidRPr="000E77C8">
        <w:rPr>
          <w:rFonts w:ascii="Times New Roman" w:hAnsi="Times New Roman" w:cs="Times New Roman"/>
          <w:sz w:val="24"/>
          <w:szCs w:val="24"/>
        </w:rPr>
        <w:t>mil.€</w:t>
      </w:r>
      <w:proofErr w:type="spellEnd"/>
      <w:r w:rsidR="00671D9C" w:rsidRPr="000E7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C0E" w:rsidRPr="000E77C8" w:rsidRDefault="00484C0E" w:rsidP="00484C0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Portfólio pôvodnej tvorby RTVS je dôležité rozšíriť o exkluzívnu dokumentárnu tvorbu, zameranú na Slovensko prostredníctvom osobností, histórie, mapovania súčasnosti a duševného bohatstva, ktoré nezmapuje žiaden iný producent zo zahraničia, nakoľko záber nie je celosvetový, ale lokálny– ide o zachovávanie nášho kultúrneho bohatstva. </w:t>
      </w:r>
    </w:p>
    <w:p w:rsidR="00484C0E" w:rsidRPr="000E77C8" w:rsidRDefault="00484C0E" w:rsidP="00484C0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Do popredia by sa prostredníctvom RTVS mali dostať aj výraznejšie programy pre najzraniteľnejších, či už ide o skupiny deti a mládeže alebo zdravotne znevýhodnených, ktoré možno osloviť formou unikátnej dramatickej tvorby s potenciálom zaujatia aj väčšinového diváka, čo prispeje k integrácii a väčšej tolerancii v spoločnosti.   </w:t>
      </w:r>
    </w:p>
    <w:p w:rsidR="00484C0E" w:rsidRPr="000E77C8" w:rsidRDefault="00484C0E" w:rsidP="00447E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V súvislosti so zmenou financovania RTVS by sa vyšší objem financií na tvorbu programov premietol na raste formátov premiérového obsahu so zameraním na:</w:t>
      </w:r>
    </w:p>
    <w:p w:rsidR="00484C0E" w:rsidRPr="000E77C8" w:rsidRDefault="00484C0E" w:rsidP="00447E4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zvýšenie podielu vysielania a tvorby pre deti a mládež, so zameraním na moderné a atraktívne </w:t>
      </w:r>
      <w:r w:rsidR="00B627B4" w:rsidRPr="000E77C8">
        <w:rPr>
          <w:rFonts w:ascii="Times New Roman" w:hAnsi="Times New Roman" w:cs="Times New Roman"/>
          <w:sz w:val="24"/>
          <w:szCs w:val="24"/>
        </w:rPr>
        <w:t xml:space="preserve">vzdelávacie </w:t>
      </w:r>
      <w:r w:rsidRPr="000E77C8">
        <w:rPr>
          <w:rFonts w:ascii="Times New Roman" w:hAnsi="Times New Roman" w:cs="Times New Roman"/>
          <w:sz w:val="24"/>
          <w:szCs w:val="24"/>
        </w:rPr>
        <w:t>postupy všetkými žánrovými formami (dokument, dramatika, publicistika, animovaná tvorba a  zábava),</w:t>
      </w:r>
    </w:p>
    <w:p w:rsidR="00484C0E" w:rsidRPr="000E77C8" w:rsidRDefault="00484C0E" w:rsidP="00484C0E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lastRenderedPageBreak/>
        <w:t>zvýšenie podielu dokumentárnej tvorby, napríklad predstavenie zaujímavých slovenských osobností a miest na Slovensku i v zahraničí očami Slovákov. Poskytnutie nových informácií a edukácia divácky atraktívnou formou,</w:t>
      </w:r>
    </w:p>
    <w:p w:rsidR="00484C0E" w:rsidRPr="000E77C8" w:rsidRDefault="00484C0E" w:rsidP="00484C0E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zvýšenie podielu kvalitnej hranej tvorby, výroba pôvodných hraných seriálov a zvýšená podpora slovenských koprodukčných filmov,</w:t>
      </w:r>
    </w:p>
    <w:p w:rsidR="00484C0E" w:rsidRPr="000E77C8" w:rsidRDefault="00484C0E" w:rsidP="00484C0E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výrobu a pravidelné týždenné vysielanie rôznych magazínov reflektujúcich aktuálne témy a udalosti, prezentovaných divácky zrozumiteľnou a atraktívnou formou, ale aj zábavno-edukačných programov, ktoré budú postupne kultivovať televíznych divákov na Slovensku</w:t>
      </w:r>
      <w:r w:rsidR="001954FA" w:rsidRPr="000E77C8">
        <w:rPr>
          <w:rFonts w:ascii="Times New Roman" w:hAnsi="Times New Roman" w:cs="Times New Roman"/>
          <w:sz w:val="24"/>
          <w:szCs w:val="24"/>
        </w:rPr>
        <w:t>,</w:t>
      </w:r>
    </w:p>
    <w:p w:rsidR="00484C0E" w:rsidRPr="000E77C8" w:rsidRDefault="00484C0E" w:rsidP="00484C0E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výrobu spravodajských, publicistických a dokumentárnych programov v rámci posilnenia spravodajskej televíznej  programovej služby 24</w:t>
      </w:r>
      <w:r w:rsidR="001954FA" w:rsidRPr="000E77C8">
        <w:rPr>
          <w:rFonts w:ascii="Times New Roman" w:hAnsi="Times New Roman" w:cs="Times New Roman"/>
          <w:sz w:val="24"/>
          <w:szCs w:val="24"/>
        </w:rPr>
        <w:t>,</w:t>
      </w:r>
    </w:p>
    <w:p w:rsidR="00484C0E" w:rsidRPr="000E77C8" w:rsidRDefault="00484C0E" w:rsidP="00484C0E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výrobu prenosov zo slovenských športových podujatí</w:t>
      </w:r>
      <w:r w:rsidR="001954FA" w:rsidRPr="000E77C8">
        <w:rPr>
          <w:rFonts w:ascii="Times New Roman" w:hAnsi="Times New Roman" w:cs="Times New Roman"/>
          <w:sz w:val="24"/>
          <w:szCs w:val="24"/>
        </w:rPr>
        <w:t>,</w:t>
      </w:r>
    </w:p>
    <w:p w:rsidR="00484C0E" w:rsidRPr="000E77C8" w:rsidRDefault="00484C0E" w:rsidP="00484C0E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posilnenie výroby na rozhlasových programových službách </w:t>
      </w:r>
      <w:r w:rsidR="00447E4D" w:rsidRPr="000E77C8">
        <w:rPr>
          <w:rFonts w:ascii="Times New Roman" w:hAnsi="Times New Roman" w:cs="Times New Roman"/>
          <w:sz w:val="24"/>
          <w:szCs w:val="24"/>
        </w:rPr>
        <w:t>RTVS</w:t>
      </w:r>
      <w:r w:rsidR="001954FA" w:rsidRPr="000E77C8">
        <w:rPr>
          <w:rFonts w:ascii="Times New Roman" w:hAnsi="Times New Roman" w:cs="Times New Roman"/>
          <w:sz w:val="24"/>
          <w:szCs w:val="24"/>
        </w:rPr>
        <w:t>.</w:t>
      </w:r>
    </w:p>
    <w:p w:rsidR="00B13A76" w:rsidRPr="000E77C8" w:rsidRDefault="00B13A76" w:rsidP="00671D9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1760"/>
      </w:tblGrid>
      <w:tr w:rsidR="00B13A76" w:rsidRPr="000E77C8" w:rsidTr="009003C9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2.Dofinancovanie nových programov v rámci vysielacej štruktúry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C7599D" w:rsidP="00C7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2</w:t>
            </w:r>
            <w:r w:rsidR="00B13A76"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5 </w:t>
            </w: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287</w:t>
            </w:r>
            <w:r w:rsidR="00B13A76"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433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z toho: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2A program STV - Dvojka - národnostné vysielanie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1 427 800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2B </w:t>
            </w:r>
            <w:proofErr w:type="spellStart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multimodálny</w:t>
            </w:r>
            <w:proofErr w:type="spellEnd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prístup - dopad mediálneho zákona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488 103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2C1 výroba nových TV programov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C7599D" w:rsidP="00C7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</w:t>
            </w:r>
            <w:r w:rsidR="00B13A76"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894</w:t>
            </w:r>
            <w:r w:rsidR="00B13A76"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2C2 výroba nových </w:t>
            </w:r>
            <w:proofErr w:type="spellStart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SRo</w:t>
            </w:r>
            <w:proofErr w:type="spellEnd"/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programov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C7599D" w:rsidP="00C7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477</w:t>
            </w:r>
            <w:r w:rsidR="00B13A76"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401</w:t>
            </w:r>
          </w:p>
        </w:tc>
      </w:tr>
    </w:tbl>
    <w:p w:rsidR="00B06401" w:rsidRPr="000E77C8" w:rsidRDefault="00B06401" w:rsidP="00B13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A76" w:rsidRPr="000E77C8" w:rsidRDefault="00B13A76" w:rsidP="00B13A76">
      <w:pPr>
        <w:pStyle w:val="Odsekzoznamu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7C8">
        <w:rPr>
          <w:rFonts w:ascii="Times New Roman" w:hAnsi="Times New Roman" w:cs="Times New Roman"/>
          <w:sz w:val="24"/>
          <w:szCs w:val="24"/>
          <w:u w:val="single"/>
        </w:rPr>
        <w:t>Valorizácia miezd a inflačné dopady na prevádzkové výdavky v sume 12,5 mil. eur</w:t>
      </w:r>
    </w:p>
    <w:p w:rsidR="00B13A76" w:rsidRPr="000E77C8" w:rsidRDefault="00B13A76" w:rsidP="00B13A7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5,3 mil. eur valorizácia miezd 10%  (4,7 mil. eur) a personálne posilnenie spravodajstva :24 (0,6 mil. €)</w:t>
      </w:r>
    </w:p>
    <w:p w:rsidR="00B13A76" w:rsidRPr="000E77C8" w:rsidRDefault="00B13A76" w:rsidP="00B13A7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2,9 mil. eur výdavky na vysielače (inflačný dopad)</w:t>
      </w:r>
    </w:p>
    <w:p w:rsidR="00B13A76" w:rsidRPr="000E77C8" w:rsidRDefault="00B13A76" w:rsidP="00B13A7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2,0 mil. eur zvýšenie výdavkov </w:t>
      </w:r>
      <w:r w:rsidR="001954FA" w:rsidRPr="000E77C8">
        <w:rPr>
          <w:rFonts w:ascii="Times New Roman" w:hAnsi="Times New Roman" w:cs="Times New Roman"/>
          <w:sz w:val="24"/>
          <w:szCs w:val="24"/>
        </w:rPr>
        <w:t xml:space="preserve">strážnej služby, upratovacej služby, energií, licenčných odmien </w:t>
      </w:r>
      <w:r w:rsidRPr="000E77C8">
        <w:rPr>
          <w:rFonts w:ascii="Times New Roman" w:hAnsi="Times New Roman" w:cs="Times New Roman"/>
          <w:sz w:val="24"/>
          <w:szCs w:val="24"/>
        </w:rPr>
        <w:t>pre organizácie kolektívnej správy autorských práv a iné (inflačný dopad)</w:t>
      </w:r>
    </w:p>
    <w:p w:rsidR="00B13A76" w:rsidRPr="000E77C8" w:rsidRDefault="00B13A76" w:rsidP="00B13A7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>2,3 mil. zvýšenie výdavkov na údržbu z titulu dlhodobého odkladania opráv kvôli nedostatku financií</w:t>
      </w:r>
    </w:p>
    <w:p w:rsidR="00B13A76" w:rsidRPr="000E77C8" w:rsidRDefault="00B13A76" w:rsidP="00B13A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1760"/>
      </w:tblGrid>
      <w:tr w:rsidR="00B13A76" w:rsidRPr="000E77C8" w:rsidTr="009003C9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3.Valorizácia miezd a inflačné dopady na prevádzkové výdavky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12 549 040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z toho: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3A mzdy a poistenie (valorizácia miezd, posilnenie spravodajstva 24)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5 333 826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3B výdavky na vysielače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2 914 602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3C dopad inflácie na ostatné významné prevádzkové položky rozpočtu RTVS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2 000 612</w:t>
            </w:r>
          </w:p>
        </w:tc>
      </w:tr>
      <w:tr w:rsidR="00B13A76" w:rsidRPr="000E77C8" w:rsidTr="009003C9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3D výdavky na údržbu z titulu dlhodobého odkladania opráv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6" w:rsidRPr="000E77C8" w:rsidRDefault="00B13A76" w:rsidP="009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2 300 000</w:t>
            </w:r>
          </w:p>
        </w:tc>
      </w:tr>
    </w:tbl>
    <w:p w:rsidR="00B13A76" w:rsidRPr="000E77C8" w:rsidRDefault="00B13A76" w:rsidP="00B13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A76" w:rsidRPr="000E77C8" w:rsidRDefault="00B13A76" w:rsidP="00B13A76">
      <w:pPr>
        <w:pStyle w:val="Odsekzoznamu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7C8">
        <w:rPr>
          <w:rFonts w:ascii="Times New Roman" w:hAnsi="Times New Roman" w:cs="Times New Roman"/>
          <w:sz w:val="24"/>
          <w:szCs w:val="24"/>
          <w:u w:val="single"/>
        </w:rPr>
        <w:t>Investičné výdavky v sume 7,9 mil. eur</w:t>
      </w:r>
    </w:p>
    <w:p w:rsidR="00737556" w:rsidRPr="000E77C8" w:rsidRDefault="00B13A76" w:rsidP="001C2645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7C8">
        <w:rPr>
          <w:rFonts w:ascii="Times New Roman" w:hAnsi="Times New Roman" w:cs="Times New Roman"/>
          <w:sz w:val="24"/>
          <w:szCs w:val="24"/>
        </w:rPr>
        <w:t xml:space="preserve">Vzhľadom na dlhodobé </w:t>
      </w:r>
      <w:proofErr w:type="spellStart"/>
      <w:r w:rsidRPr="000E77C8">
        <w:rPr>
          <w:rFonts w:ascii="Times New Roman" w:hAnsi="Times New Roman" w:cs="Times New Roman"/>
          <w:sz w:val="24"/>
          <w:szCs w:val="24"/>
        </w:rPr>
        <w:t>podfinancovanie</w:t>
      </w:r>
      <w:proofErr w:type="spellEnd"/>
      <w:r w:rsidRPr="000E77C8">
        <w:rPr>
          <w:rFonts w:ascii="Times New Roman" w:hAnsi="Times New Roman" w:cs="Times New Roman"/>
          <w:sz w:val="24"/>
          <w:szCs w:val="24"/>
        </w:rPr>
        <w:t xml:space="preserve"> sa investičný dlh RTVS vyšplhal na čiastku 34 mil. eur. Z hľadiska priorít boli určené nevyhnutné potreby vo výške 7,9 mil. Eur.</w:t>
      </w:r>
    </w:p>
    <w:sectPr w:rsidR="00737556" w:rsidRPr="000E77C8" w:rsidSect="00BB05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FA4"/>
    <w:multiLevelType w:val="hybridMultilevel"/>
    <w:tmpl w:val="A6DA6398"/>
    <w:lvl w:ilvl="0" w:tplc="57DE4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BBA"/>
    <w:multiLevelType w:val="hybridMultilevel"/>
    <w:tmpl w:val="C2FA760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B2C05"/>
    <w:multiLevelType w:val="hybridMultilevel"/>
    <w:tmpl w:val="CDE41F8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9C02FD"/>
    <w:multiLevelType w:val="hybridMultilevel"/>
    <w:tmpl w:val="B516BD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F474FB"/>
    <w:multiLevelType w:val="hybridMultilevel"/>
    <w:tmpl w:val="C0FC1FC8"/>
    <w:lvl w:ilvl="0" w:tplc="DBACD0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512FE"/>
    <w:multiLevelType w:val="hybridMultilevel"/>
    <w:tmpl w:val="A4E0AE8C"/>
    <w:lvl w:ilvl="0" w:tplc="E6C0EE7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16545"/>
    <w:multiLevelType w:val="hybridMultilevel"/>
    <w:tmpl w:val="67DA7786"/>
    <w:lvl w:ilvl="0" w:tplc="0150A37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81BB9"/>
    <w:multiLevelType w:val="hybridMultilevel"/>
    <w:tmpl w:val="8B8E3A3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34357C"/>
    <w:multiLevelType w:val="hybridMultilevel"/>
    <w:tmpl w:val="1716E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5403"/>
    <w:multiLevelType w:val="hybridMultilevel"/>
    <w:tmpl w:val="8B7A61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B74CFE"/>
    <w:multiLevelType w:val="hybridMultilevel"/>
    <w:tmpl w:val="F65228B0"/>
    <w:lvl w:ilvl="0" w:tplc="BDECA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23B54"/>
    <w:multiLevelType w:val="hybridMultilevel"/>
    <w:tmpl w:val="7C9E3D26"/>
    <w:lvl w:ilvl="0" w:tplc="0600A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8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D3"/>
    <w:rsid w:val="00021F35"/>
    <w:rsid w:val="000A36ED"/>
    <w:rsid w:val="000A573E"/>
    <w:rsid w:val="000A5B96"/>
    <w:rsid w:val="000B69AF"/>
    <w:rsid w:val="000E77C8"/>
    <w:rsid w:val="00127B0C"/>
    <w:rsid w:val="00160471"/>
    <w:rsid w:val="0017762D"/>
    <w:rsid w:val="001954FA"/>
    <w:rsid w:val="001C2645"/>
    <w:rsid w:val="001D5C82"/>
    <w:rsid w:val="001F3FBF"/>
    <w:rsid w:val="00230D97"/>
    <w:rsid w:val="00304238"/>
    <w:rsid w:val="00332EC8"/>
    <w:rsid w:val="003503C5"/>
    <w:rsid w:val="003B6B19"/>
    <w:rsid w:val="003F4036"/>
    <w:rsid w:val="004336F7"/>
    <w:rsid w:val="00447E4D"/>
    <w:rsid w:val="00452437"/>
    <w:rsid w:val="004578E4"/>
    <w:rsid w:val="00484C0E"/>
    <w:rsid w:val="004C3A9F"/>
    <w:rsid w:val="004D6BA3"/>
    <w:rsid w:val="00535AEB"/>
    <w:rsid w:val="00546EB3"/>
    <w:rsid w:val="00567EDD"/>
    <w:rsid w:val="00572605"/>
    <w:rsid w:val="00583ED9"/>
    <w:rsid w:val="005B3507"/>
    <w:rsid w:val="005E3C8F"/>
    <w:rsid w:val="00671D9C"/>
    <w:rsid w:val="006A3979"/>
    <w:rsid w:val="006D0124"/>
    <w:rsid w:val="00737556"/>
    <w:rsid w:val="007A65B2"/>
    <w:rsid w:val="007C6A71"/>
    <w:rsid w:val="007D0C97"/>
    <w:rsid w:val="007E3F52"/>
    <w:rsid w:val="007F5FCA"/>
    <w:rsid w:val="007F76C2"/>
    <w:rsid w:val="00800825"/>
    <w:rsid w:val="0082780D"/>
    <w:rsid w:val="00864EFF"/>
    <w:rsid w:val="0088515D"/>
    <w:rsid w:val="008A5E97"/>
    <w:rsid w:val="008F1EFA"/>
    <w:rsid w:val="0092240E"/>
    <w:rsid w:val="00952F61"/>
    <w:rsid w:val="009805DD"/>
    <w:rsid w:val="009B3559"/>
    <w:rsid w:val="00A1497F"/>
    <w:rsid w:val="00A36B6D"/>
    <w:rsid w:val="00A61861"/>
    <w:rsid w:val="00A96D14"/>
    <w:rsid w:val="00AA6B99"/>
    <w:rsid w:val="00AB6B19"/>
    <w:rsid w:val="00AC68D8"/>
    <w:rsid w:val="00AD1246"/>
    <w:rsid w:val="00B06401"/>
    <w:rsid w:val="00B13A76"/>
    <w:rsid w:val="00B164DB"/>
    <w:rsid w:val="00B1790F"/>
    <w:rsid w:val="00B32713"/>
    <w:rsid w:val="00B35AA9"/>
    <w:rsid w:val="00B627B4"/>
    <w:rsid w:val="00BB0598"/>
    <w:rsid w:val="00BB359F"/>
    <w:rsid w:val="00C35454"/>
    <w:rsid w:val="00C37E7B"/>
    <w:rsid w:val="00C60198"/>
    <w:rsid w:val="00C7599D"/>
    <w:rsid w:val="00C82EC2"/>
    <w:rsid w:val="00D72000"/>
    <w:rsid w:val="00D80DD3"/>
    <w:rsid w:val="00E27D6D"/>
    <w:rsid w:val="00E817B7"/>
    <w:rsid w:val="00EC1138"/>
    <w:rsid w:val="00EE6B43"/>
    <w:rsid w:val="00F26E9E"/>
    <w:rsid w:val="00F44C26"/>
    <w:rsid w:val="00F664E3"/>
    <w:rsid w:val="00F935BA"/>
    <w:rsid w:val="00FA3F20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4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8E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90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54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4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4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4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454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546EB3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53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4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8E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90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54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4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4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4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454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546EB3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53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8317-455A-4608-873B-40D027D6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Vašinová Daniela</dc:creator>
  <cp:lastModifiedBy>Knappová Viktória</cp:lastModifiedBy>
  <cp:revision>2</cp:revision>
  <cp:lastPrinted>2023-03-29T11:21:00Z</cp:lastPrinted>
  <dcterms:created xsi:type="dcterms:W3CDTF">2023-03-29T11:21:00Z</dcterms:created>
  <dcterms:modified xsi:type="dcterms:W3CDTF">2023-03-29T11:21:00Z</dcterms:modified>
</cp:coreProperties>
</file>