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3E3C0C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41D339D" w:rsidR="000C2162" w:rsidRPr="003E3C0C" w:rsidRDefault="00C04C29" w:rsidP="00946CED">
            <w:pPr>
              <w:rPr>
                <w:rFonts w:ascii="Consolas" w:hAnsi="Consolas" w:cs="Consolas"/>
                <w:sz w:val="24"/>
                <w:szCs w:val="24"/>
                <w:lang w:eastAsia="sk-SK"/>
              </w:rPr>
            </w:pPr>
            <w:r w:rsidRPr="003E3C0C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MINISTERSTVO ŽIVOTNÉHO PROSTREDIA SLOVENSKEJ REPUBLIKY</w:t>
            </w:r>
          </w:p>
          <w:p w14:paraId="264E2C21" w14:textId="1047D4EB" w:rsidR="00F83F06" w:rsidRPr="003E3C0C" w:rsidRDefault="00946CED" w:rsidP="00492552">
            <w:pPr>
              <w:rPr>
                <w:b/>
                <w:sz w:val="24"/>
                <w:szCs w:val="24"/>
                <w:u w:val="single"/>
              </w:rPr>
            </w:pPr>
            <w:r w:rsidRPr="003E3C0C">
              <w:rPr>
                <w:sz w:val="24"/>
                <w:szCs w:val="24"/>
              </w:rPr>
              <w:t xml:space="preserve">Číslo: </w:t>
            </w:r>
            <w:r w:rsidR="009B0D70" w:rsidRPr="009B0D70">
              <w:rPr>
                <w:sz w:val="24"/>
                <w:szCs w:val="24"/>
              </w:rPr>
              <w:t>4969/2023-1.15</w:t>
            </w:r>
          </w:p>
        </w:tc>
      </w:tr>
    </w:tbl>
    <w:p w14:paraId="5C167206" w14:textId="77777777" w:rsidR="007037CF" w:rsidRDefault="0062016A" w:rsidP="002E2576">
      <w:pPr>
        <w:pStyle w:val="Zkladntext2"/>
        <w:jc w:val="both"/>
      </w:pPr>
      <w:r w:rsidRPr="003E3C0C">
        <w:t xml:space="preserve">Materiál na rokovanie </w:t>
      </w:r>
    </w:p>
    <w:p w14:paraId="7474D658" w14:textId="1B1A5408" w:rsidR="0062016A" w:rsidRPr="003E3C0C" w:rsidRDefault="007037CF" w:rsidP="002E2576">
      <w:pPr>
        <w:pStyle w:val="Zkladntext2"/>
        <w:jc w:val="both"/>
      </w:pPr>
      <w:r>
        <w:t>Legislatívnej</w:t>
      </w:r>
      <w:r w:rsidR="00D9541F" w:rsidRPr="003E3C0C">
        <w:t xml:space="preserve"> rady </w:t>
      </w:r>
      <w:r>
        <w:t xml:space="preserve">vlády </w:t>
      </w:r>
      <w:r w:rsidR="00D9541F" w:rsidRPr="003E3C0C">
        <w:t>Slovenskej republiky</w:t>
      </w:r>
    </w:p>
    <w:p w14:paraId="57C33D04" w14:textId="77777777" w:rsidR="00D52766" w:rsidRPr="003E3C0C" w:rsidRDefault="00D52766" w:rsidP="00D52766">
      <w:pPr>
        <w:pStyle w:val="Zkladntext2"/>
        <w:jc w:val="both"/>
      </w:pPr>
    </w:p>
    <w:p w14:paraId="25F8C327" w14:textId="23CFA7A2" w:rsidR="00A259C6" w:rsidRPr="003E3C0C" w:rsidRDefault="00B81418" w:rsidP="00D52766">
      <w:pPr>
        <w:pStyle w:val="Zkladntext2"/>
        <w:ind w:left="6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        Nové znenie</w:t>
      </w:r>
    </w:p>
    <w:p w14:paraId="53638230" w14:textId="77777777" w:rsidR="00A259C6" w:rsidRPr="003E3C0C" w:rsidRDefault="00A259C6" w:rsidP="00D52766">
      <w:pPr>
        <w:pStyle w:val="Zkladntext2"/>
        <w:ind w:left="60"/>
        <w:rPr>
          <w:rFonts w:ascii="Times" w:hAnsi="Times" w:cs="Times"/>
          <w:b/>
          <w:bCs/>
        </w:rPr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4"/>
      </w:tblGrid>
      <w:tr w:rsidR="00A259C6" w:rsidRPr="003E3C0C" w14:paraId="61BBF73F" w14:textId="77777777" w:rsidTr="000945DE">
        <w:trPr>
          <w:trHeight w:val="2101"/>
        </w:trPr>
        <w:tc>
          <w:tcPr>
            <w:tcW w:w="9261" w:type="dxa"/>
          </w:tcPr>
          <w:p w14:paraId="4419FEC5" w14:textId="77777777" w:rsidR="00A259C6" w:rsidRPr="003E3C0C" w:rsidRDefault="00A259C6" w:rsidP="000945DE">
            <w:pPr>
              <w:tabs>
                <w:tab w:val="center" w:pos="4703"/>
                <w:tab w:val="center" w:pos="651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C0C">
              <w:rPr>
                <w:b/>
                <w:bCs/>
                <w:color w:val="000000"/>
                <w:sz w:val="24"/>
                <w:szCs w:val="24"/>
              </w:rPr>
              <w:t>Návrh</w:t>
            </w:r>
          </w:p>
          <w:p w14:paraId="344F997E" w14:textId="77777777" w:rsidR="00A259C6" w:rsidRPr="003E3C0C" w:rsidRDefault="00A259C6" w:rsidP="000945DE">
            <w:pPr>
              <w:tabs>
                <w:tab w:val="center" w:pos="4703"/>
                <w:tab w:val="center" w:pos="651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CC04D03" w14:textId="77777777" w:rsidR="00A259C6" w:rsidRPr="003E3C0C" w:rsidRDefault="00A259C6" w:rsidP="000945DE">
            <w:pPr>
              <w:tabs>
                <w:tab w:val="center" w:pos="4703"/>
                <w:tab w:val="center" w:pos="651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C0C">
              <w:rPr>
                <w:b/>
                <w:bCs/>
                <w:color w:val="000000"/>
                <w:sz w:val="24"/>
                <w:szCs w:val="24"/>
              </w:rPr>
              <w:t>Zákon</w:t>
            </w:r>
          </w:p>
          <w:p w14:paraId="28576EEB" w14:textId="77777777" w:rsidR="00A259C6" w:rsidRPr="003E3C0C" w:rsidRDefault="00A259C6" w:rsidP="000945DE">
            <w:pPr>
              <w:tabs>
                <w:tab w:val="center" w:pos="4703"/>
                <w:tab w:val="center" w:pos="651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D46E68B" w14:textId="652E9A57" w:rsidR="00A259C6" w:rsidRPr="003E3C0C" w:rsidRDefault="00A259C6" w:rsidP="000945DE">
            <w:pPr>
              <w:tabs>
                <w:tab w:val="center" w:pos="4703"/>
                <w:tab w:val="center" w:pos="651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C0C">
              <w:rPr>
                <w:b/>
                <w:bCs/>
                <w:color w:val="000000"/>
                <w:sz w:val="24"/>
                <w:szCs w:val="24"/>
              </w:rPr>
              <w:t>z .......20</w:t>
            </w:r>
            <w:r w:rsidR="00D82A59" w:rsidRPr="003E3C0C"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="00D911AF">
              <w:rPr>
                <w:b/>
                <w:bCs/>
                <w:color w:val="000000"/>
                <w:sz w:val="24"/>
                <w:szCs w:val="24"/>
              </w:rPr>
              <w:t>,</w:t>
            </w:r>
          </w:p>
          <w:p w14:paraId="64072CAC" w14:textId="77777777" w:rsidR="00A259C6" w:rsidRPr="003E3C0C" w:rsidRDefault="00A259C6" w:rsidP="000945DE">
            <w:pPr>
              <w:tabs>
                <w:tab w:val="center" w:pos="4703"/>
                <w:tab w:val="center" w:pos="651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F8CE77F" w14:textId="0F4BB0DE" w:rsidR="0081792A" w:rsidRPr="00D911AF" w:rsidRDefault="00D911AF" w:rsidP="0081792A">
            <w:pPr>
              <w:jc w:val="center"/>
              <w:rPr>
                <w:b/>
                <w:sz w:val="24"/>
                <w:szCs w:val="24"/>
              </w:rPr>
            </w:pPr>
            <w:r w:rsidRPr="00DE05AB">
              <w:rPr>
                <w:rFonts w:eastAsiaTheme="minorHAnsi"/>
                <w:sz w:val="24"/>
                <w:szCs w:val="24"/>
              </w:rPr>
              <w:t xml:space="preserve"> </w:t>
            </w:r>
            <w:r w:rsidRPr="00D911AF">
              <w:rPr>
                <w:rFonts w:eastAsiaTheme="minorHAnsi"/>
                <w:b/>
                <w:sz w:val="24"/>
                <w:szCs w:val="24"/>
              </w:rPr>
              <w:t>ktorým sa mení a dopĺňa zákon č. 39/2013 Z. z. o integrovanej prevencii a kontrole znečisťovania životného prostredia a o zmene a doplnení niektorých zákonov v znení neskorších predpisov a o zmene a doplnení niektorých zákonov</w:t>
            </w:r>
          </w:p>
          <w:p w14:paraId="0249BBF2" w14:textId="1A6EAE97" w:rsidR="00A259C6" w:rsidRPr="003E3C0C" w:rsidRDefault="00A259C6" w:rsidP="000945DE">
            <w:pPr>
              <w:tabs>
                <w:tab w:val="center" w:pos="4703"/>
                <w:tab w:val="center" w:pos="651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BA88F2D" w14:textId="77777777" w:rsidR="001E0CFD" w:rsidRPr="003E3C0C" w:rsidRDefault="001E0CFD" w:rsidP="00D52766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3E3C0C" w14:paraId="4F71F17C" w14:textId="77777777" w:rsidTr="001D79DA">
        <w:trPr>
          <w:trHeight w:val="307"/>
        </w:trPr>
        <w:tc>
          <w:tcPr>
            <w:tcW w:w="5010" w:type="dxa"/>
          </w:tcPr>
          <w:p w14:paraId="19F0FE6B" w14:textId="77777777" w:rsidR="00D15835" w:rsidRPr="003E3C0C" w:rsidRDefault="00D15835" w:rsidP="00A56B40">
            <w:pPr>
              <w:pStyle w:val="Zkladntext2"/>
              <w:jc w:val="left"/>
              <w:rPr>
                <w:u w:val="single"/>
              </w:rPr>
            </w:pPr>
          </w:p>
          <w:p w14:paraId="16353520" w14:textId="3BFE1C2B" w:rsidR="00A56B40" w:rsidRPr="003E3C0C" w:rsidRDefault="00A56B40" w:rsidP="00A56B40">
            <w:pPr>
              <w:pStyle w:val="Zkladntext2"/>
              <w:jc w:val="left"/>
            </w:pPr>
            <w:r w:rsidRPr="003E3C0C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4D5D0545" w14:textId="77777777" w:rsidR="00D15835" w:rsidRPr="003E3C0C" w:rsidRDefault="00D15835" w:rsidP="00A56B40">
            <w:pPr>
              <w:pStyle w:val="Zkladntext2"/>
              <w:jc w:val="left"/>
              <w:rPr>
                <w:u w:val="single"/>
              </w:rPr>
            </w:pPr>
          </w:p>
          <w:p w14:paraId="1243D5E8" w14:textId="732D93AE" w:rsidR="00A56B40" w:rsidRPr="003E3C0C" w:rsidRDefault="00A56B40" w:rsidP="00A56B40">
            <w:pPr>
              <w:pStyle w:val="Zkladntext2"/>
              <w:jc w:val="left"/>
            </w:pPr>
            <w:r w:rsidRPr="003E3C0C">
              <w:rPr>
                <w:u w:val="single"/>
              </w:rPr>
              <w:t>Obsah materiálu:</w:t>
            </w:r>
          </w:p>
        </w:tc>
      </w:tr>
      <w:tr w:rsidR="00A56B40" w:rsidRPr="003E3C0C" w14:paraId="55036A4D" w14:textId="77777777" w:rsidTr="001D79DA">
        <w:trPr>
          <w:trHeight w:val="4549"/>
        </w:trPr>
        <w:tc>
          <w:tcPr>
            <w:tcW w:w="5010" w:type="dxa"/>
          </w:tcPr>
          <w:p w14:paraId="6372DA62" w14:textId="77777777" w:rsidR="0081792A" w:rsidRPr="003E3C0C" w:rsidRDefault="00A932E2" w:rsidP="0081792A">
            <w:pPr>
              <w:pStyle w:val="Zkladntext2"/>
              <w:ind w:right="885"/>
              <w:jc w:val="left"/>
            </w:pPr>
            <w:r w:rsidRPr="003E3C0C">
              <w:t xml:space="preserve">Plán legislatívnych </w:t>
            </w:r>
            <w:r w:rsidR="0081792A" w:rsidRPr="003E3C0C">
              <w:t>úloh vlády</w:t>
            </w:r>
          </w:p>
          <w:p w14:paraId="6149F178" w14:textId="50C7299C" w:rsidR="00A56B40" w:rsidRPr="003E3C0C" w:rsidRDefault="0081792A" w:rsidP="0081792A">
            <w:pPr>
              <w:pStyle w:val="Zkladntext2"/>
              <w:ind w:right="885"/>
              <w:jc w:val="left"/>
            </w:pPr>
            <w:r w:rsidRPr="003E3C0C">
              <w:t>Slovenskej republiky</w:t>
            </w:r>
            <w:r w:rsidR="00A932E2" w:rsidRPr="003E3C0C">
              <w:t xml:space="preserve"> </w:t>
            </w:r>
            <w:r w:rsidR="009B0D70">
              <w:rPr>
                <w:iCs/>
                <w:shd w:val="clear" w:color="auto" w:fill="FFFFFF"/>
              </w:rPr>
              <w:t>na mesiace jún až december 2021</w:t>
            </w:r>
            <w:r w:rsidR="00A932E2" w:rsidRPr="003E3C0C">
              <w:br/>
            </w:r>
            <w:bookmarkStart w:id="0" w:name="_GoBack"/>
            <w:bookmarkEnd w:id="0"/>
          </w:p>
        </w:tc>
        <w:tc>
          <w:tcPr>
            <w:tcW w:w="5149" w:type="dxa"/>
          </w:tcPr>
          <w:p w14:paraId="51C6CB2E" w14:textId="1FB6D7D2" w:rsidR="00C04C29" w:rsidRPr="003E3C0C" w:rsidRDefault="00C04C29" w:rsidP="00C04C29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2"/>
            </w:tblGrid>
            <w:tr w:rsidR="00C04C29" w:rsidRPr="003E3C0C" w14:paraId="754ECD9E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7C5ED5" w14:textId="77777777" w:rsidR="00C04C29" w:rsidRPr="003E3C0C" w:rsidRDefault="00C04C29">
                  <w:pPr>
                    <w:rPr>
                      <w:sz w:val="24"/>
                      <w:szCs w:val="24"/>
                    </w:rPr>
                  </w:pPr>
                  <w:r w:rsidRPr="003E3C0C">
                    <w:rPr>
                      <w:sz w:val="24"/>
                      <w:szCs w:val="24"/>
                    </w:rPr>
                    <w:t>1. vlastný materiál</w:t>
                  </w:r>
                </w:p>
              </w:tc>
            </w:tr>
            <w:tr w:rsidR="00C04C29" w:rsidRPr="003E3C0C" w14:paraId="2496311C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332819" w14:textId="77777777" w:rsidR="00C04C29" w:rsidRPr="003E3C0C" w:rsidRDefault="00C04C29">
                  <w:pPr>
                    <w:rPr>
                      <w:sz w:val="24"/>
                      <w:szCs w:val="24"/>
                    </w:rPr>
                  </w:pPr>
                  <w:r w:rsidRPr="003E3C0C">
                    <w:rPr>
                      <w:sz w:val="24"/>
                      <w:szCs w:val="24"/>
                    </w:rPr>
                    <w:t>2. návrh uznesenia vlády SR</w:t>
                  </w:r>
                </w:p>
              </w:tc>
            </w:tr>
            <w:tr w:rsidR="00C04C29" w:rsidRPr="003E3C0C" w14:paraId="1D82DA6D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33A5A6" w14:textId="77777777" w:rsidR="00C04C29" w:rsidRDefault="00C04C29">
                  <w:pPr>
                    <w:rPr>
                      <w:sz w:val="24"/>
                      <w:szCs w:val="24"/>
                    </w:rPr>
                  </w:pPr>
                  <w:r w:rsidRPr="003E3C0C">
                    <w:rPr>
                      <w:sz w:val="24"/>
                      <w:szCs w:val="24"/>
                    </w:rPr>
                    <w:t>3. predkladacia správa</w:t>
                  </w:r>
                </w:p>
                <w:p w14:paraId="30E6B38C" w14:textId="06E4F171" w:rsidR="009B0D70" w:rsidRPr="003E3C0C" w:rsidRDefault="009B0D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 vyhlásenie predkladateľ</w:t>
                  </w:r>
                  <w:r w:rsidR="00054EA0">
                    <w:rPr>
                      <w:sz w:val="24"/>
                      <w:szCs w:val="24"/>
                    </w:rPr>
                    <w:t>a</w:t>
                  </w:r>
                </w:p>
              </w:tc>
            </w:tr>
            <w:tr w:rsidR="00C04C29" w:rsidRPr="003E3C0C" w14:paraId="34A62B47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0255E6" w14:textId="12F8C1ED" w:rsidR="00C04C29" w:rsidRPr="003E3C0C" w:rsidRDefault="009B0D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C04C29" w:rsidRPr="003E3C0C">
                    <w:rPr>
                      <w:sz w:val="24"/>
                      <w:szCs w:val="24"/>
                    </w:rPr>
                    <w:t>. dôvodová správa - všeobecná časť</w:t>
                  </w:r>
                </w:p>
              </w:tc>
            </w:tr>
            <w:tr w:rsidR="00C04C29" w:rsidRPr="003E3C0C" w14:paraId="05C06391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D70AA6" w14:textId="30A2C5CC" w:rsidR="00C04C29" w:rsidRPr="003E3C0C" w:rsidRDefault="009B0D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C04C29" w:rsidRPr="003E3C0C">
                    <w:rPr>
                      <w:sz w:val="24"/>
                      <w:szCs w:val="24"/>
                    </w:rPr>
                    <w:t>. dôvodová správa - osobitná časť</w:t>
                  </w:r>
                </w:p>
              </w:tc>
            </w:tr>
            <w:tr w:rsidR="00C04C29" w:rsidRPr="003E3C0C" w14:paraId="7BBA2A19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B85C4F" w14:textId="401CDEB6" w:rsidR="00C04C29" w:rsidRPr="003E3C0C" w:rsidRDefault="009B0D70" w:rsidP="00B262B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C04C29" w:rsidRPr="003E3C0C">
                    <w:rPr>
                      <w:sz w:val="24"/>
                      <w:szCs w:val="24"/>
                    </w:rPr>
                    <w:t>. doložka</w:t>
                  </w:r>
                  <w:r w:rsidR="00B262BD" w:rsidRPr="003E3C0C">
                    <w:rPr>
                      <w:sz w:val="24"/>
                      <w:szCs w:val="24"/>
                    </w:rPr>
                    <w:t xml:space="preserve"> vybraných </w:t>
                  </w:r>
                  <w:r w:rsidR="00C04C29" w:rsidRPr="003E3C0C">
                    <w:rPr>
                      <w:sz w:val="24"/>
                      <w:szCs w:val="24"/>
                    </w:rPr>
                    <w:t>vplyvov</w:t>
                  </w:r>
                </w:p>
              </w:tc>
            </w:tr>
            <w:tr w:rsidR="00C04C29" w:rsidRPr="003E3C0C" w14:paraId="56C5B582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0121F4" w14:textId="77777777" w:rsidR="00C04C29" w:rsidRDefault="009B0D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C04C29" w:rsidRPr="003E3C0C">
                    <w:rPr>
                      <w:sz w:val="24"/>
                      <w:szCs w:val="24"/>
                    </w:rPr>
                    <w:t>. doložka zlučiteľnosti</w:t>
                  </w:r>
                </w:p>
                <w:p w14:paraId="2FEDF466" w14:textId="5040EC80" w:rsidR="009B0D70" w:rsidRPr="003E3C0C" w:rsidRDefault="009B0D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 tabuľky zhody</w:t>
                  </w:r>
                </w:p>
              </w:tc>
            </w:tr>
            <w:tr w:rsidR="00C04C29" w:rsidRPr="003E3C0C" w14:paraId="68FFD10A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0CA943" w14:textId="77777777" w:rsidR="00C04C29" w:rsidRDefault="009B0D70" w:rsidP="00B262B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B262BD" w:rsidRPr="003E3C0C">
                    <w:rPr>
                      <w:sz w:val="24"/>
                      <w:szCs w:val="24"/>
                    </w:rPr>
                    <w:t xml:space="preserve">. </w:t>
                  </w:r>
                  <w:r w:rsidR="00C04C29" w:rsidRPr="003E3C0C">
                    <w:rPr>
                      <w:sz w:val="24"/>
                      <w:szCs w:val="24"/>
                    </w:rPr>
                    <w:t xml:space="preserve"> </w:t>
                  </w:r>
                  <w:r w:rsidR="00B262BD" w:rsidRPr="003E3C0C">
                    <w:rPr>
                      <w:sz w:val="24"/>
                      <w:szCs w:val="24"/>
                    </w:rPr>
                    <w:t>správa o účasti verejnosti</w:t>
                  </w:r>
                </w:p>
                <w:p w14:paraId="79D12EDD" w14:textId="3EA3E2C0" w:rsidR="00C62457" w:rsidRPr="003E3C0C" w:rsidRDefault="00C62457" w:rsidP="00B262B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 konsolidované znenie</w:t>
                  </w:r>
                </w:p>
              </w:tc>
            </w:tr>
            <w:tr w:rsidR="00C04C29" w:rsidRPr="003E3C0C" w14:paraId="503184EB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82C946" w14:textId="6E438B7A" w:rsidR="00D8728F" w:rsidRPr="003E3C0C" w:rsidRDefault="009B0D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C62457">
                    <w:rPr>
                      <w:sz w:val="24"/>
                      <w:szCs w:val="24"/>
                    </w:rPr>
                    <w:t>2</w:t>
                  </w:r>
                  <w:r w:rsidR="00C04C29" w:rsidRPr="003E3C0C">
                    <w:rPr>
                      <w:sz w:val="24"/>
                      <w:szCs w:val="24"/>
                    </w:rPr>
                    <w:t xml:space="preserve">. </w:t>
                  </w:r>
                  <w:r w:rsidR="00B262BD" w:rsidRPr="003E3C0C">
                    <w:rPr>
                      <w:sz w:val="24"/>
                      <w:szCs w:val="24"/>
                    </w:rPr>
                    <w:t>vyhodnotenie MPK</w:t>
                  </w:r>
                </w:p>
                <w:p w14:paraId="3903571B" w14:textId="2634CC6A" w:rsidR="00633025" w:rsidRPr="003E3C0C" w:rsidRDefault="00633025" w:rsidP="000179A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04C29" w:rsidRPr="003E3C0C" w14:paraId="2034B0FB" w14:textId="77777777" w:rsidTr="00633025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6C50A9C" w14:textId="076DC266" w:rsidR="00C04C29" w:rsidRPr="003E3C0C" w:rsidRDefault="00C04C2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04C29" w:rsidRPr="003E3C0C" w14:paraId="75111440" w14:textId="77777777" w:rsidTr="00633025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0764A67" w14:textId="18C779AE" w:rsidR="00C04C29" w:rsidRPr="003E3C0C" w:rsidRDefault="00C04C2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04C29" w:rsidRPr="003E3C0C" w14:paraId="3F0C4156" w14:textId="77777777" w:rsidTr="00633025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B42DC5A" w14:textId="3793CBA6" w:rsidR="00C04C29" w:rsidRPr="003E3C0C" w:rsidRDefault="00C04C2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04C29" w:rsidRPr="003E3C0C" w14:paraId="50645130" w14:textId="77777777" w:rsidTr="00633025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4335582" w14:textId="3BF86510" w:rsidR="00C04C29" w:rsidRPr="003E3C0C" w:rsidRDefault="00C04C2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04C29" w:rsidRPr="003E3C0C" w14:paraId="0BAE49A5" w14:textId="77777777" w:rsidTr="00633025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38B8D08" w14:textId="4349F4C6" w:rsidR="00C04C29" w:rsidRPr="003E3C0C" w:rsidRDefault="00C04C2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04C29" w:rsidRPr="003E3C0C" w14:paraId="55F5D527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4BFB56" w14:textId="41DBD77C" w:rsidR="00C04C29" w:rsidRPr="003E3C0C" w:rsidRDefault="00C04C29" w:rsidP="0063302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CC1771C" w14:textId="448261F7" w:rsidR="00A56B40" w:rsidRPr="003E3C0C" w:rsidRDefault="00A56B40" w:rsidP="00C04C29">
            <w:pPr>
              <w:pStyle w:val="Zkladntext2"/>
              <w:jc w:val="both"/>
            </w:pPr>
          </w:p>
        </w:tc>
      </w:tr>
    </w:tbl>
    <w:p w14:paraId="587D3055" w14:textId="77777777" w:rsidR="001E0CFD" w:rsidRPr="003E3C0C" w:rsidRDefault="001E0CFD" w:rsidP="004A0CFC">
      <w:pPr>
        <w:pStyle w:val="Zkladntext2"/>
        <w:jc w:val="both"/>
        <w:rPr>
          <w:b/>
          <w:bCs/>
          <w:u w:val="single"/>
        </w:rPr>
      </w:pPr>
      <w:r w:rsidRPr="003E3C0C">
        <w:rPr>
          <w:b/>
          <w:bCs/>
          <w:u w:val="single"/>
        </w:rPr>
        <w:t>Predkladá:</w:t>
      </w:r>
    </w:p>
    <w:p w14:paraId="57C8BAA3" w14:textId="484DF48C" w:rsidR="003A0EC2" w:rsidRPr="003E3C0C" w:rsidRDefault="009D7004" w:rsidP="006C4BE9">
      <w:pPr>
        <w:rPr>
          <w:sz w:val="24"/>
          <w:szCs w:val="24"/>
        </w:rPr>
      </w:pPr>
      <w:r w:rsidRPr="003E3C0C">
        <w:rPr>
          <w:sz w:val="24"/>
          <w:szCs w:val="24"/>
        </w:rPr>
        <w:fldChar w:fldCharType="begin"/>
      </w:r>
      <w:r w:rsidRPr="003E3C0C">
        <w:rPr>
          <w:sz w:val="24"/>
          <w:szCs w:val="24"/>
        </w:rPr>
        <w:instrText xml:space="preserve"> DOCPROPERTY  FSC#SKEDITIONSLOVLEX@103.510:</w:instrText>
      </w:r>
      <w:r w:rsidR="0057706E" w:rsidRPr="003E3C0C">
        <w:rPr>
          <w:sz w:val="24"/>
          <w:szCs w:val="24"/>
        </w:rPr>
        <w:instrText>predkladateliaObalSD</w:instrText>
      </w:r>
      <w:r w:rsidRPr="003E3C0C">
        <w:rPr>
          <w:sz w:val="24"/>
          <w:szCs w:val="24"/>
        </w:rPr>
        <w:instrText xml:space="preserve">\* MERGEFORMAT </w:instrText>
      </w:r>
      <w:r w:rsidRPr="003E3C0C">
        <w:rPr>
          <w:sz w:val="24"/>
          <w:szCs w:val="24"/>
        </w:rPr>
        <w:fldChar w:fldCharType="separate"/>
      </w:r>
      <w:r w:rsidR="007D6783">
        <w:rPr>
          <w:sz w:val="24"/>
          <w:szCs w:val="24"/>
        </w:rPr>
        <w:t xml:space="preserve">Ján </w:t>
      </w:r>
      <w:proofErr w:type="spellStart"/>
      <w:r w:rsidR="007D6783">
        <w:rPr>
          <w:sz w:val="24"/>
          <w:szCs w:val="24"/>
        </w:rPr>
        <w:t>Budaj</w:t>
      </w:r>
      <w:proofErr w:type="spellEnd"/>
    </w:p>
    <w:p w14:paraId="5C86E293" w14:textId="77777777" w:rsidR="007D6783" w:rsidRDefault="003A0EC2" w:rsidP="006C4BE9">
      <w:pPr>
        <w:rPr>
          <w:sz w:val="24"/>
          <w:szCs w:val="24"/>
        </w:rPr>
      </w:pPr>
      <w:r w:rsidRPr="003E3C0C">
        <w:rPr>
          <w:sz w:val="24"/>
          <w:szCs w:val="24"/>
        </w:rPr>
        <w:t xml:space="preserve">minister životného prostredia </w:t>
      </w:r>
    </w:p>
    <w:p w14:paraId="284604DA" w14:textId="71AB87D5" w:rsidR="009D7004" w:rsidRPr="003E3C0C" w:rsidRDefault="003A0EC2" w:rsidP="006C4BE9">
      <w:pPr>
        <w:rPr>
          <w:sz w:val="24"/>
          <w:szCs w:val="24"/>
        </w:rPr>
      </w:pPr>
      <w:r w:rsidRPr="003E3C0C">
        <w:rPr>
          <w:sz w:val="24"/>
          <w:szCs w:val="24"/>
        </w:rPr>
        <w:t>Slovenskej republiky</w:t>
      </w:r>
      <w:r w:rsidR="009D7004" w:rsidRPr="003E3C0C">
        <w:rPr>
          <w:sz w:val="24"/>
          <w:szCs w:val="24"/>
        </w:rPr>
        <w:fldChar w:fldCharType="end"/>
      </w:r>
      <w:r w:rsidR="00091070" w:rsidRPr="003E3C0C">
        <w:rPr>
          <w:sz w:val="24"/>
          <w:szCs w:val="24"/>
        </w:rPr>
        <w:t xml:space="preserve"> </w:t>
      </w:r>
    </w:p>
    <w:sectPr w:rsidR="009D7004" w:rsidRPr="003E3C0C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B5588" w14:textId="77777777" w:rsidR="00313F3E" w:rsidRDefault="00313F3E" w:rsidP="00AF1D48">
      <w:r>
        <w:separator/>
      </w:r>
    </w:p>
  </w:endnote>
  <w:endnote w:type="continuationSeparator" w:id="0">
    <w:p w14:paraId="70BB5DF2" w14:textId="77777777" w:rsidR="00313F3E" w:rsidRDefault="00313F3E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15A4A145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9D3360">
      <w:t>apríl</w:t>
    </w:r>
    <w:r w:rsidR="00A259C6">
      <w:t xml:space="preserve"> 20</w:t>
    </w:r>
    <w:r w:rsidR="00A932E2">
      <w:t>23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89FE9" w14:textId="77777777" w:rsidR="00313F3E" w:rsidRDefault="00313F3E" w:rsidP="00AF1D48">
      <w:r>
        <w:separator/>
      </w:r>
    </w:p>
  </w:footnote>
  <w:footnote w:type="continuationSeparator" w:id="0">
    <w:p w14:paraId="70F9BC82" w14:textId="77777777" w:rsidR="00313F3E" w:rsidRDefault="00313F3E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179A6"/>
    <w:rsid w:val="00036E2E"/>
    <w:rsid w:val="00054EA0"/>
    <w:rsid w:val="00061CCF"/>
    <w:rsid w:val="00091070"/>
    <w:rsid w:val="00092758"/>
    <w:rsid w:val="000B1833"/>
    <w:rsid w:val="000C2162"/>
    <w:rsid w:val="000C6688"/>
    <w:rsid w:val="000D1334"/>
    <w:rsid w:val="000E5C59"/>
    <w:rsid w:val="000E6767"/>
    <w:rsid w:val="000F344B"/>
    <w:rsid w:val="001058F9"/>
    <w:rsid w:val="001125AC"/>
    <w:rsid w:val="00115D12"/>
    <w:rsid w:val="00122CD3"/>
    <w:rsid w:val="0012409A"/>
    <w:rsid w:val="00160088"/>
    <w:rsid w:val="001630FB"/>
    <w:rsid w:val="00163A6F"/>
    <w:rsid w:val="00170FAA"/>
    <w:rsid w:val="001725A4"/>
    <w:rsid w:val="00194157"/>
    <w:rsid w:val="001B359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C44C9"/>
    <w:rsid w:val="002D4123"/>
    <w:rsid w:val="002D5D9B"/>
    <w:rsid w:val="002E1AC7"/>
    <w:rsid w:val="002E2576"/>
    <w:rsid w:val="002E6307"/>
    <w:rsid w:val="002F185A"/>
    <w:rsid w:val="002F6FE8"/>
    <w:rsid w:val="00307FC9"/>
    <w:rsid w:val="00313F3E"/>
    <w:rsid w:val="0033171B"/>
    <w:rsid w:val="00363A27"/>
    <w:rsid w:val="00372637"/>
    <w:rsid w:val="003A0EC2"/>
    <w:rsid w:val="003B2E79"/>
    <w:rsid w:val="003D115D"/>
    <w:rsid w:val="003E3C0C"/>
    <w:rsid w:val="003E5660"/>
    <w:rsid w:val="00414C1D"/>
    <w:rsid w:val="00424324"/>
    <w:rsid w:val="00427B3B"/>
    <w:rsid w:val="00432107"/>
    <w:rsid w:val="0044273A"/>
    <w:rsid w:val="0045122A"/>
    <w:rsid w:val="00466CAB"/>
    <w:rsid w:val="00480494"/>
    <w:rsid w:val="004861B6"/>
    <w:rsid w:val="00492552"/>
    <w:rsid w:val="004A0CFC"/>
    <w:rsid w:val="004A1369"/>
    <w:rsid w:val="004A13BB"/>
    <w:rsid w:val="004B35E1"/>
    <w:rsid w:val="004D3726"/>
    <w:rsid w:val="0055330D"/>
    <w:rsid w:val="0056032D"/>
    <w:rsid w:val="00561CD4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33025"/>
    <w:rsid w:val="006707ED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0331A"/>
    <w:rsid w:val="007037CF"/>
    <w:rsid w:val="00712561"/>
    <w:rsid w:val="00714FA1"/>
    <w:rsid w:val="00740418"/>
    <w:rsid w:val="00747349"/>
    <w:rsid w:val="00747BC1"/>
    <w:rsid w:val="0075754B"/>
    <w:rsid w:val="0078171E"/>
    <w:rsid w:val="007D6783"/>
    <w:rsid w:val="008073E3"/>
    <w:rsid w:val="0081792A"/>
    <w:rsid w:val="00821793"/>
    <w:rsid w:val="00855D5A"/>
    <w:rsid w:val="00861CC6"/>
    <w:rsid w:val="008E4F14"/>
    <w:rsid w:val="00907265"/>
    <w:rsid w:val="00922E66"/>
    <w:rsid w:val="00946CED"/>
    <w:rsid w:val="00967668"/>
    <w:rsid w:val="009B0D70"/>
    <w:rsid w:val="009C6528"/>
    <w:rsid w:val="009C73F9"/>
    <w:rsid w:val="009D3360"/>
    <w:rsid w:val="009D7004"/>
    <w:rsid w:val="009E7AFC"/>
    <w:rsid w:val="009E7FEF"/>
    <w:rsid w:val="00A039BD"/>
    <w:rsid w:val="00A216CD"/>
    <w:rsid w:val="00A259C6"/>
    <w:rsid w:val="00A27B5F"/>
    <w:rsid w:val="00A56B40"/>
    <w:rsid w:val="00A71802"/>
    <w:rsid w:val="00A932E2"/>
    <w:rsid w:val="00AA0C58"/>
    <w:rsid w:val="00AF1D48"/>
    <w:rsid w:val="00B17B60"/>
    <w:rsid w:val="00B262BD"/>
    <w:rsid w:val="00B42E84"/>
    <w:rsid w:val="00B61867"/>
    <w:rsid w:val="00B81418"/>
    <w:rsid w:val="00BC2EE5"/>
    <w:rsid w:val="00BE174E"/>
    <w:rsid w:val="00BE43B4"/>
    <w:rsid w:val="00BF05E3"/>
    <w:rsid w:val="00C04C29"/>
    <w:rsid w:val="00C1127B"/>
    <w:rsid w:val="00C178C8"/>
    <w:rsid w:val="00C17B01"/>
    <w:rsid w:val="00C62457"/>
    <w:rsid w:val="00C632CF"/>
    <w:rsid w:val="00C656C8"/>
    <w:rsid w:val="00CC25B0"/>
    <w:rsid w:val="00CE6F1C"/>
    <w:rsid w:val="00CF1AD9"/>
    <w:rsid w:val="00D02444"/>
    <w:rsid w:val="00D15835"/>
    <w:rsid w:val="00D43A10"/>
    <w:rsid w:val="00D52766"/>
    <w:rsid w:val="00D54C03"/>
    <w:rsid w:val="00D82A59"/>
    <w:rsid w:val="00D8728F"/>
    <w:rsid w:val="00D911AF"/>
    <w:rsid w:val="00D9541F"/>
    <w:rsid w:val="00DA1D25"/>
    <w:rsid w:val="00DA48B3"/>
    <w:rsid w:val="00DE49A0"/>
    <w:rsid w:val="00E047F9"/>
    <w:rsid w:val="00E11820"/>
    <w:rsid w:val="00E24E88"/>
    <w:rsid w:val="00E335AA"/>
    <w:rsid w:val="00E37D9C"/>
    <w:rsid w:val="00E74698"/>
    <w:rsid w:val="00EA7A62"/>
    <w:rsid w:val="00EC6B42"/>
    <w:rsid w:val="00EE4DDD"/>
    <w:rsid w:val="00F23D08"/>
    <w:rsid w:val="00F32875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97619C4E-DD83-4897-A90C-82F6369D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61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61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Hospodárskej a socialnej rady Slovenskej republiky"/>
    <f:field ref="objsubject" par="" edit="true" text="Obal materiálu na rokovanie Hospodárskej a socialnej rady Slovenskej republiky"/>
    <f:field ref="objcreatedby" par="" text="Administrator, System"/>
    <f:field ref="objcreatedat" par="" text="4.8.2016 8:15:31"/>
    <f:field ref="objchangedby" par="" text="Administrator, System"/>
    <f:field ref="objmodifiedat" par="" text="4.8.2016 8:15:33"/>
    <f:field ref="doc_FSCFOLIO_1_1001_FieldDocumentNumber" par="" text=""/>
    <f:field ref="doc_FSCFOLIO_1_1001_FieldSubject" par="" edit="true" text="Obal materiálu na rokovanie Hospodárskej a socialnej rady Slovenskej republik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Smažáková Janette</cp:lastModifiedBy>
  <cp:revision>14</cp:revision>
  <cp:lastPrinted>2023-04-14T10:39:00Z</cp:lastPrinted>
  <dcterms:created xsi:type="dcterms:W3CDTF">2023-03-22T09:35:00Z</dcterms:created>
  <dcterms:modified xsi:type="dcterms:W3CDTF">2023-04-14T10:42:00Z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COO.2145.1000.3.1555934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 ktorým sa mení a dopĺňa zákon č. 79/2015 Z. z. o odpadoch a o zmene a doplnení niektorých zákonov v znení zákona č. 91/2016 Z. z.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2016</vt:lpwstr>
  </property>
  <property fmtid="{D5CDD505-2E9C-101B-9397-08002B2CF9AE}" pid="18" name="FSC#SKEDITIONSLOVLEX@103.510:plnynazovpredpis">
    <vt:lpwstr> Zákon ktorým sa mení a dopĺňa zákon č. 79/2015 Z. z. o odpadoch a o zmene a doplnení niektorých zákonov v znení zákona č. 91/2016 Z. z. </vt:lpwstr>
  </property>
  <property fmtid="{D5CDD505-2E9C-101B-9397-08002B2CF9AE}" pid="19" name="FSC#SKEDITIONSLOVLEX@103.510:rezortcislopredpis">
    <vt:lpwstr>7084/2016-min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LP/2016/729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  </vt:lpwstr>
  </property>
  <property fmtid="{D5CDD505-2E9C-101B-9397-08002B2CF9AE}" pid="39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27. november 2016</vt:lpwstr>
  </property>
  <property fmtid="{D5CDD505-2E9C-101B-9397-08002B2CF9AE}" pid="45" name="FSC#SKEDITIONSLOVLEX@103.510:AttrStrListDocPropLehotaNaPredlozenie">
    <vt:lpwstr>december 2016</vt:lpwstr>
  </property>
  <property fmtid="{D5CDD505-2E9C-101B-9397-08002B2CF9AE}" pid="46" name="FSC#SKEDITIONSLOVLEX@103.510:AttrStrListDocPropInfoZaciatokKonania">
    <vt:lpwstr>-</vt:lpwstr>
  </property>
  <property fmtid="{D5CDD505-2E9C-101B-9397-08002B2CF9AE}" pid="47" name="FSC#SKEDITIONSLOVLEX@103.510:AttrStrListDocPropInfoUzPreberanePP">
    <vt:lpwstr>-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1. 7. 2016</vt:lpwstr>
  </property>
  <property fmtid="{D5CDD505-2E9C-101B-9397-08002B2CF9AE}" pid="51" name="FSC#SKEDITIONSLOVLEX@103.510:AttrDateDocPropUkonceniePKK">
    <vt:lpwstr>12. 7. 2016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Predpokladá sa veľmi mierny negatívny dopad na podnikateľské prostredie a pozitívny dopad na životné prostredie.</vt:lpwstr>
  </property>
  <property fmtid="{D5CDD505-2E9C-101B-9397-08002B2CF9AE}" pid="58" name="FSC#SKEDITIONSLOVLEX@103.510:AttrStrListDocPropAltRiesenia">
    <vt:lpwstr>Z dôvodu povinnej transpozície neboli alternatívne riešenia posudzované.    </vt:lpwstr>
  </property>
  <property fmtid="{D5CDD505-2E9C-101B-9397-08002B2CF9AE}" pid="59" name="FSC#SKEDITIONSLOVLEX@103.510:AttrStrListDocPropStanoviskoGest">
    <vt:lpwstr>	                                       BRATISLAVA: 08. 07. 2016                                       ČÍSLO: 126/2016                                       VYBAVUJE: MGR. BUZASTANOVISKO KOMISIE (PREDBEŽNÉ PRIPOMIENKOVÉ KONANIE)K NÁVRHUZÁKONA O ZMENE A DO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ktorým sa mení a dopĺňa zákon č. 79/2015 Z. z. o odpadoch a o zmene a doplnení niektorých zákonov v znení zákona č. 91/2016 Z. z.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align="center"&gt;&amp;nbsp;&lt;/p&gt;&lt;p&gt;Návrh zákona, ktorým sa mení a&amp;nbsp;dopĺňa zákon č. 79/2015 Z. z. o&amp;nbsp;odpadoch a&amp;nbsp;o&amp;nbsp;zmene a&amp;nbsp;doplnení niektorých zákonov v&amp;nbsp;znení zákona č. 91/2016 Z. z., predkladá Ministerstvo životného prostredia Slove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ministera životného prostredia Slovenskej republiky</vt:lpwstr>
  </property>
  <property fmtid="{D5CDD505-2E9C-101B-9397-08002B2CF9AE}" pid="140" name="FSC#SKEDITIONSLOVLEX@103.510:funkciaZodpPredDativ">
    <vt:lpwstr>ministerovi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&lt;p sty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