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9B" w:rsidRDefault="00C2399B" w:rsidP="00C2399B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51CA0A0C" wp14:editId="4EF060ED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C2399B" w:rsidTr="00350F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99B" w:rsidRDefault="00C2399B" w:rsidP="00350F0E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C2399B" w:rsidTr="00350F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99B" w:rsidRDefault="00C2399B" w:rsidP="00350F0E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C2399B" w:rsidTr="00350F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C2399B" w:rsidTr="00350F0E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399B" w:rsidRDefault="00C2399B" w:rsidP="00350F0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C2399B" w:rsidTr="00350F0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399B" w:rsidRDefault="00C2399B" w:rsidP="00350F0E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:rsidR="00C2399B" w:rsidRDefault="00C2399B" w:rsidP="00350F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399B" w:rsidTr="00350F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C2399B" w:rsidTr="00350F0E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399B" w:rsidRPr="00CA6E29" w:rsidRDefault="00C2399B" w:rsidP="00C239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 n</w:t>
                  </w:r>
                  <w:r w:rsidRPr="008A7A0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ávrh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</w:t>
                  </w:r>
                  <w:r w:rsidRPr="008A7A0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70997" w:rsidRPr="00A7099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poslancov Národnej rady Slovenskej republiky Martina FECKA, Jozefa PROČKA a Karola KUČERU na vydanie zákona, ktorým sa mení a dopĺňa zákon č. 274/2009 Z. z. o poľovníctve a o zmene a doplnení niektorých zákonov v znení neskorších predpisov (tlač 1386)</w:t>
                  </w:r>
                </w:p>
              </w:tc>
            </w:tr>
          </w:tbl>
          <w:p w:rsidR="00C2399B" w:rsidRDefault="00C2399B" w:rsidP="00350F0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2399B" w:rsidRDefault="00C2399B" w:rsidP="00C2399B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C2399B" w:rsidTr="00350F0E">
        <w:trPr>
          <w:tblCellSpacing w:w="15" w:type="dxa"/>
        </w:trPr>
        <w:tc>
          <w:tcPr>
            <w:tcW w:w="1697" w:type="dxa"/>
            <w:hideMark/>
          </w:tcPr>
          <w:p w:rsidR="00C2399B" w:rsidRPr="0041742E" w:rsidRDefault="00C2399B" w:rsidP="00350F0E">
            <w:pPr>
              <w:rPr>
                <w:rFonts w:ascii="Times" w:hAnsi="Times" w:cs="Times"/>
                <w:sz w:val="24"/>
                <w:szCs w:val="25"/>
              </w:rPr>
            </w:pPr>
            <w:r w:rsidRPr="0041742E">
              <w:rPr>
                <w:rFonts w:ascii="Times" w:hAnsi="Times" w:cs="Times"/>
                <w:sz w:val="24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C2399B" w:rsidRPr="0041742E" w:rsidRDefault="00C2399B" w:rsidP="00966E7D">
            <w:pPr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C2399B" w:rsidTr="00350F0E">
        <w:trPr>
          <w:tblCellSpacing w:w="15" w:type="dxa"/>
        </w:trPr>
        <w:tc>
          <w:tcPr>
            <w:tcW w:w="1697" w:type="dxa"/>
            <w:hideMark/>
          </w:tcPr>
          <w:p w:rsidR="00C2399B" w:rsidRPr="0041742E" w:rsidRDefault="00C2399B" w:rsidP="00350F0E">
            <w:pPr>
              <w:rPr>
                <w:rFonts w:ascii="Times" w:hAnsi="Times" w:cs="Times"/>
                <w:sz w:val="24"/>
                <w:szCs w:val="25"/>
              </w:rPr>
            </w:pPr>
            <w:r w:rsidRPr="0041742E">
              <w:rPr>
                <w:rFonts w:ascii="Times" w:hAnsi="Times" w:cs="Times"/>
                <w:sz w:val="24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C2399B" w:rsidRPr="0041742E" w:rsidRDefault="00C2399B" w:rsidP="00A70997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41742E">
              <w:rPr>
                <w:rFonts w:ascii="Times New Roman" w:hAnsi="Times New Roman" w:cs="Times New Roman"/>
                <w:sz w:val="24"/>
                <w:szCs w:val="25"/>
              </w:rPr>
              <w:fldChar w:fldCharType="begin"/>
            </w:r>
            <w:r w:rsidRPr="0041742E">
              <w:rPr>
                <w:rFonts w:ascii="Times New Roman" w:hAnsi="Times New Roman" w:cs="Times New Roman"/>
                <w:sz w:val="24"/>
                <w:szCs w:val="25"/>
              </w:rPr>
              <w:instrText xml:space="preserve"> DOCPROPERTY  FSC#SKEDITIONSLOVLEX@103.510:funkciaZodpPred\* MERGEFORMAT </w:instrText>
            </w:r>
            <w:r w:rsidRPr="0041742E">
              <w:rPr>
                <w:rFonts w:ascii="Times New Roman" w:hAnsi="Times New Roman" w:cs="Times New Roman"/>
                <w:sz w:val="24"/>
                <w:szCs w:val="25"/>
              </w:rPr>
              <w:fldChar w:fldCharType="separate"/>
            </w:r>
            <w:r w:rsidRPr="0041742E">
              <w:rPr>
                <w:rFonts w:ascii="Times New Roman" w:hAnsi="Times New Roman" w:cs="Times New Roman"/>
                <w:sz w:val="24"/>
                <w:szCs w:val="25"/>
              </w:rPr>
              <w:t>minister</w:t>
            </w:r>
            <w:r w:rsidRPr="0041742E">
              <w:rPr>
                <w:rFonts w:ascii="Times New Roman" w:hAnsi="Times New Roman" w:cs="Times New Roman"/>
                <w:sz w:val="24"/>
                <w:szCs w:val="25"/>
              </w:rPr>
              <w:fldChar w:fldCharType="end"/>
            </w:r>
            <w:r w:rsidRPr="0041742E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>pôdohospodárstva a rozvoja vidieka</w:t>
            </w:r>
            <w:r w:rsidRPr="0041742E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</w:p>
        </w:tc>
      </w:tr>
    </w:tbl>
    <w:p w:rsidR="00C2399B" w:rsidRDefault="00A70997" w:rsidP="00C2399B">
      <w:r>
        <w:pict>
          <v:rect id="_x0000_i1025" style="width:0;height:1.5pt" o:hralign="center" o:hrstd="t" o:hr="t" fillcolor="gray" stroked="f"/>
        </w:pict>
      </w:r>
    </w:p>
    <w:p w:rsidR="00C2399B" w:rsidRDefault="00C2399B" w:rsidP="00C2399B"/>
    <w:p w:rsidR="00C2399B" w:rsidRPr="009C4F6D" w:rsidRDefault="00C2399B" w:rsidP="00C2399B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C2399B" w:rsidRDefault="00C2399B" w:rsidP="00C2399B"/>
    <w:p w:rsidR="00C2399B" w:rsidRDefault="00C2399B" w:rsidP="00C2399B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C2399B" w:rsidTr="00350F0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Default="00C2399B" w:rsidP="00350F0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Default="00A70997" w:rsidP="004346F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ne</w:t>
            </w:r>
            <w:r w:rsidR="00C2399B"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C2399B" w:rsidTr="00350F0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Default="00C2399B" w:rsidP="00350F0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Default="00C2399B" w:rsidP="00350F0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Pr="00121FB5" w:rsidRDefault="00C2399B" w:rsidP="002D6687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41742E">
              <w:rPr>
                <w:rFonts w:ascii="Times" w:hAnsi="Times" w:cs="Times"/>
                <w:sz w:val="24"/>
                <w:szCs w:val="25"/>
              </w:rPr>
              <w:t xml:space="preserve">s návrhom </w:t>
            </w:r>
            <w:r w:rsidR="00A70997" w:rsidRPr="00A70997">
              <w:rPr>
                <w:rFonts w:ascii="Times" w:hAnsi="Times" w:cs="Times"/>
                <w:sz w:val="24"/>
                <w:szCs w:val="25"/>
              </w:rPr>
              <w:t xml:space="preserve">poslancov Národnej rady Slovenskej republiky Martina FECKA, Jozefa PROČKA a Karola KUČERU na vydanie zákona, ktorým sa mení </w:t>
            </w:r>
            <w:r w:rsidR="00A70997">
              <w:rPr>
                <w:rFonts w:ascii="Times" w:hAnsi="Times" w:cs="Times"/>
                <w:sz w:val="24"/>
                <w:szCs w:val="25"/>
              </w:rPr>
              <w:br/>
            </w:r>
            <w:bookmarkStart w:id="0" w:name="_GoBack"/>
            <w:bookmarkEnd w:id="0"/>
            <w:r w:rsidR="00A70997" w:rsidRPr="00A70997">
              <w:rPr>
                <w:rFonts w:ascii="Times" w:hAnsi="Times" w:cs="Times"/>
                <w:sz w:val="24"/>
                <w:szCs w:val="25"/>
              </w:rPr>
              <w:t>a dopĺňa zákon č. 274/2009 Z. z. o poľovníctve a o zmene a doplnení niektorých zákonov v znení neskorších predpisov (tlač 1386)</w:t>
            </w:r>
            <w:r w:rsidRPr="00100E75">
              <w:rPr>
                <w:rFonts w:ascii="Times" w:hAnsi="Times" w:cs="Times"/>
                <w:sz w:val="24"/>
                <w:szCs w:val="25"/>
              </w:rPr>
              <w:t>;</w:t>
            </w:r>
            <w:r w:rsidRPr="0041742E">
              <w:rPr>
                <w:sz w:val="18"/>
              </w:rPr>
              <w:t xml:space="preserve"> </w:t>
            </w:r>
          </w:p>
        </w:tc>
      </w:tr>
      <w:tr w:rsidR="00C2399B" w:rsidTr="00350F0E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99B" w:rsidRDefault="00C2399B" w:rsidP="00350F0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399B" w:rsidTr="00350F0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Pr="0041742E" w:rsidRDefault="00C2399B" w:rsidP="00350F0E">
            <w:pPr>
              <w:rPr>
                <w:rFonts w:ascii="Times" w:hAnsi="Times" w:cs="Times"/>
                <w:b/>
                <w:bCs/>
                <w:sz w:val="28"/>
                <w:szCs w:val="24"/>
              </w:rPr>
            </w:pPr>
            <w:r w:rsidRPr="0041742E">
              <w:rPr>
                <w:rFonts w:ascii="Times" w:hAnsi="Times" w:cs="Times"/>
                <w:b/>
                <w:bCs/>
                <w:sz w:val="28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Pr="0041742E" w:rsidRDefault="00C2399B" w:rsidP="00350F0E">
            <w:pPr>
              <w:rPr>
                <w:rFonts w:ascii="Times" w:hAnsi="Times" w:cs="Times"/>
                <w:b/>
                <w:bCs/>
                <w:sz w:val="28"/>
                <w:szCs w:val="24"/>
              </w:rPr>
            </w:pPr>
            <w:r w:rsidRPr="0041742E">
              <w:rPr>
                <w:rFonts w:ascii="Times" w:hAnsi="Times" w:cs="Times"/>
                <w:b/>
                <w:bCs/>
                <w:sz w:val="28"/>
                <w:szCs w:val="24"/>
              </w:rPr>
              <w:t>poveruje</w:t>
            </w:r>
          </w:p>
        </w:tc>
      </w:tr>
      <w:tr w:rsidR="00C2399B" w:rsidTr="00350F0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Pr="0041742E" w:rsidRDefault="00C2399B" w:rsidP="00350F0E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Pr="0041742E" w:rsidRDefault="00C2399B" w:rsidP="00350F0E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41742E">
              <w:rPr>
                <w:rFonts w:ascii="Times" w:hAnsi="Times" w:cs="Times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C2399B" w:rsidTr="00350F0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Default="00C2399B" w:rsidP="00350F0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Default="00C2399B" w:rsidP="00350F0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399B" w:rsidRDefault="00C2399B" w:rsidP="00350F0E">
            <w:pPr>
              <w:rPr>
                <w:rFonts w:ascii="Times" w:hAnsi="Times" w:cs="Times"/>
                <w:sz w:val="25"/>
                <w:szCs w:val="25"/>
              </w:rPr>
            </w:pPr>
            <w:r w:rsidRPr="0041742E">
              <w:rPr>
                <w:rFonts w:ascii="Times" w:hAnsi="Times" w:cs="Times"/>
                <w:sz w:val="24"/>
                <w:szCs w:val="25"/>
              </w:rPr>
              <w:t>oznámiť stanovisko vlády</w:t>
            </w:r>
            <w:r>
              <w:rPr>
                <w:rFonts w:ascii="Times" w:hAnsi="Times" w:cs="Times"/>
                <w:sz w:val="24"/>
                <w:szCs w:val="25"/>
              </w:rPr>
              <w:t xml:space="preserve"> </w:t>
            </w:r>
            <w:r w:rsidRPr="0041742E">
              <w:rPr>
                <w:rFonts w:ascii="Times" w:hAnsi="Times" w:cs="Times"/>
                <w:sz w:val="24"/>
                <w:szCs w:val="25"/>
              </w:rPr>
              <w:t>Slovenskej republiky predsedovi Národnej rady Slovenskej republiky.</w:t>
            </w:r>
          </w:p>
        </w:tc>
      </w:tr>
      <w:tr w:rsidR="00C2399B" w:rsidTr="00350F0E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99B" w:rsidRDefault="00C2399B" w:rsidP="00350F0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7426"/>
      </w:tblGrid>
      <w:tr w:rsidR="00C2399B" w:rsidTr="00350F0E">
        <w:trPr>
          <w:cantSplit/>
        </w:trPr>
        <w:tc>
          <w:tcPr>
            <w:tcW w:w="1646" w:type="dxa"/>
          </w:tcPr>
          <w:p w:rsidR="00C2399B" w:rsidRPr="0041742E" w:rsidRDefault="00C2399B" w:rsidP="00350F0E">
            <w:pPr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41742E">
              <w:rPr>
                <w:rFonts w:ascii="Times New Roman" w:hAnsi="Times New Roman" w:cs="Times New Roman"/>
                <w:b/>
                <w:sz w:val="24"/>
                <w:szCs w:val="25"/>
              </w:rPr>
              <w:t>Vykonajú:</w:t>
            </w:r>
          </w:p>
        </w:tc>
        <w:tc>
          <w:tcPr>
            <w:tcW w:w="7426" w:type="dxa"/>
          </w:tcPr>
          <w:p w:rsidR="00C2399B" w:rsidRPr="0041742E" w:rsidRDefault="00C2399B" w:rsidP="00350F0E">
            <w:pPr>
              <w:rPr>
                <w:sz w:val="24"/>
              </w:rPr>
            </w:pPr>
            <w:r w:rsidRPr="0041742E">
              <w:rPr>
                <w:rFonts w:ascii="Times" w:hAnsi="Times" w:cs="Times"/>
                <w:sz w:val="24"/>
                <w:szCs w:val="25"/>
              </w:rPr>
              <w:t>predseda vlády Slovenskej republiky</w:t>
            </w:r>
          </w:p>
        </w:tc>
      </w:tr>
      <w:tr w:rsidR="00C2399B" w:rsidTr="00350F0E">
        <w:trPr>
          <w:cantSplit/>
        </w:trPr>
        <w:tc>
          <w:tcPr>
            <w:tcW w:w="1646" w:type="dxa"/>
          </w:tcPr>
          <w:p w:rsidR="00C2399B" w:rsidRPr="0041742E" w:rsidRDefault="00C2399B" w:rsidP="00350F0E">
            <w:pPr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7426" w:type="dxa"/>
          </w:tcPr>
          <w:p w:rsidR="00C2399B" w:rsidRPr="0041742E" w:rsidRDefault="00C2399B" w:rsidP="00350F0E">
            <w:pPr>
              <w:rPr>
                <w:sz w:val="24"/>
              </w:rPr>
            </w:pPr>
          </w:p>
        </w:tc>
      </w:tr>
      <w:tr w:rsidR="00C2399B" w:rsidTr="00350F0E">
        <w:trPr>
          <w:cantSplit/>
        </w:trPr>
        <w:tc>
          <w:tcPr>
            <w:tcW w:w="1646" w:type="dxa"/>
          </w:tcPr>
          <w:p w:rsidR="00C2399B" w:rsidRPr="0041742E" w:rsidRDefault="00C2399B" w:rsidP="00350F0E">
            <w:pPr>
              <w:rPr>
                <w:rFonts w:ascii="Times New Roman" w:hAnsi="Times New Roman" w:cs="Times New Roman"/>
                <w:b/>
                <w:sz w:val="24"/>
                <w:szCs w:val="10"/>
              </w:rPr>
            </w:pPr>
            <w:r w:rsidRPr="0041742E">
              <w:rPr>
                <w:rFonts w:ascii="Times" w:hAnsi="Times" w:cs="Times"/>
                <w:b/>
                <w:bCs/>
                <w:sz w:val="24"/>
                <w:szCs w:val="25"/>
              </w:rPr>
              <w:t>Na vedomie:</w:t>
            </w:r>
          </w:p>
        </w:tc>
        <w:tc>
          <w:tcPr>
            <w:tcW w:w="7426" w:type="dxa"/>
          </w:tcPr>
          <w:p w:rsidR="00C2399B" w:rsidRPr="0041742E" w:rsidRDefault="00C2399B" w:rsidP="00350F0E">
            <w:pPr>
              <w:rPr>
                <w:sz w:val="24"/>
              </w:rPr>
            </w:pPr>
            <w:r w:rsidRPr="0041742E">
              <w:rPr>
                <w:rFonts w:ascii="Times" w:hAnsi="Times" w:cs="Times"/>
                <w:sz w:val="24"/>
                <w:szCs w:val="25"/>
              </w:rPr>
              <w:t>predseda Národnej rady Slovenskej republiky</w:t>
            </w:r>
          </w:p>
        </w:tc>
      </w:tr>
    </w:tbl>
    <w:p w:rsidR="00C2399B" w:rsidRDefault="00C2399B" w:rsidP="00C2399B"/>
    <w:p w:rsidR="00C2399B" w:rsidRDefault="00C2399B" w:rsidP="00C2399B"/>
    <w:p w:rsidR="004D69C7" w:rsidRDefault="004D69C7"/>
    <w:sectPr w:rsidR="004D69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15" w:rsidRDefault="009E6315" w:rsidP="009E6315">
      <w:r>
        <w:separator/>
      </w:r>
    </w:p>
  </w:endnote>
  <w:endnote w:type="continuationSeparator" w:id="0">
    <w:p w:rsidR="009E6315" w:rsidRDefault="009E6315" w:rsidP="009E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15" w:rsidRDefault="009E6315" w:rsidP="009E6315">
      <w:r>
        <w:separator/>
      </w:r>
    </w:p>
  </w:footnote>
  <w:footnote w:type="continuationSeparator" w:id="0">
    <w:p w:rsidR="009E6315" w:rsidRDefault="009E6315" w:rsidP="009E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15" w:rsidRPr="009E6315" w:rsidRDefault="009E6315" w:rsidP="009E6315">
    <w:pPr>
      <w:pStyle w:val="Hlavika"/>
      <w:jc w:val="center"/>
      <w:rPr>
        <w:rFonts w:ascii="Times New Roman" w:hAnsi="Times New Roman" w:cs="Times New Roman"/>
        <w:caps/>
        <w:sz w:val="32"/>
      </w:rPr>
    </w:pPr>
    <w:r w:rsidRPr="009E6315">
      <w:rPr>
        <w:rFonts w:ascii="Times New Roman" w:hAnsi="Times New Roman" w:cs="Times New Roman"/>
        <w:caps/>
        <w:sz w:val="32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9B"/>
    <w:rsid w:val="002D6687"/>
    <w:rsid w:val="004346F4"/>
    <w:rsid w:val="004D69C7"/>
    <w:rsid w:val="006B0BA4"/>
    <w:rsid w:val="00966E7D"/>
    <w:rsid w:val="009E6315"/>
    <w:rsid w:val="00A70997"/>
    <w:rsid w:val="00C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9356AE"/>
  <w15:chartTrackingRefBased/>
  <w15:docId w15:val="{14E36C6A-B2CA-47B4-9900-C639EA0A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399B"/>
    <w:pPr>
      <w:widowControl w:val="0"/>
      <w:autoSpaceDE w:val="0"/>
      <w:autoSpaceDN w:val="0"/>
      <w:adjustRightInd w:val="0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C2399B"/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E63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6315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63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6315"/>
    <w:rPr>
      <w:rFonts w:ascii="Arial" w:eastAsia="Arial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116F-6918-435A-A677-BEA73CE1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>MPSR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Bosáková Oľga</dc:creator>
  <cp:keywords/>
  <dc:description/>
  <cp:lastModifiedBy>Benová Tímea</cp:lastModifiedBy>
  <cp:revision>8</cp:revision>
  <dcterms:created xsi:type="dcterms:W3CDTF">2023-02-20T07:21:00Z</dcterms:created>
  <dcterms:modified xsi:type="dcterms:W3CDTF">2023-04-26T11:56:00Z</dcterms:modified>
</cp:coreProperties>
</file>