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4278" w14:textId="77777777"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r w:rsidRPr="003F1D2A">
        <w:rPr>
          <w:b/>
          <w:caps/>
          <w:color w:val="000000"/>
          <w:spacing w:val="30"/>
        </w:rPr>
        <w:t>Predkladacia správa</w:t>
      </w:r>
    </w:p>
    <w:p w14:paraId="0FC3CCAA" w14:textId="77777777" w:rsidR="009D3177" w:rsidRDefault="009D3177" w:rsidP="007F2BC4">
      <w:pPr>
        <w:shd w:val="clear" w:color="auto" w:fill="FFFFFF"/>
        <w:ind w:firstLine="567"/>
        <w:jc w:val="both"/>
      </w:pPr>
    </w:p>
    <w:p w14:paraId="658F4BC7" w14:textId="77777777" w:rsidR="00DF478E" w:rsidRDefault="007F2BC4" w:rsidP="00BB3B7A">
      <w:pPr>
        <w:shd w:val="clear" w:color="auto" w:fill="FFFFFF"/>
        <w:spacing w:before="120" w:after="120"/>
        <w:ind w:firstLine="567"/>
        <w:jc w:val="both"/>
      </w:pPr>
      <w:r w:rsidRPr="004106F2">
        <w:t>Ministerstvo pôdohospodárstva a rozvoja vidieka Slovenskej republiky predkladá návrh nariadenia vlády Slovenskej republiky, ktorým sa mení a dopĺňa nariadenie vlády Slovenskej republiky č. 50/2007 Z. z. o registrácii odrôd pestovaných rastlín v znení neskorších predpisov (ďalej len „návrh nariadenia vlády“)</w:t>
      </w:r>
      <w:r w:rsidR="00A07E63">
        <w:t>,</w:t>
      </w:r>
      <w:r w:rsidRPr="004106F2">
        <w:t xml:space="preserve"> </w:t>
      </w:r>
      <w:r w:rsidR="00DF478E">
        <w:t xml:space="preserve">ako iniciatívny materiál </w:t>
      </w:r>
      <w:r w:rsidRPr="004106F2">
        <w:t>podľa § 2 ods. 1 písm. k) zákona č.</w:t>
      </w:r>
      <w:r w:rsidR="00DF478E">
        <w:t> </w:t>
      </w:r>
      <w:r w:rsidRPr="004106F2">
        <w:t>19/2002 Z. z., ktorým sa ustanovujú podmienky vydávania aproximačných nariadení vlády Slovenskej republiky v znení zákona č. 207/2002 Z. z.</w:t>
      </w:r>
    </w:p>
    <w:p w14:paraId="455B1012" w14:textId="0C224913" w:rsidR="007F2BC4" w:rsidRPr="004106F2" w:rsidRDefault="007F2BC4" w:rsidP="004E7275">
      <w:pPr>
        <w:shd w:val="clear" w:color="auto" w:fill="FFFFFF"/>
        <w:spacing w:before="120" w:after="120"/>
        <w:ind w:firstLine="567"/>
        <w:jc w:val="both"/>
      </w:pPr>
      <w:r w:rsidRPr="004106F2">
        <w:t>Návrh nariadenia vlády sa predkladá z dôvodu potreby prevzatia vykonávac</w:t>
      </w:r>
      <w:r w:rsidR="004E7275">
        <w:t xml:space="preserve">ej </w:t>
      </w:r>
      <w:r w:rsidRPr="004106F2">
        <w:t>smern</w:t>
      </w:r>
      <w:r w:rsidR="004E7275">
        <w:t>ice Komisie (EÚ) 2022/1647 z 23. septembra 2022, ktorou sa mení smernica 2003/90/ES, pokiaľ ide o výnimku pre ekologické odrody poľnohospodárskych rastlinných druhov vhodných na ekologickú poľnohospodársku výrobu</w:t>
      </w:r>
      <w:r w:rsidRPr="004106F2">
        <w:t xml:space="preserve"> </w:t>
      </w:r>
      <w:r w:rsidR="004E7275">
        <w:t>(Ú. v. EÚ L 248, 26.9.2022)</w:t>
      </w:r>
      <w:r w:rsidR="00F141C2">
        <w:t xml:space="preserve"> </w:t>
      </w:r>
      <w:r w:rsidR="0038158E">
        <w:t>[</w:t>
      </w:r>
      <w:r w:rsidR="00F141C2">
        <w:t>ďalej len „vykonávacia smernic</w:t>
      </w:r>
      <w:r w:rsidR="005827F7">
        <w:t>a</w:t>
      </w:r>
      <w:r w:rsidR="00F141C2">
        <w:t xml:space="preserve"> </w:t>
      </w:r>
      <w:r w:rsidR="00F141C2" w:rsidRPr="004106F2">
        <w:t>(EÚ) 2022/</w:t>
      </w:r>
      <w:r w:rsidR="00F141C2">
        <w:t>1647“</w:t>
      </w:r>
      <w:r w:rsidR="0038158E">
        <w:t>]</w:t>
      </w:r>
      <w:r w:rsidR="004E7275">
        <w:t xml:space="preserve"> a</w:t>
      </w:r>
      <w:r w:rsidR="00FC2FD6">
        <w:t xml:space="preserve"> </w:t>
      </w:r>
      <w:r w:rsidR="004E7275">
        <w:t>vykonávac</w:t>
      </w:r>
      <w:r w:rsidR="00FC2FD6">
        <w:t>ej smernice</w:t>
      </w:r>
      <w:r w:rsidR="004E7275">
        <w:t xml:space="preserve"> Komisie (EÚ) 2022/1648 z 23. septembra 2022, ktorou sa mení smernica 2003/91/ES, pokiaľ ide o výnimku pre ekologické odrody druhov zeleniny vhodné na ekologickú poľnohospodársku výrobu (Ú. v. EÚ L 248, 26.9.2022)</w:t>
      </w:r>
      <w:r w:rsidR="00F141C2" w:rsidRPr="00F141C2">
        <w:t xml:space="preserve"> </w:t>
      </w:r>
      <w:r w:rsidR="0038158E">
        <w:t>[</w:t>
      </w:r>
      <w:r w:rsidR="00F141C2">
        <w:t>ďalej len „vykonávacia smernic</w:t>
      </w:r>
      <w:r w:rsidR="005827F7">
        <w:t>a</w:t>
      </w:r>
      <w:r w:rsidR="00F141C2">
        <w:t xml:space="preserve"> </w:t>
      </w:r>
      <w:r w:rsidR="00F141C2" w:rsidRPr="004106F2">
        <w:t>(EÚ) 2022/</w:t>
      </w:r>
      <w:r w:rsidR="00F141C2">
        <w:t>1648“</w:t>
      </w:r>
      <w:r w:rsidR="0038158E">
        <w:t>]</w:t>
      </w:r>
      <w:r w:rsidR="004E7275">
        <w:t>.</w:t>
      </w:r>
    </w:p>
    <w:p w14:paraId="51846944" w14:textId="5AC8FB0D" w:rsidR="004106F2" w:rsidRDefault="004E7275" w:rsidP="00BB3B7A">
      <w:pPr>
        <w:autoSpaceDE w:val="0"/>
        <w:autoSpaceDN w:val="0"/>
        <w:spacing w:before="120" w:after="120"/>
        <w:ind w:firstLine="567"/>
        <w:jc w:val="both"/>
      </w:pPr>
      <w:r>
        <w:t>Na základe vykonávac</w:t>
      </w:r>
      <w:r w:rsidR="00232CAC">
        <w:t>ej</w:t>
      </w:r>
      <w:r>
        <w:t xml:space="preserve"> </w:t>
      </w:r>
      <w:r w:rsidR="00232CAC">
        <w:t>smernice</w:t>
      </w:r>
      <w:r>
        <w:t xml:space="preserve"> </w:t>
      </w:r>
      <w:r w:rsidR="007F2BC4" w:rsidRPr="004106F2">
        <w:t>(EÚ) 2022/</w:t>
      </w:r>
      <w:r>
        <w:t>1647 a</w:t>
      </w:r>
      <w:r w:rsidR="00A57951">
        <w:t xml:space="preserve"> </w:t>
      </w:r>
      <w:r w:rsidR="00232CAC" w:rsidRPr="00232CAC">
        <w:t>vykonávacej smernice (EÚ)</w:t>
      </w:r>
      <w:r w:rsidR="00232CAC">
        <w:t xml:space="preserve"> </w:t>
      </w:r>
      <w:r>
        <w:t>2022/1648</w:t>
      </w:r>
      <w:r w:rsidR="007F2BC4" w:rsidRPr="004106F2">
        <w:t xml:space="preserve"> sa navrhuje </w:t>
      </w:r>
      <w:r>
        <w:t>upraviť nariadeni</w:t>
      </w:r>
      <w:r w:rsidR="00F141C2">
        <w:t>e</w:t>
      </w:r>
      <w:r>
        <w:t xml:space="preserve"> vlády</w:t>
      </w:r>
      <w:r w:rsidR="00F141C2" w:rsidRPr="00F141C2">
        <w:t xml:space="preserve"> </w:t>
      </w:r>
      <w:r w:rsidR="00F141C2" w:rsidRPr="004106F2">
        <w:t>Slovenskej republiky č. 50/2007 Z. z. o registrácii odrôd pestovaných rastlín v znení neskorš</w:t>
      </w:r>
      <w:r w:rsidR="00F141C2">
        <w:t>ích predpisov</w:t>
      </w:r>
      <w:r>
        <w:t xml:space="preserve"> doplnením </w:t>
      </w:r>
      <w:r w:rsidR="004C6792">
        <w:t xml:space="preserve">ustanovení </w:t>
      </w:r>
      <w:r w:rsidR="0041696E">
        <w:t>vo vzťahu k stanoveniu</w:t>
      </w:r>
      <w:r>
        <w:t xml:space="preserve"> výnimiek</w:t>
      </w:r>
      <w:r w:rsidR="00FC2FD6">
        <w:t xml:space="preserve"> pre </w:t>
      </w:r>
      <w:r w:rsidR="00FC2FD6" w:rsidRPr="004106F2">
        <w:t>skúš</w:t>
      </w:r>
      <w:r w:rsidR="00FC2FD6">
        <w:t xml:space="preserve">anie </w:t>
      </w:r>
      <w:r w:rsidR="00FC2FD6" w:rsidRPr="004106F2">
        <w:t xml:space="preserve">odlišnosti, vyrovnanosti a stálosti </w:t>
      </w:r>
      <w:r>
        <w:t>ekologických odrôd poľnohospodárskych plodín a</w:t>
      </w:r>
      <w:r w:rsidR="0038158E">
        <w:t xml:space="preserve"> </w:t>
      </w:r>
      <w:r>
        <w:t xml:space="preserve">zelenín. </w:t>
      </w:r>
      <w:r w:rsidR="00A57951">
        <w:t xml:space="preserve">Návrhom nariadenia vlády </w:t>
      </w:r>
      <w:r w:rsidR="00FC2FD6">
        <w:t xml:space="preserve">sa vkladá </w:t>
      </w:r>
      <w:r w:rsidR="00A57951">
        <w:t xml:space="preserve">príloha č. </w:t>
      </w:r>
      <w:r w:rsidR="00005E97">
        <w:t>3a</w:t>
      </w:r>
      <w:r w:rsidR="00A57951">
        <w:t xml:space="preserve">, v ktorej </w:t>
      </w:r>
      <w:r w:rsidR="004106F2" w:rsidRPr="004106F2">
        <w:t xml:space="preserve">sa </w:t>
      </w:r>
      <w:r w:rsidR="00FC2FD6">
        <w:t>uv</w:t>
      </w:r>
      <w:r w:rsidR="002172E2">
        <w:t>ádza</w:t>
      </w:r>
      <w:r w:rsidR="00FC2FD6">
        <w:t xml:space="preserve"> zoznam </w:t>
      </w:r>
      <w:r w:rsidR="00604C0A">
        <w:t xml:space="preserve">ekologických odrôd </w:t>
      </w:r>
      <w:r w:rsidR="00FC2FD6">
        <w:t xml:space="preserve">druhov, pre ktoré boli stanovené výnimky </w:t>
      </w:r>
      <w:r w:rsidR="002172E2">
        <w:t>zo skúšky na odlišnosť, vyrovnanosť a</w:t>
      </w:r>
      <w:r w:rsidR="00604C0A">
        <w:t xml:space="preserve"> </w:t>
      </w:r>
      <w:r w:rsidR="002172E2">
        <w:t>stálosť</w:t>
      </w:r>
      <w:r w:rsidR="00FC2FD6">
        <w:t xml:space="preserve"> odrody. Výnimky </w:t>
      </w:r>
      <w:r w:rsidR="00B12DEE" w:rsidRPr="00B12DEE">
        <w:t xml:space="preserve">pre skúšanie odlišnosti, vyrovnanosti a stálosti odrody </w:t>
      </w:r>
      <w:r w:rsidR="00FC2FD6">
        <w:t>sú udelené zo súčasne platných technických protokolov</w:t>
      </w:r>
      <w:r w:rsidR="004106F2" w:rsidRPr="004106F2">
        <w:t xml:space="preserve"> Úradu </w:t>
      </w:r>
      <w:r w:rsidR="00B12DEE">
        <w:t>Spoločenstva pre odrody rastlín.</w:t>
      </w:r>
      <w:r w:rsidR="00604C0A" w:rsidRPr="00604C0A">
        <w:t xml:space="preserve"> V</w:t>
      </w:r>
      <w:r w:rsidR="00604C0A">
        <w:t> </w:t>
      </w:r>
      <w:r w:rsidR="00604C0A" w:rsidRPr="00604C0A">
        <w:t>rámci druhov poľnohospodárskych plodín sa výnimky týkajú konkrétne druhu kukurica, jačmeň, pšenica a raž a v rámci zelenín druhov mrkva a kaleráb.</w:t>
      </w:r>
    </w:p>
    <w:p w14:paraId="5FC730AA" w14:textId="01F81677" w:rsidR="007F2BC4" w:rsidRPr="004106F2" w:rsidRDefault="007F2BC4" w:rsidP="00BB3B7A">
      <w:pPr>
        <w:shd w:val="clear" w:color="auto" w:fill="FFFFFF"/>
        <w:spacing w:before="120" w:after="120"/>
        <w:ind w:firstLine="567"/>
        <w:jc w:val="both"/>
      </w:pPr>
      <w:r w:rsidRPr="004106F2">
        <w:t>Návrh nariadenia vlády n</w:t>
      </w:r>
      <w:r w:rsidR="0041696E">
        <w:t>i</w:t>
      </w:r>
      <w:r w:rsidRPr="004106F2">
        <w:t>e</w:t>
      </w:r>
      <w:r w:rsidR="0041696E">
        <w:t xml:space="preserve"> je </w:t>
      </w:r>
      <w:r w:rsidRPr="004106F2">
        <w:t>predmetom vnútrokomunitárneho pripomienkového konania.</w:t>
      </w:r>
    </w:p>
    <w:p w14:paraId="77A2D73A" w14:textId="01F101BC" w:rsidR="003C3E2D" w:rsidRDefault="00B12DEE" w:rsidP="00BB3B7A">
      <w:pPr>
        <w:autoSpaceDE w:val="0"/>
        <w:autoSpaceDN w:val="0"/>
        <w:spacing w:before="120" w:after="120"/>
        <w:ind w:firstLine="567"/>
        <w:jc w:val="both"/>
      </w:pPr>
      <w:r w:rsidRPr="00B12DEE">
        <w:t>Vzhľadom na predpokladanú dobu trvania legislatívneho procesu je možné predpokladať zachovanie 15 dňovej legisvakačnej doby v súlade s § 19 ods. 5 zákona č. 400/2015 Z. z. o tvorbe právnych predpisov a o Zbierke zákonov Slovenskej republiky a o zmene a doplnení niektorých zákonov</w:t>
      </w:r>
      <w:r w:rsidR="003C3E2D">
        <w:t>.</w:t>
      </w:r>
    </w:p>
    <w:p w14:paraId="15DC2A0B" w14:textId="7E7DD1E2" w:rsidR="00954DC1" w:rsidRDefault="00954DC1" w:rsidP="00BB3B7A">
      <w:pPr>
        <w:autoSpaceDE w:val="0"/>
        <w:autoSpaceDN w:val="0"/>
        <w:spacing w:before="120" w:after="120"/>
        <w:ind w:firstLine="567"/>
        <w:jc w:val="both"/>
      </w:pPr>
      <w:r w:rsidRPr="00954DC1">
        <w:t>Návrh</w:t>
      </w:r>
      <w:bookmarkStart w:id="0" w:name="_GoBack"/>
      <w:bookmarkEnd w:id="0"/>
      <w:r w:rsidRPr="00954DC1">
        <w:t xml:space="preserve"> nariadenia vlády </w:t>
      </w:r>
      <w:r w:rsidR="00E34181">
        <w:t xml:space="preserve">bol predmetom pripomienkového konania a </w:t>
      </w:r>
      <w:r w:rsidRPr="00954DC1">
        <w:t xml:space="preserve">na rokovanie Legislatívnej rady vlády Slovenskej republiky </w:t>
      </w:r>
      <w:r w:rsidR="00E34181" w:rsidRPr="00954DC1">
        <w:t xml:space="preserve">sa predkladá </w:t>
      </w:r>
      <w:r w:rsidRPr="00954DC1">
        <w:t>bez rozporov.</w:t>
      </w:r>
    </w:p>
    <w:sectPr w:rsidR="00954DC1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CA00" w14:textId="77777777" w:rsidR="00261D17" w:rsidRDefault="00261D17">
      <w:r>
        <w:separator/>
      </w:r>
    </w:p>
  </w:endnote>
  <w:endnote w:type="continuationSeparator" w:id="0">
    <w:p w14:paraId="4C5CECEF" w14:textId="77777777" w:rsidR="00261D17" w:rsidRDefault="002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1743" w14:textId="77777777"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6D26FB" w14:textId="77777777"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9A50" w14:textId="77777777"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14:paraId="75BEAE4D" w14:textId="77777777"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75BD5" w14:textId="77777777" w:rsidR="00261D17" w:rsidRDefault="00261D17">
      <w:r>
        <w:separator/>
      </w:r>
    </w:p>
  </w:footnote>
  <w:footnote w:type="continuationSeparator" w:id="0">
    <w:p w14:paraId="565D5E48" w14:textId="77777777" w:rsidR="00261D17" w:rsidRDefault="0026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05E97"/>
    <w:rsid w:val="00012FB8"/>
    <w:rsid w:val="0001689B"/>
    <w:rsid w:val="00044373"/>
    <w:rsid w:val="0006753D"/>
    <w:rsid w:val="000921FF"/>
    <w:rsid w:val="000C55A8"/>
    <w:rsid w:val="000D2C9C"/>
    <w:rsid w:val="00112B6F"/>
    <w:rsid w:val="001169EB"/>
    <w:rsid w:val="0013003D"/>
    <w:rsid w:val="00135DEE"/>
    <w:rsid w:val="00145593"/>
    <w:rsid w:val="001520AE"/>
    <w:rsid w:val="00154290"/>
    <w:rsid w:val="00175F9D"/>
    <w:rsid w:val="001854A0"/>
    <w:rsid w:val="00187730"/>
    <w:rsid w:val="00194887"/>
    <w:rsid w:val="00196E5F"/>
    <w:rsid w:val="001B4F96"/>
    <w:rsid w:val="001E379B"/>
    <w:rsid w:val="001F0F3F"/>
    <w:rsid w:val="001F2606"/>
    <w:rsid w:val="00215404"/>
    <w:rsid w:val="002172E2"/>
    <w:rsid w:val="002217E1"/>
    <w:rsid w:val="00224D2F"/>
    <w:rsid w:val="00232CAC"/>
    <w:rsid w:val="00234395"/>
    <w:rsid w:val="00243D23"/>
    <w:rsid w:val="00247478"/>
    <w:rsid w:val="002601F6"/>
    <w:rsid w:val="00261D17"/>
    <w:rsid w:val="00262312"/>
    <w:rsid w:val="00271515"/>
    <w:rsid w:val="0029269D"/>
    <w:rsid w:val="00294626"/>
    <w:rsid w:val="0029728A"/>
    <w:rsid w:val="002A1C25"/>
    <w:rsid w:val="002B2405"/>
    <w:rsid w:val="002C3A66"/>
    <w:rsid w:val="002C6D7F"/>
    <w:rsid w:val="002C71F3"/>
    <w:rsid w:val="002D3C07"/>
    <w:rsid w:val="002E03EA"/>
    <w:rsid w:val="002F16E9"/>
    <w:rsid w:val="00300A56"/>
    <w:rsid w:val="003112D5"/>
    <w:rsid w:val="003178CF"/>
    <w:rsid w:val="00321883"/>
    <w:rsid w:val="003320EB"/>
    <w:rsid w:val="00346122"/>
    <w:rsid w:val="00346291"/>
    <w:rsid w:val="00371967"/>
    <w:rsid w:val="0038158E"/>
    <w:rsid w:val="003A5BAB"/>
    <w:rsid w:val="003C3E2D"/>
    <w:rsid w:val="003D1AA1"/>
    <w:rsid w:val="003D6283"/>
    <w:rsid w:val="003E1667"/>
    <w:rsid w:val="003F1D2A"/>
    <w:rsid w:val="00403F16"/>
    <w:rsid w:val="004106F2"/>
    <w:rsid w:val="0041696E"/>
    <w:rsid w:val="00446B86"/>
    <w:rsid w:val="00467F4F"/>
    <w:rsid w:val="00476173"/>
    <w:rsid w:val="00494368"/>
    <w:rsid w:val="00495DA8"/>
    <w:rsid w:val="004A5BE0"/>
    <w:rsid w:val="004B6AD8"/>
    <w:rsid w:val="004C6792"/>
    <w:rsid w:val="004E7275"/>
    <w:rsid w:val="004F3D18"/>
    <w:rsid w:val="00504B07"/>
    <w:rsid w:val="00521AD9"/>
    <w:rsid w:val="00523CF9"/>
    <w:rsid w:val="005258F7"/>
    <w:rsid w:val="00527F2C"/>
    <w:rsid w:val="00536C45"/>
    <w:rsid w:val="00556EA2"/>
    <w:rsid w:val="00561CC1"/>
    <w:rsid w:val="00565749"/>
    <w:rsid w:val="005719FC"/>
    <w:rsid w:val="00576DC8"/>
    <w:rsid w:val="005827F7"/>
    <w:rsid w:val="00593F7D"/>
    <w:rsid w:val="005B1429"/>
    <w:rsid w:val="005C6AB8"/>
    <w:rsid w:val="005D6FFD"/>
    <w:rsid w:val="005E68F9"/>
    <w:rsid w:val="00604C0A"/>
    <w:rsid w:val="00614088"/>
    <w:rsid w:val="0061498E"/>
    <w:rsid w:val="00644767"/>
    <w:rsid w:val="00665643"/>
    <w:rsid w:val="00665CAD"/>
    <w:rsid w:val="00670808"/>
    <w:rsid w:val="00671904"/>
    <w:rsid w:val="006821F2"/>
    <w:rsid w:val="00687400"/>
    <w:rsid w:val="006B0EDE"/>
    <w:rsid w:val="006B390C"/>
    <w:rsid w:val="006B714F"/>
    <w:rsid w:val="006B7279"/>
    <w:rsid w:val="006D1114"/>
    <w:rsid w:val="006D38A8"/>
    <w:rsid w:val="006E43CD"/>
    <w:rsid w:val="006E52F3"/>
    <w:rsid w:val="006E79F9"/>
    <w:rsid w:val="00703546"/>
    <w:rsid w:val="00713465"/>
    <w:rsid w:val="00714D7A"/>
    <w:rsid w:val="00737810"/>
    <w:rsid w:val="00783D23"/>
    <w:rsid w:val="007B7950"/>
    <w:rsid w:val="007F2BC4"/>
    <w:rsid w:val="007F36CC"/>
    <w:rsid w:val="007F4707"/>
    <w:rsid w:val="0081118D"/>
    <w:rsid w:val="0081448F"/>
    <w:rsid w:val="008666B8"/>
    <w:rsid w:val="008821C6"/>
    <w:rsid w:val="008A0DAB"/>
    <w:rsid w:val="008A3057"/>
    <w:rsid w:val="008A6CDA"/>
    <w:rsid w:val="008B25A6"/>
    <w:rsid w:val="008B7EAB"/>
    <w:rsid w:val="008C6115"/>
    <w:rsid w:val="008D7DA8"/>
    <w:rsid w:val="0090434B"/>
    <w:rsid w:val="0091734C"/>
    <w:rsid w:val="00922194"/>
    <w:rsid w:val="00932654"/>
    <w:rsid w:val="00934300"/>
    <w:rsid w:val="00935FFB"/>
    <w:rsid w:val="0095092A"/>
    <w:rsid w:val="00954DC1"/>
    <w:rsid w:val="009552DE"/>
    <w:rsid w:val="00960757"/>
    <w:rsid w:val="009637AF"/>
    <w:rsid w:val="0097331C"/>
    <w:rsid w:val="00983691"/>
    <w:rsid w:val="009918BF"/>
    <w:rsid w:val="009A2050"/>
    <w:rsid w:val="009A27AA"/>
    <w:rsid w:val="009B138C"/>
    <w:rsid w:val="009B5F8B"/>
    <w:rsid w:val="009D3177"/>
    <w:rsid w:val="009E39B2"/>
    <w:rsid w:val="009F535F"/>
    <w:rsid w:val="00A0561E"/>
    <w:rsid w:val="00A05B18"/>
    <w:rsid w:val="00A07E63"/>
    <w:rsid w:val="00A10216"/>
    <w:rsid w:val="00A2082C"/>
    <w:rsid w:val="00A31FA5"/>
    <w:rsid w:val="00A45E67"/>
    <w:rsid w:val="00A55B8E"/>
    <w:rsid w:val="00A56882"/>
    <w:rsid w:val="00A57951"/>
    <w:rsid w:val="00A64D2D"/>
    <w:rsid w:val="00A8231C"/>
    <w:rsid w:val="00A84045"/>
    <w:rsid w:val="00A84DBC"/>
    <w:rsid w:val="00A85C75"/>
    <w:rsid w:val="00A92270"/>
    <w:rsid w:val="00AA4CFC"/>
    <w:rsid w:val="00AB7256"/>
    <w:rsid w:val="00AC50E7"/>
    <w:rsid w:val="00AD6F10"/>
    <w:rsid w:val="00AE361E"/>
    <w:rsid w:val="00B014DC"/>
    <w:rsid w:val="00B12DEE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5168"/>
    <w:rsid w:val="00BA2F0B"/>
    <w:rsid w:val="00BB3B7A"/>
    <w:rsid w:val="00BE447B"/>
    <w:rsid w:val="00C0489E"/>
    <w:rsid w:val="00C136F8"/>
    <w:rsid w:val="00C15C2C"/>
    <w:rsid w:val="00C21398"/>
    <w:rsid w:val="00C307A8"/>
    <w:rsid w:val="00C4436B"/>
    <w:rsid w:val="00C54929"/>
    <w:rsid w:val="00C60B4E"/>
    <w:rsid w:val="00C62D8E"/>
    <w:rsid w:val="00C638D6"/>
    <w:rsid w:val="00C8312D"/>
    <w:rsid w:val="00C869F6"/>
    <w:rsid w:val="00C93E6A"/>
    <w:rsid w:val="00CA4503"/>
    <w:rsid w:val="00CA4EA2"/>
    <w:rsid w:val="00CB54F7"/>
    <w:rsid w:val="00CF460A"/>
    <w:rsid w:val="00CF5E2E"/>
    <w:rsid w:val="00D24EF9"/>
    <w:rsid w:val="00D30CAA"/>
    <w:rsid w:val="00D30FBA"/>
    <w:rsid w:val="00D44A56"/>
    <w:rsid w:val="00D45045"/>
    <w:rsid w:val="00D5592B"/>
    <w:rsid w:val="00D64533"/>
    <w:rsid w:val="00D779E7"/>
    <w:rsid w:val="00D85441"/>
    <w:rsid w:val="00D868AB"/>
    <w:rsid w:val="00D86B3D"/>
    <w:rsid w:val="00DA38CF"/>
    <w:rsid w:val="00DB660B"/>
    <w:rsid w:val="00DC0655"/>
    <w:rsid w:val="00DE26D1"/>
    <w:rsid w:val="00DE5BC2"/>
    <w:rsid w:val="00DF478E"/>
    <w:rsid w:val="00E0223D"/>
    <w:rsid w:val="00E04A9E"/>
    <w:rsid w:val="00E10502"/>
    <w:rsid w:val="00E34181"/>
    <w:rsid w:val="00E35F44"/>
    <w:rsid w:val="00E46734"/>
    <w:rsid w:val="00E82492"/>
    <w:rsid w:val="00E83782"/>
    <w:rsid w:val="00E83C86"/>
    <w:rsid w:val="00E94080"/>
    <w:rsid w:val="00E95B45"/>
    <w:rsid w:val="00EA04CA"/>
    <w:rsid w:val="00EA217E"/>
    <w:rsid w:val="00ED6634"/>
    <w:rsid w:val="00EF73C9"/>
    <w:rsid w:val="00F141C2"/>
    <w:rsid w:val="00F17056"/>
    <w:rsid w:val="00F2544B"/>
    <w:rsid w:val="00F30BFE"/>
    <w:rsid w:val="00F350E8"/>
    <w:rsid w:val="00F61C86"/>
    <w:rsid w:val="00F6409E"/>
    <w:rsid w:val="00F6465B"/>
    <w:rsid w:val="00F763A8"/>
    <w:rsid w:val="00F77673"/>
    <w:rsid w:val="00F84211"/>
    <w:rsid w:val="00F87CDF"/>
    <w:rsid w:val="00F93434"/>
    <w:rsid w:val="00F93845"/>
    <w:rsid w:val="00F953C3"/>
    <w:rsid w:val="00FC2FD6"/>
    <w:rsid w:val="00FD164A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7062F"/>
  <w15:chartTrackingRefBased/>
  <w15:docId w15:val="{22D09DD9-7B19-4FFA-95E8-831673F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rsid w:val="001854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854A0"/>
    <w:rPr>
      <w:sz w:val="20"/>
      <w:szCs w:val="20"/>
    </w:rPr>
  </w:style>
  <w:style w:type="character" w:customStyle="1" w:styleId="TextkomentraChar">
    <w:name w:val="Text komentára Char"/>
    <w:link w:val="Textkomentra"/>
    <w:rsid w:val="001854A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1854A0"/>
    <w:rPr>
      <w:b/>
      <w:bCs/>
    </w:rPr>
  </w:style>
  <w:style w:type="character" w:customStyle="1" w:styleId="PredmetkomentraChar">
    <w:name w:val="Predmet komentára Char"/>
    <w:link w:val="Predmetkomentra"/>
    <w:rsid w:val="001854A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edkladacia správa" edit="true"/>
    <f:field ref="objsubject" par="" text="" edit="true"/>
    <f:field ref="objcreatedby" par="" text="Glváčová, Elena, Dr. Ing."/>
    <f:field ref="objcreatedat" par="" date="2023-02-24T11:51:28" text="24.2.2023 11:51:28"/>
    <f:field ref="objchangedby" par="" text="Glváčová, Elena, Dr. Ing."/>
    <f:field ref="objmodifiedat" par="" date="2023-02-24T11:51:39" text="24.2.2023 11:51:3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Predkladacia sprá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Adamcova Barbora</cp:lastModifiedBy>
  <cp:revision>29</cp:revision>
  <cp:lastPrinted>2022-11-29T08:33:00Z</cp:lastPrinted>
  <dcterms:created xsi:type="dcterms:W3CDTF">2022-11-29T08:24:00Z</dcterms:created>
  <dcterms:modified xsi:type="dcterms:W3CDTF">2023-05-29T08:02:00Z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2. 2023, 11:51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24. 2. 2023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24.2.2023, 11:51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24.02.2023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*COO.2296.100.2.2994283*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COO.2296.100.2.2994283</vt:lpwstr>
  </property>
  <property fmtid="{D5CDD505-2E9C-101B-9397-08002B2CF9AE}" pid="385" name="FSC#FSCFOLIO@1.1001:docpropproject">
    <vt:lpwstr/>
  </property>
</Properties>
</file>