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74EDB" w:rsidRPr="002E32C0" w14:paraId="5A173548" w14:textId="77777777" w:rsidTr="00F330AF">
        <w:trPr>
          <w:trHeight w:val="566"/>
        </w:trPr>
        <w:tc>
          <w:tcPr>
            <w:tcW w:w="9464" w:type="dxa"/>
            <w:shd w:val="clear" w:color="auto" w:fill="D9D9D9"/>
            <w:vAlign w:val="center"/>
            <w:hideMark/>
          </w:tcPr>
          <w:p w14:paraId="04FF8829" w14:textId="77777777" w:rsidR="00374EDB" w:rsidRPr="002E32C0" w:rsidRDefault="00413E9A" w:rsidP="00413E9A">
            <w:pPr>
              <w:jc w:val="center"/>
              <w:rPr>
                <w:sz w:val="24"/>
                <w:szCs w:val="24"/>
              </w:rPr>
            </w:pPr>
            <w:bookmarkStart w:id="0" w:name="_GoBack"/>
            <w:bookmarkEnd w:id="0"/>
            <w:r w:rsidRPr="002E32C0">
              <w:rPr>
                <w:b/>
                <w:sz w:val="28"/>
                <w:szCs w:val="24"/>
              </w:rPr>
              <w:t>Analýza v</w:t>
            </w:r>
            <w:r w:rsidR="00374EDB" w:rsidRPr="002E32C0">
              <w:rPr>
                <w:b/>
                <w:sz w:val="28"/>
                <w:szCs w:val="24"/>
              </w:rPr>
              <w:t>plyv</w:t>
            </w:r>
            <w:r w:rsidRPr="002E32C0">
              <w:rPr>
                <w:b/>
                <w:sz w:val="28"/>
                <w:szCs w:val="24"/>
              </w:rPr>
              <w:t>ov</w:t>
            </w:r>
            <w:r w:rsidR="00374EDB" w:rsidRPr="002E32C0">
              <w:rPr>
                <w:b/>
                <w:sz w:val="28"/>
                <w:szCs w:val="24"/>
              </w:rPr>
              <w:t xml:space="preserve"> na životné prostredie</w:t>
            </w:r>
          </w:p>
        </w:tc>
      </w:tr>
      <w:tr w:rsidR="00374EDB" w:rsidRPr="002E32C0" w14:paraId="613A1EEE" w14:textId="77777777" w:rsidTr="00F330AF">
        <w:trPr>
          <w:trHeight w:val="688"/>
        </w:trPr>
        <w:tc>
          <w:tcPr>
            <w:tcW w:w="9464" w:type="dxa"/>
            <w:shd w:val="clear" w:color="auto" w:fill="D9D9D9"/>
            <w:vAlign w:val="center"/>
            <w:hideMark/>
          </w:tcPr>
          <w:p w14:paraId="4763F851" w14:textId="77777777" w:rsidR="00374EDB" w:rsidRPr="002E32C0" w:rsidRDefault="00374EDB" w:rsidP="00B020B7">
            <w:pPr>
              <w:rPr>
                <w:i/>
                <w:sz w:val="24"/>
                <w:szCs w:val="24"/>
              </w:rPr>
            </w:pPr>
            <w:r w:rsidRPr="002E32C0">
              <w:rPr>
                <w:b/>
                <w:sz w:val="24"/>
                <w:szCs w:val="24"/>
              </w:rPr>
              <w:t>5.1 Ktoré zložky životného prostredia (najmä ovzdušie, voda, horniny, pôda, organizmy) budú predkladaným materiálom ovplyvnené a aký bude ich vplyv ?</w:t>
            </w:r>
          </w:p>
        </w:tc>
      </w:tr>
      <w:tr w:rsidR="001B5EEC" w:rsidRPr="002E32C0" w14:paraId="00F0C55E" w14:textId="77777777" w:rsidTr="00F330AF">
        <w:trPr>
          <w:trHeight w:val="995"/>
        </w:trPr>
        <w:tc>
          <w:tcPr>
            <w:tcW w:w="9464" w:type="dxa"/>
          </w:tcPr>
          <w:p w14:paraId="0DC172B2" w14:textId="197BA2AE" w:rsidR="006044C8" w:rsidRDefault="00247303" w:rsidP="00D26E6C">
            <w:pPr>
              <w:jc w:val="both"/>
            </w:pPr>
            <w:r>
              <w:t>V</w:t>
            </w:r>
            <w:r w:rsidR="001F7966">
              <w:t xml:space="preserve">yhlásenie </w:t>
            </w:r>
            <w:r w:rsidR="00EF1EB7">
              <w:t xml:space="preserve">Národného parku </w:t>
            </w:r>
            <w:r w:rsidR="00512FCC">
              <w:t xml:space="preserve">(NP) </w:t>
            </w:r>
            <w:r w:rsidR="00A32F3C">
              <w:t>Veľká Fatra</w:t>
            </w:r>
            <w:r w:rsidR="00EF1EB7">
              <w:t>, je</w:t>
            </w:r>
            <w:r w:rsidR="003E01EE">
              <w:t>ho</w:t>
            </w:r>
            <w:r w:rsidR="00EF1EB7">
              <w:t> zón</w:t>
            </w:r>
            <w:r w:rsidR="003E01EE">
              <w:t xml:space="preserve"> a ochranného pásma</w:t>
            </w:r>
            <w:r w:rsidR="00EF1EB7">
              <w:t xml:space="preserve"> </w:t>
            </w:r>
            <w:r w:rsidR="001F7966" w:rsidRPr="00D346CF">
              <w:t xml:space="preserve">bude mať dlhodobý pozitívny vplyv na </w:t>
            </w:r>
            <w:r w:rsidR="009151DD" w:rsidRPr="00D346CF">
              <w:t>prírodné hodnoty, ktoré sú predmetom ochrany.</w:t>
            </w:r>
          </w:p>
          <w:p w14:paraId="34C151EF" w14:textId="77777777" w:rsidR="00D3725B" w:rsidRDefault="00D3725B" w:rsidP="00573B95">
            <w:pPr>
              <w:jc w:val="both"/>
            </w:pPr>
          </w:p>
          <w:p w14:paraId="1CD5354E" w14:textId="237748F9" w:rsidR="00FF61B3" w:rsidRDefault="006044C8" w:rsidP="00573B95">
            <w:pPr>
              <w:jc w:val="both"/>
            </w:pPr>
            <w:r>
              <w:t>Predmetom o</w:t>
            </w:r>
            <w:r w:rsidR="009151DD" w:rsidRPr="00D346CF">
              <w:t>chran</w:t>
            </w:r>
            <w:r>
              <w:t xml:space="preserve">y </w:t>
            </w:r>
            <w:r w:rsidR="00AD28C0">
              <w:t>sú</w:t>
            </w:r>
            <w:r w:rsidR="00FF61B3">
              <w:t>:</w:t>
            </w:r>
          </w:p>
          <w:p w14:paraId="2541D57C" w14:textId="77777777" w:rsidR="00FF61B3" w:rsidRDefault="00FF61B3" w:rsidP="00573B95">
            <w:pPr>
              <w:jc w:val="both"/>
            </w:pPr>
          </w:p>
          <w:p w14:paraId="6C4099AB" w14:textId="1245E5C1" w:rsidR="00FF61B3" w:rsidRDefault="00FF61B3" w:rsidP="00573B95">
            <w:pPr>
              <w:jc w:val="both"/>
            </w:pPr>
            <w:r w:rsidRPr="001045DA">
              <w:rPr>
                <w:color w:val="000000"/>
                <w:u w:val="single"/>
              </w:rPr>
              <w:t>Prirodzené procesy a prirodzený vývoj prírodných lesných spoločenstiev nachádzajúcich sa na území národného parku</w:t>
            </w:r>
            <w:r>
              <w:rPr>
                <w:color w:val="000000"/>
                <w:u w:val="single"/>
              </w:rPr>
              <w:t>.</w:t>
            </w:r>
          </w:p>
          <w:p w14:paraId="03D477DD" w14:textId="6329B3D1" w:rsidR="00FF61B3" w:rsidRDefault="000000C6" w:rsidP="00521585">
            <w:pPr>
              <w:jc w:val="both"/>
              <w:rPr>
                <w:bCs/>
              </w:rPr>
            </w:pPr>
            <w:r w:rsidRPr="004C59D5">
              <w:rPr>
                <w:bCs/>
                <w:u w:val="single"/>
              </w:rPr>
              <w:t xml:space="preserve">7 </w:t>
            </w:r>
            <w:r w:rsidR="00DA6872" w:rsidRPr="004C59D5">
              <w:rPr>
                <w:bCs/>
                <w:u w:val="single"/>
              </w:rPr>
              <w:t>prioritný</w:t>
            </w:r>
            <w:r w:rsidR="006044C8" w:rsidRPr="004C59D5">
              <w:rPr>
                <w:bCs/>
                <w:u w:val="single"/>
              </w:rPr>
              <w:t xml:space="preserve">ch </w:t>
            </w:r>
            <w:r w:rsidR="00DA6872" w:rsidRPr="004C59D5">
              <w:rPr>
                <w:bCs/>
                <w:u w:val="single"/>
              </w:rPr>
              <w:t>biotopo</w:t>
            </w:r>
            <w:r w:rsidR="006044C8" w:rsidRPr="004C59D5">
              <w:rPr>
                <w:bCs/>
                <w:u w:val="single"/>
              </w:rPr>
              <w:t>v</w:t>
            </w:r>
            <w:r w:rsidR="00DA6872" w:rsidRPr="004C59D5">
              <w:rPr>
                <w:bCs/>
                <w:u w:val="single"/>
              </w:rPr>
              <w:t xml:space="preserve"> európskeho významu</w:t>
            </w:r>
            <w:r w:rsidR="00D26E6C" w:rsidRPr="004C59D5">
              <w:rPr>
                <w:bCs/>
                <w:u w:val="single"/>
              </w:rPr>
              <w:t>:</w:t>
            </w:r>
            <w:r w:rsidR="00D26E6C" w:rsidRPr="004C59D5">
              <w:rPr>
                <w:bCs/>
              </w:rPr>
              <w:t xml:space="preserve"> </w:t>
            </w:r>
            <w:proofErr w:type="spellStart"/>
            <w:r w:rsidRPr="004C59D5">
              <w:rPr>
                <w:bCs/>
              </w:rPr>
              <w:t>Kr</w:t>
            </w:r>
            <w:proofErr w:type="spellEnd"/>
            <w:r w:rsidRPr="004C59D5">
              <w:rPr>
                <w:bCs/>
              </w:rPr>
              <w:t xml:space="preserve"> 10 Kosodrevina (* 4070), </w:t>
            </w:r>
            <w:proofErr w:type="spellStart"/>
            <w:r w:rsidRPr="004C59D5">
              <w:rPr>
                <w:bCs/>
              </w:rPr>
              <w:t>Ls</w:t>
            </w:r>
            <w:proofErr w:type="spellEnd"/>
            <w:r w:rsidRPr="004C59D5">
              <w:rPr>
                <w:bCs/>
              </w:rPr>
              <w:t xml:space="preserve"> 1.3 Jaseňovo-jelšové podhorské lužné lesy (* 91E0), </w:t>
            </w:r>
            <w:proofErr w:type="spellStart"/>
            <w:r w:rsidRPr="004C59D5">
              <w:rPr>
                <w:bCs/>
              </w:rPr>
              <w:t>Ls</w:t>
            </w:r>
            <w:proofErr w:type="spellEnd"/>
            <w:r w:rsidRPr="004C59D5">
              <w:rPr>
                <w:bCs/>
              </w:rPr>
              <w:t xml:space="preserve"> 1.4 Horské jelšové lužné lesy (* 91E0), </w:t>
            </w:r>
            <w:proofErr w:type="spellStart"/>
            <w:r w:rsidRPr="004C59D5">
              <w:rPr>
                <w:bCs/>
              </w:rPr>
              <w:t>Ls</w:t>
            </w:r>
            <w:proofErr w:type="spellEnd"/>
            <w:r w:rsidRPr="004C59D5">
              <w:rPr>
                <w:bCs/>
              </w:rPr>
              <w:t xml:space="preserve"> 4 Lipovo-javorové sutinové lesy (* 9180), Pr 3 </w:t>
            </w:r>
            <w:proofErr w:type="spellStart"/>
            <w:r w:rsidRPr="004C59D5">
              <w:rPr>
                <w:bCs/>
              </w:rPr>
              <w:t>Penovcové</w:t>
            </w:r>
            <w:proofErr w:type="spellEnd"/>
            <w:r w:rsidRPr="004C59D5">
              <w:rPr>
                <w:bCs/>
              </w:rPr>
              <w:t xml:space="preserve"> prameniská (* 7220), Sk 6 Nespevnené </w:t>
            </w:r>
            <w:proofErr w:type="spellStart"/>
            <w:r w:rsidRPr="004C59D5">
              <w:rPr>
                <w:bCs/>
              </w:rPr>
              <w:t>karbonátové</w:t>
            </w:r>
            <w:proofErr w:type="spellEnd"/>
            <w:r w:rsidRPr="004C59D5">
              <w:rPr>
                <w:bCs/>
              </w:rPr>
              <w:t xml:space="preserve"> skalné sutiny v montánnom až </w:t>
            </w:r>
            <w:proofErr w:type="spellStart"/>
            <w:r w:rsidRPr="004C59D5">
              <w:rPr>
                <w:bCs/>
              </w:rPr>
              <w:t>kolínnom</w:t>
            </w:r>
            <w:proofErr w:type="spellEnd"/>
            <w:r w:rsidRPr="004C59D5">
              <w:rPr>
                <w:bCs/>
              </w:rPr>
              <w:t xml:space="preserve"> stupni (* 8160), </w:t>
            </w:r>
            <w:proofErr w:type="spellStart"/>
            <w:r w:rsidRPr="004C59D5">
              <w:rPr>
                <w:bCs/>
              </w:rPr>
              <w:t>Tr</w:t>
            </w:r>
            <w:proofErr w:type="spellEnd"/>
            <w:r w:rsidRPr="004C59D5">
              <w:rPr>
                <w:bCs/>
              </w:rPr>
              <w:t xml:space="preserve"> 8 Kvetnaté vysokohorské a horské </w:t>
            </w:r>
            <w:proofErr w:type="spellStart"/>
            <w:r w:rsidRPr="004C59D5">
              <w:rPr>
                <w:bCs/>
              </w:rPr>
              <w:t>psicové</w:t>
            </w:r>
            <w:proofErr w:type="spellEnd"/>
            <w:r w:rsidRPr="004C59D5">
              <w:rPr>
                <w:bCs/>
              </w:rPr>
              <w:t xml:space="preserve"> porasty na silikátovom substráte (* 6230)</w:t>
            </w:r>
            <w:r w:rsidR="00DA6872" w:rsidRPr="004C59D5">
              <w:rPr>
                <w:bCs/>
              </w:rPr>
              <w:t xml:space="preserve">, </w:t>
            </w:r>
          </w:p>
          <w:p w14:paraId="0F44AD43" w14:textId="481DC7DF" w:rsidR="00FF61B3" w:rsidRDefault="00DA6872" w:rsidP="00573B95">
            <w:pPr>
              <w:jc w:val="both"/>
            </w:pPr>
            <w:r w:rsidRPr="004C59D5">
              <w:rPr>
                <w:bCs/>
                <w:u w:val="single"/>
              </w:rPr>
              <w:t>2</w:t>
            </w:r>
            <w:r w:rsidR="00FB76C5" w:rsidRPr="004C59D5">
              <w:rPr>
                <w:bCs/>
                <w:u w:val="single"/>
              </w:rPr>
              <w:t>4</w:t>
            </w:r>
            <w:r w:rsidRPr="004C59D5">
              <w:rPr>
                <w:bCs/>
                <w:u w:val="single"/>
              </w:rPr>
              <w:t xml:space="preserve"> biotopo</w:t>
            </w:r>
            <w:r w:rsidR="006044C8" w:rsidRPr="004C59D5">
              <w:rPr>
                <w:bCs/>
                <w:u w:val="single"/>
              </w:rPr>
              <w:t xml:space="preserve">v </w:t>
            </w:r>
            <w:r w:rsidRPr="004C59D5">
              <w:rPr>
                <w:bCs/>
                <w:u w:val="single"/>
              </w:rPr>
              <w:t>európskeho významu</w:t>
            </w:r>
            <w:r w:rsidR="00D26E6C" w:rsidRPr="004C59D5">
              <w:rPr>
                <w:bCs/>
              </w:rPr>
              <w:t>:</w:t>
            </w:r>
            <w:r w:rsidR="00D26E6C">
              <w:rPr>
                <w:bCs/>
              </w:rPr>
              <w:t xml:space="preserve"> </w:t>
            </w:r>
            <w:r w:rsidR="003C2885" w:rsidRPr="003C2885">
              <w:t xml:space="preserve">Al 3 Alpínske a </w:t>
            </w:r>
            <w:proofErr w:type="spellStart"/>
            <w:r w:rsidR="003C2885" w:rsidRPr="003C2885">
              <w:t>subalpínske</w:t>
            </w:r>
            <w:proofErr w:type="spellEnd"/>
            <w:r w:rsidR="003C2885" w:rsidRPr="003C2885">
              <w:t xml:space="preserve"> </w:t>
            </w:r>
            <w:proofErr w:type="spellStart"/>
            <w:r w:rsidR="003C2885" w:rsidRPr="003C2885">
              <w:t>vápnomilné</w:t>
            </w:r>
            <w:proofErr w:type="spellEnd"/>
            <w:r w:rsidR="003C2885" w:rsidRPr="003C2885">
              <w:t xml:space="preserve"> </w:t>
            </w:r>
            <w:proofErr w:type="spellStart"/>
            <w:r w:rsidR="003C2885" w:rsidRPr="003C2885">
              <w:t>travinno</w:t>
            </w:r>
            <w:proofErr w:type="spellEnd"/>
            <w:r w:rsidR="003C2885" w:rsidRPr="003C2885">
              <w:t xml:space="preserve">-bylinné porasty (6170), Al 9 Vresoviská a spoločenstvá kríčkov v </w:t>
            </w:r>
            <w:proofErr w:type="spellStart"/>
            <w:r w:rsidR="003C2885" w:rsidRPr="003C2885">
              <w:t>subalpínskom</w:t>
            </w:r>
            <w:proofErr w:type="spellEnd"/>
            <w:r w:rsidR="003C2885" w:rsidRPr="003C2885">
              <w:t xml:space="preserve"> a alpínskom stupni (4060), Br 4 Horské vodné toky a ich drevinová vegetácia s vŕbou sivou (</w:t>
            </w:r>
            <w:proofErr w:type="spellStart"/>
            <w:r w:rsidR="003C2885" w:rsidRPr="004C59D5">
              <w:rPr>
                <w:i/>
              </w:rPr>
              <w:t>Salix</w:t>
            </w:r>
            <w:proofErr w:type="spellEnd"/>
            <w:r w:rsidR="003C2885" w:rsidRPr="004C59D5">
              <w:rPr>
                <w:i/>
              </w:rPr>
              <w:t xml:space="preserve"> </w:t>
            </w:r>
            <w:proofErr w:type="spellStart"/>
            <w:r w:rsidR="003C2885" w:rsidRPr="004C59D5">
              <w:rPr>
                <w:i/>
              </w:rPr>
              <w:t>eleagnos</w:t>
            </w:r>
            <w:proofErr w:type="spellEnd"/>
            <w:r w:rsidR="003C2885" w:rsidRPr="003C2885">
              <w:t xml:space="preserve">) (3240), Br 6 Brehové porasty </w:t>
            </w:r>
            <w:proofErr w:type="spellStart"/>
            <w:r w:rsidR="003C2885" w:rsidRPr="003C2885">
              <w:t>deväťsilov</w:t>
            </w:r>
            <w:proofErr w:type="spellEnd"/>
            <w:r w:rsidR="003C2885" w:rsidRPr="003C2885">
              <w:t xml:space="preserve"> (6430), </w:t>
            </w:r>
            <w:proofErr w:type="spellStart"/>
            <w:r w:rsidR="003C2885" w:rsidRPr="003C2885">
              <w:t>Kr</w:t>
            </w:r>
            <w:proofErr w:type="spellEnd"/>
            <w:r w:rsidR="003C2885" w:rsidRPr="003C2885">
              <w:t xml:space="preserve"> 4 Spoločenstvá </w:t>
            </w:r>
            <w:proofErr w:type="spellStart"/>
            <w:r w:rsidR="003C2885" w:rsidRPr="003C2885">
              <w:t>subalpínskych</w:t>
            </w:r>
            <w:proofErr w:type="spellEnd"/>
            <w:r w:rsidR="003C2885" w:rsidRPr="003C2885">
              <w:t xml:space="preserve"> krovín (4080), </w:t>
            </w:r>
            <w:proofErr w:type="spellStart"/>
            <w:r w:rsidR="003C2885" w:rsidRPr="003C2885">
              <w:t>Lk</w:t>
            </w:r>
            <w:proofErr w:type="spellEnd"/>
            <w:r w:rsidR="003C2885" w:rsidRPr="003C2885">
              <w:t xml:space="preserve"> 1 Nížinné a podhorské kosné lúky (6510), </w:t>
            </w:r>
            <w:proofErr w:type="spellStart"/>
            <w:r w:rsidR="003C2885" w:rsidRPr="003C2885">
              <w:t>Lk</w:t>
            </w:r>
            <w:proofErr w:type="spellEnd"/>
            <w:r w:rsidR="003C2885" w:rsidRPr="003C2885">
              <w:t xml:space="preserve"> 2 Horské kosné lúky (6520), </w:t>
            </w:r>
            <w:proofErr w:type="spellStart"/>
            <w:r w:rsidR="003C2885" w:rsidRPr="003C2885">
              <w:t>Lk</w:t>
            </w:r>
            <w:proofErr w:type="spellEnd"/>
            <w:r w:rsidR="003C2885" w:rsidRPr="003C2885">
              <w:t xml:space="preserve"> 5 </w:t>
            </w:r>
            <w:proofErr w:type="spellStart"/>
            <w:r w:rsidR="003C2885" w:rsidRPr="003C2885">
              <w:t>Vysokobylinné</w:t>
            </w:r>
            <w:proofErr w:type="spellEnd"/>
            <w:r w:rsidR="003C2885" w:rsidRPr="003C2885">
              <w:t xml:space="preserve"> spoločenstvá na vlhkých lúkach (6430), </w:t>
            </w:r>
            <w:proofErr w:type="spellStart"/>
            <w:r w:rsidR="003C2885" w:rsidRPr="003C2885">
              <w:t>Ls</w:t>
            </w:r>
            <w:proofErr w:type="spellEnd"/>
            <w:r w:rsidR="003C2885" w:rsidRPr="003C2885">
              <w:t xml:space="preserve"> 5.1 Bukové a jedľovo-bukové kvetnaté lesy (9130), </w:t>
            </w:r>
            <w:proofErr w:type="spellStart"/>
            <w:r w:rsidR="003C2885" w:rsidRPr="003C2885">
              <w:t>Ls</w:t>
            </w:r>
            <w:proofErr w:type="spellEnd"/>
            <w:r w:rsidR="003C2885" w:rsidRPr="003C2885">
              <w:t xml:space="preserve"> 5.2 </w:t>
            </w:r>
            <w:proofErr w:type="spellStart"/>
            <w:r w:rsidR="003C2885" w:rsidRPr="003C2885">
              <w:t>Kyslomilné</w:t>
            </w:r>
            <w:proofErr w:type="spellEnd"/>
            <w:r w:rsidR="003C2885" w:rsidRPr="003C2885">
              <w:t xml:space="preserve"> bukové lesy (9110), </w:t>
            </w:r>
            <w:proofErr w:type="spellStart"/>
            <w:r w:rsidR="003C2885" w:rsidRPr="003C2885">
              <w:t>Ls</w:t>
            </w:r>
            <w:proofErr w:type="spellEnd"/>
            <w:r w:rsidR="003C2885" w:rsidRPr="003C2885">
              <w:t xml:space="preserve"> 5.3 Javorovo-bukové horské lesy (9140), </w:t>
            </w:r>
            <w:proofErr w:type="spellStart"/>
            <w:r w:rsidR="003C2885" w:rsidRPr="003C2885">
              <w:t>Ls</w:t>
            </w:r>
            <w:proofErr w:type="spellEnd"/>
            <w:r w:rsidR="003C2885" w:rsidRPr="003C2885">
              <w:t xml:space="preserve"> 5.4 </w:t>
            </w:r>
            <w:proofErr w:type="spellStart"/>
            <w:r w:rsidR="003C2885" w:rsidRPr="003C2885">
              <w:t>Vápnomilné</w:t>
            </w:r>
            <w:proofErr w:type="spellEnd"/>
            <w:r w:rsidR="003C2885" w:rsidRPr="003C2885">
              <w:t xml:space="preserve"> bukové lesy (9150), </w:t>
            </w:r>
            <w:proofErr w:type="spellStart"/>
            <w:r w:rsidR="003C2885" w:rsidRPr="003C2885">
              <w:t>Ls</w:t>
            </w:r>
            <w:proofErr w:type="spellEnd"/>
            <w:r w:rsidR="003C2885" w:rsidRPr="003C2885">
              <w:t xml:space="preserve"> 6.2 Reliktné </w:t>
            </w:r>
            <w:proofErr w:type="spellStart"/>
            <w:r w:rsidR="003C2885" w:rsidRPr="003C2885">
              <w:t>vápnomilné</w:t>
            </w:r>
            <w:proofErr w:type="spellEnd"/>
            <w:r w:rsidR="003C2885" w:rsidRPr="003C2885">
              <w:t xml:space="preserve"> borovicové a smrekovcové lesy (91Q0), </w:t>
            </w:r>
            <w:proofErr w:type="spellStart"/>
            <w:r w:rsidR="003C2885" w:rsidRPr="003C2885">
              <w:t>Ls</w:t>
            </w:r>
            <w:proofErr w:type="spellEnd"/>
            <w:r w:rsidR="003C2885" w:rsidRPr="003C2885">
              <w:t xml:space="preserve"> 9.1 Smrekové lesy čučoriedkové (9410), </w:t>
            </w:r>
            <w:proofErr w:type="spellStart"/>
            <w:r w:rsidR="003C2885" w:rsidRPr="003C2885">
              <w:t>Ls</w:t>
            </w:r>
            <w:proofErr w:type="spellEnd"/>
            <w:r w:rsidR="003C2885" w:rsidRPr="003C2885">
              <w:t xml:space="preserve"> 9.2 Smrekové lesy </w:t>
            </w:r>
            <w:proofErr w:type="spellStart"/>
            <w:r w:rsidR="003C2885" w:rsidRPr="003C2885">
              <w:t>vysokobylinné</w:t>
            </w:r>
            <w:proofErr w:type="spellEnd"/>
            <w:r w:rsidR="003C2885" w:rsidRPr="003C2885">
              <w:t xml:space="preserve"> (9410), </w:t>
            </w:r>
            <w:proofErr w:type="spellStart"/>
            <w:r w:rsidR="003C2885" w:rsidRPr="003C2885">
              <w:t>Ra</w:t>
            </w:r>
            <w:proofErr w:type="spellEnd"/>
            <w:r w:rsidR="003C2885" w:rsidRPr="003C2885">
              <w:t xml:space="preserve"> 3 Prechodné rašeliniská a trasoviská (7140), </w:t>
            </w:r>
            <w:proofErr w:type="spellStart"/>
            <w:r w:rsidR="003C2885" w:rsidRPr="003C2885">
              <w:t>Ra</w:t>
            </w:r>
            <w:proofErr w:type="spellEnd"/>
            <w:r w:rsidR="003C2885" w:rsidRPr="003C2885">
              <w:t xml:space="preserve"> 6 Slatiny s vysokým obsahom báz (7230), Sk 1 </w:t>
            </w:r>
            <w:proofErr w:type="spellStart"/>
            <w:r w:rsidR="003C2885" w:rsidRPr="003C2885">
              <w:t>Karbonátové</w:t>
            </w:r>
            <w:proofErr w:type="spellEnd"/>
            <w:r w:rsidR="003C2885" w:rsidRPr="003C2885">
              <w:t xml:space="preserve"> skalné steny a svahy so štrbinovou vegetáciou (8210), Sk 4 </w:t>
            </w:r>
            <w:proofErr w:type="spellStart"/>
            <w:r w:rsidR="003C2885" w:rsidRPr="003C2885">
              <w:t>Karbonátové</w:t>
            </w:r>
            <w:proofErr w:type="spellEnd"/>
            <w:r w:rsidR="003C2885" w:rsidRPr="003C2885">
              <w:t xml:space="preserve"> sutiny v montánnom až alpínskom </w:t>
            </w:r>
            <w:r w:rsidR="003C2885" w:rsidRPr="004C59D5">
              <w:t xml:space="preserve">stupni (8120), Sk 8 Nesprístupnené jaskynné útvary (8310), </w:t>
            </w:r>
            <w:proofErr w:type="spellStart"/>
            <w:r w:rsidR="003C2885" w:rsidRPr="004C59D5">
              <w:t>Tr</w:t>
            </w:r>
            <w:proofErr w:type="spellEnd"/>
            <w:r w:rsidR="003C2885" w:rsidRPr="004C59D5">
              <w:t xml:space="preserve"> 1 Suchomilné </w:t>
            </w:r>
            <w:proofErr w:type="spellStart"/>
            <w:r w:rsidR="003C2885" w:rsidRPr="004C59D5">
              <w:t>travinno</w:t>
            </w:r>
            <w:proofErr w:type="spellEnd"/>
            <w:r w:rsidR="003C2885" w:rsidRPr="004C59D5">
              <w:t xml:space="preserve">-bylinné a krovinové porasty na vápnitom substráte (6210), </w:t>
            </w:r>
            <w:proofErr w:type="spellStart"/>
            <w:r w:rsidR="003C2885" w:rsidRPr="004C59D5">
              <w:t>Tr</w:t>
            </w:r>
            <w:proofErr w:type="spellEnd"/>
            <w:r w:rsidR="003C2885" w:rsidRPr="004C59D5">
              <w:t xml:space="preserve"> 5 Suché a </w:t>
            </w:r>
            <w:proofErr w:type="spellStart"/>
            <w:r w:rsidR="003C2885" w:rsidRPr="004C59D5">
              <w:t>dealpínske</w:t>
            </w:r>
            <w:proofErr w:type="spellEnd"/>
            <w:r w:rsidR="003C2885" w:rsidRPr="004C59D5">
              <w:t xml:space="preserve"> </w:t>
            </w:r>
            <w:proofErr w:type="spellStart"/>
            <w:r w:rsidR="003C2885" w:rsidRPr="004C59D5">
              <w:t>travinno</w:t>
            </w:r>
            <w:proofErr w:type="spellEnd"/>
            <w:r w:rsidR="003C2885" w:rsidRPr="004C59D5">
              <w:t xml:space="preserve">-bylinné porasty (6190), Vo 3 Prirodzené </w:t>
            </w:r>
            <w:proofErr w:type="spellStart"/>
            <w:r w:rsidR="003C2885" w:rsidRPr="004C59D5">
              <w:t>dystrofné</w:t>
            </w:r>
            <w:proofErr w:type="spellEnd"/>
            <w:r w:rsidR="003C2885" w:rsidRPr="004C59D5">
              <w:t xml:space="preserve"> stojaté vody (3160), Vo 5 </w:t>
            </w:r>
            <w:proofErr w:type="spellStart"/>
            <w:r w:rsidR="003C2885" w:rsidRPr="004C59D5">
              <w:t>Oligotrofné</w:t>
            </w:r>
            <w:proofErr w:type="spellEnd"/>
            <w:r w:rsidR="003C2885" w:rsidRPr="004C59D5">
              <w:t xml:space="preserve"> až </w:t>
            </w:r>
            <w:proofErr w:type="spellStart"/>
            <w:r w:rsidR="003C2885" w:rsidRPr="004C59D5">
              <w:t>mezotrofné</w:t>
            </w:r>
            <w:proofErr w:type="spellEnd"/>
            <w:r w:rsidR="003C2885" w:rsidRPr="004C59D5">
              <w:t xml:space="preserve"> vody s </w:t>
            </w:r>
            <w:proofErr w:type="spellStart"/>
            <w:r w:rsidR="003C2885" w:rsidRPr="004C59D5">
              <w:t>bentickou</w:t>
            </w:r>
            <w:proofErr w:type="spellEnd"/>
            <w:r w:rsidR="003C2885" w:rsidRPr="004C59D5">
              <w:t xml:space="preserve"> vegetáciou</w:t>
            </w:r>
            <w:r w:rsidR="007A1609">
              <w:t xml:space="preserve"> </w:t>
            </w:r>
            <w:proofErr w:type="spellStart"/>
            <w:r w:rsidR="007A1609">
              <w:t>chár</w:t>
            </w:r>
            <w:proofErr w:type="spellEnd"/>
            <w:r w:rsidR="003C2885" w:rsidRPr="004C59D5">
              <w:t xml:space="preserve"> (3140)</w:t>
            </w:r>
          </w:p>
          <w:p w14:paraId="5159CF29" w14:textId="51E434B6" w:rsidR="00573B95" w:rsidRPr="004C59D5" w:rsidRDefault="00E02159" w:rsidP="00521585">
            <w:pPr>
              <w:rPr>
                <w:bCs/>
              </w:rPr>
            </w:pPr>
            <w:r w:rsidRPr="004C59D5">
              <w:rPr>
                <w:bCs/>
                <w:u w:val="single"/>
              </w:rPr>
              <w:t>6</w:t>
            </w:r>
            <w:r w:rsidR="00DA6872" w:rsidRPr="004C59D5">
              <w:rPr>
                <w:bCs/>
                <w:u w:val="single"/>
              </w:rPr>
              <w:t xml:space="preserve"> biotopo</w:t>
            </w:r>
            <w:r w:rsidR="00EF4598" w:rsidRPr="004C59D5">
              <w:rPr>
                <w:bCs/>
                <w:u w:val="single"/>
              </w:rPr>
              <w:t xml:space="preserve">v </w:t>
            </w:r>
            <w:r w:rsidR="00DA6872" w:rsidRPr="004C59D5">
              <w:rPr>
                <w:bCs/>
                <w:u w:val="single"/>
              </w:rPr>
              <w:t>národného významu</w:t>
            </w:r>
            <w:r w:rsidR="00573B95" w:rsidRPr="004C59D5">
              <w:rPr>
                <w:bCs/>
              </w:rPr>
              <w:t xml:space="preserve">: </w:t>
            </w:r>
            <w:proofErr w:type="spellStart"/>
            <w:r w:rsidR="00FB76C5" w:rsidRPr="004C59D5">
              <w:rPr>
                <w:bCs/>
              </w:rPr>
              <w:t>Kr</w:t>
            </w:r>
            <w:proofErr w:type="spellEnd"/>
            <w:r w:rsidR="00FB76C5" w:rsidRPr="004C59D5">
              <w:rPr>
                <w:bCs/>
              </w:rPr>
              <w:t xml:space="preserve"> 8 Vŕbové kroviny stojatých vôd, </w:t>
            </w:r>
            <w:proofErr w:type="spellStart"/>
            <w:r w:rsidR="00FB76C5" w:rsidRPr="004C59D5">
              <w:rPr>
                <w:bCs/>
              </w:rPr>
              <w:t>Kr</w:t>
            </w:r>
            <w:proofErr w:type="spellEnd"/>
            <w:r w:rsidR="00FB76C5" w:rsidRPr="004C59D5">
              <w:rPr>
                <w:bCs/>
              </w:rPr>
              <w:t xml:space="preserve"> 9 Vŕbové kroviny na zaplavovaných brehoch riek, </w:t>
            </w:r>
            <w:proofErr w:type="spellStart"/>
            <w:r w:rsidR="00FB76C5" w:rsidRPr="004C59D5">
              <w:rPr>
                <w:bCs/>
              </w:rPr>
              <w:t>Lk</w:t>
            </w:r>
            <w:proofErr w:type="spellEnd"/>
            <w:r w:rsidR="00FB76C5" w:rsidRPr="004C59D5">
              <w:rPr>
                <w:bCs/>
              </w:rPr>
              <w:t xml:space="preserve"> 3 </w:t>
            </w:r>
            <w:proofErr w:type="spellStart"/>
            <w:r w:rsidR="00FB76C5" w:rsidRPr="004C59D5">
              <w:rPr>
                <w:bCs/>
              </w:rPr>
              <w:t>Mezofilné</w:t>
            </w:r>
            <w:proofErr w:type="spellEnd"/>
            <w:r w:rsidR="00FB76C5" w:rsidRPr="004C59D5">
              <w:rPr>
                <w:bCs/>
              </w:rPr>
              <w:t xml:space="preserve"> pasienky a spásané lúky, </w:t>
            </w:r>
            <w:proofErr w:type="spellStart"/>
            <w:r w:rsidR="00FB76C5" w:rsidRPr="004C59D5">
              <w:rPr>
                <w:bCs/>
              </w:rPr>
              <w:t>Lk</w:t>
            </w:r>
            <w:proofErr w:type="spellEnd"/>
            <w:r w:rsidR="00FB76C5" w:rsidRPr="004C59D5">
              <w:rPr>
                <w:bCs/>
              </w:rPr>
              <w:t xml:space="preserve"> 6, Podmáčané lúky horských a podhorských oblastí, </w:t>
            </w:r>
            <w:proofErr w:type="spellStart"/>
            <w:r w:rsidR="00FB76C5" w:rsidRPr="004C59D5">
              <w:rPr>
                <w:bCs/>
              </w:rPr>
              <w:t>Lk</w:t>
            </w:r>
            <w:proofErr w:type="spellEnd"/>
            <w:r w:rsidR="00FB76C5" w:rsidRPr="004C59D5">
              <w:rPr>
                <w:bCs/>
              </w:rPr>
              <w:t xml:space="preserve"> 10 Vegetácia vysokých ostríc, </w:t>
            </w:r>
            <w:proofErr w:type="spellStart"/>
            <w:r w:rsidR="00FB76C5" w:rsidRPr="004C59D5">
              <w:rPr>
                <w:bCs/>
              </w:rPr>
              <w:t>Ls</w:t>
            </w:r>
            <w:proofErr w:type="spellEnd"/>
            <w:r w:rsidR="00FB76C5" w:rsidRPr="004C59D5">
              <w:rPr>
                <w:bCs/>
              </w:rPr>
              <w:t xml:space="preserve"> 8.0 Jedľové a jedľovo-smrekové lesy</w:t>
            </w:r>
            <w:r w:rsidR="00573B95" w:rsidRPr="004C59D5">
              <w:rPr>
                <w:bCs/>
              </w:rPr>
              <w:t>.</w:t>
            </w:r>
          </w:p>
          <w:p w14:paraId="5E489148" w14:textId="0A7E4645" w:rsidR="00FF61B3" w:rsidRDefault="00E63452" w:rsidP="00FF61B3">
            <w:pPr>
              <w:autoSpaceDE w:val="0"/>
              <w:autoSpaceDN w:val="0"/>
              <w:adjustRightInd w:val="0"/>
              <w:jc w:val="both"/>
              <w:rPr>
                <w:bCs/>
              </w:rPr>
            </w:pPr>
            <w:r w:rsidRPr="004C59D5">
              <w:rPr>
                <w:bCs/>
                <w:u w:val="single"/>
              </w:rPr>
              <w:t>biotop</w:t>
            </w:r>
            <w:r w:rsidR="0033283B" w:rsidRPr="004C59D5">
              <w:rPr>
                <w:bCs/>
                <w:u w:val="single"/>
              </w:rPr>
              <w:t>y</w:t>
            </w:r>
            <w:r w:rsidRPr="004C59D5">
              <w:rPr>
                <w:bCs/>
                <w:u w:val="single"/>
              </w:rPr>
              <w:t xml:space="preserve"> </w:t>
            </w:r>
            <w:r w:rsidR="001F2161" w:rsidRPr="004C59D5">
              <w:rPr>
                <w:bCs/>
                <w:u w:val="single"/>
              </w:rPr>
              <w:t>9</w:t>
            </w:r>
            <w:r w:rsidR="0033283B" w:rsidRPr="004C59D5">
              <w:rPr>
                <w:bCs/>
                <w:u w:val="single"/>
              </w:rPr>
              <w:t xml:space="preserve"> </w:t>
            </w:r>
            <w:r w:rsidR="00DA6872" w:rsidRPr="004C59D5">
              <w:rPr>
                <w:bCs/>
                <w:u w:val="single"/>
              </w:rPr>
              <w:t>druhov rastlín európskeho významu</w:t>
            </w:r>
            <w:r w:rsidR="00573B95" w:rsidRPr="004C59D5">
              <w:rPr>
                <w:bCs/>
              </w:rPr>
              <w:t xml:space="preserve">: </w:t>
            </w:r>
            <w:proofErr w:type="spellStart"/>
            <w:r w:rsidR="001F2161" w:rsidRPr="004C59D5">
              <w:rPr>
                <w:bCs/>
              </w:rPr>
              <w:t>kyjanôčka</w:t>
            </w:r>
            <w:proofErr w:type="spellEnd"/>
            <w:r w:rsidR="001F2161" w:rsidRPr="004C59D5">
              <w:rPr>
                <w:bCs/>
              </w:rPr>
              <w:t xml:space="preserve"> zelená (</w:t>
            </w:r>
            <w:proofErr w:type="spellStart"/>
            <w:r w:rsidR="001F2161" w:rsidRPr="004C59D5">
              <w:rPr>
                <w:bCs/>
                <w:i/>
              </w:rPr>
              <w:t>Buxbaumia</w:t>
            </w:r>
            <w:proofErr w:type="spellEnd"/>
            <w:r w:rsidR="001F2161" w:rsidRPr="004C59D5">
              <w:rPr>
                <w:bCs/>
                <w:i/>
              </w:rPr>
              <w:t xml:space="preserve"> </w:t>
            </w:r>
            <w:proofErr w:type="spellStart"/>
            <w:r w:rsidR="001F2161" w:rsidRPr="004C59D5">
              <w:rPr>
                <w:bCs/>
                <w:i/>
              </w:rPr>
              <w:t>viridis</w:t>
            </w:r>
            <w:proofErr w:type="spellEnd"/>
            <w:r w:rsidR="001F2161" w:rsidRPr="004C59D5">
              <w:rPr>
                <w:bCs/>
              </w:rPr>
              <w:t xml:space="preserve">), </w:t>
            </w:r>
            <w:proofErr w:type="spellStart"/>
            <w:r w:rsidR="001F2161" w:rsidRPr="004C59D5">
              <w:rPr>
                <w:bCs/>
              </w:rPr>
              <w:t>grimaldia</w:t>
            </w:r>
            <w:proofErr w:type="spellEnd"/>
            <w:r w:rsidR="001F2161" w:rsidRPr="004C59D5">
              <w:rPr>
                <w:bCs/>
              </w:rPr>
              <w:t xml:space="preserve"> </w:t>
            </w:r>
            <w:proofErr w:type="spellStart"/>
            <w:r w:rsidR="001F2161" w:rsidRPr="004C59D5">
              <w:rPr>
                <w:bCs/>
              </w:rPr>
              <w:t>trojtyčinková</w:t>
            </w:r>
            <w:proofErr w:type="spellEnd"/>
            <w:r w:rsidR="001F2161" w:rsidRPr="004C59D5">
              <w:rPr>
                <w:bCs/>
              </w:rPr>
              <w:t xml:space="preserve"> (</w:t>
            </w:r>
            <w:proofErr w:type="spellStart"/>
            <w:r w:rsidR="001F2161" w:rsidRPr="004C59D5">
              <w:rPr>
                <w:bCs/>
                <w:i/>
              </w:rPr>
              <w:t>Mannia</w:t>
            </w:r>
            <w:proofErr w:type="spellEnd"/>
            <w:r w:rsidR="001F2161" w:rsidRPr="004C59D5">
              <w:rPr>
                <w:bCs/>
                <w:i/>
              </w:rPr>
              <w:t xml:space="preserve"> </w:t>
            </w:r>
            <w:proofErr w:type="spellStart"/>
            <w:r w:rsidR="001F2161" w:rsidRPr="004C59D5">
              <w:rPr>
                <w:bCs/>
                <w:i/>
              </w:rPr>
              <w:t>triandra</w:t>
            </w:r>
            <w:proofErr w:type="spellEnd"/>
            <w:r w:rsidR="001F2161" w:rsidRPr="004C59D5">
              <w:rPr>
                <w:bCs/>
              </w:rPr>
              <w:t xml:space="preserve">), zvonovec </w:t>
            </w:r>
            <w:proofErr w:type="spellStart"/>
            <w:r w:rsidR="001F2161" w:rsidRPr="004C59D5">
              <w:rPr>
                <w:bCs/>
              </w:rPr>
              <w:t>ľaliolistý</w:t>
            </w:r>
            <w:proofErr w:type="spellEnd"/>
            <w:r w:rsidR="001F2161" w:rsidRPr="004C59D5">
              <w:rPr>
                <w:bCs/>
              </w:rPr>
              <w:t xml:space="preserve"> (</w:t>
            </w:r>
            <w:proofErr w:type="spellStart"/>
            <w:r w:rsidR="001F2161" w:rsidRPr="004C59D5">
              <w:rPr>
                <w:bCs/>
                <w:i/>
              </w:rPr>
              <w:t>Adenophora</w:t>
            </w:r>
            <w:proofErr w:type="spellEnd"/>
            <w:r w:rsidR="001F2161" w:rsidRPr="004C59D5">
              <w:rPr>
                <w:bCs/>
                <w:i/>
              </w:rPr>
              <w:t xml:space="preserve"> </w:t>
            </w:r>
            <w:proofErr w:type="spellStart"/>
            <w:r w:rsidR="001F2161" w:rsidRPr="004C59D5">
              <w:rPr>
                <w:bCs/>
                <w:i/>
              </w:rPr>
              <w:t>liliifolia</w:t>
            </w:r>
            <w:proofErr w:type="spellEnd"/>
            <w:r w:rsidR="001F2161" w:rsidRPr="004C59D5">
              <w:rPr>
                <w:bCs/>
              </w:rPr>
              <w:t xml:space="preserve">), *zvonček </w:t>
            </w:r>
            <w:proofErr w:type="spellStart"/>
            <w:r w:rsidR="001F2161" w:rsidRPr="004C59D5">
              <w:rPr>
                <w:bCs/>
              </w:rPr>
              <w:t>hrubokoreňový</w:t>
            </w:r>
            <w:proofErr w:type="spellEnd"/>
            <w:r w:rsidR="001F2161" w:rsidRPr="004C59D5">
              <w:rPr>
                <w:bCs/>
              </w:rPr>
              <w:t xml:space="preserve"> (</w:t>
            </w:r>
            <w:proofErr w:type="spellStart"/>
            <w:r w:rsidR="001F2161" w:rsidRPr="004C59D5">
              <w:rPr>
                <w:bCs/>
                <w:i/>
              </w:rPr>
              <w:t>Campanula</w:t>
            </w:r>
            <w:proofErr w:type="spellEnd"/>
            <w:r w:rsidR="001F2161" w:rsidRPr="004C59D5">
              <w:rPr>
                <w:bCs/>
                <w:i/>
              </w:rPr>
              <w:t xml:space="preserve"> </w:t>
            </w:r>
            <w:proofErr w:type="spellStart"/>
            <w:r w:rsidR="001F2161" w:rsidRPr="004C59D5">
              <w:rPr>
                <w:bCs/>
                <w:i/>
              </w:rPr>
              <w:t>serrata</w:t>
            </w:r>
            <w:proofErr w:type="spellEnd"/>
            <w:r w:rsidR="001F2161" w:rsidRPr="004C59D5">
              <w:rPr>
                <w:bCs/>
              </w:rPr>
              <w:t>), *cyklámen purpurový fatranský (</w:t>
            </w:r>
            <w:proofErr w:type="spellStart"/>
            <w:r w:rsidR="001F2161" w:rsidRPr="004C59D5">
              <w:rPr>
                <w:bCs/>
                <w:i/>
              </w:rPr>
              <w:t>Cyclamen</w:t>
            </w:r>
            <w:proofErr w:type="spellEnd"/>
            <w:r w:rsidR="001F2161" w:rsidRPr="004C59D5">
              <w:rPr>
                <w:bCs/>
                <w:i/>
              </w:rPr>
              <w:t xml:space="preserve"> </w:t>
            </w:r>
            <w:proofErr w:type="spellStart"/>
            <w:r w:rsidR="001F2161" w:rsidRPr="004C59D5">
              <w:rPr>
                <w:bCs/>
                <w:i/>
              </w:rPr>
              <w:t>purpurascens</w:t>
            </w:r>
            <w:proofErr w:type="spellEnd"/>
            <w:r w:rsidR="001F2161" w:rsidRPr="004C59D5">
              <w:rPr>
                <w:bCs/>
                <w:i/>
              </w:rPr>
              <w:t xml:space="preserve"> </w:t>
            </w:r>
            <w:proofErr w:type="spellStart"/>
            <w:r w:rsidR="001F2161" w:rsidRPr="004C59D5">
              <w:rPr>
                <w:bCs/>
              </w:rPr>
              <w:t>subsp</w:t>
            </w:r>
            <w:proofErr w:type="spellEnd"/>
            <w:r w:rsidR="001F2161" w:rsidRPr="004C59D5">
              <w:rPr>
                <w:bCs/>
                <w:i/>
              </w:rPr>
              <w:t xml:space="preserve">. </w:t>
            </w:r>
            <w:proofErr w:type="spellStart"/>
            <w:r w:rsidR="00EF603C">
              <w:rPr>
                <w:bCs/>
                <w:i/>
              </w:rPr>
              <w:t>i</w:t>
            </w:r>
            <w:r w:rsidR="001F2161" w:rsidRPr="004C59D5">
              <w:rPr>
                <w:bCs/>
                <w:i/>
              </w:rPr>
              <w:t>mmaculatum</w:t>
            </w:r>
            <w:proofErr w:type="spellEnd"/>
            <w:r w:rsidR="001F2161" w:rsidRPr="004C59D5">
              <w:rPr>
                <w:bCs/>
              </w:rPr>
              <w:t xml:space="preserve">, syn. </w:t>
            </w:r>
            <w:proofErr w:type="spellStart"/>
            <w:r w:rsidR="001F2161" w:rsidRPr="004C59D5">
              <w:rPr>
                <w:bCs/>
                <w:i/>
              </w:rPr>
              <w:t>Cyclamen</w:t>
            </w:r>
            <w:proofErr w:type="spellEnd"/>
            <w:r w:rsidR="001F2161" w:rsidRPr="004C59D5">
              <w:rPr>
                <w:bCs/>
                <w:i/>
              </w:rPr>
              <w:t xml:space="preserve"> </w:t>
            </w:r>
            <w:proofErr w:type="spellStart"/>
            <w:r w:rsidR="001F2161" w:rsidRPr="004C59D5">
              <w:rPr>
                <w:bCs/>
                <w:i/>
              </w:rPr>
              <w:t>fatrense</w:t>
            </w:r>
            <w:proofErr w:type="spellEnd"/>
            <w:r w:rsidR="001F2161" w:rsidRPr="004C59D5">
              <w:rPr>
                <w:bCs/>
              </w:rPr>
              <w:t xml:space="preserve">), </w:t>
            </w:r>
            <w:proofErr w:type="spellStart"/>
            <w:r w:rsidR="001F2161" w:rsidRPr="004C59D5">
              <w:rPr>
                <w:bCs/>
              </w:rPr>
              <w:t>črievičník</w:t>
            </w:r>
            <w:proofErr w:type="spellEnd"/>
            <w:r w:rsidR="001F2161" w:rsidRPr="004C59D5">
              <w:rPr>
                <w:bCs/>
              </w:rPr>
              <w:t xml:space="preserve"> </w:t>
            </w:r>
            <w:proofErr w:type="spellStart"/>
            <w:r w:rsidR="001F2161" w:rsidRPr="004C59D5">
              <w:rPr>
                <w:bCs/>
              </w:rPr>
              <w:t>papučkový</w:t>
            </w:r>
            <w:proofErr w:type="spellEnd"/>
            <w:r w:rsidR="001F2161" w:rsidRPr="004C59D5">
              <w:rPr>
                <w:bCs/>
              </w:rPr>
              <w:t xml:space="preserve"> (</w:t>
            </w:r>
            <w:proofErr w:type="spellStart"/>
            <w:r w:rsidR="001F2161" w:rsidRPr="004C59D5">
              <w:rPr>
                <w:bCs/>
                <w:i/>
              </w:rPr>
              <w:t>Cypripedium</w:t>
            </w:r>
            <w:proofErr w:type="spellEnd"/>
            <w:r w:rsidR="001F2161" w:rsidRPr="004C59D5">
              <w:rPr>
                <w:bCs/>
                <w:i/>
              </w:rPr>
              <w:t xml:space="preserve"> </w:t>
            </w:r>
            <w:proofErr w:type="spellStart"/>
            <w:r w:rsidR="001F2161" w:rsidRPr="004C59D5">
              <w:rPr>
                <w:bCs/>
                <w:i/>
              </w:rPr>
              <w:t>calceolus</w:t>
            </w:r>
            <w:proofErr w:type="spellEnd"/>
            <w:r w:rsidR="001F2161" w:rsidRPr="004C59D5">
              <w:rPr>
                <w:bCs/>
              </w:rPr>
              <w:t>), *klinček lesklý (</w:t>
            </w:r>
            <w:proofErr w:type="spellStart"/>
            <w:r w:rsidR="001F2161" w:rsidRPr="004C59D5">
              <w:rPr>
                <w:bCs/>
                <w:i/>
              </w:rPr>
              <w:t>Dianthus</w:t>
            </w:r>
            <w:proofErr w:type="spellEnd"/>
            <w:r w:rsidR="001F2161" w:rsidRPr="004C59D5">
              <w:rPr>
                <w:bCs/>
                <w:i/>
              </w:rPr>
              <w:t xml:space="preserve"> </w:t>
            </w:r>
            <w:proofErr w:type="spellStart"/>
            <w:r w:rsidR="001F2161" w:rsidRPr="004C59D5">
              <w:rPr>
                <w:bCs/>
                <w:i/>
              </w:rPr>
              <w:t>nitidus</w:t>
            </w:r>
            <w:proofErr w:type="spellEnd"/>
            <w:r w:rsidR="001F2161" w:rsidRPr="004C59D5">
              <w:rPr>
                <w:bCs/>
              </w:rPr>
              <w:t>), *poniklec prostredný (</w:t>
            </w:r>
            <w:proofErr w:type="spellStart"/>
            <w:r w:rsidR="001F2161" w:rsidRPr="004C59D5">
              <w:rPr>
                <w:bCs/>
                <w:i/>
              </w:rPr>
              <w:t>Pulsatilla</w:t>
            </w:r>
            <w:proofErr w:type="spellEnd"/>
            <w:r w:rsidR="001F2161" w:rsidRPr="004C59D5">
              <w:rPr>
                <w:bCs/>
                <w:i/>
              </w:rPr>
              <w:t xml:space="preserve"> </w:t>
            </w:r>
            <w:proofErr w:type="spellStart"/>
            <w:r w:rsidR="001F2161" w:rsidRPr="004C59D5">
              <w:rPr>
                <w:bCs/>
                <w:i/>
              </w:rPr>
              <w:t>subslavica</w:t>
            </w:r>
            <w:proofErr w:type="spellEnd"/>
            <w:r w:rsidR="001F2161" w:rsidRPr="004C59D5">
              <w:rPr>
                <w:bCs/>
              </w:rPr>
              <w:t>), *poniklec slovenský (</w:t>
            </w:r>
            <w:proofErr w:type="spellStart"/>
            <w:r w:rsidR="001F2161" w:rsidRPr="004C59D5">
              <w:rPr>
                <w:bCs/>
                <w:i/>
              </w:rPr>
              <w:t>Pulsatilla</w:t>
            </w:r>
            <w:proofErr w:type="spellEnd"/>
            <w:r w:rsidR="001F2161" w:rsidRPr="004C59D5">
              <w:rPr>
                <w:bCs/>
                <w:i/>
              </w:rPr>
              <w:t xml:space="preserve"> </w:t>
            </w:r>
            <w:proofErr w:type="spellStart"/>
            <w:r w:rsidR="001F2161" w:rsidRPr="004C59D5">
              <w:rPr>
                <w:bCs/>
                <w:i/>
              </w:rPr>
              <w:t>slavica</w:t>
            </w:r>
            <w:proofErr w:type="spellEnd"/>
            <w:r w:rsidR="001F2161" w:rsidRPr="004C59D5">
              <w:rPr>
                <w:bCs/>
              </w:rPr>
              <w:t>)</w:t>
            </w:r>
            <w:r w:rsidR="00573B95" w:rsidRPr="004C59D5">
              <w:rPr>
                <w:bCs/>
              </w:rPr>
              <w:t>,</w:t>
            </w:r>
          </w:p>
          <w:p w14:paraId="4D03D50E" w14:textId="11C8FBE6" w:rsidR="00D17974" w:rsidRPr="00D17974" w:rsidRDefault="0033283B" w:rsidP="00D17974">
            <w:pPr>
              <w:autoSpaceDE w:val="0"/>
              <w:autoSpaceDN w:val="0"/>
              <w:adjustRightInd w:val="0"/>
              <w:jc w:val="both"/>
              <w:rPr>
                <w:bCs/>
              </w:rPr>
            </w:pPr>
            <w:r w:rsidRPr="00521585">
              <w:rPr>
                <w:bCs/>
                <w:u w:val="single"/>
              </w:rPr>
              <w:t xml:space="preserve">biotopy </w:t>
            </w:r>
            <w:r w:rsidR="004F6DCD">
              <w:rPr>
                <w:bCs/>
                <w:u w:val="single"/>
              </w:rPr>
              <w:t>171</w:t>
            </w:r>
            <w:r w:rsidR="00752D4A" w:rsidRPr="004A4362">
              <w:rPr>
                <w:bCs/>
                <w:u w:val="single"/>
              </w:rPr>
              <w:t xml:space="preserve"> </w:t>
            </w:r>
            <w:r w:rsidR="00573B95" w:rsidRPr="004C59D5">
              <w:rPr>
                <w:bCs/>
                <w:u w:val="single"/>
              </w:rPr>
              <w:t xml:space="preserve">druhov </w:t>
            </w:r>
            <w:r w:rsidR="00875A83" w:rsidRPr="004C59D5">
              <w:rPr>
                <w:bCs/>
                <w:u w:val="single"/>
              </w:rPr>
              <w:t xml:space="preserve">rastlín </w:t>
            </w:r>
            <w:r w:rsidR="00573B95" w:rsidRPr="004C59D5">
              <w:rPr>
                <w:bCs/>
                <w:u w:val="single"/>
              </w:rPr>
              <w:t>národného význam</w:t>
            </w:r>
            <w:r w:rsidR="004C59D5" w:rsidRPr="004C59D5">
              <w:rPr>
                <w:bCs/>
                <w:u w:val="single"/>
              </w:rPr>
              <w:t>u</w:t>
            </w:r>
            <w:r w:rsidR="00573B95" w:rsidRPr="004C59D5">
              <w:rPr>
                <w:bCs/>
                <w:u w:val="single"/>
              </w:rPr>
              <w:t>:</w:t>
            </w:r>
            <w:r w:rsidR="00573B95" w:rsidRPr="00912391">
              <w:rPr>
                <w:bCs/>
              </w:rPr>
              <w:t xml:space="preserve"> </w:t>
            </w:r>
            <w:proofErr w:type="spellStart"/>
            <w:r w:rsidR="00D17974" w:rsidRPr="00D17974">
              <w:rPr>
                <w:bCs/>
              </w:rPr>
              <w:t>alektória</w:t>
            </w:r>
            <w:proofErr w:type="spellEnd"/>
            <w:r w:rsidR="00D17974" w:rsidRPr="00D17974">
              <w:rPr>
                <w:bCs/>
              </w:rPr>
              <w:t xml:space="preserve"> rozkonárená (</w:t>
            </w:r>
            <w:proofErr w:type="spellStart"/>
            <w:r w:rsidR="00D17974" w:rsidRPr="00D17974">
              <w:rPr>
                <w:bCs/>
                <w:i/>
              </w:rPr>
              <w:t>Alectoria</w:t>
            </w:r>
            <w:proofErr w:type="spellEnd"/>
            <w:r w:rsidR="00D17974" w:rsidRPr="00D17974">
              <w:rPr>
                <w:bCs/>
                <w:i/>
              </w:rPr>
              <w:t xml:space="preserve"> </w:t>
            </w:r>
            <w:proofErr w:type="spellStart"/>
            <w:r w:rsidR="00D17974" w:rsidRPr="00D17974">
              <w:rPr>
                <w:bCs/>
                <w:i/>
              </w:rPr>
              <w:t>sarmentosa</w:t>
            </w:r>
            <w:proofErr w:type="spellEnd"/>
            <w:r w:rsidR="00D17974" w:rsidRPr="00D17974">
              <w:rPr>
                <w:bCs/>
              </w:rPr>
              <w:t xml:space="preserve">), </w:t>
            </w:r>
            <w:proofErr w:type="spellStart"/>
            <w:r w:rsidR="00D17974" w:rsidRPr="00D17974">
              <w:rPr>
                <w:bCs/>
              </w:rPr>
              <w:t>koléma</w:t>
            </w:r>
            <w:proofErr w:type="spellEnd"/>
            <w:r w:rsidR="00D17974" w:rsidRPr="00D17974">
              <w:rPr>
                <w:bCs/>
              </w:rPr>
              <w:t xml:space="preserve"> černejúca (</w:t>
            </w:r>
            <w:proofErr w:type="spellStart"/>
            <w:r w:rsidR="00D17974" w:rsidRPr="00D17974">
              <w:rPr>
                <w:bCs/>
                <w:i/>
              </w:rPr>
              <w:t>Collema</w:t>
            </w:r>
            <w:proofErr w:type="spellEnd"/>
            <w:r w:rsidR="00D17974" w:rsidRPr="00D17974">
              <w:rPr>
                <w:bCs/>
                <w:i/>
              </w:rPr>
              <w:t xml:space="preserve"> </w:t>
            </w:r>
            <w:proofErr w:type="spellStart"/>
            <w:r w:rsidR="00D17974" w:rsidRPr="00D17974">
              <w:rPr>
                <w:bCs/>
                <w:i/>
              </w:rPr>
              <w:t>nigrescens</w:t>
            </w:r>
            <w:proofErr w:type="spellEnd"/>
            <w:r w:rsidR="00D17974" w:rsidRPr="00D17974">
              <w:rPr>
                <w:bCs/>
              </w:rPr>
              <w:t xml:space="preserve">), </w:t>
            </w:r>
            <w:proofErr w:type="spellStart"/>
            <w:r w:rsidR="00D17974" w:rsidRPr="00D17974">
              <w:rPr>
                <w:bCs/>
              </w:rPr>
              <w:t>napúchavec</w:t>
            </w:r>
            <w:proofErr w:type="spellEnd"/>
            <w:r w:rsidR="00D17974" w:rsidRPr="00D17974">
              <w:rPr>
                <w:bCs/>
              </w:rPr>
              <w:t xml:space="preserve"> plstnatý (</w:t>
            </w:r>
            <w:proofErr w:type="spellStart"/>
            <w:r w:rsidR="00D17974" w:rsidRPr="00D17974">
              <w:rPr>
                <w:bCs/>
                <w:i/>
              </w:rPr>
              <w:t>Leptogium</w:t>
            </w:r>
            <w:proofErr w:type="spellEnd"/>
            <w:r w:rsidR="00D17974" w:rsidRPr="00D17974">
              <w:rPr>
                <w:bCs/>
                <w:i/>
              </w:rPr>
              <w:t xml:space="preserve"> </w:t>
            </w:r>
            <w:proofErr w:type="spellStart"/>
            <w:r w:rsidR="00D17974" w:rsidRPr="00D17974">
              <w:rPr>
                <w:bCs/>
                <w:i/>
              </w:rPr>
              <w:t>saturninum</w:t>
            </w:r>
            <w:proofErr w:type="spellEnd"/>
            <w:r w:rsidR="00D17974" w:rsidRPr="00D17974">
              <w:rPr>
                <w:bCs/>
              </w:rPr>
              <w:t xml:space="preserve">), </w:t>
            </w:r>
            <w:proofErr w:type="spellStart"/>
            <w:r w:rsidR="00D17974" w:rsidRPr="00D17974">
              <w:rPr>
                <w:bCs/>
              </w:rPr>
              <w:t>jamkatec</w:t>
            </w:r>
            <w:proofErr w:type="spellEnd"/>
            <w:r w:rsidR="00D17974" w:rsidRPr="00D17974">
              <w:rPr>
                <w:bCs/>
              </w:rPr>
              <w:t xml:space="preserve"> pľúcny (</w:t>
            </w:r>
            <w:proofErr w:type="spellStart"/>
            <w:r w:rsidR="00D17974" w:rsidRPr="00D17974">
              <w:rPr>
                <w:bCs/>
                <w:i/>
              </w:rPr>
              <w:t>Lobaria</w:t>
            </w:r>
            <w:proofErr w:type="spellEnd"/>
            <w:r w:rsidR="00D17974" w:rsidRPr="00D17974">
              <w:rPr>
                <w:bCs/>
                <w:i/>
              </w:rPr>
              <w:t xml:space="preserve"> </w:t>
            </w:r>
            <w:proofErr w:type="spellStart"/>
            <w:r w:rsidR="00D17974" w:rsidRPr="00D17974">
              <w:rPr>
                <w:bCs/>
                <w:i/>
              </w:rPr>
              <w:t>pulmonaria</w:t>
            </w:r>
            <w:proofErr w:type="spellEnd"/>
            <w:r w:rsidR="00D17974" w:rsidRPr="00D17974">
              <w:rPr>
                <w:bCs/>
              </w:rPr>
              <w:t xml:space="preserve">), </w:t>
            </w:r>
            <w:proofErr w:type="spellStart"/>
            <w:r w:rsidR="00D17974" w:rsidRPr="00D17974">
              <w:rPr>
                <w:bCs/>
              </w:rPr>
              <w:t>nefróma</w:t>
            </w:r>
            <w:proofErr w:type="spellEnd"/>
            <w:r w:rsidR="00D17974" w:rsidRPr="00D17974">
              <w:rPr>
                <w:bCs/>
              </w:rPr>
              <w:t xml:space="preserve"> pekná (</w:t>
            </w:r>
            <w:proofErr w:type="spellStart"/>
            <w:r w:rsidR="00D17974" w:rsidRPr="00D17974">
              <w:rPr>
                <w:bCs/>
                <w:i/>
              </w:rPr>
              <w:t>Nephroma</w:t>
            </w:r>
            <w:proofErr w:type="spellEnd"/>
            <w:r w:rsidR="00D17974" w:rsidRPr="00D17974">
              <w:rPr>
                <w:bCs/>
                <w:i/>
              </w:rPr>
              <w:t xml:space="preserve"> </w:t>
            </w:r>
            <w:proofErr w:type="spellStart"/>
            <w:r w:rsidR="00D17974" w:rsidRPr="00D17974">
              <w:rPr>
                <w:bCs/>
                <w:i/>
              </w:rPr>
              <w:t>bellum</w:t>
            </w:r>
            <w:proofErr w:type="spellEnd"/>
            <w:r w:rsidR="00D17974" w:rsidRPr="00D17974">
              <w:rPr>
                <w:bCs/>
              </w:rPr>
              <w:t xml:space="preserve">), </w:t>
            </w:r>
            <w:proofErr w:type="spellStart"/>
            <w:r w:rsidR="00D17974" w:rsidRPr="00D17974">
              <w:rPr>
                <w:bCs/>
              </w:rPr>
              <w:t>nefróma</w:t>
            </w:r>
            <w:proofErr w:type="spellEnd"/>
            <w:r w:rsidR="00D17974" w:rsidRPr="00D17974">
              <w:rPr>
                <w:bCs/>
              </w:rPr>
              <w:t xml:space="preserve"> práškovitá (</w:t>
            </w:r>
            <w:proofErr w:type="spellStart"/>
            <w:r w:rsidR="00D17974" w:rsidRPr="00D17974">
              <w:rPr>
                <w:bCs/>
                <w:i/>
              </w:rPr>
              <w:t>Nephroma</w:t>
            </w:r>
            <w:proofErr w:type="spellEnd"/>
            <w:r w:rsidR="00D17974" w:rsidRPr="00D17974">
              <w:rPr>
                <w:bCs/>
                <w:i/>
              </w:rPr>
              <w:t xml:space="preserve"> </w:t>
            </w:r>
            <w:proofErr w:type="spellStart"/>
            <w:r w:rsidR="00D17974" w:rsidRPr="00D17974">
              <w:rPr>
                <w:bCs/>
                <w:i/>
              </w:rPr>
              <w:t>parile</w:t>
            </w:r>
            <w:proofErr w:type="spellEnd"/>
            <w:r w:rsidR="00D17974" w:rsidRPr="00D17974">
              <w:rPr>
                <w:bCs/>
              </w:rPr>
              <w:t xml:space="preserve">), </w:t>
            </w:r>
            <w:proofErr w:type="spellStart"/>
            <w:r w:rsidR="00D17974" w:rsidRPr="00D17974">
              <w:rPr>
                <w:bCs/>
              </w:rPr>
              <w:t>nefróma</w:t>
            </w:r>
            <w:proofErr w:type="spellEnd"/>
            <w:r w:rsidR="00D17974" w:rsidRPr="00D17974">
              <w:rPr>
                <w:bCs/>
              </w:rPr>
              <w:t xml:space="preserve"> zavinutá (</w:t>
            </w:r>
            <w:proofErr w:type="spellStart"/>
            <w:r w:rsidR="00D17974" w:rsidRPr="00D17974">
              <w:rPr>
                <w:bCs/>
                <w:i/>
              </w:rPr>
              <w:t>Nephroma</w:t>
            </w:r>
            <w:proofErr w:type="spellEnd"/>
            <w:r w:rsidR="00D17974" w:rsidRPr="00D17974">
              <w:rPr>
                <w:bCs/>
                <w:i/>
              </w:rPr>
              <w:t xml:space="preserve"> </w:t>
            </w:r>
            <w:proofErr w:type="spellStart"/>
            <w:r w:rsidR="00D17974" w:rsidRPr="00D17974">
              <w:rPr>
                <w:bCs/>
                <w:i/>
              </w:rPr>
              <w:t>resupinatum</w:t>
            </w:r>
            <w:proofErr w:type="spellEnd"/>
            <w:r w:rsidR="00D17974" w:rsidRPr="00D17974">
              <w:rPr>
                <w:bCs/>
              </w:rPr>
              <w:t xml:space="preserve">) </w:t>
            </w:r>
            <w:proofErr w:type="spellStart"/>
            <w:r w:rsidR="00D17974" w:rsidRPr="00D17974">
              <w:rPr>
                <w:bCs/>
              </w:rPr>
              <w:t>belónia</w:t>
            </w:r>
            <w:proofErr w:type="spellEnd"/>
            <w:r w:rsidR="00D17974" w:rsidRPr="00D17974">
              <w:rPr>
                <w:bCs/>
              </w:rPr>
              <w:t xml:space="preserve"> karpatská (</w:t>
            </w:r>
            <w:proofErr w:type="spellStart"/>
            <w:r w:rsidR="00D17974" w:rsidRPr="00D17974">
              <w:rPr>
                <w:bCs/>
                <w:i/>
              </w:rPr>
              <w:t>Belonia</w:t>
            </w:r>
            <w:proofErr w:type="spellEnd"/>
            <w:r w:rsidR="00D17974" w:rsidRPr="00D17974">
              <w:rPr>
                <w:bCs/>
                <w:i/>
              </w:rPr>
              <w:t xml:space="preserve"> </w:t>
            </w:r>
            <w:proofErr w:type="spellStart"/>
            <w:r w:rsidR="00D17974" w:rsidRPr="00D17974">
              <w:rPr>
                <w:bCs/>
                <w:i/>
              </w:rPr>
              <w:t>herculina</w:t>
            </w:r>
            <w:proofErr w:type="spellEnd"/>
            <w:r w:rsidR="00D17974" w:rsidRPr="00D17974">
              <w:rPr>
                <w:bCs/>
              </w:rPr>
              <w:t xml:space="preserve">), </w:t>
            </w:r>
            <w:proofErr w:type="spellStart"/>
            <w:r w:rsidR="00D17974" w:rsidRPr="00D17974">
              <w:rPr>
                <w:bCs/>
              </w:rPr>
              <w:t>fúzatec</w:t>
            </w:r>
            <w:proofErr w:type="spellEnd"/>
            <w:r w:rsidR="00D17974" w:rsidRPr="00D17974">
              <w:rPr>
                <w:bCs/>
              </w:rPr>
              <w:t xml:space="preserve"> dvojfarebný (</w:t>
            </w:r>
            <w:proofErr w:type="spellStart"/>
            <w:r w:rsidR="00D17974" w:rsidRPr="00D17974">
              <w:rPr>
                <w:bCs/>
                <w:i/>
              </w:rPr>
              <w:t>Bryoria</w:t>
            </w:r>
            <w:proofErr w:type="spellEnd"/>
            <w:r w:rsidR="00D17974" w:rsidRPr="00D17974">
              <w:rPr>
                <w:bCs/>
                <w:i/>
              </w:rPr>
              <w:t xml:space="preserve"> </w:t>
            </w:r>
            <w:proofErr w:type="spellStart"/>
            <w:r w:rsidR="00D17974" w:rsidRPr="00D17974">
              <w:rPr>
                <w:bCs/>
                <w:i/>
                <w:iCs/>
              </w:rPr>
              <w:t>bicolor</w:t>
            </w:r>
            <w:proofErr w:type="spellEnd"/>
            <w:r w:rsidR="00D17974" w:rsidRPr="00D17974">
              <w:rPr>
                <w:bCs/>
              </w:rPr>
              <w:t xml:space="preserve">), </w:t>
            </w:r>
            <w:proofErr w:type="spellStart"/>
            <w:r w:rsidR="00D17974" w:rsidRPr="00D17974">
              <w:rPr>
                <w:bCs/>
              </w:rPr>
              <w:t>pľuzgierka</w:t>
            </w:r>
            <w:proofErr w:type="spellEnd"/>
            <w:r w:rsidR="00D17974" w:rsidRPr="00D17974">
              <w:rPr>
                <w:bCs/>
              </w:rPr>
              <w:t xml:space="preserve"> islandská (</w:t>
            </w:r>
            <w:proofErr w:type="spellStart"/>
            <w:r w:rsidR="00D17974" w:rsidRPr="00D17974">
              <w:rPr>
                <w:bCs/>
                <w:i/>
              </w:rPr>
              <w:t>Cetraria</w:t>
            </w:r>
            <w:proofErr w:type="spellEnd"/>
            <w:r w:rsidR="00D17974" w:rsidRPr="00D17974">
              <w:rPr>
                <w:bCs/>
                <w:i/>
              </w:rPr>
              <w:t xml:space="preserve"> </w:t>
            </w:r>
            <w:proofErr w:type="spellStart"/>
            <w:r w:rsidR="00D17974" w:rsidRPr="00D17974">
              <w:rPr>
                <w:bCs/>
                <w:i/>
              </w:rPr>
              <w:t>islandica</w:t>
            </w:r>
            <w:proofErr w:type="spellEnd"/>
            <w:r w:rsidR="00D17974" w:rsidRPr="00D17974">
              <w:rPr>
                <w:bCs/>
              </w:rPr>
              <w:t xml:space="preserve">), </w:t>
            </w:r>
            <w:proofErr w:type="spellStart"/>
            <w:r w:rsidR="00D17974" w:rsidRPr="00D17974">
              <w:rPr>
                <w:bCs/>
              </w:rPr>
              <w:t>dutohlávka</w:t>
            </w:r>
            <w:proofErr w:type="spellEnd"/>
            <w:r w:rsidR="00D17974" w:rsidRPr="00D17974">
              <w:rPr>
                <w:bCs/>
              </w:rPr>
              <w:t xml:space="preserve"> (</w:t>
            </w:r>
            <w:proofErr w:type="spellStart"/>
            <w:r w:rsidR="00D17974" w:rsidRPr="00D17974">
              <w:rPr>
                <w:bCs/>
                <w:i/>
              </w:rPr>
              <w:t>Cladonia</w:t>
            </w:r>
            <w:proofErr w:type="spellEnd"/>
            <w:r w:rsidR="00D17974" w:rsidRPr="00D17974">
              <w:rPr>
                <w:bCs/>
                <w:i/>
              </w:rPr>
              <w:t xml:space="preserve"> </w:t>
            </w:r>
            <w:proofErr w:type="spellStart"/>
            <w:r w:rsidR="00D17974" w:rsidRPr="00D17974">
              <w:rPr>
                <w:bCs/>
                <w:i/>
              </w:rPr>
              <w:t>botrytes</w:t>
            </w:r>
            <w:proofErr w:type="spellEnd"/>
            <w:r w:rsidR="00D17974" w:rsidRPr="00D17974">
              <w:rPr>
                <w:bCs/>
              </w:rPr>
              <w:t xml:space="preserve">), </w:t>
            </w:r>
            <w:proofErr w:type="spellStart"/>
            <w:r w:rsidR="00D17974" w:rsidRPr="00D17974">
              <w:rPr>
                <w:bCs/>
              </w:rPr>
              <w:t>diskovka</w:t>
            </w:r>
            <w:proofErr w:type="spellEnd"/>
            <w:r w:rsidR="00D17974" w:rsidRPr="00D17974">
              <w:rPr>
                <w:bCs/>
              </w:rPr>
              <w:t xml:space="preserve"> dierkovaná (</w:t>
            </w:r>
            <w:proofErr w:type="spellStart"/>
            <w:r w:rsidR="00D17974" w:rsidRPr="00D17974">
              <w:rPr>
                <w:bCs/>
                <w:i/>
              </w:rPr>
              <w:t>Menegazzia</w:t>
            </w:r>
            <w:proofErr w:type="spellEnd"/>
            <w:r w:rsidR="00D17974" w:rsidRPr="00D17974">
              <w:rPr>
                <w:bCs/>
                <w:i/>
              </w:rPr>
              <w:t xml:space="preserve"> </w:t>
            </w:r>
            <w:proofErr w:type="spellStart"/>
            <w:r w:rsidR="00D17974" w:rsidRPr="00D17974">
              <w:rPr>
                <w:bCs/>
                <w:i/>
              </w:rPr>
              <w:t>terebrata</w:t>
            </w:r>
            <w:proofErr w:type="spellEnd"/>
            <w:r w:rsidR="00D17974" w:rsidRPr="00D17974">
              <w:rPr>
                <w:bCs/>
              </w:rPr>
              <w:t>), hríbik krvavý (</w:t>
            </w:r>
            <w:proofErr w:type="spellStart"/>
            <w:r w:rsidR="00D17974" w:rsidRPr="00D17974">
              <w:rPr>
                <w:bCs/>
                <w:i/>
              </w:rPr>
              <w:t>Mycoblastus</w:t>
            </w:r>
            <w:proofErr w:type="spellEnd"/>
            <w:r w:rsidR="00D17974" w:rsidRPr="00D17974">
              <w:rPr>
                <w:bCs/>
                <w:i/>
              </w:rPr>
              <w:t xml:space="preserve"> </w:t>
            </w:r>
            <w:proofErr w:type="spellStart"/>
            <w:r w:rsidR="00D17974" w:rsidRPr="00D17974">
              <w:rPr>
                <w:bCs/>
                <w:i/>
              </w:rPr>
              <w:t>sanguinarius</w:t>
            </w:r>
            <w:proofErr w:type="spellEnd"/>
            <w:r w:rsidR="00D17974" w:rsidRPr="00D17974">
              <w:rPr>
                <w:bCs/>
              </w:rPr>
              <w:t xml:space="preserve">), </w:t>
            </w:r>
            <w:proofErr w:type="spellStart"/>
            <w:r w:rsidR="00D17974" w:rsidRPr="00D17974">
              <w:rPr>
                <w:bCs/>
              </w:rPr>
              <w:t>diskovka</w:t>
            </w:r>
            <w:proofErr w:type="spellEnd"/>
            <w:r w:rsidR="00D17974" w:rsidRPr="00D17974">
              <w:rPr>
                <w:bCs/>
              </w:rPr>
              <w:t xml:space="preserve"> dubová (</w:t>
            </w:r>
            <w:proofErr w:type="spellStart"/>
            <w:r w:rsidR="00D17974" w:rsidRPr="00D17974">
              <w:rPr>
                <w:bCs/>
                <w:i/>
              </w:rPr>
              <w:t>Parmelina</w:t>
            </w:r>
            <w:proofErr w:type="spellEnd"/>
            <w:r w:rsidR="00D17974" w:rsidRPr="00D17974">
              <w:rPr>
                <w:bCs/>
                <w:i/>
              </w:rPr>
              <w:t xml:space="preserve"> </w:t>
            </w:r>
            <w:proofErr w:type="spellStart"/>
            <w:r w:rsidR="00D17974" w:rsidRPr="00D17974">
              <w:rPr>
                <w:bCs/>
                <w:i/>
              </w:rPr>
              <w:t>quercina</w:t>
            </w:r>
            <w:proofErr w:type="spellEnd"/>
            <w:r w:rsidR="00D17974" w:rsidRPr="00D17974">
              <w:rPr>
                <w:bCs/>
              </w:rPr>
              <w:t xml:space="preserve">), </w:t>
            </w:r>
            <w:proofErr w:type="spellStart"/>
            <w:r w:rsidR="00D17974" w:rsidRPr="00D17974">
              <w:rPr>
                <w:bCs/>
              </w:rPr>
              <w:t>diskovka</w:t>
            </w:r>
            <w:proofErr w:type="spellEnd"/>
            <w:r w:rsidR="00D17974" w:rsidRPr="00D17974">
              <w:rPr>
                <w:bCs/>
              </w:rPr>
              <w:t xml:space="preserve"> hrivnatá (</w:t>
            </w:r>
            <w:proofErr w:type="spellStart"/>
            <w:r w:rsidR="00D17974" w:rsidRPr="00D17974">
              <w:rPr>
                <w:bCs/>
                <w:i/>
              </w:rPr>
              <w:t>Parmotrema</w:t>
            </w:r>
            <w:proofErr w:type="spellEnd"/>
            <w:r w:rsidR="00D17974" w:rsidRPr="00D17974">
              <w:rPr>
                <w:bCs/>
                <w:i/>
              </w:rPr>
              <w:t xml:space="preserve"> </w:t>
            </w:r>
            <w:proofErr w:type="spellStart"/>
            <w:r w:rsidR="00D17974" w:rsidRPr="00D17974">
              <w:rPr>
                <w:bCs/>
                <w:i/>
              </w:rPr>
              <w:t>crinitum</w:t>
            </w:r>
            <w:proofErr w:type="spellEnd"/>
            <w:r w:rsidR="00D17974" w:rsidRPr="00D17974">
              <w:rPr>
                <w:bCs/>
              </w:rPr>
              <w:t xml:space="preserve">), </w:t>
            </w:r>
            <w:proofErr w:type="spellStart"/>
            <w:r w:rsidR="00D17974" w:rsidRPr="00D17974">
              <w:rPr>
                <w:bCs/>
              </w:rPr>
              <w:t>stužkovec</w:t>
            </w:r>
            <w:proofErr w:type="spellEnd"/>
            <w:r w:rsidR="00D17974" w:rsidRPr="00D17974">
              <w:rPr>
                <w:bCs/>
              </w:rPr>
              <w:t xml:space="preserve"> jaseňový (</w:t>
            </w:r>
            <w:proofErr w:type="spellStart"/>
            <w:r w:rsidR="00D17974" w:rsidRPr="00D17974">
              <w:rPr>
                <w:bCs/>
                <w:i/>
              </w:rPr>
              <w:t>Ramalina</w:t>
            </w:r>
            <w:proofErr w:type="spellEnd"/>
            <w:r w:rsidR="00D17974" w:rsidRPr="00D17974">
              <w:rPr>
                <w:bCs/>
                <w:i/>
              </w:rPr>
              <w:t xml:space="preserve"> </w:t>
            </w:r>
            <w:proofErr w:type="spellStart"/>
            <w:r w:rsidR="00D17974" w:rsidRPr="00D17974">
              <w:rPr>
                <w:bCs/>
                <w:i/>
              </w:rPr>
              <w:t>fraxinea</w:t>
            </w:r>
            <w:proofErr w:type="spellEnd"/>
            <w:r w:rsidR="00D17974" w:rsidRPr="00D17974">
              <w:rPr>
                <w:bCs/>
              </w:rPr>
              <w:t xml:space="preserve">), </w:t>
            </w:r>
            <w:proofErr w:type="spellStart"/>
            <w:r w:rsidR="00D17974" w:rsidRPr="00D17974">
              <w:rPr>
                <w:bCs/>
              </w:rPr>
              <w:t>stužkovec</w:t>
            </w:r>
            <w:proofErr w:type="spellEnd"/>
            <w:r w:rsidR="00D17974" w:rsidRPr="00D17974">
              <w:rPr>
                <w:bCs/>
              </w:rPr>
              <w:t xml:space="preserve"> nitkovitý (</w:t>
            </w:r>
            <w:proofErr w:type="spellStart"/>
            <w:r w:rsidR="00D17974" w:rsidRPr="00D17974">
              <w:rPr>
                <w:bCs/>
                <w:i/>
              </w:rPr>
              <w:t>Ramalina</w:t>
            </w:r>
            <w:proofErr w:type="spellEnd"/>
            <w:r w:rsidR="00D17974" w:rsidRPr="00D17974">
              <w:rPr>
                <w:bCs/>
                <w:i/>
              </w:rPr>
              <w:t xml:space="preserve"> </w:t>
            </w:r>
            <w:proofErr w:type="spellStart"/>
            <w:r w:rsidR="00D17974" w:rsidRPr="00D17974">
              <w:rPr>
                <w:bCs/>
                <w:i/>
              </w:rPr>
              <w:t>thrausta</w:t>
            </w:r>
            <w:proofErr w:type="spellEnd"/>
            <w:r w:rsidR="00D17974" w:rsidRPr="00D17974">
              <w:rPr>
                <w:bCs/>
              </w:rPr>
              <w:t xml:space="preserve">), </w:t>
            </w:r>
            <w:proofErr w:type="spellStart"/>
            <w:r w:rsidR="00D17974" w:rsidRPr="00D17974">
              <w:rPr>
                <w:bCs/>
              </w:rPr>
              <w:t>telotréma</w:t>
            </w:r>
            <w:proofErr w:type="spellEnd"/>
            <w:r w:rsidR="00D17974" w:rsidRPr="00D17974">
              <w:rPr>
                <w:bCs/>
              </w:rPr>
              <w:t xml:space="preserve"> kôrovitá (</w:t>
            </w:r>
            <w:proofErr w:type="spellStart"/>
            <w:r w:rsidR="00D17974" w:rsidRPr="00D17974">
              <w:rPr>
                <w:bCs/>
                <w:i/>
              </w:rPr>
              <w:t>Thelotrema</w:t>
            </w:r>
            <w:proofErr w:type="spellEnd"/>
            <w:r w:rsidR="00D17974" w:rsidRPr="00D17974">
              <w:rPr>
                <w:bCs/>
                <w:i/>
              </w:rPr>
              <w:t xml:space="preserve"> </w:t>
            </w:r>
            <w:proofErr w:type="spellStart"/>
            <w:r w:rsidR="00D17974" w:rsidRPr="00D17974">
              <w:rPr>
                <w:bCs/>
                <w:i/>
              </w:rPr>
              <w:t>lepadinum</w:t>
            </w:r>
            <w:proofErr w:type="spellEnd"/>
            <w:r w:rsidR="00D17974" w:rsidRPr="00D17974">
              <w:rPr>
                <w:bCs/>
              </w:rPr>
              <w:t xml:space="preserve">), </w:t>
            </w:r>
            <w:proofErr w:type="spellStart"/>
            <w:r w:rsidR="00D17974" w:rsidRPr="00D17974">
              <w:rPr>
                <w:bCs/>
              </w:rPr>
              <w:t>prútnik</w:t>
            </w:r>
            <w:proofErr w:type="spellEnd"/>
            <w:r w:rsidR="00D17974" w:rsidRPr="00D17974">
              <w:rPr>
                <w:bCs/>
              </w:rPr>
              <w:t xml:space="preserve"> hviezdovitý (</w:t>
            </w:r>
            <w:proofErr w:type="spellStart"/>
            <w:r w:rsidR="00D17974" w:rsidRPr="00D17974">
              <w:rPr>
                <w:bCs/>
                <w:i/>
              </w:rPr>
              <w:t>Bryum</w:t>
            </w:r>
            <w:proofErr w:type="spellEnd"/>
            <w:r w:rsidR="00D17974" w:rsidRPr="00D17974">
              <w:rPr>
                <w:bCs/>
                <w:i/>
              </w:rPr>
              <w:t xml:space="preserve"> </w:t>
            </w:r>
            <w:proofErr w:type="spellStart"/>
            <w:r w:rsidR="00D17974" w:rsidRPr="00D17974">
              <w:rPr>
                <w:bCs/>
                <w:i/>
              </w:rPr>
              <w:t>pseudotriquetrum</w:t>
            </w:r>
            <w:proofErr w:type="spellEnd"/>
            <w:r w:rsidR="00D17974" w:rsidRPr="00D17974">
              <w:rPr>
                <w:bCs/>
              </w:rPr>
              <w:t xml:space="preserve">), </w:t>
            </w:r>
            <w:proofErr w:type="spellStart"/>
            <w:r w:rsidR="00D17974" w:rsidRPr="00D17974">
              <w:rPr>
                <w:bCs/>
              </w:rPr>
              <w:t>lesklec</w:t>
            </w:r>
            <w:proofErr w:type="spellEnd"/>
            <w:r w:rsidR="00D17974" w:rsidRPr="00D17974">
              <w:rPr>
                <w:bCs/>
              </w:rPr>
              <w:t xml:space="preserve"> nebadaný (</w:t>
            </w:r>
            <w:proofErr w:type="spellStart"/>
            <w:r w:rsidR="00D17974" w:rsidRPr="00D17974">
              <w:rPr>
                <w:bCs/>
                <w:i/>
              </w:rPr>
              <w:t>Plagiothecium</w:t>
            </w:r>
            <w:proofErr w:type="spellEnd"/>
            <w:r w:rsidR="00D17974" w:rsidRPr="00D17974">
              <w:rPr>
                <w:bCs/>
                <w:i/>
              </w:rPr>
              <w:t xml:space="preserve"> </w:t>
            </w:r>
            <w:proofErr w:type="spellStart"/>
            <w:r w:rsidR="00D17974" w:rsidRPr="00D17974">
              <w:rPr>
                <w:bCs/>
                <w:i/>
              </w:rPr>
              <w:t>latebricola</w:t>
            </w:r>
            <w:proofErr w:type="spellEnd"/>
            <w:r w:rsidR="00D17974" w:rsidRPr="00D17974">
              <w:rPr>
                <w:bCs/>
              </w:rPr>
              <w:t xml:space="preserve">), </w:t>
            </w:r>
            <w:proofErr w:type="spellStart"/>
            <w:r w:rsidR="00D17974" w:rsidRPr="00D17974">
              <w:rPr>
                <w:bCs/>
              </w:rPr>
              <w:t>kapucienka</w:t>
            </w:r>
            <w:proofErr w:type="spellEnd"/>
            <w:r w:rsidR="00D17974" w:rsidRPr="00D17974">
              <w:rPr>
                <w:bCs/>
              </w:rPr>
              <w:t xml:space="preserve"> zaplavovaná (</w:t>
            </w:r>
            <w:proofErr w:type="spellStart"/>
            <w:r w:rsidR="00D17974" w:rsidRPr="00D17974">
              <w:rPr>
                <w:bCs/>
                <w:i/>
              </w:rPr>
              <w:t>Seligeria</w:t>
            </w:r>
            <w:proofErr w:type="spellEnd"/>
            <w:r w:rsidR="00D17974" w:rsidRPr="00D17974">
              <w:rPr>
                <w:bCs/>
                <w:i/>
              </w:rPr>
              <w:t xml:space="preserve"> </w:t>
            </w:r>
            <w:proofErr w:type="spellStart"/>
            <w:r w:rsidR="00D17974" w:rsidRPr="00D17974">
              <w:rPr>
                <w:bCs/>
                <w:i/>
              </w:rPr>
              <w:t>irrigata</w:t>
            </w:r>
            <w:proofErr w:type="spellEnd"/>
            <w:r w:rsidR="00D17974" w:rsidRPr="00D17974">
              <w:rPr>
                <w:bCs/>
              </w:rPr>
              <w:t xml:space="preserve">), </w:t>
            </w:r>
            <w:proofErr w:type="spellStart"/>
            <w:r w:rsidR="00D17974" w:rsidRPr="00D17974">
              <w:rPr>
                <w:bCs/>
              </w:rPr>
              <w:t>cievnatka</w:t>
            </w:r>
            <w:proofErr w:type="spellEnd"/>
            <w:r w:rsidR="00D17974" w:rsidRPr="00D17974">
              <w:rPr>
                <w:bCs/>
              </w:rPr>
              <w:t xml:space="preserve"> hustá (</w:t>
            </w:r>
            <w:proofErr w:type="spellStart"/>
            <w:r w:rsidR="00D17974" w:rsidRPr="00D17974">
              <w:rPr>
                <w:bCs/>
                <w:i/>
              </w:rPr>
              <w:t>Anoectangium</w:t>
            </w:r>
            <w:proofErr w:type="spellEnd"/>
            <w:r w:rsidR="00D17974" w:rsidRPr="00D17974">
              <w:rPr>
                <w:bCs/>
                <w:i/>
              </w:rPr>
              <w:t xml:space="preserve"> </w:t>
            </w:r>
            <w:proofErr w:type="spellStart"/>
            <w:r w:rsidR="00D17974" w:rsidRPr="00D17974">
              <w:rPr>
                <w:bCs/>
                <w:i/>
              </w:rPr>
              <w:t>aestivum</w:t>
            </w:r>
            <w:proofErr w:type="spellEnd"/>
            <w:r w:rsidR="00D17974" w:rsidRPr="00D17974">
              <w:rPr>
                <w:bCs/>
              </w:rPr>
              <w:t xml:space="preserve">), </w:t>
            </w:r>
            <w:proofErr w:type="spellStart"/>
            <w:r w:rsidR="00D17974" w:rsidRPr="00D17974">
              <w:rPr>
                <w:bCs/>
              </w:rPr>
              <w:t>drsnolist</w:t>
            </w:r>
            <w:proofErr w:type="spellEnd"/>
            <w:r w:rsidR="00D17974" w:rsidRPr="00D17974">
              <w:rPr>
                <w:bCs/>
              </w:rPr>
              <w:t xml:space="preserve"> rozložený (</w:t>
            </w:r>
            <w:proofErr w:type="spellStart"/>
            <w:r w:rsidR="00D17974" w:rsidRPr="00D17974">
              <w:rPr>
                <w:bCs/>
                <w:i/>
              </w:rPr>
              <w:t>Anomodon</w:t>
            </w:r>
            <w:proofErr w:type="spellEnd"/>
            <w:r w:rsidR="00D17974" w:rsidRPr="00D17974">
              <w:rPr>
                <w:bCs/>
                <w:i/>
              </w:rPr>
              <w:t xml:space="preserve"> </w:t>
            </w:r>
            <w:proofErr w:type="spellStart"/>
            <w:r w:rsidR="00D17974" w:rsidRPr="00D17974">
              <w:rPr>
                <w:bCs/>
                <w:i/>
              </w:rPr>
              <w:t>rostratus</w:t>
            </w:r>
            <w:proofErr w:type="spellEnd"/>
            <w:r w:rsidR="00D17974" w:rsidRPr="00D17974">
              <w:rPr>
                <w:bCs/>
              </w:rPr>
              <w:t xml:space="preserve">), </w:t>
            </w:r>
            <w:proofErr w:type="spellStart"/>
            <w:r w:rsidR="00D17974" w:rsidRPr="00D17974">
              <w:rPr>
                <w:bCs/>
              </w:rPr>
              <w:t>drsnolist</w:t>
            </w:r>
            <w:proofErr w:type="spellEnd"/>
            <w:r w:rsidR="00D17974" w:rsidRPr="00D17974">
              <w:rPr>
                <w:bCs/>
              </w:rPr>
              <w:t xml:space="preserve"> </w:t>
            </w:r>
            <w:proofErr w:type="spellStart"/>
            <w:r w:rsidR="00D17974" w:rsidRPr="00D17974">
              <w:rPr>
                <w:bCs/>
              </w:rPr>
              <w:t>Rugelov</w:t>
            </w:r>
            <w:proofErr w:type="spellEnd"/>
            <w:r w:rsidR="00D17974" w:rsidRPr="00D17974">
              <w:rPr>
                <w:bCs/>
              </w:rPr>
              <w:t xml:space="preserve"> (</w:t>
            </w:r>
            <w:proofErr w:type="spellStart"/>
            <w:r w:rsidR="00D17974" w:rsidRPr="00D17974">
              <w:rPr>
                <w:bCs/>
                <w:i/>
              </w:rPr>
              <w:t>Anomodon</w:t>
            </w:r>
            <w:proofErr w:type="spellEnd"/>
            <w:r w:rsidR="00D17974" w:rsidRPr="00D17974">
              <w:rPr>
                <w:bCs/>
                <w:i/>
              </w:rPr>
              <w:t xml:space="preserve"> </w:t>
            </w:r>
            <w:proofErr w:type="spellStart"/>
            <w:r w:rsidR="00D17974" w:rsidRPr="00D17974">
              <w:rPr>
                <w:bCs/>
                <w:i/>
              </w:rPr>
              <w:t>rugelii</w:t>
            </w:r>
            <w:proofErr w:type="spellEnd"/>
            <w:r w:rsidR="00D17974" w:rsidRPr="00D17974">
              <w:rPr>
                <w:bCs/>
              </w:rPr>
              <w:t xml:space="preserve">), </w:t>
            </w:r>
            <w:proofErr w:type="spellStart"/>
            <w:r w:rsidR="00D17974" w:rsidRPr="00D17974">
              <w:rPr>
                <w:bCs/>
              </w:rPr>
              <w:t>bankovec</w:t>
            </w:r>
            <w:proofErr w:type="spellEnd"/>
            <w:r w:rsidR="00D17974" w:rsidRPr="00D17974">
              <w:rPr>
                <w:bCs/>
              </w:rPr>
              <w:t xml:space="preserve"> pestrý (</w:t>
            </w:r>
            <w:proofErr w:type="spellStart"/>
            <w:r w:rsidR="00D17974" w:rsidRPr="00D17974">
              <w:rPr>
                <w:bCs/>
                <w:i/>
              </w:rPr>
              <w:t>Brachythecium</w:t>
            </w:r>
            <w:proofErr w:type="spellEnd"/>
            <w:r w:rsidR="00D17974" w:rsidRPr="00D17974">
              <w:rPr>
                <w:bCs/>
                <w:i/>
              </w:rPr>
              <w:t xml:space="preserve"> </w:t>
            </w:r>
            <w:proofErr w:type="spellStart"/>
            <w:r w:rsidR="00D17974" w:rsidRPr="00D17974">
              <w:rPr>
                <w:bCs/>
                <w:i/>
              </w:rPr>
              <w:t>oxycladum</w:t>
            </w:r>
            <w:proofErr w:type="spellEnd"/>
            <w:r w:rsidR="00D17974" w:rsidRPr="00D17974">
              <w:rPr>
                <w:bCs/>
              </w:rPr>
              <w:t xml:space="preserve">), </w:t>
            </w:r>
            <w:proofErr w:type="spellStart"/>
            <w:r w:rsidR="00D17974" w:rsidRPr="00D17974">
              <w:rPr>
                <w:bCs/>
              </w:rPr>
              <w:t>prútnik</w:t>
            </w:r>
            <w:proofErr w:type="spellEnd"/>
            <w:r w:rsidR="00D17974" w:rsidRPr="00D17974">
              <w:rPr>
                <w:bCs/>
              </w:rPr>
              <w:t xml:space="preserve"> </w:t>
            </w:r>
            <w:proofErr w:type="spellStart"/>
            <w:r w:rsidR="00D17974" w:rsidRPr="00D17974">
              <w:rPr>
                <w:bCs/>
              </w:rPr>
              <w:t>čiaškovitý</w:t>
            </w:r>
            <w:proofErr w:type="spellEnd"/>
            <w:r w:rsidR="00D17974" w:rsidRPr="00D17974">
              <w:rPr>
                <w:bCs/>
              </w:rPr>
              <w:t xml:space="preserve"> (</w:t>
            </w:r>
            <w:proofErr w:type="spellStart"/>
            <w:r w:rsidR="00D17974" w:rsidRPr="00D17974">
              <w:rPr>
                <w:bCs/>
                <w:i/>
              </w:rPr>
              <w:t>Bryum</w:t>
            </w:r>
            <w:proofErr w:type="spellEnd"/>
            <w:r w:rsidR="00D17974" w:rsidRPr="00D17974">
              <w:rPr>
                <w:bCs/>
                <w:i/>
              </w:rPr>
              <w:t xml:space="preserve"> </w:t>
            </w:r>
            <w:proofErr w:type="spellStart"/>
            <w:r w:rsidR="00D17974" w:rsidRPr="00D17974">
              <w:rPr>
                <w:bCs/>
                <w:i/>
              </w:rPr>
              <w:t>turbinatum</w:t>
            </w:r>
            <w:proofErr w:type="spellEnd"/>
            <w:r w:rsidR="00D17974" w:rsidRPr="00D17974">
              <w:rPr>
                <w:bCs/>
              </w:rPr>
              <w:t xml:space="preserve">), </w:t>
            </w:r>
            <w:proofErr w:type="spellStart"/>
            <w:r w:rsidR="00D17974" w:rsidRPr="00D17974">
              <w:rPr>
                <w:bCs/>
              </w:rPr>
              <w:t>rôznolístok</w:t>
            </w:r>
            <w:proofErr w:type="spellEnd"/>
            <w:r w:rsidR="00D17974" w:rsidRPr="00D17974">
              <w:rPr>
                <w:bCs/>
              </w:rPr>
              <w:t xml:space="preserve"> </w:t>
            </w:r>
            <w:proofErr w:type="spellStart"/>
            <w:r w:rsidR="00D17974" w:rsidRPr="00D17974">
              <w:rPr>
                <w:bCs/>
              </w:rPr>
              <w:t>Haldaneov</w:t>
            </w:r>
            <w:proofErr w:type="spellEnd"/>
            <w:r w:rsidR="00D17974" w:rsidRPr="00D17974">
              <w:rPr>
                <w:bCs/>
              </w:rPr>
              <w:t xml:space="preserve"> (</w:t>
            </w:r>
            <w:proofErr w:type="spellStart"/>
            <w:r w:rsidR="00D17974" w:rsidRPr="00D17974">
              <w:rPr>
                <w:bCs/>
                <w:i/>
              </w:rPr>
              <w:t>Callicladium</w:t>
            </w:r>
            <w:proofErr w:type="spellEnd"/>
            <w:r w:rsidR="00D17974" w:rsidRPr="00D17974">
              <w:rPr>
                <w:bCs/>
                <w:i/>
              </w:rPr>
              <w:t xml:space="preserve"> </w:t>
            </w:r>
            <w:proofErr w:type="spellStart"/>
            <w:r w:rsidR="00D17974" w:rsidRPr="00D17974">
              <w:rPr>
                <w:bCs/>
                <w:i/>
              </w:rPr>
              <w:t>haldanianum</w:t>
            </w:r>
            <w:proofErr w:type="spellEnd"/>
            <w:r w:rsidR="00D17974" w:rsidRPr="00D17974">
              <w:rPr>
                <w:bCs/>
              </w:rPr>
              <w:t xml:space="preserve">), </w:t>
            </w:r>
            <w:proofErr w:type="spellStart"/>
            <w:r w:rsidR="00D17974" w:rsidRPr="00D17974">
              <w:rPr>
                <w:bCs/>
              </w:rPr>
              <w:t>háčikovec</w:t>
            </w:r>
            <w:proofErr w:type="spellEnd"/>
            <w:r w:rsidR="00D17974" w:rsidRPr="00D17974">
              <w:rPr>
                <w:bCs/>
              </w:rPr>
              <w:t xml:space="preserve"> černastý (</w:t>
            </w:r>
            <w:proofErr w:type="spellStart"/>
            <w:r w:rsidR="00D17974" w:rsidRPr="00D17974">
              <w:rPr>
                <w:bCs/>
                <w:i/>
              </w:rPr>
              <w:t>Catoscopium</w:t>
            </w:r>
            <w:proofErr w:type="spellEnd"/>
            <w:r w:rsidR="00D17974" w:rsidRPr="00D17974">
              <w:rPr>
                <w:bCs/>
                <w:i/>
              </w:rPr>
              <w:t xml:space="preserve"> </w:t>
            </w:r>
            <w:proofErr w:type="spellStart"/>
            <w:r w:rsidR="00D17974" w:rsidRPr="00D17974">
              <w:rPr>
                <w:bCs/>
                <w:i/>
              </w:rPr>
              <w:t>nigritum</w:t>
            </w:r>
            <w:proofErr w:type="spellEnd"/>
            <w:r w:rsidR="00D17974" w:rsidRPr="00D17974">
              <w:rPr>
                <w:bCs/>
              </w:rPr>
              <w:t xml:space="preserve">), </w:t>
            </w:r>
            <w:proofErr w:type="spellStart"/>
            <w:r w:rsidR="00D17974" w:rsidRPr="00D17974">
              <w:rPr>
                <w:bCs/>
              </w:rPr>
              <w:t>mriežkovec</w:t>
            </w:r>
            <w:proofErr w:type="spellEnd"/>
            <w:r w:rsidR="00D17974" w:rsidRPr="00D17974">
              <w:rPr>
                <w:bCs/>
              </w:rPr>
              <w:t xml:space="preserve"> vodný (</w:t>
            </w:r>
            <w:proofErr w:type="spellStart"/>
            <w:r w:rsidR="00D17974" w:rsidRPr="00D17974">
              <w:rPr>
                <w:bCs/>
                <w:i/>
              </w:rPr>
              <w:t>Cinclidotus</w:t>
            </w:r>
            <w:proofErr w:type="spellEnd"/>
            <w:r w:rsidR="00D17974" w:rsidRPr="00D17974">
              <w:rPr>
                <w:bCs/>
                <w:i/>
              </w:rPr>
              <w:t xml:space="preserve"> </w:t>
            </w:r>
            <w:proofErr w:type="spellStart"/>
            <w:r w:rsidR="00D17974" w:rsidRPr="00D17974">
              <w:rPr>
                <w:bCs/>
                <w:i/>
              </w:rPr>
              <w:t>aquaticus</w:t>
            </w:r>
            <w:proofErr w:type="spellEnd"/>
            <w:r w:rsidR="00D17974" w:rsidRPr="00D17974">
              <w:rPr>
                <w:bCs/>
              </w:rPr>
              <w:t xml:space="preserve">), </w:t>
            </w:r>
            <w:proofErr w:type="spellStart"/>
            <w:r w:rsidR="00D17974" w:rsidRPr="00D17974">
              <w:rPr>
                <w:bCs/>
              </w:rPr>
              <w:t>zobuľka</w:t>
            </w:r>
            <w:proofErr w:type="spellEnd"/>
            <w:r w:rsidR="00D17974" w:rsidRPr="00D17974">
              <w:rPr>
                <w:bCs/>
              </w:rPr>
              <w:t xml:space="preserve"> </w:t>
            </w:r>
            <w:proofErr w:type="spellStart"/>
            <w:r w:rsidR="00D17974" w:rsidRPr="00D17974">
              <w:rPr>
                <w:bCs/>
              </w:rPr>
              <w:t>hustotrsá</w:t>
            </w:r>
            <w:proofErr w:type="spellEnd"/>
            <w:r w:rsidR="00D17974" w:rsidRPr="00D17974">
              <w:rPr>
                <w:bCs/>
              </w:rPr>
              <w:t xml:space="preserve"> (</w:t>
            </w:r>
            <w:proofErr w:type="spellStart"/>
            <w:r w:rsidR="00D17974" w:rsidRPr="00D17974">
              <w:rPr>
                <w:bCs/>
                <w:i/>
              </w:rPr>
              <w:t>Conardia</w:t>
            </w:r>
            <w:proofErr w:type="spellEnd"/>
            <w:r w:rsidR="00D17974" w:rsidRPr="00D17974">
              <w:rPr>
                <w:bCs/>
                <w:i/>
              </w:rPr>
              <w:t xml:space="preserve"> </w:t>
            </w:r>
            <w:proofErr w:type="spellStart"/>
            <w:r w:rsidR="00D17974" w:rsidRPr="00D17974">
              <w:rPr>
                <w:bCs/>
                <w:i/>
              </w:rPr>
              <w:t>compacta</w:t>
            </w:r>
            <w:proofErr w:type="spellEnd"/>
            <w:r w:rsidR="00D17974" w:rsidRPr="00D17974">
              <w:rPr>
                <w:bCs/>
              </w:rPr>
              <w:t xml:space="preserve">), </w:t>
            </w:r>
            <w:proofErr w:type="spellStart"/>
            <w:r w:rsidR="00D17974" w:rsidRPr="00D17974">
              <w:rPr>
                <w:bCs/>
              </w:rPr>
              <w:t>dvojhrotka</w:t>
            </w:r>
            <w:proofErr w:type="spellEnd"/>
            <w:r w:rsidR="00D17974" w:rsidRPr="00D17974">
              <w:rPr>
                <w:bCs/>
              </w:rPr>
              <w:t xml:space="preserve"> </w:t>
            </w:r>
            <w:proofErr w:type="spellStart"/>
            <w:r w:rsidR="00D17974" w:rsidRPr="00D17974">
              <w:rPr>
                <w:bCs/>
              </w:rPr>
              <w:t>briadkatá</w:t>
            </w:r>
            <w:proofErr w:type="spellEnd"/>
            <w:r w:rsidR="00D17974" w:rsidRPr="00D17974">
              <w:rPr>
                <w:bCs/>
              </w:rPr>
              <w:t xml:space="preserve"> (</w:t>
            </w:r>
            <w:proofErr w:type="spellStart"/>
            <w:r w:rsidR="00D17974" w:rsidRPr="00D17974">
              <w:rPr>
                <w:bCs/>
                <w:i/>
              </w:rPr>
              <w:t>Dicranella</w:t>
            </w:r>
            <w:proofErr w:type="spellEnd"/>
            <w:r w:rsidR="00D17974" w:rsidRPr="00D17974">
              <w:rPr>
                <w:bCs/>
                <w:i/>
              </w:rPr>
              <w:t xml:space="preserve"> </w:t>
            </w:r>
            <w:proofErr w:type="spellStart"/>
            <w:r w:rsidR="00D17974" w:rsidRPr="00D17974">
              <w:rPr>
                <w:bCs/>
                <w:i/>
              </w:rPr>
              <w:t>cerviculata</w:t>
            </w:r>
            <w:proofErr w:type="spellEnd"/>
            <w:r w:rsidR="00D17974" w:rsidRPr="00D17974">
              <w:rPr>
                <w:bCs/>
              </w:rPr>
              <w:t xml:space="preserve">), </w:t>
            </w:r>
            <w:proofErr w:type="spellStart"/>
            <w:r w:rsidR="00D17974" w:rsidRPr="00D17974">
              <w:rPr>
                <w:bCs/>
              </w:rPr>
              <w:t>fúzačik</w:t>
            </w:r>
            <w:proofErr w:type="spellEnd"/>
            <w:r w:rsidR="00D17974" w:rsidRPr="00D17974">
              <w:rPr>
                <w:bCs/>
              </w:rPr>
              <w:t xml:space="preserve"> gaštanový (</w:t>
            </w:r>
            <w:proofErr w:type="spellStart"/>
            <w:r w:rsidR="00D17974" w:rsidRPr="00D17974">
              <w:rPr>
                <w:bCs/>
                <w:i/>
              </w:rPr>
              <w:t>Didymodon</w:t>
            </w:r>
            <w:proofErr w:type="spellEnd"/>
            <w:r w:rsidR="00D17974" w:rsidRPr="00D17974">
              <w:rPr>
                <w:bCs/>
                <w:i/>
              </w:rPr>
              <w:t xml:space="preserve"> </w:t>
            </w:r>
            <w:proofErr w:type="spellStart"/>
            <w:r w:rsidR="00D17974" w:rsidRPr="00D17974">
              <w:rPr>
                <w:bCs/>
                <w:i/>
              </w:rPr>
              <w:t>spadiceus</w:t>
            </w:r>
            <w:proofErr w:type="spellEnd"/>
            <w:r w:rsidR="00D17974" w:rsidRPr="00D17974">
              <w:rPr>
                <w:bCs/>
              </w:rPr>
              <w:t xml:space="preserve">), </w:t>
            </w:r>
            <w:proofErr w:type="spellStart"/>
            <w:r w:rsidR="00D17974" w:rsidRPr="00D17974">
              <w:rPr>
                <w:bCs/>
              </w:rPr>
              <w:t>šišiačik</w:t>
            </w:r>
            <w:proofErr w:type="spellEnd"/>
            <w:r w:rsidR="00D17974" w:rsidRPr="00D17974">
              <w:rPr>
                <w:bCs/>
              </w:rPr>
              <w:t xml:space="preserve"> lopatkovitý (</w:t>
            </w:r>
            <w:proofErr w:type="spellStart"/>
            <w:r w:rsidR="00D17974" w:rsidRPr="00D17974">
              <w:rPr>
                <w:bCs/>
                <w:i/>
              </w:rPr>
              <w:t>Encalypta</w:t>
            </w:r>
            <w:proofErr w:type="spellEnd"/>
            <w:r w:rsidR="00D17974" w:rsidRPr="00D17974">
              <w:rPr>
                <w:bCs/>
                <w:i/>
              </w:rPr>
              <w:t xml:space="preserve"> </w:t>
            </w:r>
            <w:proofErr w:type="spellStart"/>
            <w:r w:rsidR="00D17974" w:rsidRPr="00D17974">
              <w:rPr>
                <w:bCs/>
                <w:i/>
              </w:rPr>
              <w:t>spathulata</w:t>
            </w:r>
            <w:proofErr w:type="spellEnd"/>
            <w:r w:rsidR="00D17974" w:rsidRPr="00D17974">
              <w:rPr>
                <w:bCs/>
              </w:rPr>
              <w:t xml:space="preserve">), </w:t>
            </w:r>
            <w:proofErr w:type="spellStart"/>
            <w:r w:rsidR="00D17974" w:rsidRPr="00D17974">
              <w:rPr>
                <w:bCs/>
              </w:rPr>
              <w:t>veveričník</w:t>
            </w:r>
            <w:proofErr w:type="spellEnd"/>
            <w:r w:rsidR="00D17974" w:rsidRPr="00D17974">
              <w:rPr>
                <w:bCs/>
              </w:rPr>
              <w:t xml:space="preserve"> </w:t>
            </w:r>
            <w:proofErr w:type="spellStart"/>
            <w:r w:rsidR="00D17974" w:rsidRPr="00D17974">
              <w:rPr>
                <w:bCs/>
              </w:rPr>
              <w:t>Flotowov</w:t>
            </w:r>
            <w:proofErr w:type="spellEnd"/>
            <w:r w:rsidR="00D17974" w:rsidRPr="00D17974">
              <w:rPr>
                <w:bCs/>
              </w:rPr>
              <w:t xml:space="preserve"> (</w:t>
            </w:r>
            <w:proofErr w:type="spellStart"/>
            <w:r w:rsidR="00D17974" w:rsidRPr="00D17974">
              <w:rPr>
                <w:bCs/>
                <w:i/>
              </w:rPr>
              <w:t>Eurhynchium</w:t>
            </w:r>
            <w:proofErr w:type="spellEnd"/>
            <w:r w:rsidR="00D17974" w:rsidRPr="00D17974">
              <w:rPr>
                <w:bCs/>
                <w:i/>
              </w:rPr>
              <w:t xml:space="preserve"> </w:t>
            </w:r>
            <w:proofErr w:type="spellStart"/>
            <w:r w:rsidR="00D17974" w:rsidRPr="00D17974">
              <w:rPr>
                <w:bCs/>
                <w:i/>
              </w:rPr>
              <w:t>flotowianum</w:t>
            </w:r>
            <w:proofErr w:type="spellEnd"/>
            <w:r w:rsidR="00D17974" w:rsidRPr="00D17974">
              <w:rPr>
                <w:bCs/>
              </w:rPr>
              <w:t>), naháčik severský (</w:t>
            </w:r>
            <w:proofErr w:type="spellStart"/>
            <w:r w:rsidR="00D17974" w:rsidRPr="00D17974">
              <w:rPr>
                <w:bCs/>
                <w:i/>
              </w:rPr>
              <w:t>Gymnostomum</w:t>
            </w:r>
            <w:proofErr w:type="spellEnd"/>
            <w:r w:rsidR="00D17974" w:rsidRPr="00D17974">
              <w:rPr>
                <w:bCs/>
                <w:i/>
              </w:rPr>
              <w:t xml:space="preserve"> </w:t>
            </w:r>
            <w:proofErr w:type="spellStart"/>
            <w:r w:rsidR="00D17974" w:rsidRPr="00D17974">
              <w:rPr>
                <w:bCs/>
                <w:i/>
              </w:rPr>
              <w:t>boreale</w:t>
            </w:r>
            <w:proofErr w:type="spellEnd"/>
            <w:r w:rsidR="00D17974" w:rsidRPr="00D17974">
              <w:rPr>
                <w:bCs/>
              </w:rPr>
              <w:t xml:space="preserve">), </w:t>
            </w:r>
            <w:proofErr w:type="spellStart"/>
            <w:r w:rsidR="00D17974" w:rsidRPr="00D17974">
              <w:rPr>
                <w:bCs/>
              </w:rPr>
              <w:t>merík</w:t>
            </w:r>
            <w:proofErr w:type="spellEnd"/>
            <w:r w:rsidR="00D17974" w:rsidRPr="00D17974">
              <w:rPr>
                <w:bCs/>
              </w:rPr>
              <w:t xml:space="preserve"> </w:t>
            </w:r>
            <w:proofErr w:type="spellStart"/>
            <w:r w:rsidR="00D17974" w:rsidRPr="00D17974">
              <w:rPr>
                <w:bCs/>
              </w:rPr>
              <w:t>ostňovitý</w:t>
            </w:r>
            <w:proofErr w:type="spellEnd"/>
            <w:r w:rsidR="00D17974" w:rsidRPr="00D17974">
              <w:rPr>
                <w:bCs/>
              </w:rPr>
              <w:t xml:space="preserve"> (</w:t>
            </w:r>
            <w:proofErr w:type="spellStart"/>
            <w:r w:rsidR="00D17974" w:rsidRPr="00D17974">
              <w:rPr>
                <w:bCs/>
                <w:i/>
              </w:rPr>
              <w:t>Mnium</w:t>
            </w:r>
            <w:proofErr w:type="spellEnd"/>
            <w:r w:rsidR="00D17974" w:rsidRPr="00D17974">
              <w:rPr>
                <w:bCs/>
                <w:i/>
              </w:rPr>
              <w:t xml:space="preserve"> </w:t>
            </w:r>
            <w:proofErr w:type="spellStart"/>
            <w:r w:rsidR="00D17974" w:rsidRPr="00D17974">
              <w:rPr>
                <w:bCs/>
                <w:i/>
              </w:rPr>
              <w:t>spinulosum</w:t>
            </w:r>
            <w:proofErr w:type="spellEnd"/>
            <w:r w:rsidR="00D17974" w:rsidRPr="00D17974">
              <w:rPr>
                <w:bCs/>
              </w:rPr>
              <w:t>), šupinka perovitá (</w:t>
            </w:r>
            <w:proofErr w:type="spellStart"/>
            <w:r w:rsidR="00D17974" w:rsidRPr="00D17974">
              <w:rPr>
                <w:bCs/>
                <w:i/>
              </w:rPr>
              <w:t>Neckera</w:t>
            </w:r>
            <w:proofErr w:type="spellEnd"/>
            <w:r w:rsidR="00D17974" w:rsidRPr="00D17974">
              <w:rPr>
                <w:bCs/>
                <w:i/>
              </w:rPr>
              <w:t xml:space="preserve"> </w:t>
            </w:r>
            <w:proofErr w:type="spellStart"/>
            <w:r w:rsidR="00D17974" w:rsidRPr="00D17974">
              <w:rPr>
                <w:bCs/>
                <w:i/>
              </w:rPr>
              <w:t>pennata</w:t>
            </w:r>
            <w:proofErr w:type="spellEnd"/>
            <w:r w:rsidR="00D17974" w:rsidRPr="00D17974">
              <w:rPr>
                <w:bCs/>
              </w:rPr>
              <w:t>), šupinka drobná (</w:t>
            </w:r>
            <w:proofErr w:type="spellStart"/>
            <w:r w:rsidR="00D17974" w:rsidRPr="00D17974">
              <w:rPr>
                <w:bCs/>
                <w:i/>
              </w:rPr>
              <w:t>Neckera</w:t>
            </w:r>
            <w:proofErr w:type="spellEnd"/>
            <w:r w:rsidR="00D17974" w:rsidRPr="00D17974">
              <w:rPr>
                <w:bCs/>
                <w:i/>
              </w:rPr>
              <w:t xml:space="preserve"> </w:t>
            </w:r>
            <w:proofErr w:type="spellStart"/>
            <w:r w:rsidR="00D17974" w:rsidRPr="00D17974">
              <w:rPr>
                <w:bCs/>
                <w:i/>
              </w:rPr>
              <w:t>pumila</w:t>
            </w:r>
            <w:proofErr w:type="spellEnd"/>
            <w:r w:rsidR="00D17974" w:rsidRPr="00D17974">
              <w:rPr>
                <w:bCs/>
              </w:rPr>
              <w:t>), bochník horský (</w:t>
            </w:r>
            <w:proofErr w:type="spellStart"/>
            <w:r w:rsidR="00D17974" w:rsidRPr="00D17974">
              <w:rPr>
                <w:bCs/>
                <w:i/>
              </w:rPr>
              <w:t>Orthotrichum</w:t>
            </w:r>
            <w:proofErr w:type="spellEnd"/>
            <w:r w:rsidR="00D17974" w:rsidRPr="00D17974">
              <w:rPr>
                <w:bCs/>
                <w:i/>
              </w:rPr>
              <w:t xml:space="preserve"> </w:t>
            </w:r>
            <w:proofErr w:type="spellStart"/>
            <w:r w:rsidR="00D17974" w:rsidRPr="00D17974">
              <w:rPr>
                <w:bCs/>
                <w:i/>
              </w:rPr>
              <w:t>alpestre</w:t>
            </w:r>
            <w:proofErr w:type="spellEnd"/>
            <w:r w:rsidR="00D17974" w:rsidRPr="00D17974">
              <w:rPr>
                <w:bCs/>
              </w:rPr>
              <w:t xml:space="preserve">), </w:t>
            </w:r>
            <w:proofErr w:type="spellStart"/>
            <w:r w:rsidR="00D17974" w:rsidRPr="00D17974">
              <w:rPr>
                <w:bCs/>
              </w:rPr>
              <w:t>bahnivka</w:t>
            </w:r>
            <w:proofErr w:type="spellEnd"/>
            <w:r w:rsidR="00D17974" w:rsidRPr="00D17974">
              <w:rPr>
                <w:bCs/>
              </w:rPr>
              <w:t xml:space="preserve"> kostrbatá (</w:t>
            </w:r>
            <w:proofErr w:type="spellStart"/>
            <w:r w:rsidR="00D17974" w:rsidRPr="00D17974">
              <w:rPr>
                <w:bCs/>
                <w:i/>
              </w:rPr>
              <w:t>Paludella</w:t>
            </w:r>
            <w:proofErr w:type="spellEnd"/>
            <w:r w:rsidR="00D17974" w:rsidRPr="00D17974">
              <w:rPr>
                <w:bCs/>
                <w:i/>
              </w:rPr>
              <w:t xml:space="preserve"> </w:t>
            </w:r>
            <w:proofErr w:type="spellStart"/>
            <w:r w:rsidR="00D17974" w:rsidRPr="00D17974">
              <w:rPr>
                <w:bCs/>
                <w:i/>
              </w:rPr>
              <w:t>squarrosa</w:t>
            </w:r>
            <w:proofErr w:type="spellEnd"/>
            <w:r w:rsidR="00D17974" w:rsidRPr="00D17974">
              <w:rPr>
                <w:bCs/>
              </w:rPr>
              <w:t xml:space="preserve">), </w:t>
            </w:r>
            <w:proofErr w:type="spellStart"/>
            <w:r w:rsidR="00D17974" w:rsidRPr="00D17974">
              <w:rPr>
                <w:bCs/>
              </w:rPr>
              <w:t>kapucienka</w:t>
            </w:r>
            <w:proofErr w:type="spellEnd"/>
            <w:r w:rsidR="00D17974" w:rsidRPr="00D17974">
              <w:rPr>
                <w:bCs/>
              </w:rPr>
              <w:t xml:space="preserve"> ostrolistá (</w:t>
            </w:r>
            <w:proofErr w:type="spellStart"/>
            <w:r w:rsidR="00D17974" w:rsidRPr="00D17974">
              <w:rPr>
                <w:bCs/>
                <w:i/>
              </w:rPr>
              <w:t>Seligieria</w:t>
            </w:r>
            <w:proofErr w:type="spellEnd"/>
            <w:r w:rsidR="00D17974" w:rsidRPr="00D17974">
              <w:rPr>
                <w:bCs/>
                <w:i/>
              </w:rPr>
              <w:t xml:space="preserve"> </w:t>
            </w:r>
            <w:proofErr w:type="spellStart"/>
            <w:r w:rsidR="00D17974" w:rsidRPr="00D17974">
              <w:rPr>
                <w:bCs/>
                <w:i/>
              </w:rPr>
              <w:t>acutifolia</w:t>
            </w:r>
            <w:proofErr w:type="spellEnd"/>
            <w:r w:rsidR="00D17974" w:rsidRPr="00D17974">
              <w:rPr>
                <w:bCs/>
              </w:rPr>
              <w:t>), rašelinník pokrútený (</w:t>
            </w:r>
            <w:proofErr w:type="spellStart"/>
            <w:r w:rsidR="00D17974" w:rsidRPr="00D17974">
              <w:rPr>
                <w:bCs/>
                <w:i/>
              </w:rPr>
              <w:t>Sphagnum</w:t>
            </w:r>
            <w:proofErr w:type="spellEnd"/>
            <w:r w:rsidR="00D17974" w:rsidRPr="00D17974">
              <w:rPr>
                <w:bCs/>
                <w:i/>
              </w:rPr>
              <w:t xml:space="preserve"> </w:t>
            </w:r>
            <w:proofErr w:type="spellStart"/>
            <w:r w:rsidR="00D17974" w:rsidRPr="00D17974">
              <w:rPr>
                <w:bCs/>
                <w:i/>
              </w:rPr>
              <w:t>contortum</w:t>
            </w:r>
            <w:proofErr w:type="spellEnd"/>
            <w:r w:rsidR="00D17974" w:rsidRPr="00D17974">
              <w:rPr>
                <w:bCs/>
              </w:rPr>
              <w:t xml:space="preserve">), </w:t>
            </w:r>
            <w:proofErr w:type="spellStart"/>
            <w:r w:rsidR="00D17974" w:rsidRPr="00D17974">
              <w:rPr>
                <w:bCs/>
              </w:rPr>
              <w:t>širokolist</w:t>
            </w:r>
            <w:proofErr w:type="spellEnd"/>
            <w:r w:rsidR="00D17974" w:rsidRPr="00D17974">
              <w:rPr>
                <w:bCs/>
              </w:rPr>
              <w:t xml:space="preserve"> striebristý (</w:t>
            </w:r>
            <w:proofErr w:type="spellStart"/>
            <w:r w:rsidR="00D17974" w:rsidRPr="00D17974">
              <w:rPr>
                <w:bCs/>
                <w:i/>
              </w:rPr>
              <w:t>Stegonia</w:t>
            </w:r>
            <w:proofErr w:type="spellEnd"/>
            <w:r w:rsidR="00D17974" w:rsidRPr="00D17974">
              <w:rPr>
                <w:bCs/>
                <w:i/>
              </w:rPr>
              <w:t xml:space="preserve"> </w:t>
            </w:r>
            <w:proofErr w:type="spellStart"/>
            <w:r w:rsidR="00D17974" w:rsidRPr="00D17974">
              <w:rPr>
                <w:bCs/>
                <w:i/>
              </w:rPr>
              <w:t>latifolia</w:t>
            </w:r>
            <w:proofErr w:type="spellEnd"/>
            <w:r w:rsidR="00D17974" w:rsidRPr="00D17974">
              <w:rPr>
                <w:bCs/>
              </w:rPr>
              <w:t xml:space="preserve">), </w:t>
            </w:r>
            <w:proofErr w:type="spellStart"/>
            <w:r w:rsidR="00D17974" w:rsidRPr="00D17974">
              <w:rPr>
                <w:bCs/>
              </w:rPr>
              <w:t>tisovník</w:t>
            </w:r>
            <w:proofErr w:type="spellEnd"/>
            <w:r w:rsidR="00D17974" w:rsidRPr="00D17974">
              <w:rPr>
                <w:bCs/>
              </w:rPr>
              <w:t xml:space="preserve"> </w:t>
            </w:r>
            <w:proofErr w:type="spellStart"/>
            <w:r w:rsidR="00D17974" w:rsidRPr="00D17974">
              <w:rPr>
                <w:bCs/>
              </w:rPr>
              <w:t>hustolistý</w:t>
            </w:r>
            <w:proofErr w:type="spellEnd"/>
            <w:r w:rsidR="00D17974" w:rsidRPr="00D17974">
              <w:rPr>
                <w:bCs/>
              </w:rPr>
              <w:t xml:space="preserve"> (</w:t>
            </w:r>
            <w:proofErr w:type="spellStart"/>
            <w:r w:rsidR="00D17974" w:rsidRPr="00D17974">
              <w:rPr>
                <w:bCs/>
                <w:i/>
              </w:rPr>
              <w:t>Taxiphyllum</w:t>
            </w:r>
            <w:proofErr w:type="spellEnd"/>
            <w:r w:rsidR="00D17974" w:rsidRPr="00D17974">
              <w:rPr>
                <w:bCs/>
                <w:i/>
              </w:rPr>
              <w:t xml:space="preserve"> </w:t>
            </w:r>
            <w:proofErr w:type="spellStart"/>
            <w:r w:rsidR="00D17974" w:rsidRPr="00D17974">
              <w:rPr>
                <w:bCs/>
                <w:i/>
              </w:rPr>
              <w:t>densifolium</w:t>
            </w:r>
            <w:proofErr w:type="spellEnd"/>
            <w:r w:rsidR="00D17974" w:rsidRPr="00D17974">
              <w:rPr>
                <w:bCs/>
              </w:rPr>
              <w:t xml:space="preserve">), </w:t>
            </w:r>
            <w:proofErr w:type="spellStart"/>
            <w:r w:rsidR="00D17974" w:rsidRPr="00D17974">
              <w:rPr>
                <w:bCs/>
              </w:rPr>
              <w:t>zrastozub</w:t>
            </w:r>
            <w:proofErr w:type="spellEnd"/>
            <w:r w:rsidR="00D17974" w:rsidRPr="00D17974">
              <w:rPr>
                <w:bCs/>
              </w:rPr>
              <w:t xml:space="preserve"> </w:t>
            </w:r>
            <w:proofErr w:type="spellStart"/>
            <w:r w:rsidR="00D17974" w:rsidRPr="00D17974">
              <w:rPr>
                <w:bCs/>
              </w:rPr>
              <w:t>meríkovitý</w:t>
            </w:r>
            <w:proofErr w:type="spellEnd"/>
            <w:r w:rsidR="00D17974" w:rsidRPr="00D17974">
              <w:rPr>
                <w:bCs/>
              </w:rPr>
              <w:t xml:space="preserve"> (</w:t>
            </w:r>
            <w:proofErr w:type="spellStart"/>
            <w:r w:rsidR="00D17974" w:rsidRPr="00D17974">
              <w:rPr>
                <w:bCs/>
                <w:i/>
              </w:rPr>
              <w:t>Tetraplodon</w:t>
            </w:r>
            <w:proofErr w:type="spellEnd"/>
            <w:r w:rsidR="00D17974" w:rsidRPr="00D17974">
              <w:rPr>
                <w:bCs/>
                <w:i/>
              </w:rPr>
              <w:t xml:space="preserve"> </w:t>
            </w:r>
            <w:proofErr w:type="spellStart"/>
            <w:r w:rsidR="00D17974" w:rsidRPr="00D17974">
              <w:rPr>
                <w:bCs/>
                <w:i/>
              </w:rPr>
              <w:t>mnioides</w:t>
            </w:r>
            <w:proofErr w:type="spellEnd"/>
            <w:r w:rsidR="00D17974" w:rsidRPr="00D17974">
              <w:rPr>
                <w:bCs/>
              </w:rPr>
              <w:t xml:space="preserve">), </w:t>
            </w:r>
            <w:proofErr w:type="spellStart"/>
            <w:r w:rsidR="00D17974" w:rsidRPr="00D17974">
              <w:rPr>
                <w:bCs/>
              </w:rPr>
              <w:t>skrútenec</w:t>
            </w:r>
            <w:proofErr w:type="spellEnd"/>
            <w:r w:rsidR="00D17974" w:rsidRPr="00D17974">
              <w:rPr>
                <w:bCs/>
              </w:rPr>
              <w:t xml:space="preserve"> hrotitý (</w:t>
            </w:r>
            <w:proofErr w:type="spellStart"/>
            <w:r w:rsidR="00D17974" w:rsidRPr="00D17974">
              <w:rPr>
                <w:bCs/>
                <w:i/>
              </w:rPr>
              <w:t>Tortula</w:t>
            </w:r>
            <w:proofErr w:type="spellEnd"/>
            <w:r w:rsidR="00D17974" w:rsidRPr="00D17974">
              <w:rPr>
                <w:bCs/>
                <w:i/>
              </w:rPr>
              <w:t xml:space="preserve"> </w:t>
            </w:r>
            <w:proofErr w:type="spellStart"/>
            <w:r w:rsidR="00D17974" w:rsidRPr="00D17974">
              <w:rPr>
                <w:bCs/>
                <w:i/>
              </w:rPr>
              <w:t>mucronifolia</w:t>
            </w:r>
            <w:proofErr w:type="spellEnd"/>
            <w:r w:rsidR="00D17974" w:rsidRPr="00D17974">
              <w:rPr>
                <w:bCs/>
              </w:rPr>
              <w:t xml:space="preserve">), </w:t>
            </w:r>
            <w:proofErr w:type="spellStart"/>
            <w:r w:rsidR="00D17974" w:rsidRPr="00D17974">
              <w:rPr>
                <w:bCs/>
              </w:rPr>
              <w:t>brčkavec</w:t>
            </w:r>
            <w:proofErr w:type="spellEnd"/>
            <w:r w:rsidR="00D17974" w:rsidRPr="00D17974">
              <w:rPr>
                <w:bCs/>
              </w:rPr>
              <w:t xml:space="preserve"> stlačený (</w:t>
            </w:r>
            <w:proofErr w:type="spellStart"/>
            <w:r w:rsidR="00D17974" w:rsidRPr="00D17974">
              <w:rPr>
                <w:bCs/>
                <w:i/>
              </w:rPr>
              <w:t>Ulota</w:t>
            </w:r>
            <w:proofErr w:type="spellEnd"/>
            <w:r w:rsidR="00D17974" w:rsidRPr="00D17974">
              <w:rPr>
                <w:bCs/>
                <w:i/>
              </w:rPr>
              <w:t xml:space="preserve"> </w:t>
            </w:r>
            <w:proofErr w:type="spellStart"/>
            <w:r w:rsidR="00D17974" w:rsidRPr="00D17974">
              <w:rPr>
                <w:bCs/>
                <w:i/>
              </w:rPr>
              <w:t>coarctata</w:t>
            </w:r>
            <w:proofErr w:type="spellEnd"/>
            <w:r w:rsidR="00D17974" w:rsidRPr="00D17974">
              <w:rPr>
                <w:bCs/>
              </w:rPr>
              <w:t xml:space="preserve">), </w:t>
            </w:r>
            <w:proofErr w:type="spellStart"/>
            <w:r w:rsidR="00D17974" w:rsidRPr="00D17974">
              <w:rPr>
                <w:bCs/>
              </w:rPr>
              <w:t>brvinka</w:t>
            </w:r>
            <w:proofErr w:type="spellEnd"/>
            <w:r w:rsidR="00D17974" w:rsidRPr="00D17974">
              <w:rPr>
                <w:bCs/>
              </w:rPr>
              <w:t xml:space="preserve"> </w:t>
            </w:r>
            <w:proofErr w:type="spellStart"/>
            <w:r w:rsidR="00D17974" w:rsidRPr="00D17974">
              <w:rPr>
                <w:bCs/>
              </w:rPr>
              <w:t>krátkoplodá</w:t>
            </w:r>
            <w:proofErr w:type="spellEnd"/>
            <w:r w:rsidR="00D17974" w:rsidRPr="00D17974">
              <w:rPr>
                <w:bCs/>
              </w:rPr>
              <w:t xml:space="preserve"> (</w:t>
            </w:r>
            <w:proofErr w:type="spellStart"/>
            <w:r w:rsidR="00D17974" w:rsidRPr="00D17974">
              <w:rPr>
                <w:bCs/>
                <w:i/>
              </w:rPr>
              <w:t>Weissia</w:t>
            </w:r>
            <w:proofErr w:type="spellEnd"/>
            <w:r w:rsidR="00D17974" w:rsidRPr="00D17974">
              <w:rPr>
                <w:bCs/>
                <w:i/>
              </w:rPr>
              <w:t xml:space="preserve"> </w:t>
            </w:r>
            <w:proofErr w:type="spellStart"/>
            <w:r w:rsidR="00D17974" w:rsidRPr="00D17974">
              <w:rPr>
                <w:bCs/>
                <w:i/>
              </w:rPr>
              <w:t>brachycarpa</w:t>
            </w:r>
            <w:proofErr w:type="spellEnd"/>
            <w:r w:rsidR="00D17974" w:rsidRPr="00D17974">
              <w:rPr>
                <w:bCs/>
              </w:rPr>
              <w:t xml:space="preserve">), </w:t>
            </w:r>
            <w:proofErr w:type="spellStart"/>
            <w:r w:rsidR="00D17974" w:rsidRPr="00D17974">
              <w:rPr>
                <w:bCs/>
              </w:rPr>
              <w:t>brvinka</w:t>
            </w:r>
            <w:proofErr w:type="spellEnd"/>
            <w:r w:rsidR="00D17974" w:rsidRPr="00D17974">
              <w:rPr>
                <w:bCs/>
              </w:rPr>
              <w:t xml:space="preserve"> kostrbatá (</w:t>
            </w:r>
            <w:proofErr w:type="spellStart"/>
            <w:r w:rsidR="00D17974" w:rsidRPr="00D17974">
              <w:rPr>
                <w:bCs/>
                <w:i/>
              </w:rPr>
              <w:t>Weissia</w:t>
            </w:r>
            <w:proofErr w:type="spellEnd"/>
            <w:r w:rsidR="00D17974" w:rsidRPr="00D17974">
              <w:rPr>
                <w:bCs/>
                <w:i/>
              </w:rPr>
              <w:t xml:space="preserve"> </w:t>
            </w:r>
            <w:proofErr w:type="spellStart"/>
            <w:r w:rsidR="00D17974" w:rsidRPr="00D17974">
              <w:rPr>
                <w:bCs/>
                <w:i/>
              </w:rPr>
              <w:t>wimmeriana</w:t>
            </w:r>
            <w:proofErr w:type="spellEnd"/>
            <w:r w:rsidR="00D17974" w:rsidRPr="00D17974">
              <w:rPr>
                <w:bCs/>
              </w:rPr>
              <w:t xml:space="preserve">), </w:t>
            </w:r>
            <w:proofErr w:type="spellStart"/>
            <w:r w:rsidR="00D17974" w:rsidRPr="00D17974">
              <w:rPr>
                <w:bCs/>
              </w:rPr>
              <w:t>pochybok</w:t>
            </w:r>
            <w:proofErr w:type="spellEnd"/>
            <w:r w:rsidR="00D17974" w:rsidRPr="00D17974">
              <w:rPr>
                <w:bCs/>
              </w:rPr>
              <w:t xml:space="preserve"> huňatý (</w:t>
            </w:r>
            <w:proofErr w:type="spellStart"/>
            <w:r w:rsidR="00D17974" w:rsidRPr="00D17974">
              <w:rPr>
                <w:bCs/>
                <w:i/>
              </w:rPr>
              <w:t>Androsace</w:t>
            </w:r>
            <w:proofErr w:type="spellEnd"/>
            <w:r w:rsidR="00D17974" w:rsidRPr="00D17974">
              <w:rPr>
                <w:bCs/>
                <w:i/>
              </w:rPr>
              <w:t xml:space="preserve"> </w:t>
            </w:r>
            <w:proofErr w:type="spellStart"/>
            <w:r w:rsidR="00D17974" w:rsidRPr="00D17974">
              <w:rPr>
                <w:bCs/>
                <w:i/>
              </w:rPr>
              <w:t>villosa</w:t>
            </w:r>
            <w:proofErr w:type="spellEnd"/>
            <w:r w:rsidR="00D17974" w:rsidRPr="00D17974">
              <w:rPr>
                <w:bCs/>
              </w:rPr>
              <w:t xml:space="preserve">), </w:t>
            </w:r>
            <w:proofErr w:type="spellStart"/>
            <w:r w:rsidR="00D17974" w:rsidRPr="00D17974">
              <w:rPr>
                <w:bCs/>
              </w:rPr>
              <w:t>kozinec</w:t>
            </w:r>
            <w:proofErr w:type="spellEnd"/>
            <w:r w:rsidR="00D17974" w:rsidRPr="00D17974">
              <w:rPr>
                <w:bCs/>
              </w:rPr>
              <w:t xml:space="preserve"> ovisnutý (</w:t>
            </w:r>
            <w:proofErr w:type="spellStart"/>
            <w:r w:rsidR="00D17974" w:rsidRPr="00D17974">
              <w:rPr>
                <w:bCs/>
                <w:i/>
              </w:rPr>
              <w:t>Astragalus</w:t>
            </w:r>
            <w:proofErr w:type="spellEnd"/>
            <w:r w:rsidR="00D17974" w:rsidRPr="00D17974">
              <w:rPr>
                <w:bCs/>
                <w:i/>
              </w:rPr>
              <w:t xml:space="preserve"> </w:t>
            </w:r>
            <w:proofErr w:type="spellStart"/>
            <w:r w:rsidR="00D17974" w:rsidRPr="00D17974">
              <w:rPr>
                <w:bCs/>
                <w:i/>
              </w:rPr>
              <w:t>penduliflorus</w:t>
            </w:r>
            <w:proofErr w:type="spellEnd"/>
            <w:r w:rsidR="00D17974" w:rsidRPr="00D17974">
              <w:rPr>
                <w:bCs/>
              </w:rPr>
              <w:t xml:space="preserve">), </w:t>
            </w:r>
            <w:proofErr w:type="spellStart"/>
            <w:r w:rsidR="00D17974" w:rsidRPr="00D17974">
              <w:rPr>
                <w:bCs/>
              </w:rPr>
              <w:t>rebrovka</w:t>
            </w:r>
            <w:proofErr w:type="spellEnd"/>
            <w:r w:rsidR="00D17974" w:rsidRPr="00D17974">
              <w:rPr>
                <w:bCs/>
              </w:rPr>
              <w:t xml:space="preserve"> </w:t>
            </w:r>
            <w:proofErr w:type="spellStart"/>
            <w:r w:rsidR="00D17974" w:rsidRPr="00D17974">
              <w:rPr>
                <w:bCs/>
              </w:rPr>
              <w:t>rôznolistá</w:t>
            </w:r>
            <w:proofErr w:type="spellEnd"/>
            <w:r w:rsidR="00D17974" w:rsidRPr="00D17974">
              <w:rPr>
                <w:bCs/>
              </w:rPr>
              <w:t xml:space="preserve"> (</w:t>
            </w:r>
            <w:proofErr w:type="spellStart"/>
            <w:r w:rsidR="00D17974" w:rsidRPr="00D17974">
              <w:rPr>
                <w:bCs/>
                <w:i/>
              </w:rPr>
              <w:t>Blechnum</w:t>
            </w:r>
            <w:proofErr w:type="spellEnd"/>
            <w:r w:rsidR="00D17974" w:rsidRPr="00D17974">
              <w:rPr>
                <w:bCs/>
                <w:i/>
              </w:rPr>
              <w:t xml:space="preserve"> </w:t>
            </w:r>
            <w:proofErr w:type="spellStart"/>
            <w:r w:rsidR="00D17974" w:rsidRPr="00D17974">
              <w:rPr>
                <w:bCs/>
                <w:i/>
              </w:rPr>
              <w:t>spicant</w:t>
            </w:r>
            <w:proofErr w:type="spellEnd"/>
            <w:r w:rsidR="00D17974" w:rsidRPr="00D17974">
              <w:rPr>
                <w:bCs/>
              </w:rPr>
              <w:t>), zemežlč pobrežná slatinná (</w:t>
            </w:r>
            <w:proofErr w:type="spellStart"/>
            <w:r w:rsidR="00D17974" w:rsidRPr="00D17974">
              <w:rPr>
                <w:bCs/>
                <w:i/>
              </w:rPr>
              <w:t>Centaurium</w:t>
            </w:r>
            <w:proofErr w:type="spellEnd"/>
            <w:r w:rsidR="00D17974" w:rsidRPr="00D17974">
              <w:rPr>
                <w:bCs/>
                <w:i/>
              </w:rPr>
              <w:t xml:space="preserve"> </w:t>
            </w:r>
            <w:proofErr w:type="spellStart"/>
            <w:r w:rsidR="00D17974" w:rsidRPr="00D17974">
              <w:rPr>
                <w:bCs/>
                <w:i/>
              </w:rPr>
              <w:t>littorale</w:t>
            </w:r>
            <w:proofErr w:type="spellEnd"/>
            <w:r w:rsidR="00D17974" w:rsidRPr="00D17974">
              <w:rPr>
                <w:bCs/>
                <w:i/>
              </w:rPr>
              <w:t xml:space="preserve"> </w:t>
            </w:r>
            <w:proofErr w:type="spellStart"/>
            <w:r w:rsidR="00D17974" w:rsidRPr="00D17974">
              <w:rPr>
                <w:bCs/>
              </w:rPr>
              <w:t>subsp</w:t>
            </w:r>
            <w:proofErr w:type="spellEnd"/>
            <w:r w:rsidR="00D17974" w:rsidRPr="00D17974">
              <w:rPr>
                <w:bCs/>
              </w:rPr>
              <w:t xml:space="preserve">. </w:t>
            </w:r>
            <w:proofErr w:type="spellStart"/>
            <w:r w:rsidR="00D17974" w:rsidRPr="00D17974">
              <w:rPr>
                <w:bCs/>
                <w:i/>
              </w:rPr>
              <w:t>compressum</w:t>
            </w:r>
            <w:proofErr w:type="spellEnd"/>
            <w:r w:rsidR="00D17974" w:rsidRPr="00D17974">
              <w:rPr>
                <w:bCs/>
              </w:rPr>
              <w:t xml:space="preserve">), </w:t>
            </w:r>
            <w:proofErr w:type="spellStart"/>
            <w:r w:rsidR="00D17974" w:rsidRPr="00D17974">
              <w:rPr>
                <w:bCs/>
              </w:rPr>
              <w:t>prilbovka</w:t>
            </w:r>
            <w:proofErr w:type="spellEnd"/>
            <w:r w:rsidR="00D17974" w:rsidRPr="00D17974">
              <w:rPr>
                <w:bCs/>
              </w:rPr>
              <w:t xml:space="preserve"> biela (</w:t>
            </w:r>
            <w:proofErr w:type="spellStart"/>
            <w:r w:rsidR="00D17974" w:rsidRPr="00D17974">
              <w:rPr>
                <w:bCs/>
                <w:i/>
              </w:rPr>
              <w:t>Cephalanthera</w:t>
            </w:r>
            <w:proofErr w:type="spellEnd"/>
            <w:r w:rsidR="00D17974" w:rsidRPr="00D17974">
              <w:rPr>
                <w:bCs/>
                <w:i/>
              </w:rPr>
              <w:t xml:space="preserve"> </w:t>
            </w:r>
            <w:proofErr w:type="spellStart"/>
            <w:r w:rsidR="00D17974" w:rsidRPr="00D17974">
              <w:rPr>
                <w:bCs/>
                <w:i/>
              </w:rPr>
              <w:t>damasonium</w:t>
            </w:r>
            <w:proofErr w:type="spellEnd"/>
            <w:r w:rsidR="00D17974" w:rsidRPr="00D17974">
              <w:rPr>
                <w:bCs/>
              </w:rPr>
              <w:t xml:space="preserve">), </w:t>
            </w:r>
            <w:proofErr w:type="spellStart"/>
            <w:r w:rsidR="00D17974" w:rsidRPr="00D17974">
              <w:rPr>
                <w:bCs/>
              </w:rPr>
              <w:t>prilbovka</w:t>
            </w:r>
            <w:proofErr w:type="spellEnd"/>
            <w:r w:rsidR="00D17974" w:rsidRPr="00D17974">
              <w:rPr>
                <w:bCs/>
              </w:rPr>
              <w:t xml:space="preserve"> dlholistá (</w:t>
            </w:r>
            <w:proofErr w:type="spellStart"/>
            <w:r w:rsidR="00D17974" w:rsidRPr="00D17974">
              <w:rPr>
                <w:bCs/>
                <w:i/>
              </w:rPr>
              <w:t>Cephalanthera</w:t>
            </w:r>
            <w:proofErr w:type="spellEnd"/>
            <w:r w:rsidR="00D17974" w:rsidRPr="00D17974">
              <w:rPr>
                <w:bCs/>
                <w:i/>
              </w:rPr>
              <w:t xml:space="preserve"> </w:t>
            </w:r>
            <w:proofErr w:type="spellStart"/>
            <w:r w:rsidR="00D17974" w:rsidRPr="00D17974">
              <w:rPr>
                <w:bCs/>
                <w:i/>
              </w:rPr>
              <w:t>longifolia</w:t>
            </w:r>
            <w:proofErr w:type="spellEnd"/>
            <w:r w:rsidR="00D17974" w:rsidRPr="00D17974">
              <w:rPr>
                <w:bCs/>
              </w:rPr>
              <w:t xml:space="preserve">), </w:t>
            </w:r>
            <w:proofErr w:type="spellStart"/>
            <w:r w:rsidR="00D17974" w:rsidRPr="00D17974">
              <w:rPr>
                <w:bCs/>
              </w:rPr>
              <w:t>prilbovka</w:t>
            </w:r>
            <w:proofErr w:type="spellEnd"/>
            <w:r w:rsidR="00D17974" w:rsidRPr="00D17974">
              <w:rPr>
                <w:bCs/>
              </w:rPr>
              <w:t xml:space="preserve"> červená (</w:t>
            </w:r>
            <w:proofErr w:type="spellStart"/>
            <w:r w:rsidR="00D17974" w:rsidRPr="00D17974">
              <w:rPr>
                <w:bCs/>
                <w:i/>
              </w:rPr>
              <w:t>Cephalanthera</w:t>
            </w:r>
            <w:proofErr w:type="spellEnd"/>
            <w:r w:rsidR="00D17974" w:rsidRPr="00D17974">
              <w:rPr>
                <w:bCs/>
                <w:i/>
              </w:rPr>
              <w:t xml:space="preserve"> </w:t>
            </w:r>
            <w:proofErr w:type="spellStart"/>
            <w:r w:rsidR="00D17974" w:rsidRPr="00D17974">
              <w:rPr>
                <w:bCs/>
                <w:i/>
              </w:rPr>
              <w:t>rubra</w:t>
            </w:r>
            <w:proofErr w:type="spellEnd"/>
            <w:r w:rsidR="00D17974" w:rsidRPr="00D17974">
              <w:rPr>
                <w:bCs/>
              </w:rPr>
              <w:t xml:space="preserve">), </w:t>
            </w:r>
            <w:proofErr w:type="spellStart"/>
            <w:r w:rsidR="00D17974" w:rsidRPr="00D17974">
              <w:rPr>
                <w:bCs/>
              </w:rPr>
              <w:t>zimoľub</w:t>
            </w:r>
            <w:proofErr w:type="spellEnd"/>
            <w:r w:rsidR="00D17974" w:rsidRPr="00D17974">
              <w:rPr>
                <w:bCs/>
              </w:rPr>
              <w:t xml:space="preserve"> </w:t>
            </w:r>
            <w:proofErr w:type="spellStart"/>
            <w:r w:rsidR="00D17974" w:rsidRPr="00D17974">
              <w:rPr>
                <w:bCs/>
              </w:rPr>
              <w:t>okolíkatý</w:t>
            </w:r>
            <w:proofErr w:type="spellEnd"/>
            <w:r w:rsidR="00D17974" w:rsidRPr="00D17974">
              <w:rPr>
                <w:bCs/>
              </w:rPr>
              <w:t xml:space="preserve"> (</w:t>
            </w:r>
            <w:proofErr w:type="spellStart"/>
            <w:r w:rsidR="00D17974" w:rsidRPr="00D17974">
              <w:rPr>
                <w:bCs/>
                <w:i/>
              </w:rPr>
              <w:t>Chimaphilla</w:t>
            </w:r>
            <w:proofErr w:type="spellEnd"/>
            <w:r w:rsidR="00D17974" w:rsidRPr="00D17974">
              <w:rPr>
                <w:bCs/>
                <w:i/>
              </w:rPr>
              <w:t xml:space="preserve"> </w:t>
            </w:r>
            <w:proofErr w:type="spellStart"/>
            <w:r w:rsidR="00D17974" w:rsidRPr="00D17974">
              <w:rPr>
                <w:bCs/>
                <w:i/>
              </w:rPr>
              <w:t>umbellata</w:t>
            </w:r>
            <w:proofErr w:type="spellEnd"/>
            <w:r w:rsidR="00D17974" w:rsidRPr="00D17974">
              <w:rPr>
                <w:bCs/>
              </w:rPr>
              <w:t xml:space="preserve">), </w:t>
            </w:r>
            <w:proofErr w:type="spellStart"/>
            <w:r w:rsidR="00D17974" w:rsidRPr="00D17974">
              <w:rPr>
                <w:bCs/>
              </w:rPr>
              <w:t>lyžičník</w:t>
            </w:r>
            <w:proofErr w:type="spellEnd"/>
            <w:r w:rsidR="00D17974" w:rsidRPr="00D17974">
              <w:rPr>
                <w:bCs/>
              </w:rPr>
              <w:t xml:space="preserve"> pyrenejský (</w:t>
            </w:r>
            <w:proofErr w:type="spellStart"/>
            <w:r w:rsidR="00D17974" w:rsidRPr="00D17974">
              <w:rPr>
                <w:bCs/>
                <w:i/>
              </w:rPr>
              <w:t>Cochlearia</w:t>
            </w:r>
            <w:proofErr w:type="spellEnd"/>
            <w:r w:rsidR="00D17974" w:rsidRPr="00D17974">
              <w:rPr>
                <w:bCs/>
                <w:i/>
              </w:rPr>
              <w:t xml:space="preserve"> </w:t>
            </w:r>
            <w:proofErr w:type="spellStart"/>
            <w:r w:rsidR="00D17974" w:rsidRPr="00D17974">
              <w:rPr>
                <w:bCs/>
                <w:i/>
              </w:rPr>
              <w:t>pyrenaica</w:t>
            </w:r>
            <w:proofErr w:type="spellEnd"/>
            <w:r w:rsidR="00D17974" w:rsidRPr="00D17974">
              <w:rPr>
                <w:bCs/>
              </w:rPr>
              <w:t xml:space="preserve">), </w:t>
            </w:r>
            <w:proofErr w:type="spellStart"/>
            <w:r w:rsidR="00D17974" w:rsidRPr="00D17974">
              <w:rPr>
                <w:bCs/>
              </w:rPr>
              <w:lastRenderedPageBreak/>
              <w:t>škarda</w:t>
            </w:r>
            <w:proofErr w:type="spellEnd"/>
            <w:r w:rsidR="00D17974" w:rsidRPr="00D17974">
              <w:rPr>
                <w:bCs/>
              </w:rPr>
              <w:t xml:space="preserve"> sibírska (</w:t>
            </w:r>
            <w:proofErr w:type="spellStart"/>
            <w:r w:rsidR="00D17974" w:rsidRPr="00D17974">
              <w:rPr>
                <w:bCs/>
                <w:i/>
              </w:rPr>
              <w:t>Crepis</w:t>
            </w:r>
            <w:proofErr w:type="spellEnd"/>
            <w:r w:rsidR="00D17974" w:rsidRPr="00D17974">
              <w:rPr>
                <w:bCs/>
                <w:i/>
              </w:rPr>
              <w:t xml:space="preserve"> </w:t>
            </w:r>
            <w:proofErr w:type="spellStart"/>
            <w:r w:rsidR="00D17974" w:rsidRPr="00D17974">
              <w:rPr>
                <w:bCs/>
                <w:i/>
              </w:rPr>
              <w:t>sibirica</w:t>
            </w:r>
            <w:proofErr w:type="spellEnd"/>
            <w:r w:rsidR="00D17974" w:rsidRPr="00D17974">
              <w:rPr>
                <w:bCs/>
              </w:rPr>
              <w:t>), šachor žltkastý (</w:t>
            </w:r>
            <w:proofErr w:type="spellStart"/>
            <w:r w:rsidR="00D17974" w:rsidRPr="00D17974">
              <w:rPr>
                <w:bCs/>
                <w:i/>
              </w:rPr>
              <w:t>Cyperus</w:t>
            </w:r>
            <w:proofErr w:type="spellEnd"/>
            <w:r w:rsidR="00D17974" w:rsidRPr="00D17974">
              <w:rPr>
                <w:bCs/>
                <w:i/>
              </w:rPr>
              <w:t xml:space="preserve"> </w:t>
            </w:r>
            <w:proofErr w:type="spellStart"/>
            <w:r w:rsidR="00D17974" w:rsidRPr="00D17974">
              <w:rPr>
                <w:bCs/>
                <w:i/>
              </w:rPr>
              <w:t>flavescens</w:t>
            </w:r>
            <w:proofErr w:type="spellEnd"/>
            <w:r w:rsidR="00D17974" w:rsidRPr="00D17974">
              <w:rPr>
                <w:bCs/>
              </w:rPr>
              <w:t xml:space="preserve">), </w:t>
            </w:r>
            <w:proofErr w:type="spellStart"/>
            <w:r w:rsidR="00D17974" w:rsidRPr="00D17974">
              <w:rPr>
                <w:bCs/>
              </w:rPr>
              <w:t>vstavačovec</w:t>
            </w:r>
            <w:proofErr w:type="spellEnd"/>
            <w:r w:rsidR="00D17974" w:rsidRPr="00D17974">
              <w:rPr>
                <w:bCs/>
              </w:rPr>
              <w:t xml:space="preserve"> </w:t>
            </w:r>
            <w:proofErr w:type="spellStart"/>
            <w:r w:rsidR="00D17974" w:rsidRPr="00D17974">
              <w:rPr>
                <w:bCs/>
              </w:rPr>
              <w:t>strmolistý</w:t>
            </w:r>
            <w:proofErr w:type="spellEnd"/>
            <w:r w:rsidR="00D17974" w:rsidRPr="00D17974">
              <w:rPr>
                <w:bCs/>
              </w:rPr>
              <w:t xml:space="preserve"> pravý (</w:t>
            </w:r>
            <w:proofErr w:type="spellStart"/>
            <w:r w:rsidR="00D17974" w:rsidRPr="00D17974">
              <w:rPr>
                <w:bCs/>
                <w:i/>
              </w:rPr>
              <w:t>Dactylorhiza</w:t>
            </w:r>
            <w:proofErr w:type="spellEnd"/>
            <w:r w:rsidR="00D17974" w:rsidRPr="00D17974">
              <w:rPr>
                <w:bCs/>
                <w:i/>
              </w:rPr>
              <w:t xml:space="preserve"> </w:t>
            </w:r>
            <w:proofErr w:type="spellStart"/>
            <w:r w:rsidR="00D17974" w:rsidRPr="00D17974">
              <w:rPr>
                <w:bCs/>
                <w:i/>
              </w:rPr>
              <w:t>incarnata</w:t>
            </w:r>
            <w:proofErr w:type="spellEnd"/>
            <w:r w:rsidR="00D17974" w:rsidRPr="00D17974">
              <w:rPr>
                <w:bCs/>
                <w:i/>
              </w:rPr>
              <w:t xml:space="preserve"> </w:t>
            </w:r>
            <w:proofErr w:type="spellStart"/>
            <w:r w:rsidR="00D17974" w:rsidRPr="00D17974">
              <w:rPr>
                <w:bCs/>
              </w:rPr>
              <w:t>subsp</w:t>
            </w:r>
            <w:proofErr w:type="spellEnd"/>
            <w:r w:rsidR="00D17974" w:rsidRPr="00D17974">
              <w:rPr>
                <w:bCs/>
              </w:rPr>
              <w:t xml:space="preserve">. </w:t>
            </w:r>
            <w:proofErr w:type="spellStart"/>
            <w:r w:rsidR="00D17974" w:rsidRPr="00D17974">
              <w:rPr>
                <w:bCs/>
                <w:i/>
              </w:rPr>
              <w:t>incarnata</w:t>
            </w:r>
            <w:proofErr w:type="spellEnd"/>
            <w:r w:rsidR="00D17974" w:rsidRPr="00D17974">
              <w:rPr>
                <w:bCs/>
              </w:rPr>
              <w:t xml:space="preserve">), </w:t>
            </w:r>
            <w:proofErr w:type="spellStart"/>
            <w:r w:rsidR="00D17974" w:rsidRPr="00D17974">
              <w:rPr>
                <w:bCs/>
              </w:rPr>
              <w:t>vstavačovec</w:t>
            </w:r>
            <w:proofErr w:type="spellEnd"/>
            <w:r w:rsidR="00D17974" w:rsidRPr="00D17974">
              <w:rPr>
                <w:bCs/>
              </w:rPr>
              <w:t xml:space="preserve"> zelený (</w:t>
            </w:r>
            <w:proofErr w:type="spellStart"/>
            <w:r w:rsidR="00D17974" w:rsidRPr="00D17974">
              <w:rPr>
                <w:bCs/>
                <w:i/>
              </w:rPr>
              <w:t>Dactylorhiza</w:t>
            </w:r>
            <w:proofErr w:type="spellEnd"/>
            <w:r w:rsidR="00D17974" w:rsidRPr="00D17974">
              <w:rPr>
                <w:bCs/>
                <w:i/>
              </w:rPr>
              <w:t xml:space="preserve"> </w:t>
            </w:r>
            <w:proofErr w:type="spellStart"/>
            <w:r w:rsidR="00D17974" w:rsidRPr="00D17974">
              <w:rPr>
                <w:bCs/>
                <w:i/>
              </w:rPr>
              <w:t>viridis</w:t>
            </w:r>
            <w:proofErr w:type="spellEnd"/>
            <w:r w:rsidR="00D17974" w:rsidRPr="00D17974">
              <w:rPr>
                <w:bCs/>
              </w:rPr>
              <w:t>), lykovec voňavý (</w:t>
            </w:r>
            <w:proofErr w:type="spellStart"/>
            <w:r w:rsidR="00D17974" w:rsidRPr="00D17974">
              <w:rPr>
                <w:bCs/>
                <w:i/>
              </w:rPr>
              <w:t>Daphne</w:t>
            </w:r>
            <w:proofErr w:type="spellEnd"/>
            <w:r w:rsidR="00D17974" w:rsidRPr="00D17974">
              <w:rPr>
                <w:bCs/>
                <w:i/>
              </w:rPr>
              <w:t xml:space="preserve"> </w:t>
            </w:r>
            <w:proofErr w:type="spellStart"/>
            <w:r w:rsidR="00D17974" w:rsidRPr="00D17974">
              <w:rPr>
                <w:bCs/>
                <w:i/>
              </w:rPr>
              <w:t>cneorum</w:t>
            </w:r>
            <w:proofErr w:type="spellEnd"/>
            <w:r w:rsidR="00D17974" w:rsidRPr="00D17974">
              <w:rPr>
                <w:bCs/>
              </w:rPr>
              <w:t>), rosička anglická (</w:t>
            </w:r>
            <w:proofErr w:type="spellStart"/>
            <w:r w:rsidR="00D17974" w:rsidRPr="00D17974">
              <w:rPr>
                <w:bCs/>
                <w:i/>
              </w:rPr>
              <w:t>Drosera</w:t>
            </w:r>
            <w:proofErr w:type="spellEnd"/>
            <w:r w:rsidR="00D17974" w:rsidRPr="00D17974">
              <w:rPr>
                <w:bCs/>
                <w:i/>
              </w:rPr>
              <w:t xml:space="preserve"> </w:t>
            </w:r>
            <w:proofErr w:type="spellStart"/>
            <w:r w:rsidR="00D17974" w:rsidRPr="00D17974">
              <w:rPr>
                <w:bCs/>
                <w:i/>
              </w:rPr>
              <w:t>anglica</w:t>
            </w:r>
            <w:proofErr w:type="spellEnd"/>
            <w:r w:rsidR="00D17974" w:rsidRPr="00D17974">
              <w:rPr>
                <w:bCs/>
              </w:rPr>
              <w:t>), rosička okrúhlolistá (</w:t>
            </w:r>
            <w:proofErr w:type="spellStart"/>
            <w:r w:rsidR="00D17974" w:rsidRPr="00D17974">
              <w:rPr>
                <w:bCs/>
                <w:i/>
              </w:rPr>
              <w:t>Drosera</w:t>
            </w:r>
            <w:proofErr w:type="spellEnd"/>
            <w:r w:rsidR="00D17974" w:rsidRPr="00D17974">
              <w:rPr>
                <w:bCs/>
                <w:i/>
              </w:rPr>
              <w:t xml:space="preserve"> </w:t>
            </w:r>
            <w:proofErr w:type="spellStart"/>
            <w:r w:rsidR="00D17974" w:rsidRPr="00D17974">
              <w:rPr>
                <w:bCs/>
                <w:i/>
              </w:rPr>
              <w:t>rotundifolia</w:t>
            </w:r>
            <w:proofErr w:type="spellEnd"/>
            <w:r w:rsidR="00D17974" w:rsidRPr="00D17974">
              <w:rPr>
                <w:bCs/>
              </w:rPr>
              <w:t xml:space="preserve">), </w:t>
            </w:r>
            <w:proofErr w:type="spellStart"/>
            <w:r w:rsidR="00D17974" w:rsidRPr="00D17974">
              <w:rPr>
                <w:bCs/>
              </w:rPr>
              <w:t>kruštík</w:t>
            </w:r>
            <w:proofErr w:type="spellEnd"/>
            <w:r w:rsidR="00D17974" w:rsidRPr="00D17974">
              <w:rPr>
                <w:bCs/>
              </w:rPr>
              <w:t xml:space="preserve"> </w:t>
            </w:r>
            <w:proofErr w:type="spellStart"/>
            <w:r w:rsidR="00D17974" w:rsidRPr="00D17974">
              <w:rPr>
                <w:bCs/>
              </w:rPr>
              <w:t>komorický</w:t>
            </w:r>
            <w:proofErr w:type="spellEnd"/>
            <w:r w:rsidR="00D17974" w:rsidRPr="00D17974">
              <w:rPr>
                <w:bCs/>
              </w:rPr>
              <w:t xml:space="preserve"> (</w:t>
            </w:r>
            <w:proofErr w:type="spellStart"/>
            <w:r w:rsidR="00D17974" w:rsidRPr="00D17974">
              <w:rPr>
                <w:bCs/>
                <w:i/>
              </w:rPr>
              <w:t>Epipactis</w:t>
            </w:r>
            <w:proofErr w:type="spellEnd"/>
            <w:r w:rsidR="00D17974" w:rsidRPr="00D17974">
              <w:rPr>
                <w:bCs/>
                <w:i/>
              </w:rPr>
              <w:t xml:space="preserve"> </w:t>
            </w:r>
            <w:proofErr w:type="spellStart"/>
            <w:r w:rsidR="00D17974" w:rsidRPr="00D17974">
              <w:rPr>
                <w:bCs/>
                <w:i/>
              </w:rPr>
              <w:t>komoricensis</w:t>
            </w:r>
            <w:proofErr w:type="spellEnd"/>
            <w:r w:rsidR="00D17974" w:rsidRPr="00D17974">
              <w:rPr>
                <w:bCs/>
              </w:rPr>
              <w:t xml:space="preserve">), </w:t>
            </w:r>
            <w:proofErr w:type="spellStart"/>
            <w:r w:rsidR="00D17974" w:rsidRPr="00D17974">
              <w:rPr>
                <w:bCs/>
              </w:rPr>
              <w:t>kruštík</w:t>
            </w:r>
            <w:proofErr w:type="spellEnd"/>
            <w:r w:rsidR="00D17974" w:rsidRPr="00D17974">
              <w:rPr>
                <w:bCs/>
              </w:rPr>
              <w:t xml:space="preserve"> </w:t>
            </w:r>
            <w:proofErr w:type="spellStart"/>
            <w:r w:rsidR="00D17974" w:rsidRPr="00D17974">
              <w:rPr>
                <w:bCs/>
              </w:rPr>
              <w:t>úzkopyskový</w:t>
            </w:r>
            <w:proofErr w:type="spellEnd"/>
            <w:r w:rsidR="00D17974" w:rsidRPr="00D17974">
              <w:rPr>
                <w:bCs/>
              </w:rPr>
              <w:t xml:space="preserve"> (</w:t>
            </w:r>
            <w:proofErr w:type="spellStart"/>
            <w:r w:rsidR="00D17974" w:rsidRPr="00D17974">
              <w:rPr>
                <w:bCs/>
                <w:i/>
              </w:rPr>
              <w:t>Epipactis</w:t>
            </w:r>
            <w:proofErr w:type="spellEnd"/>
            <w:r w:rsidR="00D17974" w:rsidRPr="00D17974">
              <w:rPr>
                <w:bCs/>
                <w:i/>
              </w:rPr>
              <w:t xml:space="preserve"> </w:t>
            </w:r>
            <w:proofErr w:type="spellStart"/>
            <w:r w:rsidR="00D17974" w:rsidRPr="00D17974">
              <w:rPr>
                <w:bCs/>
                <w:i/>
              </w:rPr>
              <w:t>leptochila</w:t>
            </w:r>
            <w:proofErr w:type="spellEnd"/>
            <w:r w:rsidR="00D17974" w:rsidRPr="00D17974">
              <w:rPr>
                <w:bCs/>
              </w:rPr>
              <w:t xml:space="preserve">), </w:t>
            </w:r>
            <w:proofErr w:type="spellStart"/>
            <w:r w:rsidR="00D17974" w:rsidRPr="00D17974">
              <w:rPr>
                <w:bCs/>
              </w:rPr>
              <w:t>kruštík</w:t>
            </w:r>
            <w:proofErr w:type="spellEnd"/>
            <w:r w:rsidR="00D17974" w:rsidRPr="00D17974">
              <w:rPr>
                <w:bCs/>
              </w:rPr>
              <w:t xml:space="preserve"> </w:t>
            </w:r>
            <w:proofErr w:type="spellStart"/>
            <w:r w:rsidR="00D17974" w:rsidRPr="00D17974">
              <w:rPr>
                <w:bCs/>
              </w:rPr>
              <w:t>Leuteho</w:t>
            </w:r>
            <w:proofErr w:type="spellEnd"/>
            <w:r w:rsidR="00D17974" w:rsidRPr="00D17974">
              <w:rPr>
                <w:bCs/>
              </w:rPr>
              <w:t xml:space="preserve"> (</w:t>
            </w:r>
            <w:proofErr w:type="spellStart"/>
            <w:r w:rsidR="00D17974" w:rsidRPr="00D17974">
              <w:rPr>
                <w:bCs/>
                <w:i/>
              </w:rPr>
              <w:t>Epipactis</w:t>
            </w:r>
            <w:proofErr w:type="spellEnd"/>
            <w:r w:rsidR="00D17974" w:rsidRPr="00D17974">
              <w:rPr>
                <w:bCs/>
                <w:i/>
              </w:rPr>
              <w:t xml:space="preserve"> </w:t>
            </w:r>
            <w:proofErr w:type="spellStart"/>
            <w:r w:rsidR="00D17974" w:rsidRPr="00D17974">
              <w:rPr>
                <w:bCs/>
                <w:i/>
              </w:rPr>
              <w:t>leutei</w:t>
            </w:r>
            <w:proofErr w:type="spellEnd"/>
            <w:r w:rsidR="00D17974" w:rsidRPr="00D17974">
              <w:rPr>
                <w:bCs/>
              </w:rPr>
              <w:t xml:space="preserve">), </w:t>
            </w:r>
            <w:proofErr w:type="spellStart"/>
            <w:r w:rsidR="00D17974" w:rsidRPr="00D17974">
              <w:rPr>
                <w:bCs/>
              </w:rPr>
              <w:t>kruštík</w:t>
            </w:r>
            <w:proofErr w:type="spellEnd"/>
            <w:r w:rsidR="00D17974" w:rsidRPr="00D17974">
              <w:rPr>
                <w:bCs/>
              </w:rPr>
              <w:t xml:space="preserve"> drobnolistý (</w:t>
            </w:r>
            <w:proofErr w:type="spellStart"/>
            <w:r w:rsidR="00D17974" w:rsidRPr="00D17974">
              <w:rPr>
                <w:bCs/>
                <w:i/>
              </w:rPr>
              <w:t>Epipactis</w:t>
            </w:r>
            <w:proofErr w:type="spellEnd"/>
            <w:r w:rsidR="00D17974" w:rsidRPr="00D17974">
              <w:rPr>
                <w:bCs/>
                <w:i/>
              </w:rPr>
              <w:t xml:space="preserve"> </w:t>
            </w:r>
            <w:proofErr w:type="spellStart"/>
            <w:r w:rsidR="00D17974" w:rsidRPr="00D17974">
              <w:rPr>
                <w:bCs/>
                <w:i/>
              </w:rPr>
              <w:t>microphylla</w:t>
            </w:r>
            <w:proofErr w:type="spellEnd"/>
            <w:r w:rsidR="00D17974" w:rsidRPr="00D17974">
              <w:rPr>
                <w:bCs/>
              </w:rPr>
              <w:t xml:space="preserve">), </w:t>
            </w:r>
            <w:proofErr w:type="spellStart"/>
            <w:r w:rsidR="00D17974" w:rsidRPr="00D17974">
              <w:rPr>
                <w:bCs/>
              </w:rPr>
              <w:t>kruštík</w:t>
            </w:r>
            <w:proofErr w:type="spellEnd"/>
            <w:r w:rsidR="00D17974" w:rsidRPr="00D17974">
              <w:rPr>
                <w:bCs/>
              </w:rPr>
              <w:t xml:space="preserve"> prehliadaný (</w:t>
            </w:r>
            <w:proofErr w:type="spellStart"/>
            <w:r w:rsidR="00D17974" w:rsidRPr="00D17974">
              <w:rPr>
                <w:bCs/>
                <w:i/>
              </w:rPr>
              <w:t>Epipactis</w:t>
            </w:r>
            <w:proofErr w:type="spellEnd"/>
            <w:r w:rsidR="00D17974" w:rsidRPr="00D17974">
              <w:rPr>
                <w:bCs/>
                <w:i/>
              </w:rPr>
              <w:t xml:space="preserve"> </w:t>
            </w:r>
            <w:proofErr w:type="spellStart"/>
            <w:r w:rsidR="00D17974" w:rsidRPr="00D17974">
              <w:rPr>
                <w:bCs/>
                <w:i/>
              </w:rPr>
              <w:t>neglecta</w:t>
            </w:r>
            <w:proofErr w:type="spellEnd"/>
            <w:r w:rsidR="00D17974" w:rsidRPr="00D17974">
              <w:rPr>
                <w:bCs/>
              </w:rPr>
              <w:t xml:space="preserve">), </w:t>
            </w:r>
            <w:proofErr w:type="spellStart"/>
            <w:r w:rsidR="00D17974" w:rsidRPr="00D17974">
              <w:rPr>
                <w:bCs/>
              </w:rPr>
              <w:t>kruštík</w:t>
            </w:r>
            <w:proofErr w:type="spellEnd"/>
            <w:r w:rsidR="00D17974" w:rsidRPr="00D17974">
              <w:rPr>
                <w:bCs/>
              </w:rPr>
              <w:t xml:space="preserve"> močiarny (</w:t>
            </w:r>
            <w:proofErr w:type="spellStart"/>
            <w:r w:rsidR="00D17974" w:rsidRPr="00D17974">
              <w:rPr>
                <w:bCs/>
                <w:i/>
              </w:rPr>
              <w:t>Epipactis</w:t>
            </w:r>
            <w:proofErr w:type="spellEnd"/>
            <w:r w:rsidR="00D17974" w:rsidRPr="00D17974">
              <w:rPr>
                <w:bCs/>
                <w:i/>
              </w:rPr>
              <w:t xml:space="preserve"> </w:t>
            </w:r>
            <w:proofErr w:type="spellStart"/>
            <w:r w:rsidR="00D17974" w:rsidRPr="00D17974">
              <w:rPr>
                <w:bCs/>
                <w:i/>
              </w:rPr>
              <w:t>palustris</w:t>
            </w:r>
            <w:proofErr w:type="spellEnd"/>
            <w:r w:rsidR="00D17974" w:rsidRPr="00D17974">
              <w:rPr>
                <w:bCs/>
              </w:rPr>
              <w:t xml:space="preserve">), </w:t>
            </w:r>
            <w:proofErr w:type="spellStart"/>
            <w:r w:rsidR="00D17974" w:rsidRPr="00D17974">
              <w:rPr>
                <w:bCs/>
              </w:rPr>
              <w:t>kruštík</w:t>
            </w:r>
            <w:proofErr w:type="spellEnd"/>
            <w:r w:rsidR="00D17974" w:rsidRPr="00D17974">
              <w:rPr>
                <w:bCs/>
              </w:rPr>
              <w:t xml:space="preserve"> útly (</w:t>
            </w:r>
            <w:proofErr w:type="spellStart"/>
            <w:r w:rsidR="00D17974" w:rsidRPr="00D17974">
              <w:rPr>
                <w:bCs/>
                <w:i/>
              </w:rPr>
              <w:t>Epipactis</w:t>
            </w:r>
            <w:proofErr w:type="spellEnd"/>
            <w:r w:rsidR="00D17974" w:rsidRPr="00D17974">
              <w:rPr>
                <w:bCs/>
                <w:i/>
              </w:rPr>
              <w:t xml:space="preserve"> </w:t>
            </w:r>
            <w:proofErr w:type="spellStart"/>
            <w:r w:rsidR="00D17974" w:rsidRPr="00D17974">
              <w:rPr>
                <w:bCs/>
                <w:i/>
              </w:rPr>
              <w:t>pseudopurpurata</w:t>
            </w:r>
            <w:proofErr w:type="spellEnd"/>
            <w:r w:rsidR="00D17974" w:rsidRPr="00D17974">
              <w:rPr>
                <w:bCs/>
              </w:rPr>
              <w:t xml:space="preserve">), </w:t>
            </w:r>
            <w:proofErr w:type="spellStart"/>
            <w:r w:rsidR="00D17974" w:rsidRPr="00D17974">
              <w:rPr>
                <w:bCs/>
              </w:rPr>
              <w:t>kruštík</w:t>
            </w:r>
            <w:proofErr w:type="spellEnd"/>
            <w:r w:rsidR="00D17974" w:rsidRPr="00D17974">
              <w:rPr>
                <w:bCs/>
              </w:rPr>
              <w:t xml:space="preserve"> modrofialový (</w:t>
            </w:r>
            <w:proofErr w:type="spellStart"/>
            <w:r w:rsidR="00D17974" w:rsidRPr="00D17974">
              <w:rPr>
                <w:bCs/>
                <w:i/>
              </w:rPr>
              <w:t>Epipactis</w:t>
            </w:r>
            <w:proofErr w:type="spellEnd"/>
            <w:r w:rsidR="00D17974" w:rsidRPr="00D17974">
              <w:rPr>
                <w:bCs/>
                <w:i/>
              </w:rPr>
              <w:t xml:space="preserve"> </w:t>
            </w:r>
            <w:proofErr w:type="spellStart"/>
            <w:r w:rsidR="00D17974" w:rsidRPr="00D17974">
              <w:rPr>
                <w:bCs/>
                <w:i/>
              </w:rPr>
              <w:t>purpurata</w:t>
            </w:r>
            <w:proofErr w:type="spellEnd"/>
            <w:r w:rsidR="00D17974" w:rsidRPr="00D17974">
              <w:rPr>
                <w:bCs/>
              </w:rPr>
              <w:t xml:space="preserve">), </w:t>
            </w:r>
            <w:proofErr w:type="spellStart"/>
            <w:r w:rsidR="00D17974" w:rsidRPr="00D17974">
              <w:rPr>
                <w:bCs/>
              </w:rPr>
              <w:t>sklenobyľ</w:t>
            </w:r>
            <w:proofErr w:type="spellEnd"/>
            <w:r w:rsidR="00D17974" w:rsidRPr="00D17974">
              <w:rPr>
                <w:bCs/>
              </w:rPr>
              <w:t xml:space="preserve"> bezlistá (</w:t>
            </w:r>
            <w:proofErr w:type="spellStart"/>
            <w:r w:rsidR="00D17974" w:rsidRPr="00D17974">
              <w:rPr>
                <w:bCs/>
                <w:i/>
              </w:rPr>
              <w:t>Epipogium</w:t>
            </w:r>
            <w:proofErr w:type="spellEnd"/>
            <w:r w:rsidR="00D17974" w:rsidRPr="00D17974">
              <w:rPr>
                <w:bCs/>
                <w:i/>
              </w:rPr>
              <w:t xml:space="preserve"> </w:t>
            </w:r>
            <w:proofErr w:type="spellStart"/>
            <w:r w:rsidR="00D17974" w:rsidRPr="00D17974">
              <w:rPr>
                <w:bCs/>
                <w:i/>
              </w:rPr>
              <w:t>aphyllum</w:t>
            </w:r>
            <w:proofErr w:type="spellEnd"/>
            <w:r w:rsidR="00D17974" w:rsidRPr="00D17974">
              <w:rPr>
                <w:bCs/>
              </w:rPr>
              <w:t>), praslička pestrá (</w:t>
            </w:r>
            <w:proofErr w:type="spellStart"/>
            <w:r w:rsidR="00D17974" w:rsidRPr="00D17974">
              <w:rPr>
                <w:bCs/>
                <w:i/>
              </w:rPr>
              <w:t>Equisetum</w:t>
            </w:r>
            <w:proofErr w:type="spellEnd"/>
            <w:r w:rsidR="00D17974" w:rsidRPr="00D17974">
              <w:rPr>
                <w:bCs/>
                <w:i/>
              </w:rPr>
              <w:t xml:space="preserve"> </w:t>
            </w:r>
            <w:proofErr w:type="spellStart"/>
            <w:r w:rsidR="00D17974" w:rsidRPr="00D17974">
              <w:rPr>
                <w:bCs/>
                <w:i/>
              </w:rPr>
              <w:t>variegatum</w:t>
            </w:r>
            <w:proofErr w:type="spellEnd"/>
            <w:r w:rsidR="00D17974" w:rsidRPr="00D17974">
              <w:rPr>
                <w:bCs/>
              </w:rPr>
              <w:t>), mečík strechovitý (</w:t>
            </w:r>
            <w:proofErr w:type="spellStart"/>
            <w:r w:rsidR="00D17974" w:rsidRPr="00D17974">
              <w:rPr>
                <w:bCs/>
                <w:i/>
              </w:rPr>
              <w:t>Gladiolus</w:t>
            </w:r>
            <w:proofErr w:type="spellEnd"/>
            <w:r w:rsidR="00D17974" w:rsidRPr="00D17974">
              <w:rPr>
                <w:bCs/>
                <w:i/>
              </w:rPr>
              <w:t xml:space="preserve"> </w:t>
            </w:r>
            <w:proofErr w:type="spellStart"/>
            <w:r w:rsidR="00D17974" w:rsidRPr="00D17974">
              <w:rPr>
                <w:bCs/>
                <w:i/>
              </w:rPr>
              <w:t>imbricatus</w:t>
            </w:r>
            <w:proofErr w:type="spellEnd"/>
            <w:r w:rsidR="00D17974" w:rsidRPr="00D17974">
              <w:rPr>
                <w:bCs/>
              </w:rPr>
              <w:t xml:space="preserve">), </w:t>
            </w:r>
            <w:proofErr w:type="spellStart"/>
            <w:r w:rsidR="00D17974" w:rsidRPr="00D17974">
              <w:rPr>
                <w:bCs/>
              </w:rPr>
              <w:t>smrečinovec</w:t>
            </w:r>
            <w:proofErr w:type="spellEnd"/>
            <w:r w:rsidR="00D17974" w:rsidRPr="00D17974">
              <w:rPr>
                <w:bCs/>
              </w:rPr>
              <w:t xml:space="preserve"> plazivý (</w:t>
            </w:r>
            <w:proofErr w:type="spellStart"/>
            <w:r w:rsidR="00D17974" w:rsidRPr="00D17974">
              <w:rPr>
                <w:bCs/>
                <w:i/>
              </w:rPr>
              <w:t>Goodyera</w:t>
            </w:r>
            <w:proofErr w:type="spellEnd"/>
            <w:r w:rsidR="00D17974" w:rsidRPr="00D17974">
              <w:rPr>
                <w:bCs/>
                <w:i/>
              </w:rPr>
              <w:t xml:space="preserve"> </w:t>
            </w:r>
            <w:proofErr w:type="spellStart"/>
            <w:r w:rsidR="00D17974" w:rsidRPr="00D17974">
              <w:rPr>
                <w:bCs/>
                <w:i/>
              </w:rPr>
              <w:t>repens</w:t>
            </w:r>
            <w:proofErr w:type="spellEnd"/>
            <w:r w:rsidR="00D17974" w:rsidRPr="00D17974">
              <w:rPr>
                <w:bCs/>
              </w:rPr>
              <w:t xml:space="preserve">), </w:t>
            </w:r>
            <w:proofErr w:type="spellStart"/>
            <w:r w:rsidR="00D17974" w:rsidRPr="00D17974">
              <w:rPr>
                <w:bCs/>
              </w:rPr>
              <w:t>päťprstnica</w:t>
            </w:r>
            <w:proofErr w:type="spellEnd"/>
            <w:r w:rsidR="00D17974" w:rsidRPr="00D17974">
              <w:rPr>
                <w:bCs/>
              </w:rPr>
              <w:t xml:space="preserve"> obyčajná (</w:t>
            </w:r>
            <w:proofErr w:type="spellStart"/>
            <w:r w:rsidR="00D17974" w:rsidRPr="00D17974">
              <w:rPr>
                <w:bCs/>
                <w:i/>
              </w:rPr>
              <w:t>Gymnadenia</w:t>
            </w:r>
            <w:proofErr w:type="spellEnd"/>
            <w:r w:rsidR="00D17974" w:rsidRPr="00D17974">
              <w:rPr>
                <w:bCs/>
                <w:i/>
              </w:rPr>
              <w:t xml:space="preserve"> </w:t>
            </w:r>
            <w:proofErr w:type="spellStart"/>
            <w:r w:rsidR="00D17974" w:rsidRPr="00D17974">
              <w:rPr>
                <w:bCs/>
                <w:i/>
              </w:rPr>
              <w:t>conopsea</w:t>
            </w:r>
            <w:proofErr w:type="spellEnd"/>
            <w:r w:rsidR="00D17974" w:rsidRPr="00D17974">
              <w:rPr>
                <w:bCs/>
              </w:rPr>
              <w:t xml:space="preserve">), </w:t>
            </w:r>
            <w:proofErr w:type="spellStart"/>
            <w:r w:rsidR="00D17974" w:rsidRPr="00D17974">
              <w:rPr>
                <w:bCs/>
              </w:rPr>
              <w:t>päťprstnica</w:t>
            </w:r>
            <w:proofErr w:type="spellEnd"/>
            <w:r w:rsidR="00D17974" w:rsidRPr="00D17974">
              <w:rPr>
                <w:bCs/>
              </w:rPr>
              <w:t xml:space="preserve"> </w:t>
            </w:r>
            <w:proofErr w:type="spellStart"/>
            <w:r w:rsidR="00D17974" w:rsidRPr="00D17974">
              <w:rPr>
                <w:bCs/>
              </w:rPr>
              <w:t>hustokvetá</w:t>
            </w:r>
            <w:proofErr w:type="spellEnd"/>
            <w:r w:rsidR="00D17974" w:rsidRPr="00D17974">
              <w:rPr>
                <w:bCs/>
              </w:rPr>
              <w:t xml:space="preserve"> (</w:t>
            </w:r>
            <w:proofErr w:type="spellStart"/>
            <w:r w:rsidR="00D17974" w:rsidRPr="00D17974">
              <w:rPr>
                <w:bCs/>
                <w:i/>
              </w:rPr>
              <w:t>Gymnadenia</w:t>
            </w:r>
            <w:proofErr w:type="spellEnd"/>
            <w:r w:rsidR="00D17974" w:rsidRPr="00D17974">
              <w:rPr>
                <w:bCs/>
                <w:i/>
              </w:rPr>
              <w:t xml:space="preserve"> </w:t>
            </w:r>
            <w:proofErr w:type="spellStart"/>
            <w:r w:rsidR="00D17974" w:rsidRPr="00D17974">
              <w:rPr>
                <w:bCs/>
                <w:i/>
              </w:rPr>
              <w:t>densiflora</w:t>
            </w:r>
            <w:proofErr w:type="spellEnd"/>
            <w:r w:rsidR="00D17974" w:rsidRPr="00D17974">
              <w:rPr>
                <w:bCs/>
              </w:rPr>
              <w:t xml:space="preserve">), </w:t>
            </w:r>
            <w:proofErr w:type="spellStart"/>
            <w:r w:rsidR="00D17974" w:rsidRPr="00D17974">
              <w:rPr>
                <w:bCs/>
              </w:rPr>
              <w:t>päťprstnica</w:t>
            </w:r>
            <w:proofErr w:type="spellEnd"/>
            <w:r w:rsidR="00D17974" w:rsidRPr="00D17974">
              <w:rPr>
                <w:bCs/>
              </w:rPr>
              <w:t xml:space="preserve"> voňavá (</w:t>
            </w:r>
            <w:proofErr w:type="spellStart"/>
            <w:r w:rsidR="00D17974" w:rsidRPr="00D17974">
              <w:rPr>
                <w:bCs/>
                <w:i/>
              </w:rPr>
              <w:t>Gymnadenia</w:t>
            </w:r>
            <w:proofErr w:type="spellEnd"/>
            <w:r w:rsidR="00D17974" w:rsidRPr="00D17974">
              <w:rPr>
                <w:bCs/>
                <w:i/>
              </w:rPr>
              <w:t xml:space="preserve"> </w:t>
            </w:r>
            <w:proofErr w:type="spellStart"/>
            <w:r w:rsidR="00D17974" w:rsidRPr="00D17974">
              <w:rPr>
                <w:bCs/>
                <w:i/>
              </w:rPr>
              <w:t>odoratissima</w:t>
            </w:r>
            <w:proofErr w:type="spellEnd"/>
            <w:r w:rsidR="00D17974" w:rsidRPr="00D17974">
              <w:rPr>
                <w:bCs/>
              </w:rPr>
              <w:t xml:space="preserve">), jastrabník </w:t>
            </w:r>
            <w:proofErr w:type="spellStart"/>
            <w:r w:rsidR="00D17974" w:rsidRPr="00D17974">
              <w:rPr>
                <w:bCs/>
              </w:rPr>
              <w:t>krížniansky</w:t>
            </w:r>
            <w:proofErr w:type="spellEnd"/>
            <w:r w:rsidR="00D17974" w:rsidRPr="00D17974">
              <w:rPr>
                <w:bCs/>
              </w:rPr>
              <w:t xml:space="preserve"> (</w:t>
            </w:r>
            <w:proofErr w:type="spellStart"/>
            <w:r w:rsidR="00D17974" w:rsidRPr="00D17974">
              <w:rPr>
                <w:bCs/>
                <w:i/>
              </w:rPr>
              <w:t>Hieracium</w:t>
            </w:r>
            <w:proofErr w:type="spellEnd"/>
            <w:r w:rsidR="00D17974" w:rsidRPr="00D17974">
              <w:rPr>
                <w:bCs/>
                <w:i/>
              </w:rPr>
              <w:t xml:space="preserve"> </w:t>
            </w:r>
            <w:proofErr w:type="spellStart"/>
            <w:r w:rsidR="00D17974" w:rsidRPr="00D17974">
              <w:rPr>
                <w:bCs/>
                <w:i/>
              </w:rPr>
              <w:t>krizsnae</w:t>
            </w:r>
            <w:proofErr w:type="spellEnd"/>
            <w:r w:rsidR="00D17974" w:rsidRPr="00D17974">
              <w:rPr>
                <w:bCs/>
              </w:rPr>
              <w:t>), plesnivec alpínsky (</w:t>
            </w:r>
            <w:proofErr w:type="spellStart"/>
            <w:r w:rsidR="00D17974" w:rsidRPr="00D17974">
              <w:rPr>
                <w:bCs/>
                <w:i/>
              </w:rPr>
              <w:t>Leontopodium</w:t>
            </w:r>
            <w:proofErr w:type="spellEnd"/>
            <w:r w:rsidR="00D17974" w:rsidRPr="00D17974">
              <w:rPr>
                <w:bCs/>
                <w:i/>
              </w:rPr>
              <w:t xml:space="preserve"> </w:t>
            </w:r>
            <w:proofErr w:type="spellStart"/>
            <w:r w:rsidR="00D17974" w:rsidRPr="00D17974">
              <w:rPr>
                <w:bCs/>
                <w:i/>
              </w:rPr>
              <w:t>alpinum</w:t>
            </w:r>
            <w:proofErr w:type="spellEnd"/>
            <w:r w:rsidR="00D17974" w:rsidRPr="00D17974">
              <w:rPr>
                <w:bCs/>
              </w:rPr>
              <w:t xml:space="preserve">), ľalia </w:t>
            </w:r>
            <w:proofErr w:type="spellStart"/>
            <w:r w:rsidR="00D17974" w:rsidRPr="00D17974">
              <w:rPr>
                <w:bCs/>
              </w:rPr>
              <w:t>cibuľkonosná</w:t>
            </w:r>
            <w:proofErr w:type="spellEnd"/>
            <w:r w:rsidR="00D17974" w:rsidRPr="00D17974">
              <w:rPr>
                <w:bCs/>
              </w:rPr>
              <w:t xml:space="preserve"> pravá (</w:t>
            </w:r>
            <w:proofErr w:type="spellStart"/>
            <w:r w:rsidR="00D17974" w:rsidRPr="00D17974">
              <w:rPr>
                <w:bCs/>
                <w:i/>
              </w:rPr>
              <w:t>Lilium</w:t>
            </w:r>
            <w:proofErr w:type="spellEnd"/>
            <w:r w:rsidR="00D17974" w:rsidRPr="00D17974">
              <w:rPr>
                <w:bCs/>
                <w:i/>
              </w:rPr>
              <w:t xml:space="preserve"> </w:t>
            </w:r>
            <w:proofErr w:type="spellStart"/>
            <w:r w:rsidR="00D17974" w:rsidRPr="00D17974">
              <w:rPr>
                <w:bCs/>
                <w:i/>
              </w:rPr>
              <w:t>bulbiferum</w:t>
            </w:r>
            <w:proofErr w:type="spellEnd"/>
            <w:r w:rsidR="00D17974" w:rsidRPr="00D17974">
              <w:rPr>
                <w:bCs/>
                <w:i/>
              </w:rPr>
              <w:t xml:space="preserve"> </w:t>
            </w:r>
            <w:r w:rsidR="00D17974" w:rsidRPr="00D17974">
              <w:rPr>
                <w:bCs/>
              </w:rPr>
              <w:t xml:space="preserve">var. </w:t>
            </w:r>
            <w:proofErr w:type="spellStart"/>
            <w:r w:rsidR="00D17974" w:rsidRPr="00D17974">
              <w:rPr>
                <w:bCs/>
                <w:i/>
              </w:rPr>
              <w:t>bulbiferum</w:t>
            </w:r>
            <w:proofErr w:type="spellEnd"/>
            <w:r w:rsidR="00D17974" w:rsidRPr="00D17974">
              <w:rPr>
                <w:bCs/>
              </w:rPr>
              <w:t xml:space="preserve">), </w:t>
            </w:r>
            <w:proofErr w:type="spellStart"/>
            <w:r w:rsidR="00D17974" w:rsidRPr="00D17974">
              <w:rPr>
                <w:bCs/>
              </w:rPr>
              <w:t>trčníček</w:t>
            </w:r>
            <w:proofErr w:type="spellEnd"/>
            <w:r w:rsidR="00D17974" w:rsidRPr="00D17974">
              <w:rPr>
                <w:bCs/>
              </w:rPr>
              <w:t xml:space="preserve"> jednolistý (</w:t>
            </w:r>
            <w:proofErr w:type="spellStart"/>
            <w:r w:rsidR="00D17974" w:rsidRPr="00D17974">
              <w:rPr>
                <w:bCs/>
                <w:i/>
              </w:rPr>
              <w:t>Malaxis</w:t>
            </w:r>
            <w:proofErr w:type="spellEnd"/>
            <w:r w:rsidR="00D17974" w:rsidRPr="00D17974">
              <w:rPr>
                <w:bCs/>
                <w:i/>
              </w:rPr>
              <w:t xml:space="preserve"> </w:t>
            </w:r>
            <w:proofErr w:type="spellStart"/>
            <w:r w:rsidR="00D17974" w:rsidRPr="00D17974">
              <w:rPr>
                <w:bCs/>
                <w:i/>
              </w:rPr>
              <w:t>monophyllos</w:t>
            </w:r>
            <w:proofErr w:type="spellEnd"/>
            <w:r w:rsidR="00D17974" w:rsidRPr="00D17974">
              <w:rPr>
                <w:bCs/>
              </w:rPr>
              <w:t>), kurička vápencová (</w:t>
            </w:r>
            <w:proofErr w:type="spellStart"/>
            <w:r w:rsidR="00D17974" w:rsidRPr="00D17974">
              <w:rPr>
                <w:bCs/>
                <w:i/>
              </w:rPr>
              <w:t>Minuartia</w:t>
            </w:r>
            <w:proofErr w:type="spellEnd"/>
            <w:r w:rsidR="00D17974" w:rsidRPr="00D17974">
              <w:rPr>
                <w:bCs/>
                <w:i/>
              </w:rPr>
              <w:t xml:space="preserve"> </w:t>
            </w:r>
            <w:proofErr w:type="spellStart"/>
            <w:r w:rsidR="00D17974" w:rsidRPr="00D17974">
              <w:rPr>
                <w:bCs/>
                <w:i/>
              </w:rPr>
              <w:t>langii</w:t>
            </w:r>
            <w:proofErr w:type="spellEnd"/>
            <w:r w:rsidR="00D17974" w:rsidRPr="00D17974">
              <w:rPr>
                <w:bCs/>
              </w:rPr>
              <w:t xml:space="preserve">), </w:t>
            </w:r>
            <w:proofErr w:type="spellStart"/>
            <w:r w:rsidR="00D17974" w:rsidRPr="00D17974">
              <w:rPr>
                <w:bCs/>
              </w:rPr>
              <w:t>vstavač</w:t>
            </w:r>
            <w:proofErr w:type="spellEnd"/>
            <w:r w:rsidR="00D17974" w:rsidRPr="00D17974">
              <w:rPr>
                <w:bCs/>
              </w:rPr>
              <w:t xml:space="preserve"> trojzubý (</w:t>
            </w:r>
            <w:proofErr w:type="spellStart"/>
            <w:r w:rsidR="00D17974" w:rsidRPr="00D17974">
              <w:rPr>
                <w:bCs/>
                <w:i/>
              </w:rPr>
              <w:t>Neotinea</w:t>
            </w:r>
            <w:proofErr w:type="spellEnd"/>
            <w:r w:rsidR="00D17974" w:rsidRPr="00D17974">
              <w:rPr>
                <w:bCs/>
                <w:i/>
              </w:rPr>
              <w:t xml:space="preserve"> </w:t>
            </w:r>
            <w:proofErr w:type="spellStart"/>
            <w:r w:rsidR="00D17974" w:rsidRPr="00D17974">
              <w:rPr>
                <w:bCs/>
                <w:i/>
              </w:rPr>
              <w:t>tridentata</w:t>
            </w:r>
            <w:proofErr w:type="spellEnd"/>
            <w:r w:rsidR="00D17974" w:rsidRPr="00D17974">
              <w:rPr>
                <w:bCs/>
              </w:rPr>
              <w:t xml:space="preserve">), </w:t>
            </w:r>
            <w:proofErr w:type="spellStart"/>
            <w:r w:rsidR="00D17974" w:rsidRPr="00D17974">
              <w:rPr>
                <w:bCs/>
              </w:rPr>
              <w:t>vstavač</w:t>
            </w:r>
            <w:proofErr w:type="spellEnd"/>
            <w:r w:rsidR="00D17974" w:rsidRPr="00D17974">
              <w:rPr>
                <w:bCs/>
              </w:rPr>
              <w:t xml:space="preserve"> počerný letný (</w:t>
            </w:r>
            <w:proofErr w:type="spellStart"/>
            <w:r w:rsidR="00D17974" w:rsidRPr="00D17974">
              <w:rPr>
                <w:bCs/>
                <w:i/>
              </w:rPr>
              <w:t>Neotinea</w:t>
            </w:r>
            <w:proofErr w:type="spellEnd"/>
            <w:r w:rsidR="00D17974" w:rsidRPr="00D17974">
              <w:rPr>
                <w:bCs/>
                <w:i/>
              </w:rPr>
              <w:t xml:space="preserve"> </w:t>
            </w:r>
            <w:proofErr w:type="spellStart"/>
            <w:r w:rsidR="00D17974" w:rsidRPr="00D17974">
              <w:rPr>
                <w:bCs/>
                <w:i/>
              </w:rPr>
              <w:t>ustulata</w:t>
            </w:r>
            <w:proofErr w:type="spellEnd"/>
            <w:r w:rsidR="00D17974" w:rsidRPr="00D17974">
              <w:rPr>
                <w:bCs/>
                <w:i/>
              </w:rPr>
              <w:t xml:space="preserve"> </w:t>
            </w:r>
            <w:proofErr w:type="spellStart"/>
            <w:r w:rsidR="00D17974" w:rsidRPr="00D17974">
              <w:rPr>
                <w:bCs/>
              </w:rPr>
              <w:t>subsp</w:t>
            </w:r>
            <w:proofErr w:type="spellEnd"/>
            <w:r w:rsidR="00D17974" w:rsidRPr="00D17974">
              <w:rPr>
                <w:bCs/>
              </w:rPr>
              <w:t xml:space="preserve">. </w:t>
            </w:r>
            <w:proofErr w:type="spellStart"/>
            <w:r w:rsidR="00D17974" w:rsidRPr="00D17974">
              <w:rPr>
                <w:bCs/>
                <w:i/>
              </w:rPr>
              <w:t>aestivalis</w:t>
            </w:r>
            <w:proofErr w:type="spellEnd"/>
            <w:r w:rsidR="00D17974" w:rsidRPr="00D17974">
              <w:rPr>
                <w:bCs/>
              </w:rPr>
              <w:t xml:space="preserve">), </w:t>
            </w:r>
            <w:proofErr w:type="spellStart"/>
            <w:r w:rsidR="00D17974" w:rsidRPr="00D17974">
              <w:rPr>
                <w:bCs/>
              </w:rPr>
              <w:t>hmyzovník</w:t>
            </w:r>
            <w:proofErr w:type="spellEnd"/>
            <w:r w:rsidR="00D17974" w:rsidRPr="00D17974">
              <w:rPr>
                <w:bCs/>
              </w:rPr>
              <w:t xml:space="preserve"> </w:t>
            </w:r>
            <w:proofErr w:type="spellStart"/>
            <w:r w:rsidR="00D17974" w:rsidRPr="00D17974">
              <w:rPr>
                <w:bCs/>
              </w:rPr>
              <w:t>muchovitý</w:t>
            </w:r>
            <w:proofErr w:type="spellEnd"/>
            <w:r w:rsidR="00D17974" w:rsidRPr="00D17974">
              <w:rPr>
                <w:bCs/>
              </w:rPr>
              <w:t xml:space="preserve"> (</w:t>
            </w:r>
            <w:proofErr w:type="spellStart"/>
            <w:r w:rsidR="00D17974" w:rsidRPr="00D17974">
              <w:rPr>
                <w:bCs/>
                <w:i/>
              </w:rPr>
              <w:t>Ophrys</w:t>
            </w:r>
            <w:proofErr w:type="spellEnd"/>
            <w:r w:rsidR="00D17974" w:rsidRPr="00D17974">
              <w:rPr>
                <w:bCs/>
                <w:i/>
              </w:rPr>
              <w:t xml:space="preserve"> </w:t>
            </w:r>
            <w:proofErr w:type="spellStart"/>
            <w:r w:rsidR="00D17974" w:rsidRPr="00D17974">
              <w:rPr>
                <w:bCs/>
                <w:i/>
              </w:rPr>
              <w:t>insectifera</w:t>
            </w:r>
            <w:proofErr w:type="spellEnd"/>
            <w:r w:rsidR="00D17974" w:rsidRPr="00D17974">
              <w:rPr>
                <w:bCs/>
              </w:rPr>
              <w:t xml:space="preserve">), </w:t>
            </w:r>
            <w:proofErr w:type="spellStart"/>
            <w:r w:rsidR="00D17974" w:rsidRPr="00D17974">
              <w:rPr>
                <w:bCs/>
              </w:rPr>
              <w:t>vstavač</w:t>
            </w:r>
            <w:proofErr w:type="spellEnd"/>
            <w:r w:rsidR="00D17974" w:rsidRPr="00D17974">
              <w:rPr>
                <w:bCs/>
              </w:rPr>
              <w:t xml:space="preserve"> mužský poznačený (</w:t>
            </w:r>
            <w:proofErr w:type="spellStart"/>
            <w:r w:rsidR="00D17974" w:rsidRPr="00D17974">
              <w:rPr>
                <w:bCs/>
                <w:i/>
              </w:rPr>
              <w:t>Orchis</w:t>
            </w:r>
            <w:proofErr w:type="spellEnd"/>
            <w:r w:rsidR="00D17974" w:rsidRPr="00D17974">
              <w:rPr>
                <w:bCs/>
                <w:i/>
              </w:rPr>
              <w:t xml:space="preserve"> </w:t>
            </w:r>
            <w:proofErr w:type="spellStart"/>
            <w:r w:rsidR="00D17974" w:rsidRPr="00D17974">
              <w:rPr>
                <w:bCs/>
                <w:i/>
              </w:rPr>
              <w:t>mascula</w:t>
            </w:r>
            <w:proofErr w:type="spellEnd"/>
            <w:r w:rsidR="00D17974" w:rsidRPr="00D17974">
              <w:rPr>
                <w:bCs/>
                <w:i/>
              </w:rPr>
              <w:t xml:space="preserve"> </w:t>
            </w:r>
            <w:proofErr w:type="spellStart"/>
            <w:r w:rsidR="00D17974" w:rsidRPr="00D17974">
              <w:rPr>
                <w:bCs/>
              </w:rPr>
              <w:t>subsp</w:t>
            </w:r>
            <w:proofErr w:type="spellEnd"/>
            <w:r w:rsidR="00D17974" w:rsidRPr="00D17974">
              <w:rPr>
                <w:bCs/>
              </w:rPr>
              <w:t xml:space="preserve">. </w:t>
            </w:r>
            <w:proofErr w:type="spellStart"/>
            <w:r w:rsidR="00D17974" w:rsidRPr="00D17974">
              <w:rPr>
                <w:bCs/>
                <w:i/>
              </w:rPr>
              <w:t>signifera</w:t>
            </w:r>
            <w:proofErr w:type="spellEnd"/>
            <w:r w:rsidR="00D17974" w:rsidRPr="00D17974">
              <w:rPr>
                <w:bCs/>
              </w:rPr>
              <w:t xml:space="preserve">), </w:t>
            </w:r>
            <w:proofErr w:type="spellStart"/>
            <w:r w:rsidR="00D17974" w:rsidRPr="00D17974">
              <w:rPr>
                <w:bCs/>
              </w:rPr>
              <w:t>vstavač</w:t>
            </w:r>
            <w:proofErr w:type="spellEnd"/>
            <w:r w:rsidR="00D17974" w:rsidRPr="00D17974">
              <w:rPr>
                <w:bCs/>
              </w:rPr>
              <w:t xml:space="preserve"> vojenský (</w:t>
            </w:r>
            <w:proofErr w:type="spellStart"/>
            <w:r w:rsidR="00D17974" w:rsidRPr="00D17974">
              <w:rPr>
                <w:bCs/>
                <w:i/>
              </w:rPr>
              <w:t>Orchis</w:t>
            </w:r>
            <w:proofErr w:type="spellEnd"/>
            <w:r w:rsidR="00D17974" w:rsidRPr="00D17974">
              <w:rPr>
                <w:bCs/>
                <w:i/>
              </w:rPr>
              <w:t xml:space="preserve"> </w:t>
            </w:r>
            <w:proofErr w:type="spellStart"/>
            <w:r w:rsidR="00D17974" w:rsidRPr="00D17974">
              <w:rPr>
                <w:bCs/>
                <w:i/>
              </w:rPr>
              <w:t>militaris</w:t>
            </w:r>
            <w:proofErr w:type="spellEnd"/>
            <w:r w:rsidR="00D17974" w:rsidRPr="00D17974">
              <w:rPr>
                <w:bCs/>
              </w:rPr>
              <w:t xml:space="preserve">), </w:t>
            </w:r>
            <w:proofErr w:type="spellStart"/>
            <w:r w:rsidR="00D17974" w:rsidRPr="00D17974">
              <w:rPr>
                <w:bCs/>
              </w:rPr>
              <w:t>vstavač</w:t>
            </w:r>
            <w:proofErr w:type="spellEnd"/>
            <w:r w:rsidR="00D17974" w:rsidRPr="00D17974">
              <w:rPr>
                <w:bCs/>
              </w:rPr>
              <w:t xml:space="preserve"> bledý (</w:t>
            </w:r>
            <w:proofErr w:type="spellStart"/>
            <w:r w:rsidR="00D17974" w:rsidRPr="00D17974">
              <w:rPr>
                <w:bCs/>
                <w:i/>
              </w:rPr>
              <w:t>Orchis</w:t>
            </w:r>
            <w:proofErr w:type="spellEnd"/>
            <w:r w:rsidR="00D17974" w:rsidRPr="00D17974">
              <w:rPr>
                <w:bCs/>
                <w:i/>
              </w:rPr>
              <w:t xml:space="preserve"> </w:t>
            </w:r>
            <w:proofErr w:type="spellStart"/>
            <w:r w:rsidR="00D17974" w:rsidRPr="00D17974">
              <w:rPr>
                <w:bCs/>
                <w:i/>
              </w:rPr>
              <w:t>pallens</w:t>
            </w:r>
            <w:proofErr w:type="spellEnd"/>
            <w:r w:rsidR="00D17974" w:rsidRPr="00D17974">
              <w:rPr>
                <w:bCs/>
              </w:rPr>
              <w:t xml:space="preserve">), </w:t>
            </w:r>
            <w:proofErr w:type="spellStart"/>
            <w:r w:rsidR="00D17974" w:rsidRPr="00D17974">
              <w:rPr>
                <w:bCs/>
              </w:rPr>
              <w:t>vstavač</w:t>
            </w:r>
            <w:proofErr w:type="spellEnd"/>
            <w:r w:rsidR="00D17974" w:rsidRPr="00D17974">
              <w:rPr>
                <w:bCs/>
              </w:rPr>
              <w:t xml:space="preserve"> purpurový (</w:t>
            </w:r>
            <w:proofErr w:type="spellStart"/>
            <w:r w:rsidR="00D17974" w:rsidRPr="00D17974">
              <w:rPr>
                <w:bCs/>
                <w:i/>
              </w:rPr>
              <w:t>Orchis</w:t>
            </w:r>
            <w:proofErr w:type="spellEnd"/>
            <w:r w:rsidR="00D17974" w:rsidRPr="00D17974">
              <w:rPr>
                <w:bCs/>
                <w:i/>
              </w:rPr>
              <w:t xml:space="preserve"> </w:t>
            </w:r>
            <w:proofErr w:type="spellStart"/>
            <w:r w:rsidR="00D17974" w:rsidRPr="00D17974">
              <w:rPr>
                <w:bCs/>
                <w:i/>
              </w:rPr>
              <w:t>purpurea</w:t>
            </w:r>
            <w:proofErr w:type="spellEnd"/>
            <w:r w:rsidR="00D17974" w:rsidRPr="00D17974">
              <w:rPr>
                <w:bCs/>
              </w:rPr>
              <w:t xml:space="preserve">), </w:t>
            </w:r>
            <w:proofErr w:type="spellStart"/>
            <w:r w:rsidR="00D17974" w:rsidRPr="00D17974">
              <w:rPr>
                <w:bCs/>
              </w:rPr>
              <w:t>všivec</w:t>
            </w:r>
            <w:proofErr w:type="spellEnd"/>
            <w:r w:rsidR="00D17974" w:rsidRPr="00D17974">
              <w:rPr>
                <w:bCs/>
              </w:rPr>
              <w:t xml:space="preserve"> močiarny pravý (</w:t>
            </w:r>
            <w:proofErr w:type="spellStart"/>
            <w:r w:rsidR="00D17974" w:rsidRPr="00D17974">
              <w:rPr>
                <w:bCs/>
                <w:i/>
              </w:rPr>
              <w:t>Pedicularis</w:t>
            </w:r>
            <w:proofErr w:type="spellEnd"/>
            <w:r w:rsidR="00D17974" w:rsidRPr="00D17974">
              <w:rPr>
                <w:bCs/>
                <w:i/>
              </w:rPr>
              <w:t xml:space="preserve"> </w:t>
            </w:r>
            <w:proofErr w:type="spellStart"/>
            <w:r w:rsidR="00D17974" w:rsidRPr="00D17974">
              <w:rPr>
                <w:bCs/>
                <w:i/>
              </w:rPr>
              <w:t>palustris</w:t>
            </w:r>
            <w:proofErr w:type="spellEnd"/>
            <w:r w:rsidR="00D17974" w:rsidRPr="00D17974">
              <w:rPr>
                <w:bCs/>
              </w:rPr>
              <w:t xml:space="preserve"> </w:t>
            </w:r>
            <w:proofErr w:type="spellStart"/>
            <w:r w:rsidR="00D17974" w:rsidRPr="00D17974">
              <w:rPr>
                <w:bCs/>
                <w:i/>
              </w:rPr>
              <w:t>subsp</w:t>
            </w:r>
            <w:proofErr w:type="spellEnd"/>
            <w:r w:rsidR="00D17974" w:rsidRPr="00D17974">
              <w:rPr>
                <w:bCs/>
                <w:i/>
              </w:rPr>
              <w:t xml:space="preserve">. </w:t>
            </w:r>
            <w:proofErr w:type="spellStart"/>
            <w:r w:rsidR="00D17974" w:rsidRPr="00D17974">
              <w:rPr>
                <w:bCs/>
                <w:i/>
              </w:rPr>
              <w:t>palustris</w:t>
            </w:r>
            <w:proofErr w:type="spellEnd"/>
            <w:r w:rsidR="00D17974" w:rsidRPr="00D17974">
              <w:rPr>
                <w:bCs/>
              </w:rPr>
              <w:t xml:space="preserve">), chlpánik </w:t>
            </w:r>
            <w:proofErr w:type="spellStart"/>
            <w:r w:rsidR="00D17974" w:rsidRPr="00D17974">
              <w:rPr>
                <w:bCs/>
              </w:rPr>
              <w:t>Guthnickov</w:t>
            </w:r>
            <w:proofErr w:type="spellEnd"/>
            <w:r w:rsidR="00D17974" w:rsidRPr="00D17974">
              <w:rPr>
                <w:bCs/>
              </w:rPr>
              <w:t xml:space="preserve"> (</w:t>
            </w:r>
            <w:proofErr w:type="spellStart"/>
            <w:r w:rsidR="00D17974" w:rsidRPr="00D17974">
              <w:rPr>
                <w:bCs/>
                <w:i/>
              </w:rPr>
              <w:t>Pilosella</w:t>
            </w:r>
            <w:proofErr w:type="spellEnd"/>
            <w:r w:rsidR="00D17974" w:rsidRPr="00D17974">
              <w:rPr>
                <w:bCs/>
                <w:i/>
              </w:rPr>
              <w:t xml:space="preserve"> </w:t>
            </w:r>
            <w:proofErr w:type="spellStart"/>
            <w:r w:rsidR="00D17974" w:rsidRPr="00D17974">
              <w:rPr>
                <w:bCs/>
                <w:i/>
              </w:rPr>
              <w:t>guthnickiana</w:t>
            </w:r>
            <w:proofErr w:type="spellEnd"/>
            <w:r w:rsidR="00D17974" w:rsidRPr="00D17974">
              <w:rPr>
                <w:bCs/>
              </w:rPr>
              <w:t xml:space="preserve">), </w:t>
            </w:r>
            <w:proofErr w:type="spellStart"/>
            <w:r w:rsidR="00D17974" w:rsidRPr="00D17974">
              <w:rPr>
                <w:bCs/>
              </w:rPr>
              <w:t>tučnica</w:t>
            </w:r>
            <w:proofErr w:type="spellEnd"/>
            <w:r w:rsidR="00D17974" w:rsidRPr="00D17974">
              <w:rPr>
                <w:bCs/>
              </w:rPr>
              <w:t xml:space="preserve"> obyčajná (</w:t>
            </w:r>
            <w:proofErr w:type="spellStart"/>
            <w:r w:rsidR="00D17974" w:rsidRPr="00D17974">
              <w:rPr>
                <w:bCs/>
                <w:i/>
              </w:rPr>
              <w:t>Pinguicula</w:t>
            </w:r>
            <w:proofErr w:type="spellEnd"/>
            <w:r w:rsidR="00D17974" w:rsidRPr="00D17974">
              <w:rPr>
                <w:bCs/>
                <w:i/>
              </w:rPr>
              <w:t xml:space="preserve"> </w:t>
            </w:r>
            <w:proofErr w:type="spellStart"/>
            <w:r w:rsidR="00D17974" w:rsidRPr="00D17974">
              <w:rPr>
                <w:bCs/>
                <w:i/>
              </w:rPr>
              <w:t>vulgaris</w:t>
            </w:r>
            <w:proofErr w:type="spellEnd"/>
            <w:r w:rsidR="00D17974" w:rsidRPr="00D17974">
              <w:rPr>
                <w:bCs/>
              </w:rPr>
              <w:t xml:space="preserve">), </w:t>
            </w:r>
            <w:proofErr w:type="spellStart"/>
            <w:r w:rsidR="00D17974" w:rsidRPr="00D17974">
              <w:rPr>
                <w:bCs/>
              </w:rPr>
              <w:t>vemenník</w:t>
            </w:r>
            <w:proofErr w:type="spellEnd"/>
            <w:r w:rsidR="00D17974" w:rsidRPr="00D17974">
              <w:rPr>
                <w:bCs/>
              </w:rPr>
              <w:t xml:space="preserve"> zelenkastý (</w:t>
            </w:r>
            <w:proofErr w:type="spellStart"/>
            <w:r w:rsidR="00D17974" w:rsidRPr="00D17974">
              <w:rPr>
                <w:bCs/>
                <w:i/>
              </w:rPr>
              <w:t>Platanthera</w:t>
            </w:r>
            <w:proofErr w:type="spellEnd"/>
            <w:r w:rsidR="00D17974" w:rsidRPr="00D17974">
              <w:rPr>
                <w:bCs/>
                <w:i/>
              </w:rPr>
              <w:t xml:space="preserve"> </w:t>
            </w:r>
            <w:proofErr w:type="spellStart"/>
            <w:r w:rsidR="00D17974" w:rsidRPr="00D17974">
              <w:rPr>
                <w:bCs/>
                <w:i/>
              </w:rPr>
              <w:t>chlorantha</w:t>
            </w:r>
            <w:proofErr w:type="spellEnd"/>
            <w:r w:rsidR="00D17974" w:rsidRPr="00D17974">
              <w:rPr>
                <w:bCs/>
              </w:rPr>
              <w:t>), prvosienka holá (</w:t>
            </w:r>
            <w:r w:rsidR="00D17974" w:rsidRPr="00D17974">
              <w:rPr>
                <w:bCs/>
                <w:i/>
              </w:rPr>
              <w:t xml:space="preserve">Primula </w:t>
            </w:r>
            <w:proofErr w:type="spellStart"/>
            <w:r w:rsidR="00D17974" w:rsidRPr="00D17974">
              <w:rPr>
                <w:bCs/>
                <w:i/>
              </w:rPr>
              <w:t>auricula</w:t>
            </w:r>
            <w:proofErr w:type="spellEnd"/>
            <w:r w:rsidR="00D17974" w:rsidRPr="00D17974">
              <w:rPr>
                <w:bCs/>
              </w:rPr>
              <w:t>), prvosienka pomúčená pravá (</w:t>
            </w:r>
            <w:r w:rsidR="00D17974" w:rsidRPr="00D17974">
              <w:rPr>
                <w:bCs/>
                <w:i/>
              </w:rPr>
              <w:t xml:space="preserve">Primula </w:t>
            </w:r>
            <w:proofErr w:type="spellStart"/>
            <w:r w:rsidR="00D17974" w:rsidRPr="00D17974">
              <w:rPr>
                <w:bCs/>
                <w:i/>
              </w:rPr>
              <w:t>farinosa</w:t>
            </w:r>
            <w:proofErr w:type="spellEnd"/>
            <w:r w:rsidR="00D17974" w:rsidRPr="00D17974">
              <w:rPr>
                <w:bCs/>
                <w:i/>
              </w:rPr>
              <w:t xml:space="preserve"> </w:t>
            </w:r>
            <w:proofErr w:type="spellStart"/>
            <w:r w:rsidR="00D17974" w:rsidRPr="00D17974">
              <w:rPr>
                <w:bCs/>
              </w:rPr>
              <w:t>subsp</w:t>
            </w:r>
            <w:proofErr w:type="spellEnd"/>
            <w:r w:rsidR="00D17974" w:rsidRPr="00D17974">
              <w:rPr>
                <w:bCs/>
              </w:rPr>
              <w:t xml:space="preserve">. </w:t>
            </w:r>
            <w:proofErr w:type="spellStart"/>
            <w:r w:rsidR="00D17974" w:rsidRPr="00D17974">
              <w:rPr>
                <w:bCs/>
                <w:i/>
              </w:rPr>
              <w:t>farinosa</w:t>
            </w:r>
            <w:proofErr w:type="spellEnd"/>
            <w:r w:rsidR="00D17974" w:rsidRPr="00D17974">
              <w:rPr>
                <w:bCs/>
              </w:rPr>
              <w:t xml:space="preserve">), </w:t>
            </w:r>
            <w:proofErr w:type="spellStart"/>
            <w:r w:rsidR="00D17974" w:rsidRPr="00D17974">
              <w:rPr>
                <w:bCs/>
              </w:rPr>
              <w:t>bieloprst</w:t>
            </w:r>
            <w:proofErr w:type="spellEnd"/>
            <w:r w:rsidR="00D17974" w:rsidRPr="00D17974">
              <w:rPr>
                <w:bCs/>
              </w:rPr>
              <w:t xml:space="preserve"> belavý (</w:t>
            </w:r>
            <w:proofErr w:type="spellStart"/>
            <w:r w:rsidR="00D17974" w:rsidRPr="00D17974">
              <w:rPr>
                <w:bCs/>
                <w:i/>
              </w:rPr>
              <w:t>Pseudorchis</w:t>
            </w:r>
            <w:proofErr w:type="spellEnd"/>
            <w:r w:rsidR="00D17974" w:rsidRPr="00D17974">
              <w:rPr>
                <w:bCs/>
                <w:i/>
              </w:rPr>
              <w:t xml:space="preserve"> </w:t>
            </w:r>
            <w:proofErr w:type="spellStart"/>
            <w:r w:rsidR="00D17974" w:rsidRPr="00D17974">
              <w:rPr>
                <w:bCs/>
                <w:i/>
              </w:rPr>
              <w:t>albida</w:t>
            </w:r>
            <w:proofErr w:type="spellEnd"/>
            <w:r w:rsidR="00D17974" w:rsidRPr="00D17974">
              <w:rPr>
                <w:bCs/>
              </w:rPr>
              <w:t xml:space="preserve">), </w:t>
            </w:r>
            <w:proofErr w:type="spellStart"/>
            <w:r w:rsidR="00D17974" w:rsidRPr="00D17974">
              <w:rPr>
                <w:bCs/>
              </w:rPr>
              <w:t>machovička</w:t>
            </w:r>
            <w:proofErr w:type="spellEnd"/>
            <w:r w:rsidR="00D17974" w:rsidRPr="00D17974">
              <w:rPr>
                <w:bCs/>
              </w:rPr>
              <w:t xml:space="preserve"> </w:t>
            </w:r>
            <w:proofErr w:type="spellStart"/>
            <w:r w:rsidR="00D17974" w:rsidRPr="00D17974">
              <w:rPr>
                <w:bCs/>
              </w:rPr>
              <w:t>uzlatá</w:t>
            </w:r>
            <w:proofErr w:type="spellEnd"/>
            <w:r w:rsidR="00D17974" w:rsidRPr="00D17974">
              <w:rPr>
                <w:bCs/>
              </w:rPr>
              <w:t xml:space="preserve"> (</w:t>
            </w:r>
            <w:proofErr w:type="spellStart"/>
            <w:r w:rsidR="00D17974" w:rsidRPr="00D17974">
              <w:rPr>
                <w:bCs/>
                <w:i/>
              </w:rPr>
              <w:t>Sagina</w:t>
            </w:r>
            <w:proofErr w:type="spellEnd"/>
            <w:r w:rsidR="00D17974" w:rsidRPr="00D17974">
              <w:rPr>
                <w:bCs/>
                <w:i/>
              </w:rPr>
              <w:t xml:space="preserve"> </w:t>
            </w:r>
            <w:proofErr w:type="spellStart"/>
            <w:r w:rsidR="00D17974" w:rsidRPr="00D17974">
              <w:rPr>
                <w:bCs/>
                <w:i/>
              </w:rPr>
              <w:t>nodosa</w:t>
            </w:r>
            <w:proofErr w:type="spellEnd"/>
            <w:r w:rsidR="00D17974" w:rsidRPr="00D17974">
              <w:rPr>
                <w:bCs/>
              </w:rPr>
              <w:t>), šašina hrdzavá (</w:t>
            </w:r>
            <w:proofErr w:type="spellStart"/>
            <w:r w:rsidR="00D17974" w:rsidRPr="00D17974">
              <w:rPr>
                <w:bCs/>
                <w:i/>
              </w:rPr>
              <w:t>Schoenus</w:t>
            </w:r>
            <w:proofErr w:type="spellEnd"/>
            <w:r w:rsidR="00D17974" w:rsidRPr="00D17974">
              <w:rPr>
                <w:bCs/>
                <w:i/>
              </w:rPr>
              <w:t xml:space="preserve"> </w:t>
            </w:r>
            <w:proofErr w:type="spellStart"/>
            <w:r w:rsidR="00D17974" w:rsidRPr="00D17974">
              <w:rPr>
                <w:bCs/>
                <w:i/>
              </w:rPr>
              <w:t>ferrugineus</w:t>
            </w:r>
            <w:proofErr w:type="spellEnd"/>
            <w:r w:rsidR="00D17974" w:rsidRPr="00D17974">
              <w:rPr>
                <w:bCs/>
              </w:rPr>
              <w:t xml:space="preserve">), </w:t>
            </w:r>
            <w:proofErr w:type="spellStart"/>
            <w:r w:rsidR="00D17974" w:rsidRPr="00D17974">
              <w:rPr>
                <w:bCs/>
              </w:rPr>
              <w:t>ostrevka</w:t>
            </w:r>
            <w:proofErr w:type="spellEnd"/>
            <w:r w:rsidR="00D17974" w:rsidRPr="00D17974">
              <w:rPr>
                <w:bCs/>
              </w:rPr>
              <w:t xml:space="preserve"> slatinná (</w:t>
            </w:r>
            <w:proofErr w:type="spellStart"/>
            <w:r w:rsidR="00D17974" w:rsidRPr="00D17974">
              <w:rPr>
                <w:bCs/>
                <w:i/>
              </w:rPr>
              <w:t>Sesleria</w:t>
            </w:r>
            <w:proofErr w:type="spellEnd"/>
            <w:r w:rsidR="00D17974" w:rsidRPr="00D17974">
              <w:rPr>
                <w:bCs/>
                <w:i/>
              </w:rPr>
              <w:t xml:space="preserve"> </w:t>
            </w:r>
            <w:proofErr w:type="spellStart"/>
            <w:r w:rsidR="00D17974" w:rsidRPr="00D17974">
              <w:rPr>
                <w:bCs/>
                <w:i/>
              </w:rPr>
              <w:t>uliginosa</w:t>
            </w:r>
            <w:proofErr w:type="spellEnd"/>
            <w:r w:rsidR="00D17974" w:rsidRPr="00D17974">
              <w:rPr>
                <w:bCs/>
              </w:rPr>
              <w:t>), tis obyčajný (</w:t>
            </w:r>
            <w:proofErr w:type="spellStart"/>
            <w:r w:rsidR="00D17974" w:rsidRPr="00D17974">
              <w:rPr>
                <w:bCs/>
                <w:i/>
              </w:rPr>
              <w:t>Taxus</w:t>
            </w:r>
            <w:proofErr w:type="spellEnd"/>
            <w:r w:rsidR="00D17974" w:rsidRPr="00D17974">
              <w:rPr>
                <w:bCs/>
                <w:i/>
              </w:rPr>
              <w:t xml:space="preserve"> </w:t>
            </w:r>
            <w:proofErr w:type="spellStart"/>
            <w:r w:rsidR="00D17974" w:rsidRPr="00D17974">
              <w:rPr>
                <w:bCs/>
                <w:i/>
              </w:rPr>
              <w:t>baccata</w:t>
            </w:r>
            <w:proofErr w:type="spellEnd"/>
            <w:r w:rsidR="00D17974" w:rsidRPr="00D17974">
              <w:rPr>
                <w:bCs/>
              </w:rPr>
              <w:t xml:space="preserve">), </w:t>
            </w:r>
            <w:proofErr w:type="spellStart"/>
            <w:r w:rsidR="00D17974" w:rsidRPr="00D17974">
              <w:rPr>
                <w:bCs/>
              </w:rPr>
              <w:t>kľukva</w:t>
            </w:r>
            <w:proofErr w:type="spellEnd"/>
            <w:r w:rsidR="00D17974" w:rsidRPr="00D17974">
              <w:rPr>
                <w:bCs/>
              </w:rPr>
              <w:t xml:space="preserve"> močiarna (</w:t>
            </w:r>
            <w:proofErr w:type="spellStart"/>
            <w:r w:rsidR="00D17974" w:rsidRPr="00D17974">
              <w:rPr>
                <w:bCs/>
                <w:i/>
              </w:rPr>
              <w:t>Vaccinium</w:t>
            </w:r>
            <w:proofErr w:type="spellEnd"/>
            <w:r w:rsidR="00D17974" w:rsidRPr="00D17974">
              <w:rPr>
                <w:bCs/>
                <w:i/>
              </w:rPr>
              <w:t xml:space="preserve"> </w:t>
            </w:r>
            <w:proofErr w:type="spellStart"/>
            <w:r w:rsidR="00D17974" w:rsidRPr="00D17974">
              <w:rPr>
                <w:bCs/>
                <w:i/>
              </w:rPr>
              <w:t>oxycoccus</w:t>
            </w:r>
            <w:proofErr w:type="spellEnd"/>
            <w:r w:rsidR="00D17974" w:rsidRPr="00D17974">
              <w:rPr>
                <w:bCs/>
              </w:rPr>
              <w:t xml:space="preserve">), </w:t>
            </w:r>
            <w:proofErr w:type="spellStart"/>
            <w:r w:rsidR="00D17974" w:rsidRPr="00D17974">
              <w:rPr>
                <w:bCs/>
              </w:rPr>
              <w:t>barička</w:t>
            </w:r>
            <w:proofErr w:type="spellEnd"/>
            <w:r w:rsidR="00D17974" w:rsidRPr="00D17974">
              <w:rPr>
                <w:bCs/>
              </w:rPr>
              <w:t xml:space="preserve"> prímorská (</w:t>
            </w:r>
            <w:proofErr w:type="spellStart"/>
            <w:r w:rsidR="00D17974" w:rsidRPr="00D17974">
              <w:rPr>
                <w:bCs/>
                <w:i/>
              </w:rPr>
              <w:t>Triglochin</w:t>
            </w:r>
            <w:proofErr w:type="spellEnd"/>
            <w:r w:rsidR="00D17974" w:rsidRPr="00D17974">
              <w:rPr>
                <w:bCs/>
                <w:i/>
              </w:rPr>
              <w:t xml:space="preserve"> </w:t>
            </w:r>
            <w:proofErr w:type="spellStart"/>
            <w:r w:rsidR="00D17974" w:rsidRPr="00D17974">
              <w:rPr>
                <w:bCs/>
                <w:i/>
              </w:rPr>
              <w:t>maritima</w:t>
            </w:r>
            <w:proofErr w:type="spellEnd"/>
            <w:r w:rsidR="00D17974" w:rsidRPr="00D17974">
              <w:rPr>
                <w:bCs/>
              </w:rPr>
              <w:t xml:space="preserve">), </w:t>
            </w:r>
            <w:proofErr w:type="spellStart"/>
            <w:r w:rsidR="00D17974" w:rsidRPr="00D17974">
              <w:rPr>
                <w:bCs/>
              </w:rPr>
              <w:t>bublinatka</w:t>
            </w:r>
            <w:proofErr w:type="spellEnd"/>
            <w:r w:rsidR="00D17974" w:rsidRPr="00D17974">
              <w:rPr>
                <w:bCs/>
              </w:rPr>
              <w:t xml:space="preserve"> menšia (</w:t>
            </w:r>
            <w:proofErr w:type="spellStart"/>
            <w:r w:rsidR="00D17974" w:rsidRPr="00D17974">
              <w:rPr>
                <w:bCs/>
                <w:i/>
              </w:rPr>
              <w:t>Utricularia</w:t>
            </w:r>
            <w:proofErr w:type="spellEnd"/>
            <w:r w:rsidR="00D17974" w:rsidRPr="00D17974">
              <w:rPr>
                <w:bCs/>
                <w:i/>
              </w:rPr>
              <w:t xml:space="preserve"> </w:t>
            </w:r>
            <w:proofErr w:type="spellStart"/>
            <w:r w:rsidR="00D17974" w:rsidRPr="00D17974">
              <w:rPr>
                <w:bCs/>
                <w:i/>
              </w:rPr>
              <w:t>minor</w:t>
            </w:r>
            <w:proofErr w:type="spellEnd"/>
            <w:r w:rsidR="00D17974" w:rsidRPr="00D17974">
              <w:rPr>
                <w:bCs/>
              </w:rPr>
              <w:t xml:space="preserve">), veronika </w:t>
            </w:r>
            <w:proofErr w:type="spellStart"/>
            <w:r w:rsidR="00D17974" w:rsidRPr="00D17974">
              <w:rPr>
                <w:bCs/>
              </w:rPr>
              <w:t>štítovitá</w:t>
            </w:r>
            <w:proofErr w:type="spellEnd"/>
            <w:r w:rsidR="00D17974" w:rsidRPr="00D17974">
              <w:rPr>
                <w:bCs/>
              </w:rPr>
              <w:t xml:space="preserve"> (</w:t>
            </w:r>
            <w:proofErr w:type="spellStart"/>
            <w:r w:rsidR="00D17974" w:rsidRPr="00D17974">
              <w:rPr>
                <w:bCs/>
                <w:i/>
              </w:rPr>
              <w:t>Veronica</w:t>
            </w:r>
            <w:proofErr w:type="spellEnd"/>
            <w:r w:rsidR="00D17974" w:rsidRPr="00D17974">
              <w:rPr>
                <w:bCs/>
                <w:i/>
              </w:rPr>
              <w:t xml:space="preserve"> </w:t>
            </w:r>
            <w:proofErr w:type="spellStart"/>
            <w:r w:rsidR="00D17974" w:rsidRPr="00D17974">
              <w:rPr>
                <w:bCs/>
                <w:i/>
              </w:rPr>
              <w:t>scutellata</w:t>
            </w:r>
            <w:proofErr w:type="spellEnd"/>
            <w:r w:rsidR="00D17974" w:rsidRPr="00D17974">
              <w:rPr>
                <w:bCs/>
              </w:rPr>
              <w:t xml:space="preserve">), </w:t>
            </w:r>
            <w:proofErr w:type="spellStart"/>
            <w:r w:rsidR="00D17974" w:rsidRPr="00D17974">
              <w:rPr>
                <w:bCs/>
              </w:rPr>
              <w:t>vstavač</w:t>
            </w:r>
            <w:proofErr w:type="spellEnd"/>
            <w:r w:rsidR="00D17974" w:rsidRPr="00D17974">
              <w:rPr>
                <w:bCs/>
              </w:rPr>
              <w:t xml:space="preserve"> obyčajný (</w:t>
            </w:r>
            <w:proofErr w:type="spellStart"/>
            <w:r w:rsidR="00D17974" w:rsidRPr="00D17974">
              <w:rPr>
                <w:bCs/>
                <w:i/>
              </w:rPr>
              <w:t>Anacamptis</w:t>
            </w:r>
            <w:proofErr w:type="spellEnd"/>
            <w:r w:rsidR="00D17974" w:rsidRPr="00D17974">
              <w:rPr>
                <w:bCs/>
                <w:i/>
              </w:rPr>
              <w:t xml:space="preserve"> </w:t>
            </w:r>
            <w:proofErr w:type="spellStart"/>
            <w:r w:rsidR="00D17974" w:rsidRPr="00D17974">
              <w:rPr>
                <w:bCs/>
                <w:i/>
              </w:rPr>
              <w:t>morio</w:t>
            </w:r>
            <w:proofErr w:type="spellEnd"/>
            <w:r w:rsidR="00D17974" w:rsidRPr="00D17974">
              <w:rPr>
                <w:bCs/>
              </w:rPr>
              <w:t xml:space="preserve">), </w:t>
            </w:r>
            <w:proofErr w:type="spellStart"/>
            <w:r w:rsidR="00D17974" w:rsidRPr="00D17974">
              <w:rPr>
                <w:bCs/>
              </w:rPr>
              <w:t>arábka</w:t>
            </w:r>
            <w:proofErr w:type="spellEnd"/>
            <w:r w:rsidR="00D17974" w:rsidRPr="00D17974">
              <w:rPr>
                <w:bCs/>
              </w:rPr>
              <w:t xml:space="preserve"> slatinná (</w:t>
            </w:r>
            <w:proofErr w:type="spellStart"/>
            <w:r w:rsidR="00D17974" w:rsidRPr="00D17974">
              <w:rPr>
                <w:bCs/>
              </w:rPr>
              <w:t>Arabis</w:t>
            </w:r>
            <w:proofErr w:type="spellEnd"/>
            <w:r w:rsidR="00D17974" w:rsidRPr="00D17974">
              <w:rPr>
                <w:bCs/>
              </w:rPr>
              <w:t xml:space="preserve"> </w:t>
            </w:r>
            <w:proofErr w:type="spellStart"/>
            <w:r w:rsidR="00D17974" w:rsidRPr="00D17974">
              <w:rPr>
                <w:bCs/>
              </w:rPr>
              <w:t>nemorensis</w:t>
            </w:r>
            <w:proofErr w:type="spellEnd"/>
            <w:r w:rsidR="00D17974" w:rsidRPr="00D17974">
              <w:rPr>
                <w:bCs/>
              </w:rPr>
              <w:t xml:space="preserve">), </w:t>
            </w:r>
            <w:proofErr w:type="spellStart"/>
            <w:r w:rsidR="00D17974" w:rsidRPr="00D17974">
              <w:rPr>
                <w:bCs/>
              </w:rPr>
              <w:t>arábka</w:t>
            </w:r>
            <w:proofErr w:type="spellEnd"/>
            <w:r w:rsidR="00D17974" w:rsidRPr="00D17974">
              <w:rPr>
                <w:bCs/>
              </w:rPr>
              <w:t xml:space="preserve"> nová (</w:t>
            </w:r>
            <w:proofErr w:type="spellStart"/>
            <w:r w:rsidR="00D17974" w:rsidRPr="00D17974">
              <w:rPr>
                <w:bCs/>
                <w:i/>
              </w:rPr>
              <w:t>Arabis</w:t>
            </w:r>
            <w:proofErr w:type="spellEnd"/>
            <w:r w:rsidR="00D17974" w:rsidRPr="00D17974">
              <w:rPr>
                <w:bCs/>
                <w:i/>
              </w:rPr>
              <w:t xml:space="preserve"> </w:t>
            </w:r>
            <w:proofErr w:type="spellStart"/>
            <w:r w:rsidR="00D17974" w:rsidRPr="00D17974">
              <w:rPr>
                <w:bCs/>
                <w:i/>
              </w:rPr>
              <w:t>nova</w:t>
            </w:r>
            <w:proofErr w:type="spellEnd"/>
            <w:r w:rsidR="00D17974" w:rsidRPr="00D17974">
              <w:rPr>
                <w:bCs/>
              </w:rPr>
              <w:t>), medvedica lekárska (</w:t>
            </w:r>
            <w:proofErr w:type="spellStart"/>
            <w:r w:rsidR="00D17974" w:rsidRPr="00D17974">
              <w:rPr>
                <w:bCs/>
                <w:i/>
              </w:rPr>
              <w:t>Arctostaphylos</w:t>
            </w:r>
            <w:proofErr w:type="spellEnd"/>
            <w:r w:rsidR="00D17974" w:rsidRPr="00D17974">
              <w:rPr>
                <w:bCs/>
                <w:i/>
              </w:rPr>
              <w:t xml:space="preserve"> </w:t>
            </w:r>
            <w:proofErr w:type="spellStart"/>
            <w:r w:rsidR="00D17974" w:rsidRPr="00D17974">
              <w:rPr>
                <w:bCs/>
                <w:i/>
              </w:rPr>
              <w:t>uva-ursi</w:t>
            </w:r>
            <w:proofErr w:type="spellEnd"/>
            <w:r w:rsidR="00D17974" w:rsidRPr="00D17974">
              <w:rPr>
                <w:bCs/>
              </w:rPr>
              <w:t xml:space="preserve">), marinka </w:t>
            </w:r>
            <w:proofErr w:type="spellStart"/>
            <w:r w:rsidR="00D17974" w:rsidRPr="00D17974">
              <w:rPr>
                <w:bCs/>
              </w:rPr>
              <w:t>Neilreichova</w:t>
            </w:r>
            <w:proofErr w:type="spellEnd"/>
            <w:r w:rsidR="00D17974" w:rsidRPr="00D17974">
              <w:rPr>
                <w:bCs/>
              </w:rPr>
              <w:t xml:space="preserve"> (</w:t>
            </w:r>
            <w:proofErr w:type="spellStart"/>
            <w:r w:rsidR="00D17974" w:rsidRPr="00D17974">
              <w:rPr>
                <w:bCs/>
                <w:i/>
              </w:rPr>
              <w:t>Asperula</w:t>
            </w:r>
            <w:proofErr w:type="spellEnd"/>
            <w:r w:rsidR="00D17974" w:rsidRPr="00D17974">
              <w:rPr>
                <w:bCs/>
                <w:i/>
              </w:rPr>
              <w:t xml:space="preserve"> </w:t>
            </w:r>
            <w:proofErr w:type="spellStart"/>
            <w:r w:rsidR="00D17974" w:rsidRPr="00D17974">
              <w:rPr>
                <w:bCs/>
                <w:i/>
              </w:rPr>
              <w:t>neilreichii</w:t>
            </w:r>
            <w:proofErr w:type="spellEnd"/>
            <w:r w:rsidR="00D17974" w:rsidRPr="00D17974">
              <w:rPr>
                <w:bCs/>
              </w:rPr>
              <w:t>), jazyk jelení (</w:t>
            </w:r>
            <w:proofErr w:type="spellStart"/>
            <w:r w:rsidR="00D17974" w:rsidRPr="00D17974">
              <w:rPr>
                <w:bCs/>
                <w:i/>
              </w:rPr>
              <w:t>Asplenium</w:t>
            </w:r>
            <w:proofErr w:type="spellEnd"/>
            <w:r w:rsidR="00D17974" w:rsidRPr="00D17974">
              <w:rPr>
                <w:bCs/>
                <w:i/>
              </w:rPr>
              <w:t xml:space="preserve"> </w:t>
            </w:r>
            <w:proofErr w:type="spellStart"/>
            <w:r w:rsidR="00D17974" w:rsidRPr="00D17974">
              <w:rPr>
                <w:bCs/>
                <w:i/>
              </w:rPr>
              <w:t>scolopendrium</w:t>
            </w:r>
            <w:proofErr w:type="spellEnd"/>
            <w:r w:rsidR="00D17974" w:rsidRPr="00D17974">
              <w:rPr>
                <w:bCs/>
              </w:rPr>
              <w:t xml:space="preserve">), </w:t>
            </w:r>
            <w:proofErr w:type="spellStart"/>
            <w:r w:rsidR="00D17974" w:rsidRPr="00D17974">
              <w:rPr>
                <w:bCs/>
              </w:rPr>
              <w:t>kozinec</w:t>
            </w:r>
            <w:proofErr w:type="spellEnd"/>
            <w:r w:rsidR="00D17974" w:rsidRPr="00D17974">
              <w:rPr>
                <w:bCs/>
              </w:rPr>
              <w:t xml:space="preserve"> alpínsky (</w:t>
            </w:r>
            <w:proofErr w:type="spellStart"/>
            <w:r w:rsidR="00D17974" w:rsidRPr="00D17974">
              <w:rPr>
                <w:bCs/>
                <w:i/>
              </w:rPr>
              <w:t>Astragalus</w:t>
            </w:r>
            <w:proofErr w:type="spellEnd"/>
            <w:r w:rsidR="00D17974" w:rsidRPr="00D17974">
              <w:rPr>
                <w:bCs/>
                <w:i/>
              </w:rPr>
              <w:t xml:space="preserve"> </w:t>
            </w:r>
            <w:proofErr w:type="spellStart"/>
            <w:r w:rsidR="00D17974" w:rsidRPr="00D17974">
              <w:rPr>
                <w:bCs/>
                <w:i/>
              </w:rPr>
              <w:t>alpinus</w:t>
            </w:r>
            <w:proofErr w:type="spellEnd"/>
            <w:r w:rsidR="00D17974" w:rsidRPr="00D17974">
              <w:rPr>
                <w:bCs/>
              </w:rPr>
              <w:t xml:space="preserve">), </w:t>
            </w:r>
            <w:proofErr w:type="spellStart"/>
            <w:r w:rsidR="00D17974" w:rsidRPr="00D17974">
              <w:rPr>
                <w:bCs/>
              </w:rPr>
              <w:t>kozinec</w:t>
            </w:r>
            <w:proofErr w:type="spellEnd"/>
            <w:r w:rsidR="00D17974" w:rsidRPr="00D17974">
              <w:rPr>
                <w:bCs/>
              </w:rPr>
              <w:t xml:space="preserve"> južný (</w:t>
            </w:r>
            <w:proofErr w:type="spellStart"/>
            <w:r w:rsidR="00D17974" w:rsidRPr="00D17974">
              <w:rPr>
                <w:bCs/>
                <w:i/>
              </w:rPr>
              <w:t>Astragalus</w:t>
            </w:r>
            <w:proofErr w:type="spellEnd"/>
            <w:r w:rsidR="00D17974" w:rsidRPr="00D17974">
              <w:rPr>
                <w:bCs/>
                <w:i/>
              </w:rPr>
              <w:t xml:space="preserve"> </w:t>
            </w:r>
            <w:proofErr w:type="spellStart"/>
            <w:r w:rsidR="00D17974" w:rsidRPr="00D17974">
              <w:rPr>
                <w:bCs/>
                <w:i/>
              </w:rPr>
              <w:t>australis</w:t>
            </w:r>
            <w:proofErr w:type="spellEnd"/>
            <w:r w:rsidR="00D17974" w:rsidRPr="00D17974">
              <w:rPr>
                <w:bCs/>
              </w:rPr>
              <w:t xml:space="preserve">), </w:t>
            </w:r>
            <w:proofErr w:type="spellStart"/>
            <w:r w:rsidR="00D17974" w:rsidRPr="00D17974">
              <w:rPr>
                <w:bCs/>
              </w:rPr>
              <w:t>prerastlík</w:t>
            </w:r>
            <w:proofErr w:type="spellEnd"/>
            <w:r w:rsidR="00D17974" w:rsidRPr="00D17974">
              <w:rPr>
                <w:bCs/>
              </w:rPr>
              <w:t xml:space="preserve"> dlholistý (</w:t>
            </w:r>
            <w:proofErr w:type="spellStart"/>
            <w:r w:rsidR="00D17974" w:rsidRPr="00D17974">
              <w:rPr>
                <w:bCs/>
                <w:i/>
              </w:rPr>
              <w:t>Bupleurum</w:t>
            </w:r>
            <w:proofErr w:type="spellEnd"/>
            <w:r w:rsidR="00D17974" w:rsidRPr="00D17974">
              <w:rPr>
                <w:bCs/>
                <w:i/>
              </w:rPr>
              <w:t xml:space="preserve"> </w:t>
            </w:r>
            <w:proofErr w:type="spellStart"/>
            <w:r w:rsidR="00D17974" w:rsidRPr="00D17974">
              <w:rPr>
                <w:bCs/>
                <w:i/>
              </w:rPr>
              <w:t>longifolium</w:t>
            </w:r>
            <w:proofErr w:type="spellEnd"/>
            <w:r w:rsidR="00D17974" w:rsidRPr="00D17974">
              <w:rPr>
                <w:bCs/>
              </w:rPr>
              <w:t xml:space="preserve">), bodliak </w:t>
            </w:r>
            <w:proofErr w:type="spellStart"/>
            <w:r w:rsidR="00D17974" w:rsidRPr="00D17974">
              <w:rPr>
                <w:bCs/>
              </w:rPr>
              <w:t>laločnatolistý</w:t>
            </w:r>
            <w:proofErr w:type="spellEnd"/>
            <w:r w:rsidR="00D17974" w:rsidRPr="00D17974">
              <w:rPr>
                <w:bCs/>
              </w:rPr>
              <w:t xml:space="preserve"> (</w:t>
            </w:r>
            <w:proofErr w:type="spellStart"/>
            <w:r w:rsidR="00D17974" w:rsidRPr="00D17974">
              <w:rPr>
                <w:bCs/>
                <w:i/>
              </w:rPr>
              <w:t>Carduus</w:t>
            </w:r>
            <w:proofErr w:type="spellEnd"/>
            <w:r w:rsidR="00D17974" w:rsidRPr="00D17974">
              <w:rPr>
                <w:bCs/>
                <w:i/>
              </w:rPr>
              <w:t xml:space="preserve"> </w:t>
            </w:r>
            <w:proofErr w:type="spellStart"/>
            <w:r w:rsidR="00D17974" w:rsidRPr="00D17974">
              <w:rPr>
                <w:bCs/>
                <w:i/>
              </w:rPr>
              <w:t>lobulatus</w:t>
            </w:r>
            <w:proofErr w:type="spellEnd"/>
            <w:r w:rsidR="00D17974" w:rsidRPr="00D17974">
              <w:rPr>
                <w:bCs/>
              </w:rPr>
              <w:t>), ostrica odchylná (</w:t>
            </w:r>
            <w:proofErr w:type="spellStart"/>
            <w:r w:rsidR="00D17974" w:rsidRPr="00D17974">
              <w:rPr>
                <w:bCs/>
                <w:i/>
              </w:rPr>
              <w:t>Carex</w:t>
            </w:r>
            <w:proofErr w:type="spellEnd"/>
            <w:r w:rsidR="00D17974" w:rsidRPr="00D17974">
              <w:rPr>
                <w:bCs/>
                <w:i/>
              </w:rPr>
              <w:t xml:space="preserve"> </w:t>
            </w:r>
            <w:proofErr w:type="spellStart"/>
            <w:r w:rsidR="00D17974" w:rsidRPr="00D17974">
              <w:rPr>
                <w:bCs/>
                <w:i/>
              </w:rPr>
              <w:t>appropinquata</w:t>
            </w:r>
            <w:proofErr w:type="spellEnd"/>
            <w:r w:rsidR="00D17974" w:rsidRPr="00D17974">
              <w:rPr>
                <w:bCs/>
              </w:rPr>
              <w:t xml:space="preserve">), ostrica </w:t>
            </w:r>
            <w:proofErr w:type="spellStart"/>
            <w:r w:rsidR="00D17974" w:rsidRPr="00D17974">
              <w:rPr>
                <w:bCs/>
              </w:rPr>
              <w:t>Davallova</w:t>
            </w:r>
            <w:proofErr w:type="spellEnd"/>
            <w:r w:rsidR="00D17974" w:rsidRPr="00D17974">
              <w:rPr>
                <w:bCs/>
              </w:rPr>
              <w:t xml:space="preserve"> (</w:t>
            </w:r>
            <w:proofErr w:type="spellStart"/>
            <w:r w:rsidR="00D17974" w:rsidRPr="00D17974">
              <w:rPr>
                <w:bCs/>
                <w:i/>
              </w:rPr>
              <w:t>Carex</w:t>
            </w:r>
            <w:proofErr w:type="spellEnd"/>
            <w:r w:rsidR="00D17974" w:rsidRPr="00D17974">
              <w:rPr>
                <w:bCs/>
                <w:i/>
              </w:rPr>
              <w:t xml:space="preserve"> </w:t>
            </w:r>
            <w:proofErr w:type="spellStart"/>
            <w:r w:rsidR="00D17974" w:rsidRPr="00D17974">
              <w:rPr>
                <w:bCs/>
                <w:i/>
              </w:rPr>
              <w:t>davalliana</w:t>
            </w:r>
            <w:proofErr w:type="spellEnd"/>
            <w:r w:rsidR="00D17974" w:rsidRPr="00D17974">
              <w:rPr>
                <w:bCs/>
              </w:rPr>
              <w:t xml:space="preserve">), ostrica </w:t>
            </w:r>
            <w:proofErr w:type="spellStart"/>
            <w:r w:rsidR="00D17974" w:rsidRPr="00D17974">
              <w:rPr>
                <w:bCs/>
              </w:rPr>
              <w:t>oblastá</w:t>
            </w:r>
            <w:proofErr w:type="spellEnd"/>
            <w:r w:rsidR="00D17974" w:rsidRPr="00D17974">
              <w:rPr>
                <w:bCs/>
              </w:rPr>
              <w:t xml:space="preserve"> (</w:t>
            </w:r>
            <w:proofErr w:type="spellStart"/>
            <w:r w:rsidR="00D17974" w:rsidRPr="00D17974">
              <w:rPr>
                <w:bCs/>
                <w:i/>
              </w:rPr>
              <w:t>Carex</w:t>
            </w:r>
            <w:proofErr w:type="spellEnd"/>
            <w:r w:rsidR="00D17974" w:rsidRPr="00D17974">
              <w:rPr>
                <w:bCs/>
                <w:i/>
              </w:rPr>
              <w:t xml:space="preserve"> </w:t>
            </w:r>
            <w:proofErr w:type="spellStart"/>
            <w:r w:rsidR="00D17974" w:rsidRPr="00D17974">
              <w:rPr>
                <w:bCs/>
                <w:i/>
              </w:rPr>
              <w:t>diandra</w:t>
            </w:r>
            <w:proofErr w:type="spellEnd"/>
            <w:r w:rsidR="00D17974" w:rsidRPr="00D17974">
              <w:rPr>
                <w:bCs/>
              </w:rPr>
              <w:t xml:space="preserve">), ostrica </w:t>
            </w:r>
            <w:proofErr w:type="spellStart"/>
            <w:r w:rsidR="00D17974" w:rsidRPr="00D17974">
              <w:rPr>
                <w:bCs/>
              </w:rPr>
              <w:t>Hostova</w:t>
            </w:r>
            <w:proofErr w:type="spellEnd"/>
            <w:r w:rsidR="00D17974" w:rsidRPr="00D17974">
              <w:rPr>
                <w:bCs/>
              </w:rPr>
              <w:t xml:space="preserve"> (</w:t>
            </w:r>
            <w:proofErr w:type="spellStart"/>
            <w:r w:rsidR="00D17974" w:rsidRPr="00D17974">
              <w:rPr>
                <w:bCs/>
                <w:i/>
              </w:rPr>
              <w:t>Carex</w:t>
            </w:r>
            <w:proofErr w:type="spellEnd"/>
            <w:r w:rsidR="00D17974" w:rsidRPr="00D17974">
              <w:rPr>
                <w:bCs/>
                <w:i/>
              </w:rPr>
              <w:t xml:space="preserve"> </w:t>
            </w:r>
            <w:proofErr w:type="spellStart"/>
            <w:r w:rsidR="00D17974" w:rsidRPr="00D17974">
              <w:rPr>
                <w:bCs/>
                <w:i/>
              </w:rPr>
              <w:t>hostiana</w:t>
            </w:r>
            <w:proofErr w:type="spellEnd"/>
            <w:r w:rsidR="00D17974" w:rsidRPr="00D17974">
              <w:rPr>
                <w:bCs/>
              </w:rPr>
              <w:t>), ostrica skalná (</w:t>
            </w:r>
            <w:proofErr w:type="spellStart"/>
            <w:r w:rsidR="00D17974" w:rsidRPr="00D17974">
              <w:rPr>
                <w:bCs/>
                <w:i/>
              </w:rPr>
              <w:t>Carex</w:t>
            </w:r>
            <w:proofErr w:type="spellEnd"/>
            <w:r w:rsidR="00D17974" w:rsidRPr="00D17974">
              <w:rPr>
                <w:bCs/>
                <w:i/>
              </w:rPr>
              <w:t xml:space="preserve"> </w:t>
            </w:r>
            <w:proofErr w:type="spellStart"/>
            <w:r w:rsidR="00D17974" w:rsidRPr="00D17974">
              <w:rPr>
                <w:bCs/>
                <w:i/>
              </w:rPr>
              <w:t>rupestris</w:t>
            </w:r>
            <w:proofErr w:type="spellEnd"/>
            <w:r w:rsidR="00D17974" w:rsidRPr="00D17974">
              <w:rPr>
                <w:bCs/>
              </w:rPr>
              <w:t xml:space="preserve">), </w:t>
            </w:r>
            <w:proofErr w:type="spellStart"/>
            <w:r w:rsidR="00D17974" w:rsidRPr="00D17974">
              <w:rPr>
                <w:bCs/>
              </w:rPr>
              <w:t>nátržnica</w:t>
            </w:r>
            <w:proofErr w:type="spellEnd"/>
            <w:r w:rsidR="00D17974" w:rsidRPr="00D17974">
              <w:rPr>
                <w:bCs/>
              </w:rPr>
              <w:t xml:space="preserve"> močiarna (</w:t>
            </w:r>
            <w:proofErr w:type="spellStart"/>
            <w:r w:rsidR="00D17974" w:rsidRPr="00D17974">
              <w:rPr>
                <w:bCs/>
                <w:i/>
              </w:rPr>
              <w:t>Comarum</w:t>
            </w:r>
            <w:proofErr w:type="spellEnd"/>
            <w:r w:rsidR="00D17974" w:rsidRPr="00D17974">
              <w:rPr>
                <w:bCs/>
                <w:i/>
              </w:rPr>
              <w:t xml:space="preserve"> </w:t>
            </w:r>
            <w:proofErr w:type="spellStart"/>
            <w:r w:rsidR="00D17974" w:rsidRPr="00D17974">
              <w:rPr>
                <w:bCs/>
                <w:i/>
              </w:rPr>
              <w:t>palustre</w:t>
            </w:r>
            <w:proofErr w:type="spellEnd"/>
            <w:r w:rsidR="00D17974" w:rsidRPr="00D17974">
              <w:rPr>
                <w:bCs/>
              </w:rPr>
              <w:t xml:space="preserve">), </w:t>
            </w:r>
            <w:proofErr w:type="spellStart"/>
            <w:r w:rsidR="00D17974" w:rsidRPr="00D17974">
              <w:rPr>
                <w:bCs/>
              </w:rPr>
              <w:t>koralica</w:t>
            </w:r>
            <w:proofErr w:type="spellEnd"/>
            <w:r w:rsidR="00D17974" w:rsidRPr="00D17974">
              <w:rPr>
                <w:bCs/>
              </w:rPr>
              <w:t xml:space="preserve"> lesná (</w:t>
            </w:r>
            <w:proofErr w:type="spellStart"/>
            <w:r w:rsidR="00D17974" w:rsidRPr="00D17974">
              <w:rPr>
                <w:bCs/>
                <w:i/>
              </w:rPr>
              <w:t>Corallorhiza</w:t>
            </w:r>
            <w:proofErr w:type="spellEnd"/>
            <w:r w:rsidR="00D17974" w:rsidRPr="00D17974">
              <w:rPr>
                <w:bCs/>
                <w:i/>
              </w:rPr>
              <w:t xml:space="preserve"> </w:t>
            </w:r>
            <w:proofErr w:type="spellStart"/>
            <w:r w:rsidR="00D17974" w:rsidRPr="00D17974">
              <w:rPr>
                <w:bCs/>
                <w:i/>
              </w:rPr>
              <w:t>trifida</w:t>
            </w:r>
            <w:proofErr w:type="spellEnd"/>
            <w:r w:rsidR="00D17974" w:rsidRPr="00D17974">
              <w:rPr>
                <w:bCs/>
              </w:rPr>
              <w:t>), škumpa vlasatá (</w:t>
            </w:r>
            <w:proofErr w:type="spellStart"/>
            <w:r w:rsidR="00D17974" w:rsidRPr="00D17974">
              <w:rPr>
                <w:bCs/>
                <w:i/>
              </w:rPr>
              <w:t>Cotinus</w:t>
            </w:r>
            <w:proofErr w:type="spellEnd"/>
            <w:r w:rsidR="00D17974" w:rsidRPr="00D17974">
              <w:rPr>
                <w:bCs/>
                <w:i/>
              </w:rPr>
              <w:t xml:space="preserve"> </w:t>
            </w:r>
            <w:proofErr w:type="spellStart"/>
            <w:r w:rsidR="00D17974" w:rsidRPr="00D17974">
              <w:rPr>
                <w:bCs/>
                <w:i/>
              </w:rPr>
              <w:t>coggygria</w:t>
            </w:r>
            <w:proofErr w:type="spellEnd"/>
            <w:r w:rsidR="00D17974" w:rsidRPr="00D17974">
              <w:rPr>
                <w:bCs/>
              </w:rPr>
              <w:t xml:space="preserve">), hloh </w:t>
            </w:r>
            <w:proofErr w:type="spellStart"/>
            <w:r w:rsidR="00D17974" w:rsidRPr="00D17974">
              <w:rPr>
                <w:bCs/>
              </w:rPr>
              <w:t>Lindmanov</w:t>
            </w:r>
            <w:proofErr w:type="spellEnd"/>
            <w:r w:rsidR="00D17974" w:rsidRPr="00D17974">
              <w:rPr>
                <w:bCs/>
              </w:rPr>
              <w:t xml:space="preserve"> (</w:t>
            </w:r>
            <w:proofErr w:type="spellStart"/>
            <w:r w:rsidR="00D17974" w:rsidRPr="00D17974">
              <w:rPr>
                <w:bCs/>
                <w:i/>
              </w:rPr>
              <w:t>Crataegus</w:t>
            </w:r>
            <w:proofErr w:type="spellEnd"/>
            <w:r w:rsidR="00D17974" w:rsidRPr="00D17974">
              <w:rPr>
                <w:bCs/>
                <w:i/>
              </w:rPr>
              <w:t xml:space="preserve"> </w:t>
            </w:r>
            <w:proofErr w:type="spellStart"/>
            <w:r w:rsidR="00D17974" w:rsidRPr="00D17974">
              <w:rPr>
                <w:bCs/>
                <w:i/>
              </w:rPr>
              <w:t>lindmanii</w:t>
            </w:r>
            <w:proofErr w:type="spellEnd"/>
            <w:r w:rsidR="00D17974" w:rsidRPr="00D17974">
              <w:rPr>
                <w:bCs/>
              </w:rPr>
              <w:t xml:space="preserve">), </w:t>
            </w:r>
            <w:proofErr w:type="spellStart"/>
            <w:r w:rsidR="00D17974" w:rsidRPr="00D17974">
              <w:rPr>
                <w:bCs/>
              </w:rPr>
              <w:t>vstavačovec</w:t>
            </w:r>
            <w:proofErr w:type="spellEnd"/>
            <w:r w:rsidR="00D17974" w:rsidRPr="00D17974">
              <w:rPr>
                <w:bCs/>
              </w:rPr>
              <w:t xml:space="preserve"> </w:t>
            </w:r>
            <w:proofErr w:type="spellStart"/>
            <w:r w:rsidR="00D17974" w:rsidRPr="00D17974">
              <w:rPr>
                <w:bCs/>
              </w:rPr>
              <w:t>Fuchsov</w:t>
            </w:r>
            <w:proofErr w:type="spellEnd"/>
            <w:r w:rsidR="00D17974" w:rsidRPr="00D17974">
              <w:rPr>
                <w:bCs/>
              </w:rPr>
              <w:t xml:space="preserve"> pravý (</w:t>
            </w:r>
            <w:proofErr w:type="spellStart"/>
            <w:r w:rsidR="00D17974" w:rsidRPr="00D17974">
              <w:rPr>
                <w:bCs/>
                <w:i/>
              </w:rPr>
              <w:t>Dactylorhiza</w:t>
            </w:r>
            <w:proofErr w:type="spellEnd"/>
            <w:r w:rsidR="00D17974" w:rsidRPr="00D17974">
              <w:rPr>
                <w:bCs/>
                <w:i/>
              </w:rPr>
              <w:t xml:space="preserve"> </w:t>
            </w:r>
            <w:proofErr w:type="spellStart"/>
            <w:r w:rsidR="00D17974" w:rsidRPr="00D17974">
              <w:rPr>
                <w:bCs/>
                <w:i/>
              </w:rPr>
              <w:t>fuchsii</w:t>
            </w:r>
            <w:proofErr w:type="spellEnd"/>
            <w:r w:rsidR="00D17974" w:rsidRPr="00D17974">
              <w:rPr>
                <w:bCs/>
                <w:i/>
              </w:rPr>
              <w:t xml:space="preserve"> </w:t>
            </w:r>
            <w:proofErr w:type="spellStart"/>
            <w:r w:rsidR="00D17974" w:rsidRPr="00D17974">
              <w:rPr>
                <w:bCs/>
              </w:rPr>
              <w:t>subsp</w:t>
            </w:r>
            <w:proofErr w:type="spellEnd"/>
            <w:r w:rsidR="00D17974" w:rsidRPr="00D17974">
              <w:rPr>
                <w:bCs/>
              </w:rPr>
              <w:t xml:space="preserve">. </w:t>
            </w:r>
            <w:proofErr w:type="spellStart"/>
            <w:r w:rsidR="00D17974" w:rsidRPr="00D17974">
              <w:rPr>
                <w:bCs/>
                <w:i/>
              </w:rPr>
              <w:t>fuchsii</w:t>
            </w:r>
            <w:proofErr w:type="spellEnd"/>
            <w:r w:rsidR="00D17974" w:rsidRPr="00D17974">
              <w:rPr>
                <w:bCs/>
              </w:rPr>
              <w:t xml:space="preserve">), </w:t>
            </w:r>
            <w:proofErr w:type="spellStart"/>
            <w:r w:rsidR="00D17974" w:rsidRPr="00D17974">
              <w:rPr>
                <w:bCs/>
              </w:rPr>
              <w:t>vstavačovec</w:t>
            </w:r>
            <w:proofErr w:type="spellEnd"/>
            <w:r w:rsidR="00D17974" w:rsidRPr="00D17974">
              <w:rPr>
                <w:bCs/>
              </w:rPr>
              <w:t xml:space="preserve"> </w:t>
            </w:r>
            <w:proofErr w:type="spellStart"/>
            <w:r w:rsidR="00D17974" w:rsidRPr="00D17974">
              <w:rPr>
                <w:bCs/>
              </w:rPr>
              <w:t>Fuchsov</w:t>
            </w:r>
            <w:proofErr w:type="spellEnd"/>
            <w:r w:rsidR="00D17974" w:rsidRPr="00D17974">
              <w:rPr>
                <w:bCs/>
              </w:rPr>
              <w:t xml:space="preserve"> </w:t>
            </w:r>
            <w:proofErr w:type="spellStart"/>
            <w:r w:rsidR="00D17974" w:rsidRPr="00D17974">
              <w:rPr>
                <w:bCs/>
              </w:rPr>
              <w:t>Soóov</w:t>
            </w:r>
            <w:proofErr w:type="spellEnd"/>
            <w:r w:rsidR="00D17974" w:rsidRPr="00D17974">
              <w:rPr>
                <w:bCs/>
              </w:rPr>
              <w:t xml:space="preserve"> (</w:t>
            </w:r>
            <w:proofErr w:type="spellStart"/>
            <w:r w:rsidR="00D17974" w:rsidRPr="00D17974">
              <w:rPr>
                <w:bCs/>
                <w:i/>
              </w:rPr>
              <w:t>Dactylorhiza</w:t>
            </w:r>
            <w:proofErr w:type="spellEnd"/>
            <w:r w:rsidR="00D17974" w:rsidRPr="00D17974">
              <w:rPr>
                <w:bCs/>
                <w:i/>
              </w:rPr>
              <w:t xml:space="preserve"> </w:t>
            </w:r>
            <w:proofErr w:type="spellStart"/>
            <w:r w:rsidR="00D17974" w:rsidRPr="00D17974">
              <w:rPr>
                <w:bCs/>
                <w:i/>
              </w:rPr>
              <w:t>fuchsii</w:t>
            </w:r>
            <w:proofErr w:type="spellEnd"/>
            <w:r w:rsidR="00D17974" w:rsidRPr="00D17974">
              <w:rPr>
                <w:bCs/>
                <w:i/>
              </w:rPr>
              <w:t xml:space="preserve"> </w:t>
            </w:r>
            <w:proofErr w:type="spellStart"/>
            <w:r w:rsidR="00D17974" w:rsidRPr="00D17974">
              <w:rPr>
                <w:bCs/>
              </w:rPr>
              <w:t>subsp</w:t>
            </w:r>
            <w:proofErr w:type="spellEnd"/>
            <w:r w:rsidR="00D17974" w:rsidRPr="00D17974">
              <w:rPr>
                <w:bCs/>
              </w:rPr>
              <w:t xml:space="preserve">. </w:t>
            </w:r>
            <w:proofErr w:type="spellStart"/>
            <w:r w:rsidR="00D17974" w:rsidRPr="00D17974">
              <w:rPr>
                <w:bCs/>
                <w:i/>
              </w:rPr>
              <w:t>sooana</w:t>
            </w:r>
            <w:proofErr w:type="spellEnd"/>
            <w:r w:rsidR="00D17974" w:rsidRPr="00D17974">
              <w:rPr>
                <w:bCs/>
              </w:rPr>
              <w:t xml:space="preserve">), </w:t>
            </w:r>
            <w:proofErr w:type="spellStart"/>
            <w:r w:rsidR="00D17974" w:rsidRPr="00D17974">
              <w:rPr>
                <w:bCs/>
              </w:rPr>
              <w:t>vstavačovec</w:t>
            </w:r>
            <w:proofErr w:type="spellEnd"/>
            <w:r w:rsidR="00D17974" w:rsidRPr="00D17974">
              <w:rPr>
                <w:bCs/>
              </w:rPr>
              <w:t xml:space="preserve"> laponský (</w:t>
            </w:r>
            <w:proofErr w:type="spellStart"/>
            <w:r w:rsidR="00D17974" w:rsidRPr="00D17974">
              <w:rPr>
                <w:bCs/>
                <w:i/>
              </w:rPr>
              <w:t>Dactylorhiza</w:t>
            </w:r>
            <w:proofErr w:type="spellEnd"/>
            <w:r w:rsidR="00D17974" w:rsidRPr="00D17974">
              <w:rPr>
                <w:bCs/>
                <w:i/>
              </w:rPr>
              <w:t xml:space="preserve"> </w:t>
            </w:r>
            <w:proofErr w:type="spellStart"/>
            <w:r w:rsidR="00D17974" w:rsidRPr="00D17974">
              <w:rPr>
                <w:bCs/>
                <w:i/>
              </w:rPr>
              <w:t>lapponica</w:t>
            </w:r>
            <w:proofErr w:type="spellEnd"/>
            <w:r w:rsidR="00D17974" w:rsidRPr="00D17974">
              <w:rPr>
                <w:bCs/>
              </w:rPr>
              <w:t xml:space="preserve">), </w:t>
            </w:r>
            <w:proofErr w:type="spellStart"/>
            <w:r w:rsidR="00D17974" w:rsidRPr="00D17974">
              <w:rPr>
                <w:bCs/>
              </w:rPr>
              <w:t>vstavačovec</w:t>
            </w:r>
            <w:proofErr w:type="spellEnd"/>
            <w:r w:rsidR="00D17974" w:rsidRPr="00D17974">
              <w:rPr>
                <w:bCs/>
              </w:rPr>
              <w:t xml:space="preserve"> májový pravý </w:t>
            </w:r>
            <w:r w:rsidR="00D17974" w:rsidRPr="006C7F42">
              <w:rPr>
                <w:bCs/>
              </w:rPr>
              <w:t>(</w:t>
            </w:r>
            <w:proofErr w:type="spellStart"/>
            <w:r w:rsidR="00D17974" w:rsidRPr="00F52031">
              <w:rPr>
                <w:bCs/>
                <w:i/>
              </w:rPr>
              <w:t>Dactylorhiza</w:t>
            </w:r>
            <w:proofErr w:type="spellEnd"/>
            <w:r w:rsidR="00D17974" w:rsidRPr="00F52031">
              <w:rPr>
                <w:bCs/>
                <w:i/>
              </w:rPr>
              <w:t xml:space="preserve"> </w:t>
            </w:r>
            <w:proofErr w:type="spellStart"/>
            <w:r w:rsidR="00D17974" w:rsidRPr="00F52031">
              <w:rPr>
                <w:bCs/>
                <w:i/>
              </w:rPr>
              <w:t>majalis</w:t>
            </w:r>
            <w:proofErr w:type="spellEnd"/>
            <w:r w:rsidR="00D17974" w:rsidRPr="00F52031">
              <w:rPr>
                <w:bCs/>
                <w:i/>
              </w:rPr>
              <w:t xml:space="preserve"> </w:t>
            </w:r>
            <w:proofErr w:type="spellStart"/>
            <w:r w:rsidR="00D17974" w:rsidRPr="00F52031">
              <w:rPr>
                <w:bCs/>
                <w:i/>
              </w:rPr>
              <w:t>subsp</w:t>
            </w:r>
            <w:proofErr w:type="spellEnd"/>
            <w:r w:rsidR="00D17974" w:rsidRPr="00F52031">
              <w:rPr>
                <w:bCs/>
                <w:i/>
              </w:rPr>
              <w:t xml:space="preserve">. </w:t>
            </w:r>
            <w:proofErr w:type="spellStart"/>
            <w:r w:rsidR="00D17974" w:rsidRPr="00F52031">
              <w:rPr>
                <w:bCs/>
                <w:i/>
              </w:rPr>
              <w:t>majalis</w:t>
            </w:r>
            <w:proofErr w:type="spellEnd"/>
            <w:r w:rsidR="00D17974" w:rsidRPr="006C7F42">
              <w:rPr>
                <w:bCs/>
              </w:rPr>
              <w:t>)</w:t>
            </w:r>
            <w:r w:rsidR="00D17974" w:rsidRPr="00D17974">
              <w:rPr>
                <w:bCs/>
              </w:rPr>
              <w:t xml:space="preserve">, </w:t>
            </w:r>
            <w:proofErr w:type="spellStart"/>
            <w:r w:rsidR="00D17974" w:rsidRPr="00D17974">
              <w:rPr>
                <w:bCs/>
              </w:rPr>
              <w:t>vstavačovec</w:t>
            </w:r>
            <w:proofErr w:type="spellEnd"/>
            <w:r w:rsidR="00D17974" w:rsidRPr="00D17974">
              <w:rPr>
                <w:bCs/>
              </w:rPr>
              <w:t xml:space="preserve"> bazový (</w:t>
            </w:r>
            <w:proofErr w:type="spellStart"/>
            <w:r w:rsidR="00D17974" w:rsidRPr="00D17974">
              <w:rPr>
                <w:bCs/>
                <w:i/>
              </w:rPr>
              <w:t>Dactylorhiza</w:t>
            </w:r>
            <w:proofErr w:type="spellEnd"/>
            <w:r w:rsidR="00D17974" w:rsidRPr="00D17974">
              <w:rPr>
                <w:bCs/>
                <w:i/>
              </w:rPr>
              <w:t xml:space="preserve"> </w:t>
            </w:r>
            <w:proofErr w:type="spellStart"/>
            <w:r w:rsidR="00D17974" w:rsidRPr="00D17974">
              <w:rPr>
                <w:bCs/>
                <w:i/>
              </w:rPr>
              <w:t>sambucina</w:t>
            </w:r>
            <w:proofErr w:type="spellEnd"/>
            <w:r w:rsidR="00D17974" w:rsidRPr="00D17974">
              <w:rPr>
                <w:bCs/>
              </w:rPr>
              <w:t xml:space="preserve">), </w:t>
            </w:r>
            <w:proofErr w:type="spellStart"/>
            <w:r w:rsidR="00D17974" w:rsidRPr="00D17974">
              <w:rPr>
                <w:bCs/>
              </w:rPr>
              <w:t>šucha</w:t>
            </w:r>
            <w:proofErr w:type="spellEnd"/>
            <w:r w:rsidR="00D17974" w:rsidRPr="00D17974">
              <w:rPr>
                <w:bCs/>
              </w:rPr>
              <w:t xml:space="preserve"> čierna (</w:t>
            </w:r>
            <w:proofErr w:type="spellStart"/>
            <w:r w:rsidR="00D17974" w:rsidRPr="00D17974">
              <w:rPr>
                <w:bCs/>
                <w:i/>
              </w:rPr>
              <w:t>Empetrum</w:t>
            </w:r>
            <w:proofErr w:type="spellEnd"/>
            <w:r w:rsidR="00D17974" w:rsidRPr="00D17974">
              <w:rPr>
                <w:bCs/>
                <w:i/>
              </w:rPr>
              <w:t xml:space="preserve"> </w:t>
            </w:r>
            <w:proofErr w:type="spellStart"/>
            <w:r w:rsidR="00D17974" w:rsidRPr="00D17974">
              <w:rPr>
                <w:bCs/>
                <w:i/>
              </w:rPr>
              <w:t>nigrum</w:t>
            </w:r>
            <w:proofErr w:type="spellEnd"/>
            <w:r w:rsidR="00D17974" w:rsidRPr="00D17974">
              <w:rPr>
                <w:bCs/>
              </w:rPr>
              <w:t xml:space="preserve">), </w:t>
            </w:r>
            <w:proofErr w:type="spellStart"/>
            <w:r w:rsidR="00D17974" w:rsidRPr="00D17974">
              <w:rPr>
                <w:bCs/>
              </w:rPr>
              <w:t>vŕbovka</w:t>
            </w:r>
            <w:proofErr w:type="spellEnd"/>
            <w:r w:rsidR="00D17974" w:rsidRPr="00D17974">
              <w:rPr>
                <w:bCs/>
              </w:rPr>
              <w:t xml:space="preserve"> ovisnutá (</w:t>
            </w:r>
            <w:proofErr w:type="spellStart"/>
            <w:r w:rsidR="00D17974" w:rsidRPr="00D17974">
              <w:rPr>
                <w:bCs/>
                <w:i/>
              </w:rPr>
              <w:t>Epilobium</w:t>
            </w:r>
            <w:proofErr w:type="spellEnd"/>
            <w:r w:rsidR="00D17974" w:rsidRPr="00D17974">
              <w:rPr>
                <w:bCs/>
                <w:i/>
              </w:rPr>
              <w:t xml:space="preserve"> </w:t>
            </w:r>
            <w:proofErr w:type="spellStart"/>
            <w:r w:rsidR="00D17974" w:rsidRPr="00D17974">
              <w:rPr>
                <w:bCs/>
                <w:i/>
              </w:rPr>
              <w:t>nutans</w:t>
            </w:r>
            <w:proofErr w:type="spellEnd"/>
            <w:r w:rsidR="00D17974" w:rsidRPr="00D17974">
              <w:rPr>
                <w:bCs/>
              </w:rPr>
              <w:t xml:space="preserve">), </w:t>
            </w:r>
            <w:proofErr w:type="spellStart"/>
            <w:r w:rsidR="00D17974" w:rsidRPr="00D17974">
              <w:rPr>
                <w:bCs/>
              </w:rPr>
              <w:t>kruštík</w:t>
            </w:r>
            <w:proofErr w:type="spellEnd"/>
            <w:r w:rsidR="00D17974" w:rsidRPr="00D17974">
              <w:rPr>
                <w:bCs/>
              </w:rPr>
              <w:t xml:space="preserve"> rožkatý (</w:t>
            </w:r>
            <w:proofErr w:type="spellStart"/>
            <w:r w:rsidR="00D17974" w:rsidRPr="00D17974">
              <w:rPr>
                <w:bCs/>
                <w:i/>
              </w:rPr>
              <w:t>Epipactis</w:t>
            </w:r>
            <w:proofErr w:type="spellEnd"/>
            <w:r w:rsidR="00D17974" w:rsidRPr="00D17974">
              <w:rPr>
                <w:bCs/>
                <w:i/>
              </w:rPr>
              <w:t xml:space="preserve"> </w:t>
            </w:r>
            <w:proofErr w:type="spellStart"/>
            <w:r w:rsidR="00D17974" w:rsidRPr="00D17974">
              <w:rPr>
                <w:bCs/>
                <w:i/>
              </w:rPr>
              <w:t>muelleri</w:t>
            </w:r>
            <w:proofErr w:type="spellEnd"/>
            <w:r w:rsidR="00D17974" w:rsidRPr="00D17974">
              <w:rPr>
                <w:bCs/>
              </w:rPr>
              <w:t xml:space="preserve">), </w:t>
            </w:r>
            <w:proofErr w:type="spellStart"/>
            <w:r w:rsidR="00D17974" w:rsidRPr="00D17974">
              <w:rPr>
                <w:bCs/>
              </w:rPr>
              <w:t>horčičník</w:t>
            </w:r>
            <w:proofErr w:type="spellEnd"/>
            <w:r w:rsidR="00D17974" w:rsidRPr="00D17974">
              <w:rPr>
                <w:bCs/>
              </w:rPr>
              <w:t xml:space="preserve"> </w:t>
            </w:r>
            <w:proofErr w:type="spellStart"/>
            <w:r w:rsidR="00D17974" w:rsidRPr="00D17974">
              <w:rPr>
                <w:bCs/>
              </w:rPr>
              <w:t>Wahlenbergov</w:t>
            </w:r>
            <w:proofErr w:type="spellEnd"/>
            <w:r w:rsidR="00D17974" w:rsidRPr="00D17974">
              <w:rPr>
                <w:bCs/>
              </w:rPr>
              <w:t xml:space="preserve"> (</w:t>
            </w:r>
            <w:proofErr w:type="spellStart"/>
            <w:r w:rsidR="00D17974" w:rsidRPr="00D17974">
              <w:rPr>
                <w:bCs/>
                <w:i/>
              </w:rPr>
              <w:t>Erysimum</w:t>
            </w:r>
            <w:proofErr w:type="spellEnd"/>
            <w:r w:rsidR="00D17974" w:rsidRPr="00D17974">
              <w:rPr>
                <w:bCs/>
                <w:i/>
              </w:rPr>
              <w:t xml:space="preserve"> </w:t>
            </w:r>
            <w:proofErr w:type="spellStart"/>
            <w:r w:rsidR="00D17974" w:rsidRPr="00D17974">
              <w:rPr>
                <w:bCs/>
                <w:i/>
              </w:rPr>
              <w:t>wahlenbergii</w:t>
            </w:r>
            <w:proofErr w:type="spellEnd"/>
            <w:r w:rsidR="00D17974" w:rsidRPr="00D17974">
              <w:rPr>
                <w:bCs/>
              </w:rPr>
              <w:t xml:space="preserve">), </w:t>
            </w:r>
            <w:proofErr w:type="spellStart"/>
            <w:r w:rsidR="00D17974" w:rsidRPr="00D17974">
              <w:rPr>
                <w:bCs/>
              </w:rPr>
              <w:t>kostrava</w:t>
            </w:r>
            <w:proofErr w:type="spellEnd"/>
            <w:r w:rsidR="00D17974" w:rsidRPr="00D17974">
              <w:rPr>
                <w:bCs/>
              </w:rPr>
              <w:t xml:space="preserve"> alpínska (</w:t>
            </w:r>
            <w:proofErr w:type="spellStart"/>
            <w:r w:rsidR="00D17974" w:rsidRPr="00D17974">
              <w:rPr>
                <w:bCs/>
                <w:i/>
              </w:rPr>
              <w:t>Festuca</w:t>
            </w:r>
            <w:proofErr w:type="spellEnd"/>
            <w:r w:rsidR="00D17974" w:rsidRPr="00D17974">
              <w:rPr>
                <w:bCs/>
                <w:i/>
              </w:rPr>
              <w:t xml:space="preserve"> </w:t>
            </w:r>
            <w:proofErr w:type="spellStart"/>
            <w:r w:rsidR="00D17974" w:rsidRPr="00D17974">
              <w:rPr>
                <w:bCs/>
                <w:i/>
              </w:rPr>
              <w:t>alpina</w:t>
            </w:r>
            <w:proofErr w:type="spellEnd"/>
            <w:r w:rsidR="00D17974" w:rsidRPr="00D17974">
              <w:rPr>
                <w:bCs/>
                <w:i/>
              </w:rPr>
              <w:t xml:space="preserve"> </w:t>
            </w:r>
            <w:proofErr w:type="spellStart"/>
            <w:r w:rsidR="00D17974" w:rsidRPr="00D17974">
              <w:rPr>
                <w:bCs/>
              </w:rPr>
              <w:t>subsp</w:t>
            </w:r>
            <w:proofErr w:type="spellEnd"/>
            <w:r w:rsidR="00D17974" w:rsidRPr="00D17974">
              <w:rPr>
                <w:bCs/>
              </w:rPr>
              <w:t xml:space="preserve">. </w:t>
            </w:r>
            <w:proofErr w:type="spellStart"/>
            <w:r w:rsidR="00D17974" w:rsidRPr="00D17974">
              <w:rPr>
                <w:bCs/>
                <w:i/>
              </w:rPr>
              <w:t>alpina</w:t>
            </w:r>
            <w:proofErr w:type="spellEnd"/>
            <w:r w:rsidR="00D17974" w:rsidRPr="00D17974">
              <w:rPr>
                <w:bCs/>
              </w:rPr>
              <w:t xml:space="preserve">), </w:t>
            </w:r>
            <w:proofErr w:type="spellStart"/>
            <w:r w:rsidR="00D17974" w:rsidRPr="00D17974">
              <w:rPr>
                <w:bCs/>
              </w:rPr>
              <w:t>krivec</w:t>
            </w:r>
            <w:proofErr w:type="spellEnd"/>
            <w:r w:rsidR="00D17974" w:rsidRPr="00D17974">
              <w:rPr>
                <w:bCs/>
              </w:rPr>
              <w:t xml:space="preserve"> najmenší (</w:t>
            </w:r>
            <w:proofErr w:type="spellStart"/>
            <w:r w:rsidR="00D17974" w:rsidRPr="00D17974">
              <w:rPr>
                <w:bCs/>
                <w:i/>
              </w:rPr>
              <w:t>Gagea</w:t>
            </w:r>
            <w:proofErr w:type="spellEnd"/>
            <w:r w:rsidR="00D17974" w:rsidRPr="00D17974">
              <w:rPr>
                <w:bCs/>
                <w:i/>
              </w:rPr>
              <w:t xml:space="preserve"> minima</w:t>
            </w:r>
            <w:r w:rsidR="00D17974" w:rsidRPr="00D17974">
              <w:rPr>
                <w:bCs/>
              </w:rPr>
              <w:t>), snežienka jarná (</w:t>
            </w:r>
            <w:proofErr w:type="spellStart"/>
            <w:r w:rsidR="00D17974" w:rsidRPr="00D17974">
              <w:rPr>
                <w:bCs/>
                <w:i/>
              </w:rPr>
              <w:t>Galanthus</w:t>
            </w:r>
            <w:proofErr w:type="spellEnd"/>
            <w:r w:rsidR="00D17974" w:rsidRPr="00D17974">
              <w:rPr>
                <w:bCs/>
                <w:i/>
              </w:rPr>
              <w:t xml:space="preserve"> </w:t>
            </w:r>
            <w:proofErr w:type="spellStart"/>
            <w:r w:rsidR="00D17974" w:rsidRPr="00D17974">
              <w:rPr>
                <w:bCs/>
                <w:i/>
              </w:rPr>
              <w:t>nivalis</w:t>
            </w:r>
            <w:proofErr w:type="spellEnd"/>
            <w:r w:rsidR="00D17974" w:rsidRPr="00D17974">
              <w:rPr>
                <w:bCs/>
              </w:rPr>
              <w:t xml:space="preserve">), horec </w:t>
            </w:r>
            <w:proofErr w:type="spellStart"/>
            <w:r w:rsidR="00D17974" w:rsidRPr="00D17974">
              <w:rPr>
                <w:bCs/>
              </w:rPr>
              <w:t>Clusiov</w:t>
            </w:r>
            <w:proofErr w:type="spellEnd"/>
            <w:r w:rsidR="00D17974" w:rsidRPr="00D17974">
              <w:rPr>
                <w:bCs/>
              </w:rPr>
              <w:t xml:space="preserve"> (</w:t>
            </w:r>
            <w:proofErr w:type="spellStart"/>
            <w:r w:rsidR="00D17974" w:rsidRPr="00D17974">
              <w:rPr>
                <w:bCs/>
                <w:i/>
              </w:rPr>
              <w:t>Gentiana</w:t>
            </w:r>
            <w:proofErr w:type="spellEnd"/>
            <w:r w:rsidR="00D17974" w:rsidRPr="00D17974">
              <w:rPr>
                <w:bCs/>
                <w:i/>
              </w:rPr>
              <w:t xml:space="preserve"> </w:t>
            </w:r>
            <w:proofErr w:type="spellStart"/>
            <w:r w:rsidR="00D17974" w:rsidRPr="00D17974">
              <w:rPr>
                <w:bCs/>
                <w:i/>
              </w:rPr>
              <w:t>clusii</w:t>
            </w:r>
            <w:proofErr w:type="spellEnd"/>
            <w:r w:rsidR="00D17974" w:rsidRPr="00D17974">
              <w:rPr>
                <w:bCs/>
              </w:rPr>
              <w:t>), horec jarný (</w:t>
            </w:r>
            <w:proofErr w:type="spellStart"/>
            <w:r w:rsidR="00D17974" w:rsidRPr="00D17974">
              <w:rPr>
                <w:bCs/>
                <w:i/>
              </w:rPr>
              <w:t>Gentiana</w:t>
            </w:r>
            <w:proofErr w:type="spellEnd"/>
            <w:r w:rsidR="00D17974" w:rsidRPr="00D17974">
              <w:rPr>
                <w:bCs/>
                <w:i/>
              </w:rPr>
              <w:t xml:space="preserve"> </w:t>
            </w:r>
            <w:proofErr w:type="spellStart"/>
            <w:r w:rsidR="00D17974" w:rsidRPr="00D17974">
              <w:rPr>
                <w:bCs/>
                <w:i/>
              </w:rPr>
              <w:t>verna</w:t>
            </w:r>
            <w:proofErr w:type="spellEnd"/>
            <w:r w:rsidR="00D17974" w:rsidRPr="00D17974">
              <w:rPr>
                <w:bCs/>
              </w:rPr>
              <w:t xml:space="preserve">), </w:t>
            </w:r>
            <w:proofErr w:type="spellStart"/>
            <w:r w:rsidR="00D17974" w:rsidRPr="00D17974">
              <w:rPr>
                <w:bCs/>
              </w:rPr>
              <w:t>hakélia</w:t>
            </w:r>
            <w:proofErr w:type="spellEnd"/>
            <w:r w:rsidR="00D17974" w:rsidRPr="00D17974">
              <w:rPr>
                <w:bCs/>
              </w:rPr>
              <w:t xml:space="preserve"> zohnutá (</w:t>
            </w:r>
            <w:proofErr w:type="spellStart"/>
            <w:r w:rsidR="00D17974" w:rsidRPr="00D17974">
              <w:rPr>
                <w:bCs/>
                <w:i/>
              </w:rPr>
              <w:t>Hackelia</w:t>
            </w:r>
            <w:proofErr w:type="spellEnd"/>
            <w:r w:rsidR="00D17974" w:rsidRPr="00D17974">
              <w:rPr>
                <w:bCs/>
                <w:i/>
              </w:rPr>
              <w:t xml:space="preserve"> </w:t>
            </w:r>
            <w:proofErr w:type="spellStart"/>
            <w:r w:rsidR="00D17974" w:rsidRPr="00D17974">
              <w:rPr>
                <w:bCs/>
                <w:i/>
              </w:rPr>
              <w:t>deflexa</w:t>
            </w:r>
            <w:proofErr w:type="spellEnd"/>
            <w:r w:rsidR="00D17974" w:rsidRPr="00D17974">
              <w:rPr>
                <w:bCs/>
              </w:rPr>
              <w:t xml:space="preserve">), plavúň </w:t>
            </w:r>
            <w:proofErr w:type="spellStart"/>
            <w:r w:rsidR="00D17974" w:rsidRPr="00D17974">
              <w:rPr>
                <w:bCs/>
              </w:rPr>
              <w:t>pučivý</w:t>
            </w:r>
            <w:proofErr w:type="spellEnd"/>
            <w:r w:rsidR="00D17974" w:rsidRPr="00D17974">
              <w:rPr>
                <w:bCs/>
              </w:rPr>
              <w:t xml:space="preserve"> (</w:t>
            </w:r>
            <w:proofErr w:type="spellStart"/>
            <w:r w:rsidR="00D17974" w:rsidRPr="00D17974">
              <w:rPr>
                <w:bCs/>
                <w:i/>
              </w:rPr>
              <w:t>Lycopodium</w:t>
            </w:r>
            <w:proofErr w:type="spellEnd"/>
            <w:r w:rsidR="00D17974" w:rsidRPr="00D17974">
              <w:rPr>
                <w:bCs/>
                <w:i/>
              </w:rPr>
              <w:t xml:space="preserve"> </w:t>
            </w:r>
            <w:proofErr w:type="spellStart"/>
            <w:r w:rsidR="00D17974" w:rsidRPr="00D17974">
              <w:rPr>
                <w:bCs/>
                <w:i/>
              </w:rPr>
              <w:t>annotinum</w:t>
            </w:r>
            <w:proofErr w:type="spellEnd"/>
            <w:r w:rsidR="00D17974" w:rsidRPr="00D17974">
              <w:rPr>
                <w:bCs/>
              </w:rPr>
              <w:t>), plavúň obyčajný (</w:t>
            </w:r>
            <w:proofErr w:type="spellStart"/>
            <w:r w:rsidR="00D17974" w:rsidRPr="00D17974">
              <w:rPr>
                <w:bCs/>
                <w:i/>
              </w:rPr>
              <w:t>Lycopodium</w:t>
            </w:r>
            <w:proofErr w:type="spellEnd"/>
            <w:r w:rsidR="00D17974" w:rsidRPr="00D17974">
              <w:rPr>
                <w:bCs/>
                <w:i/>
              </w:rPr>
              <w:t xml:space="preserve"> </w:t>
            </w:r>
            <w:proofErr w:type="spellStart"/>
            <w:r w:rsidR="00D17974" w:rsidRPr="00D17974">
              <w:rPr>
                <w:bCs/>
                <w:i/>
              </w:rPr>
              <w:t>clavatum</w:t>
            </w:r>
            <w:proofErr w:type="spellEnd"/>
            <w:r w:rsidR="00D17974" w:rsidRPr="00D17974">
              <w:rPr>
                <w:bCs/>
              </w:rPr>
              <w:t xml:space="preserve">), </w:t>
            </w:r>
            <w:proofErr w:type="spellStart"/>
            <w:r w:rsidR="00D17974" w:rsidRPr="00D17974">
              <w:rPr>
                <w:bCs/>
              </w:rPr>
              <w:t>vachta</w:t>
            </w:r>
            <w:proofErr w:type="spellEnd"/>
            <w:r w:rsidR="00D17974" w:rsidRPr="00D17974">
              <w:rPr>
                <w:bCs/>
              </w:rPr>
              <w:t xml:space="preserve"> trojlistá (</w:t>
            </w:r>
            <w:proofErr w:type="spellStart"/>
            <w:r w:rsidR="00D17974" w:rsidRPr="00D17974">
              <w:rPr>
                <w:bCs/>
                <w:i/>
              </w:rPr>
              <w:t>Menyanthes</w:t>
            </w:r>
            <w:proofErr w:type="spellEnd"/>
            <w:r w:rsidR="00D17974" w:rsidRPr="00D17974">
              <w:rPr>
                <w:bCs/>
                <w:i/>
              </w:rPr>
              <w:t xml:space="preserve"> </w:t>
            </w:r>
            <w:proofErr w:type="spellStart"/>
            <w:r w:rsidR="00D17974" w:rsidRPr="00D17974">
              <w:rPr>
                <w:bCs/>
                <w:i/>
              </w:rPr>
              <w:t>trifoliata</w:t>
            </w:r>
            <w:proofErr w:type="spellEnd"/>
            <w:r w:rsidR="00D17974" w:rsidRPr="00D17974">
              <w:rPr>
                <w:bCs/>
              </w:rPr>
              <w:t xml:space="preserve">), </w:t>
            </w:r>
            <w:proofErr w:type="spellStart"/>
            <w:r w:rsidR="00D17974" w:rsidRPr="00D17974">
              <w:rPr>
                <w:bCs/>
              </w:rPr>
              <w:t>hadivka</w:t>
            </w:r>
            <w:proofErr w:type="spellEnd"/>
            <w:r w:rsidR="00D17974" w:rsidRPr="00D17974">
              <w:rPr>
                <w:bCs/>
              </w:rPr>
              <w:t xml:space="preserve"> obyčajná (</w:t>
            </w:r>
            <w:proofErr w:type="spellStart"/>
            <w:r w:rsidR="00D17974" w:rsidRPr="00D17974">
              <w:rPr>
                <w:bCs/>
                <w:i/>
              </w:rPr>
              <w:t>Ophioglossum</w:t>
            </w:r>
            <w:proofErr w:type="spellEnd"/>
            <w:r w:rsidR="00D17974" w:rsidRPr="00D17974">
              <w:rPr>
                <w:bCs/>
                <w:i/>
              </w:rPr>
              <w:t xml:space="preserve"> </w:t>
            </w:r>
            <w:proofErr w:type="spellStart"/>
            <w:r w:rsidR="00D17974" w:rsidRPr="00D17974">
              <w:rPr>
                <w:bCs/>
                <w:i/>
              </w:rPr>
              <w:t>vulgatum</w:t>
            </w:r>
            <w:proofErr w:type="spellEnd"/>
            <w:r w:rsidR="00D17974" w:rsidRPr="00D17974">
              <w:rPr>
                <w:bCs/>
              </w:rPr>
              <w:t xml:space="preserve">), </w:t>
            </w:r>
            <w:proofErr w:type="spellStart"/>
            <w:r w:rsidR="00D17974" w:rsidRPr="00D17974">
              <w:rPr>
                <w:bCs/>
              </w:rPr>
              <w:t>záraza</w:t>
            </w:r>
            <w:proofErr w:type="spellEnd"/>
            <w:r w:rsidR="00D17974" w:rsidRPr="00D17974">
              <w:rPr>
                <w:bCs/>
              </w:rPr>
              <w:t xml:space="preserve"> alsaská (</w:t>
            </w:r>
            <w:proofErr w:type="spellStart"/>
            <w:r w:rsidR="00D17974" w:rsidRPr="00D17974">
              <w:rPr>
                <w:bCs/>
                <w:i/>
              </w:rPr>
              <w:t>Orobanche</w:t>
            </w:r>
            <w:proofErr w:type="spellEnd"/>
            <w:r w:rsidR="00D17974" w:rsidRPr="00D17974">
              <w:rPr>
                <w:bCs/>
                <w:i/>
              </w:rPr>
              <w:t xml:space="preserve"> </w:t>
            </w:r>
            <w:proofErr w:type="spellStart"/>
            <w:r w:rsidR="00D17974" w:rsidRPr="00D17974">
              <w:rPr>
                <w:bCs/>
                <w:i/>
              </w:rPr>
              <w:t>alsatica</w:t>
            </w:r>
            <w:proofErr w:type="spellEnd"/>
            <w:r w:rsidR="00D17974" w:rsidRPr="00D17974">
              <w:rPr>
                <w:bCs/>
              </w:rPr>
              <w:t xml:space="preserve">), </w:t>
            </w:r>
            <w:proofErr w:type="spellStart"/>
            <w:r w:rsidR="00D17974" w:rsidRPr="00D17974">
              <w:rPr>
                <w:bCs/>
              </w:rPr>
              <w:t>záraza</w:t>
            </w:r>
            <w:proofErr w:type="spellEnd"/>
            <w:r w:rsidR="00D17974" w:rsidRPr="00D17974">
              <w:rPr>
                <w:bCs/>
              </w:rPr>
              <w:t xml:space="preserve"> horčíková (</w:t>
            </w:r>
            <w:proofErr w:type="spellStart"/>
            <w:r w:rsidR="00D17974" w:rsidRPr="00D17974">
              <w:rPr>
                <w:bCs/>
                <w:i/>
              </w:rPr>
              <w:t>Orobanche</w:t>
            </w:r>
            <w:proofErr w:type="spellEnd"/>
            <w:r w:rsidR="00D17974" w:rsidRPr="00D17974">
              <w:rPr>
                <w:bCs/>
                <w:i/>
              </w:rPr>
              <w:t xml:space="preserve"> </w:t>
            </w:r>
            <w:proofErr w:type="spellStart"/>
            <w:r w:rsidR="00D17974" w:rsidRPr="00D17974">
              <w:rPr>
                <w:bCs/>
                <w:i/>
              </w:rPr>
              <w:t>picridis</w:t>
            </w:r>
            <w:proofErr w:type="spellEnd"/>
            <w:r w:rsidR="00D17974" w:rsidRPr="00D17974">
              <w:rPr>
                <w:bCs/>
              </w:rPr>
              <w:t>), mak pochybný (</w:t>
            </w:r>
            <w:proofErr w:type="spellStart"/>
            <w:r w:rsidR="00D17974" w:rsidRPr="00D17974">
              <w:rPr>
                <w:bCs/>
                <w:i/>
              </w:rPr>
              <w:t>Papaver</w:t>
            </w:r>
            <w:proofErr w:type="spellEnd"/>
            <w:r w:rsidR="00D17974" w:rsidRPr="00D17974">
              <w:rPr>
                <w:bCs/>
                <w:i/>
              </w:rPr>
              <w:t xml:space="preserve"> </w:t>
            </w:r>
            <w:proofErr w:type="spellStart"/>
            <w:r w:rsidR="00D17974" w:rsidRPr="00D17974">
              <w:rPr>
                <w:bCs/>
                <w:i/>
              </w:rPr>
              <w:t>dubium</w:t>
            </w:r>
            <w:proofErr w:type="spellEnd"/>
            <w:r w:rsidR="00D17974" w:rsidRPr="00D17974">
              <w:rPr>
                <w:bCs/>
              </w:rPr>
              <w:t xml:space="preserve">), mak tatranský </w:t>
            </w:r>
            <w:proofErr w:type="spellStart"/>
            <w:r w:rsidR="00D17974" w:rsidRPr="00D17974">
              <w:rPr>
                <w:bCs/>
              </w:rPr>
              <w:t>veľkofatranský</w:t>
            </w:r>
            <w:proofErr w:type="spellEnd"/>
            <w:r w:rsidR="00D17974" w:rsidRPr="00D17974">
              <w:rPr>
                <w:bCs/>
              </w:rPr>
              <w:t xml:space="preserve"> (</w:t>
            </w:r>
            <w:proofErr w:type="spellStart"/>
            <w:r w:rsidR="00D17974" w:rsidRPr="00D17974">
              <w:rPr>
                <w:bCs/>
                <w:i/>
              </w:rPr>
              <w:t>Papaver</w:t>
            </w:r>
            <w:proofErr w:type="spellEnd"/>
            <w:r w:rsidR="00D17974" w:rsidRPr="00D17974">
              <w:rPr>
                <w:bCs/>
                <w:i/>
              </w:rPr>
              <w:t xml:space="preserve"> </w:t>
            </w:r>
            <w:proofErr w:type="spellStart"/>
            <w:r w:rsidR="00D17974" w:rsidRPr="00D17974">
              <w:rPr>
                <w:bCs/>
                <w:i/>
              </w:rPr>
              <w:t>tatricum</w:t>
            </w:r>
            <w:proofErr w:type="spellEnd"/>
            <w:r w:rsidR="00D17974" w:rsidRPr="00D17974">
              <w:rPr>
                <w:bCs/>
                <w:i/>
              </w:rPr>
              <w:t xml:space="preserve"> </w:t>
            </w:r>
            <w:proofErr w:type="spellStart"/>
            <w:r w:rsidR="00D17974" w:rsidRPr="00D17974">
              <w:rPr>
                <w:bCs/>
              </w:rPr>
              <w:t>subsp</w:t>
            </w:r>
            <w:proofErr w:type="spellEnd"/>
            <w:r w:rsidR="00D17974" w:rsidRPr="00D17974">
              <w:rPr>
                <w:bCs/>
              </w:rPr>
              <w:t xml:space="preserve">. </w:t>
            </w:r>
            <w:proofErr w:type="spellStart"/>
            <w:r w:rsidR="00D17974" w:rsidRPr="00D17974">
              <w:rPr>
                <w:bCs/>
                <w:i/>
              </w:rPr>
              <w:t>fatraemagnae</w:t>
            </w:r>
            <w:proofErr w:type="spellEnd"/>
            <w:r w:rsidR="00D17974" w:rsidRPr="00D17974">
              <w:rPr>
                <w:bCs/>
              </w:rPr>
              <w:t xml:space="preserve">), </w:t>
            </w:r>
            <w:proofErr w:type="spellStart"/>
            <w:r w:rsidR="00D17974" w:rsidRPr="00D17974">
              <w:rPr>
                <w:bCs/>
              </w:rPr>
              <w:t>tučnica</w:t>
            </w:r>
            <w:proofErr w:type="spellEnd"/>
            <w:r w:rsidR="00D17974" w:rsidRPr="00D17974">
              <w:rPr>
                <w:bCs/>
              </w:rPr>
              <w:t xml:space="preserve"> alpínska (</w:t>
            </w:r>
            <w:proofErr w:type="spellStart"/>
            <w:r w:rsidR="00D17974" w:rsidRPr="00D17974">
              <w:rPr>
                <w:bCs/>
                <w:i/>
              </w:rPr>
              <w:t>Pinguicula</w:t>
            </w:r>
            <w:proofErr w:type="spellEnd"/>
            <w:r w:rsidR="00D17974" w:rsidRPr="00D17974">
              <w:rPr>
                <w:bCs/>
                <w:i/>
              </w:rPr>
              <w:t xml:space="preserve"> </w:t>
            </w:r>
            <w:proofErr w:type="spellStart"/>
            <w:r w:rsidR="00D17974" w:rsidRPr="00D17974">
              <w:rPr>
                <w:bCs/>
                <w:i/>
              </w:rPr>
              <w:t>alpina</w:t>
            </w:r>
            <w:proofErr w:type="spellEnd"/>
            <w:r w:rsidR="00D17974" w:rsidRPr="00D17974">
              <w:rPr>
                <w:bCs/>
              </w:rPr>
              <w:t xml:space="preserve">), lipnica </w:t>
            </w:r>
            <w:proofErr w:type="spellStart"/>
            <w:r w:rsidR="00D17974" w:rsidRPr="00D17974">
              <w:rPr>
                <w:bCs/>
              </w:rPr>
              <w:t>slieňomilná</w:t>
            </w:r>
            <w:proofErr w:type="spellEnd"/>
            <w:r w:rsidR="00D17974" w:rsidRPr="00D17974">
              <w:rPr>
                <w:bCs/>
              </w:rPr>
              <w:t xml:space="preserve"> (</w:t>
            </w:r>
            <w:proofErr w:type="spellStart"/>
            <w:r w:rsidR="00D17974" w:rsidRPr="00D17974">
              <w:rPr>
                <w:bCs/>
                <w:i/>
              </w:rPr>
              <w:t>Poa</w:t>
            </w:r>
            <w:proofErr w:type="spellEnd"/>
            <w:r w:rsidR="00D17974" w:rsidRPr="00D17974">
              <w:rPr>
                <w:bCs/>
                <w:i/>
              </w:rPr>
              <w:t xml:space="preserve"> </w:t>
            </w:r>
            <w:proofErr w:type="spellStart"/>
            <w:r w:rsidR="00D17974" w:rsidRPr="00D17974">
              <w:rPr>
                <w:bCs/>
                <w:i/>
              </w:rPr>
              <w:t>margilicola</w:t>
            </w:r>
            <w:proofErr w:type="spellEnd"/>
            <w:r w:rsidR="00D17974" w:rsidRPr="00D17974">
              <w:rPr>
                <w:bCs/>
              </w:rPr>
              <w:t>), hruštička zelená (</w:t>
            </w:r>
            <w:proofErr w:type="spellStart"/>
            <w:r w:rsidR="00D17974" w:rsidRPr="00D17974">
              <w:rPr>
                <w:bCs/>
                <w:i/>
              </w:rPr>
              <w:t>Pyrola</w:t>
            </w:r>
            <w:proofErr w:type="spellEnd"/>
            <w:r w:rsidR="00D17974" w:rsidRPr="00D17974">
              <w:rPr>
                <w:bCs/>
                <w:i/>
              </w:rPr>
              <w:t xml:space="preserve"> </w:t>
            </w:r>
            <w:proofErr w:type="spellStart"/>
            <w:r w:rsidR="00D17974" w:rsidRPr="00D17974">
              <w:rPr>
                <w:bCs/>
                <w:i/>
              </w:rPr>
              <w:t>chlorantha</w:t>
            </w:r>
            <w:proofErr w:type="spellEnd"/>
            <w:r w:rsidR="00D17974" w:rsidRPr="00D17974">
              <w:rPr>
                <w:bCs/>
              </w:rPr>
              <w:t xml:space="preserve">), </w:t>
            </w:r>
            <w:proofErr w:type="spellStart"/>
            <w:r w:rsidR="00D17974" w:rsidRPr="00D17974">
              <w:rPr>
                <w:bCs/>
              </w:rPr>
              <w:t>rozchodnica</w:t>
            </w:r>
            <w:proofErr w:type="spellEnd"/>
            <w:r w:rsidR="00D17974" w:rsidRPr="00D17974">
              <w:rPr>
                <w:bCs/>
              </w:rPr>
              <w:t xml:space="preserve"> ružová (</w:t>
            </w:r>
            <w:proofErr w:type="spellStart"/>
            <w:r w:rsidR="00D17974" w:rsidRPr="00D17974">
              <w:rPr>
                <w:bCs/>
                <w:i/>
              </w:rPr>
              <w:t>Rhodiola</w:t>
            </w:r>
            <w:proofErr w:type="spellEnd"/>
            <w:r w:rsidR="00D17974" w:rsidRPr="00D17974">
              <w:rPr>
                <w:bCs/>
                <w:i/>
              </w:rPr>
              <w:t xml:space="preserve"> </w:t>
            </w:r>
            <w:proofErr w:type="spellStart"/>
            <w:r w:rsidR="00D17974" w:rsidRPr="00D17974">
              <w:rPr>
                <w:bCs/>
                <w:i/>
              </w:rPr>
              <w:t>rosea</w:t>
            </w:r>
            <w:proofErr w:type="spellEnd"/>
            <w:r w:rsidR="00D17974" w:rsidRPr="00D17974">
              <w:rPr>
                <w:bCs/>
              </w:rPr>
              <w:t xml:space="preserve">), vŕba </w:t>
            </w:r>
            <w:proofErr w:type="spellStart"/>
            <w:r w:rsidR="00D17974" w:rsidRPr="00D17974">
              <w:rPr>
                <w:bCs/>
              </w:rPr>
              <w:t>rozmarínolistá</w:t>
            </w:r>
            <w:proofErr w:type="spellEnd"/>
            <w:r w:rsidR="00D17974" w:rsidRPr="00D17974">
              <w:rPr>
                <w:bCs/>
              </w:rPr>
              <w:t xml:space="preserve"> (</w:t>
            </w:r>
            <w:proofErr w:type="spellStart"/>
            <w:r w:rsidR="00D17974" w:rsidRPr="00D17974">
              <w:rPr>
                <w:bCs/>
                <w:i/>
              </w:rPr>
              <w:t>Salix</w:t>
            </w:r>
            <w:proofErr w:type="spellEnd"/>
            <w:r w:rsidR="00D17974" w:rsidRPr="00D17974">
              <w:rPr>
                <w:bCs/>
                <w:i/>
              </w:rPr>
              <w:t xml:space="preserve"> </w:t>
            </w:r>
            <w:proofErr w:type="spellStart"/>
            <w:r w:rsidR="00D17974" w:rsidRPr="00D17974">
              <w:rPr>
                <w:bCs/>
                <w:i/>
              </w:rPr>
              <w:t>rosmarinifolia</w:t>
            </w:r>
            <w:proofErr w:type="spellEnd"/>
            <w:r w:rsidR="00D17974" w:rsidRPr="00D17974">
              <w:rPr>
                <w:bCs/>
              </w:rPr>
              <w:t>), lomikameň sivý (</w:t>
            </w:r>
            <w:proofErr w:type="spellStart"/>
            <w:r w:rsidR="00D17974" w:rsidRPr="00D17974">
              <w:rPr>
                <w:bCs/>
                <w:i/>
              </w:rPr>
              <w:t>Saxifraga</w:t>
            </w:r>
            <w:proofErr w:type="spellEnd"/>
            <w:r w:rsidR="00D17974" w:rsidRPr="00D17974">
              <w:rPr>
                <w:bCs/>
                <w:i/>
              </w:rPr>
              <w:t xml:space="preserve"> </w:t>
            </w:r>
            <w:proofErr w:type="spellStart"/>
            <w:r w:rsidR="00D17974" w:rsidRPr="00D17974">
              <w:rPr>
                <w:bCs/>
                <w:i/>
              </w:rPr>
              <w:t>caesia</w:t>
            </w:r>
            <w:proofErr w:type="spellEnd"/>
            <w:r w:rsidR="00D17974" w:rsidRPr="00D17974">
              <w:rPr>
                <w:bCs/>
              </w:rPr>
              <w:t xml:space="preserve">), </w:t>
            </w:r>
            <w:proofErr w:type="spellStart"/>
            <w:r w:rsidR="00D17974" w:rsidRPr="00F52031">
              <w:rPr>
                <w:bCs/>
              </w:rPr>
              <w:t>sklerant</w:t>
            </w:r>
            <w:proofErr w:type="spellEnd"/>
            <w:r w:rsidR="00D17974" w:rsidRPr="00F52031">
              <w:rPr>
                <w:bCs/>
              </w:rPr>
              <w:t xml:space="preserve"> trváci pravý (</w:t>
            </w:r>
            <w:proofErr w:type="spellStart"/>
            <w:r w:rsidR="00D17974" w:rsidRPr="00F52031">
              <w:rPr>
                <w:bCs/>
                <w:i/>
              </w:rPr>
              <w:t>Scleranthus</w:t>
            </w:r>
            <w:proofErr w:type="spellEnd"/>
            <w:r w:rsidR="00D17974" w:rsidRPr="00F52031">
              <w:rPr>
                <w:bCs/>
                <w:i/>
              </w:rPr>
              <w:t xml:space="preserve"> </w:t>
            </w:r>
            <w:proofErr w:type="spellStart"/>
            <w:r w:rsidR="00D17974" w:rsidRPr="00F52031">
              <w:rPr>
                <w:bCs/>
                <w:i/>
              </w:rPr>
              <w:t>perennis</w:t>
            </w:r>
            <w:proofErr w:type="spellEnd"/>
            <w:r w:rsidR="00D17974" w:rsidRPr="00F52031">
              <w:rPr>
                <w:bCs/>
                <w:i/>
              </w:rPr>
              <w:t xml:space="preserve"> </w:t>
            </w:r>
            <w:proofErr w:type="spellStart"/>
            <w:r w:rsidR="00D17974" w:rsidRPr="00F52031">
              <w:rPr>
                <w:bCs/>
                <w:i/>
              </w:rPr>
              <w:t>subsp</w:t>
            </w:r>
            <w:proofErr w:type="spellEnd"/>
            <w:r w:rsidR="00D17974" w:rsidRPr="00F52031">
              <w:rPr>
                <w:bCs/>
                <w:i/>
              </w:rPr>
              <w:t xml:space="preserve">. </w:t>
            </w:r>
            <w:proofErr w:type="spellStart"/>
            <w:r w:rsidR="00D17974" w:rsidRPr="00F52031">
              <w:rPr>
                <w:bCs/>
                <w:i/>
              </w:rPr>
              <w:t>perennis</w:t>
            </w:r>
            <w:proofErr w:type="spellEnd"/>
            <w:r w:rsidR="00D17974" w:rsidRPr="00F52031">
              <w:rPr>
                <w:bCs/>
              </w:rPr>
              <w:t>)</w:t>
            </w:r>
            <w:r w:rsidR="00D17974" w:rsidRPr="006C7F42">
              <w:rPr>
                <w:bCs/>
              </w:rPr>
              <w:t>,</w:t>
            </w:r>
            <w:r w:rsidR="00D17974" w:rsidRPr="00D17974">
              <w:rPr>
                <w:bCs/>
              </w:rPr>
              <w:t xml:space="preserve"> </w:t>
            </w:r>
            <w:proofErr w:type="spellStart"/>
            <w:r w:rsidR="00D17974" w:rsidRPr="00D17974">
              <w:rPr>
                <w:bCs/>
              </w:rPr>
              <w:t>soldanelka</w:t>
            </w:r>
            <w:proofErr w:type="spellEnd"/>
            <w:r w:rsidR="00D17974" w:rsidRPr="00D17974">
              <w:rPr>
                <w:bCs/>
              </w:rPr>
              <w:t xml:space="preserve"> karpatská (</w:t>
            </w:r>
            <w:proofErr w:type="spellStart"/>
            <w:r w:rsidR="00D17974" w:rsidRPr="00D17974">
              <w:rPr>
                <w:bCs/>
                <w:i/>
              </w:rPr>
              <w:t>Soldanella</w:t>
            </w:r>
            <w:proofErr w:type="spellEnd"/>
            <w:r w:rsidR="00D17974" w:rsidRPr="00D17974">
              <w:rPr>
                <w:bCs/>
                <w:i/>
              </w:rPr>
              <w:t xml:space="preserve"> </w:t>
            </w:r>
            <w:proofErr w:type="spellStart"/>
            <w:r w:rsidR="00D17974" w:rsidRPr="00D17974">
              <w:rPr>
                <w:bCs/>
                <w:i/>
              </w:rPr>
              <w:t>carpatica</w:t>
            </w:r>
            <w:proofErr w:type="spellEnd"/>
            <w:r w:rsidR="00D17974" w:rsidRPr="00D17974">
              <w:rPr>
                <w:bCs/>
              </w:rPr>
              <w:t xml:space="preserve">), jarabina </w:t>
            </w:r>
            <w:proofErr w:type="spellStart"/>
            <w:r w:rsidR="00D17974" w:rsidRPr="00D17974">
              <w:rPr>
                <w:bCs/>
              </w:rPr>
              <w:t>čiernokamenská</w:t>
            </w:r>
            <w:proofErr w:type="spellEnd"/>
            <w:r w:rsidR="00D17974" w:rsidRPr="00D17974">
              <w:rPr>
                <w:bCs/>
              </w:rPr>
              <w:t xml:space="preserve"> (</w:t>
            </w:r>
            <w:proofErr w:type="spellStart"/>
            <w:r w:rsidR="00D17974" w:rsidRPr="00D17974">
              <w:rPr>
                <w:bCs/>
                <w:i/>
              </w:rPr>
              <w:t>Sorbus</w:t>
            </w:r>
            <w:proofErr w:type="spellEnd"/>
            <w:r w:rsidR="00D17974" w:rsidRPr="00D17974">
              <w:rPr>
                <w:bCs/>
                <w:i/>
              </w:rPr>
              <w:t xml:space="preserve"> </w:t>
            </w:r>
            <w:proofErr w:type="spellStart"/>
            <w:r w:rsidR="00D17974" w:rsidRPr="00D17974">
              <w:rPr>
                <w:bCs/>
                <w:i/>
              </w:rPr>
              <w:t>atrimontis</w:t>
            </w:r>
            <w:proofErr w:type="spellEnd"/>
            <w:r w:rsidR="00D17974" w:rsidRPr="00D17974">
              <w:rPr>
                <w:bCs/>
              </w:rPr>
              <w:t xml:space="preserve">), jarabina </w:t>
            </w:r>
            <w:proofErr w:type="spellStart"/>
            <w:r w:rsidR="00D17974" w:rsidRPr="00D17974">
              <w:rPr>
                <w:bCs/>
              </w:rPr>
              <w:t>mišpuľka</w:t>
            </w:r>
            <w:proofErr w:type="spellEnd"/>
            <w:r w:rsidR="00D17974" w:rsidRPr="00D17974">
              <w:rPr>
                <w:bCs/>
              </w:rPr>
              <w:t xml:space="preserve"> (</w:t>
            </w:r>
            <w:proofErr w:type="spellStart"/>
            <w:r w:rsidR="00D17974" w:rsidRPr="00D17974">
              <w:rPr>
                <w:bCs/>
                <w:i/>
              </w:rPr>
              <w:t>Sorbus</w:t>
            </w:r>
            <w:proofErr w:type="spellEnd"/>
            <w:r w:rsidR="00D17974" w:rsidRPr="00D17974">
              <w:rPr>
                <w:bCs/>
                <w:i/>
              </w:rPr>
              <w:t xml:space="preserve"> </w:t>
            </w:r>
            <w:proofErr w:type="spellStart"/>
            <w:r w:rsidR="00D17974" w:rsidRPr="00D17974">
              <w:rPr>
                <w:bCs/>
                <w:i/>
              </w:rPr>
              <w:t>chamaemespilus</w:t>
            </w:r>
            <w:proofErr w:type="spellEnd"/>
            <w:r w:rsidR="00D17974" w:rsidRPr="00D17974">
              <w:rPr>
                <w:bCs/>
              </w:rPr>
              <w:t xml:space="preserve">), jarabina </w:t>
            </w:r>
            <w:proofErr w:type="spellStart"/>
            <w:r w:rsidR="00D17974" w:rsidRPr="00D17974">
              <w:rPr>
                <w:bCs/>
              </w:rPr>
              <w:t>pestrokvetá</w:t>
            </w:r>
            <w:proofErr w:type="spellEnd"/>
            <w:r w:rsidR="00D17974" w:rsidRPr="00D17974">
              <w:rPr>
                <w:bCs/>
              </w:rPr>
              <w:t xml:space="preserve"> (</w:t>
            </w:r>
            <w:proofErr w:type="spellStart"/>
            <w:r w:rsidR="00D17974" w:rsidRPr="00D17974">
              <w:rPr>
                <w:bCs/>
                <w:i/>
              </w:rPr>
              <w:t>Sorbus</w:t>
            </w:r>
            <w:proofErr w:type="spellEnd"/>
            <w:r w:rsidR="00D17974" w:rsidRPr="00D17974">
              <w:rPr>
                <w:bCs/>
                <w:i/>
              </w:rPr>
              <w:t xml:space="preserve"> </w:t>
            </w:r>
            <w:proofErr w:type="spellStart"/>
            <w:r w:rsidR="00D17974" w:rsidRPr="00D17974">
              <w:rPr>
                <w:bCs/>
                <w:i/>
              </w:rPr>
              <w:t>diversicolor</w:t>
            </w:r>
            <w:proofErr w:type="spellEnd"/>
            <w:r w:rsidR="00D17974" w:rsidRPr="00D17974">
              <w:rPr>
                <w:bCs/>
              </w:rPr>
              <w:t xml:space="preserve">), jarabina </w:t>
            </w:r>
            <w:proofErr w:type="spellStart"/>
            <w:r w:rsidR="00D17974" w:rsidRPr="00D17974">
              <w:rPr>
                <w:bCs/>
              </w:rPr>
              <w:t>haľamovská</w:t>
            </w:r>
            <w:proofErr w:type="spellEnd"/>
            <w:r w:rsidR="00D17974" w:rsidRPr="00D17974">
              <w:rPr>
                <w:bCs/>
              </w:rPr>
              <w:t xml:space="preserve"> (</w:t>
            </w:r>
            <w:proofErr w:type="spellStart"/>
            <w:r w:rsidR="00D17974" w:rsidRPr="00D17974">
              <w:rPr>
                <w:bCs/>
                <w:i/>
              </w:rPr>
              <w:t>Sorbus</w:t>
            </w:r>
            <w:proofErr w:type="spellEnd"/>
            <w:r w:rsidR="00D17974" w:rsidRPr="00D17974">
              <w:rPr>
                <w:bCs/>
                <w:i/>
              </w:rPr>
              <w:t xml:space="preserve"> </w:t>
            </w:r>
            <w:proofErr w:type="spellStart"/>
            <w:r w:rsidR="00D17974" w:rsidRPr="00D17974">
              <w:rPr>
                <w:bCs/>
                <w:i/>
              </w:rPr>
              <w:t>haljamovae</w:t>
            </w:r>
            <w:proofErr w:type="spellEnd"/>
            <w:r w:rsidR="00D17974" w:rsidRPr="00D17974">
              <w:rPr>
                <w:bCs/>
              </w:rPr>
              <w:t xml:space="preserve">), jarabina </w:t>
            </w:r>
            <w:proofErr w:type="spellStart"/>
            <w:r w:rsidR="00D17974" w:rsidRPr="00D17974">
              <w:rPr>
                <w:bCs/>
              </w:rPr>
              <w:t>skalnohôľna</w:t>
            </w:r>
            <w:proofErr w:type="spellEnd"/>
            <w:r w:rsidR="00D17974" w:rsidRPr="00D17974">
              <w:rPr>
                <w:bCs/>
              </w:rPr>
              <w:t xml:space="preserve"> (</w:t>
            </w:r>
            <w:proofErr w:type="spellStart"/>
            <w:r w:rsidR="00D17974" w:rsidRPr="00D17974">
              <w:rPr>
                <w:bCs/>
                <w:i/>
              </w:rPr>
              <w:t>Sorbus</w:t>
            </w:r>
            <w:proofErr w:type="spellEnd"/>
            <w:r w:rsidR="00D17974" w:rsidRPr="00D17974">
              <w:rPr>
                <w:bCs/>
                <w:i/>
              </w:rPr>
              <w:t xml:space="preserve"> </w:t>
            </w:r>
            <w:proofErr w:type="spellStart"/>
            <w:r w:rsidR="00D17974" w:rsidRPr="00D17974">
              <w:rPr>
                <w:bCs/>
                <w:i/>
              </w:rPr>
              <w:t>montisalpae</w:t>
            </w:r>
            <w:proofErr w:type="spellEnd"/>
            <w:r w:rsidR="00D17974" w:rsidRPr="00D17974">
              <w:rPr>
                <w:bCs/>
              </w:rPr>
              <w:t xml:space="preserve">), jarabina </w:t>
            </w:r>
            <w:proofErr w:type="spellStart"/>
            <w:r w:rsidR="00D17974" w:rsidRPr="00D17974">
              <w:rPr>
                <w:bCs/>
              </w:rPr>
              <w:t>pekárovská</w:t>
            </w:r>
            <w:proofErr w:type="spellEnd"/>
            <w:r w:rsidR="00D17974" w:rsidRPr="00D17974">
              <w:rPr>
                <w:bCs/>
              </w:rPr>
              <w:t xml:space="preserve"> (</w:t>
            </w:r>
            <w:proofErr w:type="spellStart"/>
            <w:r w:rsidR="00D17974" w:rsidRPr="00D17974">
              <w:rPr>
                <w:bCs/>
                <w:i/>
              </w:rPr>
              <w:t>Sorbus</w:t>
            </w:r>
            <w:proofErr w:type="spellEnd"/>
            <w:r w:rsidR="00D17974" w:rsidRPr="00D17974">
              <w:rPr>
                <w:bCs/>
                <w:i/>
              </w:rPr>
              <w:t xml:space="preserve"> </w:t>
            </w:r>
            <w:proofErr w:type="spellStart"/>
            <w:r w:rsidR="00D17974" w:rsidRPr="00D17974">
              <w:rPr>
                <w:bCs/>
                <w:i/>
              </w:rPr>
              <w:t>pekarovae</w:t>
            </w:r>
            <w:proofErr w:type="spellEnd"/>
            <w:r w:rsidR="00D17974" w:rsidRPr="00D17974">
              <w:rPr>
                <w:bCs/>
              </w:rPr>
              <w:t>), jarabina Zuzkina (</w:t>
            </w:r>
            <w:proofErr w:type="spellStart"/>
            <w:r w:rsidR="00D17974" w:rsidRPr="00D17974">
              <w:rPr>
                <w:bCs/>
                <w:i/>
              </w:rPr>
              <w:t>Sorbus</w:t>
            </w:r>
            <w:proofErr w:type="spellEnd"/>
            <w:r w:rsidR="00D17974" w:rsidRPr="00D17974">
              <w:rPr>
                <w:bCs/>
                <w:i/>
              </w:rPr>
              <w:t xml:space="preserve"> </w:t>
            </w:r>
            <w:proofErr w:type="spellStart"/>
            <w:r w:rsidR="00D17974" w:rsidRPr="00D17974">
              <w:rPr>
                <w:bCs/>
                <w:i/>
              </w:rPr>
              <w:t>zuzanae</w:t>
            </w:r>
            <w:proofErr w:type="spellEnd"/>
            <w:r w:rsidR="00D17974" w:rsidRPr="00D17974">
              <w:rPr>
                <w:bCs/>
              </w:rPr>
              <w:t>), hviezdica močiarna (</w:t>
            </w:r>
            <w:proofErr w:type="spellStart"/>
            <w:r w:rsidR="00D17974" w:rsidRPr="00D17974">
              <w:rPr>
                <w:bCs/>
                <w:i/>
              </w:rPr>
              <w:t>Stellaria</w:t>
            </w:r>
            <w:proofErr w:type="spellEnd"/>
            <w:r w:rsidR="00D17974" w:rsidRPr="00D17974">
              <w:rPr>
                <w:bCs/>
                <w:i/>
              </w:rPr>
              <w:t xml:space="preserve"> </w:t>
            </w:r>
            <w:proofErr w:type="spellStart"/>
            <w:r w:rsidR="00D17974" w:rsidRPr="00D17974">
              <w:rPr>
                <w:bCs/>
                <w:i/>
              </w:rPr>
              <w:t>palustris</w:t>
            </w:r>
            <w:proofErr w:type="spellEnd"/>
            <w:r w:rsidR="00D17974" w:rsidRPr="00D17974">
              <w:rPr>
                <w:bCs/>
              </w:rPr>
              <w:t>), kavyľ Ivanov (</w:t>
            </w:r>
            <w:proofErr w:type="spellStart"/>
            <w:r w:rsidR="00D17974" w:rsidRPr="00D17974">
              <w:rPr>
                <w:bCs/>
                <w:i/>
              </w:rPr>
              <w:t>Stipa</w:t>
            </w:r>
            <w:proofErr w:type="spellEnd"/>
            <w:r w:rsidR="00D17974" w:rsidRPr="00D17974">
              <w:rPr>
                <w:bCs/>
                <w:i/>
              </w:rPr>
              <w:t xml:space="preserve"> </w:t>
            </w:r>
            <w:proofErr w:type="spellStart"/>
            <w:r w:rsidR="00D17974" w:rsidRPr="00D17974">
              <w:rPr>
                <w:bCs/>
                <w:i/>
              </w:rPr>
              <w:t>pennata</w:t>
            </w:r>
            <w:proofErr w:type="spellEnd"/>
            <w:r w:rsidR="00D17974" w:rsidRPr="00D17974">
              <w:rPr>
                <w:bCs/>
              </w:rPr>
              <w:t xml:space="preserve">), </w:t>
            </w:r>
            <w:proofErr w:type="spellStart"/>
            <w:r w:rsidR="00D17974" w:rsidRPr="00D17974">
              <w:rPr>
                <w:bCs/>
              </w:rPr>
              <w:t>pavstavač</w:t>
            </w:r>
            <w:proofErr w:type="spellEnd"/>
            <w:r w:rsidR="00D17974" w:rsidRPr="00D17974">
              <w:rPr>
                <w:bCs/>
              </w:rPr>
              <w:t xml:space="preserve"> hlavatý (</w:t>
            </w:r>
            <w:proofErr w:type="spellStart"/>
            <w:r w:rsidR="00D17974" w:rsidRPr="00D17974">
              <w:rPr>
                <w:bCs/>
                <w:i/>
              </w:rPr>
              <w:t>Traunsteinera</w:t>
            </w:r>
            <w:proofErr w:type="spellEnd"/>
            <w:r w:rsidR="00D17974" w:rsidRPr="00D17974">
              <w:rPr>
                <w:bCs/>
                <w:i/>
              </w:rPr>
              <w:t xml:space="preserve"> </w:t>
            </w:r>
            <w:proofErr w:type="spellStart"/>
            <w:r w:rsidR="00D17974" w:rsidRPr="00D17974">
              <w:rPr>
                <w:bCs/>
                <w:i/>
              </w:rPr>
              <w:t>globosa</w:t>
            </w:r>
            <w:proofErr w:type="spellEnd"/>
            <w:r w:rsidR="00D17974" w:rsidRPr="00D17974">
              <w:rPr>
                <w:bCs/>
              </w:rPr>
              <w:t>), žltohlav najvyšší (</w:t>
            </w:r>
            <w:proofErr w:type="spellStart"/>
            <w:r w:rsidR="00D17974" w:rsidRPr="00D17974">
              <w:rPr>
                <w:bCs/>
                <w:i/>
              </w:rPr>
              <w:t>Trollius</w:t>
            </w:r>
            <w:proofErr w:type="spellEnd"/>
            <w:r w:rsidR="00D17974" w:rsidRPr="00D17974">
              <w:rPr>
                <w:bCs/>
                <w:i/>
              </w:rPr>
              <w:t xml:space="preserve"> </w:t>
            </w:r>
            <w:proofErr w:type="spellStart"/>
            <w:r w:rsidR="00D17974" w:rsidRPr="00D17974">
              <w:rPr>
                <w:bCs/>
                <w:i/>
              </w:rPr>
              <w:t>altissimus</w:t>
            </w:r>
            <w:proofErr w:type="spellEnd"/>
            <w:r w:rsidR="00D17974" w:rsidRPr="00D17974">
              <w:rPr>
                <w:bCs/>
              </w:rPr>
              <w:t>), fialka alpínska (</w:t>
            </w:r>
            <w:r w:rsidR="00D17974" w:rsidRPr="00D17974">
              <w:rPr>
                <w:bCs/>
                <w:i/>
              </w:rPr>
              <w:t xml:space="preserve">Viola </w:t>
            </w:r>
            <w:proofErr w:type="spellStart"/>
            <w:r w:rsidR="00D17974" w:rsidRPr="00D17974">
              <w:rPr>
                <w:bCs/>
                <w:i/>
              </w:rPr>
              <w:t>alpina</w:t>
            </w:r>
            <w:proofErr w:type="spellEnd"/>
            <w:r w:rsidR="00D17974" w:rsidRPr="00D17974">
              <w:rPr>
                <w:bCs/>
              </w:rPr>
              <w:t>).</w:t>
            </w:r>
          </w:p>
          <w:p w14:paraId="59365912" w14:textId="41A167A6" w:rsidR="00554C71" w:rsidRDefault="00E63452" w:rsidP="00FF61B3">
            <w:pPr>
              <w:autoSpaceDE w:val="0"/>
              <w:autoSpaceDN w:val="0"/>
              <w:adjustRightInd w:val="0"/>
              <w:jc w:val="both"/>
              <w:rPr>
                <w:bCs/>
              </w:rPr>
            </w:pPr>
            <w:r w:rsidRPr="004C59D5">
              <w:rPr>
                <w:bCs/>
                <w:u w:val="single"/>
              </w:rPr>
              <w:t>biotop</w:t>
            </w:r>
            <w:r w:rsidR="0033283B" w:rsidRPr="004C59D5">
              <w:rPr>
                <w:bCs/>
                <w:u w:val="single"/>
              </w:rPr>
              <w:t>y</w:t>
            </w:r>
            <w:r w:rsidRPr="004C59D5">
              <w:rPr>
                <w:bCs/>
                <w:u w:val="single"/>
              </w:rPr>
              <w:t xml:space="preserve"> </w:t>
            </w:r>
            <w:r w:rsidR="00752D4A" w:rsidRPr="006C7F42">
              <w:rPr>
                <w:bCs/>
                <w:u w:val="single"/>
              </w:rPr>
              <w:t>31</w:t>
            </w:r>
            <w:r w:rsidR="00DF1685">
              <w:rPr>
                <w:bCs/>
                <w:u w:val="single"/>
              </w:rPr>
              <w:t xml:space="preserve"> </w:t>
            </w:r>
            <w:r w:rsidR="0033283B" w:rsidRPr="006C7F42">
              <w:rPr>
                <w:bCs/>
                <w:u w:val="single"/>
              </w:rPr>
              <w:t>druhov</w:t>
            </w:r>
            <w:r w:rsidR="0033283B" w:rsidRPr="004C59D5">
              <w:rPr>
                <w:bCs/>
                <w:u w:val="single"/>
              </w:rPr>
              <w:t xml:space="preserve"> </w:t>
            </w:r>
            <w:r w:rsidR="00DA6872" w:rsidRPr="004C59D5">
              <w:rPr>
                <w:bCs/>
                <w:u w:val="single"/>
              </w:rPr>
              <w:t>živočíchov európskeho významu</w:t>
            </w:r>
            <w:r w:rsidR="00875A83" w:rsidRPr="004C59D5">
              <w:rPr>
                <w:bCs/>
              </w:rPr>
              <w:t xml:space="preserve">: </w:t>
            </w:r>
            <w:proofErr w:type="spellStart"/>
            <w:r w:rsidR="00531512" w:rsidRPr="00531512">
              <w:t>pimprlík</w:t>
            </w:r>
            <w:proofErr w:type="spellEnd"/>
            <w:r w:rsidR="00531512" w:rsidRPr="00531512">
              <w:t xml:space="preserve"> </w:t>
            </w:r>
            <w:proofErr w:type="spellStart"/>
            <w:r w:rsidR="00531512" w:rsidRPr="00531512">
              <w:t>mokraďový</w:t>
            </w:r>
            <w:proofErr w:type="spellEnd"/>
            <w:r w:rsidR="00531512" w:rsidRPr="00531512">
              <w:t xml:space="preserve"> (</w:t>
            </w:r>
            <w:proofErr w:type="spellStart"/>
            <w:r w:rsidR="00531512" w:rsidRPr="00531512">
              <w:rPr>
                <w:i/>
              </w:rPr>
              <w:t>Vertigo</w:t>
            </w:r>
            <w:proofErr w:type="spellEnd"/>
            <w:r w:rsidR="00531512" w:rsidRPr="00531512">
              <w:rPr>
                <w:i/>
              </w:rPr>
              <w:t xml:space="preserve"> </w:t>
            </w:r>
            <w:proofErr w:type="spellStart"/>
            <w:r w:rsidR="00531512" w:rsidRPr="00531512">
              <w:rPr>
                <w:i/>
              </w:rPr>
              <w:t>angustior</w:t>
            </w:r>
            <w:proofErr w:type="spellEnd"/>
            <w:r w:rsidR="00531512" w:rsidRPr="00531512">
              <w:t xml:space="preserve">), </w:t>
            </w:r>
            <w:proofErr w:type="spellStart"/>
            <w:r w:rsidR="00531512" w:rsidRPr="00531512">
              <w:t>pimprlík</w:t>
            </w:r>
            <w:proofErr w:type="spellEnd"/>
            <w:r w:rsidR="00531512" w:rsidRPr="00531512">
              <w:t xml:space="preserve"> močiarny (</w:t>
            </w:r>
            <w:proofErr w:type="spellStart"/>
            <w:r w:rsidR="00531512" w:rsidRPr="00531512">
              <w:rPr>
                <w:i/>
              </w:rPr>
              <w:t>Vertigo</w:t>
            </w:r>
            <w:proofErr w:type="spellEnd"/>
            <w:r w:rsidR="00531512" w:rsidRPr="00531512">
              <w:rPr>
                <w:i/>
              </w:rPr>
              <w:t xml:space="preserve"> </w:t>
            </w:r>
            <w:proofErr w:type="spellStart"/>
            <w:r w:rsidR="00531512" w:rsidRPr="00531512">
              <w:rPr>
                <w:i/>
              </w:rPr>
              <w:t>geyeri</w:t>
            </w:r>
            <w:proofErr w:type="spellEnd"/>
            <w:r w:rsidR="00531512" w:rsidRPr="00531512">
              <w:t>), šidielko ozdobné (</w:t>
            </w:r>
            <w:proofErr w:type="spellStart"/>
            <w:r w:rsidR="00531512" w:rsidRPr="00531512">
              <w:rPr>
                <w:i/>
              </w:rPr>
              <w:t>Coenagrion</w:t>
            </w:r>
            <w:proofErr w:type="spellEnd"/>
            <w:r w:rsidR="00531512" w:rsidRPr="00531512">
              <w:rPr>
                <w:i/>
              </w:rPr>
              <w:t xml:space="preserve"> </w:t>
            </w:r>
            <w:proofErr w:type="spellStart"/>
            <w:r w:rsidR="00531512" w:rsidRPr="00531512">
              <w:rPr>
                <w:i/>
              </w:rPr>
              <w:t>ornatum</w:t>
            </w:r>
            <w:proofErr w:type="spellEnd"/>
            <w:r w:rsidR="00531512" w:rsidRPr="00531512">
              <w:t>), *fuzáč alpský (</w:t>
            </w:r>
            <w:proofErr w:type="spellStart"/>
            <w:r w:rsidR="00531512" w:rsidRPr="00531512">
              <w:rPr>
                <w:i/>
              </w:rPr>
              <w:t>Rosalia</w:t>
            </w:r>
            <w:proofErr w:type="spellEnd"/>
            <w:r w:rsidR="00531512" w:rsidRPr="00531512">
              <w:rPr>
                <w:i/>
              </w:rPr>
              <w:t xml:space="preserve"> </w:t>
            </w:r>
            <w:proofErr w:type="spellStart"/>
            <w:r w:rsidR="00531512" w:rsidRPr="00531512">
              <w:rPr>
                <w:i/>
              </w:rPr>
              <w:t>alpina</w:t>
            </w:r>
            <w:proofErr w:type="spellEnd"/>
            <w:r w:rsidR="00531512" w:rsidRPr="00531512">
              <w:t>), fuzáč karpatský (</w:t>
            </w:r>
            <w:proofErr w:type="spellStart"/>
            <w:r w:rsidR="00531512" w:rsidRPr="00531512">
              <w:rPr>
                <w:i/>
              </w:rPr>
              <w:t>Pseudogaurotina</w:t>
            </w:r>
            <w:proofErr w:type="spellEnd"/>
            <w:r w:rsidR="00531512" w:rsidRPr="00531512">
              <w:rPr>
                <w:i/>
              </w:rPr>
              <w:t xml:space="preserve"> </w:t>
            </w:r>
            <w:proofErr w:type="spellStart"/>
            <w:r w:rsidR="00531512" w:rsidRPr="00531512">
              <w:rPr>
                <w:i/>
              </w:rPr>
              <w:t>excellens</w:t>
            </w:r>
            <w:proofErr w:type="spellEnd"/>
            <w:r w:rsidR="00531512" w:rsidRPr="00531512">
              <w:t xml:space="preserve">), </w:t>
            </w:r>
            <w:proofErr w:type="spellStart"/>
            <w:r w:rsidR="00531512" w:rsidRPr="00531512">
              <w:t>bystruška</w:t>
            </w:r>
            <w:proofErr w:type="spellEnd"/>
            <w:r w:rsidR="00531512" w:rsidRPr="00531512">
              <w:t xml:space="preserve"> potočná (</w:t>
            </w:r>
            <w:proofErr w:type="spellStart"/>
            <w:r w:rsidR="00531512" w:rsidRPr="00531512">
              <w:rPr>
                <w:i/>
              </w:rPr>
              <w:t>Carabus</w:t>
            </w:r>
            <w:proofErr w:type="spellEnd"/>
            <w:r w:rsidR="00531512" w:rsidRPr="00531512">
              <w:rPr>
                <w:i/>
              </w:rPr>
              <w:t xml:space="preserve"> </w:t>
            </w:r>
            <w:proofErr w:type="spellStart"/>
            <w:r w:rsidR="00531512" w:rsidRPr="00531512">
              <w:rPr>
                <w:i/>
              </w:rPr>
              <w:t>variolosus</w:t>
            </w:r>
            <w:proofErr w:type="spellEnd"/>
            <w:r w:rsidR="00531512" w:rsidRPr="00531512">
              <w:t>), kováčik fialový (</w:t>
            </w:r>
            <w:proofErr w:type="spellStart"/>
            <w:r w:rsidR="00531512" w:rsidRPr="00531512">
              <w:rPr>
                <w:i/>
              </w:rPr>
              <w:t>Limoniscus</w:t>
            </w:r>
            <w:proofErr w:type="spellEnd"/>
            <w:r w:rsidR="00531512" w:rsidRPr="00531512">
              <w:rPr>
                <w:i/>
              </w:rPr>
              <w:t xml:space="preserve"> </w:t>
            </w:r>
            <w:proofErr w:type="spellStart"/>
            <w:r w:rsidR="00531512" w:rsidRPr="00531512">
              <w:rPr>
                <w:i/>
              </w:rPr>
              <w:t>violac</w:t>
            </w:r>
            <w:r w:rsidR="00531512" w:rsidRPr="00531512">
              <w:t>eus</w:t>
            </w:r>
            <w:proofErr w:type="spellEnd"/>
            <w:r w:rsidR="00531512" w:rsidRPr="00531512">
              <w:t xml:space="preserve">), </w:t>
            </w:r>
            <w:proofErr w:type="spellStart"/>
            <w:r w:rsidR="00531512" w:rsidRPr="00531512">
              <w:t>plocháč</w:t>
            </w:r>
            <w:proofErr w:type="spellEnd"/>
            <w:r w:rsidR="00531512" w:rsidRPr="00531512">
              <w:t xml:space="preserve"> červený (</w:t>
            </w:r>
            <w:proofErr w:type="spellStart"/>
            <w:r w:rsidR="00531512" w:rsidRPr="00531512">
              <w:rPr>
                <w:i/>
              </w:rPr>
              <w:t>Cucujus</w:t>
            </w:r>
            <w:proofErr w:type="spellEnd"/>
            <w:r w:rsidR="00531512" w:rsidRPr="00531512">
              <w:rPr>
                <w:i/>
              </w:rPr>
              <w:t xml:space="preserve"> </w:t>
            </w:r>
            <w:proofErr w:type="spellStart"/>
            <w:r w:rsidR="00531512" w:rsidRPr="00531512">
              <w:rPr>
                <w:i/>
              </w:rPr>
              <w:t>cinnaberinus</w:t>
            </w:r>
            <w:proofErr w:type="spellEnd"/>
            <w:r w:rsidR="00531512" w:rsidRPr="00531512">
              <w:t xml:space="preserve">), </w:t>
            </w:r>
            <w:proofErr w:type="spellStart"/>
            <w:r w:rsidR="00531512" w:rsidRPr="00531512">
              <w:t>drevník</w:t>
            </w:r>
            <w:proofErr w:type="spellEnd"/>
            <w:r w:rsidR="00531512" w:rsidRPr="00531512">
              <w:t xml:space="preserve"> ryhovaný (</w:t>
            </w:r>
            <w:proofErr w:type="spellStart"/>
            <w:r w:rsidR="00531512" w:rsidRPr="00531512">
              <w:rPr>
                <w:i/>
              </w:rPr>
              <w:t>Rhysodes</w:t>
            </w:r>
            <w:proofErr w:type="spellEnd"/>
            <w:r w:rsidR="00531512" w:rsidRPr="00531512">
              <w:rPr>
                <w:i/>
              </w:rPr>
              <w:t xml:space="preserve"> </w:t>
            </w:r>
            <w:proofErr w:type="spellStart"/>
            <w:r w:rsidR="00531512" w:rsidRPr="00531512">
              <w:rPr>
                <w:i/>
              </w:rPr>
              <w:t>sulcatus</w:t>
            </w:r>
            <w:proofErr w:type="spellEnd"/>
            <w:r w:rsidR="00531512" w:rsidRPr="00531512">
              <w:t>), roháč obyčajný (</w:t>
            </w:r>
            <w:proofErr w:type="spellStart"/>
            <w:r w:rsidR="00531512" w:rsidRPr="00531512">
              <w:rPr>
                <w:i/>
              </w:rPr>
              <w:t>Lucanus</w:t>
            </w:r>
            <w:proofErr w:type="spellEnd"/>
            <w:r w:rsidR="00531512" w:rsidRPr="00531512">
              <w:rPr>
                <w:i/>
              </w:rPr>
              <w:t xml:space="preserve"> </w:t>
            </w:r>
            <w:proofErr w:type="spellStart"/>
            <w:r w:rsidR="00531512" w:rsidRPr="00531512">
              <w:rPr>
                <w:i/>
              </w:rPr>
              <w:t>cervus</w:t>
            </w:r>
            <w:proofErr w:type="spellEnd"/>
            <w:r w:rsidR="00531512" w:rsidRPr="00531512">
              <w:t>), mlynárik východný (</w:t>
            </w:r>
            <w:proofErr w:type="spellStart"/>
            <w:r w:rsidR="00531512" w:rsidRPr="00531512">
              <w:rPr>
                <w:i/>
              </w:rPr>
              <w:t>Leptidea</w:t>
            </w:r>
            <w:proofErr w:type="spellEnd"/>
            <w:r w:rsidR="00531512" w:rsidRPr="00531512">
              <w:rPr>
                <w:i/>
              </w:rPr>
              <w:t xml:space="preserve"> </w:t>
            </w:r>
            <w:proofErr w:type="spellStart"/>
            <w:r w:rsidR="00531512" w:rsidRPr="00531512">
              <w:rPr>
                <w:i/>
              </w:rPr>
              <w:t>morsei</w:t>
            </w:r>
            <w:proofErr w:type="spellEnd"/>
            <w:r w:rsidR="00531512" w:rsidRPr="00531512">
              <w:t xml:space="preserve">), </w:t>
            </w:r>
            <w:proofErr w:type="spellStart"/>
            <w:r w:rsidR="00531512" w:rsidRPr="00531512">
              <w:t>ohniváčik</w:t>
            </w:r>
            <w:proofErr w:type="spellEnd"/>
            <w:r w:rsidR="00531512" w:rsidRPr="00531512">
              <w:t xml:space="preserve"> veľký (</w:t>
            </w:r>
            <w:proofErr w:type="spellStart"/>
            <w:r w:rsidR="00531512" w:rsidRPr="00531512">
              <w:rPr>
                <w:i/>
              </w:rPr>
              <w:t>Lycaena</w:t>
            </w:r>
            <w:proofErr w:type="spellEnd"/>
            <w:r w:rsidR="00531512" w:rsidRPr="00531512">
              <w:rPr>
                <w:i/>
              </w:rPr>
              <w:t xml:space="preserve"> </w:t>
            </w:r>
            <w:proofErr w:type="spellStart"/>
            <w:r w:rsidR="00531512" w:rsidRPr="00531512">
              <w:rPr>
                <w:i/>
              </w:rPr>
              <w:t>dispar</w:t>
            </w:r>
            <w:proofErr w:type="spellEnd"/>
            <w:r w:rsidR="00531512" w:rsidRPr="00531512">
              <w:t xml:space="preserve">), </w:t>
            </w:r>
            <w:proofErr w:type="spellStart"/>
            <w:r w:rsidR="00531512" w:rsidRPr="00531512">
              <w:t>priadkovec</w:t>
            </w:r>
            <w:proofErr w:type="spellEnd"/>
            <w:r w:rsidR="00531512" w:rsidRPr="00531512">
              <w:t xml:space="preserve"> trnkový (</w:t>
            </w:r>
            <w:proofErr w:type="spellStart"/>
            <w:r w:rsidR="00531512" w:rsidRPr="00531512">
              <w:rPr>
                <w:i/>
              </w:rPr>
              <w:t>Eriogaster</w:t>
            </w:r>
            <w:proofErr w:type="spellEnd"/>
            <w:r w:rsidR="00531512" w:rsidRPr="00531512">
              <w:rPr>
                <w:i/>
              </w:rPr>
              <w:t xml:space="preserve"> </w:t>
            </w:r>
            <w:proofErr w:type="spellStart"/>
            <w:r w:rsidR="00531512" w:rsidRPr="00531512">
              <w:rPr>
                <w:i/>
              </w:rPr>
              <w:t>catax</w:t>
            </w:r>
            <w:proofErr w:type="spellEnd"/>
            <w:r w:rsidR="00531512" w:rsidRPr="00531512">
              <w:t xml:space="preserve">), </w:t>
            </w:r>
            <w:bookmarkStart w:id="1" w:name="_Hlk144364154"/>
            <w:proofErr w:type="spellStart"/>
            <w:r w:rsidR="00531512" w:rsidRPr="00531512">
              <w:t>modráčik</w:t>
            </w:r>
            <w:proofErr w:type="spellEnd"/>
            <w:r w:rsidR="00531512" w:rsidRPr="00531512">
              <w:t xml:space="preserve"> </w:t>
            </w:r>
            <w:proofErr w:type="spellStart"/>
            <w:r w:rsidR="00531512" w:rsidRPr="00531512">
              <w:t>čiernoškvrnný</w:t>
            </w:r>
            <w:proofErr w:type="spellEnd"/>
            <w:r w:rsidR="00531512" w:rsidRPr="00531512">
              <w:t xml:space="preserve"> (</w:t>
            </w:r>
            <w:proofErr w:type="spellStart"/>
            <w:r w:rsidR="00531512" w:rsidRPr="00531512">
              <w:rPr>
                <w:i/>
              </w:rPr>
              <w:t>Maculinea</w:t>
            </w:r>
            <w:proofErr w:type="spellEnd"/>
            <w:r w:rsidR="00531512" w:rsidRPr="00531512">
              <w:rPr>
                <w:i/>
              </w:rPr>
              <w:t xml:space="preserve"> </w:t>
            </w:r>
            <w:proofErr w:type="spellStart"/>
            <w:r w:rsidR="00531512" w:rsidRPr="00531512">
              <w:rPr>
                <w:i/>
              </w:rPr>
              <w:t>arion</w:t>
            </w:r>
            <w:proofErr w:type="spellEnd"/>
            <w:r w:rsidR="00531512" w:rsidRPr="00531512">
              <w:t xml:space="preserve">), </w:t>
            </w:r>
            <w:proofErr w:type="spellStart"/>
            <w:r w:rsidR="00531512" w:rsidRPr="00531512">
              <w:t>modráčik</w:t>
            </w:r>
            <w:proofErr w:type="spellEnd"/>
            <w:r w:rsidR="00531512" w:rsidRPr="00531512">
              <w:t xml:space="preserve"> </w:t>
            </w:r>
            <w:proofErr w:type="spellStart"/>
            <w:r w:rsidR="00531512" w:rsidRPr="00531512">
              <w:t>bahniskový</w:t>
            </w:r>
            <w:proofErr w:type="spellEnd"/>
            <w:r w:rsidR="00531512" w:rsidRPr="00531512">
              <w:t xml:space="preserve"> (</w:t>
            </w:r>
            <w:proofErr w:type="spellStart"/>
            <w:r w:rsidR="00531512" w:rsidRPr="00531512">
              <w:rPr>
                <w:i/>
              </w:rPr>
              <w:t>Maculinea</w:t>
            </w:r>
            <w:proofErr w:type="spellEnd"/>
            <w:r w:rsidR="00531512" w:rsidRPr="00531512">
              <w:rPr>
                <w:i/>
              </w:rPr>
              <w:t>/</w:t>
            </w:r>
            <w:proofErr w:type="spellStart"/>
            <w:r w:rsidR="00531512" w:rsidRPr="00531512">
              <w:rPr>
                <w:i/>
              </w:rPr>
              <w:t>Phebgaris</w:t>
            </w:r>
            <w:proofErr w:type="spellEnd"/>
            <w:r w:rsidR="00531512" w:rsidRPr="00531512">
              <w:rPr>
                <w:i/>
              </w:rPr>
              <w:t xml:space="preserve"> </w:t>
            </w:r>
            <w:proofErr w:type="spellStart"/>
            <w:r w:rsidR="00531512" w:rsidRPr="00531512">
              <w:rPr>
                <w:i/>
              </w:rPr>
              <w:t>nausithous</w:t>
            </w:r>
            <w:proofErr w:type="spellEnd"/>
            <w:r w:rsidR="00531512" w:rsidRPr="00531512">
              <w:t>),</w:t>
            </w:r>
            <w:bookmarkEnd w:id="1"/>
            <w:r w:rsidR="00531512" w:rsidRPr="00531512">
              <w:t xml:space="preserve"> spriadač </w:t>
            </w:r>
            <w:proofErr w:type="spellStart"/>
            <w:r w:rsidR="00531512" w:rsidRPr="00531512">
              <w:t>kostihojový</w:t>
            </w:r>
            <w:proofErr w:type="spellEnd"/>
            <w:r w:rsidR="00531512" w:rsidRPr="00531512">
              <w:t xml:space="preserve"> (</w:t>
            </w:r>
            <w:proofErr w:type="spellStart"/>
            <w:r w:rsidR="00531512" w:rsidRPr="00531512">
              <w:rPr>
                <w:i/>
              </w:rPr>
              <w:t>Euplagia</w:t>
            </w:r>
            <w:proofErr w:type="spellEnd"/>
            <w:r w:rsidR="00531512" w:rsidRPr="00531512">
              <w:rPr>
                <w:i/>
              </w:rPr>
              <w:t xml:space="preserve"> </w:t>
            </w:r>
            <w:proofErr w:type="spellStart"/>
            <w:r w:rsidR="00531512" w:rsidRPr="00531512">
              <w:rPr>
                <w:i/>
              </w:rPr>
              <w:t>quadripunctaria</w:t>
            </w:r>
            <w:proofErr w:type="spellEnd"/>
            <w:r w:rsidR="00531512" w:rsidRPr="00531512">
              <w:t xml:space="preserve">), </w:t>
            </w:r>
            <w:bookmarkStart w:id="2" w:name="_Hlk144364192"/>
            <w:r w:rsidR="00531512" w:rsidRPr="00531512">
              <w:t>hrúz fúzatý (</w:t>
            </w:r>
            <w:proofErr w:type="spellStart"/>
            <w:r w:rsidR="00531512" w:rsidRPr="00531512">
              <w:rPr>
                <w:i/>
              </w:rPr>
              <w:t>Romanogobio</w:t>
            </w:r>
            <w:proofErr w:type="spellEnd"/>
            <w:r w:rsidR="00531512" w:rsidRPr="00531512">
              <w:rPr>
                <w:i/>
              </w:rPr>
              <w:t>/</w:t>
            </w:r>
            <w:proofErr w:type="spellStart"/>
            <w:r w:rsidR="00531512" w:rsidRPr="00531512">
              <w:rPr>
                <w:i/>
              </w:rPr>
              <w:t>Gobio</w:t>
            </w:r>
            <w:proofErr w:type="spellEnd"/>
            <w:r w:rsidR="00531512" w:rsidRPr="00531512">
              <w:rPr>
                <w:i/>
              </w:rPr>
              <w:t xml:space="preserve"> </w:t>
            </w:r>
            <w:proofErr w:type="spellStart"/>
            <w:r w:rsidR="00531512" w:rsidRPr="00531512">
              <w:rPr>
                <w:i/>
              </w:rPr>
              <w:t>uranoscopus</w:t>
            </w:r>
            <w:proofErr w:type="spellEnd"/>
            <w:r w:rsidR="00531512" w:rsidRPr="00531512">
              <w:t xml:space="preserve">), </w:t>
            </w:r>
            <w:bookmarkEnd w:id="2"/>
            <w:proofErr w:type="spellStart"/>
            <w:r w:rsidR="00531512" w:rsidRPr="00531512">
              <w:t>kunka</w:t>
            </w:r>
            <w:proofErr w:type="spellEnd"/>
            <w:r w:rsidR="00531512" w:rsidRPr="00531512">
              <w:t xml:space="preserve"> </w:t>
            </w:r>
            <w:proofErr w:type="spellStart"/>
            <w:r w:rsidR="00531512" w:rsidRPr="00531512">
              <w:t>žltobruchá</w:t>
            </w:r>
            <w:proofErr w:type="spellEnd"/>
            <w:r w:rsidR="00531512" w:rsidRPr="00531512">
              <w:t xml:space="preserve"> (</w:t>
            </w:r>
            <w:proofErr w:type="spellStart"/>
            <w:r w:rsidR="00531512" w:rsidRPr="00531512">
              <w:rPr>
                <w:i/>
              </w:rPr>
              <w:t>Bombina</w:t>
            </w:r>
            <w:proofErr w:type="spellEnd"/>
            <w:r w:rsidR="00531512" w:rsidRPr="00531512">
              <w:rPr>
                <w:i/>
              </w:rPr>
              <w:t xml:space="preserve"> </w:t>
            </w:r>
            <w:proofErr w:type="spellStart"/>
            <w:r w:rsidR="00531512" w:rsidRPr="00531512">
              <w:rPr>
                <w:i/>
              </w:rPr>
              <w:t>variegata</w:t>
            </w:r>
            <w:proofErr w:type="spellEnd"/>
            <w:r w:rsidR="00531512" w:rsidRPr="00531512">
              <w:t>), mlok karpatský (</w:t>
            </w:r>
            <w:proofErr w:type="spellStart"/>
            <w:r w:rsidR="00531512" w:rsidRPr="00531512">
              <w:rPr>
                <w:i/>
              </w:rPr>
              <w:t>Triturus</w:t>
            </w:r>
            <w:proofErr w:type="spellEnd"/>
            <w:r w:rsidR="00531512" w:rsidRPr="00531512">
              <w:rPr>
                <w:i/>
              </w:rPr>
              <w:t xml:space="preserve"> </w:t>
            </w:r>
            <w:proofErr w:type="spellStart"/>
            <w:r w:rsidR="00531512" w:rsidRPr="00531512">
              <w:rPr>
                <w:i/>
              </w:rPr>
              <w:t>montandoni</w:t>
            </w:r>
            <w:proofErr w:type="spellEnd"/>
            <w:r w:rsidR="00531512" w:rsidRPr="00531512">
              <w:t xml:space="preserve">), </w:t>
            </w:r>
            <w:proofErr w:type="spellStart"/>
            <w:r w:rsidR="00531512" w:rsidRPr="00531512">
              <w:t>podkovár</w:t>
            </w:r>
            <w:proofErr w:type="spellEnd"/>
            <w:r w:rsidR="00531512" w:rsidRPr="00531512">
              <w:t xml:space="preserve"> malý (</w:t>
            </w:r>
            <w:proofErr w:type="spellStart"/>
            <w:r w:rsidR="00531512" w:rsidRPr="00531512">
              <w:rPr>
                <w:i/>
              </w:rPr>
              <w:t>Rhinolophus</w:t>
            </w:r>
            <w:proofErr w:type="spellEnd"/>
            <w:r w:rsidR="00531512" w:rsidRPr="00531512">
              <w:rPr>
                <w:i/>
              </w:rPr>
              <w:t xml:space="preserve"> </w:t>
            </w:r>
            <w:proofErr w:type="spellStart"/>
            <w:r w:rsidR="00531512" w:rsidRPr="00531512">
              <w:rPr>
                <w:i/>
              </w:rPr>
              <w:t>hipposideros</w:t>
            </w:r>
            <w:proofErr w:type="spellEnd"/>
            <w:r w:rsidR="00531512" w:rsidRPr="00531512">
              <w:t xml:space="preserve">), </w:t>
            </w:r>
            <w:proofErr w:type="spellStart"/>
            <w:r w:rsidR="00531512" w:rsidRPr="00531512">
              <w:t>podkovár</w:t>
            </w:r>
            <w:proofErr w:type="spellEnd"/>
            <w:r w:rsidR="00531512" w:rsidRPr="00531512">
              <w:t xml:space="preserve"> veľký (</w:t>
            </w:r>
            <w:proofErr w:type="spellStart"/>
            <w:r w:rsidR="00531512" w:rsidRPr="00531512">
              <w:rPr>
                <w:i/>
              </w:rPr>
              <w:t>Rhinolophus</w:t>
            </w:r>
            <w:proofErr w:type="spellEnd"/>
            <w:r w:rsidR="00531512" w:rsidRPr="00531512">
              <w:rPr>
                <w:i/>
              </w:rPr>
              <w:t xml:space="preserve"> </w:t>
            </w:r>
            <w:proofErr w:type="spellStart"/>
            <w:r w:rsidR="00531512" w:rsidRPr="00531512">
              <w:rPr>
                <w:i/>
              </w:rPr>
              <w:t>ferrumequinum</w:t>
            </w:r>
            <w:proofErr w:type="spellEnd"/>
            <w:r w:rsidR="00531512" w:rsidRPr="00531512">
              <w:t>), uchaňa čierna (</w:t>
            </w:r>
            <w:proofErr w:type="spellStart"/>
            <w:r w:rsidR="00531512" w:rsidRPr="00531512">
              <w:rPr>
                <w:i/>
              </w:rPr>
              <w:t>Barbastella</w:t>
            </w:r>
            <w:proofErr w:type="spellEnd"/>
            <w:r w:rsidR="00531512" w:rsidRPr="00531512">
              <w:rPr>
                <w:i/>
              </w:rPr>
              <w:t xml:space="preserve"> </w:t>
            </w:r>
            <w:proofErr w:type="spellStart"/>
            <w:r w:rsidR="00531512" w:rsidRPr="00531512">
              <w:rPr>
                <w:i/>
              </w:rPr>
              <w:t>barbastellus</w:t>
            </w:r>
            <w:proofErr w:type="spellEnd"/>
            <w:r w:rsidR="00531512" w:rsidRPr="00531512">
              <w:t>), netopier brvitý (</w:t>
            </w:r>
            <w:proofErr w:type="spellStart"/>
            <w:r w:rsidR="00531512" w:rsidRPr="00531512">
              <w:rPr>
                <w:i/>
              </w:rPr>
              <w:t>Myotis</w:t>
            </w:r>
            <w:proofErr w:type="spellEnd"/>
            <w:r w:rsidR="00531512" w:rsidRPr="00531512">
              <w:rPr>
                <w:i/>
              </w:rPr>
              <w:t xml:space="preserve"> </w:t>
            </w:r>
            <w:proofErr w:type="spellStart"/>
            <w:r w:rsidR="00531512" w:rsidRPr="00531512">
              <w:rPr>
                <w:i/>
              </w:rPr>
              <w:t>emarginatus</w:t>
            </w:r>
            <w:proofErr w:type="spellEnd"/>
            <w:r w:rsidR="00531512" w:rsidRPr="00531512">
              <w:t xml:space="preserve">), netopier </w:t>
            </w:r>
            <w:proofErr w:type="spellStart"/>
            <w:r w:rsidR="00531512" w:rsidRPr="00531512">
              <w:t>ostrouchý</w:t>
            </w:r>
            <w:proofErr w:type="spellEnd"/>
            <w:r w:rsidR="00531512" w:rsidRPr="00531512">
              <w:t xml:space="preserve"> (</w:t>
            </w:r>
            <w:proofErr w:type="spellStart"/>
            <w:r w:rsidR="00531512" w:rsidRPr="00531512">
              <w:rPr>
                <w:i/>
              </w:rPr>
              <w:t>Myotis</w:t>
            </w:r>
            <w:proofErr w:type="spellEnd"/>
            <w:r w:rsidR="00531512" w:rsidRPr="00531512">
              <w:rPr>
                <w:i/>
              </w:rPr>
              <w:t xml:space="preserve"> </w:t>
            </w:r>
            <w:proofErr w:type="spellStart"/>
            <w:r w:rsidR="00531512" w:rsidRPr="00531512">
              <w:rPr>
                <w:i/>
              </w:rPr>
              <w:t>blythii</w:t>
            </w:r>
            <w:proofErr w:type="spellEnd"/>
            <w:r w:rsidR="00531512" w:rsidRPr="00531512">
              <w:t>), netopier veľký (</w:t>
            </w:r>
            <w:proofErr w:type="spellStart"/>
            <w:r w:rsidR="00531512" w:rsidRPr="00531512">
              <w:rPr>
                <w:i/>
              </w:rPr>
              <w:t>Myotis</w:t>
            </w:r>
            <w:proofErr w:type="spellEnd"/>
            <w:r w:rsidR="00531512" w:rsidRPr="00531512">
              <w:rPr>
                <w:i/>
              </w:rPr>
              <w:t xml:space="preserve"> </w:t>
            </w:r>
            <w:proofErr w:type="spellStart"/>
            <w:r w:rsidR="00531512" w:rsidRPr="00531512">
              <w:rPr>
                <w:i/>
              </w:rPr>
              <w:t>myotis</w:t>
            </w:r>
            <w:proofErr w:type="spellEnd"/>
            <w:r w:rsidR="00531512" w:rsidRPr="00531512">
              <w:t xml:space="preserve">), netopier </w:t>
            </w:r>
            <w:proofErr w:type="spellStart"/>
            <w:r w:rsidR="00531512" w:rsidRPr="00531512">
              <w:t>veľkouchý</w:t>
            </w:r>
            <w:proofErr w:type="spellEnd"/>
            <w:r w:rsidR="00531512" w:rsidRPr="00531512">
              <w:t xml:space="preserve"> (</w:t>
            </w:r>
            <w:proofErr w:type="spellStart"/>
            <w:r w:rsidR="00531512" w:rsidRPr="00531512">
              <w:rPr>
                <w:i/>
              </w:rPr>
              <w:t>Myotis</w:t>
            </w:r>
            <w:proofErr w:type="spellEnd"/>
            <w:r w:rsidR="00531512" w:rsidRPr="00531512">
              <w:rPr>
                <w:i/>
              </w:rPr>
              <w:t xml:space="preserve"> </w:t>
            </w:r>
            <w:proofErr w:type="spellStart"/>
            <w:r w:rsidR="00531512" w:rsidRPr="00531512">
              <w:rPr>
                <w:i/>
              </w:rPr>
              <w:t>bechsteini</w:t>
            </w:r>
            <w:proofErr w:type="spellEnd"/>
            <w:r w:rsidR="00531512" w:rsidRPr="00531512">
              <w:t>), hraboš tatranský (</w:t>
            </w:r>
            <w:proofErr w:type="spellStart"/>
            <w:r w:rsidR="00531512" w:rsidRPr="00531512">
              <w:rPr>
                <w:i/>
              </w:rPr>
              <w:t>Microtus</w:t>
            </w:r>
            <w:proofErr w:type="spellEnd"/>
            <w:r w:rsidR="00531512" w:rsidRPr="00531512">
              <w:rPr>
                <w:i/>
              </w:rPr>
              <w:t xml:space="preserve"> </w:t>
            </w:r>
            <w:proofErr w:type="spellStart"/>
            <w:r w:rsidR="00531512" w:rsidRPr="00531512">
              <w:rPr>
                <w:i/>
              </w:rPr>
              <w:t>tatricus</w:t>
            </w:r>
            <w:proofErr w:type="spellEnd"/>
            <w:r w:rsidR="00531512" w:rsidRPr="00531512">
              <w:t>),* medveď hnedý (</w:t>
            </w:r>
            <w:proofErr w:type="spellStart"/>
            <w:r w:rsidR="00531512" w:rsidRPr="00531512">
              <w:rPr>
                <w:i/>
              </w:rPr>
              <w:t>Ursus</w:t>
            </w:r>
            <w:proofErr w:type="spellEnd"/>
            <w:r w:rsidR="00531512" w:rsidRPr="00531512">
              <w:rPr>
                <w:i/>
              </w:rPr>
              <w:t xml:space="preserve"> </w:t>
            </w:r>
            <w:proofErr w:type="spellStart"/>
            <w:r w:rsidR="00531512" w:rsidRPr="00531512">
              <w:rPr>
                <w:i/>
              </w:rPr>
              <w:t>arctos</w:t>
            </w:r>
            <w:proofErr w:type="spellEnd"/>
            <w:r w:rsidR="00531512" w:rsidRPr="00531512">
              <w:t>),* vlk dravý (</w:t>
            </w:r>
            <w:proofErr w:type="spellStart"/>
            <w:r w:rsidR="00531512" w:rsidRPr="00531512">
              <w:rPr>
                <w:i/>
              </w:rPr>
              <w:t>Canis</w:t>
            </w:r>
            <w:proofErr w:type="spellEnd"/>
            <w:r w:rsidR="00531512" w:rsidRPr="00531512">
              <w:rPr>
                <w:i/>
              </w:rPr>
              <w:t xml:space="preserve"> </w:t>
            </w:r>
            <w:proofErr w:type="spellStart"/>
            <w:r w:rsidR="00531512" w:rsidRPr="00531512">
              <w:rPr>
                <w:i/>
              </w:rPr>
              <w:t>lupus</w:t>
            </w:r>
            <w:proofErr w:type="spellEnd"/>
            <w:r w:rsidR="00531512" w:rsidRPr="00531512">
              <w:t>), rys ostrovid (</w:t>
            </w:r>
            <w:proofErr w:type="spellStart"/>
            <w:r w:rsidR="00531512" w:rsidRPr="00531512">
              <w:rPr>
                <w:i/>
              </w:rPr>
              <w:t>Lynx</w:t>
            </w:r>
            <w:proofErr w:type="spellEnd"/>
            <w:r w:rsidR="00531512" w:rsidRPr="00531512">
              <w:rPr>
                <w:i/>
              </w:rPr>
              <w:t xml:space="preserve"> </w:t>
            </w:r>
            <w:proofErr w:type="spellStart"/>
            <w:r w:rsidR="00531512" w:rsidRPr="00531512">
              <w:rPr>
                <w:i/>
              </w:rPr>
              <w:t>lynx</w:t>
            </w:r>
            <w:proofErr w:type="spellEnd"/>
            <w:r w:rsidR="00531512" w:rsidRPr="00531512">
              <w:t>) a vydra riečna (</w:t>
            </w:r>
            <w:proofErr w:type="spellStart"/>
            <w:r w:rsidR="00531512" w:rsidRPr="00531512">
              <w:rPr>
                <w:i/>
              </w:rPr>
              <w:t>Lutra</w:t>
            </w:r>
            <w:proofErr w:type="spellEnd"/>
            <w:r w:rsidR="00531512" w:rsidRPr="00531512">
              <w:rPr>
                <w:i/>
              </w:rPr>
              <w:t xml:space="preserve"> </w:t>
            </w:r>
            <w:proofErr w:type="spellStart"/>
            <w:r w:rsidR="00531512" w:rsidRPr="00531512">
              <w:rPr>
                <w:i/>
              </w:rPr>
              <w:t>lutra</w:t>
            </w:r>
            <w:proofErr w:type="spellEnd"/>
            <w:r w:rsidR="00531512" w:rsidRPr="00531512">
              <w:t>)</w:t>
            </w:r>
            <w:r w:rsidR="006644FC">
              <w:t>.</w:t>
            </w:r>
            <w:r w:rsidR="00531512" w:rsidRPr="00531512">
              <w:t xml:space="preserve">  </w:t>
            </w:r>
          </w:p>
          <w:p w14:paraId="33228A39" w14:textId="00AECEC4" w:rsidR="00230897" w:rsidRDefault="006644FC" w:rsidP="00F52031">
            <w:pPr>
              <w:spacing w:line="276" w:lineRule="auto"/>
              <w:jc w:val="both"/>
              <w:rPr>
                <w:bCs/>
              </w:rPr>
            </w:pPr>
            <w:r w:rsidRPr="00F52031">
              <w:rPr>
                <w:bCs/>
                <w:u w:val="single"/>
              </w:rPr>
              <w:t>b</w:t>
            </w:r>
            <w:r w:rsidR="002F20BC" w:rsidRPr="00F52031">
              <w:rPr>
                <w:bCs/>
                <w:u w:val="single"/>
              </w:rPr>
              <w:t>iotopy</w:t>
            </w:r>
            <w:r w:rsidR="00DF1685" w:rsidRPr="00F52031">
              <w:rPr>
                <w:bCs/>
                <w:u w:val="single"/>
              </w:rPr>
              <w:t xml:space="preserve"> </w:t>
            </w:r>
            <w:r w:rsidR="002F20BC" w:rsidRPr="00F52031">
              <w:rPr>
                <w:bCs/>
                <w:u w:val="single"/>
              </w:rPr>
              <w:t>4 druhov živočíchov národného významu</w:t>
            </w:r>
            <w:r w:rsidR="002F20BC" w:rsidRPr="00F52031">
              <w:rPr>
                <w:bCs/>
              </w:rPr>
              <w:t>: mlok bodkovaný (</w:t>
            </w:r>
            <w:proofErr w:type="spellStart"/>
            <w:r w:rsidR="002F20BC" w:rsidRPr="00F52031">
              <w:rPr>
                <w:bCs/>
                <w:i/>
              </w:rPr>
              <w:t>Triturus</w:t>
            </w:r>
            <w:proofErr w:type="spellEnd"/>
            <w:r w:rsidR="002F20BC" w:rsidRPr="00F52031">
              <w:rPr>
                <w:bCs/>
                <w:i/>
              </w:rPr>
              <w:t xml:space="preserve"> </w:t>
            </w:r>
            <w:proofErr w:type="spellStart"/>
            <w:r w:rsidR="002F20BC" w:rsidRPr="00F52031">
              <w:rPr>
                <w:bCs/>
                <w:i/>
              </w:rPr>
              <w:t>vulgaris</w:t>
            </w:r>
            <w:proofErr w:type="spellEnd"/>
            <w:r w:rsidR="002F20BC" w:rsidRPr="00F52031">
              <w:rPr>
                <w:bCs/>
              </w:rPr>
              <w:t>), mlok horský (</w:t>
            </w:r>
            <w:proofErr w:type="spellStart"/>
            <w:r w:rsidR="002F20BC" w:rsidRPr="00F52031">
              <w:rPr>
                <w:bCs/>
                <w:i/>
              </w:rPr>
              <w:t>Triturus</w:t>
            </w:r>
            <w:proofErr w:type="spellEnd"/>
            <w:r w:rsidR="002F20BC" w:rsidRPr="00F52031">
              <w:rPr>
                <w:bCs/>
                <w:i/>
              </w:rPr>
              <w:t xml:space="preserve"> </w:t>
            </w:r>
            <w:proofErr w:type="spellStart"/>
            <w:r w:rsidR="002F20BC" w:rsidRPr="00F52031">
              <w:rPr>
                <w:bCs/>
                <w:i/>
              </w:rPr>
              <w:t>alpestris</w:t>
            </w:r>
            <w:proofErr w:type="spellEnd"/>
            <w:r w:rsidR="002F20BC" w:rsidRPr="00F52031">
              <w:rPr>
                <w:bCs/>
              </w:rPr>
              <w:t>), salamandra škvrnitá (</w:t>
            </w:r>
            <w:r w:rsidR="002F20BC" w:rsidRPr="00F52031">
              <w:rPr>
                <w:bCs/>
                <w:i/>
              </w:rPr>
              <w:t>Salamandra salamandra</w:t>
            </w:r>
            <w:r w:rsidR="002F20BC" w:rsidRPr="00F52031">
              <w:rPr>
                <w:bCs/>
              </w:rPr>
              <w:t>) a piskor horský (</w:t>
            </w:r>
            <w:proofErr w:type="spellStart"/>
            <w:r w:rsidR="002F20BC" w:rsidRPr="00F52031">
              <w:rPr>
                <w:bCs/>
                <w:i/>
              </w:rPr>
              <w:t>Sorex</w:t>
            </w:r>
            <w:proofErr w:type="spellEnd"/>
            <w:r w:rsidR="002F20BC" w:rsidRPr="00F52031">
              <w:rPr>
                <w:bCs/>
                <w:i/>
              </w:rPr>
              <w:t xml:space="preserve"> </w:t>
            </w:r>
            <w:proofErr w:type="spellStart"/>
            <w:r w:rsidR="002F20BC" w:rsidRPr="00F52031">
              <w:rPr>
                <w:bCs/>
                <w:i/>
              </w:rPr>
              <w:t>alpinus</w:t>
            </w:r>
            <w:proofErr w:type="spellEnd"/>
            <w:r w:rsidR="002F20BC" w:rsidRPr="00F52031">
              <w:rPr>
                <w:bCs/>
              </w:rPr>
              <w:t>).</w:t>
            </w:r>
          </w:p>
          <w:p w14:paraId="6B22977D" w14:textId="50D8DC97" w:rsidR="006644FC" w:rsidRDefault="00B020B7" w:rsidP="00FF61B3">
            <w:pPr>
              <w:autoSpaceDE w:val="0"/>
              <w:autoSpaceDN w:val="0"/>
              <w:adjustRightInd w:val="0"/>
              <w:jc w:val="both"/>
              <w:rPr>
                <w:szCs w:val="24"/>
              </w:rPr>
            </w:pPr>
            <w:r>
              <w:rPr>
                <w:bCs/>
                <w:u w:val="single"/>
              </w:rPr>
              <w:t xml:space="preserve">biotopy </w:t>
            </w:r>
            <w:r w:rsidR="00DA6872" w:rsidRPr="004C59D5">
              <w:rPr>
                <w:bCs/>
                <w:u w:val="single"/>
              </w:rPr>
              <w:t>19 druhov vtákov</w:t>
            </w:r>
            <w:r w:rsidR="00E63452" w:rsidRPr="004C59D5">
              <w:rPr>
                <w:bCs/>
              </w:rPr>
              <w:t xml:space="preserve">: </w:t>
            </w:r>
            <w:r w:rsidR="00E93E3D" w:rsidRPr="00E93E3D">
              <w:rPr>
                <w:szCs w:val="24"/>
              </w:rPr>
              <w:t>bocian čierny (</w:t>
            </w:r>
            <w:proofErr w:type="spellStart"/>
            <w:r w:rsidR="00E93E3D" w:rsidRPr="00E93E3D">
              <w:rPr>
                <w:i/>
                <w:szCs w:val="24"/>
              </w:rPr>
              <w:t>Ciconia</w:t>
            </w:r>
            <w:proofErr w:type="spellEnd"/>
            <w:r w:rsidR="00E93E3D" w:rsidRPr="00E93E3D">
              <w:rPr>
                <w:i/>
                <w:szCs w:val="24"/>
              </w:rPr>
              <w:t xml:space="preserve"> </w:t>
            </w:r>
            <w:proofErr w:type="spellStart"/>
            <w:r w:rsidR="00E93E3D" w:rsidRPr="00E93E3D">
              <w:rPr>
                <w:i/>
                <w:szCs w:val="24"/>
              </w:rPr>
              <w:t>nigra</w:t>
            </w:r>
            <w:proofErr w:type="spellEnd"/>
            <w:r w:rsidR="00E93E3D" w:rsidRPr="00E93E3D">
              <w:rPr>
                <w:szCs w:val="24"/>
              </w:rPr>
              <w:t>),</w:t>
            </w:r>
            <w:r w:rsidR="00E93E3D" w:rsidRPr="00E93E3D">
              <w:rPr>
                <w:i/>
                <w:szCs w:val="24"/>
              </w:rPr>
              <w:t xml:space="preserve"> </w:t>
            </w:r>
            <w:r w:rsidR="00E93E3D" w:rsidRPr="00E93E3D">
              <w:rPr>
                <w:szCs w:val="24"/>
              </w:rPr>
              <w:t xml:space="preserve">ďateľ </w:t>
            </w:r>
            <w:proofErr w:type="spellStart"/>
            <w:r w:rsidR="00E93E3D" w:rsidRPr="00E93E3D">
              <w:rPr>
                <w:szCs w:val="24"/>
              </w:rPr>
              <w:t>bielochrbtý</w:t>
            </w:r>
            <w:proofErr w:type="spellEnd"/>
            <w:r w:rsidR="00E93E3D" w:rsidRPr="00E93E3D">
              <w:rPr>
                <w:szCs w:val="24"/>
              </w:rPr>
              <w:t xml:space="preserve"> (</w:t>
            </w:r>
            <w:proofErr w:type="spellStart"/>
            <w:r w:rsidR="00E93E3D" w:rsidRPr="00E93E3D">
              <w:rPr>
                <w:i/>
                <w:szCs w:val="24"/>
              </w:rPr>
              <w:t>Dendrocopos</w:t>
            </w:r>
            <w:proofErr w:type="spellEnd"/>
            <w:r w:rsidR="00E93E3D" w:rsidRPr="00E93E3D">
              <w:rPr>
                <w:i/>
                <w:szCs w:val="24"/>
              </w:rPr>
              <w:t xml:space="preserve"> </w:t>
            </w:r>
            <w:proofErr w:type="spellStart"/>
            <w:r w:rsidR="00E93E3D" w:rsidRPr="00E93E3D">
              <w:rPr>
                <w:i/>
                <w:szCs w:val="24"/>
              </w:rPr>
              <w:t>leucotos</w:t>
            </w:r>
            <w:proofErr w:type="spellEnd"/>
            <w:r w:rsidR="00E93E3D" w:rsidRPr="00E93E3D">
              <w:rPr>
                <w:szCs w:val="24"/>
              </w:rPr>
              <w:t>),</w:t>
            </w:r>
            <w:r w:rsidR="00E93E3D" w:rsidRPr="00E93E3D">
              <w:rPr>
                <w:i/>
                <w:szCs w:val="24"/>
              </w:rPr>
              <w:t xml:space="preserve"> </w:t>
            </w:r>
            <w:r w:rsidR="00E93E3D" w:rsidRPr="00E93E3D">
              <w:rPr>
                <w:szCs w:val="24"/>
              </w:rPr>
              <w:t>tesár čierny (</w:t>
            </w:r>
            <w:proofErr w:type="spellStart"/>
            <w:r w:rsidR="00E93E3D" w:rsidRPr="00E93E3D">
              <w:rPr>
                <w:i/>
                <w:szCs w:val="24"/>
              </w:rPr>
              <w:t>Dryocopus</w:t>
            </w:r>
            <w:proofErr w:type="spellEnd"/>
            <w:r w:rsidR="00E93E3D" w:rsidRPr="00E93E3D">
              <w:rPr>
                <w:i/>
                <w:szCs w:val="24"/>
              </w:rPr>
              <w:t xml:space="preserve"> </w:t>
            </w:r>
            <w:proofErr w:type="spellStart"/>
            <w:r w:rsidR="00E93E3D" w:rsidRPr="00E93E3D">
              <w:rPr>
                <w:i/>
                <w:szCs w:val="24"/>
              </w:rPr>
              <w:t>martius</w:t>
            </w:r>
            <w:proofErr w:type="spellEnd"/>
            <w:r w:rsidR="00E93E3D" w:rsidRPr="00E93E3D">
              <w:rPr>
                <w:szCs w:val="24"/>
              </w:rPr>
              <w:t xml:space="preserve">), </w:t>
            </w:r>
            <w:proofErr w:type="spellStart"/>
            <w:r w:rsidR="00E93E3D" w:rsidRPr="00E93E3D">
              <w:rPr>
                <w:szCs w:val="24"/>
              </w:rPr>
              <w:t>ďubník</w:t>
            </w:r>
            <w:proofErr w:type="spellEnd"/>
            <w:r w:rsidR="00E93E3D" w:rsidRPr="00E93E3D">
              <w:rPr>
                <w:szCs w:val="24"/>
              </w:rPr>
              <w:t xml:space="preserve"> trojprstý (</w:t>
            </w:r>
            <w:proofErr w:type="spellStart"/>
            <w:r w:rsidR="00E93E3D" w:rsidRPr="00E93E3D">
              <w:rPr>
                <w:i/>
                <w:szCs w:val="24"/>
              </w:rPr>
              <w:t>Picoides</w:t>
            </w:r>
            <w:proofErr w:type="spellEnd"/>
            <w:r w:rsidR="00E93E3D" w:rsidRPr="00E93E3D">
              <w:rPr>
                <w:i/>
                <w:szCs w:val="24"/>
              </w:rPr>
              <w:t xml:space="preserve"> </w:t>
            </w:r>
            <w:proofErr w:type="spellStart"/>
            <w:r w:rsidR="00E93E3D" w:rsidRPr="00E93E3D">
              <w:rPr>
                <w:i/>
                <w:szCs w:val="24"/>
              </w:rPr>
              <w:t>tridactylus</w:t>
            </w:r>
            <w:proofErr w:type="spellEnd"/>
            <w:r w:rsidR="00E93E3D" w:rsidRPr="00E93E3D">
              <w:rPr>
                <w:szCs w:val="24"/>
              </w:rPr>
              <w:t>),</w:t>
            </w:r>
            <w:r w:rsidR="00E93E3D" w:rsidRPr="00E93E3D">
              <w:rPr>
                <w:i/>
                <w:szCs w:val="24"/>
              </w:rPr>
              <w:t xml:space="preserve"> </w:t>
            </w:r>
            <w:r w:rsidR="00E93E3D" w:rsidRPr="00E93E3D">
              <w:rPr>
                <w:szCs w:val="24"/>
              </w:rPr>
              <w:t>jariabok hôrny (</w:t>
            </w:r>
            <w:proofErr w:type="spellStart"/>
            <w:r w:rsidR="00E93E3D" w:rsidRPr="00E93E3D">
              <w:rPr>
                <w:i/>
                <w:szCs w:val="24"/>
              </w:rPr>
              <w:t>Tetrastes</w:t>
            </w:r>
            <w:proofErr w:type="spellEnd"/>
            <w:r w:rsidR="00E93E3D" w:rsidRPr="00E93E3D">
              <w:rPr>
                <w:i/>
                <w:szCs w:val="24"/>
              </w:rPr>
              <w:t xml:space="preserve"> </w:t>
            </w:r>
            <w:proofErr w:type="spellStart"/>
            <w:r w:rsidR="00E93E3D" w:rsidRPr="00E93E3D">
              <w:rPr>
                <w:i/>
                <w:szCs w:val="24"/>
              </w:rPr>
              <w:t>bonasia</w:t>
            </w:r>
            <w:proofErr w:type="spellEnd"/>
            <w:r w:rsidR="00E93E3D" w:rsidRPr="00E93E3D">
              <w:rPr>
                <w:szCs w:val="24"/>
              </w:rPr>
              <w:t>),</w:t>
            </w:r>
            <w:r w:rsidR="00E93E3D" w:rsidRPr="00E93E3D">
              <w:rPr>
                <w:i/>
                <w:szCs w:val="24"/>
              </w:rPr>
              <w:t xml:space="preserve"> </w:t>
            </w:r>
            <w:proofErr w:type="spellStart"/>
            <w:r w:rsidR="00E93E3D" w:rsidRPr="00E93E3D">
              <w:rPr>
                <w:szCs w:val="24"/>
              </w:rPr>
              <w:t>kuvičok</w:t>
            </w:r>
            <w:proofErr w:type="spellEnd"/>
            <w:r w:rsidR="00E93E3D" w:rsidRPr="00E93E3D">
              <w:rPr>
                <w:szCs w:val="24"/>
              </w:rPr>
              <w:t xml:space="preserve"> vrabčí (</w:t>
            </w:r>
            <w:proofErr w:type="spellStart"/>
            <w:r w:rsidR="00E93E3D" w:rsidRPr="00E93E3D">
              <w:rPr>
                <w:i/>
                <w:szCs w:val="24"/>
              </w:rPr>
              <w:t>Glaucidium</w:t>
            </w:r>
            <w:proofErr w:type="spellEnd"/>
            <w:r w:rsidR="00E93E3D" w:rsidRPr="00E93E3D">
              <w:rPr>
                <w:i/>
                <w:szCs w:val="24"/>
              </w:rPr>
              <w:t xml:space="preserve"> </w:t>
            </w:r>
            <w:proofErr w:type="spellStart"/>
            <w:r w:rsidR="00E93E3D" w:rsidRPr="00E93E3D">
              <w:rPr>
                <w:i/>
                <w:szCs w:val="24"/>
              </w:rPr>
              <w:t>passerinum</w:t>
            </w:r>
            <w:proofErr w:type="spellEnd"/>
            <w:r w:rsidR="00E93E3D" w:rsidRPr="00E93E3D">
              <w:rPr>
                <w:szCs w:val="24"/>
              </w:rPr>
              <w:t>),</w:t>
            </w:r>
            <w:r w:rsidR="00E93E3D" w:rsidRPr="00E93E3D">
              <w:rPr>
                <w:i/>
                <w:szCs w:val="24"/>
              </w:rPr>
              <w:t xml:space="preserve"> </w:t>
            </w:r>
            <w:r w:rsidR="00E93E3D" w:rsidRPr="00E93E3D">
              <w:rPr>
                <w:szCs w:val="24"/>
              </w:rPr>
              <w:t xml:space="preserve">kuvik </w:t>
            </w:r>
            <w:proofErr w:type="spellStart"/>
            <w:r w:rsidR="00E93E3D" w:rsidRPr="00E93E3D">
              <w:rPr>
                <w:szCs w:val="24"/>
              </w:rPr>
              <w:t>kapcavý</w:t>
            </w:r>
            <w:proofErr w:type="spellEnd"/>
            <w:r w:rsidR="00E93E3D" w:rsidRPr="00E93E3D">
              <w:rPr>
                <w:szCs w:val="24"/>
              </w:rPr>
              <w:t xml:space="preserve"> (</w:t>
            </w:r>
            <w:proofErr w:type="spellStart"/>
            <w:r w:rsidR="00E93E3D" w:rsidRPr="00E93E3D">
              <w:rPr>
                <w:i/>
                <w:szCs w:val="24"/>
              </w:rPr>
              <w:t>Aegolius</w:t>
            </w:r>
            <w:proofErr w:type="spellEnd"/>
            <w:r w:rsidR="00E93E3D" w:rsidRPr="00E93E3D">
              <w:rPr>
                <w:i/>
                <w:szCs w:val="24"/>
              </w:rPr>
              <w:t xml:space="preserve"> </w:t>
            </w:r>
            <w:proofErr w:type="spellStart"/>
            <w:r w:rsidR="00E93E3D" w:rsidRPr="00E93E3D">
              <w:rPr>
                <w:i/>
                <w:szCs w:val="24"/>
              </w:rPr>
              <w:t>funereus</w:t>
            </w:r>
            <w:proofErr w:type="spellEnd"/>
            <w:r w:rsidR="00E93E3D" w:rsidRPr="00E93E3D">
              <w:rPr>
                <w:szCs w:val="24"/>
              </w:rPr>
              <w:t>),</w:t>
            </w:r>
            <w:r w:rsidR="00E93E3D" w:rsidRPr="00E93E3D">
              <w:rPr>
                <w:i/>
                <w:szCs w:val="24"/>
              </w:rPr>
              <w:t xml:space="preserve"> </w:t>
            </w:r>
            <w:r w:rsidR="00E93E3D" w:rsidRPr="00E93E3D">
              <w:rPr>
                <w:szCs w:val="24"/>
              </w:rPr>
              <w:t>lelek lesný (</w:t>
            </w:r>
            <w:proofErr w:type="spellStart"/>
            <w:r w:rsidR="00E93E3D" w:rsidRPr="00E93E3D">
              <w:rPr>
                <w:i/>
                <w:szCs w:val="24"/>
              </w:rPr>
              <w:t>Caprimulgus</w:t>
            </w:r>
            <w:proofErr w:type="spellEnd"/>
            <w:r w:rsidR="00E93E3D" w:rsidRPr="00E93E3D">
              <w:rPr>
                <w:i/>
                <w:szCs w:val="24"/>
              </w:rPr>
              <w:t xml:space="preserve"> </w:t>
            </w:r>
            <w:proofErr w:type="spellStart"/>
            <w:r w:rsidR="00E93E3D" w:rsidRPr="00E93E3D">
              <w:rPr>
                <w:i/>
                <w:szCs w:val="24"/>
              </w:rPr>
              <w:t>europaeus</w:t>
            </w:r>
            <w:proofErr w:type="spellEnd"/>
            <w:r w:rsidR="00E93E3D" w:rsidRPr="00E93E3D">
              <w:rPr>
                <w:szCs w:val="24"/>
              </w:rPr>
              <w:t>),</w:t>
            </w:r>
            <w:r w:rsidR="00E93E3D" w:rsidRPr="00E93E3D">
              <w:rPr>
                <w:i/>
                <w:szCs w:val="24"/>
              </w:rPr>
              <w:t xml:space="preserve"> </w:t>
            </w:r>
            <w:r w:rsidR="00E93E3D" w:rsidRPr="00E93E3D">
              <w:rPr>
                <w:szCs w:val="24"/>
              </w:rPr>
              <w:t xml:space="preserve">muchárik </w:t>
            </w:r>
            <w:proofErr w:type="spellStart"/>
            <w:r w:rsidR="00E93E3D" w:rsidRPr="00E93E3D">
              <w:rPr>
                <w:szCs w:val="24"/>
              </w:rPr>
              <w:lastRenderedPageBreak/>
              <w:t>bielokrký</w:t>
            </w:r>
            <w:proofErr w:type="spellEnd"/>
            <w:r w:rsidR="00E93E3D" w:rsidRPr="00E93E3D">
              <w:rPr>
                <w:i/>
                <w:szCs w:val="24"/>
              </w:rPr>
              <w:t xml:space="preserve"> </w:t>
            </w:r>
            <w:r w:rsidR="00E93E3D" w:rsidRPr="00E93E3D">
              <w:rPr>
                <w:szCs w:val="24"/>
              </w:rPr>
              <w:t>(</w:t>
            </w:r>
            <w:proofErr w:type="spellStart"/>
            <w:r w:rsidR="00E93E3D" w:rsidRPr="00E93E3D">
              <w:rPr>
                <w:i/>
                <w:szCs w:val="24"/>
              </w:rPr>
              <w:t>Ficedula</w:t>
            </w:r>
            <w:proofErr w:type="spellEnd"/>
            <w:r w:rsidR="00E93E3D" w:rsidRPr="00E93E3D">
              <w:rPr>
                <w:i/>
                <w:szCs w:val="24"/>
              </w:rPr>
              <w:t xml:space="preserve"> </w:t>
            </w:r>
            <w:proofErr w:type="spellStart"/>
            <w:r w:rsidR="00E93E3D" w:rsidRPr="00E93E3D">
              <w:rPr>
                <w:i/>
                <w:szCs w:val="24"/>
              </w:rPr>
              <w:t>albicollis</w:t>
            </w:r>
            <w:proofErr w:type="spellEnd"/>
            <w:r w:rsidR="00E93E3D" w:rsidRPr="00E93E3D">
              <w:rPr>
                <w:szCs w:val="24"/>
              </w:rPr>
              <w:t>), muchárik malý (</w:t>
            </w:r>
            <w:proofErr w:type="spellStart"/>
            <w:r w:rsidR="00E93E3D" w:rsidRPr="00E93E3D">
              <w:rPr>
                <w:i/>
                <w:szCs w:val="24"/>
              </w:rPr>
              <w:t>Ficedula</w:t>
            </w:r>
            <w:proofErr w:type="spellEnd"/>
            <w:r w:rsidR="00E93E3D" w:rsidRPr="00E93E3D">
              <w:rPr>
                <w:i/>
                <w:szCs w:val="24"/>
              </w:rPr>
              <w:t xml:space="preserve"> </w:t>
            </w:r>
            <w:proofErr w:type="spellStart"/>
            <w:r w:rsidR="00E93E3D" w:rsidRPr="00E93E3D">
              <w:rPr>
                <w:i/>
                <w:szCs w:val="24"/>
              </w:rPr>
              <w:t>parva</w:t>
            </w:r>
            <w:proofErr w:type="spellEnd"/>
            <w:r w:rsidR="00E93E3D" w:rsidRPr="00E93E3D">
              <w:rPr>
                <w:szCs w:val="24"/>
              </w:rPr>
              <w:t>),</w:t>
            </w:r>
            <w:r w:rsidR="00E93E3D" w:rsidRPr="00E93E3D">
              <w:rPr>
                <w:i/>
                <w:szCs w:val="24"/>
              </w:rPr>
              <w:t xml:space="preserve"> </w:t>
            </w:r>
            <w:r w:rsidR="00E93E3D" w:rsidRPr="00E93E3D">
              <w:rPr>
                <w:szCs w:val="24"/>
              </w:rPr>
              <w:t>orol skalný (</w:t>
            </w:r>
            <w:proofErr w:type="spellStart"/>
            <w:r w:rsidR="00E93E3D" w:rsidRPr="00E93E3D">
              <w:rPr>
                <w:i/>
                <w:szCs w:val="24"/>
              </w:rPr>
              <w:t>Aquila</w:t>
            </w:r>
            <w:proofErr w:type="spellEnd"/>
            <w:r w:rsidR="00E93E3D" w:rsidRPr="00E93E3D">
              <w:rPr>
                <w:i/>
                <w:szCs w:val="24"/>
              </w:rPr>
              <w:t xml:space="preserve"> </w:t>
            </w:r>
            <w:proofErr w:type="spellStart"/>
            <w:r w:rsidR="00E93E3D" w:rsidRPr="00E93E3D">
              <w:rPr>
                <w:i/>
                <w:szCs w:val="24"/>
              </w:rPr>
              <w:t>chrysaetos</w:t>
            </w:r>
            <w:proofErr w:type="spellEnd"/>
            <w:r w:rsidR="00E93E3D" w:rsidRPr="00E93E3D">
              <w:rPr>
                <w:szCs w:val="24"/>
              </w:rPr>
              <w:t>),</w:t>
            </w:r>
            <w:r w:rsidR="00E93E3D" w:rsidRPr="00E93E3D">
              <w:rPr>
                <w:i/>
                <w:szCs w:val="24"/>
              </w:rPr>
              <w:t xml:space="preserve"> </w:t>
            </w:r>
            <w:r w:rsidR="00E93E3D" w:rsidRPr="00E93E3D">
              <w:rPr>
                <w:szCs w:val="24"/>
              </w:rPr>
              <w:t>sokol sťahovavý</w:t>
            </w:r>
            <w:r w:rsidR="00E93E3D" w:rsidRPr="00E93E3D">
              <w:rPr>
                <w:i/>
                <w:szCs w:val="24"/>
              </w:rPr>
              <w:t xml:space="preserve"> </w:t>
            </w:r>
            <w:r w:rsidR="00E93E3D" w:rsidRPr="00E93E3D">
              <w:rPr>
                <w:szCs w:val="24"/>
              </w:rPr>
              <w:t>(</w:t>
            </w:r>
            <w:proofErr w:type="spellStart"/>
            <w:r w:rsidR="00E93E3D" w:rsidRPr="00E93E3D">
              <w:rPr>
                <w:i/>
                <w:szCs w:val="24"/>
              </w:rPr>
              <w:t>Falco</w:t>
            </w:r>
            <w:proofErr w:type="spellEnd"/>
            <w:r w:rsidR="00E93E3D" w:rsidRPr="00E93E3D">
              <w:rPr>
                <w:i/>
                <w:szCs w:val="24"/>
              </w:rPr>
              <w:t xml:space="preserve"> </w:t>
            </w:r>
            <w:proofErr w:type="spellStart"/>
            <w:r w:rsidR="00E93E3D" w:rsidRPr="00E93E3D">
              <w:rPr>
                <w:i/>
                <w:szCs w:val="24"/>
              </w:rPr>
              <w:t>peregrinus</w:t>
            </w:r>
            <w:proofErr w:type="spellEnd"/>
            <w:r w:rsidR="00E93E3D" w:rsidRPr="00E93E3D">
              <w:rPr>
                <w:szCs w:val="24"/>
              </w:rPr>
              <w:t>),</w:t>
            </w:r>
            <w:r w:rsidR="00E93E3D" w:rsidRPr="00E93E3D">
              <w:rPr>
                <w:i/>
                <w:szCs w:val="24"/>
              </w:rPr>
              <w:t xml:space="preserve"> </w:t>
            </w:r>
            <w:r w:rsidR="00E93E3D" w:rsidRPr="00E93E3D">
              <w:rPr>
                <w:szCs w:val="24"/>
              </w:rPr>
              <w:t>sova dlhochvostá (</w:t>
            </w:r>
            <w:proofErr w:type="spellStart"/>
            <w:r w:rsidR="00E93E3D" w:rsidRPr="00E93E3D">
              <w:rPr>
                <w:i/>
                <w:szCs w:val="24"/>
              </w:rPr>
              <w:t>Strix</w:t>
            </w:r>
            <w:proofErr w:type="spellEnd"/>
            <w:r w:rsidR="00E93E3D" w:rsidRPr="00E93E3D">
              <w:rPr>
                <w:i/>
                <w:szCs w:val="24"/>
              </w:rPr>
              <w:t xml:space="preserve"> </w:t>
            </w:r>
            <w:proofErr w:type="spellStart"/>
            <w:r w:rsidR="00E93E3D" w:rsidRPr="00E93E3D">
              <w:rPr>
                <w:i/>
                <w:szCs w:val="24"/>
              </w:rPr>
              <w:t>uralensis</w:t>
            </w:r>
            <w:proofErr w:type="spellEnd"/>
            <w:r w:rsidR="00E93E3D" w:rsidRPr="00E93E3D">
              <w:rPr>
                <w:szCs w:val="24"/>
              </w:rPr>
              <w:t>), hlucháň hôrny</w:t>
            </w:r>
            <w:r w:rsidR="00E93E3D" w:rsidRPr="00E93E3D">
              <w:rPr>
                <w:i/>
                <w:szCs w:val="24"/>
              </w:rPr>
              <w:t xml:space="preserve"> </w:t>
            </w:r>
            <w:r w:rsidR="00E93E3D" w:rsidRPr="00E93E3D">
              <w:rPr>
                <w:szCs w:val="24"/>
              </w:rPr>
              <w:t>(</w:t>
            </w:r>
            <w:proofErr w:type="spellStart"/>
            <w:r w:rsidR="00E93E3D" w:rsidRPr="00E93E3D">
              <w:rPr>
                <w:i/>
                <w:szCs w:val="24"/>
              </w:rPr>
              <w:t>Tetrao</w:t>
            </w:r>
            <w:proofErr w:type="spellEnd"/>
            <w:r w:rsidR="00E93E3D" w:rsidRPr="00E93E3D">
              <w:rPr>
                <w:i/>
                <w:szCs w:val="24"/>
              </w:rPr>
              <w:t xml:space="preserve"> </w:t>
            </w:r>
            <w:proofErr w:type="spellStart"/>
            <w:r w:rsidR="00E93E3D" w:rsidRPr="00E93E3D">
              <w:rPr>
                <w:i/>
                <w:szCs w:val="24"/>
              </w:rPr>
              <w:t>urogallus</w:t>
            </w:r>
            <w:proofErr w:type="spellEnd"/>
            <w:r w:rsidR="00E93E3D" w:rsidRPr="00E93E3D">
              <w:rPr>
                <w:szCs w:val="24"/>
              </w:rPr>
              <w:t>),</w:t>
            </w:r>
            <w:r w:rsidR="00E93E3D" w:rsidRPr="00E93E3D">
              <w:rPr>
                <w:i/>
                <w:szCs w:val="24"/>
              </w:rPr>
              <w:t xml:space="preserve"> </w:t>
            </w:r>
            <w:r w:rsidR="00E93E3D" w:rsidRPr="00E93E3D">
              <w:rPr>
                <w:szCs w:val="24"/>
              </w:rPr>
              <w:t xml:space="preserve">tetrov </w:t>
            </w:r>
            <w:proofErr w:type="spellStart"/>
            <w:r w:rsidR="00E93E3D" w:rsidRPr="00E93E3D">
              <w:rPr>
                <w:szCs w:val="24"/>
              </w:rPr>
              <w:t>hôľniak</w:t>
            </w:r>
            <w:proofErr w:type="spellEnd"/>
            <w:r w:rsidR="00E93E3D" w:rsidRPr="00E93E3D">
              <w:rPr>
                <w:szCs w:val="24"/>
              </w:rPr>
              <w:t xml:space="preserve"> (</w:t>
            </w:r>
            <w:proofErr w:type="spellStart"/>
            <w:r w:rsidR="00E93E3D" w:rsidRPr="00E93E3D">
              <w:rPr>
                <w:i/>
                <w:szCs w:val="24"/>
              </w:rPr>
              <w:t>Lyrurus</w:t>
            </w:r>
            <w:proofErr w:type="spellEnd"/>
            <w:r w:rsidR="00E93E3D" w:rsidRPr="00E93E3D">
              <w:rPr>
                <w:i/>
                <w:szCs w:val="24"/>
              </w:rPr>
              <w:t xml:space="preserve"> (</w:t>
            </w:r>
            <w:proofErr w:type="spellStart"/>
            <w:r w:rsidR="00E93E3D" w:rsidRPr="00E93E3D">
              <w:rPr>
                <w:i/>
                <w:szCs w:val="24"/>
              </w:rPr>
              <w:t>Tetrao</w:t>
            </w:r>
            <w:proofErr w:type="spellEnd"/>
            <w:r w:rsidR="00E93E3D" w:rsidRPr="00E93E3D">
              <w:rPr>
                <w:i/>
                <w:szCs w:val="24"/>
              </w:rPr>
              <w:t xml:space="preserve">) </w:t>
            </w:r>
            <w:proofErr w:type="spellStart"/>
            <w:r w:rsidR="00E93E3D" w:rsidRPr="00E93E3D">
              <w:rPr>
                <w:i/>
                <w:szCs w:val="24"/>
              </w:rPr>
              <w:t>tetrix</w:t>
            </w:r>
            <w:proofErr w:type="spellEnd"/>
            <w:r w:rsidR="00E93E3D" w:rsidRPr="00E93E3D">
              <w:rPr>
                <w:szCs w:val="24"/>
              </w:rPr>
              <w:t>),</w:t>
            </w:r>
            <w:r w:rsidR="00E93E3D" w:rsidRPr="00E93E3D">
              <w:rPr>
                <w:i/>
                <w:szCs w:val="24"/>
              </w:rPr>
              <w:t xml:space="preserve"> </w:t>
            </w:r>
            <w:r w:rsidR="00E93E3D" w:rsidRPr="00E93E3D">
              <w:rPr>
                <w:szCs w:val="24"/>
              </w:rPr>
              <w:t>včelár lesný</w:t>
            </w:r>
            <w:r w:rsidR="00E93E3D" w:rsidRPr="00E93E3D">
              <w:rPr>
                <w:i/>
                <w:szCs w:val="24"/>
              </w:rPr>
              <w:t xml:space="preserve"> </w:t>
            </w:r>
            <w:r w:rsidR="00E93E3D" w:rsidRPr="00E93E3D">
              <w:rPr>
                <w:szCs w:val="24"/>
              </w:rPr>
              <w:t>(</w:t>
            </w:r>
            <w:proofErr w:type="spellStart"/>
            <w:r w:rsidR="00E93E3D" w:rsidRPr="00E93E3D">
              <w:rPr>
                <w:i/>
                <w:szCs w:val="24"/>
              </w:rPr>
              <w:t>Pernis</w:t>
            </w:r>
            <w:proofErr w:type="spellEnd"/>
            <w:r w:rsidR="00E93E3D" w:rsidRPr="00E93E3D">
              <w:rPr>
                <w:i/>
                <w:szCs w:val="24"/>
              </w:rPr>
              <w:t xml:space="preserve"> </w:t>
            </w:r>
            <w:proofErr w:type="spellStart"/>
            <w:r w:rsidR="00E93E3D" w:rsidRPr="00E93E3D">
              <w:rPr>
                <w:i/>
                <w:szCs w:val="24"/>
              </w:rPr>
              <w:t>apivorus</w:t>
            </w:r>
            <w:proofErr w:type="spellEnd"/>
            <w:r w:rsidR="00E93E3D" w:rsidRPr="00E93E3D">
              <w:rPr>
                <w:szCs w:val="24"/>
              </w:rPr>
              <w:t>),</w:t>
            </w:r>
            <w:r w:rsidR="00E93E3D" w:rsidRPr="00E93E3D">
              <w:rPr>
                <w:i/>
                <w:szCs w:val="24"/>
              </w:rPr>
              <w:t xml:space="preserve"> </w:t>
            </w:r>
            <w:r w:rsidR="00E93E3D" w:rsidRPr="00E93E3D">
              <w:rPr>
                <w:szCs w:val="24"/>
              </w:rPr>
              <w:t>výr skalný (</w:t>
            </w:r>
            <w:proofErr w:type="spellStart"/>
            <w:r w:rsidR="00E93E3D" w:rsidRPr="00E93E3D">
              <w:rPr>
                <w:i/>
                <w:szCs w:val="24"/>
              </w:rPr>
              <w:t>Bubo</w:t>
            </w:r>
            <w:proofErr w:type="spellEnd"/>
            <w:r w:rsidR="00E93E3D" w:rsidRPr="00E93E3D">
              <w:rPr>
                <w:i/>
                <w:szCs w:val="24"/>
              </w:rPr>
              <w:t xml:space="preserve"> </w:t>
            </w:r>
            <w:proofErr w:type="spellStart"/>
            <w:r w:rsidR="00E93E3D" w:rsidRPr="00E93E3D">
              <w:rPr>
                <w:i/>
                <w:szCs w:val="24"/>
              </w:rPr>
              <w:t>bubo</w:t>
            </w:r>
            <w:proofErr w:type="spellEnd"/>
            <w:r w:rsidR="00E93E3D" w:rsidRPr="00E93E3D">
              <w:rPr>
                <w:szCs w:val="24"/>
              </w:rPr>
              <w:t>),</w:t>
            </w:r>
            <w:r w:rsidR="00E93E3D" w:rsidRPr="00E93E3D">
              <w:rPr>
                <w:i/>
                <w:szCs w:val="24"/>
              </w:rPr>
              <w:t xml:space="preserve"> </w:t>
            </w:r>
            <w:r w:rsidR="00E93E3D" w:rsidRPr="00E93E3D">
              <w:rPr>
                <w:szCs w:val="24"/>
              </w:rPr>
              <w:t>žlna sivá (</w:t>
            </w:r>
            <w:proofErr w:type="spellStart"/>
            <w:r w:rsidR="00E93E3D" w:rsidRPr="00E93E3D">
              <w:rPr>
                <w:i/>
                <w:szCs w:val="24"/>
              </w:rPr>
              <w:t>Picus</w:t>
            </w:r>
            <w:proofErr w:type="spellEnd"/>
            <w:r w:rsidR="00E93E3D" w:rsidRPr="00E93E3D">
              <w:rPr>
                <w:i/>
                <w:szCs w:val="24"/>
              </w:rPr>
              <w:t xml:space="preserve"> </w:t>
            </w:r>
            <w:proofErr w:type="spellStart"/>
            <w:r w:rsidR="00E93E3D" w:rsidRPr="00E93E3D">
              <w:rPr>
                <w:i/>
                <w:szCs w:val="24"/>
              </w:rPr>
              <w:t>canus</w:t>
            </w:r>
            <w:proofErr w:type="spellEnd"/>
            <w:r w:rsidR="00E93E3D" w:rsidRPr="00E93E3D">
              <w:rPr>
                <w:szCs w:val="24"/>
              </w:rPr>
              <w:t>),</w:t>
            </w:r>
            <w:r w:rsidR="00E93E3D" w:rsidRPr="00E93E3D">
              <w:rPr>
                <w:i/>
                <w:szCs w:val="24"/>
              </w:rPr>
              <w:t xml:space="preserve"> </w:t>
            </w:r>
            <w:r w:rsidR="00E93E3D" w:rsidRPr="00E93E3D">
              <w:rPr>
                <w:szCs w:val="24"/>
              </w:rPr>
              <w:t>žltochvost hôrny (</w:t>
            </w:r>
            <w:proofErr w:type="spellStart"/>
            <w:r w:rsidR="00E93E3D" w:rsidRPr="00E93E3D">
              <w:rPr>
                <w:i/>
                <w:szCs w:val="24"/>
              </w:rPr>
              <w:t>Phoenicurus</w:t>
            </w:r>
            <w:proofErr w:type="spellEnd"/>
            <w:r w:rsidR="00E93E3D" w:rsidRPr="00E93E3D">
              <w:rPr>
                <w:i/>
                <w:szCs w:val="24"/>
              </w:rPr>
              <w:t xml:space="preserve"> </w:t>
            </w:r>
            <w:proofErr w:type="spellStart"/>
            <w:r w:rsidR="00E93E3D" w:rsidRPr="00E93E3D">
              <w:rPr>
                <w:i/>
                <w:szCs w:val="24"/>
              </w:rPr>
              <w:t>phoenicurus</w:t>
            </w:r>
            <w:proofErr w:type="spellEnd"/>
            <w:r w:rsidR="00E93E3D" w:rsidRPr="00E93E3D">
              <w:rPr>
                <w:szCs w:val="24"/>
              </w:rPr>
              <w:t>).</w:t>
            </w:r>
          </w:p>
          <w:p w14:paraId="226958DF" w14:textId="634D57AC" w:rsidR="0073720B" w:rsidRPr="00493649" w:rsidRDefault="00DA6872" w:rsidP="00FF61B3">
            <w:pPr>
              <w:autoSpaceDE w:val="0"/>
              <w:autoSpaceDN w:val="0"/>
              <w:adjustRightInd w:val="0"/>
              <w:jc w:val="both"/>
              <w:rPr>
                <w:bCs/>
              </w:rPr>
            </w:pPr>
            <w:r w:rsidRPr="004C59D5">
              <w:rPr>
                <w:bCs/>
                <w:u w:val="single"/>
              </w:rPr>
              <w:t>abiotické javy</w:t>
            </w:r>
            <w:r w:rsidR="00FF61B3">
              <w:rPr>
                <w:bCs/>
                <w:u w:val="single"/>
              </w:rPr>
              <w:t xml:space="preserve"> - </w:t>
            </w:r>
            <w:r w:rsidR="00FF61B3" w:rsidRPr="00FF61B3">
              <w:rPr>
                <w:bCs/>
              </w:rPr>
              <w:t>fo</w:t>
            </w:r>
            <w:r w:rsidR="00FF61B3" w:rsidRPr="00FF61B3">
              <w:rPr>
                <w:bCs/>
                <w:i/>
              </w:rPr>
              <w:t>rmy svahovej modelácie, erózie, zvetrávania, štruktúrne a tektonické formy reliéfu</w:t>
            </w:r>
            <w:r w:rsidR="00FF61B3" w:rsidRPr="00FF61B3">
              <w:rPr>
                <w:bCs/>
              </w:rPr>
              <w:t xml:space="preserve">: skalná brána (napr. Tlstá), skalné okno (napr. Blatnická dolina, Ostrá, Skalné </w:t>
            </w:r>
            <w:proofErr w:type="spellStart"/>
            <w:r w:rsidR="00FF61B3" w:rsidRPr="00FF61B3">
              <w:rPr>
                <w:bCs/>
              </w:rPr>
              <w:t>Brd</w:t>
            </w:r>
            <w:proofErr w:type="spellEnd"/>
            <w:r w:rsidR="00FF61B3" w:rsidRPr="00FF61B3">
              <w:rPr>
                <w:bCs/>
              </w:rPr>
              <w:t xml:space="preserve">), skalná ihla (napr. Kopa, Konský dol, </w:t>
            </w:r>
            <w:proofErr w:type="spellStart"/>
            <w:r w:rsidR="00FF61B3" w:rsidRPr="00FF61B3">
              <w:rPr>
                <w:bCs/>
              </w:rPr>
              <w:t>Gaderská</w:t>
            </w:r>
            <w:proofErr w:type="spellEnd"/>
            <w:r w:rsidR="00FF61B3" w:rsidRPr="00FF61B3">
              <w:rPr>
                <w:bCs/>
              </w:rPr>
              <w:t xml:space="preserve"> dolina, Veľká Skalná), skalná veža (napr. Veľká Skalná, Veľké Studienky, </w:t>
            </w:r>
            <w:proofErr w:type="spellStart"/>
            <w:r w:rsidR="00FF61B3" w:rsidRPr="00FF61B3">
              <w:rPr>
                <w:bCs/>
              </w:rPr>
              <w:t>Štrochy</w:t>
            </w:r>
            <w:proofErr w:type="spellEnd"/>
            <w:r w:rsidR="00FF61B3" w:rsidRPr="00FF61B3">
              <w:rPr>
                <w:bCs/>
              </w:rPr>
              <w:t xml:space="preserve">, Strapatá skala), skalný most (napr. </w:t>
            </w:r>
            <w:proofErr w:type="spellStart"/>
            <w:r w:rsidR="00FF61B3" w:rsidRPr="00FF61B3">
              <w:rPr>
                <w:bCs/>
              </w:rPr>
              <w:t>Hubná</w:t>
            </w:r>
            <w:proofErr w:type="spellEnd"/>
            <w:r w:rsidR="00FF61B3" w:rsidRPr="00FF61B3">
              <w:rPr>
                <w:bCs/>
              </w:rPr>
              <w:t xml:space="preserve">, Vápenná), skalné defilé (napr. Tlstá, Jelenec, Harmanec), skalné mesto (napr. Ostrá, </w:t>
            </w:r>
            <w:proofErr w:type="spellStart"/>
            <w:r w:rsidR="00FF61B3" w:rsidRPr="00FF61B3">
              <w:rPr>
                <w:bCs/>
              </w:rPr>
              <w:t>Haľamova</w:t>
            </w:r>
            <w:proofErr w:type="spellEnd"/>
            <w:r w:rsidR="00FF61B3" w:rsidRPr="00FF61B3">
              <w:rPr>
                <w:bCs/>
              </w:rPr>
              <w:t xml:space="preserve"> kopa, Strapatá skala), bralo (napr. </w:t>
            </w:r>
            <w:proofErr w:type="spellStart"/>
            <w:r w:rsidR="00FF61B3" w:rsidRPr="00FF61B3">
              <w:rPr>
                <w:bCs/>
              </w:rPr>
              <w:t>Kundračka</w:t>
            </w:r>
            <w:proofErr w:type="spellEnd"/>
            <w:r w:rsidR="00FF61B3" w:rsidRPr="00FF61B3">
              <w:rPr>
                <w:bCs/>
              </w:rPr>
              <w:t xml:space="preserve">, Tlstá, Blatnická dolina, </w:t>
            </w:r>
            <w:proofErr w:type="spellStart"/>
            <w:r w:rsidR="00FF61B3" w:rsidRPr="00FF61B3">
              <w:rPr>
                <w:bCs/>
              </w:rPr>
              <w:t>Necpalská</w:t>
            </w:r>
            <w:proofErr w:type="spellEnd"/>
            <w:r w:rsidR="00FF61B3" w:rsidRPr="00FF61B3">
              <w:rPr>
                <w:bCs/>
              </w:rPr>
              <w:t xml:space="preserve"> dolina, Harmanec a i.), skalný previs (napr. </w:t>
            </w:r>
            <w:proofErr w:type="spellStart"/>
            <w:r w:rsidR="00FF61B3" w:rsidRPr="00FF61B3">
              <w:rPr>
                <w:bCs/>
              </w:rPr>
              <w:t>Gaderská</w:t>
            </w:r>
            <w:proofErr w:type="spellEnd"/>
            <w:r w:rsidR="00FF61B3" w:rsidRPr="00FF61B3">
              <w:rPr>
                <w:bCs/>
              </w:rPr>
              <w:t xml:space="preserve"> dolina), </w:t>
            </w:r>
            <w:proofErr w:type="spellStart"/>
            <w:r w:rsidR="00FF61B3" w:rsidRPr="00FF61B3">
              <w:rPr>
                <w:bCs/>
              </w:rPr>
              <w:t>abri</w:t>
            </w:r>
            <w:proofErr w:type="spellEnd"/>
            <w:r w:rsidR="00FF61B3" w:rsidRPr="00FF61B3">
              <w:rPr>
                <w:bCs/>
              </w:rPr>
              <w:t xml:space="preserve"> (napr. Tlstá), skalná stena (napr. Tlstá, Čierny kameň, Krpcovo), krajinársky významný hrebeň (napr. Krížna – Suchý vrch, </w:t>
            </w:r>
            <w:proofErr w:type="spellStart"/>
            <w:r w:rsidR="00FF61B3" w:rsidRPr="00FF61B3">
              <w:rPr>
                <w:bCs/>
              </w:rPr>
              <w:t>Lysec</w:t>
            </w:r>
            <w:proofErr w:type="spellEnd"/>
            <w:r w:rsidR="00FF61B3" w:rsidRPr="00FF61B3">
              <w:rPr>
                <w:bCs/>
              </w:rPr>
              <w:t xml:space="preserve">), </w:t>
            </w:r>
            <w:proofErr w:type="spellStart"/>
            <w:r w:rsidR="00FF61B3" w:rsidRPr="00FF61B3">
              <w:rPr>
                <w:bCs/>
              </w:rPr>
              <w:t>kvesta</w:t>
            </w:r>
            <w:proofErr w:type="spellEnd"/>
            <w:r w:rsidR="00FF61B3" w:rsidRPr="00FF61B3">
              <w:rPr>
                <w:bCs/>
              </w:rPr>
              <w:t xml:space="preserve"> (napr. Čierny kameň, Katova skala), </w:t>
            </w:r>
            <w:proofErr w:type="spellStart"/>
            <w:r w:rsidR="00FF61B3" w:rsidRPr="00FF61B3">
              <w:rPr>
                <w:bCs/>
              </w:rPr>
              <w:t>suťový</w:t>
            </w:r>
            <w:proofErr w:type="spellEnd"/>
            <w:r w:rsidR="00FF61B3" w:rsidRPr="00FF61B3">
              <w:rPr>
                <w:bCs/>
              </w:rPr>
              <w:t xml:space="preserve"> prúd (napr. </w:t>
            </w:r>
            <w:proofErr w:type="spellStart"/>
            <w:r w:rsidR="005150B9" w:rsidRPr="00FF61B3">
              <w:rPr>
                <w:bCs/>
              </w:rPr>
              <w:t>Mate</w:t>
            </w:r>
            <w:r w:rsidR="005150B9">
              <w:rPr>
                <w:bCs/>
              </w:rPr>
              <w:t>j</w:t>
            </w:r>
            <w:r w:rsidR="005150B9" w:rsidRPr="00FF61B3">
              <w:rPr>
                <w:bCs/>
              </w:rPr>
              <w:t>kovský</w:t>
            </w:r>
            <w:proofErr w:type="spellEnd"/>
            <w:r w:rsidR="005150B9" w:rsidRPr="00FF61B3">
              <w:rPr>
                <w:bCs/>
              </w:rPr>
              <w:t xml:space="preserve"> </w:t>
            </w:r>
            <w:r w:rsidR="00FF61B3" w:rsidRPr="00FF61B3">
              <w:rPr>
                <w:bCs/>
              </w:rPr>
              <w:t xml:space="preserve">kamenný prúd), mrazový zrub, </w:t>
            </w:r>
            <w:proofErr w:type="spellStart"/>
            <w:r w:rsidR="00FF61B3" w:rsidRPr="00FF61B3">
              <w:rPr>
                <w:bCs/>
              </w:rPr>
              <w:t>osypy</w:t>
            </w:r>
            <w:proofErr w:type="spellEnd"/>
            <w:r w:rsidR="00FF61B3" w:rsidRPr="00FF61B3">
              <w:rPr>
                <w:bCs/>
              </w:rPr>
              <w:t xml:space="preserve"> (napr. Kozia skala), rozsadlina (napr. </w:t>
            </w:r>
            <w:proofErr w:type="spellStart"/>
            <w:r w:rsidR="00FF61B3" w:rsidRPr="00FF61B3">
              <w:rPr>
                <w:bCs/>
              </w:rPr>
              <w:t>Štrochy</w:t>
            </w:r>
            <w:proofErr w:type="spellEnd"/>
            <w:r w:rsidR="00FF61B3" w:rsidRPr="00FF61B3">
              <w:rPr>
                <w:bCs/>
              </w:rPr>
              <w:t xml:space="preserve">, Biela skala), zosuvy (napr. Krížna - Rovne, Turecká), </w:t>
            </w:r>
            <w:proofErr w:type="spellStart"/>
            <w:r w:rsidR="00FF61B3" w:rsidRPr="00FF61B3">
              <w:rPr>
                <w:bCs/>
              </w:rPr>
              <w:t>blokovisko</w:t>
            </w:r>
            <w:proofErr w:type="spellEnd"/>
            <w:r w:rsidR="00FF61B3" w:rsidRPr="00FF61B3">
              <w:rPr>
                <w:bCs/>
              </w:rPr>
              <w:t xml:space="preserve"> (napr. Suchý vrch)</w:t>
            </w:r>
            <w:r w:rsidR="00FF61B3">
              <w:rPr>
                <w:bCs/>
              </w:rPr>
              <w:t xml:space="preserve">; </w:t>
            </w:r>
            <w:r w:rsidR="00FF61B3" w:rsidRPr="00FF61B3">
              <w:rPr>
                <w:bCs/>
                <w:i/>
              </w:rPr>
              <w:t>fluviálny reliéf</w:t>
            </w:r>
            <w:r w:rsidR="00FF61B3">
              <w:rPr>
                <w:bCs/>
              </w:rPr>
              <w:t xml:space="preserve">: </w:t>
            </w:r>
            <w:r w:rsidR="00FF61B3" w:rsidRPr="00FF61B3">
              <w:rPr>
                <w:bCs/>
              </w:rPr>
              <w:t xml:space="preserve">riečny prielom (napr. Prielom Teplého potoka, dolina Váhu), meander (napr. Revúca, Ľubochnianka, Váh), </w:t>
            </w:r>
            <w:proofErr w:type="spellStart"/>
            <w:r w:rsidR="00FF61B3" w:rsidRPr="00FF61B3">
              <w:rPr>
                <w:bCs/>
              </w:rPr>
              <w:t>pereje</w:t>
            </w:r>
            <w:proofErr w:type="spellEnd"/>
            <w:r w:rsidR="00FF61B3" w:rsidRPr="00FF61B3">
              <w:rPr>
                <w:bCs/>
              </w:rPr>
              <w:t xml:space="preserve"> (napr. </w:t>
            </w:r>
            <w:proofErr w:type="spellStart"/>
            <w:r w:rsidR="00FF61B3" w:rsidRPr="00FF61B3">
              <w:rPr>
                <w:bCs/>
              </w:rPr>
              <w:t>Gaderský</w:t>
            </w:r>
            <w:proofErr w:type="spellEnd"/>
            <w:r w:rsidR="00FF61B3" w:rsidRPr="00FF61B3">
              <w:rPr>
                <w:bCs/>
              </w:rPr>
              <w:t xml:space="preserve"> potok), riečna terasa (napr. Revúcke podolie, Ľubochnianska dolina), riečna niva (napr. Ľubochnianska dolina)</w:t>
            </w:r>
            <w:r w:rsidR="00FF61B3">
              <w:rPr>
                <w:bCs/>
              </w:rPr>
              <w:t xml:space="preserve">; </w:t>
            </w:r>
            <w:r w:rsidR="00FF61B3" w:rsidRPr="00FF61B3">
              <w:rPr>
                <w:bCs/>
                <w:i/>
              </w:rPr>
              <w:t xml:space="preserve">krasový a </w:t>
            </w:r>
            <w:proofErr w:type="spellStart"/>
            <w:r w:rsidR="00FF61B3" w:rsidRPr="00FF61B3">
              <w:rPr>
                <w:bCs/>
                <w:i/>
              </w:rPr>
              <w:t>fluviokrasový</w:t>
            </w:r>
            <w:proofErr w:type="spellEnd"/>
            <w:r w:rsidR="00FF61B3" w:rsidRPr="00FF61B3">
              <w:rPr>
                <w:bCs/>
                <w:i/>
              </w:rPr>
              <w:t xml:space="preserve"> reliéf</w:t>
            </w:r>
            <w:r w:rsidR="00FF61B3">
              <w:rPr>
                <w:bCs/>
                <w:i/>
              </w:rPr>
              <w:t xml:space="preserve">: </w:t>
            </w:r>
            <w:r w:rsidR="00FF61B3" w:rsidRPr="00FF61B3">
              <w:rPr>
                <w:bCs/>
              </w:rPr>
              <w:t xml:space="preserve">tiesňava (napr. </w:t>
            </w:r>
            <w:proofErr w:type="spellStart"/>
            <w:r w:rsidR="00FF61B3" w:rsidRPr="00FF61B3">
              <w:rPr>
                <w:bCs/>
              </w:rPr>
              <w:t>Selenec</w:t>
            </w:r>
            <w:proofErr w:type="spellEnd"/>
            <w:r w:rsidR="00FF61B3" w:rsidRPr="00FF61B3">
              <w:rPr>
                <w:bCs/>
              </w:rPr>
              <w:t xml:space="preserve">, </w:t>
            </w:r>
            <w:proofErr w:type="spellStart"/>
            <w:r w:rsidR="00FF61B3" w:rsidRPr="00FF61B3">
              <w:rPr>
                <w:bCs/>
              </w:rPr>
              <w:t>Padva</w:t>
            </w:r>
            <w:proofErr w:type="spellEnd"/>
            <w:r w:rsidR="00FF61B3" w:rsidRPr="00FF61B3">
              <w:rPr>
                <w:bCs/>
              </w:rPr>
              <w:t xml:space="preserve">, Harmanec, </w:t>
            </w:r>
            <w:proofErr w:type="spellStart"/>
            <w:r w:rsidR="00FF61B3" w:rsidRPr="00FF61B3">
              <w:rPr>
                <w:bCs/>
              </w:rPr>
              <w:t>Vrátna</w:t>
            </w:r>
            <w:proofErr w:type="spellEnd"/>
            <w:r w:rsidR="00FF61B3" w:rsidRPr="00FF61B3">
              <w:rPr>
                <w:bCs/>
              </w:rPr>
              <w:t xml:space="preserve"> dolina, </w:t>
            </w:r>
            <w:proofErr w:type="spellStart"/>
            <w:r w:rsidR="00FF61B3" w:rsidRPr="00FF61B3">
              <w:rPr>
                <w:bCs/>
              </w:rPr>
              <w:t>Dedošová</w:t>
            </w:r>
            <w:proofErr w:type="spellEnd"/>
            <w:r w:rsidR="00FF61B3" w:rsidRPr="00FF61B3">
              <w:rPr>
                <w:bCs/>
              </w:rPr>
              <w:t xml:space="preserve"> dolina, </w:t>
            </w:r>
            <w:proofErr w:type="spellStart"/>
            <w:r w:rsidR="00FF61B3" w:rsidRPr="00FF61B3">
              <w:rPr>
                <w:bCs/>
              </w:rPr>
              <w:t>Gaderská</w:t>
            </w:r>
            <w:proofErr w:type="spellEnd"/>
            <w:r w:rsidR="00FF61B3" w:rsidRPr="00FF61B3">
              <w:rPr>
                <w:bCs/>
              </w:rPr>
              <w:t xml:space="preserve"> dolina), krasová jama (napr. Bukovinka, Močidlo), </w:t>
            </w:r>
            <w:proofErr w:type="spellStart"/>
            <w:r w:rsidR="00FF61B3" w:rsidRPr="00FF61B3">
              <w:rPr>
                <w:bCs/>
              </w:rPr>
              <w:t>škrapy</w:t>
            </w:r>
            <w:proofErr w:type="spellEnd"/>
            <w:r w:rsidR="00FF61B3" w:rsidRPr="00FF61B3">
              <w:rPr>
                <w:bCs/>
              </w:rPr>
              <w:t xml:space="preserve"> (Kráľova studňa, </w:t>
            </w:r>
            <w:proofErr w:type="spellStart"/>
            <w:r w:rsidR="00FF61B3" w:rsidRPr="00FF61B3">
              <w:rPr>
                <w:bCs/>
              </w:rPr>
              <w:t>Kyšky</w:t>
            </w:r>
            <w:proofErr w:type="spellEnd"/>
            <w:r w:rsidR="00FF61B3" w:rsidRPr="00FF61B3">
              <w:rPr>
                <w:bCs/>
              </w:rPr>
              <w:t xml:space="preserve">, Bukovinka), travertínová kopa (Rojkov), </w:t>
            </w:r>
            <w:proofErr w:type="spellStart"/>
            <w:r w:rsidR="00FF61B3" w:rsidRPr="00FF61B3">
              <w:rPr>
                <w:bCs/>
              </w:rPr>
              <w:t>penovcové</w:t>
            </w:r>
            <w:proofErr w:type="spellEnd"/>
            <w:r w:rsidR="00FF61B3" w:rsidRPr="00FF61B3">
              <w:rPr>
                <w:bCs/>
              </w:rPr>
              <w:t xml:space="preserve"> pramenisko (</w:t>
            </w:r>
            <w:proofErr w:type="spellStart"/>
            <w:r w:rsidR="00FF61B3" w:rsidRPr="00FF61B3">
              <w:rPr>
                <w:bCs/>
              </w:rPr>
              <w:t>Túfna</w:t>
            </w:r>
            <w:proofErr w:type="spellEnd"/>
            <w:r w:rsidR="00FF61B3" w:rsidRPr="00FF61B3">
              <w:rPr>
                <w:bCs/>
              </w:rPr>
              <w:t xml:space="preserve">, </w:t>
            </w:r>
            <w:proofErr w:type="spellStart"/>
            <w:r w:rsidR="00FF61B3" w:rsidRPr="00FF61B3">
              <w:rPr>
                <w:bCs/>
              </w:rPr>
              <w:t>Lučečné</w:t>
            </w:r>
            <w:proofErr w:type="spellEnd"/>
            <w:r w:rsidR="00FF61B3" w:rsidRPr="00FF61B3">
              <w:rPr>
                <w:bCs/>
              </w:rPr>
              <w:t xml:space="preserve">, </w:t>
            </w:r>
            <w:proofErr w:type="spellStart"/>
            <w:r w:rsidR="00FF61B3" w:rsidRPr="00FF61B3">
              <w:rPr>
                <w:bCs/>
              </w:rPr>
              <w:t>Čutkovo</w:t>
            </w:r>
            <w:proofErr w:type="spellEnd"/>
            <w:r w:rsidR="00FF61B3" w:rsidRPr="00FF61B3">
              <w:rPr>
                <w:bCs/>
              </w:rPr>
              <w:t>, dolina Košiar, Bystrická dolina a</w:t>
            </w:r>
            <w:r w:rsidR="00407CEC">
              <w:rPr>
                <w:bCs/>
              </w:rPr>
              <w:t> </w:t>
            </w:r>
            <w:r w:rsidR="00FF61B3" w:rsidRPr="00FF61B3">
              <w:rPr>
                <w:bCs/>
              </w:rPr>
              <w:t>i</w:t>
            </w:r>
            <w:r w:rsidR="00407CEC">
              <w:rPr>
                <w:bCs/>
              </w:rPr>
              <w:t>.</w:t>
            </w:r>
            <w:r w:rsidR="00FF61B3" w:rsidRPr="00FF61B3">
              <w:rPr>
                <w:bCs/>
              </w:rPr>
              <w:t xml:space="preserve">), </w:t>
            </w:r>
            <w:proofErr w:type="spellStart"/>
            <w:r w:rsidR="00FF61B3" w:rsidRPr="00FF61B3">
              <w:rPr>
                <w:bCs/>
              </w:rPr>
              <w:t>penovcové</w:t>
            </w:r>
            <w:proofErr w:type="spellEnd"/>
            <w:r w:rsidR="00FF61B3" w:rsidRPr="00FF61B3">
              <w:rPr>
                <w:bCs/>
              </w:rPr>
              <w:t xml:space="preserve"> kaskády (</w:t>
            </w:r>
            <w:proofErr w:type="spellStart"/>
            <w:r w:rsidR="00FF61B3" w:rsidRPr="00FF61B3">
              <w:rPr>
                <w:bCs/>
              </w:rPr>
              <w:t>Túfna</w:t>
            </w:r>
            <w:proofErr w:type="spellEnd"/>
            <w:r w:rsidR="00FF61B3" w:rsidRPr="00FF61B3">
              <w:rPr>
                <w:bCs/>
              </w:rPr>
              <w:t>, dolina Košiar), travertínové terasy (</w:t>
            </w:r>
            <w:proofErr w:type="spellStart"/>
            <w:r w:rsidR="00FF61B3" w:rsidRPr="00FF61B3">
              <w:rPr>
                <w:bCs/>
              </w:rPr>
              <w:t>Jazierce</w:t>
            </w:r>
            <w:proofErr w:type="spellEnd"/>
            <w:r w:rsidR="00FF61B3" w:rsidRPr="00FF61B3">
              <w:rPr>
                <w:bCs/>
              </w:rPr>
              <w:t>, Bukovinka), jaskyne</w:t>
            </w:r>
            <w:r w:rsidR="00FF61B3">
              <w:rPr>
                <w:bCs/>
              </w:rPr>
              <w:t xml:space="preserve">; </w:t>
            </w:r>
            <w:proofErr w:type="spellStart"/>
            <w:r w:rsidR="00FF61B3" w:rsidRPr="00FF61B3">
              <w:rPr>
                <w:bCs/>
                <w:i/>
              </w:rPr>
              <w:t>niválny</w:t>
            </w:r>
            <w:proofErr w:type="spellEnd"/>
            <w:r w:rsidR="00FF61B3" w:rsidRPr="00FF61B3">
              <w:rPr>
                <w:bCs/>
                <w:i/>
              </w:rPr>
              <w:t xml:space="preserve"> reliéf</w:t>
            </w:r>
            <w:r w:rsidR="00FF61B3">
              <w:rPr>
                <w:bCs/>
                <w:i/>
              </w:rPr>
              <w:t xml:space="preserve">: </w:t>
            </w:r>
            <w:r w:rsidR="00FF61B3" w:rsidRPr="00FF61B3">
              <w:rPr>
                <w:bCs/>
              </w:rPr>
              <w:t xml:space="preserve">lavínové ryhy (napr. </w:t>
            </w:r>
            <w:proofErr w:type="spellStart"/>
            <w:r w:rsidR="00FF61B3" w:rsidRPr="00FF61B3">
              <w:rPr>
                <w:bCs/>
              </w:rPr>
              <w:t>Frčkov</w:t>
            </w:r>
            <w:proofErr w:type="spellEnd"/>
            <w:r w:rsidR="00FF61B3" w:rsidRPr="00FF61B3">
              <w:rPr>
                <w:bCs/>
              </w:rPr>
              <w:t xml:space="preserve">, Ostredok, Krížna), </w:t>
            </w:r>
            <w:proofErr w:type="spellStart"/>
            <w:r w:rsidR="00FF61B3" w:rsidRPr="00FF61B3">
              <w:rPr>
                <w:bCs/>
              </w:rPr>
              <w:t>nivačný</w:t>
            </w:r>
            <w:proofErr w:type="spellEnd"/>
            <w:r w:rsidR="00FF61B3" w:rsidRPr="00FF61B3">
              <w:rPr>
                <w:bCs/>
              </w:rPr>
              <w:t xml:space="preserve"> kotol (napr. Ploská, </w:t>
            </w:r>
            <w:proofErr w:type="spellStart"/>
            <w:r w:rsidR="00FF61B3" w:rsidRPr="00FF61B3">
              <w:rPr>
                <w:bCs/>
              </w:rPr>
              <w:t>Frčkov</w:t>
            </w:r>
            <w:proofErr w:type="spellEnd"/>
            <w:r w:rsidR="00FF61B3" w:rsidRPr="00FF61B3">
              <w:rPr>
                <w:bCs/>
              </w:rPr>
              <w:t xml:space="preserve">); </w:t>
            </w:r>
            <w:proofErr w:type="spellStart"/>
            <w:r w:rsidR="00FF61B3" w:rsidRPr="00FF61B3">
              <w:rPr>
                <w:bCs/>
                <w:i/>
              </w:rPr>
              <w:t>stratigrafické</w:t>
            </w:r>
            <w:proofErr w:type="spellEnd"/>
            <w:r w:rsidR="00FF61B3" w:rsidRPr="00FF61B3">
              <w:rPr>
                <w:bCs/>
                <w:i/>
              </w:rPr>
              <w:t xml:space="preserve"> a paleontologické lokality</w:t>
            </w:r>
            <w:r w:rsidR="00FF61B3">
              <w:rPr>
                <w:bCs/>
                <w:i/>
              </w:rPr>
              <w:t>:</w:t>
            </w:r>
            <w:r w:rsidR="00FF61B3" w:rsidRPr="00FF61B3">
              <w:rPr>
                <w:bCs/>
              </w:rPr>
              <w:t xml:space="preserve"> výskyt fosílnej fauny a flóry (napr. Rovne), typová lokalita nového druhu fosílie (napr. </w:t>
            </w:r>
            <w:proofErr w:type="spellStart"/>
            <w:r w:rsidR="00FF61B3" w:rsidRPr="00FF61B3">
              <w:rPr>
                <w:bCs/>
              </w:rPr>
              <w:t>Doggerské</w:t>
            </w:r>
            <w:proofErr w:type="spellEnd"/>
            <w:r w:rsidR="00FF61B3" w:rsidRPr="00FF61B3">
              <w:rPr>
                <w:bCs/>
              </w:rPr>
              <w:t xml:space="preserve"> skaly); </w:t>
            </w:r>
            <w:proofErr w:type="spellStart"/>
            <w:r w:rsidR="00FF61B3" w:rsidRPr="00FF61B3">
              <w:rPr>
                <w:bCs/>
              </w:rPr>
              <w:t>stratigraficky</w:t>
            </w:r>
            <w:proofErr w:type="spellEnd"/>
            <w:r w:rsidR="00FF61B3" w:rsidRPr="00FF61B3">
              <w:rPr>
                <w:bCs/>
              </w:rPr>
              <w:t xml:space="preserve"> významná lokalita (napr. Belianska dolina – </w:t>
            </w:r>
            <w:proofErr w:type="spellStart"/>
            <w:r w:rsidR="00FF61B3" w:rsidRPr="00FF61B3">
              <w:rPr>
                <w:bCs/>
              </w:rPr>
              <w:t>Došná</w:t>
            </w:r>
            <w:proofErr w:type="spellEnd"/>
            <w:r w:rsidR="00FF61B3" w:rsidRPr="00FF61B3">
              <w:rPr>
                <w:bCs/>
              </w:rPr>
              <w:t>)</w:t>
            </w:r>
            <w:r w:rsidR="00FF61B3">
              <w:rPr>
                <w:bCs/>
              </w:rPr>
              <w:t xml:space="preserve">; </w:t>
            </w:r>
            <w:r w:rsidR="00FF61B3" w:rsidRPr="00FF61B3">
              <w:rPr>
                <w:bCs/>
                <w:i/>
              </w:rPr>
              <w:t>štruktúrno-tektonické javy:</w:t>
            </w:r>
            <w:r w:rsidR="00FF61B3" w:rsidRPr="00FF61B3">
              <w:rPr>
                <w:bCs/>
              </w:rPr>
              <w:t xml:space="preserve"> prejav </w:t>
            </w:r>
            <w:proofErr w:type="spellStart"/>
            <w:r w:rsidR="00FF61B3" w:rsidRPr="00FF61B3">
              <w:rPr>
                <w:bCs/>
              </w:rPr>
              <w:t>násunových</w:t>
            </w:r>
            <w:proofErr w:type="spellEnd"/>
            <w:r w:rsidR="00FF61B3" w:rsidRPr="00FF61B3">
              <w:rPr>
                <w:bCs/>
              </w:rPr>
              <w:t xml:space="preserve"> plôch tektonických jednotiek (napr. Suchý vrch, Čierny kameň, Kráľova studňa), prejav vrásových a </w:t>
            </w:r>
            <w:proofErr w:type="spellStart"/>
            <w:r w:rsidR="00FF61B3" w:rsidRPr="00FF61B3">
              <w:rPr>
                <w:bCs/>
              </w:rPr>
              <w:t>prešmykových</w:t>
            </w:r>
            <w:proofErr w:type="spellEnd"/>
            <w:r w:rsidR="00FF61B3" w:rsidRPr="00FF61B3">
              <w:rPr>
                <w:bCs/>
              </w:rPr>
              <w:t xml:space="preserve"> štruktúr (napr. Tlstá, Konský dol), prejav zlomových štruktúr (napr. </w:t>
            </w:r>
            <w:proofErr w:type="spellStart"/>
            <w:r w:rsidR="00FF61B3" w:rsidRPr="00FF61B3">
              <w:rPr>
                <w:bCs/>
              </w:rPr>
              <w:t>facety</w:t>
            </w:r>
            <w:proofErr w:type="spellEnd"/>
            <w:r w:rsidR="00FF61B3" w:rsidRPr="00FF61B3">
              <w:rPr>
                <w:bCs/>
              </w:rPr>
              <w:t xml:space="preserve"> na svahoch Veľkej Fatry na rozhraní s Turčianskou kotlinou)</w:t>
            </w:r>
            <w:r w:rsidR="00FF61B3">
              <w:rPr>
                <w:bCs/>
              </w:rPr>
              <w:t xml:space="preserve">; </w:t>
            </w:r>
            <w:r w:rsidR="00FF61B3" w:rsidRPr="00FF61B3">
              <w:rPr>
                <w:bCs/>
                <w:i/>
              </w:rPr>
              <w:t>hydrologické formy reliéfu</w:t>
            </w:r>
            <w:r w:rsidR="00FF61B3">
              <w:rPr>
                <w:bCs/>
                <w:i/>
              </w:rPr>
              <w:t>:</w:t>
            </w:r>
            <w:r w:rsidR="00FF61B3" w:rsidRPr="00FF61B3">
              <w:rPr>
                <w:bCs/>
              </w:rPr>
              <w:t xml:space="preserve"> pramene, prameniská, vyvieračky (napr. Drobkov, </w:t>
            </w:r>
            <w:proofErr w:type="spellStart"/>
            <w:r w:rsidR="00FF61B3" w:rsidRPr="00FF61B3">
              <w:rPr>
                <w:bCs/>
              </w:rPr>
              <w:t>Jazierce</w:t>
            </w:r>
            <w:proofErr w:type="spellEnd"/>
            <w:r w:rsidR="00FF61B3" w:rsidRPr="00FF61B3">
              <w:rPr>
                <w:bCs/>
              </w:rPr>
              <w:t xml:space="preserve">), ponory (napr. </w:t>
            </w:r>
            <w:proofErr w:type="spellStart"/>
            <w:r w:rsidR="00FF61B3" w:rsidRPr="00FF61B3">
              <w:rPr>
                <w:bCs/>
              </w:rPr>
              <w:t>Jazierce</w:t>
            </w:r>
            <w:proofErr w:type="spellEnd"/>
            <w:r w:rsidR="00FF61B3" w:rsidRPr="00FF61B3">
              <w:rPr>
                <w:bCs/>
              </w:rPr>
              <w:t>, Bukovinka), trvalé a občasné vodopády, zosuvné jazero (Blatné); travertínové jazero (Rojkov), mŕtve rameno (napr. Ľubochnianka)</w:t>
            </w:r>
            <w:r w:rsidR="00FF61B3">
              <w:rPr>
                <w:bCs/>
              </w:rPr>
              <w:t xml:space="preserve">; </w:t>
            </w:r>
            <w:r w:rsidR="00FF61B3" w:rsidRPr="00FF61B3">
              <w:rPr>
                <w:bCs/>
                <w:i/>
              </w:rPr>
              <w:t>biogénne formy reliéfu</w:t>
            </w:r>
            <w:r w:rsidR="00FF61B3">
              <w:rPr>
                <w:bCs/>
                <w:i/>
              </w:rPr>
              <w:t xml:space="preserve">: </w:t>
            </w:r>
            <w:r w:rsidR="00FF61B3" w:rsidRPr="00FF61B3">
              <w:rPr>
                <w:bCs/>
              </w:rPr>
              <w:t xml:space="preserve">rašelinisko (napr. </w:t>
            </w:r>
            <w:proofErr w:type="spellStart"/>
            <w:r w:rsidR="00FF61B3" w:rsidRPr="00FF61B3">
              <w:rPr>
                <w:bCs/>
              </w:rPr>
              <w:t>Rojkovské</w:t>
            </w:r>
            <w:proofErr w:type="spellEnd"/>
            <w:r w:rsidR="00FF61B3" w:rsidRPr="00FF61B3">
              <w:rPr>
                <w:bCs/>
              </w:rPr>
              <w:t xml:space="preserve">, </w:t>
            </w:r>
            <w:proofErr w:type="spellStart"/>
            <w:r w:rsidR="00FF61B3" w:rsidRPr="00FF61B3">
              <w:rPr>
                <w:bCs/>
              </w:rPr>
              <w:t>Rakšianske</w:t>
            </w:r>
            <w:proofErr w:type="spellEnd"/>
            <w:r w:rsidR="00FF61B3" w:rsidRPr="00FF61B3">
              <w:rPr>
                <w:bCs/>
              </w:rPr>
              <w:t>)</w:t>
            </w:r>
            <w:r w:rsidR="00FF61B3">
              <w:rPr>
                <w:bCs/>
              </w:rPr>
              <w:t xml:space="preserve">; </w:t>
            </w:r>
            <w:proofErr w:type="spellStart"/>
            <w:r w:rsidR="00FF61B3" w:rsidRPr="00FF61B3">
              <w:rPr>
                <w:bCs/>
                <w:i/>
              </w:rPr>
              <w:t>antropogénne</w:t>
            </w:r>
            <w:proofErr w:type="spellEnd"/>
            <w:r w:rsidR="00FF61B3" w:rsidRPr="00FF61B3">
              <w:rPr>
                <w:bCs/>
                <w:i/>
              </w:rPr>
              <w:t xml:space="preserve"> formy reliéfu</w:t>
            </w:r>
            <w:r w:rsidR="00FF61B3">
              <w:rPr>
                <w:bCs/>
                <w:i/>
              </w:rPr>
              <w:t xml:space="preserve">: </w:t>
            </w:r>
            <w:r w:rsidR="00FF61B3" w:rsidRPr="00FF61B3">
              <w:rPr>
                <w:bCs/>
              </w:rPr>
              <w:t>zrúcaniny hradu (Blatnický hrad), kameňolomy (napr. Belianska dolina, Rakša)</w:t>
            </w:r>
            <w:r w:rsidR="00FF61B3">
              <w:rPr>
                <w:bCs/>
              </w:rPr>
              <w:t>.</w:t>
            </w:r>
          </w:p>
          <w:p w14:paraId="60DA8DD0" w14:textId="77777777" w:rsidR="001B5EEC" w:rsidRPr="00D346CF" w:rsidRDefault="001F7966">
            <w:pPr>
              <w:jc w:val="both"/>
            </w:pPr>
            <w:r w:rsidRPr="00D346CF">
              <w:t xml:space="preserve">Vyhlásením </w:t>
            </w:r>
            <w:r w:rsidR="00EF1EB7">
              <w:t xml:space="preserve">NP </w:t>
            </w:r>
            <w:r w:rsidRPr="00D346CF">
              <w:t>budú pozitívne ovplyvnené aj ďalšie zložky životného prostredia</w:t>
            </w:r>
            <w:r w:rsidR="00BE192B">
              <w:t>,</w:t>
            </w:r>
            <w:r w:rsidRPr="00D346CF">
              <w:t xml:space="preserve"> napr. pôda, voda a ovzdušie.</w:t>
            </w:r>
          </w:p>
          <w:p w14:paraId="3B7F4BE4" w14:textId="77777777" w:rsidR="001F7966" w:rsidRPr="00D346CF" w:rsidRDefault="001F7966" w:rsidP="001B5EEC">
            <w:pPr>
              <w:jc w:val="both"/>
            </w:pPr>
          </w:p>
          <w:p w14:paraId="1D8F2FD0" w14:textId="77777777" w:rsidR="001B5EEC" w:rsidRPr="00D346CF" w:rsidRDefault="001B5EEC" w:rsidP="001B5EEC">
            <w:pPr>
              <w:jc w:val="both"/>
            </w:pPr>
            <w:r w:rsidRPr="00D346CF">
              <w:t>Hodnotenie vplyvov na jednotlivé zložky životného prostredia:</w:t>
            </w:r>
          </w:p>
          <w:p w14:paraId="192A0B11" w14:textId="77777777" w:rsidR="00F330AF" w:rsidRPr="00D346CF" w:rsidRDefault="00F330AF" w:rsidP="001B5EEC">
            <w:pPr>
              <w:jc w:val="both"/>
            </w:pPr>
          </w:p>
          <w:p w14:paraId="7CF7501B" w14:textId="77777777" w:rsidR="001B5EEC" w:rsidRPr="00D346CF" w:rsidRDefault="001B5EEC" w:rsidP="001B5EEC">
            <w:pPr>
              <w:pStyle w:val="Odsekzoznamu"/>
              <w:numPr>
                <w:ilvl w:val="0"/>
                <w:numId w:val="7"/>
              </w:numPr>
              <w:spacing w:after="0" w:line="240" w:lineRule="auto"/>
              <w:jc w:val="both"/>
              <w:rPr>
                <w:rFonts w:ascii="Times New Roman" w:hAnsi="Times New Roman" w:cs="Times New Roman"/>
                <w:b/>
                <w:sz w:val="20"/>
                <w:szCs w:val="20"/>
                <w:u w:val="single"/>
              </w:rPr>
            </w:pPr>
            <w:r w:rsidRPr="00D346CF">
              <w:rPr>
                <w:rFonts w:ascii="Times New Roman" w:hAnsi="Times New Roman" w:cs="Times New Roman"/>
                <w:b/>
                <w:sz w:val="20"/>
                <w:szCs w:val="20"/>
                <w:u w:val="single"/>
              </w:rPr>
              <w:t xml:space="preserve">Organizmy - </w:t>
            </w:r>
            <w:proofErr w:type="spellStart"/>
            <w:r w:rsidRPr="00D346CF">
              <w:rPr>
                <w:rFonts w:ascii="Times New Roman" w:hAnsi="Times New Roman" w:cs="Times New Roman"/>
                <w:b/>
                <w:sz w:val="20"/>
                <w:szCs w:val="20"/>
                <w:u w:val="single"/>
              </w:rPr>
              <w:t>biota</w:t>
            </w:r>
            <w:proofErr w:type="spellEnd"/>
          </w:p>
          <w:tbl>
            <w:tblPr>
              <w:tblStyle w:val="Mriekatabuky"/>
              <w:tblW w:w="0" w:type="auto"/>
              <w:tblLook w:val="04A0" w:firstRow="1" w:lastRow="0" w:firstColumn="1" w:lastColumn="0" w:noHBand="0" w:noVBand="1"/>
            </w:tblPr>
            <w:tblGrid>
              <w:gridCol w:w="2689"/>
              <w:gridCol w:w="6237"/>
            </w:tblGrid>
            <w:tr w:rsidR="001B5EEC" w:rsidRPr="00D346CF" w14:paraId="6810CBFA" w14:textId="77777777" w:rsidTr="00E06E04">
              <w:tc>
                <w:tcPr>
                  <w:tcW w:w="2689" w:type="dxa"/>
                </w:tcPr>
                <w:p w14:paraId="36C92035" w14:textId="77777777" w:rsidR="001B5EEC" w:rsidRPr="00D346CF" w:rsidRDefault="001B5EEC" w:rsidP="001B5EEC">
                  <w:pPr>
                    <w:jc w:val="both"/>
                    <w:rPr>
                      <w:i/>
                    </w:rPr>
                  </w:pPr>
                  <w:r w:rsidRPr="00D346CF">
                    <w:rPr>
                      <w:i/>
                    </w:rPr>
                    <w:t>typ vplyvu</w:t>
                  </w:r>
                </w:p>
              </w:tc>
              <w:tc>
                <w:tcPr>
                  <w:tcW w:w="6237" w:type="dxa"/>
                </w:tcPr>
                <w:p w14:paraId="5CE56998" w14:textId="77777777" w:rsidR="001B5EEC" w:rsidRPr="00D346CF" w:rsidRDefault="001B5EEC" w:rsidP="001466BF">
                  <w:pPr>
                    <w:jc w:val="both"/>
                  </w:pPr>
                  <w:r w:rsidRPr="00D346CF">
                    <w:t>pozitívny, s</w:t>
                  </w:r>
                  <w:r w:rsidR="001466BF" w:rsidRPr="00D346CF">
                    <w:t xml:space="preserve"> </w:t>
                  </w:r>
                  <w:r w:rsidRPr="00D346CF">
                    <w:t xml:space="preserve">priamym environmentálnym </w:t>
                  </w:r>
                  <w:r w:rsidR="00BE192B">
                    <w:t>vplyvom</w:t>
                  </w:r>
                  <w:r w:rsidRPr="00D346CF">
                    <w:t>, trvalý</w:t>
                  </w:r>
                </w:p>
              </w:tc>
            </w:tr>
            <w:tr w:rsidR="001B5EEC" w:rsidRPr="00D346CF" w14:paraId="702691E9" w14:textId="77777777" w:rsidTr="00E06E04">
              <w:tc>
                <w:tcPr>
                  <w:tcW w:w="2689" w:type="dxa"/>
                </w:tcPr>
                <w:p w14:paraId="676E14E7" w14:textId="77777777" w:rsidR="001B5EEC" w:rsidRPr="00D346CF" w:rsidRDefault="001B5EEC" w:rsidP="001B5EEC">
                  <w:pPr>
                    <w:jc w:val="both"/>
                    <w:rPr>
                      <w:i/>
                    </w:rPr>
                  </w:pPr>
                  <w:r w:rsidRPr="00D346CF">
                    <w:rPr>
                      <w:i/>
                    </w:rPr>
                    <w:t>veľkosť vplyvu</w:t>
                  </w:r>
                </w:p>
              </w:tc>
              <w:tc>
                <w:tcPr>
                  <w:tcW w:w="6237" w:type="dxa"/>
                </w:tcPr>
                <w:p w14:paraId="0524CF04" w14:textId="77777777" w:rsidR="001B5EEC" w:rsidRPr="00D346CF" w:rsidRDefault="001B5EEC" w:rsidP="001B5EEC">
                  <w:pPr>
                    <w:jc w:val="both"/>
                  </w:pPr>
                  <w:r w:rsidRPr="00D346CF">
                    <w:t>veľký</w:t>
                  </w:r>
                </w:p>
              </w:tc>
            </w:tr>
            <w:tr w:rsidR="001B5EEC" w:rsidRPr="00D346CF" w14:paraId="4B9A9BA7" w14:textId="77777777" w:rsidTr="00E06E04">
              <w:tc>
                <w:tcPr>
                  <w:tcW w:w="2689" w:type="dxa"/>
                </w:tcPr>
                <w:p w14:paraId="12B88019" w14:textId="77777777" w:rsidR="001B5EEC" w:rsidRPr="00D346CF" w:rsidRDefault="001B5EEC" w:rsidP="001B5EEC">
                  <w:pPr>
                    <w:jc w:val="both"/>
                    <w:rPr>
                      <w:i/>
                    </w:rPr>
                  </w:pPr>
                  <w:r w:rsidRPr="00D346CF">
                    <w:rPr>
                      <w:i/>
                    </w:rPr>
                    <w:t>rozsah vplyvu</w:t>
                  </w:r>
                </w:p>
              </w:tc>
              <w:tc>
                <w:tcPr>
                  <w:tcW w:w="6237" w:type="dxa"/>
                </w:tcPr>
                <w:p w14:paraId="4B16FAA6" w14:textId="77777777" w:rsidR="001B5EEC" w:rsidRPr="00D346CF" w:rsidRDefault="008B01AF" w:rsidP="00024E4B">
                  <w:pPr>
                    <w:jc w:val="both"/>
                  </w:pPr>
                  <w:r>
                    <w:t>NP</w:t>
                  </w:r>
                  <w:r w:rsidR="00BC3339">
                    <w:t xml:space="preserve"> a jeho ochranné pásmo, resp. okolie</w:t>
                  </w:r>
                </w:p>
              </w:tc>
            </w:tr>
            <w:tr w:rsidR="001B5EEC" w:rsidRPr="00D346CF" w14:paraId="76E2BA4B" w14:textId="77777777" w:rsidTr="00E06E04">
              <w:tc>
                <w:tcPr>
                  <w:tcW w:w="2689" w:type="dxa"/>
                </w:tcPr>
                <w:p w14:paraId="05523E59" w14:textId="77777777" w:rsidR="001B5EEC" w:rsidRPr="00D346CF" w:rsidRDefault="001B5EEC" w:rsidP="00457976">
                  <w:pPr>
                    <w:rPr>
                      <w:i/>
                    </w:rPr>
                  </w:pPr>
                  <w:r w:rsidRPr="00D346CF">
                    <w:rPr>
                      <w:i/>
                    </w:rPr>
                    <w:t>celkové hodnotenie environmentálnej významnosti vplyvu</w:t>
                  </w:r>
                </w:p>
              </w:tc>
              <w:tc>
                <w:tcPr>
                  <w:tcW w:w="6237" w:type="dxa"/>
                </w:tcPr>
                <w:p w14:paraId="3F2E864B" w14:textId="77777777" w:rsidR="001B5EEC" w:rsidRPr="00D346CF" w:rsidRDefault="001B5EEC" w:rsidP="001B5EEC">
                  <w:pPr>
                    <w:jc w:val="both"/>
                  </w:pPr>
                  <w:r w:rsidRPr="00D346CF">
                    <w:t>veľmi významný, priaznivý</w:t>
                  </w:r>
                </w:p>
              </w:tc>
            </w:tr>
          </w:tbl>
          <w:p w14:paraId="7311C149" w14:textId="77777777" w:rsidR="001B5EEC" w:rsidRPr="00D346CF" w:rsidRDefault="001B5EEC" w:rsidP="001B5EEC">
            <w:pPr>
              <w:jc w:val="both"/>
            </w:pPr>
          </w:p>
          <w:p w14:paraId="0B30F90C" w14:textId="64B2E169" w:rsidR="001B5EEC" w:rsidRPr="001C2D84" w:rsidRDefault="002D0B1A" w:rsidP="001B5EEC">
            <w:pPr>
              <w:jc w:val="both"/>
              <w:rPr>
                <w:strike/>
              </w:rPr>
            </w:pPr>
            <w:r w:rsidRPr="004B330E">
              <w:t>Vyhlásen</w:t>
            </w:r>
            <w:r w:rsidR="00490B63" w:rsidRPr="004B330E">
              <w:t xml:space="preserve">ie </w:t>
            </w:r>
            <w:r w:rsidR="008B01AF" w:rsidRPr="004B330E">
              <w:t xml:space="preserve">NP </w:t>
            </w:r>
            <w:r w:rsidR="00244552">
              <w:t>Veľká Fatra</w:t>
            </w:r>
            <w:r w:rsidR="00BC3339" w:rsidRPr="004B330E">
              <w:t xml:space="preserve"> </w:t>
            </w:r>
            <w:r w:rsidR="00490B63" w:rsidRPr="004B330E">
              <w:t xml:space="preserve">a jeho </w:t>
            </w:r>
            <w:proofErr w:type="spellStart"/>
            <w:r w:rsidR="00490B63" w:rsidRPr="004B330E">
              <w:t>zonácia</w:t>
            </w:r>
            <w:proofErr w:type="spellEnd"/>
            <w:r w:rsidR="00490B63" w:rsidRPr="004B330E">
              <w:t xml:space="preserve"> významn</w:t>
            </w:r>
            <w:r w:rsidR="0051256C" w:rsidRPr="004B330E">
              <w:t xml:space="preserve">e </w:t>
            </w:r>
            <w:r w:rsidR="00490B63" w:rsidRPr="004B330E">
              <w:t>prispeje k </w:t>
            </w:r>
            <w:r w:rsidR="004C47B7" w:rsidRPr="004B330E">
              <w:t>ochran</w:t>
            </w:r>
            <w:r w:rsidR="0051256C" w:rsidRPr="004B330E">
              <w:t>e</w:t>
            </w:r>
            <w:r w:rsidR="004C47B7" w:rsidRPr="004B330E">
              <w:t xml:space="preserve"> prirodzených procesov</w:t>
            </w:r>
            <w:r w:rsidR="00274DFE" w:rsidRPr="004B330E">
              <w:t xml:space="preserve"> </w:t>
            </w:r>
            <w:r w:rsidR="00274DFE" w:rsidRPr="00010023">
              <w:t>na značnej časti územia</w:t>
            </w:r>
            <w:r w:rsidR="004C47B7" w:rsidRPr="00010023">
              <w:t>, umožn</w:t>
            </w:r>
            <w:r w:rsidR="0051256C" w:rsidRPr="00010023">
              <w:t>í</w:t>
            </w:r>
            <w:r w:rsidR="004C47B7" w:rsidRPr="00010023">
              <w:t xml:space="preserve"> prirodzen</w:t>
            </w:r>
            <w:r w:rsidR="0051256C" w:rsidRPr="00010023">
              <w:t>ý</w:t>
            </w:r>
            <w:r w:rsidR="004C47B7" w:rsidRPr="00010023">
              <w:t xml:space="preserve"> vývoj </w:t>
            </w:r>
            <w:r w:rsidR="00274DFE" w:rsidRPr="00010023">
              <w:t xml:space="preserve">lesných </w:t>
            </w:r>
            <w:r w:rsidR="004C47B7" w:rsidRPr="00010023">
              <w:t>spoločenstiev</w:t>
            </w:r>
            <w:r w:rsidR="00BE192B" w:rsidRPr="00010023">
              <w:t xml:space="preserve"> a</w:t>
            </w:r>
            <w:r w:rsidRPr="00010023">
              <w:t xml:space="preserve"> </w:t>
            </w:r>
            <w:r w:rsidR="00024E4B" w:rsidRPr="00010023">
              <w:t>zachovanie</w:t>
            </w:r>
            <w:r w:rsidR="00BE192B" w:rsidRPr="00010023">
              <w:t>,</w:t>
            </w:r>
            <w:r w:rsidR="00024E4B" w:rsidRPr="00010023">
              <w:t xml:space="preserve"> resp. </w:t>
            </w:r>
            <w:r w:rsidR="00A61513" w:rsidRPr="00010023">
              <w:t>obnovenie</w:t>
            </w:r>
            <w:r w:rsidRPr="00010023">
              <w:t xml:space="preserve"> </w:t>
            </w:r>
            <w:r w:rsidR="00BA1FA3" w:rsidRPr="00010023">
              <w:t xml:space="preserve">priaznivého </w:t>
            </w:r>
            <w:r w:rsidR="008D3422" w:rsidRPr="00010023">
              <w:t>stavu</w:t>
            </w:r>
            <w:r w:rsidR="00A1145C" w:rsidRPr="00010023">
              <w:t xml:space="preserve"> vyššie uvedených</w:t>
            </w:r>
            <w:r w:rsidR="008D3422" w:rsidRPr="00010023">
              <w:t xml:space="preserve"> </w:t>
            </w:r>
            <w:r w:rsidR="00F64F2D" w:rsidRPr="00010023">
              <w:t xml:space="preserve">biotopov európskeho </w:t>
            </w:r>
            <w:r w:rsidR="0051256C" w:rsidRPr="00010023">
              <w:t xml:space="preserve">i národného </w:t>
            </w:r>
            <w:r w:rsidR="00F64F2D" w:rsidRPr="00010023">
              <w:t xml:space="preserve">významu a priaznivého stavu </w:t>
            </w:r>
            <w:r w:rsidR="00024E4B" w:rsidRPr="00010023">
              <w:t xml:space="preserve">druhov </w:t>
            </w:r>
            <w:r w:rsidR="004C47B7" w:rsidRPr="00010023">
              <w:t>živočíchov</w:t>
            </w:r>
            <w:r w:rsidR="00061135" w:rsidRPr="00010023">
              <w:t xml:space="preserve"> </w:t>
            </w:r>
            <w:r w:rsidR="00024E4B" w:rsidRPr="00010023">
              <w:t xml:space="preserve">európskeho </w:t>
            </w:r>
            <w:r w:rsidR="0051256C" w:rsidRPr="00010023">
              <w:t xml:space="preserve">i národného </w:t>
            </w:r>
            <w:r w:rsidR="00024E4B" w:rsidRPr="00010023">
              <w:t>významu, ktoré t</w:t>
            </w:r>
            <w:r w:rsidR="00F64F2D" w:rsidRPr="00010023">
              <w:t xml:space="preserve">voria predmet ochrany </w:t>
            </w:r>
            <w:r w:rsidR="00BC3339" w:rsidRPr="00010023">
              <w:t xml:space="preserve">tohto </w:t>
            </w:r>
            <w:r w:rsidR="00490B63" w:rsidRPr="00010023">
              <w:t>národného parku</w:t>
            </w:r>
            <w:r w:rsidR="008B01AF" w:rsidRPr="00010023">
              <w:t xml:space="preserve">. </w:t>
            </w:r>
            <w:r w:rsidR="00BC3339" w:rsidRPr="00010023">
              <w:t>Vý</w:t>
            </w:r>
            <w:r w:rsidR="007D084C" w:rsidRPr="00010023">
              <w:t xml:space="preserve">sledným </w:t>
            </w:r>
            <w:r w:rsidR="00490B63" w:rsidRPr="00010023">
              <w:t xml:space="preserve">prínosom </w:t>
            </w:r>
            <w:proofErr w:type="spellStart"/>
            <w:r w:rsidR="00BC3339" w:rsidRPr="00010023">
              <w:t>zonácie</w:t>
            </w:r>
            <w:proofErr w:type="spellEnd"/>
            <w:r w:rsidR="00BC3339" w:rsidRPr="00010023">
              <w:t xml:space="preserve"> </w:t>
            </w:r>
            <w:r w:rsidR="007D084C" w:rsidRPr="00010023">
              <w:t xml:space="preserve">bude zachovanie alebo zlepšenie stavu </w:t>
            </w:r>
            <w:r w:rsidR="00BC3339" w:rsidRPr="00010023">
              <w:t xml:space="preserve">aj ďalších </w:t>
            </w:r>
            <w:r w:rsidR="00F64F2D" w:rsidRPr="00010023">
              <w:t xml:space="preserve">biotopov a </w:t>
            </w:r>
            <w:r w:rsidR="007D084C" w:rsidRPr="00010023">
              <w:t>druhov živých organizmov</w:t>
            </w:r>
            <w:r w:rsidR="004C47B7" w:rsidRPr="00010023">
              <w:t xml:space="preserve"> v danom území</w:t>
            </w:r>
            <w:r w:rsidR="00BC3339" w:rsidRPr="00010023">
              <w:t xml:space="preserve"> a jeho okolí</w:t>
            </w:r>
            <w:r w:rsidR="00274DFE" w:rsidRPr="00010023">
              <w:t xml:space="preserve"> a zachovanie biologickej diverzity, vrátane cenných lúk a pasienkov</w:t>
            </w:r>
            <w:r w:rsidR="007539B5" w:rsidRPr="00010023">
              <w:t>.</w:t>
            </w:r>
          </w:p>
          <w:p w14:paraId="70CEE7A5" w14:textId="77777777" w:rsidR="00024E4B" w:rsidRPr="00911663" w:rsidRDefault="00024E4B" w:rsidP="001B5EEC">
            <w:pPr>
              <w:jc w:val="both"/>
            </w:pPr>
          </w:p>
          <w:p w14:paraId="4C999E2D" w14:textId="77777777" w:rsidR="001B5EEC" w:rsidRPr="00C97DC8" w:rsidRDefault="001B5EEC" w:rsidP="001B5EEC">
            <w:pPr>
              <w:pStyle w:val="Odsekzoznamu"/>
              <w:numPr>
                <w:ilvl w:val="0"/>
                <w:numId w:val="7"/>
              </w:numPr>
              <w:spacing w:after="0" w:line="240" w:lineRule="auto"/>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Voda</w:t>
            </w:r>
          </w:p>
          <w:tbl>
            <w:tblPr>
              <w:tblStyle w:val="Mriekatabuky"/>
              <w:tblW w:w="8926" w:type="dxa"/>
              <w:tblLook w:val="04A0" w:firstRow="1" w:lastRow="0" w:firstColumn="1" w:lastColumn="0" w:noHBand="0" w:noVBand="1"/>
            </w:tblPr>
            <w:tblGrid>
              <w:gridCol w:w="2122"/>
              <w:gridCol w:w="6804"/>
            </w:tblGrid>
            <w:tr w:rsidR="001B5EEC" w:rsidRPr="00911663" w14:paraId="61850E3F" w14:textId="77777777" w:rsidTr="00B020B7">
              <w:tc>
                <w:tcPr>
                  <w:tcW w:w="2122" w:type="dxa"/>
                </w:tcPr>
                <w:p w14:paraId="3C55FA4A" w14:textId="77777777" w:rsidR="001B5EEC" w:rsidRPr="00911663" w:rsidRDefault="001B5EEC" w:rsidP="001B5EEC">
                  <w:pPr>
                    <w:jc w:val="both"/>
                    <w:rPr>
                      <w:i/>
                    </w:rPr>
                  </w:pPr>
                  <w:r w:rsidRPr="00911663">
                    <w:rPr>
                      <w:i/>
                    </w:rPr>
                    <w:t>typ vplyvu</w:t>
                  </w:r>
                </w:p>
              </w:tc>
              <w:tc>
                <w:tcPr>
                  <w:tcW w:w="6804" w:type="dxa"/>
                </w:tcPr>
                <w:p w14:paraId="496FCFD6" w14:textId="77777777" w:rsidR="001B5EEC" w:rsidRPr="00911663" w:rsidRDefault="001B5EEC" w:rsidP="001F7966">
                  <w:pPr>
                    <w:jc w:val="both"/>
                  </w:pPr>
                  <w:r w:rsidRPr="00911663">
                    <w:t>pozitívny, s</w:t>
                  </w:r>
                  <w:r w:rsidR="001734DC">
                    <w:t xml:space="preserve"> </w:t>
                  </w:r>
                  <w:r w:rsidR="001F7966">
                    <w:t>nepriamym</w:t>
                  </w:r>
                  <w:r w:rsidRPr="00911663">
                    <w:t xml:space="preserve"> environmentálnym </w:t>
                  </w:r>
                  <w:r w:rsidR="00BE192B">
                    <w:t>vplyvom</w:t>
                  </w:r>
                  <w:r w:rsidRPr="00911663">
                    <w:t>, trvalý</w:t>
                  </w:r>
                </w:p>
              </w:tc>
            </w:tr>
            <w:tr w:rsidR="001B5EEC" w:rsidRPr="00911663" w14:paraId="1F7DF04F" w14:textId="77777777" w:rsidTr="00B020B7">
              <w:tc>
                <w:tcPr>
                  <w:tcW w:w="2122" w:type="dxa"/>
                </w:tcPr>
                <w:p w14:paraId="488067FE" w14:textId="77777777" w:rsidR="001B5EEC" w:rsidRPr="00911663" w:rsidRDefault="001B5EEC" w:rsidP="001B5EEC">
                  <w:pPr>
                    <w:jc w:val="both"/>
                    <w:rPr>
                      <w:i/>
                    </w:rPr>
                  </w:pPr>
                  <w:r w:rsidRPr="00911663">
                    <w:rPr>
                      <w:i/>
                    </w:rPr>
                    <w:t>veľkosť vplyvu</w:t>
                  </w:r>
                </w:p>
              </w:tc>
              <w:tc>
                <w:tcPr>
                  <w:tcW w:w="6804" w:type="dxa"/>
                </w:tcPr>
                <w:p w14:paraId="012264B4" w14:textId="095E12B0" w:rsidR="001B5EEC" w:rsidRPr="00911663" w:rsidRDefault="00B144EA" w:rsidP="001B5EEC">
                  <w:pPr>
                    <w:jc w:val="both"/>
                  </w:pPr>
                  <w:r w:rsidRPr="00A60595">
                    <w:t>stredný</w:t>
                  </w:r>
                </w:p>
              </w:tc>
            </w:tr>
            <w:tr w:rsidR="001B5EEC" w:rsidRPr="00911663" w14:paraId="2C22AF3D" w14:textId="77777777" w:rsidTr="00B020B7">
              <w:tc>
                <w:tcPr>
                  <w:tcW w:w="2122" w:type="dxa"/>
                </w:tcPr>
                <w:p w14:paraId="3D78D2E7" w14:textId="77777777" w:rsidR="001B5EEC" w:rsidRPr="00911663" w:rsidRDefault="001B5EEC" w:rsidP="001B5EEC">
                  <w:pPr>
                    <w:jc w:val="both"/>
                    <w:rPr>
                      <w:i/>
                    </w:rPr>
                  </w:pPr>
                  <w:r w:rsidRPr="00911663">
                    <w:rPr>
                      <w:i/>
                    </w:rPr>
                    <w:t>rozsah vplyvu</w:t>
                  </w:r>
                </w:p>
              </w:tc>
              <w:tc>
                <w:tcPr>
                  <w:tcW w:w="6804" w:type="dxa"/>
                </w:tcPr>
                <w:p w14:paraId="5F3FC2D8" w14:textId="77777777" w:rsidR="001B5EEC" w:rsidRPr="00911663" w:rsidRDefault="008B01AF" w:rsidP="00024E4B">
                  <w:pPr>
                    <w:jc w:val="both"/>
                  </w:pPr>
                  <w:r>
                    <w:t>NP</w:t>
                  </w:r>
                  <w:r w:rsidR="00BC3339">
                    <w:t xml:space="preserve"> a jeho ochranné pásmo</w:t>
                  </w:r>
                </w:p>
              </w:tc>
            </w:tr>
            <w:tr w:rsidR="001B5EEC" w:rsidRPr="00911663" w14:paraId="720C96D4" w14:textId="77777777" w:rsidTr="00B020B7">
              <w:tc>
                <w:tcPr>
                  <w:tcW w:w="2122" w:type="dxa"/>
                </w:tcPr>
                <w:p w14:paraId="49A977AC" w14:textId="77777777" w:rsidR="001B5EEC" w:rsidRPr="00911663" w:rsidRDefault="00457976" w:rsidP="00457976">
                  <w:pPr>
                    <w:rPr>
                      <w:i/>
                    </w:rPr>
                  </w:pPr>
                  <w:r>
                    <w:rPr>
                      <w:i/>
                    </w:rPr>
                    <w:t>c</w:t>
                  </w:r>
                  <w:r w:rsidR="001B5EEC" w:rsidRPr="00911663">
                    <w:rPr>
                      <w:i/>
                    </w:rPr>
                    <w:t>elkové hodnotenie environmentálnej významnosti vplyvu</w:t>
                  </w:r>
                </w:p>
              </w:tc>
              <w:tc>
                <w:tcPr>
                  <w:tcW w:w="6804" w:type="dxa"/>
                </w:tcPr>
                <w:p w14:paraId="0560EA63" w14:textId="77777777" w:rsidR="001B5EEC" w:rsidRPr="00911663" w:rsidRDefault="001F7966" w:rsidP="001B5EEC">
                  <w:pPr>
                    <w:jc w:val="both"/>
                  </w:pPr>
                  <w:r>
                    <w:t>málo významný</w:t>
                  </w:r>
                  <w:r w:rsidR="001B5EEC" w:rsidRPr="00911663">
                    <w:t>, priaznivý</w:t>
                  </w:r>
                </w:p>
              </w:tc>
            </w:tr>
          </w:tbl>
          <w:p w14:paraId="68032C10" w14:textId="77777777" w:rsidR="001B5EEC" w:rsidRDefault="001B5EEC" w:rsidP="001B5EEC">
            <w:pPr>
              <w:jc w:val="both"/>
            </w:pPr>
          </w:p>
          <w:p w14:paraId="5CBE5520" w14:textId="41FE1C48" w:rsidR="00061135" w:rsidRDefault="00061135" w:rsidP="00061135">
            <w:pPr>
              <w:jc w:val="both"/>
            </w:pPr>
            <w:r>
              <w:t xml:space="preserve">Cieľom predkladaného materiálu nie je ochrana vôd, ale zlepšenie a udržanie priaznivého stavu predmetov ochrany </w:t>
            </w:r>
            <w:r w:rsidR="008B01AF">
              <w:t xml:space="preserve">NP </w:t>
            </w:r>
            <w:r w:rsidR="00244552">
              <w:t>Veľká Fatra</w:t>
            </w:r>
            <w:r w:rsidR="002B2B0A">
              <w:t>, čo v konečnom dôsledku</w:t>
            </w:r>
            <w:r w:rsidR="00490B63">
              <w:t xml:space="preserve"> </w:t>
            </w:r>
            <w:r>
              <w:t>pozitívne ovplyvní všetky zložky okolitého ekosystému vrátane vôd.</w:t>
            </w:r>
          </w:p>
          <w:p w14:paraId="0CD49B5F" w14:textId="77777777" w:rsidR="00061135" w:rsidRDefault="00061135" w:rsidP="00061135">
            <w:pPr>
              <w:jc w:val="both"/>
            </w:pPr>
          </w:p>
          <w:p w14:paraId="535950D2" w14:textId="77777777" w:rsidR="001B5EEC" w:rsidRPr="00C97DC8" w:rsidRDefault="001B5EEC" w:rsidP="00C97DC8">
            <w:pPr>
              <w:pStyle w:val="Odsekzoznamu"/>
              <w:numPr>
                <w:ilvl w:val="0"/>
                <w:numId w:val="7"/>
              </w:numPr>
              <w:tabs>
                <w:tab w:val="left" w:pos="1050"/>
              </w:tabs>
              <w:spacing w:after="0" w:line="240" w:lineRule="auto"/>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Horniny a pôda</w:t>
            </w:r>
          </w:p>
          <w:tbl>
            <w:tblPr>
              <w:tblStyle w:val="Mriekatabuky"/>
              <w:tblW w:w="0" w:type="auto"/>
              <w:tblLook w:val="04A0" w:firstRow="1" w:lastRow="0" w:firstColumn="1" w:lastColumn="0" w:noHBand="0" w:noVBand="1"/>
            </w:tblPr>
            <w:tblGrid>
              <w:gridCol w:w="2122"/>
              <w:gridCol w:w="6804"/>
            </w:tblGrid>
            <w:tr w:rsidR="001B5EEC" w:rsidRPr="00911663" w14:paraId="079AAECE" w14:textId="77777777" w:rsidTr="00B020B7">
              <w:tc>
                <w:tcPr>
                  <w:tcW w:w="2122" w:type="dxa"/>
                </w:tcPr>
                <w:p w14:paraId="247E62CE" w14:textId="77777777" w:rsidR="001B5EEC" w:rsidRPr="00911663" w:rsidRDefault="001B5EEC" w:rsidP="001B5EEC">
                  <w:pPr>
                    <w:jc w:val="both"/>
                    <w:rPr>
                      <w:i/>
                    </w:rPr>
                  </w:pPr>
                  <w:r w:rsidRPr="00911663">
                    <w:rPr>
                      <w:i/>
                    </w:rPr>
                    <w:t>typ vplyvu</w:t>
                  </w:r>
                </w:p>
              </w:tc>
              <w:tc>
                <w:tcPr>
                  <w:tcW w:w="6804" w:type="dxa"/>
                </w:tcPr>
                <w:p w14:paraId="1FA13C80" w14:textId="77777777" w:rsidR="001B5EEC" w:rsidRPr="00911663" w:rsidRDefault="001B5EEC" w:rsidP="001734DC">
                  <w:pPr>
                    <w:jc w:val="both"/>
                  </w:pPr>
                  <w:r w:rsidRPr="00911663">
                    <w:t>pozitívny, s</w:t>
                  </w:r>
                  <w:r w:rsidR="001734DC">
                    <w:t xml:space="preserve"> </w:t>
                  </w:r>
                  <w:r w:rsidR="00122E3C">
                    <w:t>ne</w:t>
                  </w:r>
                  <w:r w:rsidRPr="00911663">
                    <w:t xml:space="preserve">priamym environmentálnym </w:t>
                  </w:r>
                  <w:r w:rsidR="00BE192B">
                    <w:t>vplyvom</w:t>
                  </w:r>
                  <w:r w:rsidRPr="00911663">
                    <w:t>, trvalý</w:t>
                  </w:r>
                </w:p>
              </w:tc>
            </w:tr>
            <w:tr w:rsidR="001B5EEC" w:rsidRPr="00911663" w14:paraId="157363B7" w14:textId="77777777" w:rsidTr="00B020B7">
              <w:tc>
                <w:tcPr>
                  <w:tcW w:w="2122" w:type="dxa"/>
                </w:tcPr>
                <w:p w14:paraId="5430C012" w14:textId="77777777" w:rsidR="001B5EEC" w:rsidRPr="00911663" w:rsidRDefault="001B5EEC" w:rsidP="001B5EEC">
                  <w:pPr>
                    <w:jc w:val="both"/>
                    <w:rPr>
                      <w:i/>
                    </w:rPr>
                  </w:pPr>
                  <w:r w:rsidRPr="00911663">
                    <w:rPr>
                      <w:i/>
                    </w:rPr>
                    <w:lastRenderedPageBreak/>
                    <w:t>veľkosť vplyvu</w:t>
                  </w:r>
                </w:p>
              </w:tc>
              <w:tc>
                <w:tcPr>
                  <w:tcW w:w="6804" w:type="dxa"/>
                </w:tcPr>
                <w:p w14:paraId="6D4544F5" w14:textId="77777777" w:rsidR="001B5EEC" w:rsidRPr="00911663" w:rsidRDefault="001B5EEC" w:rsidP="001B5EEC">
                  <w:pPr>
                    <w:jc w:val="both"/>
                  </w:pPr>
                  <w:r w:rsidRPr="00911663">
                    <w:t>malý</w:t>
                  </w:r>
                </w:p>
              </w:tc>
            </w:tr>
            <w:tr w:rsidR="001B5EEC" w:rsidRPr="00911663" w14:paraId="6A55D13F" w14:textId="77777777" w:rsidTr="00B020B7">
              <w:tc>
                <w:tcPr>
                  <w:tcW w:w="2122" w:type="dxa"/>
                </w:tcPr>
                <w:p w14:paraId="06C52EF0" w14:textId="77777777" w:rsidR="001B5EEC" w:rsidRPr="00911663" w:rsidRDefault="001B5EEC" w:rsidP="001B5EEC">
                  <w:pPr>
                    <w:jc w:val="both"/>
                    <w:rPr>
                      <w:i/>
                    </w:rPr>
                  </w:pPr>
                  <w:r w:rsidRPr="00911663">
                    <w:rPr>
                      <w:i/>
                    </w:rPr>
                    <w:t>rozsah vplyvu</w:t>
                  </w:r>
                </w:p>
              </w:tc>
              <w:tc>
                <w:tcPr>
                  <w:tcW w:w="6804" w:type="dxa"/>
                </w:tcPr>
                <w:p w14:paraId="55A65D4A" w14:textId="77777777" w:rsidR="001B5EEC" w:rsidRPr="00911663" w:rsidRDefault="008B01AF" w:rsidP="006042E9">
                  <w:pPr>
                    <w:jc w:val="both"/>
                  </w:pPr>
                  <w:r>
                    <w:t>NP</w:t>
                  </w:r>
                  <w:r w:rsidR="00BC3339">
                    <w:t xml:space="preserve"> a jeho ochranné pásmo</w:t>
                  </w:r>
                </w:p>
              </w:tc>
            </w:tr>
            <w:tr w:rsidR="001B5EEC" w:rsidRPr="00911663" w14:paraId="2E07C3F5" w14:textId="77777777" w:rsidTr="00B020B7">
              <w:tc>
                <w:tcPr>
                  <w:tcW w:w="2122" w:type="dxa"/>
                </w:tcPr>
                <w:p w14:paraId="79495744" w14:textId="77777777" w:rsidR="001B5EEC" w:rsidRPr="00911663" w:rsidRDefault="00457976" w:rsidP="00457976">
                  <w:pPr>
                    <w:rPr>
                      <w:i/>
                    </w:rPr>
                  </w:pPr>
                  <w:r>
                    <w:rPr>
                      <w:i/>
                    </w:rPr>
                    <w:t>c</w:t>
                  </w:r>
                  <w:r w:rsidR="001B5EEC" w:rsidRPr="00911663">
                    <w:rPr>
                      <w:i/>
                    </w:rPr>
                    <w:t>elkové hodnotenie environmen</w:t>
                  </w:r>
                  <w:r w:rsidR="00A21FB9">
                    <w:rPr>
                      <w:i/>
                    </w:rPr>
                    <w:t>t</w:t>
                  </w:r>
                  <w:r w:rsidR="001B5EEC" w:rsidRPr="00911663">
                    <w:rPr>
                      <w:i/>
                    </w:rPr>
                    <w:t>álnej významnosti vplyvu</w:t>
                  </w:r>
                </w:p>
              </w:tc>
              <w:tc>
                <w:tcPr>
                  <w:tcW w:w="6804" w:type="dxa"/>
                </w:tcPr>
                <w:p w14:paraId="0DA5D5CD" w14:textId="77777777" w:rsidR="001B5EEC" w:rsidRPr="00911663" w:rsidRDefault="00122E3C" w:rsidP="00CB1021">
                  <w:pPr>
                    <w:jc w:val="both"/>
                  </w:pPr>
                  <w:r>
                    <w:t>málo významný</w:t>
                  </w:r>
                  <w:r w:rsidR="001B5EEC" w:rsidRPr="00911663">
                    <w:t>, priaznivý</w:t>
                  </w:r>
                </w:p>
              </w:tc>
            </w:tr>
          </w:tbl>
          <w:p w14:paraId="7AF56777" w14:textId="77777777" w:rsidR="00C97DC8" w:rsidRDefault="00C97DC8" w:rsidP="001734DC">
            <w:pPr>
              <w:jc w:val="both"/>
            </w:pPr>
          </w:p>
          <w:p w14:paraId="25B31FCF" w14:textId="77777777" w:rsidR="008B468A" w:rsidRDefault="008B468A" w:rsidP="008B468A">
            <w:pPr>
              <w:autoSpaceDE w:val="0"/>
              <w:autoSpaceDN w:val="0"/>
              <w:jc w:val="both"/>
            </w:pPr>
            <w:r w:rsidRPr="00814CF2">
              <w:t xml:space="preserve">Chránené abiotické javy, ako sú geomorfologické a krasové útvary, boli väčšinou založené na tektonických poruchách v druhohorných vápencoch a dolomitoch. Plošne dominujúce </w:t>
            </w:r>
            <w:proofErr w:type="spellStart"/>
            <w:r w:rsidRPr="00814CF2">
              <w:t>karbonátové</w:t>
            </w:r>
            <w:proofErr w:type="spellEnd"/>
            <w:r w:rsidRPr="00814CF2">
              <w:t xml:space="preserve"> horniny v NP Veľká Fatra spravidla náležia zónam s vyšším stupňom ochrany. Sú súčasťou </w:t>
            </w:r>
            <w:proofErr w:type="spellStart"/>
            <w:r w:rsidRPr="00814CF2">
              <w:t>hronického</w:t>
            </w:r>
            <w:proofErr w:type="spellEnd"/>
            <w:r w:rsidRPr="00814CF2">
              <w:t xml:space="preserve"> príkrovu, </w:t>
            </w:r>
            <w:proofErr w:type="spellStart"/>
            <w:r w:rsidRPr="00814CF2">
              <w:t>krížňanského</w:t>
            </w:r>
            <w:proofErr w:type="spellEnd"/>
            <w:r w:rsidRPr="00814CF2">
              <w:t xml:space="preserve"> príkrovu a obalovej </w:t>
            </w:r>
            <w:proofErr w:type="spellStart"/>
            <w:r w:rsidRPr="00814CF2">
              <w:t>tatrickej</w:t>
            </w:r>
            <w:proofErr w:type="spellEnd"/>
            <w:r w:rsidRPr="00814CF2">
              <w:t xml:space="preserve"> jednotky. Jadro pohoria tvorí </w:t>
            </w:r>
            <w:proofErr w:type="spellStart"/>
            <w:r w:rsidRPr="00814CF2">
              <w:t>granitoidné</w:t>
            </w:r>
            <w:proofErr w:type="spellEnd"/>
            <w:r w:rsidRPr="00814CF2">
              <w:t xml:space="preserve"> </w:t>
            </w:r>
            <w:proofErr w:type="spellStart"/>
            <w:r w:rsidRPr="00814CF2">
              <w:t>kryštalinikum</w:t>
            </w:r>
            <w:proofErr w:type="spellEnd"/>
            <w:r w:rsidRPr="00814CF2">
              <w:t>, odkryté v horských masívoch, ktoré prebiehajú priečne k obom stranám strednej časti Ľubochnianskej doliny.</w:t>
            </w:r>
          </w:p>
          <w:p w14:paraId="18F57C18" w14:textId="77777777" w:rsidR="001E5DE1" w:rsidRPr="00493649" w:rsidRDefault="001E5DE1" w:rsidP="000564F2">
            <w:pPr>
              <w:jc w:val="both"/>
              <w:rPr>
                <w:strike/>
              </w:rPr>
            </w:pPr>
          </w:p>
          <w:p w14:paraId="1CA651AE" w14:textId="77777777" w:rsidR="009F17BF" w:rsidRPr="009F17BF" w:rsidRDefault="009F17BF" w:rsidP="009F17BF">
            <w:pPr>
              <w:pStyle w:val="Odsekzoznamu"/>
              <w:numPr>
                <w:ilvl w:val="0"/>
                <w:numId w:val="7"/>
              </w:numPr>
              <w:spacing w:after="0" w:line="240" w:lineRule="auto"/>
              <w:jc w:val="both"/>
              <w:rPr>
                <w:rFonts w:ascii="Times New Roman" w:hAnsi="Times New Roman" w:cs="Times New Roman"/>
                <w:b/>
                <w:sz w:val="20"/>
                <w:szCs w:val="20"/>
                <w:u w:val="single"/>
              </w:rPr>
            </w:pPr>
            <w:r w:rsidRPr="00C05EFA">
              <w:rPr>
                <w:rFonts w:ascii="Times New Roman" w:hAnsi="Times New Roman" w:cs="Times New Roman"/>
                <w:b/>
                <w:sz w:val="20"/>
                <w:szCs w:val="20"/>
                <w:u w:val="single"/>
              </w:rPr>
              <w:t>Ovzdušie</w:t>
            </w:r>
          </w:p>
          <w:tbl>
            <w:tblPr>
              <w:tblStyle w:val="Mriekatabuky"/>
              <w:tblpPr w:leftFromText="141" w:rightFromText="141" w:vertAnchor="text" w:horzAnchor="margin" w:tblpY="17"/>
              <w:tblOverlap w:val="never"/>
              <w:tblW w:w="0" w:type="auto"/>
              <w:tblLook w:val="04A0" w:firstRow="1" w:lastRow="0" w:firstColumn="1" w:lastColumn="0" w:noHBand="0" w:noVBand="1"/>
            </w:tblPr>
            <w:tblGrid>
              <w:gridCol w:w="3256"/>
              <w:gridCol w:w="5670"/>
            </w:tblGrid>
            <w:tr w:rsidR="00915935" w:rsidRPr="00911663" w14:paraId="449AC2F0" w14:textId="77777777" w:rsidTr="00915935">
              <w:tc>
                <w:tcPr>
                  <w:tcW w:w="3256" w:type="dxa"/>
                </w:tcPr>
                <w:p w14:paraId="33983317" w14:textId="77777777" w:rsidR="00915935" w:rsidRPr="00F330AF" w:rsidRDefault="00915935" w:rsidP="00915935">
                  <w:pPr>
                    <w:jc w:val="both"/>
                    <w:rPr>
                      <w:i/>
                    </w:rPr>
                  </w:pPr>
                  <w:r w:rsidRPr="00F330AF">
                    <w:rPr>
                      <w:i/>
                    </w:rPr>
                    <w:t>typ vplyvu</w:t>
                  </w:r>
                </w:p>
              </w:tc>
              <w:tc>
                <w:tcPr>
                  <w:tcW w:w="5670" w:type="dxa"/>
                </w:tcPr>
                <w:p w14:paraId="70ECB9A4" w14:textId="77777777" w:rsidR="00915935" w:rsidRPr="00F330AF" w:rsidRDefault="00915935" w:rsidP="00915935">
                  <w:pPr>
                    <w:jc w:val="both"/>
                  </w:pPr>
                  <w:r w:rsidRPr="00F330AF">
                    <w:t xml:space="preserve">pozitívny, s nepriamym environmentálnym </w:t>
                  </w:r>
                  <w:r w:rsidR="00BE192B">
                    <w:t>vplyvom</w:t>
                  </w:r>
                  <w:r w:rsidRPr="00F330AF">
                    <w:t>, trvalý</w:t>
                  </w:r>
                </w:p>
              </w:tc>
            </w:tr>
            <w:tr w:rsidR="00915935" w:rsidRPr="00911663" w14:paraId="63ED6195" w14:textId="77777777" w:rsidTr="00915935">
              <w:tc>
                <w:tcPr>
                  <w:tcW w:w="3256" w:type="dxa"/>
                </w:tcPr>
                <w:p w14:paraId="00353C7F" w14:textId="77777777" w:rsidR="00915935" w:rsidRPr="00F330AF" w:rsidRDefault="00915935" w:rsidP="00915935">
                  <w:pPr>
                    <w:jc w:val="both"/>
                    <w:rPr>
                      <w:i/>
                    </w:rPr>
                  </w:pPr>
                  <w:r w:rsidRPr="00F330AF">
                    <w:rPr>
                      <w:i/>
                    </w:rPr>
                    <w:t>veľkosť vplyvu</w:t>
                  </w:r>
                </w:p>
              </w:tc>
              <w:tc>
                <w:tcPr>
                  <w:tcW w:w="5670" w:type="dxa"/>
                </w:tcPr>
                <w:p w14:paraId="155E764F" w14:textId="77777777" w:rsidR="00915935" w:rsidRPr="00F330AF" w:rsidRDefault="00915935" w:rsidP="00915935">
                  <w:pPr>
                    <w:jc w:val="both"/>
                  </w:pPr>
                  <w:r w:rsidRPr="00F330AF">
                    <w:t>malý</w:t>
                  </w:r>
                </w:p>
              </w:tc>
            </w:tr>
            <w:tr w:rsidR="00915935" w:rsidRPr="00911663" w14:paraId="334D6324" w14:textId="77777777" w:rsidTr="00915935">
              <w:tc>
                <w:tcPr>
                  <w:tcW w:w="3256" w:type="dxa"/>
                </w:tcPr>
                <w:p w14:paraId="24C571C5" w14:textId="77777777" w:rsidR="00915935" w:rsidRPr="00F330AF" w:rsidRDefault="00915935" w:rsidP="00915935">
                  <w:pPr>
                    <w:jc w:val="both"/>
                    <w:rPr>
                      <w:i/>
                    </w:rPr>
                  </w:pPr>
                  <w:r w:rsidRPr="00F330AF">
                    <w:rPr>
                      <w:i/>
                    </w:rPr>
                    <w:t>rozsah vplyvu</w:t>
                  </w:r>
                </w:p>
              </w:tc>
              <w:tc>
                <w:tcPr>
                  <w:tcW w:w="5670" w:type="dxa"/>
                </w:tcPr>
                <w:p w14:paraId="45AA5A0C" w14:textId="77777777" w:rsidR="00915935" w:rsidRPr="00F330AF" w:rsidRDefault="008B01AF" w:rsidP="006042E9">
                  <w:pPr>
                    <w:jc w:val="both"/>
                  </w:pPr>
                  <w:r>
                    <w:t>NP</w:t>
                  </w:r>
                  <w:r w:rsidR="00BC3339">
                    <w:t xml:space="preserve"> a jeho ochranné pásmo</w:t>
                  </w:r>
                </w:p>
              </w:tc>
            </w:tr>
            <w:tr w:rsidR="00915935" w:rsidRPr="00911663" w14:paraId="3B268A33" w14:textId="77777777" w:rsidTr="00915935">
              <w:tc>
                <w:tcPr>
                  <w:tcW w:w="3256" w:type="dxa"/>
                </w:tcPr>
                <w:p w14:paraId="3AE11B51" w14:textId="77777777" w:rsidR="00915935" w:rsidRPr="00F330AF" w:rsidRDefault="00915935" w:rsidP="00915935">
                  <w:pPr>
                    <w:rPr>
                      <w:i/>
                    </w:rPr>
                  </w:pPr>
                  <w:r>
                    <w:rPr>
                      <w:i/>
                    </w:rPr>
                    <w:t>c</w:t>
                  </w:r>
                  <w:r w:rsidRPr="00F330AF">
                    <w:rPr>
                      <w:i/>
                    </w:rPr>
                    <w:t>elkové hodnotenie environmentálnej významnosti vplyvu</w:t>
                  </w:r>
                </w:p>
              </w:tc>
              <w:tc>
                <w:tcPr>
                  <w:tcW w:w="5670" w:type="dxa"/>
                </w:tcPr>
                <w:p w14:paraId="68E1D7F4" w14:textId="77777777" w:rsidR="00915935" w:rsidRPr="00F330AF" w:rsidRDefault="00915935" w:rsidP="00915935">
                  <w:pPr>
                    <w:jc w:val="both"/>
                  </w:pPr>
                  <w:r w:rsidRPr="00F330AF">
                    <w:t>málo významný, priaznivý</w:t>
                  </w:r>
                </w:p>
              </w:tc>
            </w:tr>
          </w:tbl>
          <w:p w14:paraId="5090A935" w14:textId="77777777" w:rsidR="00C97DC8" w:rsidRDefault="00C97DC8" w:rsidP="001734DC">
            <w:pPr>
              <w:jc w:val="both"/>
              <w:rPr>
                <w:u w:val="single"/>
              </w:rPr>
            </w:pPr>
          </w:p>
          <w:p w14:paraId="58B8388F" w14:textId="17032C8C" w:rsidR="009F17BF" w:rsidRDefault="009F17BF" w:rsidP="009F17BF">
            <w:pPr>
              <w:jc w:val="both"/>
            </w:pPr>
            <w:r>
              <w:t xml:space="preserve">Cieľom predkladaného materiálu nie je ochrana </w:t>
            </w:r>
            <w:r w:rsidR="00333C84">
              <w:t>ovzdušia</w:t>
            </w:r>
            <w:r>
              <w:t xml:space="preserve">, ale zlepšenie </w:t>
            </w:r>
            <w:r w:rsidR="001E5DE1">
              <w:t xml:space="preserve">a udržanie priaznivého </w:t>
            </w:r>
            <w:r>
              <w:t xml:space="preserve">stavu predmetov ochrany </w:t>
            </w:r>
            <w:r w:rsidR="008B01AF">
              <w:t xml:space="preserve">NP </w:t>
            </w:r>
            <w:r w:rsidR="00244552">
              <w:t>Veľká Fatra</w:t>
            </w:r>
            <w:r w:rsidR="002B2B0A">
              <w:t>, ktoré</w:t>
            </w:r>
            <w:r w:rsidR="008D7785">
              <w:t xml:space="preserve"> </w:t>
            </w:r>
            <w:r w:rsidR="001E5DE1">
              <w:t>pozitívne</w:t>
            </w:r>
            <w:r>
              <w:t xml:space="preserve"> ovplyvní </w:t>
            </w:r>
            <w:r w:rsidR="00061135">
              <w:t>všetky</w:t>
            </w:r>
            <w:r w:rsidR="00AA0516">
              <w:t xml:space="preserve"> zložky okolitého ekosystému vrátane ovzdušia.</w:t>
            </w:r>
          </w:p>
          <w:p w14:paraId="2E5EABC7" w14:textId="77777777" w:rsidR="001B5EEC" w:rsidRPr="00A86166" w:rsidRDefault="001B5EEC" w:rsidP="00D20709">
            <w:pPr>
              <w:jc w:val="both"/>
              <w:rPr>
                <w:sz w:val="16"/>
                <w:szCs w:val="24"/>
              </w:rPr>
            </w:pPr>
          </w:p>
        </w:tc>
      </w:tr>
      <w:tr w:rsidR="001B5EEC" w:rsidRPr="002E32C0" w14:paraId="660C4AFD" w14:textId="77777777" w:rsidTr="00F330AF">
        <w:trPr>
          <w:trHeight w:val="404"/>
        </w:trPr>
        <w:tc>
          <w:tcPr>
            <w:tcW w:w="9464" w:type="dxa"/>
            <w:shd w:val="clear" w:color="auto" w:fill="D9D9D9"/>
            <w:vAlign w:val="center"/>
            <w:hideMark/>
          </w:tcPr>
          <w:p w14:paraId="2FD052FC" w14:textId="77777777" w:rsidR="001B5EEC" w:rsidRPr="002E32C0" w:rsidRDefault="001B5EEC" w:rsidP="00EF743B">
            <w:pPr>
              <w:rPr>
                <w:b/>
                <w:sz w:val="24"/>
                <w:szCs w:val="24"/>
              </w:rPr>
            </w:pPr>
            <w:r w:rsidRPr="002E32C0">
              <w:rPr>
                <w:b/>
                <w:sz w:val="24"/>
                <w:szCs w:val="24"/>
              </w:rPr>
              <w:lastRenderedPageBreak/>
              <w:t>5.2 Bude mať predkladaný materiál vplyv na chránené územia a</w:t>
            </w:r>
            <w:r w:rsidR="00EF743B">
              <w:rPr>
                <w:b/>
                <w:sz w:val="24"/>
                <w:szCs w:val="24"/>
              </w:rPr>
              <w:t xml:space="preserve"> </w:t>
            </w:r>
            <w:r w:rsidRPr="002E32C0">
              <w:rPr>
                <w:b/>
                <w:sz w:val="24"/>
                <w:szCs w:val="24"/>
              </w:rPr>
              <w:t xml:space="preserve">ak áno, aký? </w:t>
            </w:r>
          </w:p>
        </w:tc>
      </w:tr>
      <w:tr w:rsidR="001B5EEC" w:rsidRPr="002E32C0" w14:paraId="5FC55DEF" w14:textId="77777777" w:rsidTr="00F330AF">
        <w:trPr>
          <w:trHeight w:val="987"/>
        </w:trPr>
        <w:tc>
          <w:tcPr>
            <w:tcW w:w="9464" w:type="dxa"/>
          </w:tcPr>
          <w:p w14:paraId="687E294F" w14:textId="29294E35" w:rsidR="00DF3902" w:rsidRDefault="00EF70D1" w:rsidP="00EF403B">
            <w:pPr>
              <w:jc w:val="both"/>
              <w:rPr>
                <w:color w:val="000000"/>
              </w:rPr>
            </w:pPr>
            <w:r>
              <w:t>NP</w:t>
            </w:r>
            <w:r w:rsidRPr="004B3243">
              <w:t xml:space="preserve"> </w:t>
            </w:r>
            <w:r w:rsidR="00244552">
              <w:t>Veľká Fatra</w:t>
            </w:r>
            <w:r>
              <w:t xml:space="preserve"> sa po prehodnotení v navrhovanej úprave hraníc prekrýva s 2</w:t>
            </w:r>
            <w:r w:rsidR="00DF3902">
              <w:t>7</w:t>
            </w:r>
            <w:r>
              <w:t xml:space="preserve"> existujúcimi územiami národnej sústavy chránených území (</w:t>
            </w:r>
            <w:r w:rsidR="00BE192B">
              <w:t>podľa</w:t>
            </w:r>
            <w:r>
              <w:t xml:space="preserve"> § 17 ods. 1 zákona č. 543/2002 Z. z.</w:t>
            </w:r>
            <w:r w:rsidR="008D7785">
              <w:t xml:space="preserve"> o ochrane prírody a krajiny v znení neskorších predpisov</w:t>
            </w:r>
            <w:r>
              <w:t>) a to</w:t>
            </w:r>
            <w:r w:rsidRPr="004B3243">
              <w:t xml:space="preserve"> 1</w:t>
            </w:r>
            <w:r w:rsidR="00DF3902">
              <w:t>2</w:t>
            </w:r>
            <w:r w:rsidRPr="004B3243">
              <w:t xml:space="preserve"> národn</w:t>
            </w:r>
            <w:r>
              <w:t>ými</w:t>
            </w:r>
            <w:r w:rsidRPr="004B3243">
              <w:t xml:space="preserve"> prírodný</w:t>
            </w:r>
            <w:r>
              <w:t>mi</w:t>
            </w:r>
            <w:r w:rsidRPr="004B3243">
              <w:t xml:space="preserve"> rezerváci</w:t>
            </w:r>
            <w:r>
              <w:t xml:space="preserve">ami, </w:t>
            </w:r>
            <w:r w:rsidR="00DF3902">
              <w:t>4</w:t>
            </w:r>
            <w:r w:rsidRPr="004B3243">
              <w:t xml:space="preserve"> prírodný</w:t>
            </w:r>
            <w:r>
              <w:t>mi</w:t>
            </w:r>
            <w:r w:rsidRPr="004B3243">
              <w:t xml:space="preserve"> rezerváci</w:t>
            </w:r>
            <w:r>
              <w:t>ami</w:t>
            </w:r>
            <w:r w:rsidRPr="004B3243">
              <w:t xml:space="preserve">, </w:t>
            </w:r>
            <w:r w:rsidR="00DF3902">
              <w:t>4</w:t>
            </w:r>
            <w:r w:rsidRPr="004B3243">
              <w:t xml:space="preserve"> chránený</w:t>
            </w:r>
            <w:r>
              <w:t>m</w:t>
            </w:r>
            <w:r w:rsidR="004C59D5">
              <w:t>i</w:t>
            </w:r>
            <w:r w:rsidRPr="004B3243">
              <w:t xml:space="preserve"> areál</w:t>
            </w:r>
            <w:r w:rsidR="004C59D5">
              <w:t>mi</w:t>
            </w:r>
            <w:r w:rsidR="00DF3902">
              <w:t>,</w:t>
            </w:r>
            <w:r w:rsidRPr="004B3243">
              <w:t xml:space="preserve"> 1 národn</w:t>
            </w:r>
            <w:r>
              <w:t>ou</w:t>
            </w:r>
            <w:r w:rsidRPr="004B3243">
              <w:t xml:space="preserve"> prírodn</w:t>
            </w:r>
            <w:r>
              <w:t>ou</w:t>
            </w:r>
            <w:r w:rsidRPr="004B3243">
              <w:t xml:space="preserve"> pamiatk</w:t>
            </w:r>
            <w:r>
              <w:t>ou</w:t>
            </w:r>
            <w:r w:rsidR="00DF3902">
              <w:t xml:space="preserve"> a 6 prírodnými pamiatkami</w:t>
            </w:r>
            <w:r>
              <w:t xml:space="preserve">. Celková výmera týchto maloplošných chránených území predstavuje </w:t>
            </w:r>
            <w:r w:rsidR="00DF3902">
              <w:t>8</w:t>
            </w:r>
            <w:r w:rsidR="00A82348">
              <w:t> 348,</w:t>
            </w:r>
            <w:r w:rsidR="00DF1685">
              <w:t>16</w:t>
            </w:r>
            <w:r w:rsidR="00DF3902">
              <w:t xml:space="preserve"> ha</w:t>
            </w:r>
            <w:r w:rsidRPr="00480A6F">
              <w:t xml:space="preserve"> (vrátane výmery vyhlásených ochranných pásiem jednotlivých maloplošných chránených území</w:t>
            </w:r>
            <w:r w:rsidR="008D7785">
              <w:t>)</w:t>
            </w:r>
            <w:r w:rsidRPr="00480A6F">
              <w:t>.</w:t>
            </w:r>
            <w:r w:rsidR="00BC3339">
              <w:t xml:space="preserve"> </w:t>
            </w:r>
            <w:r w:rsidR="00A82348" w:rsidRPr="00A82348">
              <w:rPr>
                <w:color w:val="000000"/>
              </w:rPr>
              <w:t xml:space="preserve">Po schválení </w:t>
            </w:r>
            <w:proofErr w:type="spellStart"/>
            <w:r w:rsidR="00A82348" w:rsidRPr="00A82348">
              <w:rPr>
                <w:color w:val="000000"/>
              </w:rPr>
              <w:t>zonácie</w:t>
            </w:r>
            <w:proofErr w:type="spellEnd"/>
            <w:r w:rsidR="00A82348" w:rsidRPr="00A82348">
              <w:rPr>
                <w:color w:val="000000"/>
              </w:rPr>
              <w:t xml:space="preserve"> NP Veľká Fatra budú maloplošné chránené územia v národnom parku zrušené, s výnimkou jaskýň.</w:t>
            </w:r>
          </w:p>
          <w:p w14:paraId="7560A7ED" w14:textId="56E487CB" w:rsidR="00EF403B" w:rsidRDefault="00EF403B" w:rsidP="00EF403B">
            <w:pPr>
              <w:jc w:val="both"/>
              <w:rPr>
                <w:color w:val="000000"/>
              </w:rPr>
            </w:pPr>
          </w:p>
          <w:p w14:paraId="473C5136" w14:textId="53ACA891" w:rsidR="00A82348" w:rsidRDefault="00B023C1" w:rsidP="002F08FC">
            <w:pPr>
              <w:jc w:val="both"/>
              <w:rPr>
                <w:color w:val="000000"/>
              </w:rPr>
            </w:pPr>
            <w:r w:rsidRPr="0064429B">
              <w:rPr>
                <w:rFonts w:asciiTheme="majorHAnsi" w:hAnsiTheme="majorHAnsi"/>
                <w:szCs w:val="24"/>
              </w:rPr>
              <w:t xml:space="preserve">V zmysle návrhu </w:t>
            </w:r>
            <w:proofErr w:type="spellStart"/>
            <w:r w:rsidRPr="0064429B">
              <w:rPr>
                <w:rFonts w:asciiTheme="majorHAnsi" w:hAnsiTheme="majorHAnsi"/>
                <w:szCs w:val="24"/>
              </w:rPr>
              <w:t>zonácie</w:t>
            </w:r>
            <w:proofErr w:type="spellEnd"/>
            <w:r w:rsidRPr="0064429B">
              <w:rPr>
                <w:rFonts w:asciiTheme="majorHAnsi" w:hAnsiTheme="majorHAnsi"/>
                <w:szCs w:val="24"/>
              </w:rPr>
              <w:t xml:space="preserve"> je podiel území s 5. stupňom ochrany (zóna A) </w:t>
            </w:r>
            <w:r>
              <w:t xml:space="preserve">16 374,2674 </w:t>
            </w:r>
            <w:r w:rsidRPr="0064429B">
              <w:rPr>
                <w:rFonts w:asciiTheme="majorHAnsi" w:hAnsiTheme="majorHAnsi"/>
                <w:szCs w:val="24"/>
              </w:rPr>
              <w:t>ha (40,0</w:t>
            </w:r>
            <w:r>
              <w:rPr>
                <w:rFonts w:asciiTheme="majorHAnsi" w:hAnsiTheme="majorHAnsi"/>
                <w:szCs w:val="24"/>
              </w:rPr>
              <w:t>5</w:t>
            </w:r>
            <w:r w:rsidRPr="0064429B">
              <w:rPr>
                <w:rFonts w:asciiTheme="majorHAnsi" w:hAnsiTheme="majorHAnsi"/>
                <w:szCs w:val="24"/>
              </w:rPr>
              <w:t xml:space="preserve"> %), so 4. stupňom (</w:t>
            </w:r>
            <w:proofErr w:type="spellStart"/>
            <w:r w:rsidRPr="0064429B">
              <w:rPr>
                <w:rFonts w:asciiTheme="majorHAnsi" w:hAnsiTheme="majorHAnsi"/>
                <w:szCs w:val="24"/>
              </w:rPr>
              <w:t>podzóny</w:t>
            </w:r>
            <w:proofErr w:type="spellEnd"/>
            <w:r w:rsidRPr="0064429B">
              <w:rPr>
                <w:rFonts w:asciiTheme="majorHAnsi" w:hAnsiTheme="majorHAnsi"/>
                <w:szCs w:val="24"/>
              </w:rPr>
              <w:t xml:space="preserve"> B1 a B2) 5 276,9232 ha (12,9 %), s 3. stupňom ochrany (zóna C) </w:t>
            </w:r>
            <w:r>
              <w:t xml:space="preserve">19 182,0661 </w:t>
            </w:r>
            <w:r w:rsidRPr="0064429B">
              <w:rPr>
                <w:rFonts w:asciiTheme="majorHAnsi" w:hAnsiTheme="majorHAnsi"/>
                <w:szCs w:val="24"/>
              </w:rPr>
              <w:t>ha (46,9</w:t>
            </w:r>
            <w:r>
              <w:rPr>
                <w:rFonts w:asciiTheme="majorHAnsi" w:hAnsiTheme="majorHAnsi"/>
                <w:szCs w:val="24"/>
              </w:rPr>
              <w:t>1</w:t>
            </w:r>
            <w:r w:rsidRPr="0064429B">
              <w:rPr>
                <w:rFonts w:asciiTheme="majorHAnsi" w:hAnsiTheme="majorHAnsi"/>
                <w:szCs w:val="24"/>
              </w:rPr>
              <w:t xml:space="preserve"> %) a s 2. stupňom ochrany (zóna D) </w:t>
            </w:r>
            <w:r>
              <w:t xml:space="preserve">55,8761 </w:t>
            </w:r>
            <w:r w:rsidRPr="0064429B">
              <w:rPr>
                <w:rFonts w:asciiTheme="majorHAnsi" w:hAnsiTheme="majorHAnsi"/>
                <w:szCs w:val="24"/>
              </w:rPr>
              <w:t>ha (0,1</w:t>
            </w:r>
            <w:r>
              <w:rPr>
                <w:rFonts w:asciiTheme="majorHAnsi" w:hAnsiTheme="majorHAnsi"/>
                <w:szCs w:val="24"/>
              </w:rPr>
              <w:t>4</w:t>
            </w:r>
            <w:r w:rsidRPr="0064429B">
              <w:rPr>
                <w:rFonts w:asciiTheme="majorHAnsi" w:hAnsiTheme="majorHAnsi"/>
                <w:szCs w:val="24"/>
              </w:rPr>
              <w:t xml:space="preserve"> %) z celkovej výmery národného parku</w:t>
            </w:r>
            <w:r>
              <w:rPr>
                <w:rFonts w:asciiTheme="majorHAnsi" w:hAnsiTheme="majorHAnsi"/>
                <w:szCs w:val="24"/>
              </w:rPr>
              <w:t>.</w:t>
            </w:r>
          </w:p>
          <w:p w14:paraId="47C5AE62" w14:textId="2B4A23A9" w:rsidR="00A82348" w:rsidRDefault="00A82348" w:rsidP="00A82348">
            <w:pPr>
              <w:jc w:val="both"/>
              <w:rPr>
                <w:color w:val="000000"/>
              </w:rPr>
            </w:pPr>
            <w:r w:rsidRPr="00DF3902">
              <w:t>Značná časť NP Veľká Fatra je súčasťou európskej sústavy chránených území Natura 2000. Do NP zasahuj</w:t>
            </w:r>
            <w:r w:rsidR="003C520C">
              <w:t>e</w:t>
            </w:r>
            <w:r w:rsidRPr="00DF3902">
              <w:t xml:space="preserve"> územi</w:t>
            </w:r>
            <w:r w:rsidR="003C520C">
              <w:t>e</w:t>
            </w:r>
            <w:r w:rsidRPr="00DF3902">
              <w:t xml:space="preserve"> európskeho významu (ÚEV) SKUEV0238 Veľká Fatra</w:t>
            </w:r>
            <w:r w:rsidR="00E4608C">
              <w:t xml:space="preserve"> </w:t>
            </w:r>
            <w:r w:rsidRPr="00DF3902">
              <w:t xml:space="preserve">a Chránené vtáčie územie (CHVÚ) Veľká Fatra (SKCHVU033). </w:t>
            </w:r>
          </w:p>
          <w:p w14:paraId="4B03BD66" w14:textId="77777777" w:rsidR="008D7785" w:rsidRPr="00424E3A" w:rsidRDefault="008D7785" w:rsidP="002F08FC">
            <w:pPr>
              <w:jc w:val="both"/>
              <w:rPr>
                <w:rFonts w:ascii="Arial" w:hAnsi="Arial" w:cs="Arial"/>
              </w:rPr>
            </w:pPr>
          </w:p>
          <w:p w14:paraId="6985DC00" w14:textId="786623E3" w:rsidR="005D107A" w:rsidRDefault="00EF70D1" w:rsidP="002F08FC">
            <w:pPr>
              <w:jc w:val="both"/>
            </w:pPr>
            <w:r>
              <w:t xml:space="preserve">Ochranné pásmo NP </w:t>
            </w:r>
            <w:r w:rsidR="00DF3902">
              <w:t>Veľká Fatra</w:t>
            </w:r>
            <w:r>
              <w:t xml:space="preserve"> sa po prehodnotení v navrhovanej úprave hraníc prekrýva </w:t>
            </w:r>
            <w:r w:rsidR="005D107A" w:rsidRPr="004C59D5">
              <w:t>so 14 existujúcimi územiami národnej sústavy chránených území</w:t>
            </w:r>
            <w:r w:rsidR="005D107A">
              <w:t xml:space="preserve"> </w:t>
            </w:r>
            <w:r w:rsidR="005D107A" w:rsidRPr="004C59D5">
              <w:t xml:space="preserve">alebo ich časťami a zasahujú do neho ochranné pásma ďalších 7 území národnej sústavy chránených území. </w:t>
            </w:r>
            <w:proofErr w:type="spellStart"/>
            <w:r w:rsidR="005D107A" w:rsidRPr="004C59D5">
              <w:t>Prekryv</w:t>
            </w:r>
            <w:proofErr w:type="spellEnd"/>
            <w:r w:rsidR="005D107A" w:rsidRPr="004C59D5">
              <w:t xml:space="preserve"> je s 2 národnými prírodnými rezerváciami, 4 prírodnými rezerváciami, 1 chráneným areálom a 7 prírodnými pamiatkami. Prekrýva sa s ochrannými pásmami 22 území národnej sústavy chránených území. </w:t>
            </w:r>
          </w:p>
          <w:p w14:paraId="4F55E60F" w14:textId="36184998" w:rsidR="00AF6319" w:rsidRPr="004C59D5" w:rsidRDefault="00AF6319" w:rsidP="004C59D5">
            <w:pPr>
              <w:jc w:val="both"/>
            </w:pPr>
            <w:r w:rsidRPr="004C59D5">
              <w:t>Do ochranného pásma zasahujú nasledovné ÚEV: SKUEV0238 Veľká Fatra, SKUEV0164 Revúca, SKUEV0253 Váh</w:t>
            </w:r>
            <w:r w:rsidR="00521585">
              <w:t xml:space="preserve"> </w:t>
            </w:r>
            <w:r w:rsidRPr="004C59D5">
              <w:t xml:space="preserve">a rovnako SKCHVU033 Veľká Fatra. </w:t>
            </w:r>
          </w:p>
          <w:p w14:paraId="70BE86E6" w14:textId="1ED664E0" w:rsidR="00012A7F" w:rsidRDefault="00012A7F" w:rsidP="00012A7F">
            <w:pPr>
              <w:jc w:val="both"/>
            </w:pPr>
            <w:r>
              <w:t xml:space="preserve">Podiel území v ochrannom pásme Národného parku Veľká Fatra s 5. stupňom ochrany je 0,92  % (231,53 ha), so 4. stupňom ochrany je 0,37 %  </w:t>
            </w:r>
            <w:r w:rsidR="00A963DB">
              <w:t>(</w:t>
            </w:r>
            <w:r>
              <w:t xml:space="preserve">92,67 ha), s 3. stupňom ochrany 1.42 % (359,13 ha), zvyšných 97,29 % (24 623,99) je v 2. stupni ochrany. </w:t>
            </w:r>
          </w:p>
          <w:p w14:paraId="22CECB57" w14:textId="77777777" w:rsidR="006C7F42" w:rsidRDefault="006C7F42" w:rsidP="002F08FC">
            <w:pPr>
              <w:jc w:val="both"/>
            </w:pPr>
          </w:p>
          <w:p w14:paraId="0B36E968" w14:textId="77777777" w:rsidR="006C7F42" w:rsidRPr="00F52031" w:rsidRDefault="006C7F42" w:rsidP="002F08FC">
            <w:pPr>
              <w:jc w:val="both"/>
              <w:rPr>
                <w:rStyle w:val="Textzstupnhosymbolu1"/>
                <w:color w:val="000000"/>
              </w:rPr>
            </w:pPr>
            <w:r w:rsidRPr="00F52031">
              <w:rPr>
                <w:rStyle w:val="Textzstupnhosymbolu1"/>
                <w:color w:val="000000"/>
              </w:rPr>
              <w:t xml:space="preserve">Medzi tzv. dáždnikové druhy, t. j. druhy, kde opatrenia sú prospešné aj pre ďalšie, patrí hlucháň hôrny. Jeho početnosť v NP Veľká Fatra je 40 – 60 kohútov, pričom pre dosiahnutie priaznivého stavu bola určená cieľová hodnota minimálne 100 kohútov. Pre dosiahnutie tohto cieľa je veľmi dôležitá aj </w:t>
            </w:r>
            <w:proofErr w:type="spellStart"/>
            <w:r w:rsidRPr="00F52031">
              <w:rPr>
                <w:rStyle w:val="Textzstupnhosymbolu1"/>
                <w:color w:val="000000"/>
              </w:rPr>
              <w:t>zonácia</w:t>
            </w:r>
            <w:proofErr w:type="spellEnd"/>
            <w:r w:rsidRPr="00F52031">
              <w:rPr>
                <w:rStyle w:val="Textzstupnhosymbolu1"/>
                <w:color w:val="000000"/>
              </w:rPr>
              <w:t xml:space="preserve"> NP a následná realizácia opatrení programu starostlivosti o NP. Súčasný stav populácie hlucháňa nie je priaznivý, bežné spôsoby obhospodarovania územia nezabezpečili stabilizáciu ani nárast početnosti druhu. Limity pre obhospodarovanie lesa stanovené platnou legislatívou  neumožňujú zachovanie vhodného biotopu pre tento druh a preto je potrebné zachovanie časti jeho biotopu bez zásahu, čo sa v dlhodobom horizonte ukazuje ako jediné vhodné riešenie.  V programe záchrany o hlucháňa bolo odporúčané na základe príkladov zo Slovenska i zahraničia  zabezpečenie ochrany jadrových populácii ochranou ich biotopu bez zásahov človeka.  V podmienkach CHVÚ Veľká Fatra a NP Veľká Fatra ide o územia zaradené do navrhovanej zóny A, ktorá je výsledkom </w:t>
            </w:r>
            <w:r w:rsidRPr="00F52031">
              <w:rPr>
                <w:rStyle w:val="Textzstupnhosymbolu1"/>
                <w:color w:val="000000"/>
              </w:rPr>
              <w:lastRenderedPageBreak/>
              <w:t>kompromisného návrhu po rokovaniach s dotknutými stranami. Na ochranu biotopu druhu mimo A zónu bude potrebné využiť iné dostupné legislatívne nástroje. Do A zóny boli zaradené časti biotopov využívané hlucháňom už dnes, ako aj biotopy prepájajúce jednotlivé populácie v rámci územia NP Veľká Fatra a s okolitými orografickými celkami. Na prepojenie populácií nemôžu byť jeho biotopy vzdialenejšie ako je 5 km a minimálna veľkosť biotopu pre životaschopnú populáciu zahŕňajúc biotopy na zimovanie, rozmnožovanie, dostatok potravných zdrojov a na uspokojenie ďalších nárokov druhu je minimálne 1500 ha vhodného súvislého biotopu.    Na prepojenie populácie v Kremnických vrchoch, Veľkej Fatre (niekoľko posledných lokalít výskytu druhu), Nízkych Tatier a Chočských vrchov je potrebné vytvorenie súvislej zóny vhodnej pre život a výskyt tohto druhu.</w:t>
            </w:r>
          </w:p>
          <w:p w14:paraId="7BEB7AAA" w14:textId="77777777" w:rsidR="005D107A" w:rsidRDefault="005D107A" w:rsidP="002F08FC">
            <w:pPr>
              <w:jc w:val="both"/>
              <w:rPr>
                <w:color w:val="2E74B5"/>
                <w:sz w:val="24"/>
                <w:szCs w:val="24"/>
              </w:rPr>
            </w:pPr>
          </w:p>
          <w:p w14:paraId="77FA228E" w14:textId="1B7898E6" w:rsidR="008B01AF" w:rsidRDefault="00EF70D1" w:rsidP="001A78B7">
            <w:pPr>
              <w:jc w:val="both"/>
            </w:pPr>
            <w:r>
              <w:t xml:space="preserve">Po schválení </w:t>
            </w:r>
            <w:proofErr w:type="spellStart"/>
            <w:r>
              <w:t>zonácie</w:t>
            </w:r>
            <w:proofErr w:type="spellEnd"/>
            <w:r>
              <w:t xml:space="preserve"> NP </w:t>
            </w:r>
            <w:r w:rsidR="00DF3902">
              <w:t>Veľká Fatra</w:t>
            </w:r>
            <w:r>
              <w:t xml:space="preserve"> budú maloplošné chránené územia v národnom parku zrušené, </w:t>
            </w:r>
            <w:r w:rsidR="00D52D2E">
              <w:t xml:space="preserve">s výnimkou jaskýň. </w:t>
            </w:r>
          </w:p>
          <w:p w14:paraId="520CA070" w14:textId="77777777" w:rsidR="008B01AF" w:rsidRPr="00911663" w:rsidRDefault="008B01AF" w:rsidP="001B5EEC">
            <w:pPr>
              <w:jc w:val="both"/>
            </w:pPr>
          </w:p>
          <w:tbl>
            <w:tblPr>
              <w:tblStyle w:val="Mriekatabuky"/>
              <w:tblW w:w="0" w:type="auto"/>
              <w:tblLook w:val="04A0" w:firstRow="1" w:lastRow="0" w:firstColumn="1" w:lastColumn="0" w:noHBand="0" w:noVBand="1"/>
            </w:tblPr>
            <w:tblGrid>
              <w:gridCol w:w="3256"/>
              <w:gridCol w:w="5670"/>
            </w:tblGrid>
            <w:tr w:rsidR="001B5EEC" w:rsidRPr="00911663" w14:paraId="5338FAC9" w14:textId="77777777" w:rsidTr="006B0C15">
              <w:tc>
                <w:tcPr>
                  <w:tcW w:w="3256" w:type="dxa"/>
                </w:tcPr>
                <w:p w14:paraId="4973D675" w14:textId="77777777" w:rsidR="001B5EEC" w:rsidRPr="00911663" w:rsidRDefault="001B5EEC" w:rsidP="001B5EEC">
                  <w:pPr>
                    <w:jc w:val="both"/>
                    <w:rPr>
                      <w:i/>
                    </w:rPr>
                  </w:pPr>
                  <w:r w:rsidRPr="00911663">
                    <w:rPr>
                      <w:i/>
                    </w:rPr>
                    <w:t>typ vplyvu</w:t>
                  </w:r>
                </w:p>
              </w:tc>
              <w:tc>
                <w:tcPr>
                  <w:tcW w:w="5670" w:type="dxa"/>
                </w:tcPr>
                <w:p w14:paraId="7BF72450" w14:textId="77777777" w:rsidR="001B5EEC" w:rsidRPr="00911663" w:rsidRDefault="001B5EEC" w:rsidP="002C1D45">
                  <w:pPr>
                    <w:jc w:val="both"/>
                  </w:pPr>
                  <w:r w:rsidRPr="00911663">
                    <w:t>pozitívny, s</w:t>
                  </w:r>
                  <w:r w:rsidR="002C1D45">
                    <w:t xml:space="preserve"> </w:t>
                  </w:r>
                  <w:r w:rsidRPr="00911663">
                    <w:t xml:space="preserve">priamym environmentálnym </w:t>
                  </w:r>
                  <w:r w:rsidR="00BE192B">
                    <w:t>vplyvom</w:t>
                  </w:r>
                  <w:r w:rsidRPr="00911663">
                    <w:t>, trvalý</w:t>
                  </w:r>
                </w:p>
              </w:tc>
            </w:tr>
            <w:tr w:rsidR="001B5EEC" w:rsidRPr="00911663" w14:paraId="07AC1EFE" w14:textId="77777777" w:rsidTr="006B0C15">
              <w:tc>
                <w:tcPr>
                  <w:tcW w:w="3256" w:type="dxa"/>
                </w:tcPr>
                <w:p w14:paraId="4BF9D63F" w14:textId="77777777" w:rsidR="001B5EEC" w:rsidRPr="00911663" w:rsidRDefault="001B5EEC" w:rsidP="001B5EEC">
                  <w:pPr>
                    <w:jc w:val="both"/>
                    <w:rPr>
                      <w:i/>
                    </w:rPr>
                  </w:pPr>
                  <w:r w:rsidRPr="00911663">
                    <w:rPr>
                      <w:i/>
                    </w:rPr>
                    <w:t>veľkosť vplyvu</w:t>
                  </w:r>
                </w:p>
              </w:tc>
              <w:tc>
                <w:tcPr>
                  <w:tcW w:w="5670" w:type="dxa"/>
                </w:tcPr>
                <w:p w14:paraId="4A9D17F0" w14:textId="77777777" w:rsidR="001B5EEC" w:rsidRPr="00911663" w:rsidRDefault="0093047F" w:rsidP="001B5EEC">
                  <w:pPr>
                    <w:jc w:val="both"/>
                  </w:pPr>
                  <w:r>
                    <w:t>v</w:t>
                  </w:r>
                  <w:r w:rsidR="001B5EEC" w:rsidRPr="00911663">
                    <w:t>eľký</w:t>
                  </w:r>
                </w:p>
              </w:tc>
            </w:tr>
            <w:tr w:rsidR="001B5EEC" w:rsidRPr="00911663" w14:paraId="5ED60C87" w14:textId="77777777" w:rsidTr="006B0C15">
              <w:tc>
                <w:tcPr>
                  <w:tcW w:w="3256" w:type="dxa"/>
                </w:tcPr>
                <w:p w14:paraId="712DB0B7" w14:textId="77777777" w:rsidR="001B5EEC" w:rsidRPr="00911663" w:rsidRDefault="001B5EEC" w:rsidP="001B5EEC">
                  <w:pPr>
                    <w:jc w:val="both"/>
                    <w:rPr>
                      <w:i/>
                    </w:rPr>
                  </w:pPr>
                  <w:r w:rsidRPr="00911663">
                    <w:rPr>
                      <w:i/>
                    </w:rPr>
                    <w:t>rozsah vplyvu</w:t>
                  </w:r>
                </w:p>
              </w:tc>
              <w:tc>
                <w:tcPr>
                  <w:tcW w:w="5670" w:type="dxa"/>
                </w:tcPr>
                <w:p w14:paraId="00E15066" w14:textId="77777777" w:rsidR="001B5EEC" w:rsidRPr="00911663" w:rsidRDefault="008B01AF" w:rsidP="006042E9">
                  <w:pPr>
                    <w:jc w:val="both"/>
                  </w:pPr>
                  <w:r>
                    <w:t>NP</w:t>
                  </w:r>
                </w:p>
              </w:tc>
            </w:tr>
            <w:tr w:rsidR="001B5EEC" w:rsidRPr="00911663" w14:paraId="1FF58679" w14:textId="77777777" w:rsidTr="006B0C15">
              <w:tc>
                <w:tcPr>
                  <w:tcW w:w="3256" w:type="dxa"/>
                </w:tcPr>
                <w:p w14:paraId="54AB8F14" w14:textId="77777777" w:rsidR="001B5EEC" w:rsidRPr="00911663" w:rsidRDefault="001B5EEC" w:rsidP="00E06E04">
                  <w:pPr>
                    <w:rPr>
                      <w:i/>
                    </w:rPr>
                  </w:pPr>
                  <w:r w:rsidRPr="00911663">
                    <w:rPr>
                      <w:i/>
                    </w:rPr>
                    <w:t>celkové hodnotenie environmen</w:t>
                  </w:r>
                  <w:r w:rsidR="00E06E04">
                    <w:rPr>
                      <w:i/>
                    </w:rPr>
                    <w:t>t</w:t>
                  </w:r>
                  <w:r w:rsidRPr="00911663">
                    <w:rPr>
                      <w:i/>
                    </w:rPr>
                    <w:t>álnej významnosti vplyvu</w:t>
                  </w:r>
                </w:p>
              </w:tc>
              <w:tc>
                <w:tcPr>
                  <w:tcW w:w="5670" w:type="dxa"/>
                </w:tcPr>
                <w:p w14:paraId="549CD71E" w14:textId="77777777" w:rsidR="001B5EEC" w:rsidRPr="00911663" w:rsidRDefault="001B5EEC" w:rsidP="001B5EEC">
                  <w:pPr>
                    <w:jc w:val="both"/>
                  </w:pPr>
                  <w:r w:rsidRPr="00911663">
                    <w:t>veľmi významný, priaznivý</w:t>
                  </w:r>
                </w:p>
              </w:tc>
            </w:tr>
          </w:tbl>
          <w:p w14:paraId="29348B01" w14:textId="77777777" w:rsidR="001B5EEC" w:rsidRPr="00841720" w:rsidRDefault="001B5EEC" w:rsidP="00C35DD5">
            <w:pPr>
              <w:jc w:val="both"/>
            </w:pPr>
          </w:p>
        </w:tc>
      </w:tr>
      <w:tr w:rsidR="001B5EEC" w:rsidRPr="002E32C0" w14:paraId="007B2940" w14:textId="77777777" w:rsidTr="00F330AF">
        <w:trPr>
          <w:trHeight w:val="698"/>
        </w:trPr>
        <w:tc>
          <w:tcPr>
            <w:tcW w:w="9464" w:type="dxa"/>
            <w:shd w:val="clear" w:color="auto" w:fill="D9D9D9"/>
            <w:vAlign w:val="center"/>
          </w:tcPr>
          <w:p w14:paraId="31B178FC" w14:textId="77777777" w:rsidR="001B5EEC" w:rsidRPr="002E32C0" w:rsidRDefault="001B5EEC" w:rsidP="001B5EEC">
            <w:pPr>
              <w:rPr>
                <w:b/>
                <w:sz w:val="24"/>
                <w:szCs w:val="24"/>
              </w:rPr>
            </w:pPr>
            <w:r w:rsidRPr="002E32C0">
              <w:rPr>
                <w:b/>
                <w:sz w:val="24"/>
                <w:szCs w:val="24"/>
              </w:rPr>
              <w:lastRenderedPageBreak/>
              <w:t>5.3 Bude mať predkladaný materiál vplyvy na životné prostredie presahujúce štátne hranice? (ktoré zložky a ako budú najviac ovplyvnené)?</w:t>
            </w:r>
          </w:p>
        </w:tc>
      </w:tr>
      <w:tr w:rsidR="001B5EEC" w:rsidRPr="002E32C0" w14:paraId="28498C52" w14:textId="77777777" w:rsidTr="00237420">
        <w:trPr>
          <w:trHeight w:val="452"/>
        </w:trPr>
        <w:tc>
          <w:tcPr>
            <w:tcW w:w="9464" w:type="dxa"/>
          </w:tcPr>
          <w:p w14:paraId="0FEA3D97" w14:textId="34774B8E" w:rsidR="00611BCD" w:rsidRPr="00D25992" w:rsidRDefault="00085401">
            <w:pPr>
              <w:jc w:val="both"/>
              <w:rPr>
                <w:b/>
                <w:sz w:val="24"/>
                <w:szCs w:val="24"/>
              </w:rPr>
            </w:pPr>
            <w:r>
              <w:t xml:space="preserve">NP </w:t>
            </w:r>
            <w:r w:rsidR="00AF6319">
              <w:t>Veľká Fatra</w:t>
            </w:r>
            <w:r w:rsidR="008D7785">
              <w:t xml:space="preserve"> </w:t>
            </w:r>
            <w:r>
              <w:t>sa prekrýva s vyššie uvedenými územiami európskej sústavy chránených území Natura 2000 a spolu s ďalšími územiami Natura 2000 vytvára podmienky pre naplnenie jej hlavného cieľa, ktorým je zachovanie prírodného dedičstva, významného nielen pre územia Slovenska, ale pre Európsku úniu ako celok.</w:t>
            </w:r>
          </w:p>
        </w:tc>
      </w:tr>
      <w:tr w:rsidR="001B5EEC" w:rsidRPr="002E32C0" w14:paraId="0D36ABE6" w14:textId="77777777" w:rsidTr="00F330AF">
        <w:trPr>
          <w:trHeight w:val="713"/>
        </w:trPr>
        <w:tc>
          <w:tcPr>
            <w:tcW w:w="9464" w:type="dxa"/>
            <w:shd w:val="clear" w:color="auto" w:fill="D9D9D9"/>
            <w:vAlign w:val="center"/>
          </w:tcPr>
          <w:p w14:paraId="2898E930" w14:textId="77777777" w:rsidR="001B5EEC" w:rsidRPr="002E32C0" w:rsidRDefault="001B5EEC" w:rsidP="001B5EEC">
            <w:pPr>
              <w:rPr>
                <w:b/>
                <w:sz w:val="24"/>
                <w:szCs w:val="24"/>
              </w:rPr>
            </w:pPr>
            <w:r w:rsidRPr="002E32C0">
              <w:rPr>
                <w:b/>
                <w:sz w:val="24"/>
                <w:szCs w:val="24"/>
              </w:rPr>
              <w:t>5.4 Aké opatrenia budú prijaté na zmiernenie negatívneho vplyvu na životné prostredie?</w:t>
            </w:r>
          </w:p>
        </w:tc>
      </w:tr>
      <w:tr w:rsidR="001B5EEC" w:rsidRPr="002E32C0" w14:paraId="4ACB2D04" w14:textId="77777777" w:rsidTr="00F330AF">
        <w:trPr>
          <w:trHeight w:val="520"/>
        </w:trPr>
        <w:tc>
          <w:tcPr>
            <w:tcW w:w="9464" w:type="dxa"/>
            <w:shd w:val="clear" w:color="auto" w:fill="FFFFFF"/>
          </w:tcPr>
          <w:p w14:paraId="056D3D09" w14:textId="77777777" w:rsidR="00DB2F1B" w:rsidRPr="006B0C15" w:rsidRDefault="001B5EEC" w:rsidP="00D25992">
            <w:pPr>
              <w:jc w:val="both"/>
            </w:pPr>
            <w:r w:rsidRPr="00911663">
              <w:t>Opatrenia na zmiernenie negatívneho vplyvu na životné prostredie nie sú potrebné, keďže predkladaný materiál navrhuje činnosti iba s pozitívnym vplyvom na životné prostredie.</w:t>
            </w:r>
          </w:p>
        </w:tc>
      </w:tr>
    </w:tbl>
    <w:p w14:paraId="6F8AD11F" w14:textId="77777777" w:rsidR="00374EDB" w:rsidRPr="002E32C0" w:rsidRDefault="00374EDB" w:rsidP="006B0C15">
      <w:pPr>
        <w:rPr>
          <w:b/>
          <w:bCs/>
          <w:sz w:val="28"/>
          <w:szCs w:val="28"/>
        </w:rPr>
      </w:pPr>
    </w:p>
    <w:sectPr w:rsidR="00374EDB" w:rsidRPr="002E32C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6F185" w14:textId="77777777" w:rsidR="00296A2F" w:rsidRDefault="00296A2F" w:rsidP="00374EDB">
      <w:r>
        <w:separator/>
      </w:r>
    </w:p>
  </w:endnote>
  <w:endnote w:type="continuationSeparator" w:id="0">
    <w:p w14:paraId="5D23DED6" w14:textId="77777777" w:rsidR="00296A2F" w:rsidRDefault="00296A2F" w:rsidP="0037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54085"/>
      <w:docPartObj>
        <w:docPartGallery w:val="Page Numbers (Bottom of Page)"/>
        <w:docPartUnique/>
      </w:docPartObj>
    </w:sdtPr>
    <w:sdtEndPr/>
    <w:sdtContent>
      <w:p w14:paraId="2DA29BCC" w14:textId="75E05FE7" w:rsidR="00D25992" w:rsidRDefault="00D25992">
        <w:pPr>
          <w:pStyle w:val="Pta"/>
          <w:jc w:val="right"/>
        </w:pPr>
        <w:r>
          <w:fldChar w:fldCharType="begin"/>
        </w:r>
        <w:r>
          <w:instrText>PAGE   \* MERGEFORMAT</w:instrText>
        </w:r>
        <w:r>
          <w:fldChar w:fldCharType="separate"/>
        </w:r>
        <w:r w:rsidR="00F52031">
          <w:rPr>
            <w:noProof/>
          </w:rPr>
          <w:t>5</w:t>
        </w:r>
        <w:r>
          <w:fldChar w:fldCharType="end"/>
        </w:r>
      </w:p>
    </w:sdtContent>
  </w:sdt>
  <w:p w14:paraId="523FBE65" w14:textId="77777777" w:rsidR="00374EDB" w:rsidRDefault="00374E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13A8D" w14:textId="77777777" w:rsidR="00296A2F" w:rsidRDefault="00296A2F" w:rsidP="00374EDB">
      <w:r>
        <w:separator/>
      </w:r>
    </w:p>
  </w:footnote>
  <w:footnote w:type="continuationSeparator" w:id="0">
    <w:p w14:paraId="695ACC28" w14:textId="77777777" w:rsidR="00296A2F" w:rsidRDefault="00296A2F" w:rsidP="0037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2C27" w14:textId="77777777" w:rsidR="00D25992" w:rsidRPr="000A15AE" w:rsidRDefault="00D25992" w:rsidP="00D25992">
    <w:pPr>
      <w:pStyle w:val="Hlavika"/>
      <w:jc w:val="right"/>
      <w:rPr>
        <w:sz w:val="24"/>
        <w:szCs w:val="24"/>
      </w:rPr>
    </w:pPr>
    <w:r>
      <w:tab/>
    </w:r>
    <w:r>
      <w:rPr>
        <w:sz w:val="24"/>
        <w:szCs w:val="24"/>
      </w:rPr>
      <w:t>Príloha č. 5</w:t>
    </w:r>
  </w:p>
  <w:p w14:paraId="23AEB7AD" w14:textId="77777777" w:rsidR="00D25992" w:rsidRDefault="00D25992" w:rsidP="00D25992">
    <w:pPr>
      <w:pStyle w:val="Hlavika"/>
      <w:tabs>
        <w:tab w:val="clear" w:pos="4536"/>
        <w:tab w:val="clear" w:pos="9072"/>
        <w:tab w:val="left" w:pos="1605"/>
      </w:tabs>
    </w:pPr>
  </w:p>
  <w:p w14:paraId="00C923B8" w14:textId="77777777" w:rsidR="00374EDB" w:rsidRDefault="00374ED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682"/>
    <w:multiLevelType w:val="hybridMultilevel"/>
    <w:tmpl w:val="3F32D05A"/>
    <w:lvl w:ilvl="0" w:tplc="0FC2CE88">
      <w:start w:val="1"/>
      <w:numFmt w:val="decimal"/>
      <w:lvlText w:val="%1."/>
      <w:lvlJc w:val="left"/>
      <w:pPr>
        <w:tabs>
          <w:tab w:val="num" w:pos="420"/>
        </w:tabs>
        <w:ind w:left="420" w:hanging="360"/>
      </w:pPr>
      <w:rPr>
        <w:rFonts w:cs="Times New Roman" w:hint="default"/>
      </w:rPr>
    </w:lvl>
    <w:lvl w:ilvl="1" w:tplc="FF0AC334">
      <w:start w:val="1"/>
      <w:numFmt w:val="bullet"/>
      <w:lvlText w:val="-"/>
      <w:lvlJc w:val="left"/>
      <w:pPr>
        <w:tabs>
          <w:tab w:val="num" w:pos="1140"/>
        </w:tabs>
        <w:ind w:left="1140" w:hanging="360"/>
      </w:pPr>
      <w:rPr>
        <w:rFonts w:ascii="Times New Roman" w:eastAsia="Times New Roman" w:hAnsi="Times New Roman" w:hint="default"/>
      </w:rPr>
    </w:lvl>
    <w:lvl w:ilvl="2" w:tplc="856AD45A">
      <w:start w:val="1"/>
      <w:numFmt w:val="lowerLetter"/>
      <w:lvlText w:val="%3)"/>
      <w:lvlJc w:val="left"/>
      <w:pPr>
        <w:tabs>
          <w:tab w:val="num" w:pos="2040"/>
        </w:tabs>
        <w:ind w:left="2040" w:hanging="360"/>
      </w:pPr>
      <w:rPr>
        <w:rFonts w:cs="Times New Roman" w:hint="default"/>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076444E8"/>
    <w:multiLevelType w:val="hybridMultilevel"/>
    <w:tmpl w:val="A7D0605A"/>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2A508F2"/>
    <w:multiLevelType w:val="hybridMultilevel"/>
    <w:tmpl w:val="D4B6CFD4"/>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50029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0E4B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2F2AE6"/>
    <w:multiLevelType w:val="singleLevel"/>
    <w:tmpl w:val="02F81D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AF46A7"/>
    <w:multiLevelType w:val="hybridMultilevel"/>
    <w:tmpl w:val="C7FCA112"/>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646E1B1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EC28DE"/>
    <w:multiLevelType w:val="multilevel"/>
    <w:tmpl w:val="F01C05C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DF"/>
    <w:rsid w:val="000000C6"/>
    <w:rsid w:val="00006B0C"/>
    <w:rsid w:val="00010023"/>
    <w:rsid w:val="00012A7F"/>
    <w:rsid w:val="000130BD"/>
    <w:rsid w:val="00021A2A"/>
    <w:rsid w:val="00024E4B"/>
    <w:rsid w:val="00030246"/>
    <w:rsid w:val="000403A2"/>
    <w:rsid w:val="000564F2"/>
    <w:rsid w:val="00061135"/>
    <w:rsid w:val="000631A4"/>
    <w:rsid w:val="000649EE"/>
    <w:rsid w:val="00065608"/>
    <w:rsid w:val="000727C2"/>
    <w:rsid w:val="000734C2"/>
    <w:rsid w:val="00085401"/>
    <w:rsid w:val="0009096A"/>
    <w:rsid w:val="000B15AB"/>
    <w:rsid w:val="000C5587"/>
    <w:rsid w:val="000E6057"/>
    <w:rsid w:val="000F2A8C"/>
    <w:rsid w:val="000F62F5"/>
    <w:rsid w:val="00111E11"/>
    <w:rsid w:val="00116DE1"/>
    <w:rsid w:val="001213F0"/>
    <w:rsid w:val="00122E3C"/>
    <w:rsid w:val="00126852"/>
    <w:rsid w:val="0013154B"/>
    <w:rsid w:val="00131A6B"/>
    <w:rsid w:val="001466BF"/>
    <w:rsid w:val="00155579"/>
    <w:rsid w:val="001734DC"/>
    <w:rsid w:val="00176FD2"/>
    <w:rsid w:val="00182ECA"/>
    <w:rsid w:val="001A5344"/>
    <w:rsid w:val="001A6857"/>
    <w:rsid w:val="001A78B7"/>
    <w:rsid w:val="001B5EEC"/>
    <w:rsid w:val="001C2D84"/>
    <w:rsid w:val="001D2553"/>
    <w:rsid w:val="001D4C59"/>
    <w:rsid w:val="001E5DE1"/>
    <w:rsid w:val="001F0E31"/>
    <w:rsid w:val="001F2161"/>
    <w:rsid w:val="001F7966"/>
    <w:rsid w:val="0022267E"/>
    <w:rsid w:val="00224BAB"/>
    <w:rsid w:val="0022718D"/>
    <w:rsid w:val="00227FE6"/>
    <w:rsid w:val="00230897"/>
    <w:rsid w:val="00230BC3"/>
    <w:rsid w:val="002320F1"/>
    <w:rsid w:val="00232BF4"/>
    <w:rsid w:val="002334BC"/>
    <w:rsid w:val="00236DA4"/>
    <w:rsid w:val="00237420"/>
    <w:rsid w:val="00237FEC"/>
    <w:rsid w:val="00244552"/>
    <w:rsid w:val="00246AC0"/>
    <w:rsid w:val="00247303"/>
    <w:rsid w:val="0024763C"/>
    <w:rsid w:val="00252140"/>
    <w:rsid w:val="00252456"/>
    <w:rsid w:val="002630A8"/>
    <w:rsid w:val="00270712"/>
    <w:rsid w:val="00272EC3"/>
    <w:rsid w:val="00274DFE"/>
    <w:rsid w:val="0028795C"/>
    <w:rsid w:val="00296A2F"/>
    <w:rsid w:val="002A03FF"/>
    <w:rsid w:val="002B2B0A"/>
    <w:rsid w:val="002C1D45"/>
    <w:rsid w:val="002C26F5"/>
    <w:rsid w:val="002D0B1A"/>
    <w:rsid w:val="002D1123"/>
    <w:rsid w:val="002D6FD9"/>
    <w:rsid w:val="002E3163"/>
    <w:rsid w:val="002E32C0"/>
    <w:rsid w:val="002E4D28"/>
    <w:rsid w:val="002F08FC"/>
    <w:rsid w:val="002F20BC"/>
    <w:rsid w:val="00306101"/>
    <w:rsid w:val="00312C6B"/>
    <w:rsid w:val="00316F6C"/>
    <w:rsid w:val="0032226A"/>
    <w:rsid w:val="003244E9"/>
    <w:rsid w:val="0033283B"/>
    <w:rsid w:val="00333C84"/>
    <w:rsid w:val="00336E9D"/>
    <w:rsid w:val="00337A38"/>
    <w:rsid w:val="003529C8"/>
    <w:rsid w:val="00362C85"/>
    <w:rsid w:val="00362FC0"/>
    <w:rsid w:val="00363282"/>
    <w:rsid w:val="00372357"/>
    <w:rsid w:val="00374C61"/>
    <w:rsid w:val="00374EDB"/>
    <w:rsid w:val="003809B1"/>
    <w:rsid w:val="00390E8B"/>
    <w:rsid w:val="003924B3"/>
    <w:rsid w:val="003979C1"/>
    <w:rsid w:val="003A6B84"/>
    <w:rsid w:val="003B1357"/>
    <w:rsid w:val="003B511A"/>
    <w:rsid w:val="003B5D81"/>
    <w:rsid w:val="003C230E"/>
    <w:rsid w:val="003C2885"/>
    <w:rsid w:val="003C3556"/>
    <w:rsid w:val="003C520C"/>
    <w:rsid w:val="003C7C87"/>
    <w:rsid w:val="003D24E1"/>
    <w:rsid w:val="003E01EE"/>
    <w:rsid w:val="003E243B"/>
    <w:rsid w:val="004011D0"/>
    <w:rsid w:val="00402E53"/>
    <w:rsid w:val="00406C11"/>
    <w:rsid w:val="00407CEC"/>
    <w:rsid w:val="00412CB6"/>
    <w:rsid w:val="00413E9A"/>
    <w:rsid w:val="00416EB8"/>
    <w:rsid w:val="00426EBC"/>
    <w:rsid w:val="00433706"/>
    <w:rsid w:val="0044200B"/>
    <w:rsid w:val="0045679E"/>
    <w:rsid w:val="00457976"/>
    <w:rsid w:val="00474C19"/>
    <w:rsid w:val="00490B63"/>
    <w:rsid w:val="00491D7D"/>
    <w:rsid w:val="00493649"/>
    <w:rsid w:val="004A4362"/>
    <w:rsid w:val="004A46A0"/>
    <w:rsid w:val="004B330E"/>
    <w:rsid w:val="004C47B7"/>
    <w:rsid w:val="004C59D5"/>
    <w:rsid w:val="004D4509"/>
    <w:rsid w:val="004D7407"/>
    <w:rsid w:val="004F6DCD"/>
    <w:rsid w:val="00501F88"/>
    <w:rsid w:val="00505FD9"/>
    <w:rsid w:val="00511203"/>
    <w:rsid w:val="0051256C"/>
    <w:rsid w:val="00512FCC"/>
    <w:rsid w:val="005150B9"/>
    <w:rsid w:val="00515556"/>
    <w:rsid w:val="00520832"/>
    <w:rsid w:val="0052120A"/>
    <w:rsid w:val="00521585"/>
    <w:rsid w:val="00525116"/>
    <w:rsid w:val="00526B8E"/>
    <w:rsid w:val="00531512"/>
    <w:rsid w:val="00531658"/>
    <w:rsid w:val="0053290B"/>
    <w:rsid w:val="00537322"/>
    <w:rsid w:val="005415BD"/>
    <w:rsid w:val="00550B14"/>
    <w:rsid w:val="00554C71"/>
    <w:rsid w:val="005662D4"/>
    <w:rsid w:val="00567147"/>
    <w:rsid w:val="0057202D"/>
    <w:rsid w:val="00573B95"/>
    <w:rsid w:val="00576DB3"/>
    <w:rsid w:val="00582A57"/>
    <w:rsid w:val="005842DA"/>
    <w:rsid w:val="005A1401"/>
    <w:rsid w:val="005A162C"/>
    <w:rsid w:val="005A2518"/>
    <w:rsid w:val="005C7704"/>
    <w:rsid w:val="005D107A"/>
    <w:rsid w:val="005D2076"/>
    <w:rsid w:val="005D2D1A"/>
    <w:rsid w:val="005D583C"/>
    <w:rsid w:val="005E30D0"/>
    <w:rsid w:val="005E503B"/>
    <w:rsid w:val="0060322F"/>
    <w:rsid w:val="00603BB0"/>
    <w:rsid w:val="006042E9"/>
    <w:rsid w:val="006044C8"/>
    <w:rsid w:val="00611BCD"/>
    <w:rsid w:val="00654C02"/>
    <w:rsid w:val="0065681F"/>
    <w:rsid w:val="00660868"/>
    <w:rsid w:val="006644FC"/>
    <w:rsid w:val="0066638B"/>
    <w:rsid w:val="00671A1E"/>
    <w:rsid w:val="00671FEC"/>
    <w:rsid w:val="0068737F"/>
    <w:rsid w:val="00690EB6"/>
    <w:rsid w:val="006B0C15"/>
    <w:rsid w:val="006B1F62"/>
    <w:rsid w:val="006C7F42"/>
    <w:rsid w:val="006D75BA"/>
    <w:rsid w:val="006E0105"/>
    <w:rsid w:val="006E6316"/>
    <w:rsid w:val="0070044C"/>
    <w:rsid w:val="00702CAB"/>
    <w:rsid w:val="007179ED"/>
    <w:rsid w:val="00721E15"/>
    <w:rsid w:val="0073720B"/>
    <w:rsid w:val="00752D4A"/>
    <w:rsid w:val="0075319E"/>
    <w:rsid w:val="00753487"/>
    <w:rsid w:val="007539B5"/>
    <w:rsid w:val="00760328"/>
    <w:rsid w:val="007604EE"/>
    <w:rsid w:val="007675E2"/>
    <w:rsid w:val="007812C4"/>
    <w:rsid w:val="00781990"/>
    <w:rsid w:val="007858B3"/>
    <w:rsid w:val="007A0323"/>
    <w:rsid w:val="007A1609"/>
    <w:rsid w:val="007A3CF1"/>
    <w:rsid w:val="007C67D5"/>
    <w:rsid w:val="007D084C"/>
    <w:rsid w:val="007D748D"/>
    <w:rsid w:val="007E2E4D"/>
    <w:rsid w:val="007E6EBB"/>
    <w:rsid w:val="007F3674"/>
    <w:rsid w:val="00803CEB"/>
    <w:rsid w:val="00805C53"/>
    <w:rsid w:val="008108E7"/>
    <w:rsid w:val="00822E39"/>
    <w:rsid w:val="00825C66"/>
    <w:rsid w:val="00830034"/>
    <w:rsid w:val="00841720"/>
    <w:rsid w:val="008475D2"/>
    <w:rsid w:val="00850231"/>
    <w:rsid w:val="00854D4F"/>
    <w:rsid w:val="00855D8C"/>
    <w:rsid w:val="00864E2C"/>
    <w:rsid w:val="00867427"/>
    <w:rsid w:val="0087058B"/>
    <w:rsid w:val="00875A83"/>
    <w:rsid w:val="0088179E"/>
    <w:rsid w:val="00881815"/>
    <w:rsid w:val="0089671F"/>
    <w:rsid w:val="008A5DC9"/>
    <w:rsid w:val="008A7A83"/>
    <w:rsid w:val="008B01AF"/>
    <w:rsid w:val="008B0F16"/>
    <w:rsid w:val="008B468A"/>
    <w:rsid w:val="008C1142"/>
    <w:rsid w:val="008D17C9"/>
    <w:rsid w:val="008D3422"/>
    <w:rsid w:val="008D7785"/>
    <w:rsid w:val="008F3178"/>
    <w:rsid w:val="00903D22"/>
    <w:rsid w:val="0090462E"/>
    <w:rsid w:val="00912391"/>
    <w:rsid w:val="00914FB7"/>
    <w:rsid w:val="009151DD"/>
    <w:rsid w:val="00915935"/>
    <w:rsid w:val="00915B29"/>
    <w:rsid w:val="0093047F"/>
    <w:rsid w:val="009333AF"/>
    <w:rsid w:val="00935483"/>
    <w:rsid w:val="0095007B"/>
    <w:rsid w:val="00974C70"/>
    <w:rsid w:val="00975796"/>
    <w:rsid w:val="00980570"/>
    <w:rsid w:val="00994698"/>
    <w:rsid w:val="009B45A6"/>
    <w:rsid w:val="009C1BDA"/>
    <w:rsid w:val="009E71E3"/>
    <w:rsid w:val="009F03AB"/>
    <w:rsid w:val="009F0CD9"/>
    <w:rsid w:val="009F17BF"/>
    <w:rsid w:val="009F3255"/>
    <w:rsid w:val="009F7588"/>
    <w:rsid w:val="00A02E49"/>
    <w:rsid w:val="00A02F34"/>
    <w:rsid w:val="00A03FD7"/>
    <w:rsid w:val="00A0451D"/>
    <w:rsid w:val="00A1145C"/>
    <w:rsid w:val="00A12002"/>
    <w:rsid w:val="00A21FB9"/>
    <w:rsid w:val="00A305BD"/>
    <w:rsid w:val="00A316DA"/>
    <w:rsid w:val="00A32F3C"/>
    <w:rsid w:val="00A3602C"/>
    <w:rsid w:val="00A3790A"/>
    <w:rsid w:val="00A4435F"/>
    <w:rsid w:val="00A44B6E"/>
    <w:rsid w:val="00A462C6"/>
    <w:rsid w:val="00A46665"/>
    <w:rsid w:val="00A53E7A"/>
    <w:rsid w:val="00A60595"/>
    <w:rsid w:val="00A61513"/>
    <w:rsid w:val="00A63042"/>
    <w:rsid w:val="00A82348"/>
    <w:rsid w:val="00A82916"/>
    <w:rsid w:val="00A86166"/>
    <w:rsid w:val="00A963DB"/>
    <w:rsid w:val="00A96EDF"/>
    <w:rsid w:val="00AA0516"/>
    <w:rsid w:val="00AB3B88"/>
    <w:rsid w:val="00AC1350"/>
    <w:rsid w:val="00AD0ABE"/>
    <w:rsid w:val="00AD12D1"/>
    <w:rsid w:val="00AD28C0"/>
    <w:rsid w:val="00AD297E"/>
    <w:rsid w:val="00AD6DB0"/>
    <w:rsid w:val="00AF3AB6"/>
    <w:rsid w:val="00AF3C7A"/>
    <w:rsid w:val="00AF6319"/>
    <w:rsid w:val="00B020B7"/>
    <w:rsid w:val="00B023C1"/>
    <w:rsid w:val="00B1080B"/>
    <w:rsid w:val="00B144EA"/>
    <w:rsid w:val="00B45CE7"/>
    <w:rsid w:val="00B46AD8"/>
    <w:rsid w:val="00B4795E"/>
    <w:rsid w:val="00B52908"/>
    <w:rsid w:val="00B57692"/>
    <w:rsid w:val="00B6641D"/>
    <w:rsid w:val="00B7174E"/>
    <w:rsid w:val="00B80CBE"/>
    <w:rsid w:val="00B81125"/>
    <w:rsid w:val="00B877D2"/>
    <w:rsid w:val="00B91B87"/>
    <w:rsid w:val="00BA1FA3"/>
    <w:rsid w:val="00BA5080"/>
    <w:rsid w:val="00BB5DFE"/>
    <w:rsid w:val="00BC1508"/>
    <w:rsid w:val="00BC3339"/>
    <w:rsid w:val="00BD5239"/>
    <w:rsid w:val="00BE192B"/>
    <w:rsid w:val="00BE391E"/>
    <w:rsid w:val="00BE3BEC"/>
    <w:rsid w:val="00BE70AD"/>
    <w:rsid w:val="00C01B19"/>
    <w:rsid w:val="00C02792"/>
    <w:rsid w:val="00C05EFA"/>
    <w:rsid w:val="00C07F23"/>
    <w:rsid w:val="00C10D28"/>
    <w:rsid w:val="00C15822"/>
    <w:rsid w:val="00C35DD5"/>
    <w:rsid w:val="00C43A82"/>
    <w:rsid w:val="00C47EF1"/>
    <w:rsid w:val="00C55636"/>
    <w:rsid w:val="00C5658D"/>
    <w:rsid w:val="00C65770"/>
    <w:rsid w:val="00C72B3A"/>
    <w:rsid w:val="00C776EF"/>
    <w:rsid w:val="00C97DC8"/>
    <w:rsid w:val="00CB1021"/>
    <w:rsid w:val="00CB3623"/>
    <w:rsid w:val="00CB3DAC"/>
    <w:rsid w:val="00CB6A0C"/>
    <w:rsid w:val="00CC330C"/>
    <w:rsid w:val="00CC6BFA"/>
    <w:rsid w:val="00CD0F30"/>
    <w:rsid w:val="00CE6242"/>
    <w:rsid w:val="00CF3F25"/>
    <w:rsid w:val="00D016CB"/>
    <w:rsid w:val="00D1291B"/>
    <w:rsid w:val="00D17974"/>
    <w:rsid w:val="00D20709"/>
    <w:rsid w:val="00D22815"/>
    <w:rsid w:val="00D25992"/>
    <w:rsid w:val="00D26E6C"/>
    <w:rsid w:val="00D312CF"/>
    <w:rsid w:val="00D346CF"/>
    <w:rsid w:val="00D3725B"/>
    <w:rsid w:val="00D37E8F"/>
    <w:rsid w:val="00D52D2E"/>
    <w:rsid w:val="00D53EF3"/>
    <w:rsid w:val="00DA0434"/>
    <w:rsid w:val="00DA08FF"/>
    <w:rsid w:val="00DA097A"/>
    <w:rsid w:val="00DA6872"/>
    <w:rsid w:val="00DB2F1B"/>
    <w:rsid w:val="00DD0028"/>
    <w:rsid w:val="00DD15AF"/>
    <w:rsid w:val="00DE71EC"/>
    <w:rsid w:val="00DF1685"/>
    <w:rsid w:val="00DF3370"/>
    <w:rsid w:val="00DF3902"/>
    <w:rsid w:val="00E02159"/>
    <w:rsid w:val="00E06E04"/>
    <w:rsid w:val="00E076FA"/>
    <w:rsid w:val="00E13FAB"/>
    <w:rsid w:val="00E239E3"/>
    <w:rsid w:val="00E33F88"/>
    <w:rsid w:val="00E426CB"/>
    <w:rsid w:val="00E43C25"/>
    <w:rsid w:val="00E440E6"/>
    <w:rsid w:val="00E4608C"/>
    <w:rsid w:val="00E63452"/>
    <w:rsid w:val="00E63A3E"/>
    <w:rsid w:val="00E72FB1"/>
    <w:rsid w:val="00E74B39"/>
    <w:rsid w:val="00E776FF"/>
    <w:rsid w:val="00E829CE"/>
    <w:rsid w:val="00E93E3D"/>
    <w:rsid w:val="00EA0219"/>
    <w:rsid w:val="00EC3C36"/>
    <w:rsid w:val="00EC6D37"/>
    <w:rsid w:val="00EC7EB8"/>
    <w:rsid w:val="00EF1261"/>
    <w:rsid w:val="00EF1EB7"/>
    <w:rsid w:val="00EF403B"/>
    <w:rsid w:val="00EF4598"/>
    <w:rsid w:val="00EF603C"/>
    <w:rsid w:val="00EF70D1"/>
    <w:rsid w:val="00EF743B"/>
    <w:rsid w:val="00F13E8D"/>
    <w:rsid w:val="00F13F9E"/>
    <w:rsid w:val="00F330AF"/>
    <w:rsid w:val="00F52031"/>
    <w:rsid w:val="00F64F2D"/>
    <w:rsid w:val="00F65BF4"/>
    <w:rsid w:val="00F671BB"/>
    <w:rsid w:val="00F67200"/>
    <w:rsid w:val="00F85ABB"/>
    <w:rsid w:val="00F93423"/>
    <w:rsid w:val="00F94EDA"/>
    <w:rsid w:val="00FA5639"/>
    <w:rsid w:val="00FB0363"/>
    <w:rsid w:val="00FB242B"/>
    <w:rsid w:val="00FB47A6"/>
    <w:rsid w:val="00FB54CD"/>
    <w:rsid w:val="00FB76C5"/>
    <w:rsid w:val="00FC133C"/>
    <w:rsid w:val="00FC4756"/>
    <w:rsid w:val="00FC6AC2"/>
    <w:rsid w:val="00FC70ED"/>
    <w:rsid w:val="00FE2C29"/>
    <w:rsid w:val="00FE6F71"/>
    <w:rsid w:val="00FF61B3"/>
    <w:rsid w:val="00FF6CD1"/>
    <w:rsid w:val="00FF7A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46EF"/>
  <w15:docId w15:val="{DCB83B1D-3303-482D-9DA4-FC2E27BA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4ED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74EDB"/>
    <w:pPr>
      <w:tabs>
        <w:tab w:val="center" w:pos="4536"/>
        <w:tab w:val="right" w:pos="9072"/>
      </w:tabs>
    </w:pPr>
  </w:style>
  <w:style w:type="character" w:customStyle="1" w:styleId="HlavikaChar">
    <w:name w:val="Hlavička Char"/>
    <w:basedOn w:val="Predvolenpsmoodseku"/>
    <w:link w:val="Hlavika"/>
    <w:uiPriority w:val="99"/>
    <w:rsid w:val="00374ED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74EDB"/>
    <w:pPr>
      <w:tabs>
        <w:tab w:val="center" w:pos="4536"/>
        <w:tab w:val="right" w:pos="9072"/>
      </w:tabs>
    </w:pPr>
  </w:style>
  <w:style w:type="character" w:customStyle="1" w:styleId="PtaChar">
    <w:name w:val="Päta Char"/>
    <w:basedOn w:val="Predvolenpsmoodseku"/>
    <w:link w:val="Pta"/>
    <w:uiPriority w:val="99"/>
    <w:rsid w:val="00374E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13E9A"/>
    <w:rPr>
      <w:rFonts w:ascii="Tahoma" w:hAnsi="Tahoma" w:cs="Tahoma"/>
      <w:sz w:val="16"/>
      <w:szCs w:val="16"/>
    </w:rPr>
  </w:style>
  <w:style w:type="character" w:customStyle="1" w:styleId="TextbublinyChar">
    <w:name w:val="Text bubliny Char"/>
    <w:basedOn w:val="Predvolenpsmoodseku"/>
    <w:link w:val="Textbubliny"/>
    <w:uiPriority w:val="99"/>
    <w:semiHidden/>
    <w:rsid w:val="00413E9A"/>
    <w:rPr>
      <w:rFonts w:ascii="Tahoma" w:eastAsia="Times New Roman" w:hAnsi="Tahoma" w:cs="Tahoma"/>
      <w:sz w:val="16"/>
      <w:szCs w:val="16"/>
      <w:lang w:eastAsia="sk-SK"/>
    </w:rPr>
  </w:style>
  <w:style w:type="table" w:styleId="Mriekatabuky">
    <w:name w:val="Table Grid"/>
    <w:basedOn w:val="Normlnatabuka"/>
    <w:uiPriority w:val="39"/>
    <w:rsid w:val="001B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B5EEC"/>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semiHidden/>
    <w:unhideWhenUsed/>
    <w:rsid w:val="00C5658D"/>
  </w:style>
  <w:style w:type="character" w:customStyle="1" w:styleId="TextpoznmkypodiarouChar">
    <w:name w:val="Text poznámky pod čiarou Char"/>
    <w:basedOn w:val="Predvolenpsmoodseku"/>
    <w:link w:val="Textpoznmkypodiarou"/>
    <w:uiPriority w:val="99"/>
    <w:semiHidden/>
    <w:rsid w:val="00C5658D"/>
    <w:rPr>
      <w:rFonts w:ascii="Times New Roman" w:eastAsia="Times New Roman" w:hAnsi="Times New Roman" w:cs="Times New Roman"/>
      <w:sz w:val="20"/>
      <w:szCs w:val="20"/>
      <w:lang w:eastAsia="sk-SK"/>
    </w:rPr>
  </w:style>
  <w:style w:type="character" w:styleId="Odkaznapoznmkupodiarou">
    <w:name w:val="footnote reference"/>
    <w:semiHidden/>
    <w:rsid w:val="00C5658D"/>
    <w:rPr>
      <w:vertAlign w:val="superscript"/>
    </w:rPr>
  </w:style>
  <w:style w:type="character" w:styleId="Odkaznakomentr">
    <w:name w:val="annotation reference"/>
    <w:basedOn w:val="Predvolenpsmoodseku"/>
    <w:uiPriority w:val="99"/>
    <w:semiHidden/>
    <w:unhideWhenUsed/>
    <w:rsid w:val="0066638B"/>
    <w:rPr>
      <w:sz w:val="16"/>
      <w:szCs w:val="16"/>
    </w:rPr>
  </w:style>
  <w:style w:type="paragraph" w:styleId="Textkomentra">
    <w:name w:val="annotation text"/>
    <w:basedOn w:val="Normlny"/>
    <w:link w:val="TextkomentraChar"/>
    <w:uiPriority w:val="99"/>
    <w:unhideWhenUsed/>
    <w:rsid w:val="0066638B"/>
  </w:style>
  <w:style w:type="character" w:customStyle="1" w:styleId="TextkomentraChar">
    <w:name w:val="Text komentára Char"/>
    <w:basedOn w:val="Predvolenpsmoodseku"/>
    <w:link w:val="Textkomentra"/>
    <w:uiPriority w:val="99"/>
    <w:rsid w:val="0066638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6638B"/>
    <w:rPr>
      <w:b/>
      <w:bCs/>
    </w:rPr>
  </w:style>
  <w:style w:type="character" w:customStyle="1" w:styleId="PredmetkomentraChar">
    <w:name w:val="Predmet komentára Char"/>
    <w:basedOn w:val="TextkomentraChar"/>
    <w:link w:val="Predmetkomentra"/>
    <w:uiPriority w:val="99"/>
    <w:semiHidden/>
    <w:rsid w:val="0066638B"/>
    <w:rPr>
      <w:rFonts w:ascii="Times New Roman" w:eastAsia="Times New Roman" w:hAnsi="Times New Roman" w:cs="Times New Roman"/>
      <w:b/>
      <w:bCs/>
      <w:sz w:val="20"/>
      <w:szCs w:val="20"/>
      <w:lang w:eastAsia="sk-SK"/>
    </w:rPr>
  </w:style>
  <w:style w:type="paragraph" w:styleId="Revzia">
    <w:name w:val="Revision"/>
    <w:hidden/>
    <w:uiPriority w:val="99"/>
    <w:semiHidden/>
    <w:rsid w:val="00FC133C"/>
    <w:pPr>
      <w:spacing w:after="0" w:line="240" w:lineRule="auto"/>
    </w:pPr>
    <w:rPr>
      <w:rFonts w:ascii="Times New Roman" w:eastAsia="Times New Roman" w:hAnsi="Times New Roman" w:cs="Times New Roman"/>
      <w:sz w:val="20"/>
      <w:szCs w:val="20"/>
      <w:lang w:eastAsia="sk-SK"/>
    </w:rPr>
  </w:style>
  <w:style w:type="character" w:customStyle="1" w:styleId="Textzstupnhosymbolu1">
    <w:name w:val="Text zástupného symbolu1"/>
    <w:uiPriority w:val="99"/>
    <w:rsid w:val="006C7F42"/>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945881">
      <w:bodyDiv w:val="1"/>
      <w:marLeft w:val="0"/>
      <w:marRight w:val="0"/>
      <w:marTop w:val="0"/>
      <w:marBottom w:val="0"/>
      <w:divBdr>
        <w:top w:val="none" w:sz="0" w:space="0" w:color="auto"/>
        <w:left w:val="none" w:sz="0" w:space="0" w:color="auto"/>
        <w:bottom w:val="none" w:sz="0" w:space="0" w:color="auto"/>
        <w:right w:val="none" w:sz="0" w:space="0" w:color="auto"/>
      </w:divBdr>
    </w:div>
    <w:div w:id="116817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F39ED6BFFC4C843BBB32A8CD400D74F" ma:contentTypeVersion="11" ma:contentTypeDescription="Umožňuje vytvoriť nový dokument." ma:contentTypeScope="" ma:versionID="c29372927cf0a442354a213de504c023">
  <xsd:schema xmlns:xsd="http://www.w3.org/2001/XMLSchema" xmlns:xs="http://www.w3.org/2001/XMLSchema" xmlns:p="http://schemas.microsoft.com/office/2006/metadata/properties" xmlns:ns2="e0d0eb1a-8fe6-4662-866b-ed166eb99203" xmlns:ns3="601440e4-414f-44d3-a738-2523dbaa65ba" targetNamespace="http://schemas.microsoft.com/office/2006/metadata/properties" ma:root="true" ma:fieldsID="104fab78f34b63ea4655082a0e594b32" ns2:_="" ns3:_="">
    <xsd:import namespace="e0d0eb1a-8fe6-4662-866b-ed166eb99203"/>
    <xsd:import namespace="601440e4-414f-44d3-a738-2523dbaa65b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0eb1a-8fe6-4662-866b-ed166eb99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a" ma:readOnly="false" ma:fieldId="{5cf76f15-5ced-4ddc-b409-7134ff3c332f}" ma:taxonomyMulti="true" ma:sspId="40284e40-49f3-4066-8514-4fb87751f07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440e4-414f-44d3-a738-2523dbaa65b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a65a47e-7c95-42ee-8950-ed8938846242}" ma:internalName="TaxCatchAll" ma:showField="CatchAllData" ma:web="601440e4-414f-44d3-a738-2523dbaa65b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f:record ref="">
    <f:field ref="objname" par="" edit="true" text="05_e_-zivot-prostredie_Muran-planina_MPK-final"/>
    <f:field ref="objsubject" par="" edit="true" text=""/>
    <f:field ref="objcreatedby" par="" text="Hallonová, Valéria, JUDr."/>
    <f:field ref="objcreatedat" par="" text="29.4.2022 14:07:20"/>
    <f:field ref="objchangedby" par="" text="Administrator, System"/>
    <f:field ref="objmodifiedat" par="" text="29.4.2022 14:07:2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p:properties xmlns:p="http://schemas.microsoft.com/office/2006/metadata/properties" xmlns:xsi="http://www.w3.org/2001/XMLSchema-instance">
  <documentManagement>
    <lcf76f155ced4ddcb4097134ff3c332f xmlns="e0d0eb1a-8fe6-4662-866b-ed166eb99203">
      <Terms xmlns="http://schemas.microsoft.com/office/infopath/2007/PartnerControls"/>
    </lcf76f155ced4ddcb4097134ff3c332f>
    <TaxCatchAll xmlns="601440e4-414f-44d3-a738-2523dbaa65b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AAA7-135F-498D-B7E8-07CDC423A002}">
  <ds:schemaRefs>
    <ds:schemaRef ds:uri="http://schemas.microsoft.com/sharepoint/v3/contenttype/forms"/>
  </ds:schemaRefs>
</ds:datastoreItem>
</file>

<file path=customXml/itemProps2.xml><?xml version="1.0" encoding="utf-8"?>
<ds:datastoreItem xmlns:ds="http://schemas.openxmlformats.org/officeDocument/2006/customXml" ds:itemID="{40EC15B5-815C-4B00-A4D4-24F34AF1F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0eb1a-8fe6-4662-866b-ed166eb99203"/>
    <ds:schemaRef ds:uri="601440e4-414f-44d3-a738-2523dbaa6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92B2A7E1-6EF5-4369-BD43-E5452EBC1294}">
  <ds:schemaRefs>
    <ds:schemaRef ds:uri="http://schemas.microsoft.com/office/2006/metadata/properties"/>
    <ds:schemaRef ds:uri="e0d0eb1a-8fe6-4662-866b-ed166eb99203"/>
    <ds:schemaRef ds:uri="http://schemas.microsoft.com/office/infopath/2007/PartnerControls"/>
    <ds:schemaRef ds:uri="601440e4-414f-44d3-a738-2523dbaa65ba"/>
  </ds:schemaRefs>
</ds:datastoreItem>
</file>

<file path=customXml/itemProps5.xml><?xml version="1.0" encoding="utf-8"?>
<ds:datastoreItem xmlns:ds="http://schemas.openxmlformats.org/officeDocument/2006/customXml" ds:itemID="{893A23D6-05A9-4538-94EC-C1BC8EBB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3368</Words>
  <Characters>19204</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Cao Tienová Laura</cp:lastModifiedBy>
  <cp:revision>6</cp:revision>
  <cp:lastPrinted>2023-09-20T06:15:00Z</cp:lastPrinted>
  <dcterms:created xsi:type="dcterms:W3CDTF">2023-09-20T15:56:00Z</dcterms:created>
  <dcterms:modified xsi:type="dcterms:W3CDTF">2023-09-21T09:47:00Z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&lt;p&gt;Zámer vyhlásiť Národný park Muránska planina, jeho zóny a&amp;nbsp;ochranné pásmo bol oznámený listom Okresného úradu Banská Bystrica OUBB-OSZP1 2020/007031-2ku z&amp;nbsp;24. januára 2020 dotknutým subjektom podľa § 50 zákona č. 543/2002 Z. z. o ochrane príro</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Valéria Hallonová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vyhlasuje Národný park Muránska planina, jeho zóny a ochranné pásmo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mesiace jún až december 2021</vt:lpwstr>
  </property>
  <property fmtid="{D5CDD505-2E9C-101B-9397-08002B2CF9AE}" pid="23" name="FSC#SKEDITIONSLOVLEX@103.510:plnynazovpredpis">
    <vt:lpwstr> Nariadenie vlády  Slovenskej republiky, ktorým sa vyhlasuje Národný park Muránska planina, jeho zóny a ochranné pásmo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7968/2022-1.7.3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LP/2022/237</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191 až 193 Zmluvy o fungovaní Európskej únie v platnom znení.</vt:lpwstr>
  </property>
  <property fmtid="{D5CDD505-2E9C-101B-9397-08002B2CF9AE}" pid="47" name="FSC#SKEDITIONSLOVLEX@103.510:AttrStrListDocPropSekundarneLegPravoPO">
    <vt:lpwstr>Smernica Rady 92/43/EHS z 21. mája 1992 o ochrane prirodzených biotopov a voľne žijúcich živočíchov a rastlín (Ú. v. ES L 206, 22.7.1992; Mimoriadne vydanie Ú. v. EÚ, kap. 15/zv. 2) v platnom znení, gestor: Ministerstvo životného prostredia Slovenskej rep</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navrhovaný materiál nie je upravený v judikatúre Súdneho dvora Európskej únie.</vt:lpwstr>
  </property>
  <property fmtid="{D5CDD505-2E9C-101B-9397-08002B2CF9AE}" pid="52" name="FSC#SKEDITIONSLOVLEX@103.510:AttrStrListDocPropLehotaPrebratieSmernice">
    <vt:lpwstr>Členské štáty EÚ majú 6 ročnú lehotu na to, aby lokality národného zoznamu území európskeho významu uvedené schválené následne Európskou komisiou označili za osobitne chránené územie a stanovili ciele ochrany a opatrenia ochrany pre biotopy a druhy, ktoré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Odôvodnené stanovisko v konaní o porušení zmlúv č. 2019/2141 týkajúce sa nesplnenia povinnosti vyplývajúcej z článku 4 ods. 4 a článku 6 ods. 1 smernice Rady 92/43/EHS z 21. mája 1992 o ochrane prirodzených biotopov a voľne žijúcich živočíchov a rastlín (</vt:lpwstr>
  </property>
  <property fmtid="{D5CDD505-2E9C-101B-9397-08002B2CF9AE}" pid="55" name="FSC#SKEDITIONSLOVLEX@103.510:AttrStrListDocPropInfoUzPreberanePP">
    <vt:lpwstr>Smernica Rady 92/43/EHS z 21. mája 1992 o ochrane prirodzených biotopov a voľne žijúcich živočíchov a rastlín (Ú. v. ES L 206, 22.7.1992; Mimoriadne vydanie Ú. v. EÚ, kap. 15/zv. 2) je prebratá _x000d_
- zákonom č. 543/2002 Z. z. o ochrane prírody a krajiny v z</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7. 4. 2022</vt:lpwstr>
  </property>
  <property fmtid="{D5CDD505-2E9C-101B-9397-08002B2CF9AE}" pid="59" name="FSC#SKEDITIONSLOVLEX@103.510:AttrDateDocPropUkonceniePKK">
    <vt:lpwstr>20. 4. 2022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Prekladaný návrh vyhlásenia NP Muránska planina, jeho zón a ochranného pásma je alternatívou k súčasnému právnemu stavu vyplývajúcemu z nariadenia vlády z roku 1997, ako aj k zámeru vyhlásenia NP Muránska planina z roku 2020 (ktorým bolo navrhnuté zosúlad</vt:lpwstr>
  </property>
  <property fmtid="{D5CDD505-2E9C-101B-9397-08002B2CF9AE}" pid="67" name="FSC#SKEDITIONSLOVLEX@103.510:AttrStrListDocPropStanoviskoGest">
    <vt:lpwstr>Súhlasné s návrhom na dopracovanie</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životného prostredia Slovenskej republiky (MŽP SR) predkladá podľa § 17 ods. 1 písm. b), § 19 ods. 1 a&amp;nbsp;6 a § 30 ods. 7 543/2002 Z. z. o&amp;nbsp;ochrane prírody a&amp;nbsp;krajiny v&amp;nbsp;znení neskorších predpisov (ďalej len „zákon“) na rokov</vt:lpwstr>
  </property>
  <property fmtid="{D5CDD505-2E9C-101B-9397-08002B2CF9AE}" pid="150" name="FSC#COOSYSTEM@1.1:Container">
    <vt:lpwstr>COO.2145.1000.3.4935911</vt:lpwstr>
  </property>
  <property fmtid="{D5CDD505-2E9C-101B-9397-08002B2CF9AE}" pid="151" name="FSC#FSCFOLIO@1.1001:docpropproject">
    <vt:lpwstr/>
  </property>
  <property fmtid="{D5CDD505-2E9C-101B-9397-08002B2CF9AE}" pid="152" name="ContentTypeId">
    <vt:lpwstr>0x0101007BF2E88B3F78A349989BFD1CB9544B3E</vt:lpwstr>
  </property>
  <property fmtid="{D5CDD505-2E9C-101B-9397-08002B2CF9AE}" pid="153" name="FSC#SKEDITIONSLOVLEX@103.510:vytvorenedna">
    <vt:lpwstr>29. 4. 2022</vt:lpwstr>
  </property>
  <property fmtid="{D5CDD505-2E9C-101B-9397-08002B2CF9AE}" pid="154" name="MediaServiceImageTags">
    <vt:lpwstr/>
  </property>
</Properties>
</file>