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D3F95" w14:textId="77777777" w:rsidR="00B764EC" w:rsidRPr="002D16BE" w:rsidRDefault="00B764EC" w:rsidP="002D16BE">
      <w:pPr>
        <w:spacing w:after="0" w:line="240" w:lineRule="auto"/>
        <w:ind w:left="100" w:right="90"/>
        <w:jc w:val="center"/>
        <w:rPr>
          <w:sz w:val="24"/>
          <w:szCs w:val="24"/>
        </w:rPr>
      </w:pPr>
      <w:bookmarkStart w:id="0" w:name="_GoBack"/>
      <w:bookmarkEnd w:id="0"/>
      <w:r w:rsidRPr="002D16BE">
        <w:rPr>
          <w:sz w:val="24"/>
          <w:szCs w:val="24"/>
        </w:rPr>
        <w:t>Návrh</w:t>
      </w:r>
    </w:p>
    <w:p w14:paraId="698D1E3A" w14:textId="77777777" w:rsidR="00B764EC" w:rsidRPr="002D16BE" w:rsidRDefault="00B764EC" w:rsidP="002D16BE">
      <w:pPr>
        <w:spacing w:after="0" w:line="240" w:lineRule="auto"/>
        <w:ind w:left="100" w:right="90"/>
        <w:jc w:val="center"/>
        <w:rPr>
          <w:sz w:val="24"/>
          <w:szCs w:val="24"/>
        </w:rPr>
      </w:pPr>
    </w:p>
    <w:p w14:paraId="65CD94DF" w14:textId="77777777" w:rsidR="00B764EC" w:rsidRPr="002D16BE" w:rsidRDefault="00B764EC" w:rsidP="002D16BE">
      <w:pPr>
        <w:spacing w:after="0" w:line="240" w:lineRule="auto"/>
        <w:ind w:left="100" w:right="90"/>
        <w:jc w:val="center"/>
        <w:rPr>
          <w:rFonts w:eastAsia="Calibri"/>
          <w:b/>
          <w:sz w:val="24"/>
          <w:szCs w:val="24"/>
        </w:rPr>
      </w:pPr>
      <w:r w:rsidRPr="002D16BE">
        <w:rPr>
          <w:rFonts w:eastAsia="Calibri"/>
          <w:b/>
          <w:sz w:val="24"/>
          <w:szCs w:val="24"/>
        </w:rPr>
        <w:t>NARIADENIE VLÁDY</w:t>
      </w:r>
    </w:p>
    <w:p w14:paraId="1AD52E3E" w14:textId="77777777" w:rsidR="00B764EC" w:rsidRPr="002D16BE" w:rsidRDefault="00B764EC" w:rsidP="002D16BE">
      <w:pPr>
        <w:spacing w:after="0" w:line="240" w:lineRule="auto"/>
        <w:ind w:left="100" w:right="90"/>
        <w:jc w:val="center"/>
        <w:rPr>
          <w:rFonts w:eastAsia="Calibri"/>
          <w:b/>
          <w:sz w:val="24"/>
          <w:szCs w:val="24"/>
        </w:rPr>
      </w:pPr>
    </w:p>
    <w:p w14:paraId="7F5BC454" w14:textId="77777777" w:rsidR="00B764EC" w:rsidRPr="002D16BE" w:rsidRDefault="00B764EC" w:rsidP="002D16BE">
      <w:pPr>
        <w:spacing w:after="0" w:line="240" w:lineRule="auto"/>
        <w:ind w:left="100" w:right="90"/>
        <w:jc w:val="center"/>
        <w:rPr>
          <w:rFonts w:eastAsia="Calibri"/>
          <w:b/>
          <w:sz w:val="24"/>
          <w:szCs w:val="24"/>
        </w:rPr>
      </w:pPr>
      <w:r w:rsidRPr="002D16BE">
        <w:rPr>
          <w:rFonts w:eastAsia="Calibri"/>
          <w:b/>
          <w:sz w:val="24"/>
          <w:szCs w:val="24"/>
        </w:rPr>
        <w:t>Slovenskej republiky</w:t>
      </w:r>
    </w:p>
    <w:p w14:paraId="7E87D97A" w14:textId="77777777" w:rsidR="00B764EC" w:rsidRPr="002D16BE" w:rsidRDefault="00B764EC" w:rsidP="002D16BE">
      <w:pPr>
        <w:spacing w:after="0" w:line="240" w:lineRule="auto"/>
        <w:ind w:left="100" w:right="90"/>
        <w:jc w:val="center"/>
        <w:rPr>
          <w:rFonts w:eastAsia="Calibri"/>
          <w:sz w:val="24"/>
          <w:szCs w:val="24"/>
        </w:rPr>
      </w:pPr>
    </w:p>
    <w:p w14:paraId="3CAF0D0A" w14:textId="77777777" w:rsidR="00B764EC" w:rsidRPr="002D16BE" w:rsidRDefault="00B764EC" w:rsidP="002D16BE">
      <w:pPr>
        <w:spacing w:after="0" w:line="240" w:lineRule="auto"/>
        <w:ind w:left="100" w:right="90"/>
        <w:jc w:val="center"/>
        <w:rPr>
          <w:rFonts w:eastAsia="Calibri"/>
          <w:sz w:val="24"/>
          <w:szCs w:val="24"/>
        </w:rPr>
      </w:pPr>
      <w:r w:rsidRPr="002D16BE">
        <w:rPr>
          <w:rFonts w:eastAsia="Calibri"/>
          <w:sz w:val="24"/>
          <w:szCs w:val="24"/>
        </w:rPr>
        <w:t>z ...................... 2023,</w:t>
      </w:r>
    </w:p>
    <w:p w14:paraId="22940BE1" w14:textId="77777777" w:rsidR="00B764EC" w:rsidRPr="002D16BE" w:rsidRDefault="00B764EC" w:rsidP="002D16BE">
      <w:pPr>
        <w:spacing w:after="0" w:line="240" w:lineRule="auto"/>
        <w:ind w:left="100" w:right="90"/>
        <w:jc w:val="center"/>
        <w:rPr>
          <w:rFonts w:eastAsia="Calibri"/>
          <w:sz w:val="24"/>
          <w:szCs w:val="24"/>
        </w:rPr>
      </w:pPr>
    </w:p>
    <w:p w14:paraId="24988903" w14:textId="77777777" w:rsidR="00B764EC" w:rsidRPr="002D16BE" w:rsidRDefault="00B764EC" w:rsidP="002D16BE">
      <w:pPr>
        <w:spacing w:after="0" w:line="240" w:lineRule="auto"/>
        <w:ind w:left="100" w:right="90"/>
        <w:jc w:val="center"/>
        <w:rPr>
          <w:rFonts w:eastAsia="Calibri"/>
          <w:b/>
          <w:sz w:val="24"/>
          <w:szCs w:val="24"/>
        </w:rPr>
      </w:pPr>
      <w:r w:rsidRPr="002D16BE">
        <w:rPr>
          <w:rFonts w:eastAsia="Calibri"/>
          <w:b/>
          <w:sz w:val="24"/>
          <w:szCs w:val="24"/>
        </w:rPr>
        <w:t>ktorým sa mení a dopĺňa nariadenie vlády Slovenskej republiky č. 5/2016 Z. z., ktorým sa vykonávajú niektoré ustanovenia zákona č. 219/2014 Z. z. o sociálnej práci a</w:t>
      </w:r>
      <w:r w:rsidR="002D16BE" w:rsidRPr="002D16BE">
        <w:rPr>
          <w:rFonts w:eastAsia="Calibri"/>
          <w:b/>
          <w:sz w:val="24"/>
          <w:szCs w:val="24"/>
        </w:rPr>
        <w:t> </w:t>
      </w:r>
      <w:r w:rsidRPr="002D16BE">
        <w:rPr>
          <w:rFonts w:eastAsia="Calibri"/>
          <w:b/>
          <w:sz w:val="24"/>
          <w:szCs w:val="24"/>
        </w:rPr>
        <w:t>o</w:t>
      </w:r>
      <w:r w:rsidR="002D16BE" w:rsidRPr="002D16BE">
        <w:rPr>
          <w:rFonts w:eastAsia="Calibri"/>
          <w:b/>
          <w:sz w:val="24"/>
          <w:szCs w:val="24"/>
        </w:rPr>
        <w:t> </w:t>
      </w:r>
      <w:r w:rsidRPr="002D16BE">
        <w:rPr>
          <w:rFonts w:eastAsia="Calibri"/>
          <w:b/>
          <w:sz w:val="24"/>
          <w:szCs w:val="24"/>
        </w:rPr>
        <w:t>podmienkach na výkon niektorých odborných činností v oblasti sociálnych vecí a</w:t>
      </w:r>
      <w:r w:rsidR="002D16BE" w:rsidRPr="002D16BE">
        <w:rPr>
          <w:rFonts w:eastAsia="Calibri"/>
          <w:b/>
          <w:sz w:val="24"/>
          <w:szCs w:val="24"/>
        </w:rPr>
        <w:t> </w:t>
      </w:r>
      <w:r w:rsidRPr="002D16BE">
        <w:rPr>
          <w:rFonts w:eastAsia="Calibri"/>
          <w:b/>
          <w:sz w:val="24"/>
          <w:szCs w:val="24"/>
        </w:rPr>
        <w:t>rodiny a o zmene a doplnení niektorých zákonov</w:t>
      </w:r>
    </w:p>
    <w:p w14:paraId="0ACCFC81" w14:textId="77777777" w:rsidR="00E77BD2" w:rsidRPr="002D16BE" w:rsidRDefault="00E77BD2" w:rsidP="002D16BE">
      <w:pPr>
        <w:pStyle w:val="Odsekzoznamu"/>
        <w:ind w:left="100" w:firstLine="608"/>
        <w:jc w:val="both"/>
        <w:rPr>
          <w:rFonts w:ascii="Times New Roman" w:hAnsi="Times New Roman" w:cs="Times New Roman"/>
          <w:sz w:val="24"/>
          <w:szCs w:val="24"/>
        </w:rPr>
      </w:pPr>
    </w:p>
    <w:p w14:paraId="74FF8E1E" w14:textId="77777777" w:rsidR="003C6423" w:rsidRPr="002D16BE" w:rsidRDefault="003C6423" w:rsidP="002D16BE">
      <w:pPr>
        <w:pStyle w:val="Odsekzoznamu"/>
        <w:ind w:left="100" w:firstLine="608"/>
        <w:jc w:val="both"/>
        <w:rPr>
          <w:rFonts w:ascii="Times New Roman" w:hAnsi="Times New Roman" w:cs="Times New Roman"/>
          <w:sz w:val="24"/>
          <w:szCs w:val="24"/>
        </w:rPr>
      </w:pPr>
    </w:p>
    <w:p w14:paraId="0AFC0A04" w14:textId="6613E78A" w:rsidR="00B764EC" w:rsidRPr="002D16BE" w:rsidRDefault="00B764EC" w:rsidP="002D16BE">
      <w:pPr>
        <w:pStyle w:val="Odsekzoznamu"/>
        <w:ind w:left="100" w:firstLine="608"/>
        <w:jc w:val="both"/>
        <w:rPr>
          <w:rFonts w:ascii="Times New Roman" w:hAnsi="Times New Roman" w:cs="Times New Roman"/>
          <w:sz w:val="24"/>
          <w:szCs w:val="24"/>
        </w:rPr>
      </w:pPr>
      <w:r w:rsidRPr="002D16BE">
        <w:rPr>
          <w:rFonts w:ascii="Times New Roman" w:hAnsi="Times New Roman" w:cs="Times New Roman"/>
          <w:sz w:val="24"/>
          <w:szCs w:val="24"/>
        </w:rPr>
        <w:t xml:space="preserve">Vláda Slovenskej republiky podľa § 5 ods. 5 </w:t>
      </w:r>
      <w:r w:rsidR="0071131A">
        <w:rPr>
          <w:rFonts w:ascii="Times New Roman" w:hAnsi="Times New Roman" w:cs="Times New Roman"/>
          <w:sz w:val="24"/>
          <w:szCs w:val="24"/>
        </w:rPr>
        <w:t xml:space="preserve">a § 5a ods. 2 </w:t>
      </w:r>
      <w:r w:rsidRPr="002D16BE">
        <w:rPr>
          <w:rFonts w:ascii="Times New Roman" w:hAnsi="Times New Roman" w:cs="Times New Roman"/>
          <w:sz w:val="24"/>
          <w:szCs w:val="24"/>
        </w:rPr>
        <w:t>zákona č. 219/2014 Z. z. o</w:t>
      </w:r>
      <w:r w:rsidR="0071131A">
        <w:rPr>
          <w:rFonts w:ascii="Times New Roman" w:hAnsi="Times New Roman" w:cs="Times New Roman"/>
          <w:sz w:val="24"/>
          <w:szCs w:val="24"/>
        </w:rPr>
        <w:t> </w:t>
      </w:r>
      <w:r w:rsidRPr="002D16BE">
        <w:rPr>
          <w:rFonts w:ascii="Times New Roman" w:hAnsi="Times New Roman" w:cs="Times New Roman"/>
          <w:sz w:val="24"/>
          <w:szCs w:val="24"/>
        </w:rPr>
        <w:t>sociálnej práci a o podmienkach na výkon niektorých odborných činností v oblasti sociálnych vecí a rodiny a</w:t>
      </w:r>
      <w:r w:rsidR="002D16BE" w:rsidRPr="002D16BE">
        <w:rPr>
          <w:rFonts w:ascii="Times New Roman" w:hAnsi="Times New Roman" w:cs="Times New Roman"/>
          <w:sz w:val="24"/>
          <w:szCs w:val="24"/>
        </w:rPr>
        <w:t> </w:t>
      </w:r>
      <w:r w:rsidRPr="002D16BE">
        <w:rPr>
          <w:rFonts w:ascii="Times New Roman" w:hAnsi="Times New Roman" w:cs="Times New Roman"/>
          <w:sz w:val="24"/>
          <w:szCs w:val="24"/>
        </w:rPr>
        <w:t xml:space="preserve">o zmene a doplnení niektorých zákonov v znení zákona č. </w:t>
      </w:r>
      <w:r w:rsidR="00467A0E">
        <w:rPr>
          <w:rFonts w:ascii="Times New Roman" w:hAnsi="Times New Roman" w:cs="Times New Roman"/>
          <w:sz w:val="24"/>
          <w:szCs w:val="24"/>
        </w:rPr>
        <w:t>116</w:t>
      </w:r>
      <w:r w:rsidRPr="002D16BE">
        <w:rPr>
          <w:rFonts w:ascii="Times New Roman" w:hAnsi="Times New Roman" w:cs="Times New Roman"/>
          <w:sz w:val="24"/>
          <w:szCs w:val="24"/>
        </w:rPr>
        <w:t>/2023 Z. z. nariaďuje:</w:t>
      </w:r>
    </w:p>
    <w:p w14:paraId="0218EB56" w14:textId="77777777" w:rsidR="00B764EC" w:rsidRPr="002D16BE" w:rsidRDefault="00B764EC" w:rsidP="002D16BE">
      <w:pPr>
        <w:pStyle w:val="Odsekzoznamu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8F858" w14:textId="77777777" w:rsidR="00AE4826" w:rsidRPr="002D16BE" w:rsidRDefault="00AE4826" w:rsidP="00FC2190">
      <w:pPr>
        <w:pStyle w:val="Odsekzoznamu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6BE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202C00FE" w14:textId="77777777" w:rsidR="00AE4826" w:rsidRPr="002D16BE" w:rsidRDefault="00AE4826" w:rsidP="002D16BE">
      <w:pPr>
        <w:pStyle w:val="Odsekzoznamu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2EE385" w14:textId="77777777" w:rsidR="00AE4826" w:rsidRPr="002D16BE" w:rsidRDefault="00AE4826" w:rsidP="002D16BE">
      <w:pPr>
        <w:pStyle w:val="Odsekzoznamu"/>
        <w:ind w:left="100" w:firstLine="608"/>
        <w:jc w:val="both"/>
        <w:rPr>
          <w:rFonts w:ascii="Times New Roman" w:hAnsi="Times New Roman" w:cs="Times New Roman"/>
          <w:sz w:val="24"/>
          <w:szCs w:val="24"/>
        </w:rPr>
      </w:pPr>
      <w:r w:rsidRPr="002D16BE">
        <w:rPr>
          <w:rFonts w:ascii="Times New Roman" w:hAnsi="Times New Roman" w:cs="Times New Roman"/>
          <w:sz w:val="24"/>
          <w:szCs w:val="24"/>
        </w:rPr>
        <w:t>Nariadenie vlády Slovenskej republiky č. 5/2016 Z. z., ktorým sa vykonávajú niektoré ustanovenia zákona č. 219/2014 Z. z. o sociálnej práci a o podmienkach na výkon niektorých odborných činností v oblasti sociálnych vecí a rodiny a o zmene a doplnení niektorých zákonov sa mení a dopĺňa takto:</w:t>
      </w:r>
    </w:p>
    <w:p w14:paraId="48DB3796" w14:textId="77777777" w:rsidR="00AE4826" w:rsidRPr="002D16BE" w:rsidRDefault="00AE4826" w:rsidP="002D16BE">
      <w:pPr>
        <w:pStyle w:val="Odsekzoznamu"/>
        <w:ind w:left="460"/>
        <w:jc w:val="both"/>
        <w:rPr>
          <w:rFonts w:ascii="Times New Roman" w:hAnsi="Times New Roman" w:cs="Times New Roman"/>
          <w:sz w:val="24"/>
          <w:szCs w:val="24"/>
        </w:rPr>
      </w:pPr>
    </w:p>
    <w:p w14:paraId="1CF06044" w14:textId="43DDF58B" w:rsidR="00B764EC" w:rsidRPr="002D16BE" w:rsidRDefault="00B764EC" w:rsidP="002D16BE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6BE">
        <w:rPr>
          <w:rFonts w:ascii="Times New Roman" w:hAnsi="Times New Roman" w:cs="Times New Roman"/>
          <w:sz w:val="24"/>
          <w:szCs w:val="24"/>
        </w:rPr>
        <w:t>V § 1 písm. c) sa na konci pripájajú tieto slová: „vrátane doby ich trvania“</w:t>
      </w:r>
      <w:r w:rsidR="003022DA">
        <w:rPr>
          <w:rFonts w:ascii="Times New Roman" w:hAnsi="Times New Roman" w:cs="Times New Roman"/>
          <w:sz w:val="24"/>
          <w:szCs w:val="24"/>
        </w:rPr>
        <w:t>.</w:t>
      </w:r>
    </w:p>
    <w:p w14:paraId="4CA9E453" w14:textId="043AEDA7" w:rsidR="002D16BE" w:rsidRDefault="002D16BE" w:rsidP="002D16BE">
      <w:pPr>
        <w:pStyle w:val="Odsekzoznamu"/>
        <w:ind w:left="460"/>
        <w:jc w:val="both"/>
        <w:rPr>
          <w:rFonts w:ascii="Times New Roman" w:hAnsi="Times New Roman" w:cs="Times New Roman"/>
          <w:sz w:val="24"/>
          <w:szCs w:val="24"/>
        </w:rPr>
      </w:pPr>
    </w:p>
    <w:p w14:paraId="0B137380" w14:textId="77777777" w:rsidR="000C09B7" w:rsidRDefault="000C09B7" w:rsidP="00E3425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 sa dopĺňa písmenom d), ktoré znie:</w:t>
      </w:r>
    </w:p>
    <w:p w14:paraId="33366F17" w14:textId="77EE4F4D" w:rsidR="000C09B7" w:rsidRDefault="000C09B7" w:rsidP="00B53CF7">
      <w:pPr>
        <w:ind w:left="460" w:firstLine="0"/>
        <w:rPr>
          <w:sz w:val="24"/>
          <w:szCs w:val="24"/>
        </w:rPr>
      </w:pPr>
      <w:r>
        <w:rPr>
          <w:sz w:val="24"/>
          <w:szCs w:val="24"/>
        </w:rPr>
        <w:t xml:space="preserve">„d) obdobie, ktoré </w:t>
      </w:r>
      <w:r w:rsidRPr="005A3918">
        <w:rPr>
          <w:sz w:val="24"/>
          <w:szCs w:val="24"/>
        </w:rPr>
        <w:t xml:space="preserve"> sa neza</w:t>
      </w:r>
      <w:r>
        <w:rPr>
          <w:sz w:val="24"/>
          <w:szCs w:val="24"/>
        </w:rPr>
        <w:t>počítava d</w:t>
      </w:r>
      <w:r w:rsidRPr="005A3918">
        <w:rPr>
          <w:sz w:val="24"/>
          <w:szCs w:val="24"/>
        </w:rPr>
        <w:t>o doby podľa § 5</w:t>
      </w:r>
      <w:r>
        <w:rPr>
          <w:sz w:val="24"/>
          <w:szCs w:val="24"/>
        </w:rPr>
        <w:t>a</w:t>
      </w:r>
      <w:r w:rsidRPr="005A3918">
        <w:rPr>
          <w:sz w:val="24"/>
          <w:szCs w:val="24"/>
        </w:rPr>
        <w:t xml:space="preserve"> ods. 1 zákona</w:t>
      </w:r>
      <w:r>
        <w:rPr>
          <w:sz w:val="24"/>
          <w:szCs w:val="24"/>
        </w:rPr>
        <w:t>.“</w:t>
      </w:r>
      <w:r w:rsidR="00337302">
        <w:rPr>
          <w:sz w:val="24"/>
          <w:szCs w:val="24"/>
        </w:rPr>
        <w:t>.</w:t>
      </w:r>
    </w:p>
    <w:p w14:paraId="17A7F940" w14:textId="77777777" w:rsidR="00B53CF7" w:rsidRDefault="00B53CF7" w:rsidP="00B53CF7">
      <w:pPr>
        <w:ind w:left="460" w:firstLine="0"/>
        <w:rPr>
          <w:sz w:val="24"/>
          <w:szCs w:val="24"/>
        </w:rPr>
      </w:pPr>
    </w:p>
    <w:p w14:paraId="63BBC80D" w14:textId="3D8F0CF5" w:rsidR="00660FB1" w:rsidRDefault="00660FB1" w:rsidP="00E3425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2 ods. 3 sa za slovo „uvedené“ vkladajú slová </w:t>
      </w:r>
      <w:r w:rsidR="00E34259">
        <w:rPr>
          <w:rFonts w:ascii="Times New Roman" w:hAnsi="Times New Roman" w:cs="Times New Roman"/>
          <w:sz w:val="24"/>
          <w:szCs w:val="24"/>
        </w:rPr>
        <w:t>„v § 2a a“.</w:t>
      </w:r>
    </w:p>
    <w:p w14:paraId="233AEB05" w14:textId="77777777" w:rsidR="00E34259" w:rsidRPr="002D16BE" w:rsidRDefault="00E34259" w:rsidP="00E34259">
      <w:pPr>
        <w:pStyle w:val="Odsekzoznamu"/>
        <w:ind w:left="460"/>
        <w:jc w:val="both"/>
        <w:rPr>
          <w:rFonts w:ascii="Times New Roman" w:hAnsi="Times New Roman" w:cs="Times New Roman"/>
          <w:sz w:val="24"/>
          <w:szCs w:val="24"/>
        </w:rPr>
      </w:pPr>
    </w:p>
    <w:p w14:paraId="2CA912E7" w14:textId="7A3342E6" w:rsidR="00B764EC" w:rsidRPr="002D16BE" w:rsidRDefault="00E34259" w:rsidP="002D16BE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B764EC" w:rsidRPr="002D16BE">
        <w:rPr>
          <w:rFonts w:ascii="Times New Roman" w:hAnsi="Times New Roman" w:cs="Times New Roman"/>
          <w:sz w:val="24"/>
          <w:szCs w:val="24"/>
        </w:rPr>
        <w:t>§ 2 sa</w:t>
      </w:r>
      <w:r>
        <w:rPr>
          <w:rFonts w:ascii="Times New Roman" w:hAnsi="Times New Roman" w:cs="Times New Roman"/>
          <w:sz w:val="24"/>
          <w:szCs w:val="24"/>
        </w:rPr>
        <w:t xml:space="preserve"> vkladajú § 2a a</w:t>
      </w:r>
      <w:r w:rsidR="00D56399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 2</w:t>
      </w:r>
      <w:r w:rsidR="00D56399">
        <w:rPr>
          <w:rFonts w:ascii="Times New Roman" w:hAnsi="Times New Roman" w:cs="Times New Roman"/>
          <w:sz w:val="24"/>
          <w:szCs w:val="24"/>
        </w:rPr>
        <w:t>c</w:t>
      </w:r>
      <w:r w:rsidR="00662B5C" w:rsidRPr="002D16BE">
        <w:rPr>
          <w:rFonts w:ascii="Times New Roman" w:hAnsi="Times New Roman" w:cs="Times New Roman"/>
          <w:sz w:val="24"/>
          <w:szCs w:val="24"/>
        </w:rPr>
        <w:t>,</w:t>
      </w:r>
      <w:r w:rsidR="00B764EC" w:rsidRPr="002D16BE">
        <w:rPr>
          <w:rFonts w:ascii="Times New Roman" w:hAnsi="Times New Roman" w:cs="Times New Roman"/>
          <w:sz w:val="24"/>
          <w:szCs w:val="24"/>
        </w:rPr>
        <w:t xml:space="preserve"> ktoré </w:t>
      </w:r>
      <w:r>
        <w:rPr>
          <w:rFonts w:ascii="Times New Roman" w:hAnsi="Times New Roman" w:cs="Times New Roman"/>
          <w:sz w:val="24"/>
          <w:szCs w:val="24"/>
        </w:rPr>
        <w:t>vrátane nadpisu § 2</w:t>
      </w:r>
      <w:r w:rsidR="00787B1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4EC" w:rsidRPr="002D16BE">
        <w:rPr>
          <w:rFonts w:ascii="Times New Roman" w:hAnsi="Times New Roman" w:cs="Times New Roman"/>
          <w:sz w:val="24"/>
          <w:szCs w:val="24"/>
        </w:rPr>
        <w:t>znejú:</w:t>
      </w:r>
    </w:p>
    <w:p w14:paraId="06E1E782" w14:textId="77777777" w:rsidR="00755A96" w:rsidRDefault="00755A96" w:rsidP="00E34259">
      <w:pPr>
        <w:spacing w:after="0" w:line="240" w:lineRule="auto"/>
        <w:ind w:left="460" w:right="0" w:firstLine="0"/>
        <w:jc w:val="center"/>
        <w:rPr>
          <w:b/>
          <w:sz w:val="24"/>
          <w:szCs w:val="24"/>
        </w:rPr>
      </w:pPr>
    </w:p>
    <w:p w14:paraId="31869B13" w14:textId="65B5B4B1" w:rsidR="00E34259" w:rsidRPr="00E34259" w:rsidRDefault="00B764EC" w:rsidP="00E34259">
      <w:pPr>
        <w:spacing w:after="0" w:line="240" w:lineRule="auto"/>
        <w:ind w:left="460" w:right="0" w:firstLine="0"/>
        <w:jc w:val="center"/>
        <w:rPr>
          <w:b/>
          <w:sz w:val="24"/>
          <w:szCs w:val="24"/>
        </w:rPr>
      </w:pPr>
      <w:r w:rsidRPr="00E34259">
        <w:rPr>
          <w:b/>
          <w:sz w:val="24"/>
          <w:szCs w:val="24"/>
        </w:rPr>
        <w:t>„</w:t>
      </w:r>
      <w:r w:rsidR="00E34259" w:rsidRPr="00E34259">
        <w:rPr>
          <w:b/>
          <w:sz w:val="24"/>
          <w:szCs w:val="24"/>
        </w:rPr>
        <w:t>§ 2a</w:t>
      </w:r>
    </w:p>
    <w:p w14:paraId="7DD3101F" w14:textId="77777777" w:rsidR="00E34259" w:rsidRDefault="00E34259" w:rsidP="002D16BE">
      <w:pPr>
        <w:spacing w:after="0" w:line="240" w:lineRule="auto"/>
        <w:ind w:left="460" w:right="0" w:firstLine="0"/>
        <w:rPr>
          <w:sz w:val="24"/>
          <w:szCs w:val="24"/>
        </w:rPr>
      </w:pPr>
    </w:p>
    <w:p w14:paraId="6D46FE15" w14:textId="1B9A676B" w:rsidR="00B764EC" w:rsidRPr="002D16BE" w:rsidRDefault="00B764EC" w:rsidP="002D16BE">
      <w:pPr>
        <w:spacing w:after="0" w:line="240" w:lineRule="auto"/>
        <w:ind w:left="460" w:right="0" w:firstLine="0"/>
        <w:rPr>
          <w:sz w:val="24"/>
          <w:szCs w:val="24"/>
        </w:rPr>
      </w:pPr>
      <w:r w:rsidRPr="002D16BE">
        <w:rPr>
          <w:sz w:val="24"/>
          <w:szCs w:val="24"/>
        </w:rPr>
        <w:t>(</w:t>
      </w:r>
      <w:r w:rsidR="00E34259">
        <w:rPr>
          <w:sz w:val="24"/>
          <w:szCs w:val="24"/>
        </w:rPr>
        <w:t>1</w:t>
      </w:r>
      <w:r w:rsidRPr="002D16BE">
        <w:rPr>
          <w:sz w:val="24"/>
          <w:szCs w:val="24"/>
        </w:rPr>
        <w:t>) Doba trvania</w:t>
      </w:r>
      <w:r w:rsidR="000D7E13" w:rsidRPr="002D16BE">
        <w:rPr>
          <w:sz w:val="24"/>
          <w:szCs w:val="24"/>
        </w:rPr>
        <w:t xml:space="preserve"> </w:t>
      </w:r>
      <w:r w:rsidR="004A27B0" w:rsidRPr="002D16BE">
        <w:rPr>
          <w:sz w:val="24"/>
          <w:szCs w:val="24"/>
        </w:rPr>
        <w:t xml:space="preserve">špecializačného vzdelávacieho programu </w:t>
      </w:r>
      <w:r w:rsidRPr="002D16BE">
        <w:rPr>
          <w:sz w:val="24"/>
          <w:szCs w:val="24"/>
        </w:rPr>
        <w:t>je najmenej 12 mesiacov a</w:t>
      </w:r>
      <w:r w:rsidR="002D16BE" w:rsidRPr="002D16BE">
        <w:rPr>
          <w:sz w:val="24"/>
          <w:szCs w:val="24"/>
        </w:rPr>
        <w:t> </w:t>
      </w:r>
      <w:r w:rsidRPr="002D16BE">
        <w:rPr>
          <w:sz w:val="24"/>
          <w:szCs w:val="24"/>
        </w:rPr>
        <w:t>najviac 18 mesiacov.</w:t>
      </w:r>
    </w:p>
    <w:p w14:paraId="4C60303F" w14:textId="77777777" w:rsidR="003226F8" w:rsidRDefault="003226F8" w:rsidP="002D16BE">
      <w:pPr>
        <w:spacing w:after="0" w:line="240" w:lineRule="auto"/>
        <w:ind w:left="460" w:right="0" w:firstLine="0"/>
        <w:rPr>
          <w:bCs/>
          <w:sz w:val="24"/>
          <w:szCs w:val="24"/>
        </w:rPr>
      </w:pPr>
    </w:p>
    <w:p w14:paraId="5B3D5A53" w14:textId="4C15DDD1" w:rsidR="00B764EC" w:rsidRPr="002D16BE" w:rsidRDefault="00B764EC" w:rsidP="00146605">
      <w:pPr>
        <w:spacing w:after="0" w:line="240" w:lineRule="auto"/>
        <w:ind w:left="460" w:right="0" w:firstLine="0"/>
        <w:rPr>
          <w:sz w:val="24"/>
          <w:szCs w:val="24"/>
        </w:rPr>
      </w:pPr>
      <w:r w:rsidRPr="002D16BE">
        <w:rPr>
          <w:bCs/>
          <w:sz w:val="24"/>
          <w:szCs w:val="24"/>
        </w:rPr>
        <w:t>(</w:t>
      </w:r>
      <w:r w:rsidR="00E34259">
        <w:rPr>
          <w:bCs/>
          <w:sz w:val="24"/>
          <w:szCs w:val="24"/>
        </w:rPr>
        <w:t>2</w:t>
      </w:r>
      <w:r w:rsidRPr="002D16BE">
        <w:rPr>
          <w:bCs/>
          <w:sz w:val="24"/>
          <w:szCs w:val="24"/>
        </w:rPr>
        <w:t xml:space="preserve">) Do doby trvania </w:t>
      </w:r>
      <w:r w:rsidR="004A27B0" w:rsidRPr="002D16BE">
        <w:rPr>
          <w:bCs/>
          <w:sz w:val="24"/>
          <w:szCs w:val="24"/>
        </w:rPr>
        <w:t>špecializačného</w:t>
      </w:r>
      <w:r w:rsidR="004A27B0" w:rsidRPr="002D16BE">
        <w:rPr>
          <w:sz w:val="24"/>
          <w:szCs w:val="24"/>
        </w:rPr>
        <w:t xml:space="preserve"> vzdelávacieho programu </w:t>
      </w:r>
      <w:r w:rsidRPr="002D16BE">
        <w:rPr>
          <w:sz w:val="24"/>
          <w:szCs w:val="24"/>
        </w:rPr>
        <w:t xml:space="preserve">sa nezapočítava obdobie </w:t>
      </w:r>
      <w:r w:rsidR="00E5734D" w:rsidRPr="002D16BE">
        <w:rPr>
          <w:sz w:val="24"/>
          <w:szCs w:val="24"/>
        </w:rPr>
        <w:t>účastník</w:t>
      </w:r>
      <w:r w:rsidR="00E5734D">
        <w:rPr>
          <w:sz w:val="24"/>
          <w:szCs w:val="24"/>
        </w:rPr>
        <w:t>om</w:t>
      </w:r>
      <w:r w:rsidR="00E5734D" w:rsidRPr="002D16BE">
        <w:rPr>
          <w:sz w:val="24"/>
          <w:szCs w:val="24"/>
        </w:rPr>
        <w:t xml:space="preserve"> špecializačného vzdelávacieho programu</w:t>
      </w:r>
      <w:r w:rsidR="00146605">
        <w:rPr>
          <w:sz w:val="24"/>
          <w:szCs w:val="24"/>
        </w:rPr>
        <w:t xml:space="preserve"> </w:t>
      </w:r>
      <w:r w:rsidR="00E5734D">
        <w:rPr>
          <w:sz w:val="24"/>
          <w:szCs w:val="24"/>
        </w:rPr>
        <w:t xml:space="preserve">preukázanej </w:t>
      </w:r>
      <w:r w:rsidR="00E5734D" w:rsidRPr="002D16BE">
        <w:rPr>
          <w:sz w:val="24"/>
          <w:szCs w:val="24"/>
        </w:rPr>
        <w:t>neúčast</w:t>
      </w:r>
      <w:r w:rsidR="00E5734D">
        <w:rPr>
          <w:sz w:val="24"/>
          <w:szCs w:val="24"/>
        </w:rPr>
        <w:t>i na</w:t>
      </w:r>
      <w:r w:rsidR="00E5734D" w:rsidRPr="002D16BE">
        <w:rPr>
          <w:sz w:val="24"/>
          <w:szCs w:val="24"/>
        </w:rPr>
        <w:t xml:space="preserve"> </w:t>
      </w:r>
      <w:r w:rsidRPr="002D16BE">
        <w:rPr>
          <w:sz w:val="24"/>
          <w:szCs w:val="24"/>
        </w:rPr>
        <w:t>vzdelávan</w:t>
      </w:r>
      <w:r w:rsidR="001E04C0">
        <w:rPr>
          <w:sz w:val="24"/>
          <w:szCs w:val="24"/>
        </w:rPr>
        <w:t>í</w:t>
      </w:r>
      <w:r w:rsidRPr="002D16BE">
        <w:rPr>
          <w:sz w:val="24"/>
          <w:szCs w:val="24"/>
        </w:rPr>
        <w:t xml:space="preserve"> z dôvodu jeho</w:t>
      </w:r>
    </w:p>
    <w:p w14:paraId="5BBEFCE4" w14:textId="0ADB3D88" w:rsidR="00B764EC" w:rsidRPr="002D16BE" w:rsidRDefault="00B764EC" w:rsidP="005A3918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6BE">
        <w:rPr>
          <w:rFonts w:ascii="Times New Roman" w:hAnsi="Times New Roman" w:cs="Times New Roman"/>
          <w:sz w:val="24"/>
          <w:szCs w:val="24"/>
        </w:rPr>
        <w:t>dlhodobého uvoľnenia na výkon verejnej funkcie alebo na výkon odborovej funkcie,</w:t>
      </w:r>
    </w:p>
    <w:p w14:paraId="48F88F65" w14:textId="77777777" w:rsidR="00B764EC" w:rsidRPr="002D16BE" w:rsidRDefault="00B764EC" w:rsidP="005A3918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6BE">
        <w:rPr>
          <w:rFonts w:ascii="Times New Roman" w:hAnsi="Times New Roman" w:cs="Times New Roman"/>
          <w:sz w:val="24"/>
          <w:szCs w:val="24"/>
        </w:rPr>
        <w:t>materskej dovolenky, otcovskej dovolenky alebo rodičovskej dovolenky,</w:t>
      </w:r>
    </w:p>
    <w:p w14:paraId="0F7AA877" w14:textId="2E88EA49" w:rsidR="00B5301E" w:rsidRDefault="00B764EC" w:rsidP="005A3918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6BE">
        <w:rPr>
          <w:rFonts w:ascii="Times New Roman" w:hAnsi="Times New Roman" w:cs="Times New Roman"/>
          <w:sz w:val="24"/>
          <w:szCs w:val="24"/>
        </w:rPr>
        <w:t>dočasnej pracovnej neschopnosti pre chorobu</w:t>
      </w:r>
      <w:r w:rsidR="00B5301E">
        <w:rPr>
          <w:rFonts w:ascii="Times New Roman" w:hAnsi="Times New Roman" w:cs="Times New Roman"/>
          <w:sz w:val="24"/>
          <w:szCs w:val="24"/>
        </w:rPr>
        <w:t>,</w:t>
      </w:r>
      <w:r w:rsidRPr="002D16BE">
        <w:rPr>
          <w:rFonts w:ascii="Times New Roman" w:hAnsi="Times New Roman" w:cs="Times New Roman"/>
          <w:sz w:val="24"/>
          <w:szCs w:val="24"/>
        </w:rPr>
        <w:t xml:space="preserve"> úraz</w:t>
      </w:r>
      <w:r w:rsidR="00B5301E">
        <w:rPr>
          <w:rFonts w:ascii="Times New Roman" w:hAnsi="Times New Roman" w:cs="Times New Roman"/>
          <w:sz w:val="24"/>
          <w:szCs w:val="24"/>
        </w:rPr>
        <w:t xml:space="preserve"> </w:t>
      </w:r>
      <w:r w:rsidR="00B5301E" w:rsidRPr="00B5301E">
        <w:rPr>
          <w:rFonts w:ascii="Times New Roman" w:hAnsi="Times New Roman" w:cs="Times New Roman"/>
          <w:sz w:val="24"/>
          <w:szCs w:val="24"/>
        </w:rPr>
        <w:t>alebo z dôvodu nariadenia karanténneho opatrenia alebo izolácie</w:t>
      </w:r>
      <w:r w:rsidRPr="002D16BE">
        <w:rPr>
          <w:rFonts w:ascii="Times New Roman" w:hAnsi="Times New Roman" w:cs="Times New Roman"/>
          <w:sz w:val="24"/>
          <w:szCs w:val="24"/>
        </w:rPr>
        <w:t>,</w:t>
      </w:r>
    </w:p>
    <w:p w14:paraId="02A1E3FF" w14:textId="4EAA09D0" w:rsidR="00B764EC" w:rsidRPr="002D16BE" w:rsidRDefault="00B764EC" w:rsidP="005A3918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6BE">
        <w:rPr>
          <w:rFonts w:ascii="Times New Roman" w:hAnsi="Times New Roman" w:cs="Times New Roman"/>
          <w:sz w:val="24"/>
          <w:szCs w:val="24"/>
        </w:rPr>
        <w:t>osobného a</w:t>
      </w:r>
      <w:r w:rsidR="002D16BE" w:rsidRPr="002D16BE">
        <w:rPr>
          <w:rFonts w:ascii="Times New Roman" w:hAnsi="Times New Roman" w:cs="Times New Roman"/>
          <w:sz w:val="24"/>
          <w:szCs w:val="24"/>
        </w:rPr>
        <w:t> </w:t>
      </w:r>
      <w:r w:rsidRPr="002D16BE">
        <w:rPr>
          <w:rFonts w:ascii="Times New Roman" w:hAnsi="Times New Roman" w:cs="Times New Roman"/>
          <w:sz w:val="24"/>
          <w:szCs w:val="24"/>
        </w:rPr>
        <w:t>celodenného ošetrovania chorého člena rodiny podľa osobitného predpisu</w:t>
      </w:r>
      <w:r w:rsidRPr="002D16B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D16BE">
        <w:rPr>
          <w:rFonts w:ascii="Times New Roman" w:hAnsi="Times New Roman" w:cs="Times New Roman"/>
          <w:sz w:val="24"/>
          <w:szCs w:val="24"/>
        </w:rPr>
        <w:t>) alebo osobn</w:t>
      </w:r>
      <w:r w:rsidR="00727A7B" w:rsidRPr="002D16BE">
        <w:rPr>
          <w:rFonts w:ascii="Times New Roman" w:hAnsi="Times New Roman" w:cs="Times New Roman"/>
          <w:sz w:val="24"/>
          <w:szCs w:val="24"/>
        </w:rPr>
        <w:t>ej</w:t>
      </w:r>
      <w:r w:rsidRPr="002D16BE">
        <w:rPr>
          <w:rFonts w:ascii="Times New Roman" w:hAnsi="Times New Roman" w:cs="Times New Roman"/>
          <w:sz w:val="24"/>
          <w:szCs w:val="24"/>
        </w:rPr>
        <w:t xml:space="preserve"> a celodenn</w:t>
      </w:r>
      <w:r w:rsidR="00727A7B" w:rsidRPr="002D16BE">
        <w:rPr>
          <w:rFonts w:ascii="Times New Roman" w:hAnsi="Times New Roman" w:cs="Times New Roman"/>
          <w:sz w:val="24"/>
          <w:szCs w:val="24"/>
        </w:rPr>
        <w:t>ej</w:t>
      </w:r>
      <w:r w:rsidRPr="002D16BE">
        <w:rPr>
          <w:rFonts w:ascii="Times New Roman" w:hAnsi="Times New Roman" w:cs="Times New Roman"/>
          <w:sz w:val="24"/>
          <w:szCs w:val="24"/>
        </w:rPr>
        <w:t xml:space="preserve"> starostlivos</w:t>
      </w:r>
      <w:r w:rsidR="00727A7B" w:rsidRPr="002D16BE">
        <w:rPr>
          <w:rFonts w:ascii="Times New Roman" w:hAnsi="Times New Roman" w:cs="Times New Roman"/>
          <w:sz w:val="24"/>
          <w:szCs w:val="24"/>
        </w:rPr>
        <w:t>ti</w:t>
      </w:r>
      <w:r w:rsidRPr="002D16BE">
        <w:rPr>
          <w:rFonts w:ascii="Times New Roman" w:hAnsi="Times New Roman" w:cs="Times New Roman"/>
          <w:sz w:val="24"/>
          <w:szCs w:val="24"/>
        </w:rPr>
        <w:t xml:space="preserve"> o fyzickú osobu podľa osobitného predpisu,</w:t>
      </w:r>
      <w:r w:rsidRPr="002D16B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D16BE">
        <w:rPr>
          <w:rFonts w:ascii="Times New Roman" w:hAnsi="Times New Roman" w:cs="Times New Roman"/>
          <w:sz w:val="24"/>
          <w:szCs w:val="24"/>
        </w:rPr>
        <w:t>)</w:t>
      </w:r>
    </w:p>
    <w:p w14:paraId="17B459FF" w14:textId="4F006858" w:rsidR="00B764EC" w:rsidRPr="002D16BE" w:rsidRDefault="00B764EC" w:rsidP="005A3918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6BE">
        <w:rPr>
          <w:rFonts w:ascii="Times New Roman" w:hAnsi="Times New Roman" w:cs="Times New Roman"/>
          <w:sz w:val="24"/>
          <w:szCs w:val="24"/>
        </w:rPr>
        <w:lastRenderedPageBreak/>
        <w:t>výkonu mimoriadnej služby v období krízovej situácie alebo alternatívnej služby v</w:t>
      </w:r>
      <w:r w:rsidR="00256A06">
        <w:rPr>
          <w:rFonts w:ascii="Times New Roman" w:hAnsi="Times New Roman" w:cs="Times New Roman"/>
          <w:sz w:val="24"/>
          <w:szCs w:val="24"/>
        </w:rPr>
        <w:t> </w:t>
      </w:r>
      <w:r w:rsidRPr="002D16BE">
        <w:rPr>
          <w:rFonts w:ascii="Times New Roman" w:hAnsi="Times New Roman" w:cs="Times New Roman"/>
          <w:sz w:val="24"/>
          <w:szCs w:val="24"/>
        </w:rPr>
        <w:t>čase vojny a vojnového stavu,</w:t>
      </w:r>
    </w:p>
    <w:p w14:paraId="7CED537E" w14:textId="6627480C" w:rsidR="00E77BD2" w:rsidRPr="002D16BE" w:rsidRDefault="00B764EC" w:rsidP="005A3918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6BE">
        <w:rPr>
          <w:rFonts w:ascii="Times New Roman" w:hAnsi="Times New Roman" w:cs="Times New Roman"/>
          <w:sz w:val="24"/>
          <w:szCs w:val="24"/>
        </w:rPr>
        <w:t>nástupu na pravidelné cvičenie alebo na plnenie úloh ozbrojených síl</w:t>
      </w:r>
      <w:r w:rsidR="00B5301E">
        <w:rPr>
          <w:rFonts w:ascii="Times New Roman" w:hAnsi="Times New Roman" w:cs="Times New Roman"/>
          <w:sz w:val="24"/>
          <w:szCs w:val="24"/>
        </w:rPr>
        <w:t xml:space="preserve"> Slovenskej republiky</w:t>
      </w:r>
      <w:r w:rsidRPr="002D16BE">
        <w:rPr>
          <w:rFonts w:ascii="Times New Roman" w:hAnsi="Times New Roman" w:cs="Times New Roman"/>
          <w:sz w:val="24"/>
          <w:szCs w:val="24"/>
        </w:rPr>
        <w:t>.</w:t>
      </w:r>
    </w:p>
    <w:p w14:paraId="2A38ECE2" w14:textId="77777777" w:rsidR="00B764EC" w:rsidRPr="002D16BE" w:rsidRDefault="00B764EC" w:rsidP="002D16BE">
      <w:pPr>
        <w:spacing w:after="0" w:line="240" w:lineRule="auto"/>
        <w:ind w:left="460" w:right="0" w:firstLine="0"/>
        <w:rPr>
          <w:sz w:val="24"/>
          <w:szCs w:val="24"/>
        </w:rPr>
      </w:pPr>
    </w:p>
    <w:p w14:paraId="64E45BE3" w14:textId="42F04A33" w:rsidR="000D7E13" w:rsidRPr="002D16BE" w:rsidRDefault="000D7E13" w:rsidP="002D16BE">
      <w:pPr>
        <w:spacing w:after="0" w:line="240" w:lineRule="auto"/>
        <w:ind w:left="460" w:right="0" w:firstLine="0"/>
        <w:rPr>
          <w:sz w:val="24"/>
          <w:szCs w:val="24"/>
        </w:rPr>
      </w:pPr>
      <w:r w:rsidRPr="002D16BE">
        <w:rPr>
          <w:sz w:val="24"/>
          <w:szCs w:val="24"/>
        </w:rPr>
        <w:t>(</w:t>
      </w:r>
      <w:r w:rsidR="005A3918">
        <w:rPr>
          <w:sz w:val="24"/>
          <w:szCs w:val="24"/>
        </w:rPr>
        <w:t>3</w:t>
      </w:r>
      <w:r w:rsidRPr="002D16BE">
        <w:rPr>
          <w:sz w:val="24"/>
          <w:szCs w:val="24"/>
        </w:rPr>
        <w:t xml:space="preserve">) </w:t>
      </w:r>
      <w:r w:rsidR="004A27B0" w:rsidRPr="002D16BE">
        <w:rPr>
          <w:sz w:val="24"/>
          <w:szCs w:val="24"/>
        </w:rPr>
        <w:t xml:space="preserve">Začiatok a koniec trvania skutočnosti </w:t>
      </w:r>
      <w:r w:rsidRPr="002D16BE">
        <w:rPr>
          <w:sz w:val="24"/>
          <w:szCs w:val="24"/>
        </w:rPr>
        <w:t xml:space="preserve">podľa odseku </w:t>
      </w:r>
      <w:r w:rsidR="005A3918">
        <w:rPr>
          <w:sz w:val="24"/>
          <w:szCs w:val="24"/>
        </w:rPr>
        <w:t>2</w:t>
      </w:r>
      <w:r w:rsidR="005A3918" w:rsidRPr="002D16BE">
        <w:rPr>
          <w:sz w:val="24"/>
          <w:szCs w:val="24"/>
        </w:rPr>
        <w:t xml:space="preserve"> </w:t>
      </w:r>
      <w:r w:rsidR="00C84DA4" w:rsidRPr="002D16BE">
        <w:rPr>
          <w:sz w:val="24"/>
          <w:szCs w:val="24"/>
        </w:rPr>
        <w:t xml:space="preserve">účastník </w:t>
      </w:r>
      <w:r w:rsidR="005A3918" w:rsidRPr="002D16BE">
        <w:rPr>
          <w:sz w:val="24"/>
          <w:szCs w:val="24"/>
        </w:rPr>
        <w:t xml:space="preserve">špecializačného vzdelávacieho programu preukazuje </w:t>
      </w:r>
      <w:r w:rsidR="002C3E48" w:rsidRPr="002D16BE">
        <w:rPr>
          <w:sz w:val="24"/>
          <w:szCs w:val="24"/>
        </w:rPr>
        <w:t xml:space="preserve">bez zbytočného odkladu </w:t>
      </w:r>
      <w:r w:rsidRPr="002D16BE">
        <w:rPr>
          <w:sz w:val="24"/>
          <w:szCs w:val="24"/>
        </w:rPr>
        <w:t>vzdelávacej inštitúcii</w:t>
      </w:r>
      <w:r w:rsidR="000F728A" w:rsidRPr="002D16BE">
        <w:rPr>
          <w:sz w:val="24"/>
          <w:szCs w:val="24"/>
        </w:rPr>
        <w:t xml:space="preserve"> ďalšieho vzdelávania</w:t>
      </w:r>
      <w:r w:rsidR="00097D87" w:rsidRPr="002D16BE">
        <w:rPr>
          <w:sz w:val="24"/>
          <w:szCs w:val="24"/>
        </w:rPr>
        <w:t>, ktorá špecializačný vzdelávací program uskutočňuje.</w:t>
      </w:r>
    </w:p>
    <w:p w14:paraId="671B82AB" w14:textId="77777777" w:rsidR="005A3918" w:rsidRDefault="005A3918" w:rsidP="00142E90">
      <w:pPr>
        <w:spacing w:after="0" w:line="240" w:lineRule="auto"/>
        <w:ind w:left="851" w:right="0"/>
        <w:jc w:val="center"/>
        <w:rPr>
          <w:b/>
          <w:sz w:val="24"/>
          <w:szCs w:val="24"/>
        </w:rPr>
      </w:pPr>
    </w:p>
    <w:p w14:paraId="3C57CA19" w14:textId="0EAC5F16" w:rsidR="009D352B" w:rsidRDefault="009D352B" w:rsidP="00142E90">
      <w:pPr>
        <w:spacing w:after="0" w:line="240" w:lineRule="auto"/>
        <w:ind w:left="851" w:right="0"/>
        <w:jc w:val="center"/>
        <w:rPr>
          <w:b/>
          <w:sz w:val="24"/>
          <w:szCs w:val="24"/>
        </w:rPr>
      </w:pPr>
      <w:r w:rsidRPr="00E34259">
        <w:rPr>
          <w:b/>
          <w:sz w:val="24"/>
          <w:szCs w:val="24"/>
        </w:rPr>
        <w:t>§ 2</w:t>
      </w:r>
      <w:r>
        <w:rPr>
          <w:b/>
          <w:sz w:val="24"/>
          <w:szCs w:val="24"/>
        </w:rPr>
        <w:t>b</w:t>
      </w:r>
    </w:p>
    <w:p w14:paraId="30436047" w14:textId="5D6EB154" w:rsidR="009D352B" w:rsidRDefault="009D352B" w:rsidP="00142E90">
      <w:pPr>
        <w:spacing w:after="0" w:line="240" w:lineRule="auto"/>
        <w:ind w:left="851" w:right="0"/>
        <w:jc w:val="center"/>
        <w:rPr>
          <w:b/>
          <w:sz w:val="24"/>
          <w:szCs w:val="24"/>
        </w:rPr>
      </w:pPr>
    </w:p>
    <w:p w14:paraId="7A95C78B" w14:textId="257B9FCA" w:rsidR="00AF6E7F" w:rsidRPr="005A3918" w:rsidRDefault="00AF6E7F" w:rsidP="005A3918">
      <w:pPr>
        <w:spacing w:after="0" w:line="240" w:lineRule="auto"/>
        <w:ind w:left="460" w:right="0" w:firstLine="0"/>
        <w:rPr>
          <w:sz w:val="24"/>
          <w:szCs w:val="24"/>
        </w:rPr>
      </w:pPr>
      <w:r w:rsidRPr="005A3918">
        <w:rPr>
          <w:sz w:val="24"/>
          <w:szCs w:val="24"/>
        </w:rPr>
        <w:t>Do doby podľa § 5</w:t>
      </w:r>
      <w:r w:rsidR="00101D38">
        <w:rPr>
          <w:sz w:val="24"/>
          <w:szCs w:val="24"/>
        </w:rPr>
        <w:t>a</w:t>
      </w:r>
      <w:r w:rsidRPr="005A3918">
        <w:rPr>
          <w:sz w:val="24"/>
          <w:szCs w:val="24"/>
        </w:rPr>
        <w:t xml:space="preserve"> ods. 1 zákona sa neza</w:t>
      </w:r>
      <w:r>
        <w:rPr>
          <w:sz w:val="24"/>
          <w:szCs w:val="24"/>
        </w:rPr>
        <w:t>počítava obdobie podľa § 2a ods</w:t>
      </w:r>
      <w:r w:rsidRPr="005A3918">
        <w:rPr>
          <w:sz w:val="24"/>
          <w:szCs w:val="24"/>
        </w:rPr>
        <w:t>. 2.</w:t>
      </w:r>
    </w:p>
    <w:p w14:paraId="12753332" w14:textId="77777777" w:rsidR="009D352B" w:rsidRDefault="009D352B" w:rsidP="00142E90">
      <w:pPr>
        <w:spacing w:after="0" w:line="240" w:lineRule="auto"/>
        <w:ind w:left="851" w:right="0"/>
        <w:jc w:val="center"/>
        <w:rPr>
          <w:b/>
          <w:sz w:val="24"/>
          <w:szCs w:val="24"/>
        </w:rPr>
      </w:pPr>
    </w:p>
    <w:p w14:paraId="25DD7369" w14:textId="5ABA2286" w:rsidR="00142E90" w:rsidRDefault="00142E90" w:rsidP="00142E90">
      <w:pPr>
        <w:spacing w:after="0" w:line="240" w:lineRule="auto"/>
        <w:ind w:left="851" w:right="0"/>
        <w:jc w:val="center"/>
        <w:rPr>
          <w:b/>
          <w:sz w:val="24"/>
          <w:szCs w:val="24"/>
        </w:rPr>
      </w:pPr>
      <w:r w:rsidRPr="002D16BE">
        <w:rPr>
          <w:b/>
          <w:sz w:val="24"/>
          <w:szCs w:val="24"/>
        </w:rPr>
        <w:t>§ 2</w:t>
      </w:r>
      <w:r w:rsidR="00D56399">
        <w:rPr>
          <w:b/>
          <w:sz w:val="24"/>
          <w:szCs w:val="24"/>
        </w:rPr>
        <w:t>c</w:t>
      </w:r>
    </w:p>
    <w:p w14:paraId="67C102A4" w14:textId="054B9D02" w:rsidR="00142E90" w:rsidRDefault="00142E90" w:rsidP="00142E90">
      <w:pPr>
        <w:spacing w:after="0" w:line="240" w:lineRule="auto"/>
        <w:ind w:left="851" w:righ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Prechodné ustanovenie k úpravám účinným od 1. januára 2024</w:t>
      </w:r>
    </w:p>
    <w:p w14:paraId="40D2F6B2" w14:textId="77777777" w:rsidR="00142E90" w:rsidRPr="002D16BE" w:rsidRDefault="00142E90" w:rsidP="00142E90">
      <w:pPr>
        <w:spacing w:after="0" w:line="240" w:lineRule="auto"/>
        <w:ind w:left="851" w:right="0"/>
        <w:jc w:val="center"/>
        <w:rPr>
          <w:b/>
          <w:sz w:val="24"/>
          <w:szCs w:val="24"/>
        </w:rPr>
      </w:pPr>
    </w:p>
    <w:p w14:paraId="7E955C9D" w14:textId="43027FE6" w:rsidR="00142E90" w:rsidRPr="00142E90" w:rsidDel="003226F8" w:rsidRDefault="00142E90" w:rsidP="00142E90">
      <w:pPr>
        <w:spacing w:after="0" w:line="240" w:lineRule="auto"/>
        <w:ind w:left="460" w:right="0" w:firstLine="0"/>
        <w:rPr>
          <w:sz w:val="24"/>
          <w:szCs w:val="24"/>
        </w:rPr>
      </w:pPr>
      <w:r w:rsidRPr="002D16BE">
        <w:rPr>
          <w:bCs/>
          <w:sz w:val="24"/>
          <w:szCs w:val="24"/>
        </w:rPr>
        <w:t>Doba trvania špecializačného vzdelávacieho programu, ktorý začal pred 1. januárom 2024</w:t>
      </w:r>
      <w:r>
        <w:rPr>
          <w:bCs/>
          <w:sz w:val="24"/>
          <w:szCs w:val="24"/>
        </w:rPr>
        <w:t xml:space="preserve">, </w:t>
      </w:r>
      <w:r w:rsidRPr="002D16BE">
        <w:rPr>
          <w:bCs/>
          <w:sz w:val="24"/>
          <w:szCs w:val="24"/>
        </w:rPr>
        <w:t>sa predlžuje o obdobie podľa § 2</w:t>
      </w:r>
      <w:r>
        <w:rPr>
          <w:bCs/>
          <w:sz w:val="24"/>
          <w:szCs w:val="24"/>
        </w:rPr>
        <w:t>a</w:t>
      </w:r>
      <w:r w:rsidRPr="002D16BE">
        <w:rPr>
          <w:bCs/>
          <w:sz w:val="24"/>
          <w:szCs w:val="24"/>
        </w:rPr>
        <w:t xml:space="preserve"> ods. </w:t>
      </w:r>
      <w:r>
        <w:rPr>
          <w:bCs/>
          <w:sz w:val="24"/>
          <w:szCs w:val="24"/>
        </w:rPr>
        <w:t>2</w:t>
      </w:r>
      <w:r w:rsidRPr="002D16BE">
        <w:rPr>
          <w:bCs/>
          <w:sz w:val="24"/>
          <w:szCs w:val="24"/>
        </w:rPr>
        <w:t>, ktoré plynulo pred 1. januárom 2024</w:t>
      </w:r>
      <w:r>
        <w:rPr>
          <w:bCs/>
          <w:sz w:val="24"/>
          <w:szCs w:val="24"/>
        </w:rPr>
        <w:t xml:space="preserve">, ak </w:t>
      </w:r>
      <w:r w:rsidRPr="002D16BE">
        <w:rPr>
          <w:sz w:val="24"/>
          <w:szCs w:val="24"/>
        </w:rPr>
        <w:t>účastník špecializačného vzdelávacieho programu</w:t>
      </w:r>
      <w:r>
        <w:rPr>
          <w:sz w:val="24"/>
          <w:szCs w:val="24"/>
        </w:rPr>
        <w:t xml:space="preserve"> preukáže </w:t>
      </w:r>
      <w:r w:rsidRPr="002D16BE">
        <w:rPr>
          <w:sz w:val="24"/>
          <w:szCs w:val="24"/>
        </w:rPr>
        <w:t>neúčas</w:t>
      </w:r>
      <w:r>
        <w:rPr>
          <w:sz w:val="24"/>
          <w:szCs w:val="24"/>
        </w:rPr>
        <w:t>ť na</w:t>
      </w:r>
      <w:r w:rsidRPr="002D16BE">
        <w:rPr>
          <w:sz w:val="24"/>
          <w:szCs w:val="24"/>
        </w:rPr>
        <w:t xml:space="preserve"> vzdelávan</w:t>
      </w:r>
      <w:r>
        <w:rPr>
          <w:sz w:val="24"/>
          <w:szCs w:val="24"/>
        </w:rPr>
        <w:t>í</w:t>
      </w:r>
      <w:r w:rsidRPr="002D16BE">
        <w:rPr>
          <w:sz w:val="24"/>
          <w:szCs w:val="24"/>
        </w:rPr>
        <w:t xml:space="preserve"> z</w:t>
      </w:r>
      <w:r>
        <w:rPr>
          <w:sz w:val="24"/>
          <w:szCs w:val="24"/>
        </w:rPr>
        <w:t> </w:t>
      </w:r>
      <w:r w:rsidRPr="002D16BE">
        <w:rPr>
          <w:sz w:val="24"/>
          <w:szCs w:val="24"/>
        </w:rPr>
        <w:t>dôvodu</w:t>
      </w:r>
      <w:r>
        <w:rPr>
          <w:sz w:val="24"/>
          <w:szCs w:val="24"/>
        </w:rPr>
        <w:t xml:space="preserve"> podľa § 2a ods. 2 </w:t>
      </w:r>
      <w:r w:rsidRPr="00142E90">
        <w:rPr>
          <w:sz w:val="24"/>
          <w:szCs w:val="24"/>
        </w:rPr>
        <w:t>vzdelávacej inštitúcii ďalšieho vzdelávania</w:t>
      </w:r>
      <w:r w:rsidR="00A34746">
        <w:rPr>
          <w:sz w:val="24"/>
          <w:szCs w:val="24"/>
        </w:rPr>
        <w:t>,</w:t>
      </w:r>
      <w:r w:rsidRPr="00142E90">
        <w:rPr>
          <w:sz w:val="24"/>
          <w:szCs w:val="24"/>
        </w:rPr>
        <w:t xml:space="preserve"> </w:t>
      </w:r>
      <w:r w:rsidR="00A34746">
        <w:rPr>
          <w:sz w:val="24"/>
          <w:szCs w:val="24"/>
        </w:rPr>
        <w:t xml:space="preserve">ktorá špecializačný vzdelávací program uskutočňuje, </w:t>
      </w:r>
      <w:r w:rsidRPr="002D16BE">
        <w:rPr>
          <w:bCs/>
          <w:sz w:val="24"/>
          <w:szCs w:val="24"/>
        </w:rPr>
        <w:t>do 31. januára 2024</w:t>
      </w:r>
      <w:r>
        <w:rPr>
          <w:bCs/>
          <w:sz w:val="24"/>
          <w:szCs w:val="24"/>
        </w:rPr>
        <w:t>.</w:t>
      </w:r>
      <w:r w:rsidR="00A34746">
        <w:rPr>
          <w:bCs/>
          <w:sz w:val="24"/>
          <w:szCs w:val="24"/>
        </w:rPr>
        <w:t>“.</w:t>
      </w:r>
    </w:p>
    <w:p w14:paraId="0FB97FFA" w14:textId="0CBB9893" w:rsidR="003226F8" w:rsidRPr="00256A06" w:rsidRDefault="003226F8" w:rsidP="00256A06">
      <w:pPr>
        <w:spacing w:after="0" w:line="240" w:lineRule="auto"/>
        <w:ind w:left="460" w:right="0" w:firstLine="0"/>
        <w:rPr>
          <w:sz w:val="24"/>
          <w:szCs w:val="24"/>
        </w:rPr>
      </w:pPr>
    </w:p>
    <w:p w14:paraId="2650BB32" w14:textId="40C94404" w:rsidR="00B764EC" w:rsidRPr="002D16BE" w:rsidRDefault="00B764EC" w:rsidP="002D16BE">
      <w:pPr>
        <w:spacing w:after="0" w:line="240" w:lineRule="auto"/>
        <w:ind w:left="460" w:right="0" w:firstLine="0"/>
        <w:rPr>
          <w:sz w:val="24"/>
          <w:szCs w:val="24"/>
        </w:rPr>
      </w:pPr>
      <w:r w:rsidRPr="002D16BE">
        <w:rPr>
          <w:sz w:val="24"/>
          <w:szCs w:val="24"/>
        </w:rPr>
        <w:t>Poznámky pod čiarou k odkazom 1 a </w:t>
      </w:r>
      <w:r w:rsidR="00085450">
        <w:rPr>
          <w:sz w:val="24"/>
          <w:szCs w:val="24"/>
        </w:rPr>
        <w:t>2</w:t>
      </w:r>
      <w:r w:rsidRPr="002D16BE">
        <w:rPr>
          <w:sz w:val="24"/>
          <w:szCs w:val="24"/>
        </w:rPr>
        <w:t xml:space="preserve"> znejú:</w:t>
      </w:r>
    </w:p>
    <w:p w14:paraId="022A3639" w14:textId="4122C74D" w:rsidR="00B764EC" w:rsidRPr="002D16BE" w:rsidRDefault="00B764EC" w:rsidP="002D16BE">
      <w:pPr>
        <w:spacing w:after="0" w:line="240" w:lineRule="auto"/>
        <w:ind w:left="460" w:right="0"/>
        <w:rPr>
          <w:bCs/>
          <w:sz w:val="24"/>
          <w:szCs w:val="24"/>
        </w:rPr>
      </w:pPr>
      <w:r w:rsidRPr="002D16BE">
        <w:rPr>
          <w:bCs/>
          <w:sz w:val="24"/>
          <w:szCs w:val="24"/>
        </w:rPr>
        <w:t>„</w:t>
      </w:r>
      <w:r w:rsidRPr="002D16BE">
        <w:rPr>
          <w:bCs/>
          <w:sz w:val="24"/>
          <w:szCs w:val="24"/>
          <w:vertAlign w:val="superscript"/>
        </w:rPr>
        <w:t>1</w:t>
      </w:r>
      <w:r w:rsidRPr="002D16BE">
        <w:rPr>
          <w:bCs/>
          <w:sz w:val="24"/>
          <w:szCs w:val="24"/>
        </w:rPr>
        <w:t>) § 39 ods. 1 písm. a) zákona č. 461/2003 Z. z. o sociálnom poistení v znení zákona č.</w:t>
      </w:r>
      <w:r w:rsidR="002D16BE">
        <w:rPr>
          <w:bCs/>
          <w:sz w:val="24"/>
          <w:szCs w:val="24"/>
        </w:rPr>
        <w:t> </w:t>
      </w:r>
      <w:r w:rsidRPr="002D16BE">
        <w:rPr>
          <w:bCs/>
          <w:sz w:val="24"/>
          <w:szCs w:val="24"/>
        </w:rPr>
        <w:t>467/2019 Z. z.</w:t>
      </w:r>
    </w:p>
    <w:p w14:paraId="286EE002" w14:textId="45D5DA45" w:rsidR="00B764EC" w:rsidRDefault="00B764EC" w:rsidP="002D16BE">
      <w:pPr>
        <w:spacing w:after="0" w:line="240" w:lineRule="auto"/>
        <w:ind w:left="460" w:right="0"/>
        <w:rPr>
          <w:bCs/>
          <w:sz w:val="24"/>
          <w:szCs w:val="24"/>
        </w:rPr>
      </w:pPr>
      <w:r w:rsidRPr="002D16BE">
        <w:rPr>
          <w:bCs/>
          <w:sz w:val="24"/>
          <w:szCs w:val="24"/>
          <w:vertAlign w:val="superscript"/>
        </w:rPr>
        <w:t>2</w:t>
      </w:r>
      <w:r w:rsidRPr="002D16BE">
        <w:rPr>
          <w:bCs/>
          <w:sz w:val="24"/>
          <w:szCs w:val="24"/>
        </w:rPr>
        <w:t xml:space="preserve">) § 39 ods. 1 písm. b) zákona č. 461/2003 Z. z. v znení </w:t>
      </w:r>
      <w:r w:rsidR="00A34746">
        <w:rPr>
          <w:bCs/>
          <w:sz w:val="24"/>
          <w:szCs w:val="24"/>
        </w:rPr>
        <w:t>neskorších predpisov</w:t>
      </w:r>
      <w:r w:rsidRPr="002D16BE">
        <w:rPr>
          <w:bCs/>
          <w:sz w:val="24"/>
          <w:szCs w:val="24"/>
        </w:rPr>
        <w:t>.</w:t>
      </w:r>
      <w:r w:rsidR="00085450">
        <w:rPr>
          <w:bCs/>
          <w:sz w:val="24"/>
          <w:szCs w:val="24"/>
        </w:rPr>
        <w:t>“.</w:t>
      </w:r>
    </w:p>
    <w:p w14:paraId="7936D367" w14:textId="77777777" w:rsidR="00142E90" w:rsidRPr="002D16BE" w:rsidRDefault="00142E90" w:rsidP="002D16BE">
      <w:pPr>
        <w:spacing w:after="0" w:line="240" w:lineRule="auto"/>
        <w:ind w:left="460" w:right="0" w:firstLine="0"/>
        <w:rPr>
          <w:sz w:val="24"/>
          <w:szCs w:val="24"/>
        </w:rPr>
      </w:pPr>
    </w:p>
    <w:p w14:paraId="77D6F243" w14:textId="5C7BBA8D" w:rsidR="00AE4826" w:rsidRPr="002D16BE" w:rsidRDefault="00AE4826" w:rsidP="002D16BE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6BE">
        <w:rPr>
          <w:rFonts w:ascii="Times New Roman" w:hAnsi="Times New Roman" w:cs="Times New Roman"/>
          <w:sz w:val="24"/>
          <w:szCs w:val="24"/>
        </w:rPr>
        <w:t>V prílohe v bodoch 1 a 2 sa slová „Štruktúra, dĺžka trvania a celkový rozsah – špecializačný vzdelávací program pozostáva z teoretickej a praktickej prípravy. Príprava trvá najmenej 12 mesiacov a najviac 18 mesiacov.“ nahrádzajú slovami „Štruktúra a</w:t>
      </w:r>
      <w:r w:rsidR="002D16BE">
        <w:rPr>
          <w:rFonts w:ascii="Times New Roman" w:hAnsi="Times New Roman" w:cs="Times New Roman"/>
          <w:sz w:val="24"/>
          <w:szCs w:val="24"/>
        </w:rPr>
        <w:t> </w:t>
      </w:r>
      <w:r w:rsidRPr="002D16BE">
        <w:rPr>
          <w:rFonts w:ascii="Times New Roman" w:hAnsi="Times New Roman" w:cs="Times New Roman"/>
          <w:sz w:val="24"/>
          <w:szCs w:val="24"/>
        </w:rPr>
        <w:t>celkový rozsah – špecializačný vzdelávací program pozostáva z teoretickej a praktickej prípravy.“.</w:t>
      </w:r>
    </w:p>
    <w:p w14:paraId="0C18FEA9" w14:textId="77777777" w:rsidR="000F728A" w:rsidRPr="002D16BE" w:rsidRDefault="000F728A" w:rsidP="00FC2190">
      <w:pPr>
        <w:pStyle w:val="Odsekzoznamu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EE58DC" w14:textId="77777777" w:rsidR="00AE4826" w:rsidRPr="002D16BE" w:rsidRDefault="00AE4826" w:rsidP="00FC2190">
      <w:pPr>
        <w:pStyle w:val="Odsekzoznamu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6BE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13D3C3FF" w14:textId="77777777" w:rsidR="00AE4826" w:rsidRPr="002D16BE" w:rsidRDefault="00AE4826" w:rsidP="00FC2190">
      <w:pPr>
        <w:pStyle w:val="Odsekzoznamu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12B978" w14:textId="2935D456" w:rsidR="00B764EC" w:rsidRDefault="00AE4826" w:rsidP="002D16BE">
      <w:pPr>
        <w:pStyle w:val="Odsekzoznamu"/>
        <w:ind w:left="100" w:firstLine="608"/>
        <w:jc w:val="both"/>
        <w:rPr>
          <w:rFonts w:ascii="Times New Roman" w:hAnsi="Times New Roman" w:cs="Times New Roman"/>
          <w:sz w:val="24"/>
          <w:szCs w:val="24"/>
        </w:rPr>
      </w:pPr>
      <w:r w:rsidRPr="002D16BE">
        <w:rPr>
          <w:rFonts w:ascii="Times New Roman" w:hAnsi="Times New Roman" w:cs="Times New Roman"/>
          <w:sz w:val="24"/>
          <w:szCs w:val="24"/>
        </w:rPr>
        <w:t>Toto nariadenie vlády nadobúda účinnosť 1. januára 2024.</w:t>
      </w:r>
    </w:p>
    <w:p w14:paraId="111FA523" w14:textId="1BDDF778" w:rsidR="00A03B30" w:rsidRDefault="00A03B30" w:rsidP="002D16BE">
      <w:pPr>
        <w:pStyle w:val="Odsekzoznamu"/>
        <w:ind w:left="100" w:firstLine="608"/>
        <w:jc w:val="both"/>
        <w:rPr>
          <w:rFonts w:ascii="Times New Roman" w:hAnsi="Times New Roman" w:cs="Times New Roman"/>
          <w:sz w:val="24"/>
          <w:szCs w:val="24"/>
        </w:rPr>
      </w:pPr>
    </w:p>
    <w:p w14:paraId="2D6B6FD7" w14:textId="3B7EC22A" w:rsidR="00A03B30" w:rsidRDefault="00A03B30" w:rsidP="002D16BE">
      <w:pPr>
        <w:pStyle w:val="Odsekzoznamu"/>
        <w:ind w:left="100" w:firstLine="608"/>
        <w:jc w:val="both"/>
        <w:rPr>
          <w:rFonts w:ascii="Times New Roman" w:hAnsi="Times New Roman" w:cs="Times New Roman"/>
          <w:sz w:val="24"/>
          <w:szCs w:val="24"/>
        </w:rPr>
      </w:pPr>
    </w:p>
    <w:p w14:paraId="08EB9F8D" w14:textId="098168E4" w:rsidR="00A03B30" w:rsidRDefault="00A03B30" w:rsidP="002D16BE">
      <w:pPr>
        <w:pStyle w:val="Odsekzoznamu"/>
        <w:ind w:left="100" w:firstLine="608"/>
        <w:jc w:val="both"/>
        <w:rPr>
          <w:rFonts w:ascii="Times New Roman" w:hAnsi="Times New Roman" w:cs="Times New Roman"/>
          <w:sz w:val="24"/>
          <w:szCs w:val="24"/>
        </w:rPr>
      </w:pPr>
    </w:p>
    <w:p w14:paraId="44A19E36" w14:textId="57E7F01C" w:rsidR="00A03B30" w:rsidRDefault="00A03B30" w:rsidP="002D16BE">
      <w:pPr>
        <w:pStyle w:val="Odsekzoznamu"/>
        <w:ind w:left="100" w:firstLine="608"/>
        <w:jc w:val="both"/>
        <w:rPr>
          <w:rFonts w:ascii="Times New Roman" w:hAnsi="Times New Roman" w:cs="Times New Roman"/>
          <w:sz w:val="24"/>
          <w:szCs w:val="24"/>
        </w:rPr>
      </w:pPr>
    </w:p>
    <w:p w14:paraId="77F3394F" w14:textId="3F813B4F" w:rsidR="00A03B30" w:rsidRDefault="00A03B30" w:rsidP="002D16BE">
      <w:pPr>
        <w:pStyle w:val="Odsekzoznamu"/>
        <w:ind w:left="100" w:firstLine="608"/>
        <w:jc w:val="both"/>
        <w:rPr>
          <w:rFonts w:ascii="Times New Roman" w:hAnsi="Times New Roman" w:cs="Times New Roman"/>
          <w:sz w:val="24"/>
          <w:szCs w:val="24"/>
        </w:rPr>
      </w:pPr>
    </w:p>
    <w:p w14:paraId="5BCD19C4" w14:textId="79C856A5" w:rsidR="00A03B30" w:rsidRDefault="00A03B30" w:rsidP="002D16BE">
      <w:pPr>
        <w:pStyle w:val="Odsekzoznamu"/>
        <w:ind w:left="100" w:firstLine="608"/>
        <w:jc w:val="both"/>
        <w:rPr>
          <w:rFonts w:ascii="Times New Roman" w:hAnsi="Times New Roman" w:cs="Times New Roman"/>
          <w:sz w:val="24"/>
          <w:szCs w:val="24"/>
        </w:rPr>
      </w:pPr>
    </w:p>
    <w:p w14:paraId="15B0EBC9" w14:textId="4B5E0DB5" w:rsidR="00A03B30" w:rsidRDefault="00A03B30" w:rsidP="002D16BE">
      <w:pPr>
        <w:pStyle w:val="Odsekzoznamu"/>
        <w:ind w:left="100" w:firstLine="608"/>
        <w:jc w:val="both"/>
        <w:rPr>
          <w:rFonts w:ascii="Times New Roman" w:hAnsi="Times New Roman" w:cs="Times New Roman"/>
          <w:sz w:val="24"/>
          <w:szCs w:val="24"/>
        </w:rPr>
      </w:pPr>
    </w:p>
    <w:p w14:paraId="27857FBB" w14:textId="32DD07E5" w:rsidR="00A03B30" w:rsidRDefault="00A03B30" w:rsidP="002D16BE">
      <w:pPr>
        <w:pStyle w:val="Odsekzoznamu"/>
        <w:ind w:left="100" w:firstLine="608"/>
        <w:jc w:val="both"/>
        <w:rPr>
          <w:rFonts w:ascii="Times New Roman" w:hAnsi="Times New Roman" w:cs="Times New Roman"/>
          <w:sz w:val="24"/>
          <w:szCs w:val="24"/>
        </w:rPr>
      </w:pPr>
    </w:p>
    <w:p w14:paraId="6484B069" w14:textId="5B67EAFA" w:rsidR="00A03B30" w:rsidRDefault="00A03B30" w:rsidP="002D16BE">
      <w:pPr>
        <w:pStyle w:val="Odsekzoznamu"/>
        <w:ind w:left="100" w:firstLine="608"/>
        <w:jc w:val="both"/>
        <w:rPr>
          <w:rFonts w:ascii="Times New Roman" w:hAnsi="Times New Roman" w:cs="Times New Roman"/>
          <w:sz w:val="24"/>
          <w:szCs w:val="24"/>
        </w:rPr>
      </w:pPr>
    </w:p>
    <w:p w14:paraId="2FC4A206" w14:textId="0E261A7A" w:rsidR="00A03B30" w:rsidRDefault="00A03B30" w:rsidP="002D16BE">
      <w:pPr>
        <w:pStyle w:val="Odsekzoznamu"/>
        <w:ind w:left="100" w:firstLine="608"/>
        <w:jc w:val="both"/>
        <w:rPr>
          <w:rFonts w:ascii="Times New Roman" w:hAnsi="Times New Roman" w:cs="Times New Roman"/>
          <w:sz w:val="24"/>
          <w:szCs w:val="24"/>
        </w:rPr>
      </w:pPr>
    </w:p>
    <w:p w14:paraId="66D26999" w14:textId="77777777" w:rsidR="00A03B30" w:rsidRPr="002D16BE" w:rsidRDefault="00A03B30" w:rsidP="002D16BE">
      <w:pPr>
        <w:pStyle w:val="Odsekzoznamu"/>
        <w:ind w:left="100" w:firstLine="608"/>
        <w:jc w:val="both"/>
        <w:rPr>
          <w:rFonts w:ascii="Times New Roman" w:hAnsi="Times New Roman" w:cs="Times New Roman"/>
          <w:sz w:val="24"/>
          <w:szCs w:val="24"/>
        </w:rPr>
      </w:pPr>
    </w:p>
    <w:sectPr w:rsidR="00A03B30" w:rsidRPr="002D16B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BC1F3" w14:textId="77777777" w:rsidR="00CD068B" w:rsidRDefault="00CD068B" w:rsidP="003C6423">
      <w:pPr>
        <w:spacing w:after="0" w:line="240" w:lineRule="auto"/>
      </w:pPr>
      <w:r>
        <w:separator/>
      </w:r>
    </w:p>
  </w:endnote>
  <w:endnote w:type="continuationSeparator" w:id="0">
    <w:p w14:paraId="3D2278F4" w14:textId="77777777" w:rsidR="00CD068B" w:rsidRDefault="00CD068B" w:rsidP="003C6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168989"/>
      <w:docPartObj>
        <w:docPartGallery w:val="Page Numbers (Bottom of Page)"/>
        <w:docPartUnique/>
      </w:docPartObj>
    </w:sdtPr>
    <w:sdtEndPr/>
    <w:sdtContent>
      <w:p w14:paraId="449BD2AC" w14:textId="514DB77A" w:rsidR="003C6423" w:rsidRDefault="003C642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D04">
          <w:rPr>
            <w:noProof/>
          </w:rPr>
          <w:t>2</w:t>
        </w:r>
        <w:r>
          <w:fldChar w:fldCharType="end"/>
        </w:r>
      </w:p>
    </w:sdtContent>
  </w:sdt>
  <w:p w14:paraId="28EDE861" w14:textId="77777777" w:rsidR="003C6423" w:rsidRDefault="003C642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30B76" w14:textId="77777777" w:rsidR="00CD068B" w:rsidRDefault="00CD068B" w:rsidP="003C6423">
      <w:pPr>
        <w:spacing w:after="0" w:line="240" w:lineRule="auto"/>
      </w:pPr>
      <w:r>
        <w:separator/>
      </w:r>
    </w:p>
  </w:footnote>
  <w:footnote w:type="continuationSeparator" w:id="0">
    <w:p w14:paraId="1902AA78" w14:textId="77777777" w:rsidR="00CD068B" w:rsidRDefault="00CD068B" w:rsidP="003C6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703AF"/>
    <w:multiLevelType w:val="hybridMultilevel"/>
    <w:tmpl w:val="1728D0BC"/>
    <w:lvl w:ilvl="0" w:tplc="51E09410">
      <w:start w:val="1"/>
      <w:numFmt w:val="lowerLetter"/>
      <w:lvlText w:val="%1)"/>
      <w:lvlJc w:val="left"/>
      <w:pPr>
        <w:ind w:left="8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40" w:hanging="360"/>
      </w:pPr>
    </w:lvl>
    <w:lvl w:ilvl="2" w:tplc="041B001B" w:tentative="1">
      <w:start w:val="1"/>
      <w:numFmt w:val="lowerRoman"/>
      <w:lvlText w:val="%3."/>
      <w:lvlJc w:val="right"/>
      <w:pPr>
        <w:ind w:left="2260" w:hanging="180"/>
      </w:pPr>
    </w:lvl>
    <w:lvl w:ilvl="3" w:tplc="041B000F" w:tentative="1">
      <w:start w:val="1"/>
      <w:numFmt w:val="decimal"/>
      <w:lvlText w:val="%4."/>
      <w:lvlJc w:val="left"/>
      <w:pPr>
        <w:ind w:left="2980" w:hanging="360"/>
      </w:pPr>
    </w:lvl>
    <w:lvl w:ilvl="4" w:tplc="041B0019" w:tentative="1">
      <w:start w:val="1"/>
      <w:numFmt w:val="lowerLetter"/>
      <w:lvlText w:val="%5."/>
      <w:lvlJc w:val="left"/>
      <w:pPr>
        <w:ind w:left="3700" w:hanging="360"/>
      </w:pPr>
    </w:lvl>
    <w:lvl w:ilvl="5" w:tplc="041B001B" w:tentative="1">
      <w:start w:val="1"/>
      <w:numFmt w:val="lowerRoman"/>
      <w:lvlText w:val="%6."/>
      <w:lvlJc w:val="right"/>
      <w:pPr>
        <w:ind w:left="4420" w:hanging="180"/>
      </w:pPr>
    </w:lvl>
    <w:lvl w:ilvl="6" w:tplc="041B000F" w:tentative="1">
      <w:start w:val="1"/>
      <w:numFmt w:val="decimal"/>
      <w:lvlText w:val="%7."/>
      <w:lvlJc w:val="left"/>
      <w:pPr>
        <w:ind w:left="5140" w:hanging="360"/>
      </w:pPr>
    </w:lvl>
    <w:lvl w:ilvl="7" w:tplc="041B0019" w:tentative="1">
      <w:start w:val="1"/>
      <w:numFmt w:val="lowerLetter"/>
      <w:lvlText w:val="%8."/>
      <w:lvlJc w:val="left"/>
      <w:pPr>
        <w:ind w:left="5860" w:hanging="360"/>
      </w:pPr>
    </w:lvl>
    <w:lvl w:ilvl="8" w:tplc="041B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2714736E"/>
    <w:multiLevelType w:val="hybridMultilevel"/>
    <w:tmpl w:val="B68E0998"/>
    <w:lvl w:ilvl="0" w:tplc="041B0017">
      <w:start w:val="1"/>
      <w:numFmt w:val="lowerLetter"/>
      <w:lvlText w:val="%1)"/>
      <w:lvlJc w:val="left"/>
      <w:pPr>
        <w:ind w:left="3228" w:hanging="360"/>
      </w:pPr>
    </w:lvl>
    <w:lvl w:ilvl="1" w:tplc="041B000F">
      <w:start w:val="1"/>
      <w:numFmt w:val="decimal"/>
      <w:lvlText w:val="%2."/>
      <w:lvlJc w:val="left"/>
      <w:pPr>
        <w:ind w:left="3948" w:hanging="360"/>
      </w:pPr>
    </w:lvl>
    <w:lvl w:ilvl="2" w:tplc="041B001B">
      <w:start w:val="1"/>
      <w:numFmt w:val="lowerRoman"/>
      <w:lvlText w:val="%3."/>
      <w:lvlJc w:val="right"/>
      <w:pPr>
        <w:ind w:left="4668" w:hanging="180"/>
      </w:pPr>
    </w:lvl>
    <w:lvl w:ilvl="3" w:tplc="041B000F" w:tentative="1">
      <w:start w:val="1"/>
      <w:numFmt w:val="decimal"/>
      <w:lvlText w:val="%4."/>
      <w:lvlJc w:val="left"/>
      <w:pPr>
        <w:ind w:left="5388" w:hanging="360"/>
      </w:pPr>
    </w:lvl>
    <w:lvl w:ilvl="4" w:tplc="041B0019" w:tentative="1">
      <w:start w:val="1"/>
      <w:numFmt w:val="lowerLetter"/>
      <w:lvlText w:val="%5."/>
      <w:lvlJc w:val="left"/>
      <w:pPr>
        <w:ind w:left="6108" w:hanging="360"/>
      </w:pPr>
    </w:lvl>
    <w:lvl w:ilvl="5" w:tplc="041B001B" w:tentative="1">
      <w:start w:val="1"/>
      <w:numFmt w:val="lowerRoman"/>
      <w:lvlText w:val="%6."/>
      <w:lvlJc w:val="right"/>
      <w:pPr>
        <w:ind w:left="6828" w:hanging="180"/>
      </w:pPr>
    </w:lvl>
    <w:lvl w:ilvl="6" w:tplc="041B000F" w:tentative="1">
      <w:start w:val="1"/>
      <w:numFmt w:val="decimal"/>
      <w:lvlText w:val="%7."/>
      <w:lvlJc w:val="left"/>
      <w:pPr>
        <w:ind w:left="7548" w:hanging="360"/>
      </w:pPr>
    </w:lvl>
    <w:lvl w:ilvl="7" w:tplc="041B0019" w:tentative="1">
      <w:start w:val="1"/>
      <w:numFmt w:val="lowerLetter"/>
      <w:lvlText w:val="%8."/>
      <w:lvlJc w:val="left"/>
      <w:pPr>
        <w:ind w:left="8268" w:hanging="360"/>
      </w:pPr>
    </w:lvl>
    <w:lvl w:ilvl="8" w:tplc="041B001B" w:tentative="1">
      <w:start w:val="1"/>
      <w:numFmt w:val="lowerRoman"/>
      <w:lvlText w:val="%9."/>
      <w:lvlJc w:val="right"/>
      <w:pPr>
        <w:ind w:left="8988" w:hanging="180"/>
      </w:pPr>
    </w:lvl>
  </w:abstractNum>
  <w:abstractNum w:abstractNumId="2" w15:restartNumberingAfterBreak="0">
    <w:nsid w:val="2C5A2E06"/>
    <w:multiLevelType w:val="hybridMultilevel"/>
    <w:tmpl w:val="2C122F42"/>
    <w:lvl w:ilvl="0" w:tplc="73DE9E7A">
      <w:start w:val="1"/>
      <w:numFmt w:val="decimal"/>
      <w:lvlText w:val="(%1)"/>
      <w:lvlJc w:val="left"/>
      <w:pPr>
        <w:ind w:left="8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40" w:hanging="360"/>
      </w:pPr>
    </w:lvl>
    <w:lvl w:ilvl="2" w:tplc="041B001B" w:tentative="1">
      <w:start w:val="1"/>
      <w:numFmt w:val="lowerRoman"/>
      <w:lvlText w:val="%3."/>
      <w:lvlJc w:val="right"/>
      <w:pPr>
        <w:ind w:left="2260" w:hanging="180"/>
      </w:pPr>
    </w:lvl>
    <w:lvl w:ilvl="3" w:tplc="041B000F" w:tentative="1">
      <w:start w:val="1"/>
      <w:numFmt w:val="decimal"/>
      <w:lvlText w:val="%4."/>
      <w:lvlJc w:val="left"/>
      <w:pPr>
        <w:ind w:left="2980" w:hanging="360"/>
      </w:pPr>
    </w:lvl>
    <w:lvl w:ilvl="4" w:tplc="041B0019" w:tentative="1">
      <w:start w:val="1"/>
      <w:numFmt w:val="lowerLetter"/>
      <w:lvlText w:val="%5."/>
      <w:lvlJc w:val="left"/>
      <w:pPr>
        <w:ind w:left="3700" w:hanging="360"/>
      </w:pPr>
    </w:lvl>
    <w:lvl w:ilvl="5" w:tplc="041B001B" w:tentative="1">
      <w:start w:val="1"/>
      <w:numFmt w:val="lowerRoman"/>
      <w:lvlText w:val="%6."/>
      <w:lvlJc w:val="right"/>
      <w:pPr>
        <w:ind w:left="4420" w:hanging="180"/>
      </w:pPr>
    </w:lvl>
    <w:lvl w:ilvl="6" w:tplc="041B000F" w:tentative="1">
      <w:start w:val="1"/>
      <w:numFmt w:val="decimal"/>
      <w:lvlText w:val="%7."/>
      <w:lvlJc w:val="left"/>
      <w:pPr>
        <w:ind w:left="5140" w:hanging="360"/>
      </w:pPr>
    </w:lvl>
    <w:lvl w:ilvl="7" w:tplc="041B0019" w:tentative="1">
      <w:start w:val="1"/>
      <w:numFmt w:val="lowerLetter"/>
      <w:lvlText w:val="%8."/>
      <w:lvlJc w:val="left"/>
      <w:pPr>
        <w:ind w:left="5860" w:hanging="360"/>
      </w:pPr>
    </w:lvl>
    <w:lvl w:ilvl="8" w:tplc="041B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2EC573D2"/>
    <w:multiLevelType w:val="hybridMultilevel"/>
    <w:tmpl w:val="43C8B3FE"/>
    <w:lvl w:ilvl="0" w:tplc="42D69388">
      <w:start w:val="1"/>
      <w:numFmt w:val="lowerLetter"/>
      <w:lvlText w:val="%1)"/>
      <w:lvlJc w:val="left"/>
      <w:pPr>
        <w:ind w:left="8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40" w:hanging="360"/>
      </w:pPr>
    </w:lvl>
    <w:lvl w:ilvl="2" w:tplc="041B001B" w:tentative="1">
      <w:start w:val="1"/>
      <w:numFmt w:val="lowerRoman"/>
      <w:lvlText w:val="%3."/>
      <w:lvlJc w:val="right"/>
      <w:pPr>
        <w:ind w:left="2260" w:hanging="180"/>
      </w:pPr>
    </w:lvl>
    <w:lvl w:ilvl="3" w:tplc="041B000F" w:tentative="1">
      <w:start w:val="1"/>
      <w:numFmt w:val="decimal"/>
      <w:lvlText w:val="%4."/>
      <w:lvlJc w:val="left"/>
      <w:pPr>
        <w:ind w:left="2980" w:hanging="360"/>
      </w:pPr>
    </w:lvl>
    <w:lvl w:ilvl="4" w:tplc="041B0019" w:tentative="1">
      <w:start w:val="1"/>
      <w:numFmt w:val="lowerLetter"/>
      <w:lvlText w:val="%5."/>
      <w:lvlJc w:val="left"/>
      <w:pPr>
        <w:ind w:left="3700" w:hanging="360"/>
      </w:pPr>
    </w:lvl>
    <w:lvl w:ilvl="5" w:tplc="041B001B" w:tentative="1">
      <w:start w:val="1"/>
      <w:numFmt w:val="lowerRoman"/>
      <w:lvlText w:val="%6."/>
      <w:lvlJc w:val="right"/>
      <w:pPr>
        <w:ind w:left="4420" w:hanging="180"/>
      </w:pPr>
    </w:lvl>
    <w:lvl w:ilvl="6" w:tplc="041B000F" w:tentative="1">
      <w:start w:val="1"/>
      <w:numFmt w:val="decimal"/>
      <w:lvlText w:val="%7."/>
      <w:lvlJc w:val="left"/>
      <w:pPr>
        <w:ind w:left="5140" w:hanging="360"/>
      </w:pPr>
    </w:lvl>
    <w:lvl w:ilvl="7" w:tplc="041B0019" w:tentative="1">
      <w:start w:val="1"/>
      <w:numFmt w:val="lowerLetter"/>
      <w:lvlText w:val="%8."/>
      <w:lvlJc w:val="left"/>
      <w:pPr>
        <w:ind w:left="5860" w:hanging="360"/>
      </w:pPr>
    </w:lvl>
    <w:lvl w:ilvl="8" w:tplc="041B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2EFA5881"/>
    <w:multiLevelType w:val="hybridMultilevel"/>
    <w:tmpl w:val="30D84906"/>
    <w:lvl w:ilvl="0" w:tplc="041B0017">
      <w:start w:val="1"/>
      <w:numFmt w:val="lowerLetter"/>
      <w:lvlText w:val="%1)"/>
      <w:lvlJc w:val="left"/>
      <w:pPr>
        <w:ind w:left="1240" w:hanging="360"/>
      </w:pPr>
    </w:lvl>
    <w:lvl w:ilvl="1" w:tplc="041B0019" w:tentative="1">
      <w:start w:val="1"/>
      <w:numFmt w:val="lowerLetter"/>
      <w:lvlText w:val="%2."/>
      <w:lvlJc w:val="left"/>
      <w:pPr>
        <w:ind w:left="1960" w:hanging="360"/>
      </w:pPr>
    </w:lvl>
    <w:lvl w:ilvl="2" w:tplc="041B001B" w:tentative="1">
      <w:start w:val="1"/>
      <w:numFmt w:val="lowerRoman"/>
      <w:lvlText w:val="%3."/>
      <w:lvlJc w:val="right"/>
      <w:pPr>
        <w:ind w:left="2680" w:hanging="180"/>
      </w:pPr>
    </w:lvl>
    <w:lvl w:ilvl="3" w:tplc="041B000F" w:tentative="1">
      <w:start w:val="1"/>
      <w:numFmt w:val="decimal"/>
      <w:lvlText w:val="%4."/>
      <w:lvlJc w:val="left"/>
      <w:pPr>
        <w:ind w:left="3400" w:hanging="360"/>
      </w:pPr>
    </w:lvl>
    <w:lvl w:ilvl="4" w:tplc="041B0019" w:tentative="1">
      <w:start w:val="1"/>
      <w:numFmt w:val="lowerLetter"/>
      <w:lvlText w:val="%5."/>
      <w:lvlJc w:val="left"/>
      <w:pPr>
        <w:ind w:left="4120" w:hanging="360"/>
      </w:pPr>
    </w:lvl>
    <w:lvl w:ilvl="5" w:tplc="041B001B" w:tentative="1">
      <w:start w:val="1"/>
      <w:numFmt w:val="lowerRoman"/>
      <w:lvlText w:val="%6."/>
      <w:lvlJc w:val="right"/>
      <w:pPr>
        <w:ind w:left="4840" w:hanging="180"/>
      </w:pPr>
    </w:lvl>
    <w:lvl w:ilvl="6" w:tplc="041B000F" w:tentative="1">
      <w:start w:val="1"/>
      <w:numFmt w:val="decimal"/>
      <w:lvlText w:val="%7."/>
      <w:lvlJc w:val="left"/>
      <w:pPr>
        <w:ind w:left="5560" w:hanging="360"/>
      </w:pPr>
    </w:lvl>
    <w:lvl w:ilvl="7" w:tplc="041B0019" w:tentative="1">
      <w:start w:val="1"/>
      <w:numFmt w:val="lowerLetter"/>
      <w:lvlText w:val="%8."/>
      <w:lvlJc w:val="left"/>
      <w:pPr>
        <w:ind w:left="6280" w:hanging="360"/>
      </w:pPr>
    </w:lvl>
    <w:lvl w:ilvl="8" w:tplc="041B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318F7FF3"/>
    <w:multiLevelType w:val="hybridMultilevel"/>
    <w:tmpl w:val="4DA059D0"/>
    <w:lvl w:ilvl="0" w:tplc="88C449CA">
      <w:start w:val="1"/>
      <w:numFmt w:val="decimal"/>
      <w:lvlText w:val="%1."/>
      <w:lvlJc w:val="left"/>
      <w:pPr>
        <w:ind w:left="46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80" w:hanging="360"/>
      </w:pPr>
    </w:lvl>
    <w:lvl w:ilvl="2" w:tplc="041B001B" w:tentative="1">
      <w:start w:val="1"/>
      <w:numFmt w:val="lowerRoman"/>
      <w:lvlText w:val="%3."/>
      <w:lvlJc w:val="right"/>
      <w:pPr>
        <w:ind w:left="1900" w:hanging="180"/>
      </w:pPr>
    </w:lvl>
    <w:lvl w:ilvl="3" w:tplc="041B000F" w:tentative="1">
      <w:start w:val="1"/>
      <w:numFmt w:val="decimal"/>
      <w:lvlText w:val="%4."/>
      <w:lvlJc w:val="left"/>
      <w:pPr>
        <w:ind w:left="2620" w:hanging="360"/>
      </w:pPr>
    </w:lvl>
    <w:lvl w:ilvl="4" w:tplc="041B0019" w:tentative="1">
      <w:start w:val="1"/>
      <w:numFmt w:val="lowerLetter"/>
      <w:lvlText w:val="%5."/>
      <w:lvlJc w:val="left"/>
      <w:pPr>
        <w:ind w:left="3340" w:hanging="360"/>
      </w:pPr>
    </w:lvl>
    <w:lvl w:ilvl="5" w:tplc="041B001B" w:tentative="1">
      <w:start w:val="1"/>
      <w:numFmt w:val="lowerRoman"/>
      <w:lvlText w:val="%6."/>
      <w:lvlJc w:val="right"/>
      <w:pPr>
        <w:ind w:left="4060" w:hanging="180"/>
      </w:pPr>
    </w:lvl>
    <w:lvl w:ilvl="6" w:tplc="041B000F" w:tentative="1">
      <w:start w:val="1"/>
      <w:numFmt w:val="decimal"/>
      <w:lvlText w:val="%7."/>
      <w:lvlJc w:val="left"/>
      <w:pPr>
        <w:ind w:left="4780" w:hanging="360"/>
      </w:pPr>
    </w:lvl>
    <w:lvl w:ilvl="7" w:tplc="041B0019" w:tentative="1">
      <w:start w:val="1"/>
      <w:numFmt w:val="lowerLetter"/>
      <w:lvlText w:val="%8."/>
      <w:lvlJc w:val="left"/>
      <w:pPr>
        <w:ind w:left="5500" w:hanging="360"/>
      </w:pPr>
    </w:lvl>
    <w:lvl w:ilvl="8" w:tplc="041B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33091397"/>
    <w:multiLevelType w:val="hybridMultilevel"/>
    <w:tmpl w:val="64F21ED6"/>
    <w:lvl w:ilvl="0" w:tplc="88C449C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4805AD0"/>
    <w:multiLevelType w:val="hybridMultilevel"/>
    <w:tmpl w:val="55B449A2"/>
    <w:lvl w:ilvl="0" w:tplc="73DE9E7A">
      <w:start w:val="1"/>
      <w:numFmt w:val="decimal"/>
      <w:lvlText w:val="(%1)"/>
      <w:lvlJc w:val="left"/>
      <w:pPr>
        <w:ind w:left="180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29" w:hanging="360"/>
      </w:pPr>
    </w:lvl>
    <w:lvl w:ilvl="2" w:tplc="041B001B" w:tentative="1">
      <w:start w:val="1"/>
      <w:numFmt w:val="lowerRoman"/>
      <w:lvlText w:val="%3."/>
      <w:lvlJc w:val="right"/>
      <w:pPr>
        <w:ind w:left="3149" w:hanging="180"/>
      </w:pPr>
    </w:lvl>
    <w:lvl w:ilvl="3" w:tplc="041B000F" w:tentative="1">
      <w:start w:val="1"/>
      <w:numFmt w:val="decimal"/>
      <w:lvlText w:val="%4."/>
      <w:lvlJc w:val="left"/>
      <w:pPr>
        <w:ind w:left="3869" w:hanging="360"/>
      </w:pPr>
    </w:lvl>
    <w:lvl w:ilvl="4" w:tplc="041B0019" w:tentative="1">
      <w:start w:val="1"/>
      <w:numFmt w:val="lowerLetter"/>
      <w:lvlText w:val="%5."/>
      <w:lvlJc w:val="left"/>
      <w:pPr>
        <w:ind w:left="4589" w:hanging="360"/>
      </w:pPr>
    </w:lvl>
    <w:lvl w:ilvl="5" w:tplc="041B001B" w:tentative="1">
      <w:start w:val="1"/>
      <w:numFmt w:val="lowerRoman"/>
      <w:lvlText w:val="%6."/>
      <w:lvlJc w:val="right"/>
      <w:pPr>
        <w:ind w:left="5309" w:hanging="180"/>
      </w:pPr>
    </w:lvl>
    <w:lvl w:ilvl="6" w:tplc="041B000F" w:tentative="1">
      <w:start w:val="1"/>
      <w:numFmt w:val="decimal"/>
      <w:lvlText w:val="%7."/>
      <w:lvlJc w:val="left"/>
      <w:pPr>
        <w:ind w:left="6029" w:hanging="360"/>
      </w:pPr>
    </w:lvl>
    <w:lvl w:ilvl="7" w:tplc="041B0019" w:tentative="1">
      <w:start w:val="1"/>
      <w:numFmt w:val="lowerLetter"/>
      <w:lvlText w:val="%8."/>
      <w:lvlJc w:val="left"/>
      <w:pPr>
        <w:ind w:left="6749" w:hanging="360"/>
      </w:pPr>
    </w:lvl>
    <w:lvl w:ilvl="8" w:tplc="041B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8" w15:restartNumberingAfterBreak="0">
    <w:nsid w:val="3BE20083"/>
    <w:multiLevelType w:val="hybridMultilevel"/>
    <w:tmpl w:val="9FF06812"/>
    <w:lvl w:ilvl="0" w:tplc="041B000F">
      <w:start w:val="1"/>
      <w:numFmt w:val="decimal"/>
      <w:lvlText w:val="%1."/>
      <w:lvlJc w:val="left"/>
      <w:pPr>
        <w:ind w:left="1709" w:hanging="360"/>
      </w:pPr>
    </w:lvl>
    <w:lvl w:ilvl="1" w:tplc="041B0019" w:tentative="1">
      <w:start w:val="1"/>
      <w:numFmt w:val="lowerLetter"/>
      <w:lvlText w:val="%2."/>
      <w:lvlJc w:val="left"/>
      <w:pPr>
        <w:ind w:left="2429" w:hanging="360"/>
      </w:pPr>
    </w:lvl>
    <w:lvl w:ilvl="2" w:tplc="041B001B" w:tentative="1">
      <w:start w:val="1"/>
      <w:numFmt w:val="lowerRoman"/>
      <w:lvlText w:val="%3."/>
      <w:lvlJc w:val="right"/>
      <w:pPr>
        <w:ind w:left="3149" w:hanging="180"/>
      </w:pPr>
    </w:lvl>
    <w:lvl w:ilvl="3" w:tplc="041B000F" w:tentative="1">
      <w:start w:val="1"/>
      <w:numFmt w:val="decimal"/>
      <w:lvlText w:val="%4."/>
      <w:lvlJc w:val="left"/>
      <w:pPr>
        <w:ind w:left="3869" w:hanging="360"/>
      </w:pPr>
    </w:lvl>
    <w:lvl w:ilvl="4" w:tplc="041B0019" w:tentative="1">
      <w:start w:val="1"/>
      <w:numFmt w:val="lowerLetter"/>
      <w:lvlText w:val="%5."/>
      <w:lvlJc w:val="left"/>
      <w:pPr>
        <w:ind w:left="4589" w:hanging="360"/>
      </w:pPr>
    </w:lvl>
    <w:lvl w:ilvl="5" w:tplc="041B001B" w:tentative="1">
      <w:start w:val="1"/>
      <w:numFmt w:val="lowerRoman"/>
      <w:lvlText w:val="%6."/>
      <w:lvlJc w:val="right"/>
      <w:pPr>
        <w:ind w:left="5309" w:hanging="180"/>
      </w:pPr>
    </w:lvl>
    <w:lvl w:ilvl="6" w:tplc="041B000F" w:tentative="1">
      <w:start w:val="1"/>
      <w:numFmt w:val="decimal"/>
      <w:lvlText w:val="%7."/>
      <w:lvlJc w:val="left"/>
      <w:pPr>
        <w:ind w:left="6029" w:hanging="360"/>
      </w:pPr>
    </w:lvl>
    <w:lvl w:ilvl="7" w:tplc="041B0019" w:tentative="1">
      <w:start w:val="1"/>
      <w:numFmt w:val="lowerLetter"/>
      <w:lvlText w:val="%8."/>
      <w:lvlJc w:val="left"/>
      <w:pPr>
        <w:ind w:left="6749" w:hanging="360"/>
      </w:pPr>
    </w:lvl>
    <w:lvl w:ilvl="8" w:tplc="041B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9" w15:restartNumberingAfterBreak="0">
    <w:nsid w:val="42FD32D2"/>
    <w:multiLevelType w:val="hybridMultilevel"/>
    <w:tmpl w:val="0C1262D8"/>
    <w:lvl w:ilvl="0" w:tplc="6F9C3B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405818"/>
    <w:multiLevelType w:val="hybridMultilevel"/>
    <w:tmpl w:val="BCA24324"/>
    <w:lvl w:ilvl="0" w:tplc="88C449C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28E6A83"/>
    <w:multiLevelType w:val="hybridMultilevel"/>
    <w:tmpl w:val="CA5850DE"/>
    <w:lvl w:ilvl="0" w:tplc="041B000F">
      <w:start w:val="1"/>
      <w:numFmt w:val="decimal"/>
      <w:lvlText w:val="%1."/>
      <w:lvlJc w:val="left"/>
      <w:pPr>
        <w:ind w:left="1540" w:hanging="360"/>
      </w:pPr>
    </w:lvl>
    <w:lvl w:ilvl="1" w:tplc="041B0019" w:tentative="1">
      <w:start w:val="1"/>
      <w:numFmt w:val="lowerLetter"/>
      <w:lvlText w:val="%2."/>
      <w:lvlJc w:val="left"/>
      <w:pPr>
        <w:ind w:left="2260" w:hanging="360"/>
      </w:pPr>
    </w:lvl>
    <w:lvl w:ilvl="2" w:tplc="041B001B" w:tentative="1">
      <w:start w:val="1"/>
      <w:numFmt w:val="lowerRoman"/>
      <w:lvlText w:val="%3."/>
      <w:lvlJc w:val="right"/>
      <w:pPr>
        <w:ind w:left="2980" w:hanging="180"/>
      </w:pPr>
    </w:lvl>
    <w:lvl w:ilvl="3" w:tplc="041B000F" w:tentative="1">
      <w:start w:val="1"/>
      <w:numFmt w:val="decimal"/>
      <w:lvlText w:val="%4."/>
      <w:lvlJc w:val="left"/>
      <w:pPr>
        <w:ind w:left="3700" w:hanging="360"/>
      </w:pPr>
    </w:lvl>
    <w:lvl w:ilvl="4" w:tplc="041B0019" w:tentative="1">
      <w:start w:val="1"/>
      <w:numFmt w:val="lowerLetter"/>
      <w:lvlText w:val="%5."/>
      <w:lvlJc w:val="left"/>
      <w:pPr>
        <w:ind w:left="4420" w:hanging="360"/>
      </w:pPr>
    </w:lvl>
    <w:lvl w:ilvl="5" w:tplc="041B001B" w:tentative="1">
      <w:start w:val="1"/>
      <w:numFmt w:val="lowerRoman"/>
      <w:lvlText w:val="%6."/>
      <w:lvlJc w:val="right"/>
      <w:pPr>
        <w:ind w:left="5140" w:hanging="180"/>
      </w:pPr>
    </w:lvl>
    <w:lvl w:ilvl="6" w:tplc="041B000F" w:tentative="1">
      <w:start w:val="1"/>
      <w:numFmt w:val="decimal"/>
      <w:lvlText w:val="%7."/>
      <w:lvlJc w:val="left"/>
      <w:pPr>
        <w:ind w:left="5860" w:hanging="360"/>
      </w:pPr>
    </w:lvl>
    <w:lvl w:ilvl="7" w:tplc="041B0019" w:tentative="1">
      <w:start w:val="1"/>
      <w:numFmt w:val="lowerLetter"/>
      <w:lvlText w:val="%8."/>
      <w:lvlJc w:val="left"/>
      <w:pPr>
        <w:ind w:left="6580" w:hanging="360"/>
      </w:pPr>
    </w:lvl>
    <w:lvl w:ilvl="8" w:tplc="041B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2" w15:restartNumberingAfterBreak="0">
    <w:nsid w:val="62FD447A"/>
    <w:multiLevelType w:val="hybridMultilevel"/>
    <w:tmpl w:val="36388D6A"/>
    <w:lvl w:ilvl="0" w:tplc="1480DCAC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1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0"/>
  </w:num>
  <w:num w:numId="10">
    <w:abstractNumId w:val="6"/>
  </w:num>
  <w:num w:numId="11">
    <w:abstractNumId w:val="10"/>
  </w:num>
  <w:num w:numId="12">
    <w:abstractNumId w:val="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EC"/>
    <w:rsid w:val="00044DFB"/>
    <w:rsid w:val="00085450"/>
    <w:rsid w:val="0009359F"/>
    <w:rsid w:val="00097D87"/>
    <w:rsid w:val="000B11E4"/>
    <w:rsid w:val="000B491B"/>
    <w:rsid w:val="000C09B7"/>
    <w:rsid w:val="000D7E13"/>
    <w:rsid w:val="000F728A"/>
    <w:rsid w:val="00101D38"/>
    <w:rsid w:val="00104C0C"/>
    <w:rsid w:val="001115D0"/>
    <w:rsid w:val="001118C9"/>
    <w:rsid w:val="001151A8"/>
    <w:rsid w:val="00126CB1"/>
    <w:rsid w:val="0014099D"/>
    <w:rsid w:val="00142E90"/>
    <w:rsid w:val="00146605"/>
    <w:rsid w:val="00172AA7"/>
    <w:rsid w:val="001E04C0"/>
    <w:rsid w:val="00233C2F"/>
    <w:rsid w:val="00234D15"/>
    <w:rsid w:val="0024102F"/>
    <w:rsid w:val="00256A06"/>
    <w:rsid w:val="002648B3"/>
    <w:rsid w:val="00281B34"/>
    <w:rsid w:val="00285D14"/>
    <w:rsid w:val="00293303"/>
    <w:rsid w:val="002B469C"/>
    <w:rsid w:val="002C3E48"/>
    <w:rsid w:val="002D16BE"/>
    <w:rsid w:val="003022DA"/>
    <w:rsid w:val="00312AD9"/>
    <w:rsid w:val="003226F8"/>
    <w:rsid w:val="0032673C"/>
    <w:rsid w:val="00337302"/>
    <w:rsid w:val="00395F66"/>
    <w:rsid w:val="003A5505"/>
    <w:rsid w:val="003A7E9C"/>
    <w:rsid w:val="003C546F"/>
    <w:rsid w:val="003C6423"/>
    <w:rsid w:val="003E7F7F"/>
    <w:rsid w:val="0040294A"/>
    <w:rsid w:val="0044079A"/>
    <w:rsid w:val="004447CE"/>
    <w:rsid w:val="00447D88"/>
    <w:rsid w:val="00467A0E"/>
    <w:rsid w:val="004811FC"/>
    <w:rsid w:val="004A27B0"/>
    <w:rsid w:val="004B7CA1"/>
    <w:rsid w:val="004C40A3"/>
    <w:rsid w:val="00526EDC"/>
    <w:rsid w:val="0053720A"/>
    <w:rsid w:val="005578D2"/>
    <w:rsid w:val="005843A6"/>
    <w:rsid w:val="005A3918"/>
    <w:rsid w:val="005A5007"/>
    <w:rsid w:val="005C092C"/>
    <w:rsid w:val="005E4749"/>
    <w:rsid w:val="006033E3"/>
    <w:rsid w:val="00604F18"/>
    <w:rsid w:val="006147AF"/>
    <w:rsid w:val="0062164D"/>
    <w:rsid w:val="00626426"/>
    <w:rsid w:val="00632971"/>
    <w:rsid w:val="00635F43"/>
    <w:rsid w:val="00660FB1"/>
    <w:rsid w:val="00662B5C"/>
    <w:rsid w:val="006774AF"/>
    <w:rsid w:val="006A621E"/>
    <w:rsid w:val="006A6CFD"/>
    <w:rsid w:val="006B4548"/>
    <w:rsid w:val="006B4666"/>
    <w:rsid w:val="006D6ACC"/>
    <w:rsid w:val="006F450E"/>
    <w:rsid w:val="006F642E"/>
    <w:rsid w:val="006F6A2F"/>
    <w:rsid w:val="0071131A"/>
    <w:rsid w:val="0072529B"/>
    <w:rsid w:val="00725661"/>
    <w:rsid w:val="00727A7B"/>
    <w:rsid w:val="0073264A"/>
    <w:rsid w:val="00753389"/>
    <w:rsid w:val="00755A96"/>
    <w:rsid w:val="007719BC"/>
    <w:rsid w:val="00787B11"/>
    <w:rsid w:val="0079491A"/>
    <w:rsid w:val="00797F16"/>
    <w:rsid w:val="007C7A50"/>
    <w:rsid w:val="007D7DF7"/>
    <w:rsid w:val="007E0302"/>
    <w:rsid w:val="007F11DB"/>
    <w:rsid w:val="00806E35"/>
    <w:rsid w:val="0081485E"/>
    <w:rsid w:val="00815297"/>
    <w:rsid w:val="00817B49"/>
    <w:rsid w:val="00820BC1"/>
    <w:rsid w:val="0084330A"/>
    <w:rsid w:val="008503B3"/>
    <w:rsid w:val="00850528"/>
    <w:rsid w:val="008863A5"/>
    <w:rsid w:val="008F784B"/>
    <w:rsid w:val="009150C3"/>
    <w:rsid w:val="00950799"/>
    <w:rsid w:val="009C2EAD"/>
    <w:rsid w:val="009D12A8"/>
    <w:rsid w:val="009D352B"/>
    <w:rsid w:val="00A02FC4"/>
    <w:rsid w:val="00A03B30"/>
    <w:rsid w:val="00A2457D"/>
    <w:rsid w:val="00A34746"/>
    <w:rsid w:val="00A46829"/>
    <w:rsid w:val="00A86934"/>
    <w:rsid w:val="00A9241F"/>
    <w:rsid w:val="00A92B2B"/>
    <w:rsid w:val="00A956AB"/>
    <w:rsid w:val="00AD184C"/>
    <w:rsid w:val="00AE4826"/>
    <w:rsid w:val="00AF6E7F"/>
    <w:rsid w:val="00B0728C"/>
    <w:rsid w:val="00B107FE"/>
    <w:rsid w:val="00B52772"/>
    <w:rsid w:val="00B5301E"/>
    <w:rsid w:val="00B53CF7"/>
    <w:rsid w:val="00B764EC"/>
    <w:rsid w:val="00B81AA7"/>
    <w:rsid w:val="00BB6048"/>
    <w:rsid w:val="00BB6C02"/>
    <w:rsid w:val="00BC0D21"/>
    <w:rsid w:val="00BC13B7"/>
    <w:rsid w:val="00BC233F"/>
    <w:rsid w:val="00BF79E8"/>
    <w:rsid w:val="00C12691"/>
    <w:rsid w:val="00C25910"/>
    <w:rsid w:val="00C42908"/>
    <w:rsid w:val="00C7124C"/>
    <w:rsid w:val="00C84DA4"/>
    <w:rsid w:val="00C9617B"/>
    <w:rsid w:val="00CB768C"/>
    <w:rsid w:val="00CC516F"/>
    <w:rsid w:val="00CD068B"/>
    <w:rsid w:val="00CE37F7"/>
    <w:rsid w:val="00CE4251"/>
    <w:rsid w:val="00CE5419"/>
    <w:rsid w:val="00CF0011"/>
    <w:rsid w:val="00D22D04"/>
    <w:rsid w:val="00D56399"/>
    <w:rsid w:val="00D70AF3"/>
    <w:rsid w:val="00D873E0"/>
    <w:rsid w:val="00D94CF5"/>
    <w:rsid w:val="00DA76F2"/>
    <w:rsid w:val="00DE3F6B"/>
    <w:rsid w:val="00E31769"/>
    <w:rsid w:val="00E34259"/>
    <w:rsid w:val="00E4570E"/>
    <w:rsid w:val="00E5734D"/>
    <w:rsid w:val="00E66E61"/>
    <w:rsid w:val="00E77BD2"/>
    <w:rsid w:val="00E95C73"/>
    <w:rsid w:val="00EA776A"/>
    <w:rsid w:val="00ED1C5B"/>
    <w:rsid w:val="00ED2B9C"/>
    <w:rsid w:val="00EE708F"/>
    <w:rsid w:val="00F74DC4"/>
    <w:rsid w:val="00F75AA1"/>
    <w:rsid w:val="00F91D1C"/>
    <w:rsid w:val="00F92A8A"/>
    <w:rsid w:val="00FA3E7D"/>
    <w:rsid w:val="00FB471C"/>
    <w:rsid w:val="00FC2190"/>
    <w:rsid w:val="00FD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B3BF"/>
  <w15:chartTrackingRefBased/>
  <w15:docId w15:val="{64AB42A1-342B-4712-A3DC-C0AAABD3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64EC"/>
    <w:pPr>
      <w:spacing w:after="37" w:line="271" w:lineRule="auto"/>
      <w:ind w:left="999" w:right="1055" w:hanging="10"/>
      <w:jc w:val="both"/>
    </w:pPr>
    <w:rPr>
      <w:rFonts w:ascii="Times New Roman" w:eastAsia="Times New Roman" w:hAnsi="Times New Roman" w:cs="Times New Roman"/>
      <w:color w:val="000000"/>
      <w:sz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B764EC"/>
    <w:pPr>
      <w:suppressAutoHyphens/>
      <w:spacing w:after="0" w:line="240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OdsekzoznamuChar">
    <w:name w:val="Odsek zoznamu Char"/>
    <w:link w:val="Odsekzoznamu"/>
    <w:uiPriority w:val="34"/>
    <w:qFormat/>
    <w:locked/>
    <w:rsid w:val="00B764EC"/>
  </w:style>
  <w:style w:type="paragraph" w:styleId="Hlavika">
    <w:name w:val="header"/>
    <w:basedOn w:val="Normlny"/>
    <w:link w:val="HlavikaChar"/>
    <w:uiPriority w:val="99"/>
    <w:unhideWhenUsed/>
    <w:rsid w:val="003C6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C6423"/>
    <w:rPr>
      <w:rFonts w:ascii="Times New Roman" w:eastAsia="Times New Roman" w:hAnsi="Times New Roman" w:cs="Times New Roman"/>
      <w:color w:val="000000"/>
      <w:sz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C6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C6423"/>
    <w:rPr>
      <w:rFonts w:ascii="Times New Roman" w:eastAsia="Times New Roman" w:hAnsi="Times New Roman" w:cs="Times New Roman"/>
      <w:color w:val="000000"/>
      <w:sz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91D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91D1C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91D1C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1D1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1D1C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1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1D1C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63297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142E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"/>
    <f:field ref="objsubject" par="" edit="true" text=""/>
    <f:field ref="objcreatedby" par="" text="Administrator, System"/>
    <f:field ref="objcreatedat" par="" text="5.10.2023 15:10:31"/>
    <f:field ref="objchangedby" par="" text="Administrator, System"/>
    <f:field ref="objmodifiedat" par="" text="5.10.2023 15:10:3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8ABB7C4-C79B-4A82-BB31-65BEC7C45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Uhliarová Alžbeta</dc:creator>
  <cp:keywords/>
  <dc:description/>
  <cp:lastModifiedBy>Uhliarová Alžbeta</cp:lastModifiedBy>
  <cp:revision>2</cp:revision>
  <cp:lastPrinted>2023-10-30T14:41:00Z</cp:lastPrinted>
  <dcterms:created xsi:type="dcterms:W3CDTF">2023-11-02T12:40:00Z</dcterms:created>
  <dcterms:modified xsi:type="dcterms:W3CDTF">2023-11-02T12:40:00Z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style="text-align:justify"&gt;Verejnosť bola o&amp;nbsp;príprave návrhu&amp;nbsp;nariadenia&amp;nbsp;vlády Slovenskej republiky, ktorým sa mení a dopĺňa nariadenie vlády Slovenskej republiky č. 5/2016 Z. z., ktorým sa vykonávajú niektoré ustanovenia zákona č. 219/201</vt:lpwstr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PhDr. Tomáš Morávek</vt:lpwstr>
  </property>
  <property fmtid="{D5CDD505-2E9C-101B-9397-08002B2CF9AE}" pid="12" name="FSC#SKEDITIONSLOVLEX@103.510:zodppredkladatel">
    <vt:lpwstr>PhDr. Soňa Gaborčáková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ktorým sa mení a dopĺňa nariadenie vlády Slovenskej republiky č. 5/2016 Z. z., ktorým sa vykonávajú niektoré ustanovenia zákona č. 219/2014 Z. z. o sociálnej práci a o podmienkach na výkon niektorých odborných činností v oblasti sociálnych vecí a rodiny </vt:lpwstr>
  </property>
  <property fmtid="{D5CDD505-2E9C-101B-9397-08002B2CF9AE}" pid="15" name="FSC#SKEDITIONSLOVLEX@103.510:nazovpredpis1">
    <vt:lpwstr>a o zmene a doplnení niektorých zákonov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práce, sociálnych vecí a rodiny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5 ods. 5 a § 5a ods. 2 zákona č. 219/2014 Z. z. o sociálnej práci a o podmienkach na výkon niektorých odborných činností v oblasti sociálnych vecí a rodiny a o zmene a doplnení niektorých zákonov v znení zákona č. 116/2023 Z. z.</vt:lpwstr>
  </property>
  <property fmtid="{D5CDD505-2E9C-101B-9397-08002B2CF9AE}" pid="23" name="FSC#SKEDITIONSLOVLEX@103.510:plnynazovpredpis">
    <vt:lpwstr> Nariadenie vlády  Slovenskej republiky ktorým sa mení a dopĺňa nariadenie vlády Slovenskej republiky č. 5/2016 Z. z., ktorým sa vykonávajú niektoré ustanovenia zákona č. 219/2014 Z. z. o sociálnej práci a o podmienkach na výkon niektorých odborných činno</vt:lpwstr>
  </property>
  <property fmtid="{D5CDD505-2E9C-101B-9397-08002B2CF9AE}" pid="24" name="FSC#SKEDITIONSLOVLEX@103.510:plnynazovpredpis1">
    <vt:lpwstr>stí v oblasti sociálnych vecí a rodiny a o zmene a doplnení niektorých zákonov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26913/2023-M_OPVA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LP/2023/605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justify;"&gt;Akreditované špecializačné vzdelávacie programy (sociálna posudková činnosť a&amp;nbsp;sociálna kuratela) sa budú v&amp;nbsp;období rokov 2024 – 2027 realizovať v&amp;nbsp;rámci národného projektu financovaného z&amp;nbsp;prostriedkov EÚ.&lt;</vt:lpwstr>
  </property>
  <property fmtid="{D5CDD505-2E9C-101B-9397-08002B2CF9AE}" pid="66" name="FSC#SKEDITIONSLOVLEX@103.510:AttrStrListDocPropAltRiesenia">
    <vt:lpwstr>Neexistujú alternatívne riešenia, ktoré by viedli k stanovenému cieľu. Návrh nariadenia komplexnejšie rieši problematiku zabezpečenia výkonu špecializovaných odborných činností v špecializovaných odboroch sociálnej práce po uplynutí lehoty ustanovenej v §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práce, sociálnych vecí a rodiny Slovenskej republiky</vt:lpwstr>
  </property>
  <property fmtid="{D5CDD505-2E9C-101B-9397-08002B2CF9AE}" pid="142" name="FSC#SKEDITIONSLOVLEX@103.510:funkciaZodpPredAkuzativ">
    <vt:lpwstr>Ministerku práce, sociálnych vecí a rodiny Slovenskej republiky</vt:lpwstr>
  </property>
  <property fmtid="{D5CDD505-2E9C-101B-9397-08002B2CF9AE}" pid="143" name="FSC#SKEDITIONSLOVLEX@103.510:funkciaZodpPredDativ">
    <vt:lpwstr>Ministerke práce, sociálnych vecí a rodiny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PhDr. Soňa Gaborčáková_x000d_
Ministerka práce, sociálnych vecí a rodiny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práce, sociálnych vecí a rodiny Slovenskej republiky predkladá do medzirezortného pripomienkového konania návrh nariadenia vlády Slovenskej republiky, ktorým sa mení a dopĺňa nariadenie vlády Slovenskej republi</vt:lpwstr>
  </property>
  <property fmtid="{D5CDD505-2E9C-101B-9397-08002B2CF9AE}" pid="150" name="FSC#SKEDITIONSLOVLEX@103.510:vytvorenedna">
    <vt:lpwstr>5. 10. 2023</vt:lpwstr>
  </property>
  <property fmtid="{D5CDD505-2E9C-101B-9397-08002B2CF9AE}" pid="151" name="FSC#COOSYSTEM@1.1:Container">
    <vt:lpwstr>COO.2145.1000.3.5881764</vt:lpwstr>
  </property>
  <property fmtid="{D5CDD505-2E9C-101B-9397-08002B2CF9AE}" pid="152" name="FSC#FSCFOLIO@1.1001:docpropproject">
    <vt:lpwstr/>
  </property>
</Properties>
</file>