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246"/>
        <w:gridCol w:w="851"/>
        <w:gridCol w:w="3755"/>
      </w:tblGrid>
      <w:tr w:rsidR="00035F62" w:rsidRPr="00035F62" w14:paraId="3AA56891" w14:textId="77777777" w:rsidTr="008672D9">
        <w:trPr>
          <w:trHeight w:val="124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29FCF3F9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682856D8" w14:textId="77777777" w:rsidR="00035F62" w:rsidRPr="00035F62" w:rsidRDefault="00035F62" w:rsidP="008672D9">
            <w:pPr>
              <w:pStyle w:val="Nadpis1"/>
              <w:rPr>
                <w:u w:val="none"/>
              </w:rPr>
            </w:pPr>
            <w:r w:rsidRPr="00035F62">
              <w:rPr>
                <w:u w:val="none"/>
              </w:rPr>
              <w:t>MINISTERSTVO SPRAVODLIVOSTI</w:t>
            </w:r>
          </w:p>
          <w:p w14:paraId="6E988FEE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035F62">
              <w:rPr>
                <w:b/>
                <w:bCs/>
                <w:sz w:val="24"/>
                <w:szCs w:val="24"/>
                <w:u w:val="single"/>
              </w:rPr>
              <w:t>SLOVENSKEJ REPUBLIKY</w:t>
            </w:r>
          </w:p>
          <w:p w14:paraId="6DD69A24" w14:textId="279E3743" w:rsidR="00035F62" w:rsidRPr="002E23B0" w:rsidRDefault="00035F62" w:rsidP="000E6631">
            <w:pPr>
              <w:rPr>
                <w:sz w:val="24"/>
                <w:szCs w:val="24"/>
              </w:rPr>
            </w:pPr>
            <w:r w:rsidRPr="00996964">
              <w:rPr>
                <w:sz w:val="24"/>
                <w:szCs w:val="24"/>
              </w:rPr>
              <w:t xml:space="preserve">Číslo: </w:t>
            </w:r>
            <w:r w:rsidR="0017266A" w:rsidRPr="0017266A">
              <w:rPr>
                <w:sz w:val="24"/>
                <w:szCs w:val="24"/>
              </w:rPr>
              <w:t>S-MSSR-004880/2024</w:t>
            </w:r>
          </w:p>
        </w:tc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E43A82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</w:tr>
      <w:tr w:rsidR="00035F62" w:rsidRPr="00035F62" w14:paraId="14FE7FC4" w14:textId="77777777" w:rsidTr="008672D9">
        <w:trPr>
          <w:trHeight w:val="122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6A94642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34E6CB10" w14:textId="4DA4D5F6" w:rsidR="00035F62" w:rsidRPr="00035F62" w:rsidRDefault="00705DC5" w:rsidP="008672D9">
            <w:pPr>
              <w:rPr>
                <w:sz w:val="24"/>
                <w:szCs w:val="24"/>
              </w:rPr>
            </w:pPr>
            <w:r w:rsidRPr="00705DC5">
              <w:rPr>
                <w:sz w:val="24"/>
                <w:szCs w:val="24"/>
              </w:rPr>
              <w:t>Materiál na rokovanie Legislatívnej rady vlády Slovenskej republiky</w:t>
            </w:r>
          </w:p>
        </w:tc>
        <w:tc>
          <w:tcPr>
            <w:tcW w:w="4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08FDD5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</w:tr>
      <w:tr w:rsidR="00035F62" w:rsidRPr="00035F62" w14:paraId="1DA6EEF3" w14:textId="77777777" w:rsidTr="008672D9">
        <w:trPr>
          <w:trHeight w:val="3477"/>
        </w:trPr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14:paraId="02783C34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59AA3AA1" w14:textId="77777777" w:rsidR="00035F62" w:rsidRPr="00035F62" w:rsidRDefault="00035F62" w:rsidP="008923CD">
            <w:pPr>
              <w:jc w:val="center"/>
              <w:rPr>
                <w:sz w:val="24"/>
                <w:szCs w:val="24"/>
              </w:rPr>
            </w:pPr>
          </w:p>
          <w:p w14:paraId="729824FA" w14:textId="77777777" w:rsidR="00035F62" w:rsidRPr="00035F62" w:rsidRDefault="00035F62" w:rsidP="008923CD">
            <w:pPr>
              <w:pStyle w:val="Nadpis1"/>
              <w:jc w:val="center"/>
              <w:rPr>
                <w:u w:val="none"/>
              </w:rPr>
            </w:pPr>
            <w:r w:rsidRPr="00035F62">
              <w:rPr>
                <w:u w:val="none"/>
              </w:rPr>
              <w:t>Návrh</w:t>
            </w:r>
          </w:p>
          <w:p w14:paraId="51CF90A4" w14:textId="77777777" w:rsidR="00035F62" w:rsidRPr="00035F62" w:rsidRDefault="00035F62" w:rsidP="008923C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1D8375D" w14:textId="77777777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  <w:r w:rsidRPr="006F2699">
              <w:rPr>
                <w:b/>
                <w:sz w:val="24"/>
                <w:szCs w:val="24"/>
              </w:rPr>
              <w:t xml:space="preserve">Zákon </w:t>
            </w:r>
          </w:p>
          <w:p w14:paraId="1ED0B3C5" w14:textId="77777777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  <w:p w14:paraId="478D3CE5" w14:textId="4CD466B6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.... </w:t>
            </w:r>
            <w:r w:rsidR="000E6631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>,</w:t>
            </w:r>
          </w:p>
          <w:p w14:paraId="1065FD1A" w14:textId="77777777" w:rsidR="005F228F" w:rsidRPr="006F2699" w:rsidRDefault="005F228F" w:rsidP="005F228F">
            <w:pPr>
              <w:tabs>
                <w:tab w:val="left" w:pos="284"/>
              </w:tabs>
              <w:jc w:val="center"/>
              <w:rPr>
                <w:b/>
                <w:sz w:val="24"/>
                <w:szCs w:val="24"/>
              </w:rPr>
            </w:pPr>
          </w:p>
          <w:p w14:paraId="5A51B71E" w14:textId="049A9702" w:rsidR="003D672E" w:rsidRPr="003D672E" w:rsidRDefault="003A2FE5" w:rsidP="003D672E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3A2FE5">
              <w:rPr>
                <w:b/>
                <w:sz w:val="24"/>
                <w:szCs w:val="24"/>
              </w:rPr>
              <w:t xml:space="preserve">ktorým </w:t>
            </w:r>
            <w:r w:rsidR="00C43544" w:rsidRPr="00C43544">
              <w:rPr>
                <w:b/>
                <w:sz w:val="24"/>
                <w:szCs w:val="24"/>
              </w:rPr>
              <w:t>sa mení zákon č. 309/2023 Z. z. o premenách obchodných spoločností a družstiev a o zmene a doplnení niektorých zákonov v znení zákona č. 530/2023 Z. z. a ktorým sa menia niektoré zákony</w:t>
            </w:r>
          </w:p>
          <w:p w14:paraId="6947BCC3" w14:textId="03C22552" w:rsidR="00035F62" w:rsidRPr="00035F62" w:rsidRDefault="00035F62" w:rsidP="005F228F">
            <w:pPr>
              <w:rPr>
                <w:b/>
                <w:bCs/>
                <w:sz w:val="24"/>
                <w:szCs w:val="24"/>
              </w:rPr>
            </w:pPr>
          </w:p>
          <w:p w14:paraId="00216EDE" w14:textId="77777777" w:rsidR="00035F62" w:rsidRPr="00035F62" w:rsidRDefault="00035F62" w:rsidP="008672D9">
            <w:pPr>
              <w:pStyle w:val="Zkladntext3"/>
              <w:jc w:val="left"/>
            </w:pPr>
          </w:p>
        </w:tc>
      </w:tr>
      <w:tr w:rsidR="00035F62" w:rsidRPr="00035F62" w14:paraId="3F483BA0" w14:textId="77777777" w:rsidTr="008672D9">
        <w:trPr>
          <w:trHeight w:val="300"/>
        </w:trPr>
        <w:tc>
          <w:tcPr>
            <w:tcW w:w="9212" w:type="dxa"/>
            <w:gridSpan w:val="4"/>
            <w:tcBorders>
              <w:left w:val="nil"/>
              <w:bottom w:val="nil"/>
              <w:right w:val="nil"/>
            </w:tcBorders>
          </w:tcPr>
          <w:p w14:paraId="2829B1E1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6299BF2E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</w:tr>
      <w:tr w:rsidR="00035F62" w:rsidRPr="00035F62" w14:paraId="052FFDF6" w14:textId="77777777" w:rsidTr="008672D9">
        <w:trPr>
          <w:trHeight w:val="188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442E3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035F62">
              <w:rPr>
                <w:b/>
                <w:bCs/>
                <w:sz w:val="24"/>
                <w:szCs w:val="24"/>
                <w:u w:val="single"/>
              </w:rPr>
              <w:t>Podnet:</w:t>
            </w:r>
          </w:p>
          <w:p w14:paraId="7726EF87" w14:textId="77777777" w:rsidR="00035F62" w:rsidRDefault="00035F62" w:rsidP="004334C9">
            <w:pPr>
              <w:rPr>
                <w:sz w:val="24"/>
                <w:szCs w:val="24"/>
              </w:rPr>
            </w:pPr>
          </w:p>
          <w:p w14:paraId="2BC011EB" w14:textId="02A3341F" w:rsidR="00E02814" w:rsidRDefault="00A31B22" w:rsidP="00D04A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Iniciatívny materiál</w:t>
            </w:r>
          </w:p>
          <w:p w14:paraId="1DFE4374" w14:textId="77777777" w:rsidR="00E02814" w:rsidRPr="00E02814" w:rsidRDefault="00E02814" w:rsidP="00E02814">
            <w:pPr>
              <w:rPr>
                <w:sz w:val="24"/>
                <w:szCs w:val="24"/>
              </w:rPr>
            </w:pPr>
          </w:p>
          <w:p w14:paraId="2ED94918" w14:textId="77777777" w:rsidR="00E02814" w:rsidRPr="00E02814" w:rsidRDefault="00E02814" w:rsidP="00E02814">
            <w:pPr>
              <w:rPr>
                <w:sz w:val="24"/>
                <w:szCs w:val="24"/>
              </w:rPr>
            </w:pPr>
          </w:p>
          <w:p w14:paraId="0BDA56E0" w14:textId="77777777" w:rsidR="00E02814" w:rsidRPr="00E02814" w:rsidRDefault="00E02814" w:rsidP="00E02814">
            <w:pPr>
              <w:rPr>
                <w:sz w:val="24"/>
                <w:szCs w:val="24"/>
              </w:rPr>
            </w:pPr>
          </w:p>
          <w:p w14:paraId="7D652211" w14:textId="1F7D8146" w:rsidR="008923CD" w:rsidRPr="00E02814" w:rsidRDefault="008923CD" w:rsidP="00E0281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27C323A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719F83FA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0F9714C6" w14:textId="1553A48F" w:rsid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E206A6">
              <w:rPr>
                <w:b/>
                <w:bCs/>
                <w:sz w:val="24"/>
                <w:szCs w:val="24"/>
                <w:u w:val="single"/>
              </w:rPr>
              <w:t>Obsah materiálu:</w:t>
            </w:r>
          </w:p>
          <w:p w14:paraId="44DCB221" w14:textId="77777777" w:rsidR="00E02814" w:rsidRPr="00E206A6" w:rsidRDefault="00E02814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2049937" w14:textId="77777777" w:rsidR="00035F62" w:rsidRPr="00E206A6" w:rsidRDefault="00C073AF" w:rsidP="008672D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>Vlastný materiál</w:t>
            </w:r>
          </w:p>
          <w:p w14:paraId="6B85EA6B" w14:textId="77777777" w:rsidR="00E206A6" w:rsidRPr="00E206A6" w:rsidRDefault="00E206A6" w:rsidP="008672D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 xml:space="preserve">Návrh uznesenia vlády </w:t>
            </w:r>
          </w:p>
          <w:p w14:paraId="7576B00A" w14:textId="11E72512" w:rsidR="00035F62" w:rsidRPr="00E206A6" w:rsidRDefault="00C073AF" w:rsidP="008672D9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>Predkladacia správa</w:t>
            </w:r>
          </w:p>
          <w:p w14:paraId="654C6066" w14:textId="77777777" w:rsidR="00035F62" w:rsidRPr="00E206A6" w:rsidRDefault="003D672E" w:rsidP="00035F6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>Dôvodová správa</w:t>
            </w:r>
          </w:p>
          <w:p w14:paraId="3E1B1121" w14:textId="77777777" w:rsidR="00301D36" w:rsidRPr="00E206A6" w:rsidRDefault="00301D36" w:rsidP="00301D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>Doložka vybraných vplyvov</w:t>
            </w:r>
          </w:p>
          <w:p w14:paraId="2F6D044B" w14:textId="40F8E28F" w:rsidR="00301D36" w:rsidRDefault="00301D36" w:rsidP="00301D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206A6">
              <w:rPr>
                <w:sz w:val="24"/>
                <w:szCs w:val="24"/>
              </w:rPr>
              <w:t>Doložka zlučiteľnosti</w:t>
            </w:r>
          </w:p>
          <w:p w14:paraId="27185B32" w14:textId="7CECAD76" w:rsidR="008D1221" w:rsidRDefault="008D1221" w:rsidP="00301D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o účasti verejnosti</w:t>
            </w:r>
          </w:p>
          <w:p w14:paraId="6DD6FFB2" w14:textId="47B11A4E" w:rsidR="005E5567" w:rsidRDefault="000E6631" w:rsidP="00301D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Prílohy</w:t>
            </w:r>
            <w:r w:rsidR="005E5567">
              <w:rPr>
                <w:sz w:val="24"/>
                <w:szCs w:val="24"/>
              </w:rPr>
              <w:t xml:space="preserve"> </w:t>
            </w:r>
          </w:p>
          <w:p w14:paraId="704AF74D" w14:textId="464E4522" w:rsidR="00705DC5" w:rsidRPr="00E206A6" w:rsidRDefault="00705DC5" w:rsidP="00301D36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Vyhodnotenie MPK</w:t>
            </w:r>
          </w:p>
          <w:p w14:paraId="489976AD" w14:textId="77777777" w:rsidR="00D04AC2" w:rsidRDefault="00D04AC2" w:rsidP="00D04AC2">
            <w:pPr>
              <w:rPr>
                <w:sz w:val="24"/>
                <w:szCs w:val="24"/>
              </w:rPr>
            </w:pPr>
          </w:p>
          <w:p w14:paraId="0E489C1E" w14:textId="77777777" w:rsidR="00D04AC2" w:rsidRDefault="00D04AC2" w:rsidP="00D04AC2">
            <w:pPr>
              <w:rPr>
                <w:sz w:val="24"/>
                <w:szCs w:val="24"/>
              </w:rPr>
            </w:pPr>
          </w:p>
          <w:p w14:paraId="321D6FC2" w14:textId="77777777" w:rsidR="00D04AC2" w:rsidRDefault="00D04AC2" w:rsidP="00D04AC2">
            <w:pPr>
              <w:rPr>
                <w:sz w:val="24"/>
                <w:szCs w:val="24"/>
              </w:rPr>
            </w:pPr>
          </w:p>
          <w:p w14:paraId="0B09773C" w14:textId="7561828E" w:rsidR="00D04AC2" w:rsidRPr="00D04AC2" w:rsidRDefault="00D04AC2" w:rsidP="00D04AC2">
            <w:pPr>
              <w:rPr>
                <w:sz w:val="24"/>
                <w:szCs w:val="24"/>
              </w:rPr>
            </w:pPr>
          </w:p>
        </w:tc>
      </w:tr>
      <w:tr w:rsidR="00035F62" w:rsidRPr="00035F62" w14:paraId="62369CC5" w14:textId="77777777" w:rsidTr="008672D9">
        <w:trPr>
          <w:trHeight w:val="340"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928E1" w14:textId="77777777" w:rsidR="00E02814" w:rsidRDefault="00E02814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7C8AE8ED" w14:textId="2A61D29A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  <w:r w:rsidRPr="00035F62">
              <w:rPr>
                <w:b/>
                <w:bCs/>
                <w:sz w:val="24"/>
                <w:szCs w:val="24"/>
                <w:u w:val="single"/>
              </w:rPr>
              <w:t>Predkladá:</w:t>
            </w:r>
          </w:p>
          <w:p w14:paraId="7816C7CD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CFBFF7B" w14:textId="69B446FB" w:rsidR="00035F62" w:rsidRPr="00035F62" w:rsidRDefault="000E6631" w:rsidP="008672D9">
            <w:pPr>
              <w:pStyle w:val="Nadpis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Boris Susko</w:t>
            </w:r>
          </w:p>
          <w:p w14:paraId="0A84DCD7" w14:textId="5CB64D0E" w:rsidR="00B30432" w:rsidRDefault="00035F62" w:rsidP="008672D9">
            <w:pPr>
              <w:pStyle w:val="Nadpis2"/>
              <w:rPr>
                <w:rFonts w:ascii="Times New Roman" w:hAnsi="Times New Roman" w:cs="Times New Roman"/>
              </w:rPr>
            </w:pPr>
            <w:r w:rsidRPr="00035F62">
              <w:rPr>
                <w:rFonts w:ascii="Times New Roman" w:hAnsi="Times New Roman" w:cs="Times New Roman"/>
              </w:rPr>
              <w:t xml:space="preserve">minister spravodlivosti </w:t>
            </w:r>
          </w:p>
          <w:p w14:paraId="2618DEB4" w14:textId="77777777" w:rsidR="00035F62" w:rsidRPr="00035F62" w:rsidRDefault="00035F62" w:rsidP="008672D9">
            <w:pPr>
              <w:pStyle w:val="Nadpis2"/>
              <w:rPr>
                <w:rFonts w:ascii="Times New Roman" w:hAnsi="Times New Roman" w:cs="Times New Roman"/>
              </w:rPr>
            </w:pPr>
            <w:r w:rsidRPr="00035F62">
              <w:rPr>
                <w:rFonts w:ascii="Times New Roman" w:hAnsi="Times New Roman" w:cs="Times New Roman"/>
              </w:rPr>
              <w:t>Slovenskej republiky</w:t>
            </w:r>
          </w:p>
          <w:p w14:paraId="23245484" w14:textId="77777777" w:rsidR="00035F62" w:rsidRPr="00035F62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B1D7A" w14:textId="77777777" w:rsidR="00035F62" w:rsidRPr="00E206A6" w:rsidRDefault="00035F62" w:rsidP="008672D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62" w:rsidRPr="00035F62" w14:paraId="76FAD176" w14:textId="77777777" w:rsidTr="008672D9">
        <w:trPr>
          <w:cantSplit/>
          <w:trHeight w:val="600"/>
        </w:trPr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857477" w14:textId="6388F6AB" w:rsidR="004334C9" w:rsidRPr="00035F62" w:rsidRDefault="004334C9" w:rsidP="008672D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26D20353" w14:textId="77777777" w:rsidR="00035F62" w:rsidRPr="00035F62" w:rsidRDefault="00035F62" w:rsidP="008672D9">
            <w:pPr>
              <w:rPr>
                <w:sz w:val="24"/>
                <w:szCs w:val="24"/>
              </w:rPr>
            </w:pPr>
          </w:p>
          <w:p w14:paraId="61D65800" w14:textId="14462F15" w:rsidR="00035F62" w:rsidRPr="00035F62" w:rsidRDefault="004135A2" w:rsidP="00E206A6">
            <w:pPr>
              <w:pStyle w:val="Nadpis3"/>
            </w:pPr>
            <w:r>
              <w:t>Bratislava, júl</w:t>
            </w:r>
            <w:r w:rsidR="000E6631">
              <w:t xml:space="preserve"> </w:t>
            </w:r>
            <w:r w:rsidR="00030A35">
              <w:t>202</w:t>
            </w:r>
            <w:r w:rsidR="000E6631">
              <w:t>4</w:t>
            </w:r>
          </w:p>
        </w:tc>
      </w:tr>
    </w:tbl>
    <w:p w14:paraId="0F42976D" w14:textId="77777777" w:rsidR="00035F62" w:rsidRPr="00035F62" w:rsidRDefault="00035F62"/>
    <w:sectPr w:rsidR="00035F62" w:rsidRPr="00035F62" w:rsidSect="00D0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8ED9" w14:textId="77777777" w:rsidR="00310AC6" w:rsidRDefault="00310AC6" w:rsidP="001F476F">
      <w:r>
        <w:separator/>
      </w:r>
    </w:p>
  </w:endnote>
  <w:endnote w:type="continuationSeparator" w:id="0">
    <w:p w14:paraId="63190B6A" w14:textId="77777777" w:rsidR="00310AC6" w:rsidRDefault="00310AC6" w:rsidP="001F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CD8DF" w14:textId="77777777" w:rsidR="00310AC6" w:rsidRDefault="00310AC6" w:rsidP="001F476F">
      <w:r>
        <w:separator/>
      </w:r>
    </w:p>
  </w:footnote>
  <w:footnote w:type="continuationSeparator" w:id="0">
    <w:p w14:paraId="5FA95F51" w14:textId="77777777" w:rsidR="00310AC6" w:rsidRDefault="00310AC6" w:rsidP="001F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62"/>
    <w:rsid w:val="00030A35"/>
    <w:rsid w:val="00030B8E"/>
    <w:rsid w:val="00035F62"/>
    <w:rsid w:val="00090323"/>
    <w:rsid w:val="0009406C"/>
    <w:rsid w:val="000B5205"/>
    <w:rsid w:val="000B559F"/>
    <w:rsid w:val="000E6631"/>
    <w:rsid w:val="001137EA"/>
    <w:rsid w:val="00121124"/>
    <w:rsid w:val="00166804"/>
    <w:rsid w:val="0017266A"/>
    <w:rsid w:val="001C7F16"/>
    <w:rsid w:val="001F476F"/>
    <w:rsid w:val="00242F9E"/>
    <w:rsid w:val="002550CA"/>
    <w:rsid w:val="002D207B"/>
    <w:rsid w:val="002E23B0"/>
    <w:rsid w:val="00301D36"/>
    <w:rsid w:val="00310AC6"/>
    <w:rsid w:val="00310B8E"/>
    <w:rsid w:val="0033583F"/>
    <w:rsid w:val="003525F1"/>
    <w:rsid w:val="003742DD"/>
    <w:rsid w:val="00377725"/>
    <w:rsid w:val="00377D06"/>
    <w:rsid w:val="003866FE"/>
    <w:rsid w:val="003A2FE5"/>
    <w:rsid w:val="003D672E"/>
    <w:rsid w:val="003F7226"/>
    <w:rsid w:val="004135A2"/>
    <w:rsid w:val="0042615B"/>
    <w:rsid w:val="00431E22"/>
    <w:rsid w:val="004334C9"/>
    <w:rsid w:val="00455886"/>
    <w:rsid w:val="004B48B3"/>
    <w:rsid w:val="0050731F"/>
    <w:rsid w:val="00511DB4"/>
    <w:rsid w:val="005E5567"/>
    <w:rsid w:val="005F228F"/>
    <w:rsid w:val="00625280"/>
    <w:rsid w:val="0062607E"/>
    <w:rsid w:val="00705DC5"/>
    <w:rsid w:val="007365BF"/>
    <w:rsid w:val="00790163"/>
    <w:rsid w:val="00816A7E"/>
    <w:rsid w:val="0084160A"/>
    <w:rsid w:val="00862827"/>
    <w:rsid w:val="008672D9"/>
    <w:rsid w:val="008751E4"/>
    <w:rsid w:val="008923CD"/>
    <w:rsid w:val="00895B9B"/>
    <w:rsid w:val="008A579F"/>
    <w:rsid w:val="008D1221"/>
    <w:rsid w:val="008D7601"/>
    <w:rsid w:val="009014CD"/>
    <w:rsid w:val="00924A5C"/>
    <w:rsid w:val="009818E6"/>
    <w:rsid w:val="00996964"/>
    <w:rsid w:val="00A122E2"/>
    <w:rsid w:val="00A31B22"/>
    <w:rsid w:val="00A57FE2"/>
    <w:rsid w:val="00A739BE"/>
    <w:rsid w:val="00B07F5C"/>
    <w:rsid w:val="00B27362"/>
    <w:rsid w:val="00B30432"/>
    <w:rsid w:val="00B41275"/>
    <w:rsid w:val="00B55C9A"/>
    <w:rsid w:val="00BF47E8"/>
    <w:rsid w:val="00BF7970"/>
    <w:rsid w:val="00C073AF"/>
    <w:rsid w:val="00C3312E"/>
    <w:rsid w:val="00C43544"/>
    <w:rsid w:val="00C539A3"/>
    <w:rsid w:val="00C96F38"/>
    <w:rsid w:val="00D03CB8"/>
    <w:rsid w:val="00D04AC2"/>
    <w:rsid w:val="00D7744D"/>
    <w:rsid w:val="00D8629C"/>
    <w:rsid w:val="00D871FA"/>
    <w:rsid w:val="00D93C49"/>
    <w:rsid w:val="00E02814"/>
    <w:rsid w:val="00E0685B"/>
    <w:rsid w:val="00E1503B"/>
    <w:rsid w:val="00E206A6"/>
    <w:rsid w:val="00EA19D2"/>
    <w:rsid w:val="00F1020E"/>
    <w:rsid w:val="00F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DC9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F62"/>
    <w:pPr>
      <w:spacing w:after="0" w:line="240" w:lineRule="auto"/>
    </w:pPr>
    <w:rPr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35F62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35F62"/>
    <w:pPr>
      <w:keepNext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35F62"/>
    <w:pPr>
      <w:keepNext/>
      <w:jc w:val="center"/>
      <w:outlineLvl w:val="2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D03CB8"/>
    <w:rPr>
      <w:rFonts w:asciiTheme="majorHAnsi" w:eastAsiaTheme="majorEastAsia" w:hAnsiTheme="majorHAnsi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D03CB8"/>
    <w:rPr>
      <w:rFonts w:asciiTheme="majorHAnsi" w:eastAsiaTheme="majorEastAsia" w:hAnsiTheme="majorHAnsi" w:cs="Times New Roman"/>
      <w:b/>
      <w:bCs/>
      <w:sz w:val="26"/>
      <w:szCs w:val="26"/>
      <w:lang w:eastAsia="cs-CZ"/>
    </w:rPr>
  </w:style>
  <w:style w:type="paragraph" w:styleId="Zkladntext3">
    <w:name w:val="Body Text 3"/>
    <w:basedOn w:val="Normlny"/>
    <w:link w:val="Zkladntext3Char"/>
    <w:uiPriority w:val="99"/>
    <w:rsid w:val="00035F62"/>
    <w:pPr>
      <w:jc w:val="center"/>
    </w:pPr>
    <w:rPr>
      <w:b/>
      <w:bCs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D03CB8"/>
    <w:rPr>
      <w:rFonts w:asciiTheme="majorHAnsi" w:eastAsiaTheme="majorEastAsia" w:hAnsiTheme="majorHAnsi" w:cs="Times New Roman"/>
      <w:b/>
      <w:bCs/>
      <w:kern w:val="32"/>
      <w:sz w:val="32"/>
      <w:szCs w:val="32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D03CB8"/>
    <w:rPr>
      <w:rFonts w:cs="Times New Roman"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uiPriority w:val="99"/>
    <w:rsid w:val="00301D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301D36"/>
    <w:rPr>
      <w:rFonts w:ascii="Segoe UI" w:hAnsi="Segoe UI" w:cs="Segoe UI"/>
      <w:sz w:val="18"/>
      <w:szCs w:val="18"/>
      <w:lang w:val="sk-SK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D20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207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207B"/>
    <w:rPr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20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207B"/>
    <w:rPr>
      <w:b/>
      <w:bCs/>
      <w:sz w:val="20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unhideWhenUsed/>
    <w:rsid w:val="001F47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F476F"/>
    <w:rPr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1F47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476F"/>
    <w:rPr>
      <w:sz w:val="20"/>
      <w:szCs w:val="20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2024-05-23T09:09:00Z</dcterms:created>
  <dcterms:modified xsi:type="dcterms:W3CDTF">2024-06-27T11:29:00Z</dcterms:modified>
</cp:coreProperties>
</file>