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575F" w14:textId="77777777" w:rsidR="00E57F4A" w:rsidRPr="003B7581" w:rsidRDefault="00E57F4A" w:rsidP="00730654">
      <w:pPr>
        <w:pStyle w:val="Normlnywebov"/>
        <w:spacing w:before="120" w:beforeAutospacing="0" w:after="0" w:afterAutospacing="0"/>
        <w:jc w:val="center"/>
        <w:rPr>
          <w:b/>
          <w:bCs/>
        </w:rPr>
      </w:pPr>
      <w:r w:rsidRPr="003B7581">
        <w:rPr>
          <w:b/>
          <w:bCs/>
        </w:rPr>
        <w:t>Vyhlásenie</w:t>
      </w:r>
    </w:p>
    <w:p w14:paraId="7EDA8DAE" w14:textId="77777777" w:rsidR="007A1489" w:rsidRPr="003B7581" w:rsidRDefault="00CE1EF5" w:rsidP="00730654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7581">
        <w:rPr>
          <w:rFonts w:ascii="Times New Roman" w:hAnsi="Times New Roman"/>
          <w:b/>
          <w:sz w:val="24"/>
          <w:szCs w:val="24"/>
        </w:rPr>
        <w:t>Ministerstva práce, sociálnych vecí a rodiny Slovenskej republiky</w:t>
      </w:r>
    </w:p>
    <w:p w14:paraId="217A58EE" w14:textId="77777777" w:rsidR="001B6C2C" w:rsidRPr="003B7581" w:rsidRDefault="001B6C2C" w:rsidP="00730654">
      <w:pPr>
        <w:pStyle w:val="Normlnywebov"/>
        <w:spacing w:before="120" w:beforeAutospacing="0" w:after="0" w:afterAutospacing="0"/>
        <w:jc w:val="both"/>
      </w:pPr>
    </w:p>
    <w:p w14:paraId="6DB25ABB" w14:textId="77777777" w:rsidR="0092304A" w:rsidRPr="003B7581" w:rsidRDefault="00E57F4A" w:rsidP="0060365F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7581">
        <w:rPr>
          <w:rFonts w:ascii="Times New Roman" w:hAnsi="Times New Roman"/>
          <w:sz w:val="24"/>
          <w:szCs w:val="24"/>
        </w:rPr>
        <w:t>Návrh zákona</w:t>
      </w:r>
      <w:r w:rsidR="00933809">
        <w:rPr>
          <w:rFonts w:ascii="Times New Roman" w:hAnsi="Times New Roman"/>
          <w:sz w:val="24"/>
          <w:szCs w:val="24"/>
        </w:rPr>
        <w:t>,</w:t>
      </w:r>
      <w:r w:rsidR="00A86F55" w:rsidRPr="003B7581">
        <w:rPr>
          <w:rFonts w:ascii="Times New Roman" w:hAnsi="Times New Roman"/>
          <w:b/>
          <w:sz w:val="24"/>
          <w:szCs w:val="24"/>
        </w:rPr>
        <w:t xml:space="preserve"> </w:t>
      </w:r>
      <w:r w:rsidR="00933809" w:rsidRPr="00933809">
        <w:rPr>
          <w:rFonts w:ascii="Times New Roman" w:hAnsi="Times New Roman"/>
          <w:b/>
          <w:sz w:val="24"/>
          <w:szCs w:val="24"/>
        </w:rPr>
        <w:t xml:space="preserve">ktorým sa mení a dopĺňa zákon č. 448/2008 Z. z. o sociálnych službách a o zmene a doplnení zákona č. 455/1991 Zb. o živnostenskom podnikaní (živnostenský zákon) v znení neskorších predpisov v znení neskorších predpisov a ktorým sa </w:t>
      </w:r>
      <w:r w:rsidR="00933809">
        <w:rPr>
          <w:rFonts w:ascii="Times New Roman" w:hAnsi="Times New Roman"/>
          <w:b/>
          <w:sz w:val="24"/>
          <w:szCs w:val="24"/>
        </w:rPr>
        <w:t>menia a dopĺňajú niektoré zákon</w:t>
      </w:r>
      <w:r w:rsidR="00E968EE" w:rsidRPr="003B7581">
        <w:rPr>
          <w:rFonts w:ascii="Times New Roman" w:hAnsi="Times New Roman"/>
          <w:sz w:val="24"/>
          <w:szCs w:val="24"/>
        </w:rPr>
        <w:t>,</w:t>
      </w:r>
      <w:r w:rsidR="00E968EE" w:rsidRPr="003B75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7581">
        <w:rPr>
          <w:rFonts w:ascii="Times New Roman" w:hAnsi="Times New Roman"/>
          <w:sz w:val="24"/>
          <w:szCs w:val="24"/>
        </w:rPr>
        <w:t xml:space="preserve">sa predkladá na rokovanie </w:t>
      </w:r>
      <w:r w:rsidR="00CE1EF5" w:rsidRPr="003B7581">
        <w:rPr>
          <w:rFonts w:ascii="Times New Roman" w:hAnsi="Times New Roman"/>
          <w:sz w:val="24"/>
          <w:szCs w:val="24"/>
        </w:rPr>
        <w:t>vlády Slovenskej republiky s</w:t>
      </w:r>
      <w:r w:rsidR="00167C9C" w:rsidRPr="003B7581">
        <w:rPr>
          <w:rFonts w:ascii="Times New Roman" w:hAnsi="Times New Roman"/>
          <w:sz w:val="24"/>
          <w:szCs w:val="24"/>
        </w:rPr>
        <w:t xml:space="preserve"> týmito </w:t>
      </w:r>
      <w:r w:rsidR="00CE1EF5" w:rsidRPr="003B7581">
        <w:rPr>
          <w:rFonts w:ascii="Times New Roman" w:hAnsi="Times New Roman"/>
          <w:sz w:val="24"/>
          <w:szCs w:val="24"/>
        </w:rPr>
        <w:t>rozporm</w:t>
      </w:r>
      <w:r w:rsidR="00167C9C" w:rsidRPr="003B7581">
        <w:rPr>
          <w:rFonts w:ascii="Times New Roman" w:hAnsi="Times New Roman"/>
          <w:sz w:val="24"/>
          <w:szCs w:val="24"/>
        </w:rPr>
        <w:t>i:</w:t>
      </w:r>
    </w:p>
    <w:p w14:paraId="6E4FA194" w14:textId="77777777" w:rsidR="0060365F" w:rsidRPr="00E95168" w:rsidRDefault="0060365F" w:rsidP="0060365F">
      <w:pPr>
        <w:spacing w:before="120"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7FF6AF76" w14:textId="77777777" w:rsidR="00963ED8" w:rsidRPr="00963ED8" w:rsidRDefault="00405C71" w:rsidP="00963ED8">
      <w:pPr>
        <w:pStyle w:val="Odsekzoznamu"/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Úrad </w:t>
      </w:r>
      <w:r w:rsidR="00963ED8">
        <w:rPr>
          <w:rFonts w:ascii="Times New Roman" w:hAnsi="Times New Roman"/>
          <w:b/>
          <w:sz w:val="24"/>
          <w:szCs w:val="24"/>
        </w:rPr>
        <w:t>komisára pre osoby so zdravotným postihnutím</w:t>
      </w:r>
    </w:p>
    <w:p w14:paraId="35B63615" w14:textId="77777777" w:rsidR="00963ED8" w:rsidRDefault="00963ED8" w:rsidP="00E822F4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D8">
        <w:rPr>
          <w:rFonts w:ascii="Times New Roman" w:hAnsi="Times New Roman"/>
          <w:sz w:val="24"/>
          <w:szCs w:val="24"/>
        </w:rPr>
        <w:t xml:space="preserve">Žiada </w:t>
      </w:r>
      <w:r w:rsidR="005111B3">
        <w:rPr>
          <w:rFonts w:ascii="Times New Roman" w:hAnsi="Times New Roman"/>
          <w:sz w:val="24"/>
          <w:szCs w:val="24"/>
        </w:rPr>
        <w:t>aby do zoznamu sociálnych služieb</w:t>
      </w:r>
      <w:r w:rsidR="00E822F4">
        <w:rPr>
          <w:rFonts w:ascii="Times New Roman" w:hAnsi="Times New Roman"/>
          <w:sz w:val="24"/>
          <w:szCs w:val="24"/>
        </w:rPr>
        <w:t>,</w:t>
      </w:r>
      <w:r w:rsidR="005111B3">
        <w:rPr>
          <w:rFonts w:ascii="Times New Roman" w:hAnsi="Times New Roman"/>
          <w:sz w:val="24"/>
          <w:szCs w:val="24"/>
        </w:rPr>
        <w:t xml:space="preserve"> </w:t>
      </w:r>
      <w:r w:rsidR="00E822F4">
        <w:rPr>
          <w:rFonts w:ascii="Times New Roman" w:hAnsi="Times New Roman"/>
          <w:sz w:val="24"/>
          <w:szCs w:val="24"/>
        </w:rPr>
        <w:t xml:space="preserve">návšteva ktorých je jednou z podmienok pre </w:t>
      </w:r>
      <w:r w:rsidR="00E822F4" w:rsidRPr="00E822F4">
        <w:rPr>
          <w:rFonts w:ascii="Times New Roman" w:hAnsi="Times New Roman"/>
          <w:sz w:val="24"/>
          <w:szCs w:val="24"/>
        </w:rPr>
        <w:t>poskytnutie peňažného príspevku na kúpu osobného motorového vozidla</w:t>
      </w:r>
      <w:r w:rsidR="001A7945">
        <w:rPr>
          <w:rFonts w:ascii="Times New Roman" w:hAnsi="Times New Roman"/>
          <w:sz w:val="24"/>
          <w:szCs w:val="24"/>
        </w:rPr>
        <w:t>,</w:t>
      </w:r>
      <w:r w:rsidR="00E822F4">
        <w:rPr>
          <w:rFonts w:ascii="Times New Roman" w:hAnsi="Times New Roman"/>
          <w:sz w:val="24"/>
          <w:szCs w:val="24"/>
        </w:rPr>
        <w:t xml:space="preserve"> bolo zaradené aj </w:t>
      </w:r>
      <w:r w:rsidRPr="00963ED8">
        <w:rPr>
          <w:rFonts w:ascii="Times New Roman" w:hAnsi="Times New Roman"/>
          <w:sz w:val="24"/>
          <w:szCs w:val="24"/>
        </w:rPr>
        <w:t xml:space="preserve"> rehabilitačné stredisko.</w:t>
      </w:r>
    </w:p>
    <w:p w14:paraId="2A4592FB" w14:textId="77777777" w:rsidR="003E077C" w:rsidRPr="00963ED8" w:rsidRDefault="003E077C" w:rsidP="003E077C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3E077C">
        <w:rPr>
          <w:rFonts w:ascii="Times New Roman" w:hAnsi="Times New Roman"/>
          <w:sz w:val="24"/>
          <w:szCs w:val="24"/>
        </w:rPr>
        <w:t>iada</w:t>
      </w:r>
      <w:r>
        <w:rPr>
          <w:rFonts w:ascii="Times New Roman" w:hAnsi="Times New Roman"/>
          <w:sz w:val="24"/>
          <w:szCs w:val="24"/>
        </w:rPr>
        <w:t xml:space="preserve"> v čl. I novelizačnom bode 1</w:t>
      </w:r>
      <w:r w:rsidRPr="003E077C">
        <w:rPr>
          <w:rFonts w:ascii="Times New Roman" w:hAnsi="Times New Roman"/>
          <w:sz w:val="24"/>
          <w:szCs w:val="24"/>
        </w:rPr>
        <w:t xml:space="preserve"> vypustiť slová „určených obcou na základe vopred určených a zverejnených kritérií pri dodržaní princípov rovnakého zaobchádzania, nediskriminácie subjektov, transparentnosti, proporcionality, hospodárnosti a</w:t>
      </w:r>
      <w:r w:rsidR="001A7945">
        <w:rPr>
          <w:rFonts w:ascii="Times New Roman" w:hAnsi="Times New Roman"/>
          <w:sz w:val="24"/>
          <w:szCs w:val="24"/>
        </w:rPr>
        <w:t> </w:t>
      </w:r>
      <w:r w:rsidRPr="003E077C">
        <w:rPr>
          <w:rFonts w:ascii="Times New Roman" w:hAnsi="Times New Roman"/>
          <w:sz w:val="24"/>
          <w:szCs w:val="24"/>
        </w:rPr>
        <w:t>efektívnosti, pričom obec je oprávnená určiť aj len jedného poskytovateľa sociálnej služby a“.</w:t>
      </w:r>
    </w:p>
    <w:p w14:paraId="4A24685F" w14:textId="77777777" w:rsidR="00963ED8" w:rsidRPr="00963ED8" w:rsidRDefault="00963ED8" w:rsidP="00963ED8">
      <w:pPr>
        <w:pStyle w:val="Odsekzoznamu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4DF66" w14:textId="77777777" w:rsidR="002C4829" w:rsidRPr="00405C71" w:rsidRDefault="00BA34D8" w:rsidP="00032ACD">
      <w:pPr>
        <w:pStyle w:val="Odsekzoznamu"/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5C71">
        <w:rPr>
          <w:rFonts w:ascii="Times New Roman" w:hAnsi="Times New Roman"/>
          <w:b/>
          <w:sz w:val="24"/>
          <w:szCs w:val="24"/>
        </w:rPr>
        <w:t>Ministerstvo financií Slovenskej republiky</w:t>
      </w:r>
    </w:p>
    <w:p w14:paraId="28BB328F" w14:textId="77777777" w:rsidR="00404495" w:rsidRPr="003B7581" w:rsidRDefault="00404495" w:rsidP="003B7581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581">
        <w:rPr>
          <w:rFonts w:ascii="Times New Roman" w:hAnsi="Times New Roman"/>
          <w:sz w:val="24"/>
          <w:szCs w:val="24"/>
        </w:rPr>
        <w:t>Žiada všetky negatívne vplyvy vyplývajúce z návrhu zákona zabezpečiť v rámci schválených limitov dotknutých subjektov, bez dodatočných požiadaviek na rozpočet verejnej správy. Ďalej považuje za potrebné upraviť doložku vplyvov a analýzu vplyvov tak, aby z nich nevyplýval rozpočtovo nekrytý vplyv.</w:t>
      </w:r>
    </w:p>
    <w:p w14:paraId="308F5E02" w14:textId="77777777" w:rsidR="003E077C" w:rsidRDefault="003E077C" w:rsidP="003E077C">
      <w:pPr>
        <w:pStyle w:val="Odsekzoznamu"/>
        <w:jc w:val="both"/>
        <w:rPr>
          <w:rFonts w:ascii="Times" w:hAnsi="Times" w:cs="Times"/>
        </w:rPr>
      </w:pPr>
    </w:p>
    <w:p w14:paraId="07164633" w14:textId="77777777" w:rsidR="003E077C" w:rsidRPr="003E077C" w:rsidRDefault="003E077C" w:rsidP="003E077C">
      <w:pPr>
        <w:pStyle w:val="Odsekzoznamu"/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077C">
        <w:rPr>
          <w:rFonts w:ascii="Times New Roman" w:hAnsi="Times New Roman"/>
          <w:b/>
          <w:sz w:val="24"/>
          <w:szCs w:val="24"/>
        </w:rPr>
        <w:t>Únia miest Slovenska</w:t>
      </w:r>
      <w:r w:rsidR="005111B3">
        <w:rPr>
          <w:rFonts w:ascii="Times New Roman" w:hAnsi="Times New Roman"/>
          <w:b/>
          <w:sz w:val="24"/>
          <w:szCs w:val="24"/>
        </w:rPr>
        <w:t xml:space="preserve"> a</w:t>
      </w:r>
      <w:r w:rsidR="005111B3" w:rsidRPr="005111B3">
        <w:rPr>
          <w:rFonts w:ascii="Times New Roman" w:hAnsi="Times New Roman"/>
          <w:b/>
          <w:sz w:val="24"/>
          <w:szCs w:val="24"/>
        </w:rPr>
        <w:t xml:space="preserve"> </w:t>
      </w:r>
      <w:r w:rsidR="005111B3">
        <w:rPr>
          <w:rFonts w:ascii="Times New Roman" w:hAnsi="Times New Roman"/>
          <w:b/>
          <w:sz w:val="24"/>
          <w:szCs w:val="24"/>
        </w:rPr>
        <w:t>Hlavné mesto Bratislava</w:t>
      </w:r>
    </w:p>
    <w:p w14:paraId="7C8FD356" w14:textId="2E5158DC" w:rsidR="003E077C" w:rsidRPr="003B7581" w:rsidRDefault="003E077C" w:rsidP="003B7581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581">
        <w:rPr>
          <w:rFonts w:ascii="Times New Roman" w:hAnsi="Times New Roman"/>
          <w:sz w:val="24"/>
          <w:szCs w:val="24"/>
        </w:rPr>
        <w:t xml:space="preserve">žiada spresnenie postupu v prípade, </w:t>
      </w:r>
      <w:r w:rsidR="001A7945">
        <w:rPr>
          <w:rFonts w:ascii="Times New Roman" w:hAnsi="Times New Roman"/>
          <w:sz w:val="24"/>
          <w:szCs w:val="24"/>
        </w:rPr>
        <w:t>ak</w:t>
      </w:r>
      <w:r w:rsidR="001A7945" w:rsidRPr="003B7581">
        <w:rPr>
          <w:rFonts w:ascii="Times New Roman" w:hAnsi="Times New Roman"/>
          <w:sz w:val="24"/>
          <w:szCs w:val="24"/>
        </w:rPr>
        <w:t xml:space="preserve"> </w:t>
      </w:r>
      <w:r w:rsidRPr="003B7581">
        <w:rPr>
          <w:rFonts w:ascii="Times New Roman" w:hAnsi="Times New Roman"/>
          <w:sz w:val="24"/>
          <w:szCs w:val="24"/>
        </w:rPr>
        <w:t>je poskytovateľom sociálnej služby právnická osoba zriadená alebo založená obcou</w:t>
      </w:r>
      <w:r w:rsidR="001A7945">
        <w:rPr>
          <w:rFonts w:ascii="Times New Roman" w:hAnsi="Times New Roman"/>
          <w:sz w:val="24"/>
          <w:szCs w:val="24"/>
        </w:rPr>
        <w:t>,</w:t>
      </w:r>
      <w:r w:rsidRPr="003B7581">
        <w:rPr>
          <w:rFonts w:ascii="Times New Roman" w:hAnsi="Times New Roman"/>
          <w:sz w:val="24"/>
          <w:szCs w:val="24"/>
        </w:rPr>
        <w:t xml:space="preserve"> a v tejto súvislosti sa vysporiadať so vzťahom a</w:t>
      </w:r>
      <w:r w:rsidR="001A7945">
        <w:rPr>
          <w:rFonts w:ascii="Times New Roman" w:hAnsi="Times New Roman"/>
          <w:sz w:val="24"/>
          <w:szCs w:val="24"/>
        </w:rPr>
        <w:t> </w:t>
      </w:r>
      <w:r w:rsidRPr="003B7581">
        <w:rPr>
          <w:rFonts w:ascii="Times New Roman" w:hAnsi="Times New Roman"/>
          <w:sz w:val="24"/>
          <w:szCs w:val="24"/>
        </w:rPr>
        <w:t>vzájomnou súvislosťou navrhovaného § 8 ods. 4 a súčasného § 8 ods. 9.</w:t>
      </w:r>
    </w:p>
    <w:p w14:paraId="34AB8F04" w14:textId="77777777" w:rsidR="000D6E1F" w:rsidRDefault="000D6E1F" w:rsidP="000D6E1F">
      <w:pPr>
        <w:pStyle w:val="Odsekzoznamu"/>
        <w:jc w:val="both"/>
        <w:rPr>
          <w:rFonts w:ascii="Times" w:hAnsi="Times" w:cs="Times"/>
        </w:rPr>
      </w:pPr>
    </w:p>
    <w:p w14:paraId="349A6133" w14:textId="77777777" w:rsidR="000D6E1F" w:rsidRDefault="000D6E1F" w:rsidP="000D6E1F">
      <w:pPr>
        <w:pStyle w:val="Odsekzoznamu"/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D6E1F">
        <w:rPr>
          <w:rFonts w:ascii="Times New Roman" w:hAnsi="Times New Roman"/>
          <w:b/>
          <w:sz w:val="24"/>
          <w:szCs w:val="24"/>
        </w:rPr>
        <w:t>Nezávislá platforma SocioFórum, o. z.</w:t>
      </w:r>
      <w:r w:rsidR="005111B3">
        <w:rPr>
          <w:rFonts w:ascii="Times New Roman" w:hAnsi="Times New Roman"/>
          <w:b/>
          <w:sz w:val="24"/>
          <w:szCs w:val="24"/>
        </w:rPr>
        <w:t>,</w:t>
      </w:r>
      <w:r w:rsidR="005111B3" w:rsidRPr="005111B3">
        <w:rPr>
          <w:rFonts w:ascii="Times New Roman" w:hAnsi="Times New Roman"/>
          <w:b/>
          <w:sz w:val="24"/>
          <w:szCs w:val="24"/>
        </w:rPr>
        <w:t xml:space="preserve"> </w:t>
      </w:r>
      <w:r w:rsidR="005111B3" w:rsidRPr="000D6E1F">
        <w:rPr>
          <w:rFonts w:ascii="Times New Roman" w:hAnsi="Times New Roman"/>
          <w:b/>
          <w:sz w:val="24"/>
          <w:szCs w:val="24"/>
        </w:rPr>
        <w:t>Národná rada občanov so zdravotným postihnutím v SR</w:t>
      </w:r>
      <w:r w:rsidR="005111B3">
        <w:rPr>
          <w:rFonts w:ascii="Times New Roman" w:hAnsi="Times New Roman"/>
          <w:b/>
          <w:sz w:val="24"/>
          <w:szCs w:val="24"/>
        </w:rPr>
        <w:t xml:space="preserve"> a Konferencia biskupov Slovenska</w:t>
      </w:r>
      <w:r w:rsidR="005111B3" w:rsidRPr="005111B3">
        <w:rPr>
          <w:rFonts w:ascii="Times New Roman" w:hAnsi="Times New Roman"/>
          <w:b/>
          <w:sz w:val="24"/>
          <w:szCs w:val="24"/>
        </w:rPr>
        <w:t xml:space="preserve"> </w:t>
      </w:r>
    </w:p>
    <w:p w14:paraId="218FA5B7" w14:textId="7A10200D" w:rsidR="001532A6" w:rsidRDefault="000D6E1F" w:rsidP="001532A6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581">
        <w:rPr>
          <w:rFonts w:ascii="Times New Roman" w:hAnsi="Times New Roman"/>
          <w:sz w:val="24"/>
          <w:szCs w:val="24"/>
        </w:rPr>
        <w:t xml:space="preserve">V </w:t>
      </w:r>
      <w:r w:rsidR="001A7945">
        <w:rPr>
          <w:rFonts w:ascii="Times New Roman" w:hAnsi="Times New Roman"/>
          <w:sz w:val="24"/>
          <w:szCs w:val="24"/>
        </w:rPr>
        <w:t>č</w:t>
      </w:r>
      <w:r w:rsidRPr="003B7581">
        <w:rPr>
          <w:rFonts w:ascii="Times New Roman" w:hAnsi="Times New Roman"/>
          <w:sz w:val="24"/>
          <w:szCs w:val="24"/>
        </w:rPr>
        <w:t>l. I žiada</w:t>
      </w:r>
      <w:r w:rsidR="003B7581" w:rsidRPr="003B7581">
        <w:rPr>
          <w:rFonts w:ascii="Times New Roman" w:hAnsi="Times New Roman"/>
          <w:sz w:val="24"/>
          <w:szCs w:val="24"/>
        </w:rPr>
        <w:t xml:space="preserve"> vypustiť bod 1</w:t>
      </w:r>
      <w:r w:rsidRPr="003B7581">
        <w:rPr>
          <w:rFonts w:ascii="Times New Roman" w:hAnsi="Times New Roman"/>
          <w:sz w:val="24"/>
          <w:szCs w:val="24"/>
        </w:rPr>
        <w:t xml:space="preserve">, ktorý upravuje § 8 ods. 4, a bod </w:t>
      </w:r>
      <w:r w:rsidR="001A7945">
        <w:rPr>
          <w:rFonts w:ascii="Times New Roman" w:hAnsi="Times New Roman"/>
          <w:sz w:val="24"/>
          <w:szCs w:val="24"/>
        </w:rPr>
        <w:t>12</w:t>
      </w:r>
      <w:r w:rsidR="001A7945" w:rsidRPr="003B758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B7581">
        <w:rPr>
          <w:rFonts w:ascii="Times New Roman" w:hAnsi="Times New Roman"/>
          <w:sz w:val="24"/>
          <w:szCs w:val="24"/>
        </w:rPr>
        <w:t xml:space="preserve">z dôvodu, že bod 1 má </w:t>
      </w:r>
      <w:r w:rsidR="003B7581" w:rsidRPr="003B7581">
        <w:rPr>
          <w:rFonts w:ascii="Times New Roman" w:hAnsi="Times New Roman"/>
          <w:sz w:val="24"/>
          <w:szCs w:val="24"/>
        </w:rPr>
        <w:t>negatívn</w:t>
      </w:r>
      <w:r w:rsidR="003B7581">
        <w:rPr>
          <w:rFonts w:ascii="Times New Roman" w:hAnsi="Times New Roman"/>
          <w:sz w:val="24"/>
          <w:szCs w:val="24"/>
        </w:rPr>
        <w:t>y</w:t>
      </w:r>
      <w:r w:rsidR="003B7581" w:rsidRPr="003B7581">
        <w:rPr>
          <w:rFonts w:ascii="Times New Roman" w:hAnsi="Times New Roman"/>
          <w:sz w:val="24"/>
          <w:szCs w:val="24"/>
        </w:rPr>
        <w:t xml:space="preserve"> dopad na </w:t>
      </w:r>
      <w:r w:rsidR="003B7581">
        <w:rPr>
          <w:rFonts w:ascii="Times New Roman" w:hAnsi="Times New Roman"/>
          <w:sz w:val="24"/>
          <w:szCs w:val="24"/>
        </w:rPr>
        <w:t>prijímateľov sociálnych služieb, negatívny</w:t>
      </w:r>
      <w:r w:rsidR="003B7581" w:rsidRPr="003B7581">
        <w:rPr>
          <w:rFonts w:ascii="Times New Roman" w:hAnsi="Times New Roman"/>
          <w:sz w:val="24"/>
          <w:szCs w:val="24"/>
        </w:rPr>
        <w:t xml:space="preserve"> dopad na poskytovateľov sociálnych služieb a</w:t>
      </w:r>
      <w:r w:rsidR="003B7581">
        <w:rPr>
          <w:rFonts w:ascii="Times New Roman" w:hAnsi="Times New Roman"/>
          <w:sz w:val="24"/>
          <w:szCs w:val="24"/>
        </w:rPr>
        <w:t xml:space="preserve"> je v rozpore </w:t>
      </w:r>
      <w:r w:rsidR="003B7581" w:rsidRPr="003B7581">
        <w:rPr>
          <w:rFonts w:ascii="Times New Roman" w:hAnsi="Times New Roman"/>
          <w:sz w:val="24"/>
          <w:szCs w:val="24"/>
        </w:rPr>
        <w:t>s Ústavou Slovenskej republiky a</w:t>
      </w:r>
      <w:r w:rsidR="001A7945">
        <w:rPr>
          <w:rFonts w:ascii="Times New Roman" w:hAnsi="Times New Roman"/>
          <w:sz w:val="24"/>
          <w:szCs w:val="24"/>
        </w:rPr>
        <w:t> </w:t>
      </w:r>
      <w:r w:rsidR="003B7581" w:rsidRPr="003B7581">
        <w:rPr>
          <w:rFonts w:ascii="Times New Roman" w:hAnsi="Times New Roman"/>
          <w:sz w:val="24"/>
          <w:szCs w:val="24"/>
        </w:rPr>
        <w:t>právom Európskej únie</w:t>
      </w:r>
      <w:r w:rsidRPr="003B7581">
        <w:rPr>
          <w:rFonts w:ascii="Times New Roman" w:hAnsi="Times New Roman"/>
          <w:sz w:val="24"/>
          <w:szCs w:val="24"/>
        </w:rPr>
        <w:t>.</w:t>
      </w:r>
    </w:p>
    <w:p w14:paraId="1ED51C33" w14:textId="3FE5780F" w:rsidR="00F65B46" w:rsidRPr="001532A6" w:rsidRDefault="000D6E1F" w:rsidP="001532A6">
      <w:pPr>
        <w:pStyle w:val="Odsekzoznamu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2A6">
        <w:rPr>
          <w:rFonts w:ascii="Times New Roman" w:hAnsi="Times New Roman"/>
          <w:sz w:val="24"/>
          <w:szCs w:val="24"/>
        </w:rPr>
        <w:t xml:space="preserve">V </w:t>
      </w:r>
      <w:r w:rsidR="001A7945">
        <w:rPr>
          <w:rFonts w:ascii="Times New Roman" w:hAnsi="Times New Roman"/>
          <w:sz w:val="24"/>
          <w:szCs w:val="24"/>
        </w:rPr>
        <w:t>č</w:t>
      </w:r>
      <w:r w:rsidRPr="001532A6">
        <w:rPr>
          <w:rFonts w:ascii="Times New Roman" w:hAnsi="Times New Roman"/>
          <w:sz w:val="24"/>
          <w:szCs w:val="24"/>
        </w:rPr>
        <w:t xml:space="preserve">l. I navrhuje vypustiť body </w:t>
      </w:r>
      <w:r w:rsidR="001A7945">
        <w:rPr>
          <w:rFonts w:ascii="Times New Roman" w:hAnsi="Times New Roman"/>
          <w:sz w:val="24"/>
          <w:szCs w:val="24"/>
        </w:rPr>
        <w:t>7 až 9</w:t>
      </w:r>
      <w:r w:rsidRPr="001532A6">
        <w:rPr>
          <w:rFonts w:ascii="Times New Roman" w:hAnsi="Times New Roman"/>
          <w:sz w:val="24"/>
          <w:szCs w:val="24"/>
        </w:rPr>
        <w:t xml:space="preserve">, ktoré upravujú </w:t>
      </w:r>
      <w:r w:rsidR="00F226E3" w:rsidRPr="001532A6">
        <w:rPr>
          <w:rFonts w:ascii="Times New Roman" w:hAnsi="Times New Roman"/>
          <w:sz w:val="24"/>
          <w:szCs w:val="24"/>
        </w:rPr>
        <w:t>poskytovanie finančn</w:t>
      </w:r>
      <w:r w:rsidR="001532A6" w:rsidRPr="001532A6">
        <w:rPr>
          <w:rFonts w:ascii="Times New Roman" w:hAnsi="Times New Roman"/>
          <w:sz w:val="24"/>
          <w:szCs w:val="24"/>
        </w:rPr>
        <w:t>ého</w:t>
      </w:r>
      <w:r w:rsidR="00F226E3" w:rsidRPr="001532A6">
        <w:rPr>
          <w:rFonts w:ascii="Times New Roman" w:hAnsi="Times New Roman"/>
          <w:sz w:val="24"/>
          <w:szCs w:val="24"/>
        </w:rPr>
        <w:t xml:space="preserve"> príspevk</w:t>
      </w:r>
      <w:r w:rsidR="001532A6" w:rsidRPr="001532A6">
        <w:rPr>
          <w:rFonts w:ascii="Times New Roman" w:hAnsi="Times New Roman"/>
          <w:sz w:val="24"/>
          <w:szCs w:val="24"/>
        </w:rPr>
        <w:t>u</w:t>
      </w:r>
      <w:r w:rsidR="00F226E3" w:rsidRPr="001532A6">
        <w:rPr>
          <w:rFonts w:ascii="Times New Roman" w:hAnsi="Times New Roman"/>
          <w:sz w:val="24"/>
          <w:szCs w:val="24"/>
        </w:rPr>
        <w:t xml:space="preserve"> na spolufinancovanie sociálnej služby (finančný príspevok na prevádzku poskytovanej sociálnej služby a finančný príspevok pri odkázanosti fyzickej osoby na pomoc inej fyzickej osoby neverejným poskytovateľom sociálnej služby</w:t>
      </w:r>
      <w:r w:rsidR="001532A6" w:rsidRPr="001532A6">
        <w:rPr>
          <w:rFonts w:ascii="Times New Roman" w:hAnsi="Times New Roman"/>
          <w:sz w:val="24"/>
          <w:szCs w:val="24"/>
        </w:rPr>
        <w:t>)</w:t>
      </w:r>
      <w:r w:rsidR="00F226E3" w:rsidRPr="001532A6">
        <w:rPr>
          <w:rFonts w:ascii="Times New Roman" w:hAnsi="Times New Roman"/>
          <w:sz w:val="24"/>
          <w:szCs w:val="24"/>
        </w:rPr>
        <w:t xml:space="preserve"> </w:t>
      </w:r>
      <w:r w:rsidR="003B7581" w:rsidRPr="001532A6">
        <w:rPr>
          <w:rFonts w:ascii="Times New Roman" w:hAnsi="Times New Roman"/>
          <w:sz w:val="24"/>
          <w:szCs w:val="24"/>
        </w:rPr>
        <w:t>a ponechať v</w:t>
      </w:r>
      <w:r w:rsidR="001A7945">
        <w:rPr>
          <w:rFonts w:ascii="Times New Roman" w:hAnsi="Times New Roman"/>
          <w:sz w:val="24"/>
          <w:szCs w:val="24"/>
        </w:rPr>
        <w:t> </w:t>
      </w:r>
      <w:r w:rsidR="003B7581" w:rsidRPr="001532A6">
        <w:rPr>
          <w:rFonts w:ascii="Times New Roman" w:hAnsi="Times New Roman"/>
          <w:sz w:val="24"/>
          <w:szCs w:val="24"/>
        </w:rPr>
        <w:t>súčasnosti platné znenie</w:t>
      </w:r>
      <w:r w:rsidRPr="001532A6">
        <w:rPr>
          <w:rFonts w:ascii="Times New Roman" w:hAnsi="Times New Roman"/>
          <w:sz w:val="24"/>
          <w:szCs w:val="24"/>
        </w:rPr>
        <w:t>.</w:t>
      </w:r>
    </w:p>
    <w:sectPr w:rsidR="00F65B46" w:rsidRPr="001532A6" w:rsidSect="008636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A1284" w14:textId="77777777" w:rsidR="00601579" w:rsidRDefault="00601579" w:rsidP="00730654">
      <w:pPr>
        <w:spacing w:after="0" w:line="240" w:lineRule="auto"/>
      </w:pPr>
      <w:r>
        <w:separator/>
      </w:r>
    </w:p>
  </w:endnote>
  <w:endnote w:type="continuationSeparator" w:id="0">
    <w:p w14:paraId="632A442E" w14:textId="77777777" w:rsidR="00601579" w:rsidRDefault="00601579" w:rsidP="007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22944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59D37CC" w14:textId="4EC0D663" w:rsidR="00730654" w:rsidRPr="00730654" w:rsidRDefault="00730654">
        <w:pPr>
          <w:pStyle w:val="Pta"/>
          <w:jc w:val="center"/>
          <w:rPr>
            <w:rFonts w:ascii="Times New Roman" w:hAnsi="Times New Roman"/>
          </w:rPr>
        </w:pPr>
        <w:r w:rsidRPr="00730654">
          <w:rPr>
            <w:rFonts w:ascii="Times New Roman" w:hAnsi="Times New Roman"/>
          </w:rPr>
          <w:fldChar w:fldCharType="begin"/>
        </w:r>
        <w:r w:rsidRPr="00730654">
          <w:rPr>
            <w:rFonts w:ascii="Times New Roman" w:hAnsi="Times New Roman"/>
          </w:rPr>
          <w:instrText>PAGE   \* MERGEFORMAT</w:instrText>
        </w:r>
        <w:r w:rsidRPr="00730654">
          <w:rPr>
            <w:rFonts w:ascii="Times New Roman" w:hAnsi="Times New Roman"/>
          </w:rPr>
          <w:fldChar w:fldCharType="separate"/>
        </w:r>
        <w:r w:rsidR="008F54F6">
          <w:rPr>
            <w:rFonts w:ascii="Times New Roman" w:hAnsi="Times New Roman"/>
            <w:noProof/>
          </w:rPr>
          <w:t>1</w:t>
        </w:r>
        <w:r w:rsidRPr="00730654">
          <w:rPr>
            <w:rFonts w:ascii="Times New Roman" w:hAnsi="Times New Roman"/>
          </w:rPr>
          <w:fldChar w:fldCharType="end"/>
        </w:r>
      </w:p>
    </w:sdtContent>
  </w:sdt>
  <w:p w14:paraId="7B724B72" w14:textId="77777777" w:rsidR="00730654" w:rsidRDefault="007306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40979" w14:textId="77777777" w:rsidR="00601579" w:rsidRDefault="00601579" w:rsidP="00730654">
      <w:pPr>
        <w:spacing w:after="0" w:line="240" w:lineRule="auto"/>
      </w:pPr>
      <w:r>
        <w:separator/>
      </w:r>
    </w:p>
  </w:footnote>
  <w:footnote w:type="continuationSeparator" w:id="0">
    <w:p w14:paraId="02173F25" w14:textId="77777777" w:rsidR="00601579" w:rsidRDefault="00601579" w:rsidP="007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9CA"/>
    <w:multiLevelType w:val="hybridMultilevel"/>
    <w:tmpl w:val="9B664638"/>
    <w:lvl w:ilvl="0" w:tplc="30AC80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2F56309"/>
    <w:multiLevelType w:val="hybridMultilevel"/>
    <w:tmpl w:val="5E58D362"/>
    <w:lvl w:ilvl="0" w:tplc="44722D18">
      <w:start w:val="16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26A5"/>
    <w:multiLevelType w:val="hybridMultilevel"/>
    <w:tmpl w:val="9F1440DA"/>
    <w:lvl w:ilvl="0" w:tplc="36CA5F4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DB8"/>
    <w:multiLevelType w:val="hybridMultilevel"/>
    <w:tmpl w:val="2698E41E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2053"/>
    <w:multiLevelType w:val="hybridMultilevel"/>
    <w:tmpl w:val="E26E26A8"/>
    <w:lvl w:ilvl="0" w:tplc="22464EF8">
      <w:start w:val="1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EB57312"/>
    <w:multiLevelType w:val="hybridMultilevel"/>
    <w:tmpl w:val="8B967D24"/>
    <w:lvl w:ilvl="0" w:tplc="9508C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0A95"/>
    <w:multiLevelType w:val="hybridMultilevel"/>
    <w:tmpl w:val="69AA1FAA"/>
    <w:lvl w:ilvl="0" w:tplc="B8EAA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946E1"/>
    <w:multiLevelType w:val="hybridMultilevel"/>
    <w:tmpl w:val="9AB4719A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94A75"/>
    <w:multiLevelType w:val="hybridMultilevel"/>
    <w:tmpl w:val="9EDA95F4"/>
    <w:lvl w:ilvl="0" w:tplc="9C7CB90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5E3BB4"/>
    <w:multiLevelType w:val="hybridMultilevel"/>
    <w:tmpl w:val="2698E41E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60F97"/>
    <w:multiLevelType w:val="hybridMultilevel"/>
    <w:tmpl w:val="7BF270F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4506E"/>
    <w:multiLevelType w:val="hybridMultilevel"/>
    <w:tmpl w:val="8C18D6B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008C6"/>
    <w:multiLevelType w:val="hybridMultilevel"/>
    <w:tmpl w:val="1AA80960"/>
    <w:lvl w:ilvl="0" w:tplc="4DE2628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D61A96"/>
    <w:multiLevelType w:val="hybridMultilevel"/>
    <w:tmpl w:val="0680C5D8"/>
    <w:lvl w:ilvl="0" w:tplc="D1BEDC96">
      <w:start w:val="1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227B3"/>
    <w:rsid w:val="00054EA4"/>
    <w:rsid w:val="00061383"/>
    <w:rsid w:val="00066162"/>
    <w:rsid w:val="00066DA8"/>
    <w:rsid w:val="00067CAC"/>
    <w:rsid w:val="00071751"/>
    <w:rsid w:val="000839D3"/>
    <w:rsid w:val="00084E7D"/>
    <w:rsid w:val="000940A3"/>
    <w:rsid w:val="000C3F3C"/>
    <w:rsid w:val="000D4C90"/>
    <w:rsid w:val="000D6E1F"/>
    <w:rsid w:val="000F160B"/>
    <w:rsid w:val="000F3591"/>
    <w:rsid w:val="000F7308"/>
    <w:rsid w:val="0010041A"/>
    <w:rsid w:val="0011104F"/>
    <w:rsid w:val="00125046"/>
    <w:rsid w:val="00125857"/>
    <w:rsid w:val="00127BF7"/>
    <w:rsid w:val="00140A8B"/>
    <w:rsid w:val="001532A6"/>
    <w:rsid w:val="00167C9C"/>
    <w:rsid w:val="0017585D"/>
    <w:rsid w:val="00190076"/>
    <w:rsid w:val="001A14D0"/>
    <w:rsid w:val="001A4904"/>
    <w:rsid w:val="001A668A"/>
    <w:rsid w:val="001A7945"/>
    <w:rsid w:val="001B2A90"/>
    <w:rsid w:val="001B6C2C"/>
    <w:rsid w:val="001C75EA"/>
    <w:rsid w:val="001D7AF3"/>
    <w:rsid w:val="001F3AFC"/>
    <w:rsid w:val="001F5470"/>
    <w:rsid w:val="00200ACD"/>
    <w:rsid w:val="00215027"/>
    <w:rsid w:val="00222A16"/>
    <w:rsid w:val="002339D4"/>
    <w:rsid w:val="00234D24"/>
    <w:rsid w:val="002777FA"/>
    <w:rsid w:val="002C13B2"/>
    <w:rsid w:val="002C4829"/>
    <w:rsid w:val="002D6B28"/>
    <w:rsid w:val="00301A16"/>
    <w:rsid w:val="00307F08"/>
    <w:rsid w:val="003127A6"/>
    <w:rsid w:val="00321168"/>
    <w:rsid w:val="003565AA"/>
    <w:rsid w:val="00356BDC"/>
    <w:rsid w:val="00391814"/>
    <w:rsid w:val="00391A78"/>
    <w:rsid w:val="003B0CBF"/>
    <w:rsid w:val="003B7581"/>
    <w:rsid w:val="003D0032"/>
    <w:rsid w:val="003D141A"/>
    <w:rsid w:val="003E077C"/>
    <w:rsid w:val="003F494B"/>
    <w:rsid w:val="00404495"/>
    <w:rsid w:val="00405C71"/>
    <w:rsid w:val="00407215"/>
    <w:rsid w:val="00425547"/>
    <w:rsid w:val="004436D9"/>
    <w:rsid w:val="004551AD"/>
    <w:rsid w:val="004573A4"/>
    <w:rsid w:val="00460D2A"/>
    <w:rsid w:val="00461A8D"/>
    <w:rsid w:val="004744E5"/>
    <w:rsid w:val="00496F18"/>
    <w:rsid w:val="004A5DAE"/>
    <w:rsid w:val="00507BA8"/>
    <w:rsid w:val="005111B3"/>
    <w:rsid w:val="00512496"/>
    <w:rsid w:val="00540051"/>
    <w:rsid w:val="00541BC6"/>
    <w:rsid w:val="00552266"/>
    <w:rsid w:val="00554E64"/>
    <w:rsid w:val="00556A91"/>
    <w:rsid w:val="00566B8D"/>
    <w:rsid w:val="00570BA1"/>
    <w:rsid w:val="00572F3F"/>
    <w:rsid w:val="00577D05"/>
    <w:rsid w:val="005812AA"/>
    <w:rsid w:val="005B31F2"/>
    <w:rsid w:val="005D0CB3"/>
    <w:rsid w:val="005E2126"/>
    <w:rsid w:val="005E2D08"/>
    <w:rsid w:val="00601579"/>
    <w:rsid w:val="0060365F"/>
    <w:rsid w:val="0061208F"/>
    <w:rsid w:val="00617953"/>
    <w:rsid w:val="00624FCE"/>
    <w:rsid w:val="00633EDE"/>
    <w:rsid w:val="00643E83"/>
    <w:rsid w:val="006520D7"/>
    <w:rsid w:val="00671355"/>
    <w:rsid w:val="00675618"/>
    <w:rsid w:val="00687F00"/>
    <w:rsid w:val="006A100B"/>
    <w:rsid w:val="006A4E96"/>
    <w:rsid w:val="006B5610"/>
    <w:rsid w:val="006B56AB"/>
    <w:rsid w:val="006D05EC"/>
    <w:rsid w:val="006E382A"/>
    <w:rsid w:val="00704AFF"/>
    <w:rsid w:val="00714D07"/>
    <w:rsid w:val="00723A9A"/>
    <w:rsid w:val="00723FCD"/>
    <w:rsid w:val="00730654"/>
    <w:rsid w:val="00756C22"/>
    <w:rsid w:val="0079052C"/>
    <w:rsid w:val="00793920"/>
    <w:rsid w:val="007A1489"/>
    <w:rsid w:val="0080107C"/>
    <w:rsid w:val="00804E65"/>
    <w:rsid w:val="00822D94"/>
    <w:rsid w:val="00827E6F"/>
    <w:rsid w:val="00861B38"/>
    <w:rsid w:val="00863672"/>
    <w:rsid w:val="00874482"/>
    <w:rsid w:val="00885357"/>
    <w:rsid w:val="008940DB"/>
    <w:rsid w:val="008A4D9D"/>
    <w:rsid w:val="008A505A"/>
    <w:rsid w:val="008A543E"/>
    <w:rsid w:val="008B084A"/>
    <w:rsid w:val="008E6E48"/>
    <w:rsid w:val="008F54F6"/>
    <w:rsid w:val="00903B9B"/>
    <w:rsid w:val="00911B68"/>
    <w:rsid w:val="00921FA5"/>
    <w:rsid w:val="009220A5"/>
    <w:rsid w:val="00922EF1"/>
    <w:rsid w:val="0092304A"/>
    <w:rsid w:val="00933809"/>
    <w:rsid w:val="00946A52"/>
    <w:rsid w:val="00953A67"/>
    <w:rsid w:val="0095698E"/>
    <w:rsid w:val="00963ED8"/>
    <w:rsid w:val="009653DB"/>
    <w:rsid w:val="00966686"/>
    <w:rsid w:val="00966F34"/>
    <w:rsid w:val="009847B3"/>
    <w:rsid w:val="009901CC"/>
    <w:rsid w:val="00992B48"/>
    <w:rsid w:val="009B1776"/>
    <w:rsid w:val="009D1205"/>
    <w:rsid w:val="009D1DC7"/>
    <w:rsid w:val="009E10F2"/>
    <w:rsid w:val="009F6CBF"/>
    <w:rsid w:val="00A012C9"/>
    <w:rsid w:val="00A1485D"/>
    <w:rsid w:val="00A2366A"/>
    <w:rsid w:val="00A26787"/>
    <w:rsid w:val="00A3309F"/>
    <w:rsid w:val="00A54C64"/>
    <w:rsid w:val="00A762F1"/>
    <w:rsid w:val="00A84F64"/>
    <w:rsid w:val="00A86F55"/>
    <w:rsid w:val="00AB0B55"/>
    <w:rsid w:val="00AD37F4"/>
    <w:rsid w:val="00AE74AD"/>
    <w:rsid w:val="00B03537"/>
    <w:rsid w:val="00B104AE"/>
    <w:rsid w:val="00B205F0"/>
    <w:rsid w:val="00B25735"/>
    <w:rsid w:val="00B42CE0"/>
    <w:rsid w:val="00B43852"/>
    <w:rsid w:val="00B7535B"/>
    <w:rsid w:val="00BA34D8"/>
    <w:rsid w:val="00BB35BD"/>
    <w:rsid w:val="00BC7C7D"/>
    <w:rsid w:val="00BD5510"/>
    <w:rsid w:val="00C1058F"/>
    <w:rsid w:val="00C1195E"/>
    <w:rsid w:val="00C23E65"/>
    <w:rsid w:val="00C32242"/>
    <w:rsid w:val="00C33227"/>
    <w:rsid w:val="00C35FE7"/>
    <w:rsid w:val="00C3787F"/>
    <w:rsid w:val="00C442EB"/>
    <w:rsid w:val="00C843FE"/>
    <w:rsid w:val="00CA4DCD"/>
    <w:rsid w:val="00CB7168"/>
    <w:rsid w:val="00CC0B64"/>
    <w:rsid w:val="00CC3945"/>
    <w:rsid w:val="00CE1EF5"/>
    <w:rsid w:val="00CE7689"/>
    <w:rsid w:val="00D10FE8"/>
    <w:rsid w:val="00D1797E"/>
    <w:rsid w:val="00D216CF"/>
    <w:rsid w:val="00D3138A"/>
    <w:rsid w:val="00D32C35"/>
    <w:rsid w:val="00D33EDB"/>
    <w:rsid w:val="00D47781"/>
    <w:rsid w:val="00D60EEC"/>
    <w:rsid w:val="00D61031"/>
    <w:rsid w:val="00D817C3"/>
    <w:rsid w:val="00DA60ED"/>
    <w:rsid w:val="00DA7A81"/>
    <w:rsid w:val="00DD5B9D"/>
    <w:rsid w:val="00DE1A11"/>
    <w:rsid w:val="00DE227D"/>
    <w:rsid w:val="00DF25CE"/>
    <w:rsid w:val="00DF6E05"/>
    <w:rsid w:val="00E01FA7"/>
    <w:rsid w:val="00E51222"/>
    <w:rsid w:val="00E55B6B"/>
    <w:rsid w:val="00E57F4A"/>
    <w:rsid w:val="00E62B22"/>
    <w:rsid w:val="00E822F4"/>
    <w:rsid w:val="00E95168"/>
    <w:rsid w:val="00E968EE"/>
    <w:rsid w:val="00EA15B6"/>
    <w:rsid w:val="00EA47A4"/>
    <w:rsid w:val="00EB3254"/>
    <w:rsid w:val="00EC725F"/>
    <w:rsid w:val="00ED2252"/>
    <w:rsid w:val="00ED43DD"/>
    <w:rsid w:val="00EE3DAC"/>
    <w:rsid w:val="00F226E3"/>
    <w:rsid w:val="00F47DB2"/>
    <w:rsid w:val="00F51114"/>
    <w:rsid w:val="00F654CD"/>
    <w:rsid w:val="00F65B46"/>
    <w:rsid w:val="00F756E3"/>
    <w:rsid w:val="00FA676F"/>
    <w:rsid w:val="00FA6B2A"/>
    <w:rsid w:val="00FD7121"/>
    <w:rsid w:val="00FE1452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AA96C"/>
  <w15:docId w15:val="{DADBC565-A1D6-44EE-8AAB-4D18E961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3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065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73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06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Banas František Jozef</cp:lastModifiedBy>
  <cp:revision>6</cp:revision>
  <dcterms:created xsi:type="dcterms:W3CDTF">2024-08-06T13:53:00Z</dcterms:created>
  <dcterms:modified xsi:type="dcterms:W3CDTF">2024-08-07T10:09:00Z</dcterms:modified>
</cp:coreProperties>
</file>