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7907" w:rsidRPr="00D04649" w:rsidRDefault="00C570FB">
      <w:pPr>
        <w:widowControl w:val="0"/>
        <w:autoSpaceDE w:val="0"/>
        <w:autoSpaceDN w:val="0"/>
        <w:adjustRightInd w:val="0"/>
        <w:spacing w:after="0" w:line="240" w:lineRule="auto"/>
        <w:jc w:val="center"/>
        <w:rPr>
          <w:rFonts w:ascii="Arial" w:hAnsi="Arial" w:cs="Arial"/>
          <w:b/>
          <w:bCs/>
          <w:sz w:val="16"/>
          <w:szCs w:val="16"/>
        </w:rPr>
      </w:pPr>
      <w:r w:rsidRPr="00D04649">
        <w:rPr>
          <w:rFonts w:ascii="Arial" w:hAnsi="Arial" w:cs="Arial"/>
          <w:b/>
          <w:bCs/>
          <w:sz w:val="16"/>
          <w:szCs w:val="16"/>
        </w:rPr>
        <w:t>571/2009 Z.</w:t>
      </w:r>
      <w:r w:rsidR="00921EBC" w:rsidRPr="00D04649">
        <w:rPr>
          <w:rFonts w:ascii="Arial" w:hAnsi="Arial" w:cs="Arial"/>
          <w:b/>
          <w:bCs/>
          <w:sz w:val="16"/>
          <w:szCs w:val="16"/>
        </w:rPr>
        <w:t xml:space="preserve"> </w:t>
      </w:r>
      <w:r w:rsidRPr="00D04649">
        <w:rPr>
          <w:rFonts w:ascii="Arial" w:hAnsi="Arial" w:cs="Arial"/>
          <w:b/>
          <w:bCs/>
          <w:sz w:val="16"/>
          <w:szCs w:val="16"/>
        </w:rPr>
        <w:t xml:space="preserve">z. </w:t>
      </w:r>
    </w:p>
    <w:p w:rsidR="00997907" w:rsidRPr="00D04649" w:rsidRDefault="00997907">
      <w:pPr>
        <w:widowControl w:val="0"/>
        <w:autoSpaceDE w:val="0"/>
        <w:autoSpaceDN w:val="0"/>
        <w:adjustRightInd w:val="0"/>
        <w:spacing w:after="0" w:line="240" w:lineRule="auto"/>
        <w:rPr>
          <w:rFonts w:ascii="Arial" w:hAnsi="Arial" w:cs="Arial"/>
          <w:b/>
          <w:bCs/>
          <w:sz w:val="16"/>
          <w:szCs w:val="16"/>
        </w:rPr>
      </w:pPr>
    </w:p>
    <w:p w:rsidR="00997907" w:rsidRPr="00D04649" w:rsidRDefault="00C570FB">
      <w:pPr>
        <w:widowControl w:val="0"/>
        <w:autoSpaceDE w:val="0"/>
        <w:autoSpaceDN w:val="0"/>
        <w:adjustRightInd w:val="0"/>
        <w:spacing w:after="0" w:line="240" w:lineRule="auto"/>
        <w:jc w:val="center"/>
        <w:rPr>
          <w:rFonts w:ascii="Arial" w:hAnsi="Arial" w:cs="Arial"/>
          <w:b/>
          <w:bCs/>
          <w:sz w:val="16"/>
          <w:szCs w:val="16"/>
        </w:rPr>
      </w:pPr>
      <w:r w:rsidRPr="00D04649">
        <w:rPr>
          <w:rFonts w:ascii="Arial" w:hAnsi="Arial" w:cs="Arial"/>
          <w:b/>
          <w:bCs/>
          <w:sz w:val="16"/>
          <w:szCs w:val="16"/>
        </w:rPr>
        <w:t>ZÁKON</w:t>
      </w:r>
    </w:p>
    <w:p w:rsidR="00997907" w:rsidRPr="00D04649" w:rsidRDefault="00997907">
      <w:pPr>
        <w:widowControl w:val="0"/>
        <w:autoSpaceDE w:val="0"/>
        <w:autoSpaceDN w:val="0"/>
        <w:adjustRightInd w:val="0"/>
        <w:spacing w:after="0" w:line="240" w:lineRule="auto"/>
        <w:jc w:val="center"/>
        <w:rPr>
          <w:rFonts w:ascii="Arial" w:hAnsi="Arial" w:cs="Arial"/>
          <w:sz w:val="16"/>
          <w:szCs w:val="16"/>
        </w:rPr>
      </w:pPr>
    </w:p>
    <w:p w:rsidR="00997907" w:rsidRPr="00D04649" w:rsidRDefault="00C570FB">
      <w:pPr>
        <w:widowControl w:val="0"/>
        <w:autoSpaceDE w:val="0"/>
        <w:autoSpaceDN w:val="0"/>
        <w:adjustRightInd w:val="0"/>
        <w:spacing w:after="0" w:line="240" w:lineRule="auto"/>
        <w:jc w:val="center"/>
        <w:rPr>
          <w:rFonts w:ascii="Arial" w:hAnsi="Arial" w:cs="Arial"/>
          <w:sz w:val="16"/>
          <w:szCs w:val="16"/>
        </w:rPr>
      </w:pPr>
      <w:r w:rsidRPr="00D04649">
        <w:rPr>
          <w:rFonts w:ascii="Arial" w:hAnsi="Arial" w:cs="Arial"/>
          <w:sz w:val="16"/>
          <w:szCs w:val="16"/>
        </w:rPr>
        <w:t xml:space="preserve">z 2. decembra 2009 </w:t>
      </w:r>
    </w:p>
    <w:p w:rsidR="00997907" w:rsidRPr="00D04649" w:rsidRDefault="00997907">
      <w:pPr>
        <w:widowControl w:val="0"/>
        <w:autoSpaceDE w:val="0"/>
        <w:autoSpaceDN w:val="0"/>
        <w:adjustRightInd w:val="0"/>
        <w:spacing w:after="0" w:line="240" w:lineRule="auto"/>
        <w:rPr>
          <w:rFonts w:ascii="Arial" w:hAnsi="Arial" w:cs="Arial"/>
          <w:sz w:val="16"/>
          <w:szCs w:val="16"/>
        </w:rPr>
      </w:pPr>
    </w:p>
    <w:p w:rsidR="00997907" w:rsidRPr="00D04649" w:rsidRDefault="00C570FB">
      <w:pPr>
        <w:widowControl w:val="0"/>
        <w:autoSpaceDE w:val="0"/>
        <w:autoSpaceDN w:val="0"/>
        <w:adjustRightInd w:val="0"/>
        <w:spacing w:after="0" w:line="240" w:lineRule="auto"/>
        <w:jc w:val="center"/>
        <w:rPr>
          <w:rFonts w:ascii="Arial" w:hAnsi="Arial" w:cs="Arial"/>
          <w:b/>
          <w:bCs/>
          <w:sz w:val="16"/>
          <w:szCs w:val="16"/>
        </w:rPr>
      </w:pPr>
      <w:r w:rsidRPr="00D04649">
        <w:rPr>
          <w:rFonts w:ascii="Arial" w:hAnsi="Arial" w:cs="Arial"/>
          <w:b/>
          <w:bCs/>
          <w:sz w:val="16"/>
          <w:szCs w:val="16"/>
        </w:rPr>
        <w:t xml:space="preserve">o rodičovskom príspevku a o zmene a doplnení niektorých zákonov </w:t>
      </w:r>
    </w:p>
    <w:p w:rsidR="00997907" w:rsidRPr="00D04649" w:rsidRDefault="00997907">
      <w:pPr>
        <w:widowControl w:val="0"/>
        <w:autoSpaceDE w:val="0"/>
        <w:autoSpaceDN w:val="0"/>
        <w:adjustRightInd w:val="0"/>
        <w:spacing w:after="0" w:line="240" w:lineRule="auto"/>
        <w:rPr>
          <w:rFonts w:ascii="Arial" w:hAnsi="Arial" w:cs="Arial"/>
          <w:b/>
          <w:bCs/>
          <w:sz w:val="16"/>
          <w:szCs w:val="16"/>
        </w:rPr>
      </w:pPr>
    </w:p>
    <w:p w:rsidR="00997907" w:rsidRPr="00D04649" w:rsidRDefault="00997907">
      <w:pPr>
        <w:widowControl w:val="0"/>
        <w:autoSpaceDE w:val="0"/>
        <w:autoSpaceDN w:val="0"/>
        <w:adjustRightInd w:val="0"/>
        <w:spacing w:after="0" w:line="240" w:lineRule="auto"/>
        <w:rPr>
          <w:rFonts w:ascii="Arial" w:hAnsi="Arial" w:cs="Arial"/>
          <w:sz w:val="16"/>
          <w:szCs w:val="16"/>
        </w:rPr>
      </w:pPr>
    </w:p>
    <w:p w:rsidR="00997907" w:rsidRPr="00D04649" w:rsidRDefault="00C570FB">
      <w:pPr>
        <w:widowControl w:val="0"/>
        <w:autoSpaceDE w:val="0"/>
        <w:autoSpaceDN w:val="0"/>
        <w:adjustRightInd w:val="0"/>
        <w:spacing w:after="0" w:line="240" w:lineRule="auto"/>
        <w:jc w:val="both"/>
        <w:rPr>
          <w:rFonts w:ascii="Arial" w:hAnsi="Arial" w:cs="Arial"/>
          <w:sz w:val="16"/>
          <w:szCs w:val="16"/>
        </w:rPr>
      </w:pPr>
      <w:r w:rsidRPr="00D04649">
        <w:rPr>
          <w:rFonts w:ascii="Arial" w:hAnsi="Arial" w:cs="Arial"/>
          <w:sz w:val="16"/>
          <w:szCs w:val="16"/>
        </w:rPr>
        <w:tab/>
        <w:t xml:space="preserve">Národná rada Slovenskej republiky sa uzniesla na tomto zákone: </w:t>
      </w:r>
    </w:p>
    <w:p w:rsidR="00997907" w:rsidRPr="00D04649" w:rsidRDefault="00997907">
      <w:pPr>
        <w:widowControl w:val="0"/>
        <w:autoSpaceDE w:val="0"/>
        <w:autoSpaceDN w:val="0"/>
        <w:adjustRightInd w:val="0"/>
        <w:spacing w:after="0" w:line="240" w:lineRule="auto"/>
        <w:rPr>
          <w:rFonts w:ascii="Arial" w:hAnsi="Arial" w:cs="Arial"/>
          <w:sz w:val="16"/>
          <w:szCs w:val="16"/>
        </w:rPr>
      </w:pPr>
      <w:bookmarkStart w:id="0" w:name="_GoBack"/>
      <w:bookmarkEnd w:id="0"/>
    </w:p>
    <w:p w:rsidR="00997907" w:rsidRPr="00D04649" w:rsidRDefault="00C570FB">
      <w:pPr>
        <w:widowControl w:val="0"/>
        <w:autoSpaceDE w:val="0"/>
        <w:autoSpaceDN w:val="0"/>
        <w:adjustRightInd w:val="0"/>
        <w:spacing w:after="0" w:line="240" w:lineRule="auto"/>
        <w:jc w:val="center"/>
        <w:rPr>
          <w:rFonts w:ascii="Arial" w:hAnsi="Arial" w:cs="Arial"/>
          <w:sz w:val="16"/>
          <w:szCs w:val="16"/>
        </w:rPr>
      </w:pPr>
      <w:proofErr w:type="spellStart"/>
      <w:r w:rsidRPr="00D04649">
        <w:rPr>
          <w:rFonts w:ascii="Arial" w:hAnsi="Arial" w:cs="Arial"/>
          <w:sz w:val="16"/>
          <w:szCs w:val="16"/>
        </w:rPr>
        <w:t>Čl.I</w:t>
      </w:r>
      <w:proofErr w:type="spellEnd"/>
    </w:p>
    <w:p w:rsidR="00997907" w:rsidRPr="00D04649" w:rsidRDefault="00997907">
      <w:pPr>
        <w:widowControl w:val="0"/>
        <w:autoSpaceDE w:val="0"/>
        <w:autoSpaceDN w:val="0"/>
        <w:adjustRightInd w:val="0"/>
        <w:spacing w:after="0" w:line="240" w:lineRule="auto"/>
        <w:jc w:val="center"/>
        <w:rPr>
          <w:rFonts w:ascii="Arial" w:hAnsi="Arial" w:cs="Arial"/>
          <w:sz w:val="16"/>
          <w:szCs w:val="16"/>
        </w:rPr>
      </w:pPr>
    </w:p>
    <w:p w:rsidR="00997907" w:rsidRPr="00D04649" w:rsidRDefault="00C570FB">
      <w:pPr>
        <w:widowControl w:val="0"/>
        <w:autoSpaceDE w:val="0"/>
        <w:autoSpaceDN w:val="0"/>
        <w:adjustRightInd w:val="0"/>
        <w:spacing w:after="0" w:line="240" w:lineRule="auto"/>
        <w:jc w:val="center"/>
        <w:rPr>
          <w:rFonts w:ascii="Arial" w:hAnsi="Arial" w:cs="Arial"/>
          <w:sz w:val="16"/>
          <w:szCs w:val="16"/>
        </w:rPr>
      </w:pPr>
      <w:r w:rsidRPr="00D04649">
        <w:rPr>
          <w:rFonts w:ascii="Arial" w:hAnsi="Arial" w:cs="Arial"/>
          <w:sz w:val="16"/>
          <w:szCs w:val="16"/>
        </w:rPr>
        <w:t xml:space="preserve"> </w:t>
      </w:r>
    </w:p>
    <w:p w:rsidR="00997907" w:rsidRPr="00D04649" w:rsidRDefault="00C570FB">
      <w:pPr>
        <w:widowControl w:val="0"/>
        <w:autoSpaceDE w:val="0"/>
        <w:autoSpaceDN w:val="0"/>
        <w:adjustRightInd w:val="0"/>
        <w:spacing w:after="0" w:line="240" w:lineRule="auto"/>
        <w:jc w:val="center"/>
        <w:rPr>
          <w:rFonts w:ascii="Arial" w:hAnsi="Arial" w:cs="Arial"/>
          <w:sz w:val="16"/>
          <w:szCs w:val="16"/>
        </w:rPr>
      </w:pPr>
      <w:r w:rsidRPr="00D04649">
        <w:rPr>
          <w:rFonts w:ascii="Arial" w:hAnsi="Arial" w:cs="Arial"/>
          <w:sz w:val="16"/>
          <w:szCs w:val="16"/>
        </w:rPr>
        <w:t xml:space="preserve">§ 1 </w:t>
      </w:r>
      <w:r w:rsidR="005A325E" w:rsidRPr="00D04649">
        <w:rPr>
          <w:rFonts w:ascii="Arial" w:hAnsi="Arial" w:cs="Arial"/>
          <w:sz w:val="16"/>
          <w:szCs w:val="16"/>
        </w:rPr>
        <w:t xml:space="preserve"> </w:t>
      </w:r>
    </w:p>
    <w:p w:rsidR="00997907" w:rsidRPr="00D04649" w:rsidRDefault="00997907">
      <w:pPr>
        <w:widowControl w:val="0"/>
        <w:autoSpaceDE w:val="0"/>
        <w:autoSpaceDN w:val="0"/>
        <w:adjustRightInd w:val="0"/>
        <w:spacing w:after="0" w:line="240" w:lineRule="auto"/>
        <w:rPr>
          <w:rFonts w:ascii="Arial" w:hAnsi="Arial" w:cs="Arial"/>
          <w:sz w:val="16"/>
          <w:szCs w:val="16"/>
        </w:rPr>
      </w:pPr>
    </w:p>
    <w:p w:rsidR="00997907" w:rsidRPr="00D04649" w:rsidRDefault="00C570FB">
      <w:pPr>
        <w:widowControl w:val="0"/>
        <w:autoSpaceDE w:val="0"/>
        <w:autoSpaceDN w:val="0"/>
        <w:adjustRightInd w:val="0"/>
        <w:spacing w:after="0" w:line="240" w:lineRule="auto"/>
        <w:jc w:val="center"/>
        <w:rPr>
          <w:rFonts w:ascii="Arial" w:hAnsi="Arial" w:cs="Arial"/>
          <w:b/>
          <w:bCs/>
          <w:sz w:val="16"/>
          <w:szCs w:val="16"/>
        </w:rPr>
      </w:pPr>
      <w:r w:rsidRPr="00D04649">
        <w:rPr>
          <w:rFonts w:ascii="Arial" w:hAnsi="Arial" w:cs="Arial"/>
          <w:b/>
          <w:bCs/>
          <w:sz w:val="16"/>
          <w:szCs w:val="16"/>
        </w:rPr>
        <w:t xml:space="preserve">Predmet úpravy </w:t>
      </w:r>
    </w:p>
    <w:p w:rsidR="00997907" w:rsidRPr="00D04649" w:rsidRDefault="00997907">
      <w:pPr>
        <w:widowControl w:val="0"/>
        <w:autoSpaceDE w:val="0"/>
        <w:autoSpaceDN w:val="0"/>
        <w:adjustRightInd w:val="0"/>
        <w:spacing w:after="0" w:line="240" w:lineRule="auto"/>
        <w:rPr>
          <w:rFonts w:ascii="Arial" w:hAnsi="Arial" w:cs="Arial"/>
          <w:b/>
          <w:bCs/>
          <w:sz w:val="16"/>
          <w:szCs w:val="16"/>
        </w:rPr>
      </w:pPr>
    </w:p>
    <w:p w:rsidR="00997907" w:rsidRPr="00D04649" w:rsidRDefault="00C570FB">
      <w:pPr>
        <w:widowControl w:val="0"/>
        <w:autoSpaceDE w:val="0"/>
        <w:autoSpaceDN w:val="0"/>
        <w:adjustRightInd w:val="0"/>
        <w:spacing w:after="0" w:line="240" w:lineRule="auto"/>
        <w:jc w:val="both"/>
        <w:rPr>
          <w:rFonts w:ascii="Arial" w:hAnsi="Arial" w:cs="Arial"/>
          <w:sz w:val="16"/>
          <w:szCs w:val="16"/>
        </w:rPr>
      </w:pPr>
      <w:r w:rsidRPr="00D04649">
        <w:rPr>
          <w:rFonts w:ascii="Arial" w:hAnsi="Arial" w:cs="Arial"/>
          <w:sz w:val="16"/>
          <w:szCs w:val="16"/>
        </w:rPr>
        <w:tab/>
        <w:t xml:space="preserve">(1) Tento zákon upravuje poskytovanie rodičovského príspevku. </w:t>
      </w:r>
    </w:p>
    <w:p w:rsidR="00997907" w:rsidRPr="00D04649" w:rsidRDefault="00C570FB">
      <w:pPr>
        <w:widowControl w:val="0"/>
        <w:autoSpaceDE w:val="0"/>
        <w:autoSpaceDN w:val="0"/>
        <w:adjustRightInd w:val="0"/>
        <w:spacing w:after="0" w:line="240" w:lineRule="auto"/>
        <w:rPr>
          <w:rFonts w:ascii="Arial" w:hAnsi="Arial" w:cs="Arial"/>
          <w:sz w:val="16"/>
          <w:szCs w:val="16"/>
        </w:rPr>
      </w:pPr>
      <w:r w:rsidRPr="00D04649">
        <w:rPr>
          <w:rFonts w:ascii="Arial" w:hAnsi="Arial" w:cs="Arial"/>
          <w:sz w:val="16"/>
          <w:szCs w:val="16"/>
        </w:rPr>
        <w:t xml:space="preserve"> </w:t>
      </w:r>
    </w:p>
    <w:p w:rsidR="00997907" w:rsidRPr="00D04649" w:rsidRDefault="00C570FB">
      <w:pPr>
        <w:widowControl w:val="0"/>
        <w:autoSpaceDE w:val="0"/>
        <w:autoSpaceDN w:val="0"/>
        <w:adjustRightInd w:val="0"/>
        <w:spacing w:after="0" w:line="240" w:lineRule="auto"/>
        <w:jc w:val="both"/>
        <w:rPr>
          <w:rFonts w:ascii="Arial" w:hAnsi="Arial" w:cs="Arial"/>
          <w:sz w:val="16"/>
          <w:szCs w:val="16"/>
        </w:rPr>
      </w:pPr>
      <w:r w:rsidRPr="00D04649">
        <w:rPr>
          <w:rFonts w:ascii="Arial" w:hAnsi="Arial" w:cs="Arial"/>
          <w:sz w:val="16"/>
          <w:szCs w:val="16"/>
        </w:rPr>
        <w:tab/>
        <w:t xml:space="preserve">(2) Rodičovský príspevok je štátna sociálna dávka, ktorou štát prispieva oprávnenej osobe na zabezpečenie riadnej starostlivosti o dieťa. </w:t>
      </w:r>
    </w:p>
    <w:p w:rsidR="00997907" w:rsidRPr="00D04649" w:rsidRDefault="00C570FB">
      <w:pPr>
        <w:widowControl w:val="0"/>
        <w:autoSpaceDE w:val="0"/>
        <w:autoSpaceDN w:val="0"/>
        <w:adjustRightInd w:val="0"/>
        <w:spacing w:after="0" w:line="240" w:lineRule="auto"/>
        <w:rPr>
          <w:rFonts w:ascii="Arial" w:hAnsi="Arial" w:cs="Arial"/>
          <w:sz w:val="16"/>
          <w:szCs w:val="16"/>
        </w:rPr>
      </w:pPr>
      <w:r w:rsidRPr="00D04649">
        <w:rPr>
          <w:rFonts w:ascii="Arial" w:hAnsi="Arial" w:cs="Arial"/>
          <w:sz w:val="16"/>
          <w:szCs w:val="16"/>
        </w:rPr>
        <w:t xml:space="preserve"> </w:t>
      </w:r>
    </w:p>
    <w:p w:rsidR="00997907" w:rsidRPr="00D04649" w:rsidRDefault="00C570FB">
      <w:pPr>
        <w:widowControl w:val="0"/>
        <w:autoSpaceDE w:val="0"/>
        <w:autoSpaceDN w:val="0"/>
        <w:adjustRightInd w:val="0"/>
        <w:spacing w:after="0" w:line="240" w:lineRule="auto"/>
        <w:jc w:val="center"/>
        <w:rPr>
          <w:rFonts w:ascii="Arial" w:hAnsi="Arial" w:cs="Arial"/>
          <w:sz w:val="16"/>
          <w:szCs w:val="16"/>
        </w:rPr>
      </w:pPr>
      <w:r w:rsidRPr="00D04649">
        <w:rPr>
          <w:rFonts w:ascii="Arial" w:hAnsi="Arial" w:cs="Arial"/>
          <w:sz w:val="16"/>
          <w:szCs w:val="16"/>
        </w:rPr>
        <w:t xml:space="preserve">§ 2 </w:t>
      </w:r>
      <w:r w:rsidR="005A325E" w:rsidRPr="00D04649">
        <w:rPr>
          <w:rFonts w:ascii="Arial" w:hAnsi="Arial" w:cs="Arial"/>
          <w:sz w:val="16"/>
          <w:szCs w:val="16"/>
        </w:rPr>
        <w:t xml:space="preserve"> </w:t>
      </w:r>
    </w:p>
    <w:p w:rsidR="00997907" w:rsidRPr="00D04649" w:rsidRDefault="00997907">
      <w:pPr>
        <w:widowControl w:val="0"/>
        <w:autoSpaceDE w:val="0"/>
        <w:autoSpaceDN w:val="0"/>
        <w:adjustRightInd w:val="0"/>
        <w:spacing w:after="0" w:line="240" w:lineRule="auto"/>
        <w:rPr>
          <w:rFonts w:ascii="Arial" w:hAnsi="Arial" w:cs="Arial"/>
          <w:sz w:val="16"/>
          <w:szCs w:val="16"/>
        </w:rPr>
      </w:pPr>
    </w:p>
    <w:p w:rsidR="00997907" w:rsidRPr="00D04649" w:rsidRDefault="00C570FB">
      <w:pPr>
        <w:widowControl w:val="0"/>
        <w:autoSpaceDE w:val="0"/>
        <w:autoSpaceDN w:val="0"/>
        <w:adjustRightInd w:val="0"/>
        <w:spacing w:after="0" w:line="240" w:lineRule="auto"/>
        <w:jc w:val="center"/>
        <w:rPr>
          <w:rFonts w:ascii="Arial" w:hAnsi="Arial" w:cs="Arial"/>
          <w:b/>
          <w:bCs/>
          <w:sz w:val="16"/>
          <w:szCs w:val="16"/>
        </w:rPr>
      </w:pPr>
      <w:r w:rsidRPr="00D04649">
        <w:rPr>
          <w:rFonts w:ascii="Arial" w:hAnsi="Arial" w:cs="Arial"/>
          <w:b/>
          <w:bCs/>
          <w:sz w:val="16"/>
          <w:szCs w:val="16"/>
        </w:rPr>
        <w:t xml:space="preserve">Oprávnená osoba </w:t>
      </w:r>
    </w:p>
    <w:p w:rsidR="00997907" w:rsidRPr="00D04649" w:rsidRDefault="00997907">
      <w:pPr>
        <w:widowControl w:val="0"/>
        <w:autoSpaceDE w:val="0"/>
        <w:autoSpaceDN w:val="0"/>
        <w:adjustRightInd w:val="0"/>
        <w:spacing w:after="0" w:line="240" w:lineRule="auto"/>
        <w:rPr>
          <w:rFonts w:ascii="Arial" w:hAnsi="Arial" w:cs="Arial"/>
          <w:b/>
          <w:bCs/>
          <w:sz w:val="16"/>
          <w:szCs w:val="16"/>
        </w:rPr>
      </w:pPr>
    </w:p>
    <w:p w:rsidR="00997907" w:rsidRPr="00D04649" w:rsidRDefault="00C570FB">
      <w:pPr>
        <w:widowControl w:val="0"/>
        <w:autoSpaceDE w:val="0"/>
        <w:autoSpaceDN w:val="0"/>
        <w:adjustRightInd w:val="0"/>
        <w:spacing w:after="0" w:line="240" w:lineRule="auto"/>
        <w:jc w:val="both"/>
        <w:rPr>
          <w:rFonts w:ascii="Arial" w:hAnsi="Arial" w:cs="Arial"/>
          <w:sz w:val="16"/>
          <w:szCs w:val="16"/>
        </w:rPr>
      </w:pPr>
      <w:r w:rsidRPr="00D04649">
        <w:rPr>
          <w:rFonts w:ascii="Arial" w:hAnsi="Arial" w:cs="Arial"/>
          <w:sz w:val="16"/>
          <w:szCs w:val="16"/>
        </w:rPr>
        <w:tab/>
        <w:t xml:space="preserve">Oprávnená osoba podľa tohto zákona je </w:t>
      </w:r>
    </w:p>
    <w:p w:rsidR="00997907" w:rsidRPr="00D04649" w:rsidRDefault="00C570FB">
      <w:pPr>
        <w:widowControl w:val="0"/>
        <w:autoSpaceDE w:val="0"/>
        <w:autoSpaceDN w:val="0"/>
        <w:adjustRightInd w:val="0"/>
        <w:spacing w:after="0" w:line="240" w:lineRule="auto"/>
        <w:jc w:val="both"/>
        <w:rPr>
          <w:rFonts w:ascii="Arial" w:hAnsi="Arial" w:cs="Arial"/>
          <w:sz w:val="16"/>
          <w:szCs w:val="16"/>
        </w:rPr>
      </w:pPr>
      <w:r w:rsidRPr="00D04649">
        <w:rPr>
          <w:rFonts w:ascii="Arial" w:hAnsi="Arial" w:cs="Arial"/>
          <w:sz w:val="16"/>
          <w:szCs w:val="16"/>
        </w:rPr>
        <w:t xml:space="preserve"> </w:t>
      </w:r>
    </w:p>
    <w:p w:rsidR="00997907" w:rsidRPr="00D04649" w:rsidRDefault="00C570FB">
      <w:pPr>
        <w:widowControl w:val="0"/>
        <w:autoSpaceDE w:val="0"/>
        <w:autoSpaceDN w:val="0"/>
        <w:adjustRightInd w:val="0"/>
        <w:spacing w:after="0" w:line="240" w:lineRule="auto"/>
        <w:jc w:val="both"/>
        <w:rPr>
          <w:rFonts w:ascii="Arial" w:hAnsi="Arial" w:cs="Arial"/>
          <w:sz w:val="16"/>
          <w:szCs w:val="16"/>
        </w:rPr>
      </w:pPr>
      <w:r w:rsidRPr="00D04649">
        <w:rPr>
          <w:rFonts w:ascii="Arial" w:hAnsi="Arial" w:cs="Arial"/>
          <w:sz w:val="16"/>
          <w:szCs w:val="16"/>
        </w:rPr>
        <w:t xml:space="preserve">a) rodič dieťaťa, </w:t>
      </w:r>
    </w:p>
    <w:p w:rsidR="00997907" w:rsidRPr="00D04649" w:rsidRDefault="00C570FB">
      <w:pPr>
        <w:widowControl w:val="0"/>
        <w:autoSpaceDE w:val="0"/>
        <w:autoSpaceDN w:val="0"/>
        <w:adjustRightInd w:val="0"/>
        <w:spacing w:after="0" w:line="240" w:lineRule="auto"/>
        <w:rPr>
          <w:rFonts w:ascii="Arial" w:hAnsi="Arial" w:cs="Arial"/>
          <w:sz w:val="16"/>
          <w:szCs w:val="16"/>
        </w:rPr>
      </w:pPr>
      <w:r w:rsidRPr="00D04649">
        <w:rPr>
          <w:rFonts w:ascii="Arial" w:hAnsi="Arial" w:cs="Arial"/>
          <w:sz w:val="16"/>
          <w:szCs w:val="16"/>
        </w:rPr>
        <w:t xml:space="preserve"> </w:t>
      </w:r>
    </w:p>
    <w:p w:rsidR="00997907" w:rsidRPr="00D04649" w:rsidRDefault="00C570FB">
      <w:pPr>
        <w:widowControl w:val="0"/>
        <w:autoSpaceDE w:val="0"/>
        <w:autoSpaceDN w:val="0"/>
        <w:adjustRightInd w:val="0"/>
        <w:spacing w:after="0" w:line="240" w:lineRule="auto"/>
        <w:jc w:val="both"/>
        <w:rPr>
          <w:rFonts w:ascii="Arial" w:hAnsi="Arial" w:cs="Arial"/>
          <w:sz w:val="16"/>
          <w:szCs w:val="16"/>
        </w:rPr>
      </w:pPr>
      <w:r w:rsidRPr="00D04649">
        <w:rPr>
          <w:rFonts w:ascii="Arial" w:hAnsi="Arial" w:cs="Arial"/>
          <w:sz w:val="16"/>
          <w:szCs w:val="16"/>
        </w:rPr>
        <w:t>b) fyzická osoba, ktorej je dieťa zverené do starostlivosti nahrádzajúcej starostlivosť rodičov na základe rozhodnutia súdu</w:t>
      </w:r>
      <w:r w:rsidRPr="00D04649">
        <w:rPr>
          <w:rFonts w:ascii="Arial" w:hAnsi="Arial" w:cs="Arial"/>
          <w:sz w:val="16"/>
          <w:szCs w:val="16"/>
          <w:vertAlign w:val="superscript"/>
        </w:rPr>
        <w:t xml:space="preserve"> 1)</w:t>
      </w:r>
      <w:r w:rsidRPr="00D04649">
        <w:rPr>
          <w:rFonts w:ascii="Arial" w:hAnsi="Arial" w:cs="Arial"/>
          <w:sz w:val="16"/>
          <w:szCs w:val="16"/>
        </w:rPr>
        <w:t xml:space="preserve"> alebo na základe rozhodnutia úradu práce, sociálnych vecí a rodiny,</w:t>
      </w:r>
      <w:r w:rsidRPr="00D04649">
        <w:rPr>
          <w:rFonts w:ascii="Arial" w:hAnsi="Arial" w:cs="Arial"/>
          <w:sz w:val="16"/>
          <w:szCs w:val="16"/>
          <w:vertAlign w:val="superscript"/>
        </w:rPr>
        <w:t xml:space="preserve"> 2)</w:t>
      </w:r>
      <w:r w:rsidRPr="00D04649">
        <w:rPr>
          <w:rFonts w:ascii="Arial" w:hAnsi="Arial" w:cs="Arial"/>
          <w:sz w:val="16"/>
          <w:szCs w:val="16"/>
        </w:rPr>
        <w:t xml:space="preserve"> alebo </w:t>
      </w:r>
    </w:p>
    <w:p w:rsidR="00997907" w:rsidRPr="00D04649" w:rsidRDefault="00C570FB">
      <w:pPr>
        <w:widowControl w:val="0"/>
        <w:autoSpaceDE w:val="0"/>
        <w:autoSpaceDN w:val="0"/>
        <w:adjustRightInd w:val="0"/>
        <w:spacing w:after="0" w:line="240" w:lineRule="auto"/>
        <w:rPr>
          <w:rFonts w:ascii="Arial" w:hAnsi="Arial" w:cs="Arial"/>
          <w:sz w:val="16"/>
          <w:szCs w:val="16"/>
        </w:rPr>
      </w:pPr>
      <w:r w:rsidRPr="00D04649">
        <w:rPr>
          <w:rFonts w:ascii="Arial" w:hAnsi="Arial" w:cs="Arial"/>
          <w:sz w:val="16"/>
          <w:szCs w:val="16"/>
        </w:rPr>
        <w:t xml:space="preserve"> </w:t>
      </w:r>
    </w:p>
    <w:p w:rsidR="00997907" w:rsidRPr="00D04649" w:rsidRDefault="00C570FB">
      <w:pPr>
        <w:widowControl w:val="0"/>
        <w:autoSpaceDE w:val="0"/>
        <w:autoSpaceDN w:val="0"/>
        <w:adjustRightInd w:val="0"/>
        <w:spacing w:after="0" w:line="240" w:lineRule="auto"/>
        <w:jc w:val="both"/>
        <w:rPr>
          <w:rFonts w:ascii="Arial" w:hAnsi="Arial" w:cs="Arial"/>
          <w:sz w:val="16"/>
          <w:szCs w:val="16"/>
        </w:rPr>
      </w:pPr>
      <w:r w:rsidRPr="00D04649">
        <w:rPr>
          <w:rFonts w:ascii="Arial" w:hAnsi="Arial" w:cs="Arial"/>
          <w:sz w:val="16"/>
          <w:szCs w:val="16"/>
        </w:rPr>
        <w:t xml:space="preserve">c) manžel (manželka) rodiča dieťaťa, ak žije s rodičom dieťaťa v domácnosti. </w:t>
      </w:r>
    </w:p>
    <w:p w:rsidR="00997907" w:rsidRPr="00D04649" w:rsidRDefault="00C570FB">
      <w:pPr>
        <w:widowControl w:val="0"/>
        <w:autoSpaceDE w:val="0"/>
        <w:autoSpaceDN w:val="0"/>
        <w:adjustRightInd w:val="0"/>
        <w:spacing w:after="0" w:line="240" w:lineRule="auto"/>
        <w:rPr>
          <w:rFonts w:ascii="Arial" w:hAnsi="Arial" w:cs="Arial"/>
          <w:sz w:val="16"/>
          <w:szCs w:val="16"/>
        </w:rPr>
      </w:pPr>
      <w:r w:rsidRPr="00D04649">
        <w:rPr>
          <w:rFonts w:ascii="Arial" w:hAnsi="Arial" w:cs="Arial"/>
          <w:sz w:val="16"/>
          <w:szCs w:val="16"/>
        </w:rPr>
        <w:t xml:space="preserve"> </w:t>
      </w:r>
    </w:p>
    <w:p w:rsidR="00997907" w:rsidRPr="00D04649" w:rsidRDefault="00C570FB">
      <w:pPr>
        <w:widowControl w:val="0"/>
        <w:autoSpaceDE w:val="0"/>
        <w:autoSpaceDN w:val="0"/>
        <w:adjustRightInd w:val="0"/>
        <w:spacing w:after="0" w:line="240" w:lineRule="auto"/>
        <w:jc w:val="center"/>
        <w:rPr>
          <w:rFonts w:ascii="Arial" w:hAnsi="Arial" w:cs="Arial"/>
          <w:sz w:val="16"/>
          <w:szCs w:val="16"/>
        </w:rPr>
      </w:pPr>
      <w:r w:rsidRPr="00D04649">
        <w:rPr>
          <w:rFonts w:ascii="Arial" w:hAnsi="Arial" w:cs="Arial"/>
          <w:sz w:val="16"/>
          <w:szCs w:val="16"/>
        </w:rPr>
        <w:t xml:space="preserve">§ 3 </w:t>
      </w:r>
      <w:r w:rsidR="005A325E" w:rsidRPr="00D04649">
        <w:rPr>
          <w:rFonts w:ascii="Arial" w:hAnsi="Arial" w:cs="Arial"/>
          <w:sz w:val="16"/>
          <w:szCs w:val="16"/>
        </w:rPr>
        <w:t xml:space="preserve"> </w:t>
      </w:r>
    </w:p>
    <w:p w:rsidR="00997907" w:rsidRPr="00D04649" w:rsidRDefault="00997907">
      <w:pPr>
        <w:widowControl w:val="0"/>
        <w:autoSpaceDE w:val="0"/>
        <w:autoSpaceDN w:val="0"/>
        <w:adjustRightInd w:val="0"/>
        <w:spacing w:after="0" w:line="240" w:lineRule="auto"/>
        <w:rPr>
          <w:rFonts w:ascii="Arial" w:hAnsi="Arial" w:cs="Arial"/>
          <w:sz w:val="16"/>
          <w:szCs w:val="16"/>
        </w:rPr>
      </w:pPr>
    </w:p>
    <w:p w:rsidR="00997907" w:rsidRPr="00D04649" w:rsidRDefault="00C570FB">
      <w:pPr>
        <w:widowControl w:val="0"/>
        <w:autoSpaceDE w:val="0"/>
        <w:autoSpaceDN w:val="0"/>
        <w:adjustRightInd w:val="0"/>
        <w:spacing w:after="0" w:line="240" w:lineRule="auto"/>
        <w:jc w:val="center"/>
        <w:rPr>
          <w:rFonts w:ascii="Arial" w:hAnsi="Arial" w:cs="Arial"/>
          <w:b/>
          <w:bCs/>
          <w:sz w:val="16"/>
          <w:szCs w:val="16"/>
        </w:rPr>
      </w:pPr>
      <w:r w:rsidRPr="00D04649">
        <w:rPr>
          <w:rFonts w:ascii="Arial" w:hAnsi="Arial" w:cs="Arial"/>
          <w:b/>
          <w:bCs/>
          <w:sz w:val="16"/>
          <w:szCs w:val="16"/>
        </w:rPr>
        <w:t xml:space="preserve">Nárok na rodičovský príspevok </w:t>
      </w:r>
    </w:p>
    <w:p w:rsidR="00997907" w:rsidRPr="00D04649" w:rsidRDefault="00997907">
      <w:pPr>
        <w:widowControl w:val="0"/>
        <w:autoSpaceDE w:val="0"/>
        <w:autoSpaceDN w:val="0"/>
        <w:adjustRightInd w:val="0"/>
        <w:spacing w:after="0" w:line="240" w:lineRule="auto"/>
        <w:rPr>
          <w:rFonts w:ascii="Arial" w:hAnsi="Arial" w:cs="Arial"/>
          <w:b/>
          <w:bCs/>
          <w:sz w:val="16"/>
          <w:szCs w:val="16"/>
        </w:rPr>
      </w:pPr>
    </w:p>
    <w:p w:rsidR="00997907" w:rsidRPr="00D04649" w:rsidRDefault="00C570FB">
      <w:pPr>
        <w:widowControl w:val="0"/>
        <w:autoSpaceDE w:val="0"/>
        <w:autoSpaceDN w:val="0"/>
        <w:adjustRightInd w:val="0"/>
        <w:spacing w:after="0" w:line="240" w:lineRule="auto"/>
        <w:jc w:val="both"/>
        <w:rPr>
          <w:rFonts w:ascii="Arial" w:hAnsi="Arial" w:cs="Arial"/>
          <w:sz w:val="16"/>
          <w:szCs w:val="16"/>
        </w:rPr>
      </w:pPr>
      <w:r w:rsidRPr="00D04649">
        <w:rPr>
          <w:rFonts w:ascii="Arial" w:hAnsi="Arial" w:cs="Arial"/>
          <w:sz w:val="16"/>
          <w:szCs w:val="16"/>
        </w:rPr>
        <w:tab/>
        <w:t xml:space="preserve">(1) Oprávnená osoba má nárok na rodičovský príspevok, ak </w:t>
      </w:r>
    </w:p>
    <w:p w:rsidR="00997907" w:rsidRPr="00D04649" w:rsidRDefault="00C570FB">
      <w:pPr>
        <w:widowControl w:val="0"/>
        <w:autoSpaceDE w:val="0"/>
        <w:autoSpaceDN w:val="0"/>
        <w:adjustRightInd w:val="0"/>
        <w:spacing w:after="0" w:line="240" w:lineRule="auto"/>
        <w:rPr>
          <w:rFonts w:ascii="Arial" w:hAnsi="Arial" w:cs="Arial"/>
          <w:sz w:val="16"/>
          <w:szCs w:val="16"/>
        </w:rPr>
      </w:pPr>
      <w:r w:rsidRPr="00D04649">
        <w:rPr>
          <w:rFonts w:ascii="Arial" w:hAnsi="Arial" w:cs="Arial"/>
          <w:sz w:val="16"/>
          <w:szCs w:val="16"/>
        </w:rPr>
        <w:t xml:space="preserve"> </w:t>
      </w:r>
    </w:p>
    <w:p w:rsidR="00997907" w:rsidRPr="00D04649" w:rsidRDefault="00C570FB">
      <w:pPr>
        <w:widowControl w:val="0"/>
        <w:autoSpaceDE w:val="0"/>
        <w:autoSpaceDN w:val="0"/>
        <w:adjustRightInd w:val="0"/>
        <w:spacing w:after="0" w:line="240" w:lineRule="auto"/>
        <w:jc w:val="both"/>
        <w:rPr>
          <w:rFonts w:ascii="Arial" w:hAnsi="Arial" w:cs="Arial"/>
          <w:sz w:val="16"/>
          <w:szCs w:val="16"/>
        </w:rPr>
      </w:pPr>
      <w:r w:rsidRPr="00D04649">
        <w:rPr>
          <w:rFonts w:ascii="Arial" w:hAnsi="Arial" w:cs="Arial"/>
          <w:sz w:val="16"/>
          <w:szCs w:val="16"/>
        </w:rPr>
        <w:t xml:space="preserve">a) zabezpečuje riadnu starostlivosť o dieťa a </w:t>
      </w:r>
    </w:p>
    <w:p w:rsidR="00997907" w:rsidRPr="00D04649" w:rsidRDefault="00C570FB">
      <w:pPr>
        <w:widowControl w:val="0"/>
        <w:autoSpaceDE w:val="0"/>
        <w:autoSpaceDN w:val="0"/>
        <w:adjustRightInd w:val="0"/>
        <w:spacing w:after="0" w:line="240" w:lineRule="auto"/>
        <w:rPr>
          <w:rFonts w:ascii="Arial" w:hAnsi="Arial" w:cs="Arial"/>
          <w:sz w:val="16"/>
          <w:szCs w:val="16"/>
        </w:rPr>
      </w:pPr>
      <w:r w:rsidRPr="00D04649">
        <w:rPr>
          <w:rFonts w:ascii="Arial" w:hAnsi="Arial" w:cs="Arial"/>
          <w:sz w:val="16"/>
          <w:szCs w:val="16"/>
        </w:rPr>
        <w:t xml:space="preserve"> </w:t>
      </w:r>
    </w:p>
    <w:p w:rsidR="00997907" w:rsidRPr="00D04649" w:rsidRDefault="00C570FB">
      <w:pPr>
        <w:widowControl w:val="0"/>
        <w:autoSpaceDE w:val="0"/>
        <w:autoSpaceDN w:val="0"/>
        <w:adjustRightInd w:val="0"/>
        <w:spacing w:after="0" w:line="240" w:lineRule="auto"/>
        <w:jc w:val="both"/>
        <w:rPr>
          <w:rFonts w:ascii="Arial" w:hAnsi="Arial" w:cs="Arial"/>
          <w:sz w:val="16"/>
          <w:szCs w:val="16"/>
        </w:rPr>
      </w:pPr>
      <w:r w:rsidRPr="00D04649">
        <w:rPr>
          <w:rFonts w:ascii="Arial" w:hAnsi="Arial" w:cs="Arial"/>
          <w:sz w:val="16"/>
          <w:szCs w:val="16"/>
        </w:rPr>
        <w:t>b) má trvalý pobyt</w:t>
      </w:r>
      <w:r w:rsidRPr="00D04649">
        <w:rPr>
          <w:rFonts w:ascii="Arial" w:hAnsi="Arial" w:cs="Arial"/>
          <w:sz w:val="16"/>
          <w:szCs w:val="16"/>
          <w:vertAlign w:val="superscript"/>
        </w:rPr>
        <w:t xml:space="preserve"> 3)</w:t>
      </w:r>
      <w:r w:rsidRPr="00D04649">
        <w:rPr>
          <w:rFonts w:ascii="Arial" w:hAnsi="Arial" w:cs="Arial"/>
          <w:sz w:val="16"/>
          <w:szCs w:val="16"/>
        </w:rPr>
        <w:t xml:space="preserve"> alebo prechodný pobyt</w:t>
      </w:r>
      <w:r w:rsidRPr="00D04649">
        <w:rPr>
          <w:rFonts w:ascii="Arial" w:hAnsi="Arial" w:cs="Arial"/>
          <w:sz w:val="16"/>
          <w:szCs w:val="16"/>
          <w:vertAlign w:val="superscript"/>
        </w:rPr>
        <w:t xml:space="preserve"> 4)</w:t>
      </w:r>
      <w:r w:rsidRPr="00D04649">
        <w:rPr>
          <w:rFonts w:ascii="Arial" w:hAnsi="Arial" w:cs="Arial"/>
          <w:sz w:val="16"/>
          <w:szCs w:val="16"/>
        </w:rPr>
        <w:t xml:space="preserve"> na území Slovenskej republiky (ďalej len "pobyt") alebo je osobou podľa osobitného predpisu. 4a) </w:t>
      </w:r>
    </w:p>
    <w:p w:rsidR="00997907" w:rsidRPr="00D04649" w:rsidRDefault="00C570FB">
      <w:pPr>
        <w:widowControl w:val="0"/>
        <w:autoSpaceDE w:val="0"/>
        <w:autoSpaceDN w:val="0"/>
        <w:adjustRightInd w:val="0"/>
        <w:spacing w:after="0" w:line="240" w:lineRule="auto"/>
        <w:rPr>
          <w:rFonts w:ascii="Arial" w:hAnsi="Arial" w:cs="Arial"/>
          <w:sz w:val="16"/>
          <w:szCs w:val="16"/>
        </w:rPr>
      </w:pPr>
      <w:r w:rsidRPr="00D04649">
        <w:rPr>
          <w:rFonts w:ascii="Arial" w:hAnsi="Arial" w:cs="Arial"/>
          <w:sz w:val="16"/>
          <w:szCs w:val="16"/>
        </w:rPr>
        <w:t xml:space="preserve"> </w:t>
      </w:r>
    </w:p>
    <w:p w:rsidR="00997907" w:rsidRPr="00D04649" w:rsidRDefault="00C570FB">
      <w:pPr>
        <w:widowControl w:val="0"/>
        <w:autoSpaceDE w:val="0"/>
        <w:autoSpaceDN w:val="0"/>
        <w:adjustRightInd w:val="0"/>
        <w:spacing w:after="0" w:line="240" w:lineRule="auto"/>
        <w:jc w:val="both"/>
        <w:rPr>
          <w:rFonts w:ascii="Arial" w:hAnsi="Arial" w:cs="Arial"/>
          <w:sz w:val="16"/>
          <w:szCs w:val="16"/>
        </w:rPr>
      </w:pPr>
      <w:r w:rsidRPr="00D04649">
        <w:rPr>
          <w:rFonts w:ascii="Arial" w:hAnsi="Arial" w:cs="Arial"/>
          <w:sz w:val="16"/>
          <w:szCs w:val="16"/>
        </w:rPr>
        <w:tab/>
        <w:t xml:space="preserve">(2) Dieťaťom podľa odseku 1 písm. a) je dieťa </w:t>
      </w:r>
    </w:p>
    <w:p w:rsidR="00997907" w:rsidRPr="00D04649" w:rsidRDefault="00C570FB">
      <w:pPr>
        <w:widowControl w:val="0"/>
        <w:autoSpaceDE w:val="0"/>
        <w:autoSpaceDN w:val="0"/>
        <w:adjustRightInd w:val="0"/>
        <w:spacing w:after="0" w:line="240" w:lineRule="auto"/>
        <w:jc w:val="both"/>
        <w:rPr>
          <w:rFonts w:ascii="Arial" w:hAnsi="Arial" w:cs="Arial"/>
          <w:sz w:val="16"/>
          <w:szCs w:val="16"/>
        </w:rPr>
      </w:pPr>
      <w:r w:rsidRPr="00D04649">
        <w:rPr>
          <w:rFonts w:ascii="Arial" w:hAnsi="Arial" w:cs="Arial"/>
          <w:sz w:val="16"/>
          <w:szCs w:val="16"/>
        </w:rPr>
        <w:t xml:space="preserve"> </w:t>
      </w:r>
    </w:p>
    <w:p w:rsidR="00997907" w:rsidRPr="00D04649" w:rsidRDefault="00C570FB">
      <w:pPr>
        <w:widowControl w:val="0"/>
        <w:autoSpaceDE w:val="0"/>
        <w:autoSpaceDN w:val="0"/>
        <w:adjustRightInd w:val="0"/>
        <w:spacing w:after="0" w:line="240" w:lineRule="auto"/>
        <w:jc w:val="both"/>
        <w:rPr>
          <w:rFonts w:ascii="Arial" w:hAnsi="Arial" w:cs="Arial"/>
          <w:sz w:val="16"/>
          <w:szCs w:val="16"/>
        </w:rPr>
      </w:pPr>
      <w:r w:rsidRPr="00D04649">
        <w:rPr>
          <w:rFonts w:ascii="Arial" w:hAnsi="Arial" w:cs="Arial"/>
          <w:sz w:val="16"/>
          <w:szCs w:val="16"/>
        </w:rPr>
        <w:t xml:space="preserve">a) do troch rokov veku, </w:t>
      </w:r>
    </w:p>
    <w:p w:rsidR="00997907" w:rsidRPr="00D04649" w:rsidRDefault="00C570FB">
      <w:pPr>
        <w:widowControl w:val="0"/>
        <w:autoSpaceDE w:val="0"/>
        <w:autoSpaceDN w:val="0"/>
        <w:adjustRightInd w:val="0"/>
        <w:spacing w:after="0" w:line="240" w:lineRule="auto"/>
        <w:rPr>
          <w:rFonts w:ascii="Arial" w:hAnsi="Arial" w:cs="Arial"/>
          <w:sz w:val="16"/>
          <w:szCs w:val="16"/>
        </w:rPr>
      </w:pPr>
      <w:r w:rsidRPr="00D04649">
        <w:rPr>
          <w:rFonts w:ascii="Arial" w:hAnsi="Arial" w:cs="Arial"/>
          <w:sz w:val="16"/>
          <w:szCs w:val="16"/>
        </w:rPr>
        <w:t xml:space="preserve"> </w:t>
      </w:r>
    </w:p>
    <w:p w:rsidR="00997907" w:rsidRPr="00D04649" w:rsidRDefault="00C570FB">
      <w:pPr>
        <w:widowControl w:val="0"/>
        <w:autoSpaceDE w:val="0"/>
        <w:autoSpaceDN w:val="0"/>
        <w:adjustRightInd w:val="0"/>
        <w:spacing w:after="0" w:line="240" w:lineRule="auto"/>
        <w:jc w:val="both"/>
        <w:rPr>
          <w:rFonts w:ascii="Arial" w:hAnsi="Arial" w:cs="Arial"/>
          <w:sz w:val="16"/>
          <w:szCs w:val="16"/>
        </w:rPr>
      </w:pPr>
      <w:r w:rsidRPr="00D04649">
        <w:rPr>
          <w:rFonts w:ascii="Arial" w:hAnsi="Arial" w:cs="Arial"/>
          <w:sz w:val="16"/>
          <w:szCs w:val="16"/>
        </w:rPr>
        <w:t xml:space="preserve">b) do šiestich rokov veku, ktoré má dlhodobo nepriaznivý zdravotný stav, 5) </w:t>
      </w:r>
    </w:p>
    <w:p w:rsidR="00997907" w:rsidRPr="00D04649" w:rsidRDefault="00C570FB">
      <w:pPr>
        <w:widowControl w:val="0"/>
        <w:autoSpaceDE w:val="0"/>
        <w:autoSpaceDN w:val="0"/>
        <w:adjustRightInd w:val="0"/>
        <w:spacing w:after="0" w:line="240" w:lineRule="auto"/>
        <w:rPr>
          <w:rFonts w:ascii="Arial" w:hAnsi="Arial" w:cs="Arial"/>
          <w:sz w:val="16"/>
          <w:szCs w:val="16"/>
        </w:rPr>
      </w:pPr>
      <w:r w:rsidRPr="00D04649">
        <w:rPr>
          <w:rFonts w:ascii="Arial" w:hAnsi="Arial" w:cs="Arial"/>
          <w:sz w:val="16"/>
          <w:szCs w:val="16"/>
        </w:rPr>
        <w:t xml:space="preserve"> </w:t>
      </w:r>
    </w:p>
    <w:p w:rsidR="00997907" w:rsidRPr="00D04649" w:rsidRDefault="00C570FB">
      <w:pPr>
        <w:widowControl w:val="0"/>
        <w:autoSpaceDE w:val="0"/>
        <w:autoSpaceDN w:val="0"/>
        <w:adjustRightInd w:val="0"/>
        <w:spacing w:after="0" w:line="240" w:lineRule="auto"/>
        <w:jc w:val="both"/>
        <w:rPr>
          <w:rFonts w:ascii="Arial" w:hAnsi="Arial" w:cs="Arial"/>
          <w:sz w:val="16"/>
          <w:szCs w:val="16"/>
        </w:rPr>
      </w:pPr>
      <w:r w:rsidRPr="00D04649">
        <w:rPr>
          <w:rFonts w:ascii="Arial" w:hAnsi="Arial" w:cs="Arial"/>
          <w:sz w:val="16"/>
          <w:szCs w:val="16"/>
        </w:rPr>
        <w:t xml:space="preserve">c) do šiestich rokov veku, ktoré je zverené do starostlivosti nahrádzajúcej starostlivosť rodičov podľa § 2 písm. b), najdlhšie tri roky od právoplatnosti prvého rozhodnutia o zverení dieťaťa do starostlivosti tej istej oprávnenej osobe, alebo </w:t>
      </w:r>
    </w:p>
    <w:p w:rsidR="00997907" w:rsidRPr="00D04649" w:rsidRDefault="00C570FB">
      <w:pPr>
        <w:widowControl w:val="0"/>
        <w:autoSpaceDE w:val="0"/>
        <w:autoSpaceDN w:val="0"/>
        <w:adjustRightInd w:val="0"/>
        <w:spacing w:after="0" w:line="240" w:lineRule="auto"/>
        <w:rPr>
          <w:rFonts w:ascii="Arial" w:hAnsi="Arial" w:cs="Arial"/>
          <w:sz w:val="16"/>
          <w:szCs w:val="16"/>
        </w:rPr>
      </w:pPr>
      <w:r w:rsidRPr="00D04649">
        <w:rPr>
          <w:rFonts w:ascii="Arial" w:hAnsi="Arial" w:cs="Arial"/>
          <w:sz w:val="16"/>
          <w:szCs w:val="16"/>
        </w:rPr>
        <w:t xml:space="preserve"> </w:t>
      </w:r>
    </w:p>
    <w:p w:rsidR="00997907" w:rsidRPr="00D04649" w:rsidRDefault="00C570FB">
      <w:pPr>
        <w:widowControl w:val="0"/>
        <w:autoSpaceDE w:val="0"/>
        <w:autoSpaceDN w:val="0"/>
        <w:adjustRightInd w:val="0"/>
        <w:spacing w:after="0" w:line="240" w:lineRule="auto"/>
        <w:jc w:val="both"/>
        <w:rPr>
          <w:rFonts w:ascii="Arial" w:hAnsi="Arial" w:cs="Arial"/>
          <w:sz w:val="16"/>
          <w:szCs w:val="16"/>
        </w:rPr>
      </w:pPr>
      <w:r w:rsidRPr="00D04649">
        <w:rPr>
          <w:rFonts w:ascii="Arial" w:hAnsi="Arial" w:cs="Arial"/>
          <w:sz w:val="16"/>
          <w:szCs w:val="16"/>
        </w:rPr>
        <w:t>d) do šiestich rokov veku</w:t>
      </w:r>
      <w:r w:rsidRPr="003244EA">
        <w:rPr>
          <w:rFonts w:ascii="Arial" w:hAnsi="Arial" w:cs="Arial"/>
          <w:sz w:val="16"/>
          <w:szCs w:val="16"/>
        </w:rPr>
        <w:t>,</w:t>
      </w:r>
      <w:r w:rsidR="005A325E" w:rsidRPr="003244EA">
        <w:rPr>
          <w:rFonts w:ascii="Arial" w:hAnsi="Arial" w:cs="Arial"/>
          <w:sz w:val="16"/>
          <w:szCs w:val="16"/>
        </w:rPr>
        <w:t xml:space="preserve"> </w:t>
      </w:r>
      <w:r w:rsidR="005A325E" w:rsidRPr="00D04649">
        <w:rPr>
          <w:rFonts w:ascii="Arial" w:hAnsi="Arial" w:cs="Arial"/>
          <w:color w:val="FF0000"/>
          <w:sz w:val="16"/>
          <w:szCs w:val="16"/>
        </w:rPr>
        <w:t>ktoré má</w:t>
      </w:r>
      <w:r w:rsidR="00211FB7">
        <w:rPr>
          <w:rFonts w:ascii="Arial" w:hAnsi="Arial" w:cs="Arial"/>
          <w:color w:val="FF0000"/>
          <w:sz w:val="16"/>
          <w:szCs w:val="16"/>
        </w:rPr>
        <w:t xml:space="preserve"> </w:t>
      </w:r>
      <w:r w:rsidR="005A325E" w:rsidRPr="00D04649">
        <w:rPr>
          <w:rFonts w:ascii="Arial" w:hAnsi="Arial" w:cs="Arial"/>
          <w:color w:val="FF0000"/>
          <w:sz w:val="16"/>
          <w:szCs w:val="16"/>
        </w:rPr>
        <w:t>právo na prijatie na predprimárne vzdelávanie5aa) a na základe rozhodnutia príslušného orgánu nie je prijaté na predprimárne vzdelávanie do materskej školy zriadenej orgánom miestnej štátnej správy v školstve alebo orgánom územnej samosprávy (ďalej len „štátna materská škola“)</w:t>
      </w:r>
      <w:r w:rsidR="005A325E" w:rsidRPr="00211FB7">
        <w:rPr>
          <w:rFonts w:ascii="Arial" w:hAnsi="Arial" w:cs="Arial"/>
          <w:color w:val="FF0000"/>
          <w:sz w:val="16"/>
          <w:szCs w:val="16"/>
        </w:rPr>
        <w:t>,</w:t>
      </w:r>
      <w:r w:rsidRPr="00D04649">
        <w:rPr>
          <w:rFonts w:ascii="Arial" w:hAnsi="Arial" w:cs="Arial"/>
          <w:sz w:val="16"/>
          <w:szCs w:val="16"/>
        </w:rPr>
        <w:t xml:space="preserve"> najdlhšie do začiatku školského roka, v ktorom začne plniť povinné predprimárne vzdelávanie.5a) </w:t>
      </w:r>
    </w:p>
    <w:p w:rsidR="00997907" w:rsidRPr="00D04649" w:rsidRDefault="00C570FB">
      <w:pPr>
        <w:widowControl w:val="0"/>
        <w:autoSpaceDE w:val="0"/>
        <w:autoSpaceDN w:val="0"/>
        <w:adjustRightInd w:val="0"/>
        <w:spacing w:after="0" w:line="240" w:lineRule="auto"/>
        <w:rPr>
          <w:rFonts w:ascii="Arial" w:hAnsi="Arial" w:cs="Arial"/>
          <w:sz w:val="16"/>
          <w:szCs w:val="16"/>
        </w:rPr>
      </w:pPr>
      <w:r w:rsidRPr="00D04649">
        <w:rPr>
          <w:rFonts w:ascii="Arial" w:hAnsi="Arial" w:cs="Arial"/>
          <w:sz w:val="16"/>
          <w:szCs w:val="16"/>
        </w:rPr>
        <w:t xml:space="preserve"> </w:t>
      </w:r>
    </w:p>
    <w:p w:rsidR="00997907" w:rsidRPr="00D04649" w:rsidRDefault="00C570FB">
      <w:pPr>
        <w:widowControl w:val="0"/>
        <w:autoSpaceDE w:val="0"/>
        <w:autoSpaceDN w:val="0"/>
        <w:adjustRightInd w:val="0"/>
        <w:spacing w:after="0" w:line="240" w:lineRule="auto"/>
        <w:jc w:val="both"/>
        <w:rPr>
          <w:rFonts w:ascii="Arial" w:hAnsi="Arial" w:cs="Arial"/>
          <w:sz w:val="16"/>
          <w:szCs w:val="16"/>
        </w:rPr>
      </w:pPr>
      <w:r w:rsidRPr="00D04649">
        <w:rPr>
          <w:rFonts w:ascii="Arial" w:hAnsi="Arial" w:cs="Arial"/>
          <w:sz w:val="16"/>
          <w:szCs w:val="16"/>
        </w:rPr>
        <w:tab/>
        <w:t xml:space="preserve">(3) Riadna starostlivosť o dieťa podľa tohto zákona je starostlivosť poskytovaná dieťaťu v záujme všestranného fyzického vývinu a psychického vývinu dieťaťa, najmä primeraná výživa dieťaťa, hygiena dieťaťa, výchova dieťaťa a dodržiavanie preventívnych prehliadok dieťaťa podľa osobitného predpisu. 6) </w:t>
      </w:r>
    </w:p>
    <w:p w:rsidR="00997907" w:rsidRPr="00D04649" w:rsidRDefault="00C570FB">
      <w:pPr>
        <w:widowControl w:val="0"/>
        <w:autoSpaceDE w:val="0"/>
        <w:autoSpaceDN w:val="0"/>
        <w:adjustRightInd w:val="0"/>
        <w:spacing w:after="0" w:line="240" w:lineRule="auto"/>
        <w:rPr>
          <w:rFonts w:ascii="Arial" w:hAnsi="Arial" w:cs="Arial"/>
          <w:sz w:val="16"/>
          <w:szCs w:val="16"/>
        </w:rPr>
      </w:pPr>
      <w:r w:rsidRPr="00D04649">
        <w:rPr>
          <w:rFonts w:ascii="Arial" w:hAnsi="Arial" w:cs="Arial"/>
          <w:sz w:val="16"/>
          <w:szCs w:val="16"/>
        </w:rPr>
        <w:t xml:space="preserve"> </w:t>
      </w:r>
    </w:p>
    <w:p w:rsidR="00997907" w:rsidRPr="00D04649" w:rsidRDefault="00C570FB">
      <w:pPr>
        <w:widowControl w:val="0"/>
        <w:autoSpaceDE w:val="0"/>
        <w:autoSpaceDN w:val="0"/>
        <w:adjustRightInd w:val="0"/>
        <w:spacing w:after="0" w:line="240" w:lineRule="auto"/>
        <w:jc w:val="both"/>
        <w:rPr>
          <w:rFonts w:ascii="Arial" w:hAnsi="Arial" w:cs="Arial"/>
          <w:sz w:val="16"/>
          <w:szCs w:val="16"/>
        </w:rPr>
      </w:pPr>
      <w:r w:rsidRPr="00D04649">
        <w:rPr>
          <w:rFonts w:ascii="Arial" w:hAnsi="Arial" w:cs="Arial"/>
          <w:sz w:val="16"/>
          <w:szCs w:val="16"/>
        </w:rPr>
        <w:tab/>
        <w:t xml:space="preserve">(4) Podmienka riadnej starostlivosti o dieťa sa považuje za splnenú, ak oprávnená osoba zabezpečuje riadnu starostlivosť o dieťa osobne alebo inou plnoletou fyzickou osobou alebo právnickou osobou. </w:t>
      </w:r>
    </w:p>
    <w:p w:rsidR="00997907" w:rsidRPr="00D04649" w:rsidRDefault="00C570FB">
      <w:pPr>
        <w:widowControl w:val="0"/>
        <w:autoSpaceDE w:val="0"/>
        <w:autoSpaceDN w:val="0"/>
        <w:adjustRightInd w:val="0"/>
        <w:spacing w:after="0" w:line="240" w:lineRule="auto"/>
        <w:rPr>
          <w:rFonts w:ascii="Arial" w:hAnsi="Arial" w:cs="Arial"/>
          <w:sz w:val="16"/>
          <w:szCs w:val="16"/>
        </w:rPr>
      </w:pPr>
      <w:r w:rsidRPr="00D04649">
        <w:rPr>
          <w:rFonts w:ascii="Arial" w:hAnsi="Arial" w:cs="Arial"/>
          <w:sz w:val="16"/>
          <w:szCs w:val="16"/>
        </w:rPr>
        <w:t xml:space="preserve"> </w:t>
      </w:r>
    </w:p>
    <w:p w:rsidR="00997907" w:rsidRPr="00D04649" w:rsidRDefault="00C570FB">
      <w:pPr>
        <w:widowControl w:val="0"/>
        <w:autoSpaceDE w:val="0"/>
        <w:autoSpaceDN w:val="0"/>
        <w:adjustRightInd w:val="0"/>
        <w:spacing w:after="0" w:line="240" w:lineRule="auto"/>
        <w:jc w:val="both"/>
        <w:rPr>
          <w:rFonts w:ascii="Arial" w:hAnsi="Arial" w:cs="Arial"/>
          <w:sz w:val="16"/>
          <w:szCs w:val="16"/>
        </w:rPr>
      </w:pPr>
      <w:r w:rsidRPr="00D04649">
        <w:rPr>
          <w:rFonts w:ascii="Arial" w:hAnsi="Arial" w:cs="Arial"/>
          <w:sz w:val="16"/>
          <w:szCs w:val="16"/>
        </w:rPr>
        <w:tab/>
        <w:t xml:space="preserve">(5) Ak je viac oprávnených osôb, ktoré spĺňanú podmienky nároku na rodičovský príspevok, patrí rodičovský príspevok len jednej z nich, ak odsek 6 neustanovuje inak. Ak je v rodine viac detí podľa odseku 2, vzniká len jeden nárok na rodičovský príspevok. </w:t>
      </w:r>
    </w:p>
    <w:p w:rsidR="00997907" w:rsidRPr="00D04649" w:rsidRDefault="00C570FB">
      <w:pPr>
        <w:widowControl w:val="0"/>
        <w:autoSpaceDE w:val="0"/>
        <w:autoSpaceDN w:val="0"/>
        <w:adjustRightInd w:val="0"/>
        <w:spacing w:after="0" w:line="240" w:lineRule="auto"/>
        <w:rPr>
          <w:rFonts w:ascii="Arial" w:hAnsi="Arial" w:cs="Arial"/>
          <w:sz w:val="16"/>
          <w:szCs w:val="16"/>
        </w:rPr>
      </w:pPr>
      <w:r w:rsidRPr="00D04649">
        <w:rPr>
          <w:rFonts w:ascii="Arial" w:hAnsi="Arial" w:cs="Arial"/>
          <w:sz w:val="16"/>
          <w:szCs w:val="16"/>
        </w:rPr>
        <w:t xml:space="preserve"> </w:t>
      </w:r>
    </w:p>
    <w:p w:rsidR="00997907" w:rsidRPr="00D04649" w:rsidRDefault="00C570FB">
      <w:pPr>
        <w:widowControl w:val="0"/>
        <w:autoSpaceDE w:val="0"/>
        <w:autoSpaceDN w:val="0"/>
        <w:adjustRightInd w:val="0"/>
        <w:spacing w:after="0" w:line="240" w:lineRule="auto"/>
        <w:jc w:val="both"/>
        <w:rPr>
          <w:rFonts w:ascii="Arial" w:hAnsi="Arial" w:cs="Arial"/>
          <w:sz w:val="16"/>
          <w:szCs w:val="16"/>
        </w:rPr>
      </w:pPr>
      <w:r w:rsidRPr="00D04649">
        <w:rPr>
          <w:rFonts w:ascii="Arial" w:hAnsi="Arial" w:cs="Arial"/>
          <w:sz w:val="16"/>
          <w:szCs w:val="16"/>
        </w:rPr>
        <w:tab/>
        <w:t xml:space="preserve">(6) Rodičovský príspevok sa vypláca oprávnenej osobe určenej podľa dohody oprávnených osôb. Ak súd rozhodne o zverení maloletého dieťaťa do striedavej osobnej starostlivosti obidvoch rodičov alebo do spoločnej osobnej starostlivosti obidvoch rodičov, rodičovský príspevok sa vypláca oprávnenej osobe podľa písomnej dohody rodičov. Ak nedôjde k písomnej dohode podľa druhej vety, pri zverení maloletého dieťaťa do </w:t>
      </w:r>
    </w:p>
    <w:p w:rsidR="00997907" w:rsidRPr="00D04649" w:rsidRDefault="00C570FB">
      <w:pPr>
        <w:widowControl w:val="0"/>
        <w:autoSpaceDE w:val="0"/>
        <w:autoSpaceDN w:val="0"/>
        <w:adjustRightInd w:val="0"/>
        <w:spacing w:after="0" w:line="240" w:lineRule="auto"/>
        <w:jc w:val="both"/>
        <w:rPr>
          <w:rFonts w:ascii="Arial" w:hAnsi="Arial" w:cs="Arial"/>
          <w:sz w:val="16"/>
          <w:szCs w:val="16"/>
        </w:rPr>
      </w:pPr>
      <w:r w:rsidRPr="00D04649">
        <w:rPr>
          <w:rFonts w:ascii="Arial" w:hAnsi="Arial" w:cs="Arial"/>
          <w:sz w:val="16"/>
          <w:szCs w:val="16"/>
        </w:rPr>
        <w:lastRenderedPageBreak/>
        <w:t xml:space="preserve"> </w:t>
      </w:r>
    </w:p>
    <w:p w:rsidR="00997907" w:rsidRPr="00D04649" w:rsidRDefault="00C570FB">
      <w:pPr>
        <w:widowControl w:val="0"/>
        <w:autoSpaceDE w:val="0"/>
        <w:autoSpaceDN w:val="0"/>
        <w:adjustRightInd w:val="0"/>
        <w:spacing w:after="0" w:line="240" w:lineRule="auto"/>
        <w:jc w:val="both"/>
        <w:rPr>
          <w:rFonts w:ascii="Arial" w:hAnsi="Arial" w:cs="Arial"/>
          <w:sz w:val="16"/>
          <w:szCs w:val="16"/>
        </w:rPr>
      </w:pPr>
      <w:r w:rsidRPr="00D04649">
        <w:rPr>
          <w:rFonts w:ascii="Arial" w:hAnsi="Arial" w:cs="Arial"/>
          <w:sz w:val="16"/>
          <w:szCs w:val="16"/>
        </w:rPr>
        <w:t xml:space="preserve">a) striedavej osobnej starostlivosti obidvoch rodičov sa rodičovský príspevok vypláca striedavo každému rodičovi počas kalendárnych mesiacov, ktorých počet sa určí podľa pomeru, ktorým je určená striedavá osobná starostlivosť, </w:t>
      </w:r>
    </w:p>
    <w:p w:rsidR="00997907" w:rsidRPr="00D04649" w:rsidRDefault="00C570FB">
      <w:pPr>
        <w:widowControl w:val="0"/>
        <w:autoSpaceDE w:val="0"/>
        <w:autoSpaceDN w:val="0"/>
        <w:adjustRightInd w:val="0"/>
        <w:spacing w:after="0" w:line="240" w:lineRule="auto"/>
        <w:rPr>
          <w:rFonts w:ascii="Arial" w:hAnsi="Arial" w:cs="Arial"/>
          <w:sz w:val="16"/>
          <w:szCs w:val="16"/>
        </w:rPr>
      </w:pPr>
      <w:r w:rsidRPr="00D04649">
        <w:rPr>
          <w:rFonts w:ascii="Arial" w:hAnsi="Arial" w:cs="Arial"/>
          <w:sz w:val="16"/>
          <w:szCs w:val="16"/>
        </w:rPr>
        <w:t xml:space="preserve"> </w:t>
      </w:r>
    </w:p>
    <w:p w:rsidR="00997907" w:rsidRPr="00D04649" w:rsidRDefault="00C570FB">
      <w:pPr>
        <w:widowControl w:val="0"/>
        <w:autoSpaceDE w:val="0"/>
        <w:autoSpaceDN w:val="0"/>
        <w:adjustRightInd w:val="0"/>
        <w:spacing w:after="0" w:line="240" w:lineRule="auto"/>
        <w:jc w:val="both"/>
        <w:rPr>
          <w:rFonts w:ascii="Arial" w:hAnsi="Arial" w:cs="Arial"/>
          <w:sz w:val="16"/>
          <w:szCs w:val="16"/>
        </w:rPr>
      </w:pPr>
      <w:r w:rsidRPr="00D04649">
        <w:rPr>
          <w:rFonts w:ascii="Arial" w:hAnsi="Arial" w:cs="Arial"/>
          <w:sz w:val="16"/>
          <w:szCs w:val="16"/>
        </w:rPr>
        <w:t xml:space="preserve">b) spoločnej osobnej starostlivosti obidvoch rodičov sa rodičovský príspevok vypláca striedavo každému rodičovi počas troch kalendárnych mesiacov. </w:t>
      </w:r>
    </w:p>
    <w:p w:rsidR="00997907" w:rsidRPr="00D04649" w:rsidRDefault="00C570FB">
      <w:pPr>
        <w:widowControl w:val="0"/>
        <w:autoSpaceDE w:val="0"/>
        <w:autoSpaceDN w:val="0"/>
        <w:adjustRightInd w:val="0"/>
        <w:spacing w:after="0" w:line="240" w:lineRule="auto"/>
        <w:rPr>
          <w:rFonts w:ascii="Arial" w:hAnsi="Arial" w:cs="Arial"/>
          <w:sz w:val="16"/>
          <w:szCs w:val="16"/>
        </w:rPr>
      </w:pPr>
      <w:r w:rsidRPr="00D04649">
        <w:rPr>
          <w:rFonts w:ascii="Arial" w:hAnsi="Arial" w:cs="Arial"/>
          <w:sz w:val="16"/>
          <w:szCs w:val="16"/>
        </w:rPr>
        <w:t xml:space="preserve"> </w:t>
      </w:r>
    </w:p>
    <w:p w:rsidR="00997907" w:rsidRPr="00D04649" w:rsidRDefault="00C570FB">
      <w:pPr>
        <w:widowControl w:val="0"/>
        <w:autoSpaceDE w:val="0"/>
        <w:autoSpaceDN w:val="0"/>
        <w:adjustRightInd w:val="0"/>
        <w:spacing w:after="0" w:line="240" w:lineRule="auto"/>
        <w:jc w:val="both"/>
        <w:rPr>
          <w:rFonts w:ascii="Arial" w:hAnsi="Arial" w:cs="Arial"/>
          <w:sz w:val="16"/>
          <w:szCs w:val="16"/>
        </w:rPr>
      </w:pPr>
      <w:r w:rsidRPr="00D04649">
        <w:rPr>
          <w:rFonts w:ascii="Arial" w:hAnsi="Arial" w:cs="Arial"/>
          <w:sz w:val="16"/>
          <w:szCs w:val="16"/>
        </w:rPr>
        <w:tab/>
        <w:t xml:space="preserve">(7) Rodičovský príspevok sa podľa odseku 6 písm. a) začne vyplácať tomu rodičovi, ktorý má určený väčší rozsah striedavej osobnej starostlivosti; to neplatí, ak si za tie isté kalendárne mesiace uplatní nárok na rodičovský príspevok len rodič, ktorý má určený menší rozsah striedavej osobnej starostlivosti. </w:t>
      </w:r>
    </w:p>
    <w:p w:rsidR="00997907" w:rsidRPr="00D04649" w:rsidRDefault="00C570FB">
      <w:pPr>
        <w:widowControl w:val="0"/>
        <w:autoSpaceDE w:val="0"/>
        <w:autoSpaceDN w:val="0"/>
        <w:adjustRightInd w:val="0"/>
        <w:spacing w:after="0" w:line="240" w:lineRule="auto"/>
        <w:rPr>
          <w:rFonts w:ascii="Arial" w:hAnsi="Arial" w:cs="Arial"/>
          <w:sz w:val="16"/>
          <w:szCs w:val="16"/>
        </w:rPr>
      </w:pPr>
      <w:r w:rsidRPr="00D04649">
        <w:rPr>
          <w:rFonts w:ascii="Arial" w:hAnsi="Arial" w:cs="Arial"/>
          <w:sz w:val="16"/>
          <w:szCs w:val="16"/>
        </w:rPr>
        <w:t xml:space="preserve"> </w:t>
      </w:r>
    </w:p>
    <w:p w:rsidR="00997907" w:rsidRPr="00D04649" w:rsidRDefault="00C570FB">
      <w:pPr>
        <w:widowControl w:val="0"/>
        <w:autoSpaceDE w:val="0"/>
        <w:autoSpaceDN w:val="0"/>
        <w:adjustRightInd w:val="0"/>
        <w:spacing w:after="0" w:line="240" w:lineRule="auto"/>
        <w:jc w:val="both"/>
        <w:rPr>
          <w:rFonts w:ascii="Arial" w:hAnsi="Arial" w:cs="Arial"/>
          <w:sz w:val="16"/>
          <w:szCs w:val="16"/>
        </w:rPr>
      </w:pPr>
      <w:r w:rsidRPr="00D04649">
        <w:rPr>
          <w:rFonts w:ascii="Arial" w:hAnsi="Arial" w:cs="Arial"/>
          <w:sz w:val="16"/>
          <w:szCs w:val="16"/>
        </w:rPr>
        <w:tab/>
        <w:t xml:space="preserve">(8) Právne účinky novej písomnej dohody podľa odseku 6 druhej vety nastávajú prvým dňom šiesteho kalendárneho mesiaca nasledujúceho po kalendárnom mesiaci, za ktorý sa rodičovský príspevok začal vyplácať na základe predchádzajúcej písomnej dohody, ak z novej písomnej dohody nevyplýva neskorší dátum jej účinnosti. </w:t>
      </w:r>
    </w:p>
    <w:p w:rsidR="00997907" w:rsidRPr="00D04649" w:rsidRDefault="00C570FB">
      <w:pPr>
        <w:widowControl w:val="0"/>
        <w:autoSpaceDE w:val="0"/>
        <w:autoSpaceDN w:val="0"/>
        <w:adjustRightInd w:val="0"/>
        <w:spacing w:after="0" w:line="240" w:lineRule="auto"/>
        <w:rPr>
          <w:rFonts w:ascii="Arial" w:hAnsi="Arial" w:cs="Arial"/>
          <w:sz w:val="16"/>
          <w:szCs w:val="16"/>
        </w:rPr>
      </w:pPr>
      <w:r w:rsidRPr="00D04649">
        <w:rPr>
          <w:rFonts w:ascii="Arial" w:hAnsi="Arial" w:cs="Arial"/>
          <w:sz w:val="16"/>
          <w:szCs w:val="16"/>
        </w:rPr>
        <w:t xml:space="preserve"> </w:t>
      </w:r>
    </w:p>
    <w:p w:rsidR="00997907" w:rsidRPr="00D04649" w:rsidRDefault="00C570FB">
      <w:pPr>
        <w:widowControl w:val="0"/>
        <w:autoSpaceDE w:val="0"/>
        <w:autoSpaceDN w:val="0"/>
        <w:adjustRightInd w:val="0"/>
        <w:spacing w:after="0" w:line="240" w:lineRule="auto"/>
        <w:jc w:val="both"/>
        <w:rPr>
          <w:rFonts w:ascii="Arial" w:hAnsi="Arial" w:cs="Arial"/>
          <w:strike/>
          <w:sz w:val="16"/>
          <w:szCs w:val="16"/>
        </w:rPr>
      </w:pPr>
      <w:r w:rsidRPr="00D04649">
        <w:rPr>
          <w:rFonts w:ascii="Arial" w:hAnsi="Arial" w:cs="Arial"/>
          <w:sz w:val="16"/>
          <w:szCs w:val="16"/>
        </w:rPr>
        <w:tab/>
        <w:t xml:space="preserve">(9) </w:t>
      </w:r>
      <w:r w:rsidRPr="00D04649">
        <w:rPr>
          <w:rFonts w:ascii="Arial" w:hAnsi="Arial" w:cs="Arial"/>
          <w:strike/>
          <w:sz w:val="16"/>
          <w:szCs w:val="16"/>
        </w:rPr>
        <w:t>Nárok na rodičovský príspevok oprávnenej osobe starajúcej sa o dieťa podľa odseku 2 písm. d) vzniká, ak sa preukáže rozhodnutím materskej školy zriadenej orgánom miestnej štátnej správy v školstve alebo orgánom územnej samosprávy (ďalej len "štátna materská škola") o neprijatí dieťaťa podľa odseku 2 písm. d) do štátnej materskej školy podľa osobitného predpisu</w:t>
      </w:r>
      <w:r w:rsidRPr="00D04649">
        <w:rPr>
          <w:rFonts w:ascii="Arial" w:hAnsi="Arial" w:cs="Arial"/>
          <w:strike/>
          <w:sz w:val="16"/>
          <w:szCs w:val="16"/>
          <w:vertAlign w:val="superscript"/>
        </w:rPr>
        <w:t>7)</w:t>
      </w:r>
      <w:r w:rsidRPr="00D04649">
        <w:rPr>
          <w:rFonts w:ascii="Arial" w:hAnsi="Arial" w:cs="Arial"/>
          <w:strike/>
          <w:sz w:val="16"/>
          <w:szCs w:val="16"/>
        </w:rPr>
        <w:t xml:space="preserve"> podľa trvalého pobytu dieťaťa, nie starším ako 12 mesiacov; podmienka neprijatia dieťaťa podľa odseku 2 písm. d) do štátnej materskej školy sa preukazuje v každom školskom roku. </w:t>
      </w:r>
    </w:p>
    <w:p w:rsidR="005A325E" w:rsidRPr="00D04649" w:rsidRDefault="00C570FB">
      <w:pPr>
        <w:widowControl w:val="0"/>
        <w:autoSpaceDE w:val="0"/>
        <w:autoSpaceDN w:val="0"/>
        <w:adjustRightInd w:val="0"/>
        <w:spacing w:after="0" w:line="240" w:lineRule="auto"/>
        <w:rPr>
          <w:rFonts w:ascii="Arial" w:hAnsi="Arial" w:cs="Arial"/>
          <w:sz w:val="16"/>
          <w:szCs w:val="16"/>
        </w:rPr>
      </w:pPr>
      <w:r w:rsidRPr="00D04649">
        <w:rPr>
          <w:rFonts w:ascii="Arial" w:hAnsi="Arial" w:cs="Arial"/>
          <w:sz w:val="16"/>
          <w:szCs w:val="16"/>
        </w:rPr>
        <w:t xml:space="preserve"> </w:t>
      </w:r>
    </w:p>
    <w:p w:rsidR="005A325E" w:rsidRPr="00D04649" w:rsidRDefault="005A325E" w:rsidP="005A325E">
      <w:pPr>
        <w:widowControl w:val="0"/>
        <w:autoSpaceDE w:val="0"/>
        <w:autoSpaceDN w:val="0"/>
        <w:adjustRightInd w:val="0"/>
        <w:spacing w:after="0" w:line="240" w:lineRule="auto"/>
        <w:rPr>
          <w:rFonts w:ascii="Arial" w:hAnsi="Arial" w:cs="Arial"/>
          <w:color w:val="FF0000"/>
          <w:sz w:val="16"/>
          <w:szCs w:val="16"/>
        </w:rPr>
      </w:pPr>
      <w:r w:rsidRPr="00D04649">
        <w:rPr>
          <w:rFonts w:ascii="Arial" w:hAnsi="Arial" w:cs="Arial"/>
          <w:color w:val="FF0000"/>
          <w:sz w:val="16"/>
          <w:szCs w:val="16"/>
        </w:rPr>
        <w:t>Nárok na rodičovský príspevok nevzniká, ak</w:t>
      </w:r>
    </w:p>
    <w:p w:rsidR="005A325E" w:rsidRPr="00D04649" w:rsidRDefault="005A325E" w:rsidP="005A325E">
      <w:pPr>
        <w:widowControl w:val="0"/>
        <w:autoSpaceDE w:val="0"/>
        <w:autoSpaceDN w:val="0"/>
        <w:adjustRightInd w:val="0"/>
        <w:spacing w:after="0" w:line="240" w:lineRule="auto"/>
        <w:rPr>
          <w:rFonts w:ascii="Arial" w:hAnsi="Arial" w:cs="Arial"/>
          <w:color w:val="FF0000"/>
          <w:sz w:val="16"/>
          <w:szCs w:val="16"/>
        </w:rPr>
      </w:pPr>
    </w:p>
    <w:p w:rsidR="008A0F36" w:rsidRDefault="008A0F36" w:rsidP="008A0F36">
      <w:pPr>
        <w:widowControl w:val="0"/>
        <w:autoSpaceDE w:val="0"/>
        <w:autoSpaceDN w:val="0"/>
        <w:adjustRightInd w:val="0"/>
        <w:spacing w:after="0" w:line="240" w:lineRule="auto"/>
        <w:rPr>
          <w:rFonts w:ascii="Arial" w:hAnsi="Arial" w:cs="Arial"/>
          <w:color w:val="FF0000"/>
          <w:sz w:val="16"/>
          <w:szCs w:val="16"/>
        </w:rPr>
      </w:pPr>
      <w:r w:rsidRPr="008A0F36">
        <w:rPr>
          <w:rFonts w:ascii="Arial" w:hAnsi="Arial" w:cs="Arial"/>
          <w:color w:val="FF0000"/>
          <w:sz w:val="16"/>
          <w:szCs w:val="16"/>
        </w:rPr>
        <w:t>a) na základe rozhodnutia príslušného orgánu nie je dieťa podľa odseku 2 písm. d) prijaté na predprimárne vzdelávanie do štátnej materskej školy a oprávnená osoba nepodala odvolanie proti tomuto rozhodnutiu a</w:t>
      </w:r>
    </w:p>
    <w:p w:rsidR="008A0F36" w:rsidRPr="008A0F36" w:rsidRDefault="008A0F36" w:rsidP="008A0F36">
      <w:pPr>
        <w:widowControl w:val="0"/>
        <w:autoSpaceDE w:val="0"/>
        <w:autoSpaceDN w:val="0"/>
        <w:adjustRightInd w:val="0"/>
        <w:spacing w:after="0" w:line="240" w:lineRule="auto"/>
        <w:rPr>
          <w:rFonts w:ascii="Arial" w:hAnsi="Arial" w:cs="Arial"/>
          <w:color w:val="FF0000"/>
          <w:sz w:val="16"/>
          <w:szCs w:val="16"/>
        </w:rPr>
      </w:pPr>
    </w:p>
    <w:p w:rsidR="005A325E" w:rsidRDefault="008A0F36">
      <w:pPr>
        <w:widowControl w:val="0"/>
        <w:autoSpaceDE w:val="0"/>
        <w:autoSpaceDN w:val="0"/>
        <w:adjustRightInd w:val="0"/>
        <w:spacing w:after="0" w:line="240" w:lineRule="auto"/>
        <w:rPr>
          <w:rFonts w:ascii="Arial" w:hAnsi="Arial" w:cs="Arial"/>
          <w:sz w:val="16"/>
          <w:szCs w:val="16"/>
        </w:rPr>
      </w:pPr>
      <w:r w:rsidRPr="008A0F36">
        <w:rPr>
          <w:rFonts w:ascii="Arial" w:hAnsi="Arial" w:cs="Arial"/>
          <w:color w:val="FF0000"/>
          <w:sz w:val="16"/>
          <w:szCs w:val="16"/>
        </w:rPr>
        <w:t>b) oprávnená osoba nepodala žiadosť o prijatie dieťaťa podľa odseku 2 písm. d) na predprimárne vzdelávanie v obcou oznámenej materskej škole s kapacitnými možnosťami na prijatie dieťaťa, ktorej zriaďovateľom je iná obec alebo orgán miestnej štátnej správy v školstve,7) v lehote podľa osobitného predpisu.8)</w:t>
      </w:r>
    </w:p>
    <w:p w:rsidR="008A0F36" w:rsidRPr="00D04649" w:rsidRDefault="008A0F36">
      <w:pPr>
        <w:widowControl w:val="0"/>
        <w:autoSpaceDE w:val="0"/>
        <w:autoSpaceDN w:val="0"/>
        <w:adjustRightInd w:val="0"/>
        <w:spacing w:after="0" w:line="240" w:lineRule="auto"/>
        <w:rPr>
          <w:rFonts w:ascii="Arial" w:hAnsi="Arial" w:cs="Arial"/>
          <w:sz w:val="16"/>
          <w:szCs w:val="16"/>
        </w:rPr>
      </w:pPr>
    </w:p>
    <w:p w:rsidR="00997907" w:rsidRPr="00D04649" w:rsidRDefault="00C570FB">
      <w:pPr>
        <w:widowControl w:val="0"/>
        <w:autoSpaceDE w:val="0"/>
        <w:autoSpaceDN w:val="0"/>
        <w:adjustRightInd w:val="0"/>
        <w:spacing w:after="0" w:line="240" w:lineRule="auto"/>
        <w:jc w:val="both"/>
        <w:rPr>
          <w:rFonts w:ascii="Arial" w:hAnsi="Arial" w:cs="Arial"/>
          <w:sz w:val="16"/>
          <w:szCs w:val="16"/>
        </w:rPr>
      </w:pPr>
      <w:r w:rsidRPr="00D04649">
        <w:rPr>
          <w:rFonts w:ascii="Arial" w:hAnsi="Arial" w:cs="Arial"/>
          <w:sz w:val="16"/>
          <w:szCs w:val="16"/>
        </w:rPr>
        <w:tab/>
        <w:t xml:space="preserve">(10) Nárok na rodičovský príspevok nevzniká, ak sa oprávnená osoba a dieťa zdržiavajú v štáte, ktorý nie je členským štátom Európskej únie, zmluvnou stranou Dohody o Európskom hospodárskom priestore alebo Švajčiarskou konfederáciou (ďalej len "členský štát"), a počas pobytu v tomto štáte oprávnená osoba nie je povinne verejne zdravotne poistená v Slovenskej republike. 15) </w:t>
      </w:r>
    </w:p>
    <w:p w:rsidR="00997907" w:rsidRPr="00D04649" w:rsidRDefault="00C570FB">
      <w:pPr>
        <w:widowControl w:val="0"/>
        <w:autoSpaceDE w:val="0"/>
        <w:autoSpaceDN w:val="0"/>
        <w:adjustRightInd w:val="0"/>
        <w:spacing w:after="0" w:line="240" w:lineRule="auto"/>
        <w:rPr>
          <w:rFonts w:ascii="Arial" w:hAnsi="Arial" w:cs="Arial"/>
          <w:sz w:val="16"/>
          <w:szCs w:val="16"/>
        </w:rPr>
      </w:pPr>
      <w:r w:rsidRPr="00D04649">
        <w:rPr>
          <w:rFonts w:ascii="Arial" w:hAnsi="Arial" w:cs="Arial"/>
          <w:sz w:val="16"/>
          <w:szCs w:val="16"/>
        </w:rPr>
        <w:t xml:space="preserve"> </w:t>
      </w:r>
    </w:p>
    <w:p w:rsidR="00997907" w:rsidRPr="00D04649" w:rsidRDefault="00C570FB">
      <w:pPr>
        <w:widowControl w:val="0"/>
        <w:autoSpaceDE w:val="0"/>
        <w:autoSpaceDN w:val="0"/>
        <w:adjustRightInd w:val="0"/>
        <w:spacing w:after="0" w:line="240" w:lineRule="auto"/>
        <w:jc w:val="both"/>
        <w:rPr>
          <w:rFonts w:ascii="Arial" w:hAnsi="Arial" w:cs="Arial"/>
          <w:sz w:val="16"/>
          <w:szCs w:val="16"/>
        </w:rPr>
      </w:pPr>
      <w:r w:rsidRPr="00D04649">
        <w:rPr>
          <w:rFonts w:ascii="Arial" w:hAnsi="Arial" w:cs="Arial"/>
          <w:sz w:val="16"/>
          <w:szCs w:val="16"/>
        </w:rPr>
        <w:tab/>
        <w:t xml:space="preserve">(11) Nárok na rodičovský príspevok nevzniká ani jednej oprávnenej osobe, ak </w:t>
      </w:r>
    </w:p>
    <w:p w:rsidR="00997907" w:rsidRPr="00D04649" w:rsidRDefault="00C570FB">
      <w:pPr>
        <w:widowControl w:val="0"/>
        <w:autoSpaceDE w:val="0"/>
        <w:autoSpaceDN w:val="0"/>
        <w:adjustRightInd w:val="0"/>
        <w:spacing w:after="0" w:line="240" w:lineRule="auto"/>
        <w:jc w:val="both"/>
        <w:rPr>
          <w:rFonts w:ascii="Arial" w:hAnsi="Arial" w:cs="Arial"/>
          <w:sz w:val="16"/>
          <w:szCs w:val="16"/>
        </w:rPr>
      </w:pPr>
      <w:r w:rsidRPr="00D04649">
        <w:rPr>
          <w:rFonts w:ascii="Arial" w:hAnsi="Arial" w:cs="Arial"/>
          <w:sz w:val="16"/>
          <w:szCs w:val="16"/>
        </w:rPr>
        <w:t xml:space="preserve"> </w:t>
      </w:r>
    </w:p>
    <w:p w:rsidR="00997907" w:rsidRPr="00D04649" w:rsidRDefault="00C570FB">
      <w:pPr>
        <w:widowControl w:val="0"/>
        <w:autoSpaceDE w:val="0"/>
        <w:autoSpaceDN w:val="0"/>
        <w:adjustRightInd w:val="0"/>
        <w:spacing w:after="0" w:line="240" w:lineRule="auto"/>
        <w:jc w:val="both"/>
        <w:rPr>
          <w:rFonts w:ascii="Arial" w:hAnsi="Arial" w:cs="Arial"/>
          <w:sz w:val="16"/>
          <w:szCs w:val="16"/>
        </w:rPr>
      </w:pPr>
      <w:r w:rsidRPr="00D04649">
        <w:rPr>
          <w:rFonts w:ascii="Arial" w:hAnsi="Arial" w:cs="Arial"/>
          <w:sz w:val="16"/>
          <w:szCs w:val="16"/>
        </w:rPr>
        <w:t>a) aspoň jedna z nich má nárok na materské</w:t>
      </w:r>
      <w:r w:rsidRPr="00D04649">
        <w:rPr>
          <w:rFonts w:ascii="Arial" w:hAnsi="Arial" w:cs="Arial"/>
          <w:sz w:val="16"/>
          <w:szCs w:val="16"/>
          <w:vertAlign w:val="superscript"/>
        </w:rPr>
        <w:t xml:space="preserve"> 16)</w:t>
      </w:r>
      <w:r w:rsidRPr="00D04649">
        <w:rPr>
          <w:rFonts w:ascii="Arial" w:hAnsi="Arial" w:cs="Arial"/>
          <w:sz w:val="16"/>
          <w:szCs w:val="16"/>
        </w:rPr>
        <w:t xml:space="preserve"> alebo má nárok na obdobnú dávku ako materské v členskom štáte a suma materského alebo obdobnej dávky ako materské v členskom štáte za celý kalendárny mesiac je vyššia ako suma rodičovského príspevku podľa § 4 ods. 1 a 2 alebo § 4 ods. 3; to neplatí, ak oprávnená osoba, ktorou je otec dieťaťa, do uplynutia šiestich týždňov odo dňa pôrodu alebo do uplynutia predĺženého obdobia z dôvodu prijatia dieťaťa do ústavnej starostlivosti zdravotníckeho zariadenia zo zdravotných dôvodov na strane dieťaťa alebo jeho matky, má nárok na materské podľa osobitného predpisu</w:t>
      </w:r>
      <w:r w:rsidRPr="00D04649">
        <w:rPr>
          <w:rFonts w:ascii="Arial" w:hAnsi="Arial" w:cs="Arial"/>
          <w:sz w:val="16"/>
          <w:szCs w:val="16"/>
          <w:vertAlign w:val="superscript"/>
        </w:rPr>
        <w:t xml:space="preserve"> 17)</w:t>
      </w:r>
      <w:r w:rsidRPr="00D04649">
        <w:rPr>
          <w:rFonts w:ascii="Arial" w:hAnsi="Arial" w:cs="Arial"/>
          <w:sz w:val="16"/>
          <w:szCs w:val="16"/>
        </w:rPr>
        <w:t xml:space="preserve"> alebo obdobnú dávku ako materské podľa osobitného predpisu</w:t>
      </w:r>
      <w:r w:rsidRPr="00D04649">
        <w:rPr>
          <w:rFonts w:ascii="Arial" w:hAnsi="Arial" w:cs="Arial"/>
          <w:sz w:val="16"/>
          <w:szCs w:val="16"/>
          <w:vertAlign w:val="superscript"/>
        </w:rPr>
        <w:t xml:space="preserve"> 17)</w:t>
      </w:r>
      <w:r w:rsidRPr="00D04649">
        <w:rPr>
          <w:rFonts w:ascii="Arial" w:hAnsi="Arial" w:cs="Arial"/>
          <w:sz w:val="16"/>
          <w:szCs w:val="16"/>
        </w:rPr>
        <w:t xml:space="preserve"> v členskom štáte, alebo </w:t>
      </w:r>
    </w:p>
    <w:p w:rsidR="00997907" w:rsidRPr="00D04649" w:rsidRDefault="00C570FB">
      <w:pPr>
        <w:widowControl w:val="0"/>
        <w:autoSpaceDE w:val="0"/>
        <w:autoSpaceDN w:val="0"/>
        <w:adjustRightInd w:val="0"/>
        <w:spacing w:after="0" w:line="240" w:lineRule="auto"/>
        <w:rPr>
          <w:rFonts w:ascii="Arial" w:hAnsi="Arial" w:cs="Arial"/>
          <w:sz w:val="16"/>
          <w:szCs w:val="16"/>
        </w:rPr>
      </w:pPr>
      <w:r w:rsidRPr="00D04649">
        <w:rPr>
          <w:rFonts w:ascii="Arial" w:hAnsi="Arial" w:cs="Arial"/>
          <w:sz w:val="16"/>
          <w:szCs w:val="16"/>
        </w:rPr>
        <w:t xml:space="preserve"> </w:t>
      </w:r>
    </w:p>
    <w:p w:rsidR="00997907" w:rsidRPr="00D04649" w:rsidRDefault="00C570FB">
      <w:pPr>
        <w:widowControl w:val="0"/>
        <w:autoSpaceDE w:val="0"/>
        <w:autoSpaceDN w:val="0"/>
        <w:adjustRightInd w:val="0"/>
        <w:spacing w:after="0" w:line="240" w:lineRule="auto"/>
        <w:jc w:val="both"/>
        <w:rPr>
          <w:rFonts w:ascii="Arial" w:hAnsi="Arial" w:cs="Arial"/>
          <w:sz w:val="16"/>
          <w:szCs w:val="16"/>
        </w:rPr>
      </w:pPr>
      <w:r w:rsidRPr="00D04649">
        <w:rPr>
          <w:rFonts w:ascii="Arial" w:hAnsi="Arial" w:cs="Arial"/>
          <w:sz w:val="16"/>
          <w:szCs w:val="16"/>
        </w:rPr>
        <w:t>b) štát, ktorý nie je členským štátom, vypláca jednej z nich obdobnú dávku ako rodičovský príspevok alebo obdobnú dávku ako materské;</w:t>
      </w:r>
      <w:r w:rsidRPr="00D04649">
        <w:rPr>
          <w:rFonts w:ascii="Arial" w:hAnsi="Arial" w:cs="Arial"/>
          <w:sz w:val="16"/>
          <w:szCs w:val="16"/>
          <w:vertAlign w:val="superscript"/>
        </w:rPr>
        <w:t xml:space="preserve"> 16)</w:t>
      </w:r>
      <w:r w:rsidRPr="00D04649">
        <w:rPr>
          <w:rFonts w:ascii="Arial" w:hAnsi="Arial" w:cs="Arial"/>
          <w:sz w:val="16"/>
          <w:szCs w:val="16"/>
        </w:rPr>
        <w:t xml:space="preserve"> to neplatí, ak oprávnená osoba, ktorou je otec dieťaťa, do uplynutia šiestich týždňov odo dňa pôrodu alebo do uplynutia predĺženého obdobia z dôvodu prijatia dieťaťa do ústavnej starostlivosti zdravotníckeho zariadenia zo zdravotných dôvodov na strane dieťaťa alebo jeho matky, má nárok na obdobnú dávku ako materské podľa osobitného predpisu</w:t>
      </w:r>
      <w:r w:rsidRPr="00D04649">
        <w:rPr>
          <w:rFonts w:ascii="Arial" w:hAnsi="Arial" w:cs="Arial"/>
          <w:sz w:val="16"/>
          <w:szCs w:val="16"/>
          <w:vertAlign w:val="superscript"/>
        </w:rPr>
        <w:t xml:space="preserve"> 17)</w:t>
      </w:r>
      <w:r w:rsidRPr="00D04649">
        <w:rPr>
          <w:rFonts w:ascii="Arial" w:hAnsi="Arial" w:cs="Arial"/>
          <w:sz w:val="16"/>
          <w:szCs w:val="16"/>
        </w:rPr>
        <w:t xml:space="preserve"> v tomto štáte. </w:t>
      </w:r>
    </w:p>
    <w:p w:rsidR="00997907" w:rsidRPr="00D04649" w:rsidRDefault="00C570FB">
      <w:pPr>
        <w:widowControl w:val="0"/>
        <w:autoSpaceDE w:val="0"/>
        <w:autoSpaceDN w:val="0"/>
        <w:adjustRightInd w:val="0"/>
        <w:spacing w:after="0" w:line="240" w:lineRule="auto"/>
        <w:rPr>
          <w:rFonts w:ascii="Arial" w:hAnsi="Arial" w:cs="Arial"/>
          <w:sz w:val="16"/>
          <w:szCs w:val="16"/>
        </w:rPr>
      </w:pPr>
      <w:r w:rsidRPr="00D04649">
        <w:rPr>
          <w:rFonts w:ascii="Arial" w:hAnsi="Arial" w:cs="Arial"/>
          <w:sz w:val="16"/>
          <w:szCs w:val="16"/>
        </w:rPr>
        <w:t xml:space="preserve"> </w:t>
      </w:r>
    </w:p>
    <w:p w:rsidR="00997907" w:rsidRPr="00D04649" w:rsidRDefault="00C570FB">
      <w:pPr>
        <w:widowControl w:val="0"/>
        <w:autoSpaceDE w:val="0"/>
        <w:autoSpaceDN w:val="0"/>
        <w:adjustRightInd w:val="0"/>
        <w:spacing w:after="0" w:line="240" w:lineRule="auto"/>
        <w:jc w:val="both"/>
        <w:rPr>
          <w:rFonts w:ascii="Arial" w:hAnsi="Arial" w:cs="Arial"/>
          <w:sz w:val="16"/>
          <w:szCs w:val="16"/>
        </w:rPr>
      </w:pPr>
      <w:r w:rsidRPr="00D04649">
        <w:rPr>
          <w:rFonts w:ascii="Arial" w:hAnsi="Arial" w:cs="Arial"/>
          <w:sz w:val="16"/>
          <w:szCs w:val="16"/>
        </w:rPr>
        <w:tab/>
        <w:t xml:space="preserve">(12) Nárok na rodičovský príspevok nevzniká maloletému rodičovi, ktorý nemá priznané rodičovské práva a povinnosti podľa osobitného predpisu. 18) </w:t>
      </w:r>
    </w:p>
    <w:p w:rsidR="00997907" w:rsidRPr="00D04649" w:rsidRDefault="00C570FB">
      <w:pPr>
        <w:widowControl w:val="0"/>
        <w:autoSpaceDE w:val="0"/>
        <w:autoSpaceDN w:val="0"/>
        <w:adjustRightInd w:val="0"/>
        <w:spacing w:after="0" w:line="240" w:lineRule="auto"/>
        <w:rPr>
          <w:rFonts w:ascii="Arial" w:hAnsi="Arial" w:cs="Arial"/>
          <w:sz w:val="16"/>
          <w:szCs w:val="16"/>
        </w:rPr>
      </w:pPr>
      <w:r w:rsidRPr="00D04649">
        <w:rPr>
          <w:rFonts w:ascii="Arial" w:hAnsi="Arial" w:cs="Arial"/>
          <w:sz w:val="16"/>
          <w:szCs w:val="16"/>
        </w:rPr>
        <w:t xml:space="preserve"> </w:t>
      </w:r>
    </w:p>
    <w:p w:rsidR="00997907" w:rsidRPr="00D04649" w:rsidRDefault="00C570FB">
      <w:pPr>
        <w:widowControl w:val="0"/>
        <w:autoSpaceDE w:val="0"/>
        <w:autoSpaceDN w:val="0"/>
        <w:adjustRightInd w:val="0"/>
        <w:spacing w:after="0" w:line="240" w:lineRule="auto"/>
        <w:jc w:val="both"/>
        <w:rPr>
          <w:rFonts w:ascii="Arial" w:hAnsi="Arial" w:cs="Arial"/>
          <w:sz w:val="16"/>
          <w:szCs w:val="16"/>
        </w:rPr>
      </w:pPr>
      <w:r w:rsidRPr="00D04649">
        <w:rPr>
          <w:rFonts w:ascii="Arial" w:hAnsi="Arial" w:cs="Arial"/>
          <w:sz w:val="16"/>
          <w:szCs w:val="16"/>
        </w:rPr>
        <w:tab/>
        <w:t xml:space="preserve">(13) Nárok na rodičovský príspevok nevzniká, ak oprávnená osoba je rodič ďalšieho dieťaťa, </w:t>
      </w:r>
    </w:p>
    <w:p w:rsidR="00997907" w:rsidRPr="00D04649" w:rsidRDefault="00C570FB">
      <w:pPr>
        <w:widowControl w:val="0"/>
        <w:autoSpaceDE w:val="0"/>
        <w:autoSpaceDN w:val="0"/>
        <w:adjustRightInd w:val="0"/>
        <w:spacing w:after="0" w:line="240" w:lineRule="auto"/>
        <w:rPr>
          <w:rFonts w:ascii="Arial" w:hAnsi="Arial" w:cs="Arial"/>
          <w:sz w:val="16"/>
          <w:szCs w:val="16"/>
        </w:rPr>
      </w:pPr>
      <w:r w:rsidRPr="00D04649">
        <w:rPr>
          <w:rFonts w:ascii="Arial" w:hAnsi="Arial" w:cs="Arial"/>
          <w:sz w:val="16"/>
          <w:szCs w:val="16"/>
        </w:rPr>
        <w:t xml:space="preserve"> </w:t>
      </w:r>
    </w:p>
    <w:p w:rsidR="00997907" w:rsidRPr="00D04649" w:rsidRDefault="00C570FB">
      <w:pPr>
        <w:widowControl w:val="0"/>
        <w:autoSpaceDE w:val="0"/>
        <w:autoSpaceDN w:val="0"/>
        <w:adjustRightInd w:val="0"/>
        <w:spacing w:after="0" w:line="240" w:lineRule="auto"/>
        <w:jc w:val="both"/>
        <w:rPr>
          <w:rFonts w:ascii="Arial" w:hAnsi="Arial" w:cs="Arial"/>
          <w:sz w:val="16"/>
          <w:szCs w:val="16"/>
        </w:rPr>
      </w:pPr>
      <w:r w:rsidRPr="00D04649">
        <w:rPr>
          <w:rFonts w:ascii="Arial" w:hAnsi="Arial" w:cs="Arial"/>
          <w:sz w:val="16"/>
          <w:szCs w:val="16"/>
        </w:rPr>
        <w:t>a) ktoré je zverené do osobnej starostlivosti druhého rodiča, do náhradnej osobnej starostlivosti,</w:t>
      </w:r>
      <w:r w:rsidRPr="00D04649">
        <w:rPr>
          <w:rFonts w:ascii="Arial" w:hAnsi="Arial" w:cs="Arial"/>
          <w:sz w:val="16"/>
          <w:szCs w:val="16"/>
          <w:vertAlign w:val="superscript"/>
        </w:rPr>
        <w:t xml:space="preserve"> 18a)</w:t>
      </w:r>
      <w:r w:rsidRPr="00D04649">
        <w:rPr>
          <w:rFonts w:ascii="Arial" w:hAnsi="Arial" w:cs="Arial"/>
          <w:sz w:val="16"/>
          <w:szCs w:val="16"/>
        </w:rPr>
        <w:t xml:space="preserve"> do pestúnskej starostlivosti</w:t>
      </w:r>
      <w:r w:rsidRPr="00D04649">
        <w:rPr>
          <w:rFonts w:ascii="Arial" w:hAnsi="Arial" w:cs="Arial"/>
          <w:sz w:val="16"/>
          <w:szCs w:val="16"/>
          <w:vertAlign w:val="superscript"/>
        </w:rPr>
        <w:t xml:space="preserve"> 18b)</w:t>
      </w:r>
      <w:r w:rsidRPr="00D04649">
        <w:rPr>
          <w:rFonts w:ascii="Arial" w:hAnsi="Arial" w:cs="Arial"/>
          <w:sz w:val="16"/>
          <w:szCs w:val="16"/>
        </w:rPr>
        <w:t xml:space="preserve"> alebo do starostlivosti fyzickej osoby, ktorú určil súd nariadením neodkladného opatrenia,</w:t>
      </w:r>
      <w:r w:rsidRPr="00D04649">
        <w:rPr>
          <w:rFonts w:ascii="Arial" w:hAnsi="Arial" w:cs="Arial"/>
          <w:sz w:val="16"/>
          <w:szCs w:val="16"/>
          <w:vertAlign w:val="superscript"/>
        </w:rPr>
        <w:t xml:space="preserve"> 18c)</w:t>
      </w:r>
      <w:r w:rsidRPr="00D04649">
        <w:rPr>
          <w:rFonts w:ascii="Arial" w:hAnsi="Arial" w:cs="Arial"/>
          <w:sz w:val="16"/>
          <w:szCs w:val="16"/>
        </w:rPr>
        <w:t xml:space="preserve"> alebo do starostlivosti budúcich osvojiteľov,</w:t>
      </w:r>
      <w:r w:rsidRPr="00D04649">
        <w:rPr>
          <w:rFonts w:ascii="Arial" w:hAnsi="Arial" w:cs="Arial"/>
          <w:sz w:val="16"/>
          <w:szCs w:val="16"/>
          <w:vertAlign w:val="superscript"/>
        </w:rPr>
        <w:t xml:space="preserve"> 18d)</w:t>
      </w:r>
      <w:r w:rsidRPr="00D04649">
        <w:rPr>
          <w:rFonts w:ascii="Arial" w:hAnsi="Arial" w:cs="Arial"/>
          <w:sz w:val="16"/>
          <w:szCs w:val="16"/>
        </w:rPr>
        <w:t xml:space="preserve"> alebo je v osobnej starostlivosti poručníka,</w:t>
      </w:r>
      <w:r w:rsidRPr="00D04649">
        <w:rPr>
          <w:rFonts w:ascii="Arial" w:hAnsi="Arial" w:cs="Arial"/>
          <w:sz w:val="16"/>
          <w:szCs w:val="16"/>
          <w:vertAlign w:val="superscript"/>
        </w:rPr>
        <w:t xml:space="preserve"> 18e)</w:t>
      </w:r>
      <w:r w:rsidRPr="00D04649">
        <w:rPr>
          <w:rFonts w:ascii="Arial" w:hAnsi="Arial" w:cs="Arial"/>
          <w:sz w:val="16"/>
          <w:szCs w:val="16"/>
        </w:rPr>
        <w:t xml:space="preserve"> a </w:t>
      </w:r>
    </w:p>
    <w:p w:rsidR="00997907" w:rsidRPr="00D04649" w:rsidRDefault="00C570FB">
      <w:pPr>
        <w:widowControl w:val="0"/>
        <w:autoSpaceDE w:val="0"/>
        <w:autoSpaceDN w:val="0"/>
        <w:adjustRightInd w:val="0"/>
        <w:spacing w:after="0" w:line="240" w:lineRule="auto"/>
        <w:rPr>
          <w:rFonts w:ascii="Arial" w:hAnsi="Arial" w:cs="Arial"/>
          <w:sz w:val="16"/>
          <w:szCs w:val="16"/>
        </w:rPr>
      </w:pPr>
      <w:r w:rsidRPr="00D04649">
        <w:rPr>
          <w:rFonts w:ascii="Arial" w:hAnsi="Arial" w:cs="Arial"/>
          <w:sz w:val="16"/>
          <w:szCs w:val="16"/>
        </w:rPr>
        <w:t xml:space="preserve"> </w:t>
      </w:r>
    </w:p>
    <w:p w:rsidR="00997907" w:rsidRPr="00D04649" w:rsidRDefault="00C570FB">
      <w:pPr>
        <w:widowControl w:val="0"/>
        <w:autoSpaceDE w:val="0"/>
        <w:autoSpaceDN w:val="0"/>
        <w:adjustRightInd w:val="0"/>
        <w:spacing w:after="0" w:line="240" w:lineRule="auto"/>
        <w:jc w:val="both"/>
        <w:rPr>
          <w:rFonts w:ascii="Arial" w:hAnsi="Arial" w:cs="Arial"/>
          <w:sz w:val="16"/>
          <w:szCs w:val="16"/>
        </w:rPr>
      </w:pPr>
      <w:r w:rsidRPr="00D04649">
        <w:rPr>
          <w:rFonts w:ascii="Arial" w:hAnsi="Arial" w:cs="Arial"/>
          <w:sz w:val="16"/>
          <w:szCs w:val="16"/>
        </w:rPr>
        <w:t xml:space="preserve">b) na zabezpečenie riadnej starostlivosti o toto dieťa sa poskytuje rodičovský príspevok. </w:t>
      </w:r>
    </w:p>
    <w:p w:rsidR="00997907" w:rsidRPr="00D04649" w:rsidRDefault="00C570FB">
      <w:pPr>
        <w:widowControl w:val="0"/>
        <w:autoSpaceDE w:val="0"/>
        <w:autoSpaceDN w:val="0"/>
        <w:adjustRightInd w:val="0"/>
        <w:spacing w:after="0" w:line="240" w:lineRule="auto"/>
        <w:rPr>
          <w:rFonts w:ascii="Arial" w:hAnsi="Arial" w:cs="Arial"/>
          <w:sz w:val="16"/>
          <w:szCs w:val="16"/>
        </w:rPr>
      </w:pPr>
      <w:r w:rsidRPr="00D04649">
        <w:rPr>
          <w:rFonts w:ascii="Arial" w:hAnsi="Arial" w:cs="Arial"/>
          <w:sz w:val="16"/>
          <w:szCs w:val="16"/>
        </w:rPr>
        <w:t xml:space="preserve"> </w:t>
      </w:r>
    </w:p>
    <w:p w:rsidR="00997907" w:rsidRPr="00D04649" w:rsidRDefault="00C570FB">
      <w:pPr>
        <w:widowControl w:val="0"/>
        <w:autoSpaceDE w:val="0"/>
        <w:autoSpaceDN w:val="0"/>
        <w:adjustRightInd w:val="0"/>
        <w:spacing w:after="0" w:line="240" w:lineRule="auto"/>
        <w:jc w:val="center"/>
        <w:rPr>
          <w:rFonts w:ascii="Arial" w:hAnsi="Arial" w:cs="Arial"/>
          <w:sz w:val="16"/>
          <w:szCs w:val="16"/>
        </w:rPr>
      </w:pPr>
      <w:r w:rsidRPr="00D04649">
        <w:rPr>
          <w:rFonts w:ascii="Arial" w:hAnsi="Arial" w:cs="Arial"/>
          <w:sz w:val="16"/>
          <w:szCs w:val="16"/>
        </w:rPr>
        <w:t xml:space="preserve">§ 4 </w:t>
      </w:r>
      <w:r w:rsidR="005A325E" w:rsidRPr="00D04649">
        <w:rPr>
          <w:rFonts w:ascii="Arial" w:hAnsi="Arial" w:cs="Arial"/>
          <w:sz w:val="16"/>
          <w:szCs w:val="16"/>
        </w:rPr>
        <w:t xml:space="preserve"> </w:t>
      </w:r>
    </w:p>
    <w:p w:rsidR="00997907" w:rsidRPr="00D04649" w:rsidRDefault="00997907">
      <w:pPr>
        <w:widowControl w:val="0"/>
        <w:autoSpaceDE w:val="0"/>
        <w:autoSpaceDN w:val="0"/>
        <w:adjustRightInd w:val="0"/>
        <w:spacing w:after="0" w:line="240" w:lineRule="auto"/>
        <w:rPr>
          <w:rFonts w:ascii="Arial" w:hAnsi="Arial" w:cs="Arial"/>
          <w:sz w:val="16"/>
          <w:szCs w:val="16"/>
        </w:rPr>
      </w:pPr>
    </w:p>
    <w:p w:rsidR="00997907" w:rsidRPr="00D04649" w:rsidRDefault="00C570FB">
      <w:pPr>
        <w:widowControl w:val="0"/>
        <w:autoSpaceDE w:val="0"/>
        <w:autoSpaceDN w:val="0"/>
        <w:adjustRightInd w:val="0"/>
        <w:spacing w:after="0" w:line="240" w:lineRule="auto"/>
        <w:jc w:val="center"/>
        <w:rPr>
          <w:rFonts w:ascii="Arial" w:hAnsi="Arial" w:cs="Arial"/>
          <w:b/>
          <w:bCs/>
          <w:sz w:val="16"/>
          <w:szCs w:val="16"/>
        </w:rPr>
      </w:pPr>
      <w:r w:rsidRPr="00D04649">
        <w:rPr>
          <w:rFonts w:ascii="Arial" w:hAnsi="Arial" w:cs="Arial"/>
          <w:b/>
          <w:bCs/>
          <w:sz w:val="16"/>
          <w:szCs w:val="16"/>
        </w:rPr>
        <w:t xml:space="preserve">Suma rodičovského príspevku </w:t>
      </w:r>
    </w:p>
    <w:p w:rsidR="00997907" w:rsidRPr="00D04649" w:rsidRDefault="00997907">
      <w:pPr>
        <w:widowControl w:val="0"/>
        <w:autoSpaceDE w:val="0"/>
        <w:autoSpaceDN w:val="0"/>
        <w:adjustRightInd w:val="0"/>
        <w:spacing w:after="0" w:line="240" w:lineRule="auto"/>
        <w:rPr>
          <w:rFonts w:ascii="Arial" w:hAnsi="Arial" w:cs="Arial"/>
          <w:b/>
          <w:bCs/>
          <w:sz w:val="16"/>
          <w:szCs w:val="16"/>
        </w:rPr>
      </w:pPr>
    </w:p>
    <w:p w:rsidR="00997907" w:rsidRPr="00D04649" w:rsidRDefault="00C570FB">
      <w:pPr>
        <w:widowControl w:val="0"/>
        <w:autoSpaceDE w:val="0"/>
        <w:autoSpaceDN w:val="0"/>
        <w:adjustRightInd w:val="0"/>
        <w:spacing w:after="0" w:line="240" w:lineRule="auto"/>
        <w:jc w:val="both"/>
        <w:rPr>
          <w:rFonts w:ascii="Arial" w:hAnsi="Arial" w:cs="Arial"/>
          <w:sz w:val="16"/>
          <w:szCs w:val="16"/>
        </w:rPr>
      </w:pPr>
      <w:r w:rsidRPr="00D04649">
        <w:rPr>
          <w:rFonts w:ascii="Arial" w:hAnsi="Arial" w:cs="Arial"/>
          <w:sz w:val="16"/>
          <w:szCs w:val="16"/>
        </w:rPr>
        <w:tab/>
        <w:t xml:space="preserve">(1) Rodičovský príspevok je </w:t>
      </w:r>
    </w:p>
    <w:p w:rsidR="00997907" w:rsidRPr="00D04649" w:rsidRDefault="00C570FB">
      <w:pPr>
        <w:widowControl w:val="0"/>
        <w:autoSpaceDE w:val="0"/>
        <w:autoSpaceDN w:val="0"/>
        <w:adjustRightInd w:val="0"/>
        <w:spacing w:after="0" w:line="240" w:lineRule="auto"/>
        <w:rPr>
          <w:rFonts w:ascii="Arial" w:hAnsi="Arial" w:cs="Arial"/>
          <w:sz w:val="16"/>
          <w:szCs w:val="16"/>
        </w:rPr>
      </w:pPr>
      <w:r w:rsidRPr="00D04649">
        <w:rPr>
          <w:rFonts w:ascii="Arial" w:hAnsi="Arial" w:cs="Arial"/>
          <w:sz w:val="16"/>
          <w:szCs w:val="16"/>
        </w:rPr>
        <w:t xml:space="preserve"> </w:t>
      </w:r>
    </w:p>
    <w:p w:rsidR="00997907" w:rsidRPr="00D04649" w:rsidRDefault="00C570FB">
      <w:pPr>
        <w:widowControl w:val="0"/>
        <w:autoSpaceDE w:val="0"/>
        <w:autoSpaceDN w:val="0"/>
        <w:adjustRightInd w:val="0"/>
        <w:spacing w:after="0" w:line="240" w:lineRule="auto"/>
        <w:jc w:val="both"/>
        <w:rPr>
          <w:rFonts w:ascii="Arial" w:hAnsi="Arial" w:cs="Arial"/>
          <w:sz w:val="16"/>
          <w:szCs w:val="16"/>
        </w:rPr>
      </w:pPr>
      <w:r w:rsidRPr="00D04649">
        <w:rPr>
          <w:rFonts w:ascii="Arial" w:hAnsi="Arial" w:cs="Arial"/>
          <w:sz w:val="16"/>
          <w:szCs w:val="16"/>
        </w:rPr>
        <w:t xml:space="preserve">a) 345,20 eura, </w:t>
      </w:r>
    </w:p>
    <w:p w:rsidR="00997907" w:rsidRPr="00D04649" w:rsidRDefault="00C570FB">
      <w:pPr>
        <w:widowControl w:val="0"/>
        <w:autoSpaceDE w:val="0"/>
        <w:autoSpaceDN w:val="0"/>
        <w:adjustRightInd w:val="0"/>
        <w:spacing w:after="0" w:line="240" w:lineRule="auto"/>
        <w:rPr>
          <w:rFonts w:ascii="Arial" w:hAnsi="Arial" w:cs="Arial"/>
          <w:sz w:val="16"/>
          <w:szCs w:val="16"/>
        </w:rPr>
      </w:pPr>
      <w:r w:rsidRPr="00D04649">
        <w:rPr>
          <w:rFonts w:ascii="Arial" w:hAnsi="Arial" w:cs="Arial"/>
          <w:sz w:val="16"/>
          <w:szCs w:val="16"/>
        </w:rPr>
        <w:t xml:space="preserve"> </w:t>
      </w:r>
    </w:p>
    <w:p w:rsidR="00997907" w:rsidRPr="00D04649" w:rsidRDefault="00C570FB">
      <w:pPr>
        <w:widowControl w:val="0"/>
        <w:autoSpaceDE w:val="0"/>
        <w:autoSpaceDN w:val="0"/>
        <w:adjustRightInd w:val="0"/>
        <w:spacing w:after="0" w:line="240" w:lineRule="auto"/>
        <w:jc w:val="both"/>
        <w:rPr>
          <w:rFonts w:ascii="Arial" w:hAnsi="Arial" w:cs="Arial"/>
          <w:sz w:val="16"/>
          <w:szCs w:val="16"/>
        </w:rPr>
      </w:pPr>
      <w:r w:rsidRPr="00D04649">
        <w:rPr>
          <w:rFonts w:ascii="Arial" w:hAnsi="Arial" w:cs="Arial"/>
          <w:sz w:val="16"/>
          <w:szCs w:val="16"/>
        </w:rPr>
        <w:t xml:space="preserve">b) 473,30 eura mesačne, ak sa oprávnenej osobe, ktorá o rodičovský príspevok požiadala, pred vznikom nároku na rodičovský príspevok vyplácalo z dôvodu starostlivosti o toto dieťa materské alebo obdobná dávka ako materské v členskom štáte. </w:t>
      </w:r>
    </w:p>
    <w:p w:rsidR="00997907" w:rsidRPr="00D04649" w:rsidRDefault="00C570FB">
      <w:pPr>
        <w:widowControl w:val="0"/>
        <w:autoSpaceDE w:val="0"/>
        <w:autoSpaceDN w:val="0"/>
        <w:adjustRightInd w:val="0"/>
        <w:spacing w:after="0" w:line="240" w:lineRule="auto"/>
        <w:rPr>
          <w:rFonts w:ascii="Arial" w:hAnsi="Arial" w:cs="Arial"/>
          <w:sz w:val="16"/>
          <w:szCs w:val="16"/>
        </w:rPr>
      </w:pPr>
      <w:r w:rsidRPr="00D04649">
        <w:rPr>
          <w:rFonts w:ascii="Arial" w:hAnsi="Arial" w:cs="Arial"/>
          <w:sz w:val="16"/>
          <w:szCs w:val="16"/>
        </w:rPr>
        <w:t xml:space="preserve"> </w:t>
      </w:r>
    </w:p>
    <w:p w:rsidR="00997907" w:rsidRPr="00D04649" w:rsidRDefault="00C570FB">
      <w:pPr>
        <w:widowControl w:val="0"/>
        <w:autoSpaceDE w:val="0"/>
        <w:autoSpaceDN w:val="0"/>
        <w:adjustRightInd w:val="0"/>
        <w:spacing w:after="0" w:line="240" w:lineRule="auto"/>
        <w:jc w:val="both"/>
        <w:rPr>
          <w:rFonts w:ascii="Arial" w:hAnsi="Arial" w:cs="Arial"/>
          <w:sz w:val="16"/>
          <w:szCs w:val="16"/>
        </w:rPr>
      </w:pPr>
      <w:r w:rsidRPr="00D04649">
        <w:rPr>
          <w:rFonts w:ascii="Arial" w:hAnsi="Arial" w:cs="Arial"/>
          <w:sz w:val="16"/>
          <w:szCs w:val="16"/>
        </w:rPr>
        <w:tab/>
        <w:t xml:space="preserve">(2) Ak oprávnená osoba zabezpečuje riadnu starostlivosť o dve a viac súčasne narodených detí, rodičovský príspevok podľa odseku 1 sa zvyšuje o 25% na každé ďalšie dieťa, ktoré sa narodilo súčasne s dieťaťom podľa § 3 ods. 2. Suma rodičovského príspevku určená podľa prvej vety sa zaokrúhľuje na najbližších desať eurocentov. </w:t>
      </w:r>
    </w:p>
    <w:p w:rsidR="00997907" w:rsidRPr="00D04649" w:rsidRDefault="00C570FB">
      <w:pPr>
        <w:widowControl w:val="0"/>
        <w:autoSpaceDE w:val="0"/>
        <w:autoSpaceDN w:val="0"/>
        <w:adjustRightInd w:val="0"/>
        <w:spacing w:after="0" w:line="240" w:lineRule="auto"/>
        <w:rPr>
          <w:rFonts w:ascii="Arial" w:hAnsi="Arial" w:cs="Arial"/>
          <w:sz w:val="16"/>
          <w:szCs w:val="16"/>
        </w:rPr>
      </w:pPr>
      <w:r w:rsidRPr="00D04649">
        <w:rPr>
          <w:rFonts w:ascii="Arial" w:hAnsi="Arial" w:cs="Arial"/>
          <w:sz w:val="16"/>
          <w:szCs w:val="16"/>
        </w:rPr>
        <w:t xml:space="preserve"> </w:t>
      </w:r>
    </w:p>
    <w:p w:rsidR="00997907" w:rsidRPr="00D04649" w:rsidRDefault="00C570FB">
      <w:pPr>
        <w:widowControl w:val="0"/>
        <w:autoSpaceDE w:val="0"/>
        <w:autoSpaceDN w:val="0"/>
        <w:adjustRightInd w:val="0"/>
        <w:spacing w:after="0" w:line="240" w:lineRule="auto"/>
        <w:jc w:val="both"/>
        <w:rPr>
          <w:rFonts w:ascii="Arial" w:hAnsi="Arial" w:cs="Arial"/>
          <w:sz w:val="16"/>
          <w:szCs w:val="16"/>
        </w:rPr>
      </w:pPr>
      <w:r w:rsidRPr="00D04649">
        <w:rPr>
          <w:rFonts w:ascii="Arial" w:hAnsi="Arial" w:cs="Arial"/>
          <w:sz w:val="16"/>
          <w:szCs w:val="16"/>
        </w:rPr>
        <w:lastRenderedPageBreak/>
        <w:tab/>
        <w:t>(3) Rodičovský príspevok je mesačne 50% sumy uvedenej v odsekoch 1 a 2, ak oprávnená osoba nedbá najmenej tri po sebe nasledujúce kalendárne mesiace o riadne plnenie povinnej školskej dochádzky</w:t>
      </w:r>
      <w:r w:rsidRPr="00D04649">
        <w:rPr>
          <w:rFonts w:ascii="Arial" w:hAnsi="Arial" w:cs="Arial"/>
          <w:sz w:val="16"/>
          <w:szCs w:val="16"/>
          <w:vertAlign w:val="superscript"/>
        </w:rPr>
        <w:t xml:space="preserve"> 19)</w:t>
      </w:r>
      <w:r w:rsidRPr="00D04649">
        <w:rPr>
          <w:rFonts w:ascii="Arial" w:hAnsi="Arial" w:cs="Arial"/>
          <w:sz w:val="16"/>
          <w:szCs w:val="16"/>
        </w:rPr>
        <w:t xml:space="preserve"> ďalšieho dieťaťa v jej starostlivosti; rodičovský príspevok sa v tejto sume poskytuje najmenej počas troch kalendárnych mesiacov od prvého dňa kalendárneho mesiaca nasledujúceho po mesiaci, v ktorom škola oznámila úradu práce sociálnych vecí a rodiny uvedenému v § 5 ods. 1, že oprávnená osoba nedbá najmenej tri po sebe nasledujúce kalendárne mesiace o riadne plnenie povinnej školskej dochádzky ďalšieho dieťaťa v jej starostlivosti. Suma rodičovského príspevku určená podľa prvej vety sa zaokrúhľuje na najbližších desať eurocentov. </w:t>
      </w:r>
    </w:p>
    <w:p w:rsidR="00997907" w:rsidRPr="00D04649" w:rsidRDefault="00C570FB">
      <w:pPr>
        <w:widowControl w:val="0"/>
        <w:autoSpaceDE w:val="0"/>
        <w:autoSpaceDN w:val="0"/>
        <w:adjustRightInd w:val="0"/>
        <w:spacing w:after="0" w:line="240" w:lineRule="auto"/>
        <w:rPr>
          <w:rFonts w:ascii="Arial" w:hAnsi="Arial" w:cs="Arial"/>
          <w:sz w:val="16"/>
          <w:szCs w:val="16"/>
        </w:rPr>
      </w:pPr>
      <w:r w:rsidRPr="00D04649">
        <w:rPr>
          <w:rFonts w:ascii="Arial" w:hAnsi="Arial" w:cs="Arial"/>
          <w:sz w:val="16"/>
          <w:szCs w:val="16"/>
        </w:rPr>
        <w:t xml:space="preserve"> </w:t>
      </w:r>
    </w:p>
    <w:p w:rsidR="00997907" w:rsidRPr="00D04649" w:rsidRDefault="00C570FB">
      <w:pPr>
        <w:widowControl w:val="0"/>
        <w:autoSpaceDE w:val="0"/>
        <w:autoSpaceDN w:val="0"/>
        <w:adjustRightInd w:val="0"/>
        <w:spacing w:after="0" w:line="240" w:lineRule="auto"/>
        <w:jc w:val="both"/>
        <w:rPr>
          <w:rFonts w:ascii="Arial" w:hAnsi="Arial" w:cs="Arial"/>
          <w:sz w:val="16"/>
          <w:szCs w:val="16"/>
        </w:rPr>
      </w:pPr>
      <w:r w:rsidRPr="00D04649">
        <w:rPr>
          <w:rFonts w:ascii="Arial" w:hAnsi="Arial" w:cs="Arial"/>
          <w:sz w:val="16"/>
          <w:szCs w:val="16"/>
        </w:rPr>
        <w:tab/>
        <w:t>(4) Ak sa oprávnenej osobe vypláca za celý kalendárny mesiac materské</w:t>
      </w:r>
      <w:r w:rsidRPr="00D04649">
        <w:rPr>
          <w:rFonts w:ascii="Arial" w:hAnsi="Arial" w:cs="Arial"/>
          <w:sz w:val="16"/>
          <w:szCs w:val="16"/>
          <w:vertAlign w:val="superscript"/>
        </w:rPr>
        <w:t xml:space="preserve"> 16)</w:t>
      </w:r>
      <w:r w:rsidRPr="00D04649">
        <w:rPr>
          <w:rFonts w:ascii="Arial" w:hAnsi="Arial" w:cs="Arial"/>
          <w:sz w:val="16"/>
          <w:szCs w:val="16"/>
        </w:rPr>
        <w:t xml:space="preserve"> alebo obdobná dávka ako materské v členskom štáte v sume nižšej, ako je suma rodičovského príspevku podľa odsekov 1 a 2 alebo odseku 3, rodičovský príspevok je počas obdobia vyplácania materského</w:t>
      </w:r>
      <w:r w:rsidRPr="00D04649">
        <w:rPr>
          <w:rFonts w:ascii="Arial" w:hAnsi="Arial" w:cs="Arial"/>
          <w:sz w:val="16"/>
          <w:szCs w:val="16"/>
          <w:vertAlign w:val="superscript"/>
        </w:rPr>
        <w:t xml:space="preserve"> 16)</w:t>
      </w:r>
      <w:r w:rsidRPr="00D04649">
        <w:rPr>
          <w:rFonts w:ascii="Arial" w:hAnsi="Arial" w:cs="Arial"/>
          <w:sz w:val="16"/>
          <w:szCs w:val="16"/>
        </w:rPr>
        <w:t xml:space="preserve"> alebo obdobnej dávky ako materské v členskom štáte v sume určenej ako rozdiel medzi sumou rodičovského príspevku podľa odsekov 1 a 2 alebo odseku 3 a sumou materského</w:t>
      </w:r>
      <w:r w:rsidRPr="00D04649">
        <w:rPr>
          <w:rFonts w:ascii="Arial" w:hAnsi="Arial" w:cs="Arial"/>
          <w:sz w:val="16"/>
          <w:szCs w:val="16"/>
          <w:vertAlign w:val="superscript"/>
        </w:rPr>
        <w:t xml:space="preserve"> 16)</w:t>
      </w:r>
      <w:r w:rsidRPr="00D04649">
        <w:rPr>
          <w:rFonts w:ascii="Arial" w:hAnsi="Arial" w:cs="Arial"/>
          <w:sz w:val="16"/>
          <w:szCs w:val="16"/>
        </w:rPr>
        <w:t xml:space="preserve"> alebo obdobnej dávky ako materské v členskom štáte. </w:t>
      </w:r>
    </w:p>
    <w:p w:rsidR="00997907" w:rsidRPr="00D04649" w:rsidRDefault="00C570FB">
      <w:pPr>
        <w:widowControl w:val="0"/>
        <w:autoSpaceDE w:val="0"/>
        <w:autoSpaceDN w:val="0"/>
        <w:adjustRightInd w:val="0"/>
        <w:spacing w:after="0" w:line="240" w:lineRule="auto"/>
        <w:rPr>
          <w:rFonts w:ascii="Arial" w:hAnsi="Arial" w:cs="Arial"/>
          <w:sz w:val="16"/>
          <w:szCs w:val="16"/>
        </w:rPr>
      </w:pPr>
      <w:r w:rsidRPr="00D04649">
        <w:rPr>
          <w:rFonts w:ascii="Arial" w:hAnsi="Arial" w:cs="Arial"/>
          <w:sz w:val="16"/>
          <w:szCs w:val="16"/>
        </w:rPr>
        <w:t xml:space="preserve"> </w:t>
      </w:r>
    </w:p>
    <w:p w:rsidR="00997907" w:rsidRPr="00D04649" w:rsidRDefault="00C570FB">
      <w:pPr>
        <w:widowControl w:val="0"/>
        <w:autoSpaceDE w:val="0"/>
        <w:autoSpaceDN w:val="0"/>
        <w:adjustRightInd w:val="0"/>
        <w:spacing w:after="0" w:line="240" w:lineRule="auto"/>
        <w:jc w:val="both"/>
        <w:rPr>
          <w:rFonts w:ascii="Arial" w:hAnsi="Arial" w:cs="Arial"/>
          <w:sz w:val="16"/>
          <w:szCs w:val="16"/>
        </w:rPr>
      </w:pPr>
      <w:r w:rsidRPr="00D04649">
        <w:rPr>
          <w:rFonts w:ascii="Arial" w:hAnsi="Arial" w:cs="Arial"/>
          <w:sz w:val="16"/>
          <w:szCs w:val="16"/>
        </w:rPr>
        <w:tab/>
        <w:t>(5) Obdobná dávka ako materské</w:t>
      </w:r>
      <w:r w:rsidRPr="00D04649">
        <w:rPr>
          <w:rFonts w:ascii="Arial" w:hAnsi="Arial" w:cs="Arial"/>
          <w:sz w:val="16"/>
          <w:szCs w:val="16"/>
          <w:vertAlign w:val="superscript"/>
        </w:rPr>
        <w:t xml:space="preserve"> 16)</w:t>
      </w:r>
      <w:r w:rsidRPr="00D04649">
        <w:rPr>
          <w:rFonts w:ascii="Arial" w:hAnsi="Arial" w:cs="Arial"/>
          <w:sz w:val="16"/>
          <w:szCs w:val="16"/>
        </w:rPr>
        <w:t xml:space="preserve"> vyplácaná v členskom štáte v cudzej mene sa prepočíta na eurá podľa referenčného výmenného kurzu určeného a vyhláseného Európskou centrálnou bankou alebo Národnou bankou Slovenska</w:t>
      </w:r>
      <w:r w:rsidRPr="00D04649">
        <w:rPr>
          <w:rFonts w:ascii="Arial" w:hAnsi="Arial" w:cs="Arial"/>
          <w:sz w:val="16"/>
          <w:szCs w:val="16"/>
          <w:vertAlign w:val="superscript"/>
        </w:rPr>
        <w:t xml:space="preserve"> 22)</w:t>
      </w:r>
      <w:r w:rsidRPr="00D04649">
        <w:rPr>
          <w:rFonts w:ascii="Arial" w:hAnsi="Arial" w:cs="Arial"/>
          <w:sz w:val="16"/>
          <w:szCs w:val="16"/>
        </w:rPr>
        <w:t xml:space="preserve"> v prvý deň v mesiaci, za ktorý si oprávnená osoba uplatňuje nárok na rodičovský príspevok, a zaokrúhľuje sa na najbližší eurocent nadol. </w:t>
      </w:r>
    </w:p>
    <w:p w:rsidR="00997907" w:rsidRPr="00D04649" w:rsidRDefault="00C570FB">
      <w:pPr>
        <w:widowControl w:val="0"/>
        <w:autoSpaceDE w:val="0"/>
        <w:autoSpaceDN w:val="0"/>
        <w:adjustRightInd w:val="0"/>
        <w:spacing w:after="0" w:line="240" w:lineRule="auto"/>
        <w:rPr>
          <w:rFonts w:ascii="Arial" w:hAnsi="Arial" w:cs="Arial"/>
          <w:sz w:val="16"/>
          <w:szCs w:val="16"/>
        </w:rPr>
      </w:pPr>
      <w:r w:rsidRPr="00D04649">
        <w:rPr>
          <w:rFonts w:ascii="Arial" w:hAnsi="Arial" w:cs="Arial"/>
          <w:sz w:val="16"/>
          <w:szCs w:val="16"/>
        </w:rPr>
        <w:t xml:space="preserve"> </w:t>
      </w:r>
    </w:p>
    <w:p w:rsidR="00997907" w:rsidRPr="00D04649" w:rsidRDefault="00C570FB">
      <w:pPr>
        <w:widowControl w:val="0"/>
        <w:autoSpaceDE w:val="0"/>
        <w:autoSpaceDN w:val="0"/>
        <w:adjustRightInd w:val="0"/>
        <w:spacing w:after="0" w:line="240" w:lineRule="auto"/>
        <w:jc w:val="both"/>
        <w:rPr>
          <w:rFonts w:ascii="Arial" w:hAnsi="Arial" w:cs="Arial"/>
          <w:sz w:val="16"/>
          <w:szCs w:val="16"/>
        </w:rPr>
      </w:pPr>
      <w:r w:rsidRPr="00D04649">
        <w:rPr>
          <w:rFonts w:ascii="Arial" w:hAnsi="Arial" w:cs="Arial"/>
          <w:sz w:val="16"/>
          <w:szCs w:val="16"/>
        </w:rPr>
        <w:tab/>
        <w:t>(6) Suma rodičovského príspevku uvedená v odseku 1 platná k 31. decembru kalendárneho roka sa upravuje od 1. januára kalendárneho roka, a to koeficientom, ktorým boli upravené sumy životného minima podľa osobitného predpisu.</w:t>
      </w:r>
      <w:r w:rsidRPr="00D04649">
        <w:rPr>
          <w:rFonts w:ascii="Arial" w:hAnsi="Arial" w:cs="Arial"/>
          <w:sz w:val="16"/>
          <w:szCs w:val="16"/>
          <w:vertAlign w:val="superscript"/>
        </w:rPr>
        <w:t xml:space="preserve"> 23)</w:t>
      </w:r>
      <w:r w:rsidRPr="00D04649">
        <w:rPr>
          <w:rFonts w:ascii="Arial" w:hAnsi="Arial" w:cs="Arial"/>
          <w:sz w:val="16"/>
          <w:szCs w:val="16"/>
        </w:rPr>
        <w:t xml:space="preserve"> Upravená suma rodičovského príspevku sa zaokrúhľuje na najbližších desať eurocentov. Upravenú sumu rodičovského príspevku ustanoví opatrenie, ktoré vydá Ministerstvo práce, sociálnych vecí a rodiny Slovenskej republiky a vyhlási jeho úplné znenie uverejnením v Zbierke zákonov Slovenskej republiky najneskôr do 31. decembra príslušného kalendárneho roka. </w:t>
      </w:r>
    </w:p>
    <w:p w:rsidR="00997907" w:rsidRPr="00D04649" w:rsidRDefault="00C570FB">
      <w:pPr>
        <w:widowControl w:val="0"/>
        <w:autoSpaceDE w:val="0"/>
        <w:autoSpaceDN w:val="0"/>
        <w:adjustRightInd w:val="0"/>
        <w:spacing w:after="0" w:line="240" w:lineRule="auto"/>
        <w:rPr>
          <w:rFonts w:ascii="Arial" w:hAnsi="Arial" w:cs="Arial"/>
          <w:sz w:val="16"/>
          <w:szCs w:val="16"/>
        </w:rPr>
      </w:pPr>
      <w:r w:rsidRPr="00D04649">
        <w:rPr>
          <w:rFonts w:ascii="Arial" w:hAnsi="Arial" w:cs="Arial"/>
          <w:sz w:val="16"/>
          <w:szCs w:val="16"/>
        </w:rPr>
        <w:t xml:space="preserve"> </w:t>
      </w:r>
    </w:p>
    <w:p w:rsidR="00997907" w:rsidRPr="00D04649" w:rsidRDefault="00C570FB">
      <w:pPr>
        <w:widowControl w:val="0"/>
        <w:autoSpaceDE w:val="0"/>
        <w:autoSpaceDN w:val="0"/>
        <w:adjustRightInd w:val="0"/>
        <w:spacing w:after="0" w:line="240" w:lineRule="auto"/>
        <w:jc w:val="center"/>
        <w:rPr>
          <w:rFonts w:ascii="Arial" w:hAnsi="Arial" w:cs="Arial"/>
          <w:b/>
          <w:bCs/>
          <w:sz w:val="16"/>
          <w:szCs w:val="16"/>
        </w:rPr>
      </w:pPr>
      <w:r w:rsidRPr="00D04649">
        <w:rPr>
          <w:rFonts w:ascii="Arial" w:hAnsi="Arial" w:cs="Arial"/>
          <w:b/>
          <w:bCs/>
          <w:sz w:val="16"/>
          <w:szCs w:val="16"/>
        </w:rPr>
        <w:t xml:space="preserve">Výplata rodičovského príspevku </w:t>
      </w:r>
    </w:p>
    <w:p w:rsidR="00997907" w:rsidRPr="00D04649" w:rsidRDefault="00997907">
      <w:pPr>
        <w:widowControl w:val="0"/>
        <w:autoSpaceDE w:val="0"/>
        <w:autoSpaceDN w:val="0"/>
        <w:adjustRightInd w:val="0"/>
        <w:spacing w:after="0" w:line="240" w:lineRule="auto"/>
        <w:rPr>
          <w:rFonts w:ascii="Arial" w:hAnsi="Arial" w:cs="Arial"/>
          <w:b/>
          <w:bCs/>
          <w:sz w:val="16"/>
          <w:szCs w:val="16"/>
        </w:rPr>
      </w:pPr>
    </w:p>
    <w:p w:rsidR="00997907" w:rsidRPr="00D04649" w:rsidRDefault="00C570FB">
      <w:pPr>
        <w:widowControl w:val="0"/>
        <w:autoSpaceDE w:val="0"/>
        <w:autoSpaceDN w:val="0"/>
        <w:adjustRightInd w:val="0"/>
        <w:spacing w:after="0" w:line="240" w:lineRule="auto"/>
        <w:jc w:val="center"/>
        <w:rPr>
          <w:rFonts w:ascii="Arial" w:hAnsi="Arial" w:cs="Arial"/>
          <w:sz w:val="16"/>
          <w:szCs w:val="16"/>
        </w:rPr>
      </w:pPr>
      <w:r w:rsidRPr="00D04649">
        <w:rPr>
          <w:rFonts w:ascii="Arial" w:hAnsi="Arial" w:cs="Arial"/>
          <w:sz w:val="16"/>
          <w:szCs w:val="16"/>
        </w:rPr>
        <w:t xml:space="preserve">§ 5 </w:t>
      </w:r>
      <w:r w:rsidR="005A325E" w:rsidRPr="00D04649">
        <w:rPr>
          <w:rFonts w:ascii="Arial" w:hAnsi="Arial" w:cs="Arial"/>
          <w:sz w:val="16"/>
          <w:szCs w:val="16"/>
        </w:rPr>
        <w:t xml:space="preserve"> </w:t>
      </w:r>
    </w:p>
    <w:p w:rsidR="00997907" w:rsidRPr="00D04649" w:rsidRDefault="00997907">
      <w:pPr>
        <w:widowControl w:val="0"/>
        <w:autoSpaceDE w:val="0"/>
        <w:autoSpaceDN w:val="0"/>
        <w:adjustRightInd w:val="0"/>
        <w:spacing w:after="0" w:line="240" w:lineRule="auto"/>
        <w:rPr>
          <w:rFonts w:ascii="Arial" w:hAnsi="Arial" w:cs="Arial"/>
          <w:sz w:val="16"/>
          <w:szCs w:val="16"/>
        </w:rPr>
      </w:pPr>
    </w:p>
    <w:p w:rsidR="00997907" w:rsidRPr="00D04649" w:rsidRDefault="00C570FB">
      <w:pPr>
        <w:widowControl w:val="0"/>
        <w:autoSpaceDE w:val="0"/>
        <w:autoSpaceDN w:val="0"/>
        <w:adjustRightInd w:val="0"/>
        <w:spacing w:after="0" w:line="240" w:lineRule="auto"/>
        <w:jc w:val="center"/>
        <w:rPr>
          <w:rFonts w:ascii="Arial" w:hAnsi="Arial" w:cs="Arial"/>
          <w:b/>
          <w:bCs/>
          <w:sz w:val="16"/>
          <w:szCs w:val="16"/>
        </w:rPr>
      </w:pPr>
      <w:r w:rsidRPr="00D04649">
        <w:rPr>
          <w:rFonts w:ascii="Arial" w:hAnsi="Arial" w:cs="Arial"/>
          <w:b/>
          <w:bCs/>
          <w:sz w:val="16"/>
          <w:szCs w:val="16"/>
        </w:rPr>
        <w:t xml:space="preserve">Nadpis zrušený od 1.1.2012 </w:t>
      </w:r>
    </w:p>
    <w:p w:rsidR="00997907" w:rsidRPr="00D04649" w:rsidRDefault="00997907">
      <w:pPr>
        <w:widowControl w:val="0"/>
        <w:autoSpaceDE w:val="0"/>
        <w:autoSpaceDN w:val="0"/>
        <w:adjustRightInd w:val="0"/>
        <w:spacing w:after="0" w:line="240" w:lineRule="auto"/>
        <w:rPr>
          <w:rFonts w:ascii="Arial" w:hAnsi="Arial" w:cs="Arial"/>
          <w:b/>
          <w:bCs/>
          <w:sz w:val="16"/>
          <w:szCs w:val="16"/>
        </w:rPr>
      </w:pPr>
    </w:p>
    <w:p w:rsidR="00997907" w:rsidRPr="00D04649" w:rsidRDefault="00C570FB">
      <w:pPr>
        <w:widowControl w:val="0"/>
        <w:autoSpaceDE w:val="0"/>
        <w:autoSpaceDN w:val="0"/>
        <w:adjustRightInd w:val="0"/>
        <w:spacing w:after="0" w:line="240" w:lineRule="auto"/>
        <w:jc w:val="both"/>
        <w:rPr>
          <w:rFonts w:ascii="Arial" w:hAnsi="Arial" w:cs="Arial"/>
          <w:sz w:val="16"/>
          <w:szCs w:val="16"/>
        </w:rPr>
      </w:pPr>
      <w:r w:rsidRPr="00D04649">
        <w:rPr>
          <w:rFonts w:ascii="Arial" w:hAnsi="Arial" w:cs="Arial"/>
          <w:sz w:val="16"/>
          <w:szCs w:val="16"/>
        </w:rPr>
        <w:tab/>
        <w:t xml:space="preserve">(1) O rodičovskom príspevku rozhoduje a rodičovský príspevok oprávnenej osobe vypláca úrad práce, sociálnych vecí a rodiny príslušný podľa miesta jej pobytu (ďalej len "platiteľ"). </w:t>
      </w:r>
    </w:p>
    <w:p w:rsidR="00997907" w:rsidRPr="00D04649" w:rsidRDefault="00C570FB">
      <w:pPr>
        <w:widowControl w:val="0"/>
        <w:autoSpaceDE w:val="0"/>
        <w:autoSpaceDN w:val="0"/>
        <w:adjustRightInd w:val="0"/>
        <w:spacing w:after="0" w:line="240" w:lineRule="auto"/>
        <w:rPr>
          <w:rFonts w:ascii="Arial" w:hAnsi="Arial" w:cs="Arial"/>
          <w:sz w:val="16"/>
          <w:szCs w:val="16"/>
        </w:rPr>
      </w:pPr>
      <w:r w:rsidRPr="00D04649">
        <w:rPr>
          <w:rFonts w:ascii="Arial" w:hAnsi="Arial" w:cs="Arial"/>
          <w:sz w:val="16"/>
          <w:szCs w:val="16"/>
        </w:rPr>
        <w:t xml:space="preserve"> </w:t>
      </w:r>
    </w:p>
    <w:p w:rsidR="00997907" w:rsidRPr="00D04649" w:rsidRDefault="00C570FB">
      <w:pPr>
        <w:widowControl w:val="0"/>
        <w:autoSpaceDE w:val="0"/>
        <w:autoSpaceDN w:val="0"/>
        <w:adjustRightInd w:val="0"/>
        <w:spacing w:after="0" w:line="240" w:lineRule="auto"/>
        <w:jc w:val="both"/>
        <w:rPr>
          <w:rFonts w:ascii="Arial" w:hAnsi="Arial" w:cs="Arial"/>
          <w:sz w:val="16"/>
          <w:szCs w:val="16"/>
        </w:rPr>
      </w:pPr>
      <w:r w:rsidRPr="00D04649">
        <w:rPr>
          <w:rFonts w:ascii="Arial" w:hAnsi="Arial" w:cs="Arial"/>
          <w:sz w:val="16"/>
          <w:szCs w:val="16"/>
        </w:rPr>
        <w:tab/>
        <w:t xml:space="preserve">(2) Rodičovský príspevok sa vypláca za celý kalendárny mesiac, aj keď sa podmienky nároku na tento príspevok splnili len za časť kalendárneho mesiaca. </w:t>
      </w:r>
    </w:p>
    <w:p w:rsidR="00997907" w:rsidRPr="00D04649" w:rsidRDefault="00C570FB">
      <w:pPr>
        <w:widowControl w:val="0"/>
        <w:autoSpaceDE w:val="0"/>
        <w:autoSpaceDN w:val="0"/>
        <w:adjustRightInd w:val="0"/>
        <w:spacing w:after="0" w:line="240" w:lineRule="auto"/>
        <w:rPr>
          <w:rFonts w:ascii="Arial" w:hAnsi="Arial" w:cs="Arial"/>
          <w:sz w:val="16"/>
          <w:szCs w:val="16"/>
        </w:rPr>
      </w:pPr>
      <w:r w:rsidRPr="00D04649">
        <w:rPr>
          <w:rFonts w:ascii="Arial" w:hAnsi="Arial" w:cs="Arial"/>
          <w:sz w:val="16"/>
          <w:szCs w:val="16"/>
        </w:rPr>
        <w:t xml:space="preserve"> </w:t>
      </w:r>
    </w:p>
    <w:p w:rsidR="00997907" w:rsidRPr="00D04649" w:rsidRDefault="00C570FB">
      <w:pPr>
        <w:widowControl w:val="0"/>
        <w:autoSpaceDE w:val="0"/>
        <w:autoSpaceDN w:val="0"/>
        <w:adjustRightInd w:val="0"/>
        <w:spacing w:after="0" w:line="240" w:lineRule="auto"/>
        <w:jc w:val="both"/>
        <w:rPr>
          <w:rFonts w:ascii="Arial" w:hAnsi="Arial" w:cs="Arial"/>
          <w:sz w:val="16"/>
          <w:szCs w:val="16"/>
        </w:rPr>
      </w:pPr>
      <w:r w:rsidRPr="00D04649">
        <w:rPr>
          <w:rFonts w:ascii="Arial" w:hAnsi="Arial" w:cs="Arial"/>
          <w:sz w:val="16"/>
          <w:szCs w:val="16"/>
        </w:rPr>
        <w:tab/>
        <w:t xml:space="preserve">(3) Rodičovský príspevok sa vypláca mesačne pozadu, a to najneskôr do konca kalendárneho mesiaca nasledujúceho po kalendárnom mesiaci, v ktorom oprávnená osoba splnila podmienky nároku na rodičovský príspevok. </w:t>
      </w:r>
    </w:p>
    <w:p w:rsidR="00997907" w:rsidRPr="00D04649" w:rsidRDefault="00C570FB">
      <w:pPr>
        <w:widowControl w:val="0"/>
        <w:autoSpaceDE w:val="0"/>
        <w:autoSpaceDN w:val="0"/>
        <w:adjustRightInd w:val="0"/>
        <w:spacing w:after="0" w:line="240" w:lineRule="auto"/>
        <w:rPr>
          <w:rFonts w:ascii="Arial" w:hAnsi="Arial" w:cs="Arial"/>
          <w:sz w:val="16"/>
          <w:szCs w:val="16"/>
        </w:rPr>
      </w:pPr>
      <w:r w:rsidRPr="00D04649">
        <w:rPr>
          <w:rFonts w:ascii="Arial" w:hAnsi="Arial" w:cs="Arial"/>
          <w:sz w:val="16"/>
          <w:szCs w:val="16"/>
        </w:rPr>
        <w:t xml:space="preserve"> </w:t>
      </w:r>
    </w:p>
    <w:p w:rsidR="00997907" w:rsidRPr="00D04649" w:rsidRDefault="00C570FB">
      <w:pPr>
        <w:widowControl w:val="0"/>
        <w:autoSpaceDE w:val="0"/>
        <w:autoSpaceDN w:val="0"/>
        <w:adjustRightInd w:val="0"/>
        <w:spacing w:after="0" w:line="240" w:lineRule="auto"/>
        <w:jc w:val="both"/>
        <w:rPr>
          <w:rFonts w:ascii="Arial" w:hAnsi="Arial" w:cs="Arial"/>
          <w:sz w:val="16"/>
          <w:szCs w:val="16"/>
        </w:rPr>
      </w:pPr>
      <w:r w:rsidRPr="00D04649">
        <w:rPr>
          <w:rFonts w:ascii="Arial" w:hAnsi="Arial" w:cs="Arial"/>
          <w:sz w:val="16"/>
          <w:szCs w:val="16"/>
        </w:rPr>
        <w:tab/>
        <w:t xml:space="preserve">(4) Rodičovský príspevok sa poukazuje oprávnenej osobe na účet v banke alebo v pobočke zahraničnej banky v Slovenskej republike alebo na žiadosť oprávnenej osoby sa vypláca v hotovosti. Ak oprávnená osoba požiada písomne alebo podaním žiadosti elektronickými prostriedkami podpísanej zaručeným elektronickým podpisom o zmenu spôsobu vyplácania rodičovského príspevku, platiteľ je povinný jej žiadosti vyhovieť. Rodičovský príspevok sa nevypláca do štátu, ktorý nie je členským štátom. </w:t>
      </w:r>
    </w:p>
    <w:p w:rsidR="00997907" w:rsidRPr="00D04649" w:rsidRDefault="00C570FB">
      <w:pPr>
        <w:widowControl w:val="0"/>
        <w:autoSpaceDE w:val="0"/>
        <w:autoSpaceDN w:val="0"/>
        <w:adjustRightInd w:val="0"/>
        <w:spacing w:after="0" w:line="240" w:lineRule="auto"/>
        <w:rPr>
          <w:rFonts w:ascii="Arial" w:hAnsi="Arial" w:cs="Arial"/>
          <w:sz w:val="16"/>
          <w:szCs w:val="16"/>
        </w:rPr>
      </w:pPr>
      <w:r w:rsidRPr="00D04649">
        <w:rPr>
          <w:rFonts w:ascii="Arial" w:hAnsi="Arial" w:cs="Arial"/>
          <w:sz w:val="16"/>
          <w:szCs w:val="16"/>
        </w:rPr>
        <w:t xml:space="preserve"> </w:t>
      </w:r>
    </w:p>
    <w:p w:rsidR="00997907" w:rsidRPr="00D04649" w:rsidRDefault="00C570FB">
      <w:pPr>
        <w:widowControl w:val="0"/>
        <w:autoSpaceDE w:val="0"/>
        <w:autoSpaceDN w:val="0"/>
        <w:adjustRightInd w:val="0"/>
        <w:spacing w:after="0" w:line="240" w:lineRule="auto"/>
        <w:jc w:val="both"/>
        <w:rPr>
          <w:rFonts w:ascii="Arial" w:hAnsi="Arial" w:cs="Arial"/>
          <w:sz w:val="16"/>
          <w:szCs w:val="16"/>
        </w:rPr>
      </w:pPr>
      <w:r w:rsidRPr="00D04649">
        <w:rPr>
          <w:rFonts w:ascii="Arial" w:hAnsi="Arial" w:cs="Arial"/>
          <w:sz w:val="16"/>
          <w:szCs w:val="16"/>
        </w:rPr>
        <w:tab/>
        <w:t xml:space="preserve">(5) Výplata rodičovského príspevku sa zastaví od kalendárneho mesiaca, ktorý nasleduje po kalendárnom mesiaci, za ktorý sa už vyplatil, ak </w:t>
      </w:r>
    </w:p>
    <w:p w:rsidR="00997907" w:rsidRPr="00D04649" w:rsidRDefault="00C570FB">
      <w:pPr>
        <w:widowControl w:val="0"/>
        <w:autoSpaceDE w:val="0"/>
        <w:autoSpaceDN w:val="0"/>
        <w:adjustRightInd w:val="0"/>
        <w:spacing w:after="0" w:line="240" w:lineRule="auto"/>
        <w:jc w:val="both"/>
        <w:rPr>
          <w:rFonts w:ascii="Arial" w:hAnsi="Arial" w:cs="Arial"/>
          <w:sz w:val="16"/>
          <w:szCs w:val="16"/>
        </w:rPr>
      </w:pPr>
      <w:r w:rsidRPr="00D04649">
        <w:rPr>
          <w:rFonts w:ascii="Arial" w:hAnsi="Arial" w:cs="Arial"/>
          <w:sz w:val="16"/>
          <w:szCs w:val="16"/>
        </w:rPr>
        <w:t xml:space="preserve"> </w:t>
      </w:r>
    </w:p>
    <w:p w:rsidR="00997907" w:rsidRPr="00D04649" w:rsidRDefault="00C570FB">
      <w:pPr>
        <w:widowControl w:val="0"/>
        <w:autoSpaceDE w:val="0"/>
        <w:autoSpaceDN w:val="0"/>
        <w:adjustRightInd w:val="0"/>
        <w:spacing w:after="0" w:line="240" w:lineRule="auto"/>
        <w:jc w:val="both"/>
        <w:rPr>
          <w:rFonts w:ascii="Arial" w:hAnsi="Arial" w:cs="Arial"/>
          <w:sz w:val="16"/>
          <w:szCs w:val="16"/>
        </w:rPr>
      </w:pPr>
      <w:r w:rsidRPr="00D04649">
        <w:rPr>
          <w:rFonts w:ascii="Arial" w:hAnsi="Arial" w:cs="Arial"/>
          <w:sz w:val="16"/>
          <w:szCs w:val="16"/>
        </w:rPr>
        <w:t xml:space="preserve">a) vznikol dôvod na prešetrenie, či </w:t>
      </w:r>
    </w:p>
    <w:p w:rsidR="00997907" w:rsidRPr="00D04649" w:rsidRDefault="00C570FB">
      <w:pPr>
        <w:widowControl w:val="0"/>
        <w:autoSpaceDE w:val="0"/>
        <w:autoSpaceDN w:val="0"/>
        <w:adjustRightInd w:val="0"/>
        <w:spacing w:after="0" w:line="240" w:lineRule="auto"/>
        <w:jc w:val="both"/>
        <w:rPr>
          <w:rFonts w:ascii="Arial" w:hAnsi="Arial" w:cs="Arial"/>
          <w:sz w:val="16"/>
          <w:szCs w:val="16"/>
        </w:rPr>
      </w:pPr>
      <w:r w:rsidRPr="00D04649">
        <w:rPr>
          <w:rFonts w:ascii="Arial" w:hAnsi="Arial" w:cs="Arial"/>
          <w:sz w:val="16"/>
          <w:szCs w:val="16"/>
        </w:rPr>
        <w:t xml:space="preserve">1. oprávnená osoba naďalej spĺňa podmienky nároku na rodičovský príspevok, na jeho výplatu alebo či sa rodičovský príspevok vypláca v správnej sume, alebo </w:t>
      </w:r>
    </w:p>
    <w:p w:rsidR="00997907" w:rsidRPr="00D04649" w:rsidRDefault="00C570FB">
      <w:pPr>
        <w:widowControl w:val="0"/>
        <w:autoSpaceDE w:val="0"/>
        <w:autoSpaceDN w:val="0"/>
        <w:adjustRightInd w:val="0"/>
        <w:spacing w:after="0" w:line="240" w:lineRule="auto"/>
        <w:jc w:val="both"/>
        <w:rPr>
          <w:rFonts w:ascii="Arial" w:hAnsi="Arial" w:cs="Arial"/>
          <w:sz w:val="16"/>
          <w:szCs w:val="16"/>
        </w:rPr>
      </w:pPr>
      <w:r w:rsidRPr="00D04649">
        <w:rPr>
          <w:rFonts w:ascii="Arial" w:hAnsi="Arial" w:cs="Arial"/>
          <w:sz w:val="16"/>
          <w:szCs w:val="16"/>
        </w:rPr>
        <w:t xml:space="preserve">2. na výplatu rodičovského príspevku je naďalej príslušný platiteľ na území Slovenskej republiky, alebo </w:t>
      </w:r>
    </w:p>
    <w:p w:rsidR="00997907" w:rsidRPr="00D04649" w:rsidRDefault="00C570FB">
      <w:pPr>
        <w:widowControl w:val="0"/>
        <w:autoSpaceDE w:val="0"/>
        <w:autoSpaceDN w:val="0"/>
        <w:adjustRightInd w:val="0"/>
        <w:spacing w:after="0" w:line="240" w:lineRule="auto"/>
        <w:rPr>
          <w:rFonts w:ascii="Arial" w:hAnsi="Arial" w:cs="Arial"/>
          <w:sz w:val="16"/>
          <w:szCs w:val="16"/>
        </w:rPr>
      </w:pPr>
      <w:r w:rsidRPr="00D04649">
        <w:rPr>
          <w:rFonts w:ascii="Arial" w:hAnsi="Arial" w:cs="Arial"/>
          <w:sz w:val="16"/>
          <w:szCs w:val="16"/>
        </w:rPr>
        <w:t xml:space="preserve"> </w:t>
      </w:r>
    </w:p>
    <w:p w:rsidR="00997907" w:rsidRPr="00D04649" w:rsidRDefault="00C570FB">
      <w:pPr>
        <w:widowControl w:val="0"/>
        <w:autoSpaceDE w:val="0"/>
        <w:autoSpaceDN w:val="0"/>
        <w:adjustRightInd w:val="0"/>
        <w:spacing w:after="0" w:line="240" w:lineRule="auto"/>
        <w:jc w:val="both"/>
        <w:rPr>
          <w:rFonts w:ascii="Arial" w:hAnsi="Arial" w:cs="Arial"/>
          <w:sz w:val="16"/>
          <w:szCs w:val="16"/>
        </w:rPr>
      </w:pPr>
      <w:r w:rsidRPr="00D04649">
        <w:rPr>
          <w:rFonts w:ascii="Arial" w:hAnsi="Arial" w:cs="Arial"/>
          <w:sz w:val="16"/>
          <w:szCs w:val="16"/>
        </w:rPr>
        <w:t xml:space="preserve">b) na poskytovanie rodičovského príspevku je príslušná inštitúcia iného členského štátu. </w:t>
      </w:r>
    </w:p>
    <w:p w:rsidR="00997907" w:rsidRPr="00D04649" w:rsidRDefault="00C570FB">
      <w:pPr>
        <w:widowControl w:val="0"/>
        <w:autoSpaceDE w:val="0"/>
        <w:autoSpaceDN w:val="0"/>
        <w:adjustRightInd w:val="0"/>
        <w:spacing w:after="0" w:line="240" w:lineRule="auto"/>
        <w:rPr>
          <w:rFonts w:ascii="Arial" w:hAnsi="Arial" w:cs="Arial"/>
          <w:sz w:val="16"/>
          <w:szCs w:val="16"/>
        </w:rPr>
      </w:pPr>
      <w:r w:rsidRPr="00D04649">
        <w:rPr>
          <w:rFonts w:ascii="Arial" w:hAnsi="Arial" w:cs="Arial"/>
          <w:sz w:val="16"/>
          <w:szCs w:val="16"/>
        </w:rPr>
        <w:t xml:space="preserve"> </w:t>
      </w:r>
    </w:p>
    <w:p w:rsidR="00997907" w:rsidRPr="00D04649" w:rsidRDefault="00C570FB">
      <w:pPr>
        <w:widowControl w:val="0"/>
        <w:autoSpaceDE w:val="0"/>
        <w:autoSpaceDN w:val="0"/>
        <w:adjustRightInd w:val="0"/>
        <w:spacing w:after="0" w:line="240" w:lineRule="auto"/>
        <w:jc w:val="both"/>
        <w:rPr>
          <w:rFonts w:ascii="Arial" w:hAnsi="Arial" w:cs="Arial"/>
          <w:sz w:val="16"/>
          <w:szCs w:val="16"/>
        </w:rPr>
      </w:pPr>
      <w:r w:rsidRPr="00D04649">
        <w:rPr>
          <w:rFonts w:ascii="Arial" w:hAnsi="Arial" w:cs="Arial"/>
          <w:sz w:val="16"/>
          <w:szCs w:val="16"/>
        </w:rPr>
        <w:tab/>
        <w:t xml:space="preserve">(6) Výplata rodičovského príspevku sa obnoví, ak oprávnená osoba preukáže, že zanikli dôvody, pre ktoré sa jeho výplata zastavila podľa odseku 5 písm. a). Výplata rodičovského príspevku sa obnoví od kalendárneho mesiaca, ktorý nasleduje po kalendárnom mesiaci, v ktorom zanikli dôvody na jeho zastavenie. Rodičovský príspevok sa doplatí za obdobie zastavenia jeho výplaty, ak podmienky nároku na rodičovský príspevok a na jeho výplatu podľa tohto zákona za toto obdobie boli splnené. </w:t>
      </w:r>
    </w:p>
    <w:p w:rsidR="00997907" w:rsidRPr="00D04649" w:rsidRDefault="00C570FB">
      <w:pPr>
        <w:widowControl w:val="0"/>
        <w:autoSpaceDE w:val="0"/>
        <w:autoSpaceDN w:val="0"/>
        <w:adjustRightInd w:val="0"/>
        <w:spacing w:after="0" w:line="240" w:lineRule="auto"/>
        <w:rPr>
          <w:rFonts w:ascii="Arial" w:hAnsi="Arial" w:cs="Arial"/>
          <w:sz w:val="16"/>
          <w:szCs w:val="16"/>
        </w:rPr>
      </w:pPr>
      <w:r w:rsidRPr="00D04649">
        <w:rPr>
          <w:rFonts w:ascii="Arial" w:hAnsi="Arial" w:cs="Arial"/>
          <w:sz w:val="16"/>
          <w:szCs w:val="16"/>
        </w:rPr>
        <w:t xml:space="preserve"> </w:t>
      </w:r>
    </w:p>
    <w:p w:rsidR="00997907" w:rsidRPr="00D04649" w:rsidRDefault="00C570FB">
      <w:pPr>
        <w:widowControl w:val="0"/>
        <w:autoSpaceDE w:val="0"/>
        <w:autoSpaceDN w:val="0"/>
        <w:adjustRightInd w:val="0"/>
        <w:spacing w:after="0" w:line="240" w:lineRule="auto"/>
        <w:jc w:val="both"/>
        <w:rPr>
          <w:rFonts w:ascii="Arial" w:hAnsi="Arial" w:cs="Arial"/>
          <w:sz w:val="16"/>
          <w:szCs w:val="16"/>
        </w:rPr>
      </w:pPr>
      <w:r w:rsidRPr="00D04649">
        <w:rPr>
          <w:rFonts w:ascii="Arial" w:hAnsi="Arial" w:cs="Arial"/>
          <w:sz w:val="16"/>
          <w:szCs w:val="16"/>
        </w:rPr>
        <w:tab/>
        <w:t>(7) Výplata rodičovského príspevku sa obnoví, ak sa výplata zastavila podľa odseku 5 písm. b) a príslušná inštitúcia iného členského štátu rozhodla o neposkytnutí rodičovského príspevku alebo o poskytnutí rodičovského príspevku v nižšej sume, ako v sume podľa § 4 ods. 1 a 2 alebo § 4 ods. 3. Postup podľa prvej vety sa uplatní, ak je na výplatu rodičovského príspevku príslušný aj platiteľ na území Slovenskej republiky.</w:t>
      </w:r>
      <w:r w:rsidRPr="00D04649">
        <w:rPr>
          <w:rFonts w:ascii="Arial" w:hAnsi="Arial" w:cs="Arial"/>
          <w:sz w:val="16"/>
          <w:szCs w:val="16"/>
          <w:vertAlign w:val="superscript"/>
        </w:rPr>
        <w:t xml:space="preserve"> 4a)</w:t>
      </w:r>
      <w:r w:rsidRPr="00D04649">
        <w:rPr>
          <w:rFonts w:ascii="Arial" w:hAnsi="Arial" w:cs="Arial"/>
          <w:sz w:val="16"/>
          <w:szCs w:val="16"/>
        </w:rPr>
        <w:t xml:space="preserve"> Výplata rodičovského príspevku sa obnoví od kalendárneho mesiaca, ktorý nasleduje po kalendárnom mesiaci, v ktorom oprávnená osoba túto skutočnosť preukáže platiteľovi. Rodičovský príspevok sa doplatí za obdobie zastavenia jeho výplaty alebo za jeho časť, ak podmienky nároku na rodičovský príspevok a na jeho výplatu počas tohto obdobia boli podľa tohto zákona splnené a oprávnená osoba si uplatnila nárok v inom členskom štáte, ale príslušná inštitúcia tohto členského štátu za toto obdobie alebo za jeho časť neposkytla rodičovský príspevok. </w:t>
      </w:r>
    </w:p>
    <w:p w:rsidR="00997907" w:rsidRPr="00D04649" w:rsidRDefault="00C570FB">
      <w:pPr>
        <w:widowControl w:val="0"/>
        <w:autoSpaceDE w:val="0"/>
        <w:autoSpaceDN w:val="0"/>
        <w:adjustRightInd w:val="0"/>
        <w:spacing w:after="0" w:line="240" w:lineRule="auto"/>
        <w:rPr>
          <w:rFonts w:ascii="Arial" w:hAnsi="Arial" w:cs="Arial"/>
          <w:sz w:val="16"/>
          <w:szCs w:val="16"/>
        </w:rPr>
      </w:pPr>
      <w:r w:rsidRPr="00D04649">
        <w:rPr>
          <w:rFonts w:ascii="Arial" w:hAnsi="Arial" w:cs="Arial"/>
          <w:sz w:val="16"/>
          <w:szCs w:val="16"/>
        </w:rPr>
        <w:t xml:space="preserve"> </w:t>
      </w:r>
    </w:p>
    <w:p w:rsidR="00997907" w:rsidRPr="00D04649" w:rsidRDefault="00C570FB">
      <w:pPr>
        <w:widowControl w:val="0"/>
        <w:autoSpaceDE w:val="0"/>
        <w:autoSpaceDN w:val="0"/>
        <w:adjustRightInd w:val="0"/>
        <w:spacing w:after="0" w:line="240" w:lineRule="auto"/>
        <w:jc w:val="both"/>
        <w:rPr>
          <w:rFonts w:ascii="Arial" w:hAnsi="Arial" w:cs="Arial"/>
          <w:sz w:val="16"/>
          <w:szCs w:val="16"/>
        </w:rPr>
      </w:pPr>
      <w:r w:rsidRPr="00D04649">
        <w:rPr>
          <w:rFonts w:ascii="Arial" w:hAnsi="Arial" w:cs="Arial"/>
          <w:sz w:val="16"/>
          <w:szCs w:val="16"/>
        </w:rPr>
        <w:tab/>
        <w:t>(8) Ak oprávnená osoba je poberateľ dávky v hmotnej núdzi a príspevkov k dávke v hmotnej núdzi podľa osobitného predpisu</w:t>
      </w:r>
      <w:r w:rsidRPr="00D04649">
        <w:rPr>
          <w:rFonts w:ascii="Arial" w:hAnsi="Arial" w:cs="Arial"/>
          <w:sz w:val="16"/>
          <w:szCs w:val="16"/>
          <w:vertAlign w:val="superscript"/>
        </w:rPr>
        <w:t xml:space="preserve"> 23b)</w:t>
      </w:r>
      <w:r w:rsidRPr="00D04649">
        <w:rPr>
          <w:rFonts w:ascii="Arial" w:hAnsi="Arial" w:cs="Arial"/>
          <w:sz w:val="16"/>
          <w:szCs w:val="16"/>
        </w:rPr>
        <w:t xml:space="preserve"> alebo je fyzická osoba, ktorá sa s občanom v hmotnej núdzi spoločne posudzuje a poskytuje sa im dávka v hmotnej núdzi a príspevky k dávke v hmotnej núdzi, spôsob výplaty rodičovského príspevku určí platiteľ; odsek 4 prvá veta a druhá veta sa nepoužijú. </w:t>
      </w:r>
    </w:p>
    <w:p w:rsidR="00997907" w:rsidRPr="00D04649" w:rsidRDefault="00C570FB">
      <w:pPr>
        <w:widowControl w:val="0"/>
        <w:autoSpaceDE w:val="0"/>
        <w:autoSpaceDN w:val="0"/>
        <w:adjustRightInd w:val="0"/>
        <w:spacing w:after="0" w:line="240" w:lineRule="auto"/>
        <w:rPr>
          <w:rFonts w:ascii="Arial" w:hAnsi="Arial" w:cs="Arial"/>
          <w:sz w:val="16"/>
          <w:szCs w:val="16"/>
        </w:rPr>
      </w:pPr>
      <w:r w:rsidRPr="00D04649">
        <w:rPr>
          <w:rFonts w:ascii="Arial" w:hAnsi="Arial" w:cs="Arial"/>
          <w:sz w:val="16"/>
          <w:szCs w:val="16"/>
        </w:rPr>
        <w:t xml:space="preserve"> </w:t>
      </w:r>
    </w:p>
    <w:p w:rsidR="00997907" w:rsidRPr="00D04649" w:rsidRDefault="00C570FB">
      <w:pPr>
        <w:widowControl w:val="0"/>
        <w:autoSpaceDE w:val="0"/>
        <w:autoSpaceDN w:val="0"/>
        <w:adjustRightInd w:val="0"/>
        <w:spacing w:after="0" w:line="240" w:lineRule="auto"/>
        <w:jc w:val="both"/>
        <w:rPr>
          <w:rFonts w:ascii="Arial" w:hAnsi="Arial" w:cs="Arial"/>
          <w:sz w:val="16"/>
          <w:szCs w:val="16"/>
        </w:rPr>
      </w:pPr>
      <w:r w:rsidRPr="00D04649">
        <w:rPr>
          <w:rFonts w:ascii="Arial" w:hAnsi="Arial" w:cs="Arial"/>
          <w:sz w:val="16"/>
          <w:szCs w:val="16"/>
        </w:rPr>
        <w:tab/>
        <w:t xml:space="preserve">(9) Platiteľ vydá rozhodnutie o určení osobitného príjemcu rodičovského príspevku, ak </w:t>
      </w:r>
    </w:p>
    <w:p w:rsidR="00997907" w:rsidRPr="00D04649" w:rsidRDefault="00C570FB">
      <w:pPr>
        <w:widowControl w:val="0"/>
        <w:autoSpaceDE w:val="0"/>
        <w:autoSpaceDN w:val="0"/>
        <w:adjustRightInd w:val="0"/>
        <w:spacing w:after="0" w:line="240" w:lineRule="auto"/>
        <w:jc w:val="both"/>
        <w:rPr>
          <w:rFonts w:ascii="Arial" w:hAnsi="Arial" w:cs="Arial"/>
          <w:sz w:val="16"/>
          <w:szCs w:val="16"/>
        </w:rPr>
      </w:pPr>
      <w:r w:rsidRPr="00D04649">
        <w:rPr>
          <w:rFonts w:ascii="Arial" w:hAnsi="Arial" w:cs="Arial"/>
          <w:sz w:val="16"/>
          <w:szCs w:val="16"/>
        </w:rPr>
        <w:lastRenderedPageBreak/>
        <w:t xml:space="preserve"> </w:t>
      </w:r>
    </w:p>
    <w:p w:rsidR="00997907" w:rsidRPr="00D04649" w:rsidRDefault="00C570FB">
      <w:pPr>
        <w:widowControl w:val="0"/>
        <w:autoSpaceDE w:val="0"/>
        <w:autoSpaceDN w:val="0"/>
        <w:adjustRightInd w:val="0"/>
        <w:spacing w:after="0" w:line="240" w:lineRule="auto"/>
        <w:jc w:val="both"/>
        <w:rPr>
          <w:rFonts w:ascii="Arial" w:hAnsi="Arial" w:cs="Arial"/>
          <w:sz w:val="16"/>
          <w:szCs w:val="16"/>
        </w:rPr>
      </w:pPr>
      <w:r w:rsidRPr="00D04649">
        <w:rPr>
          <w:rFonts w:ascii="Arial" w:hAnsi="Arial" w:cs="Arial"/>
          <w:sz w:val="16"/>
          <w:szCs w:val="16"/>
        </w:rPr>
        <w:t xml:space="preserve">a) rodičovský príspevok sa vypláca oprávnenej osobe uvedenej v odseku 8 a dávku v hmotnej núdzi a príspevky k dávke v hmotnej núdzi zabezpečuje osobitný príjemca, </w:t>
      </w:r>
    </w:p>
    <w:p w:rsidR="00997907" w:rsidRPr="00D04649" w:rsidRDefault="00C570FB">
      <w:pPr>
        <w:widowControl w:val="0"/>
        <w:autoSpaceDE w:val="0"/>
        <w:autoSpaceDN w:val="0"/>
        <w:adjustRightInd w:val="0"/>
        <w:spacing w:after="0" w:line="240" w:lineRule="auto"/>
        <w:rPr>
          <w:rFonts w:ascii="Arial" w:hAnsi="Arial" w:cs="Arial"/>
          <w:sz w:val="16"/>
          <w:szCs w:val="16"/>
        </w:rPr>
      </w:pPr>
      <w:r w:rsidRPr="00D04649">
        <w:rPr>
          <w:rFonts w:ascii="Arial" w:hAnsi="Arial" w:cs="Arial"/>
          <w:sz w:val="16"/>
          <w:szCs w:val="16"/>
        </w:rPr>
        <w:t xml:space="preserve"> </w:t>
      </w:r>
    </w:p>
    <w:p w:rsidR="00997907" w:rsidRPr="00D04649" w:rsidRDefault="00C570FB">
      <w:pPr>
        <w:widowControl w:val="0"/>
        <w:autoSpaceDE w:val="0"/>
        <w:autoSpaceDN w:val="0"/>
        <w:adjustRightInd w:val="0"/>
        <w:spacing w:after="0" w:line="240" w:lineRule="auto"/>
        <w:jc w:val="both"/>
        <w:rPr>
          <w:rFonts w:ascii="Arial" w:hAnsi="Arial" w:cs="Arial"/>
          <w:sz w:val="16"/>
          <w:szCs w:val="16"/>
        </w:rPr>
      </w:pPr>
      <w:r w:rsidRPr="00D04649">
        <w:rPr>
          <w:rFonts w:ascii="Arial" w:hAnsi="Arial" w:cs="Arial"/>
          <w:sz w:val="16"/>
          <w:szCs w:val="16"/>
        </w:rPr>
        <w:t xml:space="preserve">b) prídavok na dieťa, ktoré má oprávnená osoba v starostlivosti, zabezpečuje osobitný príjemca z dôvodu, že oprávnená osoba prídavok na dieťa nevyužíva na účel, na ktorý je určený, alebo </w:t>
      </w:r>
    </w:p>
    <w:p w:rsidR="00997907" w:rsidRPr="00D04649" w:rsidRDefault="00C570FB">
      <w:pPr>
        <w:widowControl w:val="0"/>
        <w:autoSpaceDE w:val="0"/>
        <w:autoSpaceDN w:val="0"/>
        <w:adjustRightInd w:val="0"/>
        <w:spacing w:after="0" w:line="240" w:lineRule="auto"/>
        <w:rPr>
          <w:rFonts w:ascii="Arial" w:hAnsi="Arial" w:cs="Arial"/>
          <w:sz w:val="16"/>
          <w:szCs w:val="16"/>
        </w:rPr>
      </w:pPr>
      <w:r w:rsidRPr="00D04649">
        <w:rPr>
          <w:rFonts w:ascii="Arial" w:hAnsi="Arial" w:cs="Arial"/>
          <w:sz w:val="16"/>
          <w:szCs w:val="16"/>
        </w:rPr>
        <w:t xml:space="preserve"> </w:t>
      </w:r>
    </w:p>
    <w:p w:rsidR="00997907" w:rsidRPr="00D04649" w:rsidRDefault="00C570FB">
      <w:pPr>
        <w:widowControl w:val="0"/>
        <w:autoSpaceDE w:val="0"/>
        <w:autoSpaceDN w:val="0"/>
        <w:adjustRightInd w:val="0"/>
        <w:spacing w:after="0" w:line="240" w:lineRule="auto"/>
        <w:jc w:val="both"/>
        <w:rPr>
          <w:rFonts w:ascii="Arial" w:hAnsi="Arial" w:cs="Arial"/>
          <w:sz w:val="16"/>
          <w:szCs w:val="16"/>
        </w:rPr>
      </w:pPr>
      <w:r w:rsidRPr="00D04649">
        <w:rPr>
          <w:rFonts w:ascii="Arial" w:hAnsi="Arial" w:cs="Arial"/>
          <w:sz w:val="16"/>
          <w:szCs w:val="16"/>
        </w:rPr>
        <w:t xml:space="preserve">c) na žiadosť oprávnenej osoby. </w:t>
      </w:r>
    </w:p>
    <w:p w:rsidR="00997907" w:rsidRPr="00D04649" w:rsidRDefault="00C570FB">
      <w:pPr>
        <w:widowControl w:val="0"/>
        <w:autoSpaceDE w:val="0"/>
        <w:autoSpaceDN w:val="0"/>
        <w:adjustRightInd w:val="0"/>
        <w:spacing w:after="0" w:line="240" w:lineRule="auto"/>
        <w:rPr>
          <w:rFonts w:ascii="Arial" w:hAnsi="Arial" w:cs="Arial"/>
          <w:sz w:val="16"/>
          <w:szCs w:val="16"/>
        </w:rPr>
      </w:pPr>
      <w:r w:rsidRPr="00D04649">
        <w:rPr>
          <w:rFonts w:ascii="Arial" w:hAnsi="Arial" w:cs="Arial"/>
          <w:sz w:val="16"/>
          <w:szCs w:val="16"/>
        </w:rPr>
        <w:t xml:space="preserve"> </w:t>
      </w:r>
    </w:p>
    <w:p w:rsidR="00997907" w:rsidRPr="00D04649" w:rsidRDefault="00C570FB">
      <w:pPr>
        <w:widowControl w:val="0"/>
        <w:autoSpaceDE w:val="0"/>
        <w:autoSpaceDN w:val="0"/>
        <w:adjustRightInd w:val="0"/>
        <w:spacing w:after="0" w:line="240" w:lineRule="auto"/>
        <w:jc w:val="both"/>
        <w:rPr>
          <w:rFonts w:ascii="Arial" w:hAnsi="Arial" w:cs="Arial"/>
          <w:sz w:val="16"/>
          <w:szCs w:val="16"/>
        </w:rPr>
      </w:pPr>
      <w:r w:rsidRPr="00D04649">
        <w:rPr>
          <w:rFonts w:ascii="Arial" w:hAnsi="Arial" w:cs="Arial"/>
          <w:sz w:val="16"/>
          <w:szCs w:val="16"/>
        </w:rPr>
        <w:tab/>
        <w:t xml:space="preserve">(10) Osobitný príjemca je obec, v ktorej má oprávnená osoba pobyt, alebo ak je to odôvodnené, iná osoba. Osobitný príjemca zabezpečí účelné využitie rodičovského príspevku. Platiteľ rozhodne o uvoľnení osobitného príjemcu, ak pominuli dôvody na jeho určenie alebo na žiadosť oprávnenej osoby, ak o určení osobitného príjemcu rozhodol na jej žiadosť. </w:t>
      </w:r>
    </w:p>
    <w:p w:rsidR="00997907" w:rsidRPr="00D04649" w:rsidRDefault="00C570FB">
      <w:pPr>
        <w:widowControl w:val="0"/>
        <w:autoSpaceDE w:val="0"/>
        <w:autoSpaceDN w:val="0"/>
        <w:adjustRightInd w:val="0"/>
        <w:spacing w:after="0" w:line="240" w:lineRule="auto"/>
        <w:rPr>
          <w:rFonts w:ascii="Arial" w:hAnsi="Arial" w:cs="Arial"/>
          <w:sz w:val="16"/>
          <w:szCs w:val="16"/>
        </w:rPr>
      </w:pPr>
      <w:r w:rsidRPr="00D04649">
        <w:rPr>
          <w:rFonts w:ascii="Arial" w:hAnsi="Arial" w:cs="Arial"/>
          <w:sz w:val="16"/>
          <w:szCs w:val="16"/>
        </w:rPr>
        <w:t xml:space="preserve"> </w:t>
      </w:r>
    </w:p>
    <w:p w:rsidR="00997907" w:rsidRPr="00D04649" w:rsidRDefault="00C570FB">
      <w:pPr>
        <w:widowControl w:val="0"/>
        <w:autoSpaceDE w:val="0"/>
        <w:autoSpaceDN w:val="0"/>
        <w:adjustRightInd w:val="0"/>
        <w:spacing w:after="0" w:line="240" w:lineRule="auto"/>
        <w:jc w:val="center"/>
        <w:rPr>
          <w:rFonts w:ascii="Arial" w:hAnsi="Arial" w:cs="Arial"/>
          <w:sz w:val="16"/>
          <w:szCs w:val="16"/>
        </w:rPr>
      </w:pPr>
      <w:r w:rsidRPr="00D04649">
        <w:rPr>
          <w:rFonts w:ascii="Arial" w:hAnsi="Arial" w:cs="Arial"/>
          <w:sz w:val="16"/>
          <w:szCs w:val="16"/>
        </w:rPr>
        <w:t xml:space="preserve">§ 5a </w:t>
      </w:r>
      <w:r w:rsidR="005A325E" w:rsidRPr="00D04649">
        <w:rPr>
          <w:rFonts w:ascii="Arial" w:hAnsi="Arial" w:cs="Arial"/>
          <w:sz w:val="16"/>
          <w:szCs w:val="16"/>
        </w:rPr>
        <w:t xml:space="preserve"> </w:t>
      </w:r>
    </w:p>
    <w:p w:rsidR="00997907" w:rsidRPr="00D04649" w:rsidRDefault="00997907">
      <w:pPr>
        <w:widowControl w:val="0"/>
        <w:autoSpaceDE w:val="0"/>
        <w:autoSpaceDN w:val="0"/>
        <w:adjustRightInd w:val="0"/>
        <w:spacing w:after="0" w:line="240" w:lineRule="auto"/>
        <w:rPr>
          <w:rFonts w:ascii="Arial" w:hAnsi="Arial" w:cs="Arial"/>
          <w:sz w:val="16"/>
          <w:szCs w:val="16"/>
        </w:rPr>
      </w:pPr>
    </w:p>
    <w:p w:rsidR="00997907" w:rsidRPr="00D04649" w:rsidRDefault="00C570FB">
      <w:pPr>
        <w:widowControl w:val="0"/>
        <w:autoSpaceDE w:val="0"/>
        <w:autoSpaceDN w:val="0"/>
        <w:adjustRightInd w:val="0"/>
        <w:spacing w:after="0" w:line="240" w:lineRule="auto"/>
        <w:jc w:val="both"/>
        <w:rPr>
          <w:rFonts w:ascii="Arial" w:hAnsi="Arial" w:cs="Arial"/>
          <w:sz w:val="16"/>
          <w:szCs w:val="16"/>
        </w:rPr>
      </w:pPr>
      <w:r w:rsidRPr="00D04649">
        <w:rPr>
          <w:rFonts w:ascii="Arial" w:hAnsi="Arial" w:cs="Arial"/>
          <w:sz w:val="16"/>
          <w:szCs w:val="16"/>
        </w:rPr>
        <w:tab/>
        <w:t xml:space="preserve">(1) Výplata rodičovského príspevku sa zastaví oprávnenej osobe uvedenej v § 2 písm. a) od prvého dňa kalendárneho mesiaca nasledujúceho po kalendárnom mesiaci, v ktorom bolo platiteľovi doručené rozhodnutie súdu o zastavení výplaty rodičovského príspevku. 23c) </w:t>
      </w:r>
    </w:p>
    <w:p w:rsidR="00997907" w:rsidRPr="00D04649" w:rsidRDefault="00C570FB">
      <w:pPr>
        <w:widowControl w:val="0"/>
        <w:autoSpaceDE w:val="0"/>
        <w:autoSpaceDN w:val="0"/>
        <w:adjustRightInd w:val="0"/>
        <w:spacing w:after="0" w:line="240" w:lineRule="auto"/>
        <w:rPr>
          <w:rFonts w:ascii="Arial" w:hAnsi="Arial" w:cs="Arial"/>
          <w:sz w:val="16"/>
          <w:szCs w:val="16"/>
        </w:rPr>
      </w:pPr>
      <w:r w:rsidRPr="00D04649">
        <w:rPr>
          <w:rFonts w:ascii="Arial" w:hAnsi="Arial" w:cs="Arial"/>
          <w:sz w:val="16"/>
          <w:szCs w:val="16"/>
        </w:rPr>
        <w:t xml:space="preserve"> </w:t>
      </w:r>
    </w:p>
    <w:p w:rsidR="00997907" w:rsidRPr="00D04649" w:rsidRDefault="00C570FB">
      <w:pPr>
        <w:widowControl w:val="0"/>
        <w:autoSpaceDE w:val="0"/>
        <w:autoSpaceDN w:val="0"/>
        <w:adjustRightInd w:val="0"/>
        <w:spacing w:after="0" w:line="240" w:lineRule="auto"/>
        <w:jc w:val="both"/>
        <w:rPr>
          <w:rFonts w:ascii="Arial" w:hAnsi="Arial" w:cs="Arial"/>
          <w:sz w:val="16"/>
          <w:szCs w:val="16"/>
        </w:rPr>
      </w:pPr>
      <w:r w:rsidRPr="00D04649">
        <w:rPr>
          <w:rFonts w:ascii="Arial" w:hAnsi="Arial" w:cs="Arial"/>
          <w:sz w:val="16"/>
          <w:szCs w:val="16"/>
        </w:rPr>
        <w:tab/>
        <w:t>(2) Výplata rodičovského príspevku sa obnoví, ak sa výplata zastavila podľa odseku 1, od prvého dňa kalendárneho mesiaca nasledujúceho po kalendárnom mesiaci, v ktorom bolo platiteľovi doručené rozhodnutie súdu o obnovení výplaty rodičovského príspevku.</w:t>
      </w:r>
      <w:r w:rsidRPr="00D04649">
        <w:rPr>
          <w:rFonts w:ascii="Arial" w:hAnsi="Arial" w:cs="Arial"/>
          <w:sz w:val="16"/>
          <w:szCs w:val="16"/>
          <w:vertAlign w:val="superscript"/>
        </w:rPr>
        <w:t xml:space="preserve"> 23d)</w:t>
      </w:r>
      <w:r w:rsidRPr="00D04649">
        <w:rPr>
          <w:rFonts w:ascii="Arial" w:hAnsi="Arial" w:cs="Arial"/>
          <w:sz w:val="16"/>
          <w:szCs w:val="16"/>
        </w:rPr>
        <w:t xml:space="preserve"> Rodičovský príspevok sa doplatí za obdobie zastavenia jeho výplaty, ak podmienky nároku na rodičovský príspevok a na jeho výplatu podľa tohto zákona boli splnené za toto obdobie. </w:t>
      </w:r>
    </w:p>
    <w:p w:rsidR="00997907" w:rsidRPr="00D04649" w:rsidRDefault="00C570FB">
      <w:pPr>
        <w:widowControl w:val="0"/>
        <w:autoSpaceDE w:val="0"/>
        <w:autoSpaceDN w:val="0"/>
        <w:adjustRightInd w:val="0"/>
        <w:spacing w:after="0" w:line="240" w:lineRule="auto"/>
        <w:rPr>
          <w:rFonts w:ascii="Arial" w:hAnsi="Arial" w:cs="Arial"/>
          <w:sz w:val="16"/>
          <w:szCs w:val="16"/>
        </w:rPr>
      </w:pPr>
      <w:r w:rsidRPr="00D04649">
        <w:rPr>
          <w:rFonts w:ascii="Arial" w:hAnsi="Arial" w:cs="Arial"/>
          <w:sz w:val="16"/>
          <w:szCs w:val="16"/>
        </w:rPr>
        <w:t xml:space="preserve"> </w:t>
      </w:r>
    </w:p>
    <w:p w:rsidR="00997907" w:rsidRPr="00D04649" w:rsidRDefault="00C570FB">
      <w:pPr>
        <w:widowControl w:val="0"/>
        <w:autoSpaceDE w:val="0"/>
        <w:autoSpaceDN w:val="0"/>
        <w:adjustRightInd w:val="0"/>
        <w:spacing w:after="0" w:line="240" w:lineRule="auto"/>
        <w:jc w:val="both"/>
        <w:rPr>
          <w:rFonts w:ascii="Arial" w:hAnsi="Arial" w:cs="Arial"/>
          <w:sz w:val="16"/>
          <w:szCs w:val="16"/>
        </w:rPr>
      </w:pPr>
      <w:r w:rsidRPr="00D04649">
        <w:rPr>
          <w:rFonts w:ascii="Arial" w:hAnsi="Arial" w:cs="Arial"/>
          <w:sz w:val="16"/>
          <w:szCs w:val="16"/>
        </w:rPr>
        <w:tab/>
        <w:t xml:space="preserve">(3) Ak sa výplata rodičovského príspevku, ktorá bola zastavená podľa odseku 1, neobnoví do zániku nároku na rodičovský príspevok podľa § 6 ods. 2, rodičovský príspevok sa nedoplatí za obdobie zastavenia jeho výplaty. </w:t>
      </w:r>
    </w:p>
    <w:p w:rsidR="00997907" w:rsidRPr="00D04649" w:rsidRDefault="00C570FB">
      <w:pPr>
        <w:widowControl w:val="0"/>
        <w:autoSpaceDE w:val="0"/>
        <w:autoSpaceDN w:val="0"/>
        <w:adjustRightInd w:val="0"/>
        <w:spacing w:after="0" w:line="240" w:lineRule="auto"/>
        <w:rPr>
          <w:rFonts w:ascii="Arial" w:hAnsi="Arial" w:cs="Arial"/>
          <w:sz w:val="16"/>
          <w:szCs w:val="16"/>
        </w:rPr>
      </w:pPr>
      <w:r w:rsidRPr="00D04649">
        <w:rPr>
          <w:rFonts w:ascii="Arial" w:hAnsi="Arial" w:cs="Arial"/>
          <w:sz w:val="16"/>
          <w:szCs w:val="16"/>
        </w:rPr>
        <w:t xml:space="preserve"> </w:t>
      </w:r>
    </w:p>
    <w:p w:rsidR="00997907" w:rsidRPr="00D04649" w:rsidRDefault="00C570FB">
      <w:pPr>
        <w:widowControl w:val="0"/>
        <w:autoSpaceDE w:val="0"/>
        <w:autoSpaceDN w:val="0"/>
        <w:adjustRightInd w:val="0"/>
        <w:spacing w:after="0" w:line="240" w:lineRule="auto"/>
        <w:jc w:val="center"/>
        <w:rPr>
          <w:rFonts w:ascii="Arial" w:hAnsi="Arial" w:cs="Arial"/>
          <w:sz w:val="16"/>
          <w:szCs w:val="16"/>
        </w:rPr>
      </w:pPr>
      <w:r w:rsidRPr="00D04649">
        <w:rPr>
          <w:rFonts w:ascii="Arial" w:hAnsi="Arial" w:cs="Arial"/>
          <w:sz w:val="16"/>
          <w:szCs w:val="16"/>
        </w:rPr>
        <w:t xml:space="preserve">§ 6 </w:t>
      </w:r>
      <w:r w:rsidR="005A325E" w:rsidRPr="00D04649">
        <w:rPr>
          <w:rFonts w:ascii="Arial" w:hAnsi="Arial" w:cs="Arial"/>
          <w:sz w:val="16"/>
          <w:szCs w:val="16"/>
        </w:rPr>
        <w:t xml:space="preserve"> </w:t>
      </w:r>
    </w:p>
    <w:p w:rsidR="00997907" w:rsidRPr="00D04649" w:rsidRDefault="00997907">
      <w:pPr>
        <w:widowControl w:val="0"/>
        <w:autoSpaceDE w:val="0"/>
        <w:autoSpaceDN w:val="0"/>
        <w:adjustRightInd w:val="0"/>
        <w:spacing w:after="0" w:line="240" w:lineRule="auto"/>
        <w:rPr>
          <w:rFonts w:ascii="Arial" w:hAnsi="Arial" w:cs="Arial"/>
          <w:sz w:val="16"/>
          <w:szCs w:val="16"/>
        </w:rPr>
      </w:pPr>
    </w:p>
    <w:p w:rsidR="00997907" w:rsidRPr="00D04649" w:rsidRDefault="00C570FB">
      <w:pPr>
        <w:widowControl w:val="0"/>
        <w:autoSpaceDE w:val="0"/>
        <w:autoSpaceDN w:val="0"/>
        <w:adjustRightInd w:val="0"/>
        <w:spacing w:after="0" w:line="240" w:lineRule="auto"/>
        <w:jc w:val="center"/>
        <w:rPr>
          <w:rFonts w:ascii="Arial" w:hAnsi="Arial" w:cs="Arial"/>
          <w:b/>
          <w:bCs/>
          <w:sz w:val="16"/>
          <w:szCs w:val="16"/>
        </w:rPr>
      </w:pPr>
      <w:r w:rsidRPr="00D04649">
        <w:rPr>
          <w:rFonts w:ascii="Arial" w:hAnsi="Arial" w:cs="Arial"/>
          <w:b/>
          <w:bCs/>
          <w:sz w:val="16"/>
          <w:szCs w:val="16"/>
        </w:rPr>
        <w:t xml:space="preserve">Zánik nároku </w:t>
      </w:r>
    </w:p>
    <w:p w:rsidR="00997907" w:rsidRPr="00D04649" w:rsidRDefault="00997907">
      <w:pPr>
        <w:widowControl w:val="0"/>
        <w:autoSpaceDE w:val="0"/>
        <w:autoSpaceDN w:val="0"/>
        <w:adjustRightInd w:val="0"/>
        <w:spacing w:after="0" w:line="240" w:lineRule="auto"/>
        <w:rPr>
          <w:rFonts w:ascii="Arial" w:hAnsi="Arial" w:cs="Arial"/>
          <w:b/>
          <w:bCs/>
          <w:sz w:val="16"/>
          <w:szCs w:val="16"/>
        </w:rPr>
      </w:pPr>
    </w:p>
    <w:p w:rsidR="00997907" w:rsidRPr="00D04649" w:rsidRDefault="00C570FB">
      <w:pPr>
        <w:widowControl w:val="0"/>
        <w:autoSpaceDE w:val="0"/>
        <w:autoSpaceDN w:val="0"/>
        <w:adjustRightInd w:val="0"/>
        <w:spacing w:after="0" w:line="240" w:lineRule="auto"/>
        <w:jc w:val="both"/>
        <w:rPr>
          <w:rFonts w:ascii="Arial" w:hAnsi="Arial" w:cs="Arial"/>
          <w:sz w:val="16"/>
          <w:szCs w:val="16"/>
        </w:rPr>
      </w:pPr>
      <w:r w:rsidRPr="00D04649">
        <w:rPr>
          <w:rFonts w:ascii="Arial" w:hAnsi="Arial" w:cs="Arial"/>
          <w:sz w:val="16"/>
          <w:szCs w:val="16"/>
        </w:rPr>
        <w:tab/>
        <w:t xml:space="preserve">(1) Nárok na rodičovský príspevok za kalendárny mesiac zaniká uplynutím šiestich mesiacov od posledného dňa v mesiaci, za ktorý patril. </w:t>
      </w:r>
    </w:p>
    <w:p w:rsidR="00997907" w:rsidRPr="00D04649" w:rsidRDefault="00C570FB">
      <w:pPr>
        <w:widowControl w:val="0"/>
        <w:autoSpaceDE w:val="0"/>
        <w:autoSpaceDN w:val="0"/>
        <w:adjustRightInd w:val="0"/>
        <w:spacing w:after="0" w:line="240" w:lineRule="auto"/>
        <w:rPr>
          <w:rFonts w:ascii="Arial" w:hAnsi="Arial" w:cs="Arial"/>
          <w:sz w:val="16"/>
          <w:szCs w:val="16"/>
        </w:rPr>
      </w:pPr>
      <w:r w:rsidRPr="00D04649">
        <w:rPr>
          <w:rFonts w:ascii="Arial" w:hAnsi="Arial" w:cs="Arial"/>
          <w:sz w:val="16"/>
          <w:szCs w:val="16"/>
        </w:rPr>
        <w:t xml:space="preserve"> </w:t>
      </w:r>
    </w:p>
    <w:p w:rsidR="00997907" w:rsidRPr="00D04649" w:rsidRDefault="00C570FB">
      <w:pPr>
        <w:widowControl w:val="0"/>
        <w:autoSpaceDE w:val="0"/>
        <w:autoSpaceDN w:val="0"/>
        <w:adjustRightInd w:val="0"/>
        <w:spacing w:after="0" w:line="240" w:lineRule="auto"/>
        <w:jc w:val="both"/>
        <w:rPr>
          <w:rFonts w:ascii="Arial" w:hAnsi="Arial" w:cs="Arial"/>
          <w:sz w:val="16"/>
          <w:szCs w:val="16"/>
        </w:rPr>
      </w:pPr>
      <w:r w:rsidRPr="00D04649">
        <w:rPr>
          <w:rFonts w:ascii="Arial" w:hAnsi="Arial" w:cs="Arial"/>
          <w:sz w:val="16"/>
          <w:szCs w:val="16"/>
        </w:rPr>
        <w:tab/>
        <w:t xml:space="preserve">(2) Nárok na rodičovský príspevok zaniká </w:t>
      </w:r>
    </w:p>
    <w:p w:rsidR="00997907" w:rsidRPr="00D04649" w:rsidRDefault="00C570FB">
      <w:pPr>
        <w:widowControl w:val="0"/>
        <w:autoSpaceDE w:val="0"/>
        <w:autoSpaceDN w:val="0"/>
        <w:adjustRightInd w:val="0"/>
        <w:spacing w:after="0" w:line="240" w:lineRule="auto"/>
        <w:jc w:val="both"/>
        <w:rPr>
          <w:rFonts w:ascii="Arial" w:hAnsi="Arial" w:cs="Arial"/>
          <w:sz w:val="16"/>
          <w:szCs w:val="16"/>
        </w:rPr>
      </w:pPr>
      <w:r w:rsidRPr="00D04649">
        <w:rPr>
          <w:rFonts w:ascii="Arial" w:hAnsi="Arial" w:cs="Arial"/>
          <w:sz w:val="16"/>
          <w:szCs w:val="16"/>
        </w:rPr>
        <w:t xml:space="preserve"> </w:t>
      </w:r>
    </w:p>
    <w:p w:rsidR="00997907" w:rsidRPr="00D04649" w:rsidRDefault="00C570FB">
      <w:pPr>
        <w:widowControl w:val="0"/>
        <w:autoSpaceDE w:val="0"/>
        <w:autoSpaceDN w:val="0"/>
        <w:adjustRightInd w:val="0"/>
        <w:spacing w:after="0" w:line="240" w:lineRule="auto"/>
        <w:jc w:val="both"/>
        <w:rPr>
          <w:rFonts w:ascii="Arial" w:hAnsi="Arial" w:cs="Arial"/>
          <w:sz w:val="16"/>
          <w:szCs w:val="16"/>
        </w:rPr>
      </w:pPr>
      <w:r w:rsidRPr="00D04649">
        <w:rPr>
          <w:rFonts w:ascii="Arial" w:hAnsi="Arial" w:cs="Arial"/>
          <w:sz w:val="16"/>
          <w:szCs w:val="16"/>
        </w:rPr>
        <w:t xml:space="preserve">a) od prvého dňa kalendárneho mesiaca, ktorý nasleduje po kalendárnom mesiaci, v ktorom dieťa dovŕšilo vek podľa § 3 ods. 2, </w:t>
      </w:r>
    </w:p>
    <w:p w:rsidR="00997907" w:rsidRPr="00D04649" w:rsidRDefault="00C570FB">
      <w:pPr>
        <w:widowControl w:val="0"/>
        <w:autoSpaceDE w:val="0"/>
        <w:autoSpaceDN w:val="0"/>
        <w:adjustRightInd w:val="0"/>
        <w:spacing w:after="0" w:line="240" w:lineRule="auto"/>
        <w:rPr>
          <w:rFonts w:ascii="Arial" w:hAnsi="Arial" w:cs="Arial"/>
          <w:sz w:val="16"/>
          <w:szCs w:val="16"/>
        </w:rPr>
      </w:pPr>
      <w:r w:rsidRPr="00D04649">
        <w:rPr>
          <w:rFonts w:ascii="Arial" w:hAnsi="Arial" w:cs="Arial"/>
          <w:sz w:val="16"/>
          <w:szCs w:val="16"/>
        </w:rPr>
        <w:t xml:space="preserve"> </w:t>
      </w:r>
    </w:p>
    <w:p w:rsidR="00997907" w:rsidRPr="00D04649" w:rsidRDefault="00C570FB">
      <w:pPr>
        <w:widowControl w:val="0"/>
        <w:autoSpaceDE w:val="0"/>
        <w:autoSpaceDN w:val="0"/>
        <w:adjustRightInd w:val="0"/>
        <w:spacing w:after="0" w:line="240" w:lineRule="auto"/>
        <w:jc w:val="both"/>
        <w:rPr>
          <w:rFonts w:ascii="Arial" w:hAnsi="Arial" w:cs="Arial"/>
          <w:sz w:val="16"/>
          <w:szCs w:val="16"/>
        </w:rPr>
      </w:pPr>
      <w:r w:rsidRPr="00D04649">
        <w:rPr>
          <w:rFonts w:ascii="Arial" w:hAnsi="Arial" w:cs="Arial"/>
          <w:sz w:val="16"/>
          <w:szCs w:val="16"/>
        </w:rPr>
        <w:t xml:space="preserve">b) smrťou oprávnenej osoby alebo dieťaťa, </w:t>
      </w:r>
    </w:p>
    <w:p w:rsidR="00997907" w:rsidRPr="00D04649" w:rsidRDefault="00C570FB">
      <w:pPr>
        <w:widowControl w:val="0"/>
        <w:autoSpaceDE w:val="0"/>
        <w:autoSpaceDN w:val="0"/>
        <w:adjustRightInd w:val="0"/>
        <w:spacing w:after="0" w:line="240" w:lineRule="auto"/>
        <w:rPr>
          <w:rFonts w:ascii="Arial" w:hAnsi="Arial" w:cs="Arial"/>
          <w:sz w:val="16"/>
          <w:szCs w:val="16"/>
        </w:rPr>
      </w:pPr>
      <w:r w:rsidRPr="00D04649">
        <w:rPr>
          <w:rFonts w:ascii="Arial" w:hAnsi="Arial" w:cs="Arial"/>
          <w:sz w:val="16"/>
          <w:szCs w:val="16"/>
        </w:rPr>
        <w:t xml:space="preserve"> </w:t>
      </w:r>
    </w:p>
    <w:p w:rsidR="00997907" w:rsidRPr="00D04649" w:rsidRDefault="00C570FB">
      <w:pPr>
        <w:widowControl w:val="0"/>
        <w:autoSpaceDE w:val="0"/>
        <w:autoSpaceDN w:val="0"/>
        <w:adjustRightInd w:val="0"/>
        <w:spacing w:after="0" w:line="240" w:lineRule="auto"/>
        <w:jc w:val="both"/>
        <w:rPr>
          <w:rFonts w:ascii="Arial" w:hAnsi="Arial" w:cs="Arial"/>
          <w:sz w:val="16"/>
          <w:szCs w:val="16"/>
        </w:rPr>
      </w:pPr>
      <w:r w:rsidRPr="00D04649">
        <w:rPr>
          <w:rFonts w:ascii="Arial" w:hAnsi="Arial" w:cs="Arial"/>
          <w:sz w:val="16"/>
          <w:szCs w:val="16"/>
        </w:rPr>
        <w:t xml:space="preserve">c) prijatím dieťaťa podľa § 3 ods. 2 písm. d) do štátnej materskej školy, ak sa rodičovský príspevok vyplácal na toto dieťa. </w:t>
      </w:r>
    </w:p>
    <w:p w:rsidR="00997907" w:rsidRPr="00D04649" w:rsidRDefault="00C570FB">
      <w:pPr>
        <w:widowControl w:val="0"/>
        <w:autoSpaceDE w:val="0"/>
        <w:autoSpaceDN w:val="0"/>
        <w:adjustRightInd w:val="0"/>
        <w:spacing w:after="0" w:line="240" w:lineRule="auto"/>
        <w:rPr>
          <w:rFonts w:ascii="Arial" w:hAnsi="Arial" w:cs="Arial"/>
          <w:sz w:val="16"/>
          <w:szCs w:val="16"/>
        </w:rPr>
      </w:pPr>
      <w:r w:rsidRPr="00D04649">
        <w:rPr>
          <w:rFonts w:ascii="Arial" w:hAnsi="Arial" w:cs="Arial"/>
          <w:sz w:val="16"/>
          <w:szCs w:val="16"/>
        </w:rPr>
        <w:t xml:space="preserve"> </w:t>
      </w:r>
    </w:p>
    <w:p w:rsidR="00997907" w:rsidRPr="00D04649" w:rsidRDefault="00C570FB">
      <w:pPr>
        <w:widowControl w:val="0"/>
        <w:autoSpaceDE w:val="0"/>
        <w:autoSpaceDN w:val="0"/>
        <w:adjustRightInd w:val="0"/>
        <w:spacing w:after="0" w:line="240" w:lineRule="auto"/>
        <w:jc w:val="center"/>
        <w:rPr>
          <w:rFonts w:ascii="Arial" w:hAnsi="Arial" w:cs="Arial"/>
          <w:sz w:val="16"/>
          <w:szCs w:val="16"/>
        </w:rPr>
      </w:pPr>
      <w:r w:rsidRPr="00D04649">
        <w:rPr>
          <w:rFonts w:ascii="Arial" w:hAnsi="Arial" w:cs="Arial"/>
          <w:sz w:val="16"/>
          <w:szCs w:val="16"/>
        </w:rPr>
        <w:t xml:space="preserve">§ 7 </w:t>
      </w:r>
      <w:r w:rsidR="005A325E" w:rsidRPr="00D04649">
        <w:rPr>
          <w:rFonts w:ascii="Arial" w:hAnsi="Arial" w:cs="Arial"/>
          <w:sz w:val="16"/>
          <w:szCs w:val="16"/>
        </w:rPr>
        <w:t xml:space="preserve"> </w:t>
      </w:r>
    </w:p>
    <w:p w:rsidR="00997907" w:rsidRPr="00D04649" w:rsidRDefault="00997907">
      <w:pPr>
        <w:widowControl w:val="0"/>
        <w:autoSpaceDE w:val="0"/>
        <w:autoSpaceDN w:val="0"/>
        <w:adjustRightInd w:val="0"/>
        <w:spacing w:after="0" w:line="240" w:lineRule="auto"/>
        <w:rPr>
          <w:rFonts w:ascii="Arial" w:hAnsi="Arial" w:cs="Arial"/>
          <w:sz w:val="16"/>
          <w:szCs w:val="16"/>
        </w:rPr>
      </w:pPr>
    </w:p>
    <w:p w:rsidR="00997907" w:rsidRPr="00D04649" w:rsidRDefault="00C570FB">
      <w:pPr>
        <w:widowControl w:val="0"/>
        <w:autoSpaceDE w:val="0"/>
        <w:autoSpaceDN w:val="0"/>
        <w:adjustRightInd w:val="0"/>
        <w:spacing w:after="0" w:line="240" w:lineRule="auto"/>
        <w:jc w:val="center"/>
        <w:rPr>
          <w:rFonts w:ascii="Arial" w:hAnsi="Arial" w:cs="Arial"/>
          <w:b/>
          <w:bCs/>
          <w:sz w:val="16"/>
          <w:szCs w:val="16"/>
        </w:rPr>
      </w:pPr>
      <w:r w:rsidRPr="00D04649">
        <w:rPr>
          <w:rFonts w:ascii="Arial" w:hAnsi="Arial" w:cs="Arial"/>
          <w:b/>
          <w:bCs/>
          <w:sz w:val="16"/>
          <w:szCs w:val="16"/>
        </w:rPr>
        <w:t xml:space="preserve">Zvýšenie, zníženie, odňatie a vrátenie rodičovského príspevku </w:t>
      </w:r>
    </w:p>
    <w:p w:rsidR="00997907" w:rsidRPr="00D04649" w:rsidRDefault="00997907">
      <w:pPr>
        <w:widowControl w:val="0"/>
        <w:autoSpaceDE w:val="0"/>
        <w:autoSpaceDN w:val="0"/>
        <w:adjustRightInd w:val="0"/>
        <w:spacing w:after="0" w:line="240" w:lineRule="auto"/>
        <w:rPr>
          <w:rFonts w:ascii="Arial" w:hAnsi="Arial" w:cs="Arial"/>
          <w:b/>
          <w:bCs/>
          <w:sz w:val="16"/>
          <w:szCs w:val="16"/>
        </w:rPr>
      </w:pPr>
    </w:p>
    <w:p w:rsidR="00997907" w:rsidRPr="00D04649" w:rsidRDefault="00C570FB">
      <w:pPr>
        <w:widowControl w:val="0"/>
        <w:autoSpaceDE w:val="0"/>
        <w:autoSpaceDN w:val="0"/>
        <w:adjustRightInd w:val="0"/>
        <w:spacing w:after="0" w:line="240" w:lineRule="auto"/>
        <w:jc w:val="both"/>
        <w:rPr>
          <w:rFonts w:ascii="Arial" w:hAnsi="Arial" w:cs="Arial"/>
          <w:sz w:val="16"/>
          <w:szCs w:val="16"/>
        </w:rPr>
      </w:pPr>
      <w:r w:rsidRPr="00D04649">
        <w:rPr>
          <w:rFonts w:ascii="Arial" w:hAnsi="Arial" w:cs="Arial"/>
          <w:sz w:val="16"/>
          <w:szCs w:val="16"/>
        </w:rPr>
        <w:tab/>
        <w:t xml:space="preserve">(1) Ak nastala skutočnosť, ktorá má za následok zvýšenie rodičovského príspevku, rodičovský príspevok sa vypláca vo vyššej sume od kalendárneho mesiaca, v ktorom táto skutočnosť nastala. </w:t>
      </w:r>
    </w:p>
    <w:p w:rsidR="00997907" w:rsidRPr="00D04649" w:rsidRDefault="00C570FB">
      <w:pPr>
        <w:widowControl w:val="0"/>
        <w:autoSpaceDE w:val="0"/>
        <w:autoSpaceDN w:val="0"/>
        <w:adjustRightInd w:val="0"/>
        <w:spacing w:after="0" w:line="240" w:lineRule="auto"/>
        <w:rPr>
          <w:rFonts w:ascii="Arial" w:hAnsi="Arial" w:cs="Arial"/>
          <w:sz w:val="16"/>
          <w:szCs w:val="16"/>
        </w:rPr>
      </w:pPr>
      <w:r w:rsidRPr="00D04649">
        <w:rPr>
          <w:rFonts w:ascii="Arial" w:hAnsi="Arial" w:cs="Arial"/>
          <w:sz w:val="16"/>
          <w:szCs w:val="16"/>
        </w:rPr>
        <w:t xml:space="preserve"> </w:t>
      </w:r>
    </w:p>
    <w:p w:rsidR="00997907" w:rsidRPr="00D04649" w:rsidRDefault="00C570FB">
      <w:pPr>
        <w:widowControl w:val="0"/>
        <w:autoSpaceDE w:val="0"/>
        <w:autoSpaceDN w:val="0"/>
        <w:adjustRightInd w:val="0"/>
        <w:spacing w:after="0" w:line="240" w:lineRule="auto"/>
        <w:jc w:val="both"/>
        <w:rPr>
          <w:rFonts w:ascii="Arial" w:hAnsi="Arial" w:cs="Arial"/>
          <w:sz w:val="16"/>
          <w:szCs w:val="16"/>
        </w:rPr>
      </w:pPr>
      <w:r w:rsidRPr="00D04649">
        <w:rPr>
          <w:rFonts w:ascii="Arial" w:hAnsi="Arial" w:cs="Arial"/>
          <w:sz w:val="16"/>
          <w:szCs w:val="16"/>
        </w:rPr>
        <w:tab/>
        <w:t xml:space="preserve">(2) Ak zaniknú dôvody, pre ktoré sa rodičovský príspevok vypláca v sume podľa § 4 ods. 3, suma rodičovského príspevku sa zvýši od kalendárneho mesiaca nasledujúceho po kalendárnom mesiaci, v ktorom dieťa začalo riadne plniť povinnú školskú dochádzku, najskôr po troch mesiacoch nasledujúcich po mesiaci, v ktorom sa rodičovský príspevok začal vyplácať v sume podľa § 4 ods. 3. </w:t>
      </w:r>
    </w:p>
    <w:p w:rsidR="00997907" w:rsidRPr="00D04649" w:rsidRDefault="00C570FB">
      <w:pPr>
        <w:widowControl w:val="0"/>
        <w:autoSpaceDE w:val="0"/>
        <w:autoSpaceDN w:val="0"/>
        <w:adjustRightInd w:val="0"/>
        <w:spacing w:after="0" w:line="240" w:lineRule="auto"/>
        <w:rPr>
          <w:rFonts w:ascii="Arial" w:hAnsi="Arial" w:cs="Arial"/>
          <w:sz w:val="16"/>
          <w:szCs w:val="16"/>
        </w:rPr>
      </w:pPr>
      <w:r w:rsidRPr="00D04649">
        <w:rPr>
          <w:rFonts w:ascii="Arial" w:hAnsi="Arial" w:cs="Arial"/>
          <w:sz w:val="16"/>
          <w:szCs w:val="16"/>
        </w:rPr>
        <w:t xml:space="preserve"> </w:t>
      </w:r>
    </w:p>
    <w:p w:rsidR="00997907" w:rsidRPr="00D04649" w:rsidRDefault="00C570FB">
      <w:pPr>
        <w:widowControl w:val="0"/>
        <w:autoSpaceDE w:val="0"/>
        <w:autoSpaceDN w:val="0"/>
        <w:adjustRightInd w:val="0"/>
        <w:spacing w:after="0" w:line="240" w:lineRule="auto"/>
        <w:jc w:val="both"/>
        <w:rPr>
          <w:rFonts w:ascii="Arial" w:hAnsi="Arial" w:cs="Arial"/>
          <w:sz w:val="16"/>
          <w:szCs w:val="16"/>
        </w:rPr>
      </w:pPr>
      <w:r w:rsidRPr="00D04649">
        <w:rPr>
          <w:rFonts w:ascii="Arial" w:hAnsi="Arial" w:cs="Arial"/>
          <w:sz w:val="16"/>
          <w:szCs w:val="16"/>
        </w:rPr>
        <w:tab/>
        <w:t xml:space="preserve">(3) Ak nastala skutočnosť, ktorá má za následok zníženie vyplácaného rodičovského príspevku, rodičovský príspevok sa vypláca v nižšej sume od kalendárneho mesiaca nasledujúceho po kalendárnom mesiaci, v ktorom táto skutočnosť nastala. </w:t>
      </w:r>
    </w:p>
    <w:p w:rsidR="00997907" w:rsidRPr="00D04649" w:rsidRDefault="00C570FB">
      <w:pPr>
        <w:widowControl w:val="0"/>
        <w:autoSpaceDE w:val="0"/>
        <w:autoSpaceDN w:val="0"/>
        <w:adjustRightInd w:val="0"/>
        <w:spacing w:after="0" w:line="240" w:lineRule="auto"/>
        <w:rPr>
          <w:rFonts w:ascii="Arial" w:hAnsi="Arial" w:cs="Arial"/>
          <w:sz w:val="16"/>
          <w:szCs w:val="16"/>
        </w:rPr>
      </w:pPr>
      <w:r w:rsidRPr="00D04649">
        <w:rPr>
          <w:rFonts w:ascii="Arial" w:hAnsi="Arial" w:cs="Arial"/>
          <w:sz w:val="16"/>
          <w:szCs w:val="16"/>
        </w:rPr>
        <w:t xml:space="preserve"> </w:t>
      </w:r>
    </w:p>
    <w:p w:rsidR="00997907" w:rsidRPr="00D04649" w:rsidRDefault="00C570FB">
      <w:pPr>
        <w:widowControl w:val="0"/>
        <w:autoSpaceDE w:val="0"/>
        <w:autoSpaceDN w:val="0"/>
        <w:adjustRightInd w:val="0"/>
        <w:spacing w:after="0" w:line="240" w:lineRule="auto"/>
        <w:jc w:val="both"/>
        <w:rPr>
          <w:rFonts w:ascii="Arial" w:hAnsi="Arial" w:cs="Arial"/>
          <w:sz w:val="16"/>
          <w:szCs w:val="16"/>
        </w:rPr>
      </w:pPr>
      <w:r w:rsidRPr="00D04649">
        <w:rPr>
          <w:rFonts w:ascii="Arial" w:hAnsi="Arial" w:cs="Arial"/>
          <w:sz w:val="16"/>
          <w:szCs w:val="16"/>
        </w:rPr>
        <w:tab/>
        <w:t xml:space="preserve">(4) Rodičovský príspevok sa odníme od kalendárneho mesiaca, ktorý nasleduje po kalendárnom mesiaci, za ktorý sa rodičovský príspevok vyplatil, </w:t>
      </w:r>
    </w:p>
    <w:p w:rsidR="00997907" w:rsidRPr="00D04649" w:rsidRDefault="00C570FB">
      <w:pPr>
        <w:widowControl w:val="0"/>
        <w:autoSpaceDE w:val="0"/>
        <w:autoSpaceDN w:val="0"/>
        <w:adjustRightInd w:val="0"/>
        <w:spacing w:after="0" w:line="240" w:lineRule="auto"/>
        <w:jc w:val="both"/>
        <w:rPr>
          <w:rFonts w:ascii="Arial" w:hAnsi="Arial" w:cs="Arial"/>
          <w:sz w:val="16"/>
          <w:szCs w:val="16"/>
        </w:rPr>
      </w:pPr>
      <w:r w:rsidRPr="00D04649">
        <w:rPr>
          <w:rFonts w:ascii="Arial" w:hAnsi="Arial" w:cs="Arial"/>
          <w:sz w:val="16"/>
          <w:szCs w:val="16"/>
        </w:rPr>
        <w:t xml:space="preserve"> </w:t>
      </w:r>
    </w:p>
    <w:p w:rsidR="00997907" w:rsidRPr="00D04649" w:rsidRDefault="00C570FB">
      <w:pPr>
        <w:widowControl w:val="0"/>
        <w:autoSpaceDE w:val="0"/>
        <w:autoSpaceDN w:val="0"/>
        <w:adjustRightInd w:val="0"/>
        <w:spacing w:after="0" w:line="240" w:lineRule="auto"/>
        <w:jc w:val="both"/>
        <w:rPr>
          <w:rFonts w:ascii="Arial" w:hAnsi="Arial" w:cs="Arial"/>
          <w:sz w:val="16"/>
          <w:szCs w:val="16"/>
        </w:rPr>
      </w:pPr>
      <w:r w:rsidRPr="00D04649">
        <w:rPr>
          <w:rFonts w:ascii="Arial" w:hAnsi="Arial" w:cs="Arial"/>
          <w:sz w:val="16"/>
          <w:szCs w:val="16"/>
        </w:rPr>
        <w:t xml:space="preserve">a) ak sa zmenia alebo zaniknú skutočnosti rozhodujúce na nárok na rodičovský príspevok, </w:t>
      </w:r>
    </w:p>
    <w:p w:rsidR="00997907" w:rsidRPr="00D04649" w:rsidRDefault="00C570FB">
      <w:pPr>
        <w:widowControl w:val="0"/>
        <w:autoSpaceDE w:val="0"/>
        <w:autoSpaceDN w:val="0"/>
        <w:adjustRightInd w:val="0"/>
        <w:spacing w:after="0" w:line="240" w:lineRule="auto"/>
        <w:rPr>
          <w:rFonts w:ascii="Arial" w:hAnsi="Arial" w:cs="Arial"/>
          <w:sz w:val="16"/>
          <w:szCs w:val="16"/>
        </w:rPr>
      </w:pPr>
      <w:r w:rsidRPr="00D04649">
        <w:rPr>
          <w:rFonts w:ascii="Arial" w:hAnsi="Arial" w:cs="Arial"/>
          <w:sz w:val="16"/>
          <w:szCs w:val="16"/>
        </w:rPr>
        <w:t xml:space="preserve"> </w:t>
      </w:r>
    </w:p>
    <w:p w:rsidR="00997907" w:rsidRPr="00D04649" w:rsidRDefault="00C570FB">
      <w:pPr>
        <w:widowControl w:val="0"/>
        <w:autoSpaceDE w:val="0"/>
        <w:autoSpaceDN w:val="0"/>
        <w:adjustRightInd w:val="0"/>
        <w:spacing w:after="0" w:line="240" w:lineRule="auto"/>
        <w:jc w:val="both"/>
        <w:rPr>
          <w:rFonts w:ascii="Arial" w:hAnsi="Arial" w:cs="Arial"/>
          <w:sz w:val="16"/>
          <w:szCs w:val="16"/>
        </w:rPr>
      </w:pPr>
      <w:r w:rsidRPr="00D04649">
        <w:rPr>
          <w:rFonts w:ascii="Arial" w:hAnsi="Arial" w:cs="Arial"/>
          <w:sz w:val="16"/>
          <w:szCs w:val="16"/>
        </w:rPr>
        <w:t xml:space="preserve">b) ak sa rodičovský príspevok vyplácal neprávom, </w:t>
      </w:r>
    </w:p>
    <w:p w:rsidR="00997907" w:rsidRPr="00D04649" w:rsidRDefault="00C570FB">
      <w:pPr>
        <w:widowControl w:val="0"/>
        <w:autoSpaceDE w:val="0"/>
        <w:autoSpaceDN w:val="0"/>
        <w:adjustRightInd w:val="0"/>
        <w:spacing w:after="0" w:line="240" w:lineRule="auto"/>
        <w:rPr>
          <w:rFonts w:ascii="Arial" w:hAnsi="Arial" w:cs="Arial"/>
          <w:sz w:val="16"/>
          <w:szCs w:val="16"/>
        </w:rPr>
      </w:pPr>
      <w:r w:rsidRPr="00D04649">
        <w:rPr>
          <w:rFonts w:ascii="Arial" w:hAnsi="Arial" w:cs="Arial"/>
          <w:sz w:val="16"/>
          <w:szCs w:val="16"/>
        </w:rPr>
        <w:t xml:space="preserve"> </w:t>
      </w:r>
    </w:p>
    <w:p w:rsidR="00997907" w:rsidRPr="00D04649" w:rsidRDefault="00C570FB">
      <w:pPr>
        <w:widowControl w:val="0"/>
        <w:autoSpaceDE w:val="0"/>
        <w:autoSpaceDN w:val="0"/>
        <w:adjustRightInd w:val="0"/>
        <w:spacing w:after="0" w:line="240" w:lineRule="auto"/>
        <w:jc w:val="both"/>
        <w:rPr>
          <w:rFonts w:ascii="Arial" w:hAnsi="Arial" w:cs="Arial"/>
          <w:sz w:val="16"/>
          <w:szCs w:val="16"/>
        </w:rPr>
      </w:pPr>
      <w:r w:rsidRPr="00D04649">
        <w:rPr>
          <w:rFonts w:ascii="Arial" w:hAnsi="Arial" w:cs="Arial"/>
          <w:sz w:val="16"/>
          <w:szCs w:val="16"/>
        </w:rPr>
        <w:t xml:space="preserve">c) ak rodičovský príspevok poskytuje príslušná inštitúcia členského štátu v rovnakej sume alebo vo vyššej sume, ako je ustanovené v § 4 ods. 1 a 2 alebo § 4 ods. 3, </w:t>
      </w:r>
    </w:p>
    <w:p w:rsidR="00997907" w:rsidRPr="00D04649" w:rsidRDefault="00C570FB">
      <w:pPr>
        <w:widowControl w:val="0"/>
        <w:autoSpaceDE w:val="0"/>
        <w:autoSpaceDN w:val="0"/>
        <w:adjustRightInd w:val="0"/>
        <w:spacing w:after="0" w:line="240" w:lineRule="auto"/>
        <w:rPr>
          <w:rFonts w:ascii="Arial" w:hAnsi="Arial" w:cs="Arial"/>
          <w:sz w:val="16"/>
          <w:szCs w:val="16"/>
        </w:rPr>
      </w:pPr>
      <w:r w:rsidRPr="00D04649">
        <w:rPr>
          <w:rFonts w:ascii="Arial" w:hAnsi="Arial" w:cs="Arial"/>
          <w:sz w:val="16"/>
          <w:szCs w:val="16"/>
        </w:rPr>
        <w:t xml:space="preserve"> </w:t>
      </w:r>
    </w:p>
    <w:p w:rsidR="00997907" w:rsidRPr="00D04649" w:rsidRDefault="00C570FB">
      <w:pPr>
        <w:widowControl w:val="0"/>
        <w:autoSpaceDE w:val="0"/>
        <w:autoSpaceDN w:val="0"/>
        <w:adjustRightInd w:val="0"/>
        <w:spacing w:after="0" w:line="240" w:lineRule="auto"/>
        <w:jc w:val="both"/>
        <w:rPr>
          <w:rFonts w:ascii="Arial" w:hAnsi="Arial" w:cs="Arial"/>
          <w:sz w:val="16"/>
          <w:szCs w:val="16"/>
        </w:rPr>
      </w:pPr>
      <w:r w:rsidRPr="00D04649">
        <w:rPr>
          <w:rFonts w:ascii="Arial" w:hAnsi="Arial" w:cs="Arial"/>
          <w:sz w:val="16"/>
          <w:szCs w:val="16"/>
        </w:rPr>
        <w:t xml:space="preserve">d) ak príslušná inštitúcia členského štátu neposkytuje rodičovský príspevok z dôvodu, že oprávnená osoba si neuplatnila nárok na rodičovský príspevok, alebo </w:t>
      </w:r>
    </w:p>
    <w:p w:rsidR="00997907" w:rsidRPr="00D04649" w:rsidRDefault="00C570FB">
      <w:pPr>
        <w:widowControl w:val="0"/>
        <w:autoSpaceDE w:val="0"/>
        <w:autoSpaceDN w:val="0"/>
        <w:adjustRightInd w:val="0"/>
        <w:spacing w:after="0" w:line="240" w:lineRule="auto"/>
        <w:rPr>
          <w:rFonts w:ascii="Arial" w:hAnsi="Arial" w:cs="Arial"/>
          <w:sz w:val="16"/>
          <w:szCs w:val="16"/>
        </w:rPr>
      </w:pPr>
      <w:r w:rsidRPr="00D04649">
        <w:rPr>
          <w:rFonts w:ascii="Arial" w:hAnsi="Arial" w:cs="Arial"/>
          <w:sz w:val="16"/>
          <w:szCs w:val="16"/>
        </w:rPr>
        <w:t xml:space="preserve"> </w:t>
      </w:r>
    </w:p>
    <w:p w:rsidR="00997907" w:rsidRPr="00D04649" w:rsidRDefault="00C570FB">
      <w:pPr>
        <w:widowControl w:val="0"/>
        <w:autoSpaceDE w:val="0"/>
        <w:autoSpaceDN w:val="0"/>
        <w:adjustRightInd w:val="0"/>
        <w:spacing w:after="0" w:line="240" w:lineRule="auto"/>
        <w:jc w:val="both"/>
        <w:rPr>
          <w:rFonts w:ascii="Arial" w:hAnsi="Arial" w:cs="Arial"/>
          <w:sz w:val="16"/>
          <w:szCs w:val="16"/>
        </w:rPr>
      </w:pPr>
      <w:r w:rsidRPr="00D04649">
        <w:rPr>
          <w:rFonts w:ascii="Arial" w:hAnsi="Arial" w:cs="Arial"/>
          <w:sz w:val="16"/>
          <w:szCs w:val="16"/>
        </w:rPr>
        <w:t xml:space="preserve">e) na žiadosť oprávnenej osoby. </w:t>
      </w:r>
    </w:p>
    <w:p w:rsidR="00997907" w:rsidRPr="00D04649" w:rsidRDefault="00C570FB">
      <w:pPr>
        <w:widowControl w:val="0"/>
        <w:autoSpaceDE w:val="0"/>
        <w:autoSpaceDN w:val="0"/>
        <w:adjustRightInd w:val="0"/>
        <w:spacing w:after="0" w:line="240" w:lineRule="auto"/>
        <w:rPr>
          <w:rFonts w:ascii="Arial" w:hAnsi="Arial" w:cs="Arial"/>
          <w:sz w:val="16"/>
          <w:szCs w:val="16"/>
        </w:rPr>
      </w:pPr>
      <w:r w:rsidRPr="00D04649">
        <w:rPr>
          <w:rFonts w:ascii="Arial" w:hAnsi="Arial" w:cs="Arial"/>
          <w:sz w:val="16"/>
          <w:szCs w:val="16"/>
        </w:rPr>
        <w:t xml:space="preserve"> </w:t>
      </w:r>
    </w:p>
    <w:p w:rsidR="00997907" w:rsidRPr="00D04649" w:rsidRDefault="00C570FB">
      <w:pPr>
        <w:widowControl w:val="0"/>
        <w:autoSpaceDE w:val="0"/>
        <w:autoSpaceDN w:val="0"/>
        <w:adjustRightInd w:val="0"/>
        <w:spacing w:after="0" w:line="240" w:lineRule="auto"/>
        <w:jc w:val="both"/>
        <w:rPr>
          <w:rFonts w:ascii="Arial" w:hAnsi="Arial" w:cs="Arial"/>
          <w:sz w:val="16"/>
          <w:szCs w:val="16"/>
        </w:rPr>
      </w:pPr>
      <w:r w:rsidRPr="00D04649">
        <w:rPr>
          <w:rFonts w:ascii="Arial" w:hAnsi="Arial" w:cs="Arial"/>
          <w:sz w:val="16"/>
          <w:szCs w:val="16"/>
        </w:rPr>
        <w:tab/>
        <w:t xml:space="preserve">(5) Ak sa rodičovský príspevok vyplácal vo vyššej sume, ako patril, suma rodičovského príspevku sa zníži od kalendárneho mesiaca, ktorý nasleduje po kalendárnom mesiaci, za ktorý sa rodičovský príspevok vyplatil vo vyššej sume. </w:t>
      </w:r>
    </w:p>
    <w:p w:rsidR="00997907" w:rsidRPr="00D04649" w:rsidRDefault="00C570FB">
      <w:pPr>
        <w:widowControl w:val="0"/>
        <w:autoSpaceDE w:val="0"/>
        <w:autoSpaceDN w:val="0"/>
        <w:adjustRightInd w:val="0"/>
        <w:spacing w:after="0" w:line="240" w:lineRule="auto"/>
        <w:rPr>
          <w:rFonts w:ascii="Arial" w:hAnsi="Arial" w:cs="Arial"/>
          <w:sz w:val="16"/>
          <w:szCs w:val="16"/>
        </w:rPr>
      </w:pPr>
      <w:r w:rsidRPr="00D04649">
        <w:rPr>
          <w:rFonts w:ascii="Arial" w:hAnsi="Arial" w:cs="Arial"/>
          <w:sz w:val="16"/>
          <w:szCs w:val="16"/>
        </w:rPr>
        <w:t xml:space="preserve"> </w:t>
      </w:r>
    </w:p>
    <w:p w:rsidR="00997907" w:rsidRPr="00D04649" w:rsidRDefault="00C570FB">
      <w:pPr>
        <w:widowControl w:val="0"/>
        <w:autoSpaceDE w:val="0"/>
        <w:autoSpaceDN w:val="0"/>
        <w:adjustRightInd w:val="0"/>
        <w:spacing w:after="0" w:line="240" w:lineRule="auto"/>
        <w:jc w:val="both"/>
        <w:rPr>
          <w:rFonts w:ascii="Arial" w:hAnsi="Arial" w:cs="Arial"/>
          <w:sz w:val="16"/>
          <w:szCs w:val="16"/>
        </w:rPr>
      </w:pPr>
      <w:r w:rsidRPr="00D04649">
        <w:rPr>
          <w:rFonts w:ascii="Arial" w:hAnsi="Arial" w:cs="Arial"/>
          <w:sz w:val="16"/>
          <w:szCs w:val="16"/>
        </w:rPr>
        <w:tab/>
        <w:t xml:space="preserve">(6) Ak oprávnená osoba svojím konaním spôsobila, vedela, alebo musela z okolností predpokladať, že sa rodičovský </w:t>
      </w:r>
      <w:r w:rsidRPr="00D04649">
        <w:rPr>
          <w:rFonts w:ascii="Arial" w:hAnsi="Arial" w:cs="Arial"/>
          <w:sz w:val="16"/>
          <w:szCs w:val="16"/>
        </w:rPr>
        <w:lastRenderedPageBreak/>
        <w:t xml:space="preserve">príspevok vyplatil neprávom alebo vo vyššej sume, ako patril, je povinná vrátiť rodičovský príspevok alebo vrátiť jeho časť za obdobie, za ktoré bol vyplatený neprávom alebo vo vyššej sume, ako patril. Právo na vrátenie rodičovského príspevku vyplateného neprávom alebo vo vyššej sume, ako patril, zaniká uplynutím jedného roka odo dňa, keď platiteľ túto skutočnosť zistil, najneskôr však uplynutím troch rokov odo dňa poslednej neoprávnenej výplaty rodičovského príspevku. </w:t>
      </w:r>
    </w:p>
    <w:p w:rsidR="00997907" w:rsidRPr="00D04649" w:rsidRDefault="00C570FB">
      <w:pPr>
        <w:widowControl w:val="0"/>
        <w:autoSpaceDE w:val="0"/>
        <w:autoSpaceDN w:val="0"/>
        <w:adjustRightInd w:val="0"/>
        <w:spacing w:after="0" w:line="240" w:lineRule="auto"/>
        <w:rPr>
          <w:rFonts w:ascii="Arial" w:hAnsi="Arial" w:cs="Arial"/>
          <w:sz w:val="16"/>
          <w:szCs w:val="16"/>
        </w:rPr>
      </w:pPr>
      <w:r w:rsidRPr="00D04649">
        <w:rPr>
          <w:rFonts w:ascii="Arial" w:hAnsi="Arial" w:cs="Arial"/>
          <w:sz w:val="16"/>
          <w:szCs w:val="16"/>
        </w:rPr>
        <w:t xml:space="preserve"> </w:t>
      </w:r>
    </w:p>
    <w:p w:rsidR="00997907" w:rsidRPr="00D04649" w:rsidRDefault="00C570FB">
      <w:pPr>
        <w:widowControl w:val="0"/>
        <w:autoSpaceDE w:val="0"/>
        <w:autoSpaceDN w:val="0"/>
        <w:adjustRightInd w:val="0"/>
        <w:spacing w:after="0" w:line="240" w:lineRule="auto"/>
        <w:jc w:val="both"/>
        <w:rPr>
          <w:rFonts w:ascii="Arial" w:hAnsi="Arial" w:cs="Arial"/>
          <w:sz w:val="16"/>
          <w:szCs w:val="16"/>
        </w:rPr>
      </w:pPr>
      <w:r w:rsidRPr="00D04649">
        <w:rPr>
          <w:rFonts w:ascii="Arial" w:hAnsi="Arial" w:cs="Arial"/>
          <w:sz w:val="16"/>
          <w:szCs w:val="16"/>
        </w:rPr>
        <w:tab/>
        <w:t xml:space="preserve">(7) Ak je oprávnená osoba povinná na základe vykonateľného rozhodnutia vrátiť sumy rodičovského príspevku vyplatené neprávom, môžu sa zrážať aj z bežne vyplácaného rodičovského príspevku alebo neskôr priznaného rodičovského príspevku, zo mzdy, z platu, z inej odmeny za prácu, z náhrad z týchto plnení a z náhrad za pracovnú pohotovosť, z náhrad za služobnú pohotovosť, z náhrad za pohotovosť, z príplatku za pohotovosť alebo z dávok sociálneho poistenia, z dôchodku starobného dôchodkového sporenia a z dávok sociálneho zabezpečenia do sumy, ktorú nemožno postihnúť výkonom rozhodnutia podľa osobitného predpisu. 24) </w:t>
      </w:r>
    </w:p>
    <w:p w:rsidR="00997907" w:rsidRPr="00D04649" w:rsidRDefault="00C570FB">
      <w:pPr>
        <w:widowControl w:val="0"/>
        <w:autoSpaceDE w:val="0"/>
        <w:autoSpaceDN w:val="0"/>
        <w:adjustRightInd w:val="0"/>
        <w:spacing w:after="0" w:line="240" w:lineRule="auto"/>
        <w:rPr>
          <w:rFonts w:ascii="Arial" w:hAnsi="Arial" w:cs="Arial"/>
          <w:sz w:val="16"/>
          <w:szCs w:val="16"/>
        </w:rPr>
      </w:pPr>
      <w:r w:rsidRPr="00D04649">
        <w:rPr>
          <w:rFonts w:ascii="Arial" w:hAnsi="Arial" w:cs="Arial"/>
          <w:sz w:val="16"/>
          <w:szCs w:val="16"/>
        </w:rPr>
        <w:t xml:space="preserve"> </w:t>
      </w:r>
    </w:p>
    <w:p w:rsidR="00997907" w:rsidRPr="00D04649" w:rsidRDefault="00C570FB">
      <w:pPr>
        <w:widowControl w:val="0"/>
        <w:autoSpaceDE w:val="0"/>
        <w:autoSpaceDN w:val="0"/>
        <w:adjustRightInd w:val="0"/>
        <w:spacing w:after="0" w:line="240" w:lineRule="auto"/>
        <w:jc w:val="both"/>
        <w:rPr>
          <w:rFonts w:ascii="Arial" w:hAnsi="Arial" w:cs="Arial"/>
          <w:sz w:val="16"/>
          <w:szCs w:val="16"/>
        </w:rPr>
      </w:pPr>
      <w:r w:rsidRPr="00D04649">
        <w:rPr>
          <w:rFonts w:ascii="Arial" w:hAnsi="Arial" w:cs="Arial"/>
          <w:sz w:val="16"/>
          <w:szCs w:val="16"/>
        </w:rPr>
        <w:tab/>
        <w:t>(8) Rodičovský príspevok nemožno postihnúť výkonom rozhodnutia podľa osobitného predpisu</w:t>
      </w:r>
      <w:r w:rsidRPr="00D04649">
        <w:rPr>
          <w:rFonts w:ascii="Arial" w:hAnsi="Arial" w:cs="Arial"/>
          <w:sz w:val="16"/>
          <w:szCs w:val="16"/>
          <w:vertAlign w:val="superscript"/>
        </w:rPr>
        <w:t xml:space="preserve"> 25)</w:t>
      </w:r>
      <w:r w:rsidRPr="00D04649">
        <w:rPr>
          <w:rFonts w:ascii="Arial" w:hAnsi="Arial" w:cs="Arial"/>
          <w:sz w:val="16"/>
          <w:szCs w:val="16"/>
        </w:rPr>
        <w:t xml:space="preserve"> okrem výkonu rozhodnutia o pokute podľa osobitného predpisu. 25a) </w:t>
      </w:r>
    </w:p>
    <w:p w:rsidR="00997907" w:rsidRPr="00D04649" w:rsidRDefault="00C570FB">
      <w:pPr>
        <w:widowControl w:val="0"/>
        <w:autoSpaceDE w:val="0"/>
        <w:autoSpaceDN w:val="0"/>
        <w:adjustRightInd w:val="0"/>
        <w:spacing w:after="0" w:line="240" w:lineRule="auto"/>
        <w:rPr>
          <w:rFonts w:ascii="Arial" w:hAnsi="Arial" w:cs="Arial"/>
          <w:sz w:val="16"/>
          <w:szCs w:val="16"/>
        </w:rPr>
      </w:pPr>
      <w:r w:rsidRPr="00D04649">
        <w:rPr>
          <w:rFonts w:ascii="Arial" w:hAnsi="Arial" w:cs="Arial"/>
          <w:sz w:val="16"/>
          <w:szCs w:val="16"/>
        </w:rPr>
        <w:t xml:space="preserve"> </w:t>
      </w:r>
    </w:p>
    <w:p w:rsidR="00997907" w:rsidRPr="00D04649" w:rsidRDefault="00C570FB">
      <w:pPr>
        <w:widowControl w:val="0"/>
        <w:autoSpaceDE w:val="0"/>
        <w:autoSpaceDN w:val="0"/>
        <w:adjustRightInd w:val="0"/>
        <w:spacing w:after="0" w:line="240" w:lineRule="auto"/>
        <w:jc w:val="center"/>
        <w:rPr>
          <w:rFonts w:ascii="Arial" w:hAnsi="Arial" w:cs="Arial"/>
          <w:sz w:val="16"/>
          <w:szCs w:val="16"/>
        </w:rPr>
      </w:pPr>
      <w:r w:rsidRPr="00D04649">
        <w:rPr>
          <w:rFonts w:ascii="Arial" w:hAnsi="Arial" w:cs="Arial"/>
          <w:sz w:val="16"/>
          <w:szCs w:val="16"/>
        </w:rPr>
        <w:t xml:space="preserve">§ 8 </w:t>
      </w:r>
      <w:r w:rsidR="005A325E" w:rsidRPr="00D04649">
        <w:rPr>
          <w:rFonts w:ascii="Arial" w:hAnsi="Arial" w:cs="Arial"/>
          <w:sz w:val="16"/>
          <w:szCs w:val="16"/>
        </w:rPr>
        <w:t xml:space="preserve"> </w:t>
      </w:r>
    </w:p>
    <w:p w:rsidR="00997907" w:rsidRPr="00D04649" w:rsidRDefault="00997907">
      <w:pPr>
        <w:widowControl w:val="0"/>
        <w:autoSpaceDE w:val="0"/>
        <w:autoSpaceDN w:val="0"/>
        <w:adjustRightInd w:val="0"/>
        <w:spacing w:after="0" w:line="240" w:lineRule="auto"/>
        <w:rPr>
          <w:rFonts w:ascii="Arial" w:hAnsi="Arial" w:cs="Arial"/>
          <w:sz w:val="16"/>
          <w:szCs w:val="16"/>
        </w:rPr>
      </w:pPr>
    </w:p>
    <w:p w:rsidR="00997907" w:rsidRPr="00D04649" w:rsidRDefault="00C570FB">
      <w:pPr>
        <w:widowControl w:val="0"/>
        <w:autoSpaceDE w:val="0"/>
        <w:autoSpaceDN w:val="0"/>
        <w:adjustRightInd w:val="0"/>
        <w:spacing w:after="0" w:line="240" w:lineRule="auto"/>
        <w:jc w:val="center"/>
        <w:rPr>
          <w:rFonts w:ascii="Arial" w:hAnsi="Arial" w:cs="Arial"/>
          <w:b/>
          <w:bCs/>
          <w:sz w:val="16"/>
          <w:szCs w:val="16"/>
        </w:rPr>
      </w:pPr>
      <w:r w:rsidRPr="00D04649">
        <w:rPr>
          <w:rFonts w:ascii="Arial" w:hAnsi="Arial" w:cs="Arial"/>
          <w:b/>
          <w:bCs/>
          <w:sz w:val="16"/>
          <w:szCs w:val="16"/>
        </w:rPr>
        <w:t>Konanie</w:t>
      </w:r>
    </w:p>
    <w:p w:rsidR="00997907" w:rsidRPr="00D04649" w:rsidRDefault="00997907">
      <w:pPr>
        <w:widowControl w:val="0"/>
        <w:autoSpaceDE w:val="0"/>
        <w:autoSpaceDN w:val="0"/>
        <w:adjustRightInd w:val="0"/>
        <w:spacing w:after="0" w:line="240" w:lineRule="auto"/>
        <w:jc w:val="center"/>
        <w:rPr>
          <w:rFonts w:ascii="Arial" w:hAnsi="Arial" w:cs="Arial"/>
          <w:sz w:val="16"/>
          <w:szCs w:val="16"/>
        </w:rPr>
      </w:pPr>
    </w:p>
    <w:p w:rsidR="00997907" w:rsidRPr="00D04649" w:rsidRDefault="00C570FB">
      <w:pPr>
        <w:widowControl w:val="0"/>
        <w:autoSpaceDE w:val="0"/>
        <w:autoSpaceDN w:val="0"/>
        <w:adjustRightInd w:val="0"/>
        <w:spacing w:after="0" w:line="240" w:lineRule="auto"/>
        <w:jc w:val="center"/>
        <w:rPr>
          <w:rFonts w:ascii="Arial" w:hAnsi="Arial" w:cs="Arial"/>
          <w:sz w:val="16"/>
          <w:szCs w:val="16"/>
        </w:rPr>
      </w:pPr>
      <w:r w:rsidRPr="00D04649">
        <w:rPr>
          <w:rFonts w:ascii="Arial" w:hAnsi="Arial" w:cs="Arial"/>
          <w:sz w:val="16"/>
          <w:szCs w:val="16"/>
        </w:rPr>
        <w:t xml:space="preserve"> </w:t>
      </w:r>
    </w:p>
    <w:p w:rsidR="00997907" w:rsidRPr="00D04649" w:rsidRDefault="00C570FB">
      <w:pPr>
        <w:widowControl w:val="0"/>
        <w:autoSpaceDE w:val="0"/>
        <w:autoSpaceDN w:val="0"/>
        <w:adjustRightInd w:val="0"/>
        <w:spacing w:after="0" w:line="240" w:lineRule="auto"/>
        <w:jc w:val="both"/>
        <w:rPr>
          <w:rFonts w:ascii="Arial" w:hAnsi="Arial" w:cs="Arial"/>
          <w:sz w:val="16"/>
          <w:szCs w:val="16"/>
        </w:rPr>
      </w:pPr>
      <w:r w:rsidRPr="00D04649">
        <w:rPr>
          <w:rFonts w:ascii="Arial" w:hAnsi="Arial" w:cs="Arial"/>
          <w:sz w:val="16"/>
          <w:szCs w:val="16"/>
        </w:rPr>
        <w:tab/>
        <w:t xml:space="preserve">(1) Konanie o rodičovskom príspevku sa začína na základe písomnej žiadosti alebo žiadosti podanej elektronickými prostriedkami podpísanej zaručeným elektronickým podpisom, ktorú podáva oprávnená osoba platiteľovi. </w:t>
      </w:r>
    </w:p>
    <w:p w:rsidR="00997907" w:rsidRPr="00D04649" w:rsidRDefault="00C570FB">
      <w:pPr>
        <w:widowControl w:val="0"/>
        <w:autoSpaceDE w:val="0"/>
        <w:autoSpaceDN w:val="0"/>
        <w:adjustRightInd w:val="0"/>
        <w:spacing w:after="0" w:line="240" w:lineRule="auto"/>
        <w:rPr>
          <w:rFonts w:ascii="Arial" w:hAnsi="Arial" w:cs="Arial"/>
          <w:sz w:val="16"/>
          <w:szCs w:val="16"/>
        </w:rPr>
      </w:pPr>
      <w:r w:rsidRPr="00D04649">
        <w:rPr>
          <w:rFonts w:ascii="Arial" w:hAnsi="Arial" w:cs="Arial"/>
          <w:sz w:val="16"/>
          <w:szCs w:val="16"/>
        </w:rPr>
        <w:t xml:space="preserve"> </w:t>
      </w:r>
    </w:p>
    <w:p w:rsidR="00997907" w:rsidRPr="00D04649" w:rsidRDefault="00C570FB">
      <w:pPr>
        <w:widowControl w:val="0"/>
        <w:autoSpaceDE w:val="0"/>
        <w:autoSpaceDN w:val="0"/>
        <w:adjustRightInd w:val="0"/>
        <w:spacing w:after="0" w:line="240" w:lineRule="auto"/>
        <w:jc w:val="both"/>
        <w:rPr>
          <w:rFonts w:ascii="Arial" w:hAnsi="Arial" w:cs="Arial"/>
          <w:sz w:val="16"/>
          <w:szCs w:val="16"/>
        </w:rPr>
      </w:pPr>
      <w:r w:rsidRPr="00D04649">
        <w:rPr>
          <w:rFonts w:ascii="Arial" w:hAnsi="Arial" w:cs="Arial"/>
          <w:sz w:val="16"/>
          <w:szCs w:val="16"/>
        </w:rPr>
        <w:tab/>
        <w:t xml:space="preserve">(2) Žiadosť o rodičovský príspevok obsahuje meno, priezvisko, dátum narodenia, rodné číslo, ak je pridelené, a adresu pobytu oprávnenej osoby a dieťaťa, na ktoré sa uplatňuje nárok na rodičovský príspevok. Na výzvu platiteľa oprávnená osoba doplní ďalšie nevyhnutné údaje potrebné na konanie o nároku na rodičovský príspevok. </w:t>
      </w:r>
    </w:p>
    <w:p w:rsidR="00997907" w:rsidRPr="00D04649" w:rsidRDefault="00C570FB">
      <w:pPr>
        <w:widowControl w:val="0"/>
        <w:autoSpaceDE w:val="0"/>
        <w:autoSpaceDN w:val="0"/>
        <w:adjustRightInd w:val="0"/>
        <w:spacing w:after="0" w:line="240" w:lineRule="auto"/>
        <w:rPr>
          <w:rFonts w:ascii="Arial" w:hAnsi="Arial" w:cs="Arial"/>
          <w:sz w:val="16"/>
          <w:szCs w:val="16"/>
        </w:rPr>
      </w:pPr>
      <w:r w:rsidRPr="00D04649">
        <w:rPr>
          <w:rFonts w:ascii="Arial" w:hAnsi="Arial" w:cs="Arial"/>
          <w:sz w:val="16"/>
          <w:szCs w:val="16"/>
        </w:rPr>
        <w:t xml:space="preserve"> </w:t>
      </w:r>
    </w:p>
    <w:p w:rsidR="00997907" w:rsidRPr="00D04649" w:rsidRDefault="00C570FB">
      <w:pPr>
        <w:widowControl w:val="0"/>
        <w:autoSpaceDE w:val="0"/>
        <w:autoSpaceDN w:val="0"/>
        <w:adjustRightInd w:val="0"/>
        <w:spacing w:after="0" w:line="240" w:lineRule="auto"/>
        <w:jc w:val="both"/>
        <w:rPr>
          <w:rFonts w:ascii="Arial" w:hAnsi="Arial" w:cs="Arial"/>
          <w:sz w:val="16"/>
          <w:szCs w:val="16"/>
        </w:rPr>
      </w:pPr>
      <w:r w:rsidRPr="00D04649">
        <w:rPr>
          <w:rFonts w:ascii="Arial" w:hAnsi="Arial" w:cs="Arial"/>
          <w:sz w:val="16"/>
          <w:szCs w:val="16"/>
        </w:rPr>
        <w:tab/>
        <w:t>(3) Ak sa dieťa narodilo mimo územia Slovenskej republiky a v čase podania žiadosti o rodičovský príspevok dieťa nemá vydaný rodný list podľa osobitného predpisu,</w:t>
      </w:r>
      <w:r w:rsidRPr="00D04649">
        <w:rPr>
          <w:rFonts w:ascii="Arial" w:hAnsi="Arial" w:cs="Arial"/>
          <w:sz w:val="16"/>
          <w:szCs w:val="16"/>
          <w:vertAlign w:val="superscript"/>
        </w:rPr>
        <w:t xml:space="preserve"> 26)</w:t>
      </w:r>
      <w:r w:rsidRPr="00D04649">
        <w:rPr>
          <w:rFonts w:ascii="Arial" w:hAnsi="Arial" w:cs="Arial"/>
          <w:sz w:val="16"/>
          <w:szCs w:val="16"/>
        </w:rPr>
        <w:t xml:space="preserve"> oprávnená osoba k písomnej žiadosti o rodičovský príspevok alebo k žiadosti o rodičovský príspevok podanej elektronickými prostriedkami podpísanej zaručeným elektronickým podpisom priloží úradný preklad rodného listu dieťaťa alebo iného obdobného dôkazu o narodení dieťaťa vydaného v krajine narodenia dieťaťa. </w:t>
      </w:r>
    </w:p>
    <w:p w:rsidR="00997907" w:rsidRPr="00D04649" w:rsidRDefault="00C570FB">
      <w:pPr>
        <w:widowControl w:val="0"/>
        <w:autoSpaceDE w:val="0"/>
        <w:autoSpaceDN w:val="0"/>
        <w:adjustRightInd w:val="0"/>
        <w:spacing w:after="0" w:line="240" w:lineRule="auto"/>
        <w:rPr>
          <w:rFonts w:ascii="Arial" w:hAnsi="Arial" w:cs="Arial"/>
          <w:sz w:val="16"/>
          <w:szCs w:val="16"/>
        </w:rPr>
      </w:pPr>
      <w:r w:rsidRPr="00D04649">
        <w:rPr>
          <w:rFonts w:ascii="Arial" w:hAnsi="Arial" w:cs="Arial"/>
          <w:sz w:val="16"/>
          <w:szCs w:val="16"/>
        </w:rPr>
        <w:t xml:space="preserve"> </w:t>
      </w:r>
    </w:p>
    <w:p w:rsidR="00997907" w:rsidRPr="00D04649" w:rsidRDefault="00C570FB">
      <w:pPr>
        <w:widowControl w:val="0"/>
        <w:autoSpaceDE w:val="0"/>
        <w:autoSpaceDN w:val="0"/>
        <w:adjustRightInd w:val="0"/>
        <w:spacing w:after="0" w:line="240" w:lineRule="auto"/>
        <w:jc w:val="both"/>
        <w:rPr>
          <w:rFonts w:ascii="Arial" w:hAnsi="Arial" w:cs="Arial"/>
          <w:sz w:val="16"/>
          <w:szCs w:val="16"/>
        </w:rPr>
      </w:pPr>
      <w:r w:rsidRPr="00D04649">
        <w:rPr>
          <w:rFonts w:ascii="Arial" w:hAnsi="Arial" w:cs="Arial"/>
          <w:sz w:val="16"/>
          <w:szCs w:val="16"/>
        </w:rPr>
        <w:tab/>
        <w:t xml:space="preserve">(4) Platiteľ na účel rozhodovania o rodičovskom príspevku a osobitný príjemca na účel výkonu svojej funkcie môžu získavať bez súhlasu dotknutej osoby osobné údaje kopírovaním, skenovaním alebo iným zaznamenávaním úradných dokladov na nosič informácií. </w:t>
      </w:r>
    </w:p>
    <w:p w:rsidR="00997907" w:rsidRPr="00D04649" w:rsidRDefault="00C570FB">
      <w:pPr>
        <w:widowControl w:val="0"/>
        <w:autoSpaceDE w:val="0"/>
        <w:autoSpaceDN w:val="0"/>
        <w:adjustRightInd w:val="0"/>
        <w:spacing w:after="0" w:line="240" w:lineRule="auto"/>
        <w:rPr>
          <w:rFonts w:ascii="Arial" w:hAnsi="Arial" w:cs="Arial"/>
          <w:sz w:val="16"/>
          <w:szCs w:val="16"/>
        </w:rPr>
      </w:pPr>
      <w:r w:rsidRPr="00D04649">
        <w:rPr>
          <w:rFonts w:ascii="Arial" w:hAnsi="Arial" w:cs="Arial"/>
          <w:sz w:val="16"/>
          <w:szCs w:val="16"/>
        </w:rPr>
        <w:t xml:space="preserve"> </w:t>
      </w:r>
    </w:p>
    <w:p w:rsidR="00997907" w:rsidRPr="00D04649" w:rsidRDefault="00C570FB">
      <w:pPr>
        <w:widowControl w:val="0"/>
        <w:autoSpaceDE w:val="0"/>
        <w:autoSpaceDN w:val="0"/>
        <w:adjustRightInd w:val="0"/>
        <w:spacing w:after="0" w:line="240" w:lineRule="auto"/>
        <w:jc w:val="both"/>
        <w:rPr>
          <w:rFonts w:ascii="Arial" w:hAnsi="Arial" w:cs="Arial"/>
          <w:sz w:val="16"/>
          <w:szCs w:val="16"/>
        </w:rPr>
      </w:pPr>
      <w:r w:rsidRPr="00D04649">
        <w:rPr>
          <w:rFonts w:ascii="Arial" w:hAnsi="Arial" w:cs="Arial"/>
          <w:sz w:val="16"/>
          <w:szCs w:val="16"/>
        </w:rPr>
        <w:tab/>
        <w:t xml:space="preserve">(5) O priznaní rodičovského príspevku, o zvýšení rodičovského príspevku a o zániku nároku na rodičovský príspevok podľa § 6 ods. 2 sa nevyhotovuje písomné rozhodnutie. </w:t>
      </w:r>
    </w:p>
    <w:p w:rsidR="00997907" w:rsidRPr="00D04649" w:rsidRDefault="00C570FB">
      <w:pPr>
        <w:widowControl w:val="0"/>
        <w:autoSpaceDE w:val="0"/>
        <w:autoSpaceDN w:val="0"/>
        <w:adjustRightInd w:val="0"/>
        <w:spacing w:after="0" w:line="240" w:lineRule="auto"/>
        <w:rPr>
          <w:rFonts w:ascii="Arial" w:hAnsi="Arial" w:cs="Arial"/>
          <w:sz w:val="16"/>
          <w:szCs w:val="16"/>
        </w:rPr>
      </w:pPr>
      <w:r w:rsidRPr="00D04649">
        <w:rPr>
          <w:rFonts w:ascii="Arial" w:hAnsi="Arial" w:cs="Arial"/>
          <w:sz w:val="16"/>
          <w:szCs w:val="16"/>
        </w:rPr>
        <w:t xml:space="preserve"> </w:t>
      </w:r>
    </w:p>
    <w:p w:rsidR="00997907" w:rsidRPr="00D04649" w:rsidRDefault="00C570FB">
      <w:pPr>
        <w:widowControl w:val="0"/>
        <w:autoSpaceDE w:val="0"/>
        <w:autoSpaceDN w:val="0"/>
        <w:adjustRightInd w:val="0"/>
        <w:spacing w:after="0" w:line="240" w:lineRule="auto"/>
        <w:jc w:val="both"/>
        <w:rPr>
          <w:rFonts w:ascii="Arial" w:hAnsi="Arial" w:cs="Arial"/>
          <w:sz w:val="16"/>
          <w:szCs w:val="16"/>
        </w:rPr>
      </w:pPr>
      <w:r w:rsidRPr="00D04649">
        <w:rPr>
          <w:rFonts w:ascii="Arial" w:hAnsi="Arial" w:cs="Arial"/>
          <w:sz w:val="16"/>
          <w:szCs w:val="16"/>
        </w:rPr>
        <w:tab/>
        <w:t xml:space="preserve">(6) Odvolanie proti rozhodnutiu o zastavení výplaty rodičovského príspevku a o odňatí rodičovského príspevku alebo o jeho znížení nemá odkladný účinok. </w:t>
      </w:r>
    </w:p>
    <w:p w:rsidR="00997907" w:rsidRPr="00D04649" w:rsidRDefault="00C570FB">
      <w:pPr>
        <w:widowControl w:val="0"/>
        <w:autoSpaceDE w:val="0"/>
        <w:autoSpaceDN w:val="0"/>
        <w:adjustRightInd w:val="0"/>
        <w:spacing w:after="0" w:line="240" w:lineRule="auto"/>
        <w:rPr>
          <w:rFonts w:ascii="Arial" w:hAnsi="Arial" w:cs="Arial"/>
          <w:sz w:val="16"/>
          <w:szCs w:val="16"/>
        </w:rPr>
      </w:pPr>
      <w:r w:rsidRPr="00D04649">
        <w:rPr>
          <w:rFonts w:ascii="Arial" w:hAnsi="Arial" w:cs="Arial"/>
          <w:sz w:val="16"/>
          <w:szCs w:val="16"/>
        </w:rPr>
        <w:t xml:space="preserve"> </w:t>
      </w:r>
    </w:p>
    <w:p w:rsidR="00997907" w:rsidRPr="00D04649" w:rsidRDefault="00C570FB">
      <w:pPr>
        <w:widowControl w:val="0"/>
        <w:autoSpaceDE w:val="0"/>
        <w:autoSpaceDN w:val="0"/>
        <w:adjustRightInd w:val="0"/>
        <w:spacing w:after="0" w:line="240" w:lineRule="auto"/>
        <w:jc w:val="both"/>
        <w:rPr>
          <w:rFonts w:ascii="Arial" w:hAnsi="Arial" w:cs="Arial"/>
          <w:sz w:val="16"/>
          <w:szCs w:val="16"/>
        </w:rPr>
      </w:pPr>
      <w:r w:rsidRPr="00D04649">
        <w:rPr>
          <w:rFonts w:ascii="Arial" w:hAnsi="Arial" w:cs="Arial"/>
          <w:sz w:val="16"/>
          <w:szCs w:val="16"/>
        </w:rPr>
        <w:tab/>
        <w:t>(7) Na konanie o rodičovskom príspevku sa vzťahuje všeobecný predpis o správnom konaní</w:t>
      </w:r>
      <w:r w:rsidRPr="00D04649">
        <w:rPr>
          <w:rFonts w:ascii="Arial" w:hAnsi="Arial" w:cs="Arial"/>
          <w:sz w:val="16"/>
          <w:szCs w:val="16"/>
          <w:vertAlign w:val="superscript"/>
        </w:rPr>
        <w:t xml:space="preserve"> 27)</w:t>
      </w:r>
      <w:r w:rsidRPr="00D04649">
        <w:rPr>
          <w:rFonts w:ascii="Arial" w:hAnsi="Arial" w:cs="Arial"/>
          <w:sz w:val="16"/>
          <w:szCs w:val="16"/>
        </w:rPr>
        <w:t xml:space="preserve"> okrem § 18 ods. 3, § 33 ods. 2, § 60, § 61 až 68 všeobecného predpisu o správnom konaní, ak tento zákon neustanovuje inak. </w:t>
      </w:r>
    </w:p>
    <w:p w:rsidR="00997907" w:rsidRPr="00D04649" w:rsidRDefault="00C570FB">
      <w:pPr>
        <w:widowControl w:val="0"/>
        <w:autoSpaceDE w:val="0"/>
        <w:autoSpaceDN w:val="0"/>
        <w:adjustRightInd w:val="0"/>
        <w:spacing w:after="0" w:line="240" w:lineRule="auto"/>
        <w:rPr>
          <w:rFonts w:ascii="Arial" w:hAnsi="Arial" w:cs="Arial"/>
          <w:sz w:val="16"/>
          <w:szCs w:val="16"/>
        </w:rPr>
      </w:pPr>
      <w:r w:rsidRPr="00D04649">
        <w:rPr>
          <w:rFonts w:ascii="Arial" w:hAnsi="Arial" w:cs="Arial"/>
          <w:sz w:val="16"/>
          <w:szCs w:val="16"/>
        </w:rPr>
        <w:t xml:space="preserve"> </w:t>
      </w:r>
    </w:p>
    <w:p w:rsidR="00997907" w:rsidRPr="00D04649" w:rsidRDefault="00C570FB">
      <w:pPr>
        <w:widowControl w:val="0"/>
        <w:autoSpaceDE w:val="0"/>
        <w:autoSpaceDN w:val="0"/>
        <w:adjustRightInd w:val="0"/>
        <w:spacing w:after="0" w:line="240" w:lineRule="auto"/>
        <w:jc w:val="center"/>
        <w:rPr>
          <w:rFonts w:ascii="Arial" w:hAnsi="Arial" w:cs="Arial"/>
          <w:sz w:val="16"/>
          <w:szCs w:val="16"/>
        </w:rPr>
      </w:pPr>
      <w:r w:rsidRPr="00D04649">
        <w:rPr>
          <w:rFonts w:ascii="Arial" w:hAnsi="Arial" w:cs="Arial"/>
          <w:sz w:val="16"/>
          <w:szCs w:val="16"/>
        </w:rPr>
        <w:t xml:space="preserve">§ 9 </w:t>
      </w:r>
      <w:r w:rsidR="005A325E" w:rsidRPr="00D04649">
        <w:rPr>
          <w:rFonts w:ascii="Arial" w:hAnsi="Arial" w:cs="Arial"/>
          <w:sz w:val="16"/>
          <w:szCs w:val="16"/>
        </w:rPr>
        <w:t xml:space="preserve"> </w:t>
      </w:r>
    </w:p>
    <w:p w:rsidR="00997907" w:rsidRPr="00D04649" w:rsidRDefault="00997907">
      <w:pPr>
        <w:widowControl w:val="0"/>
        <w:autoSpaceDE w:val="0"/>
        <w:autoSpaceDN w:val="0"/>
        <w:adjustRightInd w:val="0"/>
        <w:spacing w:after="0" w:line="240" w:lineRule="auto"/>
        <w:rPr>
          <w:rFonts w:ascii="Arial" w:hAnsi="Arial" w:cs="Arial"/>
          <w:sz w:val="16"/>
          <w:szCs w:val="16"/>
        </w:rPr>
      </w:pPr>
    </w:p>
    <w:p w:rsidR="00997907" w:rsidRPr="00D04649" w:rsidRDefault="00C570FB">
      <w:pPr>
        <w:widowControl w:val="0"/>
        <w:autoSpaceDE w:val="0"/>
        <w:autoSpaceDN w:val="0"/>
        <w:adjustRightInd w:val="0"/>
        <w:spacing w:after="0" w:line="240" w:lineRule="auto"/>
        <w:jc w:val="center"/>
        <w:rPr>
          <w:rFonts w:ascii="Arial" w:hAnsi="Arial" w:cs="Arial"/>
          <w:b/>
          <w:bCs/>
          <w:sz w:val="16"/>
          <w:szCs w:val="16"/>
        </w:rPr>
      </w:pPr>
      <w:r w:rsidRPr="00D04649">
        <w:rPr>
          <w:rFonts w:ascii="Arial" w:hAnsi="Arial" w:cs="Arial"/>
          <w:b/>
          <w:bCs/>
          <w:sz w:val="16"/>
          <w:szCs w:val="16"/>
        </w:rPr>
        <w:t xml:space="preserve">Povinnosti oprávnenej osoby </w:t>
      </w:r>
    </w:p>
    <w:p w:rsidR="00997907" w:rsidRPr="00D04649" w:rsidRDefault="00997907">
      <w:pPr>
        <w:widowControl w:val="0"/>
        <w:autoSpaceDE w:val="0"/>
        <w:autoSpaceDN w:val="0"/>
        <w:adjustRightInd w:val="0"/>
        <w:spacing w:after="0" w:line="240" w:lineRule="auto"/>
        <w:rPr>
          <w:rFonts w:ascii="Arial" w:hAnsi="Arial" w:cs="Arial"/>
          <w:b/>
          <w:bCs/>
          <w:sz w:val="16"/>
          <w:szCs w:val="16"/>
        </w:rPr>
      </w:pPr>
    </w:p>
    <w:p w:rsidR="00997907" w:rsidRPr="00D04649" w:rsidRDefault="00C570FB">
      <w:pPr>
        <w:widowControl w:val="0"/>
        <w:autoSpaceDE w:val="0"/>
        <w:autoSpaceDN w:val="0"/>
        <w:adjustRightInd w:val="0"/>
        <w:spacing w:after="0" w:line="240" w:lineRule="auto"/>
        <w:jc w:val="both"/>
        <w:rPr>
          <w:rFonts w:ascii="Arial" w:hAnsi="Arial" w:cs="Arial"/>
          <w:sz w:val="16"/>
          <w:szCs w:val="16"/>
        </w:rPr>
      </w:pPr>
      <w:r w:rsidRPr="00D04649">
        <w:rPr>
          <w:rFonts w:ascii="Arial" w:hAnsi="Arial" w:cs="Arial"/>
          <w:sz w:val="16"/>
          <w:szCs w:val="16"/>
        </w:rPr>
        <w:tab/>
        <w:t xml:space="preserve">Oprávnená osoba je povinná preukázať skutočnosti rozhodujúce na vznik nároku na rodičovský príspevok, na jeho výšku a na jeho výplatu a do ôsmich dní písomne oznámiť platiteľovi zmeny týchto skutočností alebo tieto zmeny do ôsmich dní oznámiť platiteľovi podaním elektronickými prostriedkami podpísaným zaručeným elektronickým podpisom; to neplatí na preukazovanie skutočností a oznamovanie zmien, ktoré sú platiteľovi známe z výkonu inej činnosti platiteľa, alebo ktoré môže platiteľ získať z dostupného informačného systému verejnej správy. </w:t>
      </w:r>
    </w:p>
    <w:p w:rsidR="00997907" w:rsidRPr="00D04649" w:rsidRDefault="00C570FB">
      <w:pPr>
        <w:widowControl w:val="0"/>
        <w:autoSpaceDE w:val="0"/>
        <w:autoSpaceDN w:val="0"/>
        <w:adjustRightInd w:val="0"/>
        <w:spacing w:after="0" w:line="240" w:lineRule="auto"/>
        <w:rPr>
          <w:rFonts w:ascii="Arial" w:hAnsi="Arial" w:cs="Arial"/>
          <w:sz w:val="16"/>
          <w:szCs w:val="16"/>
        </w:rPr>
      </w:pPr>
      <w:r w:rsidRPr="00D04649">
        <w:rPr>
          <w:rFonts w:ascii="Arial" w:hAnsi="Arial" w:cs="Arial"/>
          <w:sz w:val="16"/>
          <w:szCs w:val="16"/>
        </w:rPr>
        <w:t xml:space="preserve"> </w:t>
      </w:r>
    </w:p>
    <w:p w:rsidR="00997907" w:rsidRPr="00D04649" w:rsidRDefault="00C570FB">
      <w:pPr>
        <w:widowControl w:val="0"/>
        <w:autoSpaceDE w:val="0"/>
        <w:autoSpaceDN w:val="0"/>
        <w:adjustRightInd w:val="0"/>
        <w:spacing w:after="0" w:line="240" w:lineRule="auto"/>
        <w:jc w:val="center"/>
        <w:rPr>
          <w:rFonts w:ascii="Arial" w:hAnsi="Arial" w:cs="Arial"/>
          <w:b/>
          <w:bCs/>
          <w:sz w:val="16"/>
          <w:szCs w:val="16"/>
        </w:rPr>
      </w:pPr>
      <w:r w:rsidRPr="00D04649">
        <w:rPr>
          <w:rFonts w:ascii="Arial" w:hAnsi="Arial" w:cs="Arial"/>
          <w:b/>
          <w:bCs/>
          <w:sz w:val="16"/>
          <w:szCs w:val="16"/>
        </w:rPr>
        <w:t xml:space="preserve">Súčinnosť a spolupráca pri poskytovaní rodičovského príspevku </w:t>
      </w:r>
    </w:p>
    <w:p w:rsidR="00997907" w:rsidRPr="00D04649" w:rsidRDefault="00997907">
      <w:pPr>
        <w:widowControl w:val="0"/>
        <w:autoSpaceDE w:val="0"/>
        <w:autoSpaceDN w:val="0"/>
        <w:adjustRightInd w:val="0"/>
        <w:spacing w:after="0" w:line="240" w:lineRule="auto"/>
        <w:rPr>
          <w:rFonts w:ascii="Arial" w:hAnsi="Arial" w:cs="Arial"/>
          <w:b/>
          <w:bCs/>
          <w:sz w:val="16"/>
          <w:szCs w:val="16"/>
        </w:rPr>
      </w:pPr>
    </w:p>
    <w:p w:rsidR="00997907" w:rsidRPr="00D04649" w:rsidRDefault="00C570FB">
      <w:pPr>
        <w:widowControl w:val="0"/>
        <w:autoSpaceDE w:val="0"/>
        <w:autoSpaceDN w:val="0"/>
        <w:adjustRightInd w:val="0"/>
        <w:spacing w:after="0" w:line="240" w:lineRule="auto"/>
        <w:jc w:val="center"/>
        <w:rPr>
          <w:rFonts w:ascii="Arial" w:hAnsi="Arial" w:cs="Arial"/>
          <w:sz w:val="16"/>
          <w:szCs w:val="16"/>
        </w:rPr>
      </w:pPr>
      <w:r w:rsidRPr="00D04649">
        <w:rPr>
          <w:rFonts w:ascii="Arial" w:hAnsi="Arial" w:cs="Arial"/>
          <w:sz w:val="16"/>
          <w:szCs w:val="16"/>
        </w:rPr>
        <w:t xml:space="preserve">§ 10 </w:t>
      </w:r>
      <w:r w:rsidR="005A325E" w:rsidRPr="00D04649">
        <w:rPr>
          <w:rFonts w:ascii="Arial" w:hAnsi="Arial" w:cs="Arial"/>
          <w:sz w:val="16"/>
          <w:szCs w:val="16"/>
        </w:rPr>
        <w:t xml:space="preserve"> </w:t>
      </w:r>
    </w:p>
    <w:p w:rsidR="00997907" w:rsidRPr="00D04649" w:rsidRDefault="00997907">
      <w:pPr>
        <w:widowControl w:val="0"/>
        <w:autoSpaceDE w:val="0"/>
        <w:autoSpaceDN w:val="0"/>
        <w:adjustRightInd w:val="0"/>
        <w:spacing w:after="0" w:line="240" w:lineRule="auto"/>
        <w:rPr>
          <w:rFonts w:ascii="Arial" w:hAnsi="Arial" w:cs="Arial"/>
          <w:sz w:val="16"/>
          <w:szCs w:val="16"/>
        </w:rPr>
      </w:pPr>
    </w:p>
    <w:p w:rsidR="00997907" w:rsidRPr="00D04649" w:rsidRDefault="00C570FB">
      <w:pPr>
        <w:widowControl w:val="0"/>
        <w:autoSpaceDE w:val="0"/>
        <w:autoSpaceDN w:val="0"/>
        <w:adjustRightInd w:val="0"/>
        <w:spacing w:after="0" w:line="240" w:lineRule="auto"/>
        <w:jc w:val="both"/>
        <w:rPr>
          <w:rFonts w:ascii="Arial" w:hAnsi="Arial" w:cs="Arial"/>
          <w:sz w:val="16"/>
          <w:szCs w:val="16"/>
        </w:rPr>
      </w:pPr>
      <w:r w:rsidRPr="00D04649">
        <w:rPr>
          <w:rFonts w:ascii="Arial" w:hAnsi="Arial" w:cs="Arial"/>
          <w:sz w:val="16"/>
          <w:szCs w:val="16"/>
        </w:rPr>
        <w:tab/>
        <w:t xml:space="preserve">Orgány štátnej správy, obce, zdravotnícke zariadenia, školské zariadenia a ďalšie právnické osoby a fyzické osoby, ktoré sú príslušné na poskytovanie údajov na účely rodičovského príspevku (ďalej len "zúčastnené právnické osoby a fyzické osoby"), sú povinné spolupracovať s platiteľom; na účely kontroly trvania podmienok nároku na rodičovský príspevok, na jeho výšku a výplatu sú na žiadosť platiteľa povinné oznamovať osobné údaje uvedené v § 8 ods. 2 o oprávnenej osobe a o dieťati, ďalšie údaje o riadnej starostlivosti o dieťa podľa § 3 ods. 3 a 4. </w:t>
      </w:r>
    </w:p>
    <w:p w:rsidR="00997907" w:rsidRPr="00D04649" w:rsidRDefault="00C570FB">
      <w:pPr>
        <w:widowControl w:val="0"/>
        <w:autoSpaceDE w:val="0"/>
        <w:autoSpaceDN w:val="0"/>
        <w:adjustRightInd w:val="0"/>
        <w:spacing w:after="0" w:line="240" w:lineRule="auto"/>
        <w:rPr>
          <w:rFonts w:ascii="Arial" w:hAnsi="Arial" w:cs="Arial"/>
          <w:sz w:val="16"/>
          <w:szCs w:val="16"/>
        </w:rPr>
      </w:pPr>
      <w:r w:rsidRPr="00D04649">
        <w:rPr>
          <w:rFonts w:ascii="Arial" w:hAnsi="Arial" w:cs="Arial"/>
          <w:sz w:val="16"/>
          <w:szCs w:val="16"/>
        </w:rPr>
        <w:t xml:space="preserve"> </w:t>
      </w:r>
    </w:p>
    <w:p w:rsidR="00997907" w:rsidRPr="00D04649" w:rsidRDefault="00C570FB">
      <w:pPr>
        <w:widowControl w:val="0"/>
        <w:autoSpaceDE w:val="0"/>
        <w:autoSpaceDN w:val="0"/>
        <w:adjustRightInd w:val="0"/>
        <w:spacing w:after="0" w:line="240" w:lineRule="auto"/>
        <w:jc w:val="center"/>
        <w:rPr>
          <w:rFonts w:ascii="Arial" w:hAnsi="Arial" w:cs="Arial"/>
          <w:sz w:val="16"/>
          <w:szCs w:val="16"/>
        </w:rPr>
      </w:pPr>
      <w:r w:rsidRPr="00D04649">
        <w:rPr>
          <w:rFonts w:ascii="Arial" w:hAnsi="Arial" w:cs="Arial"/>
          <w:sz w:val="16"/>
          <w:szCs w:val="16"/>
        </w:rPr>
        <w:t xml:space="preserve">§ 11 </w:t>
      </w:r>
      <w:r w:rsidR="005A325E" w:rsidRPr="00D04649">
        <w:rPr>
          <w:rFonts w:ascii="Arial" w:hAnsi="Arial" w:cs="Arial"/>
          <w:sz w:val="16"/>
          <w:szCs w:val="16"/>
        </w:rPr>
        <w:t xml:space="preserve"> </w:t>
      </w:r>
    </w:p>
    <w:p w:rsidR="00997907" w:rsidRPr="00D04649" w:rsidRDefault="00997907">
      <w:pPr>
        <w:widowControl w:val="0"/>
        <w:autoSpaceDE w:val="0"/>
        <w:autoSpaceDN w:val="0"/>
        <w:adjustRightInd w:val="0"/>
        <w:spacing w:after="0" w:line="240" w:lineRule="auto"/>
        <w:rPr>
          <w:rFonts w:ascii="Arial" w:hAnsi="Arial" w:cs="Arial"/>
          <w:sz w:val="16"/>
          <w:szCs w:val="16"/>
        </w:rPr>
      </w:pPr>
    </w:p>
    <w:p w:rsidR="00997907" w:rsidRPr="00D04649" w:rsidRDefault="00C570FB">
      <w:pPr>
        <w:widowControl w:val="0"/>
        <w:autoSpaceDE w:val="0"/>
        <w:autoSpaceDN w:val="0"/>
        <w:adjustRightInd w:val="0"/>
        <w:spacing w:after="0" w:line="240" w:lineRule="auto"/>
        <w:jc w:val="both"/>
        <w:rPr>
          <w:rFonts w:ascii="Arial" w:hAnsi="Arial" w:cs="Arial"/>
          <w:sz w:val="16"/>
          <w:szCs w:val="16"/>
        </w:rPr>
      </w:pPr>
      <w:r w:rsidRPr="00D04649">
        <w:rPr>
          <w:rFonts w:ascii="Arial" w:hAnsi="Arial" w:cs="Arial"/>
          <w:sz w:val="16"/>
          <w:szCs w:val="16"/>
        </w:rPr>
        <w:tab/>
        <w:t xml:space="preserve">(1) Platiteľ môže navštíviť oprávnenú osobu v mieste jej pobytu a je oprávnený požadovať od všetkých zúčastnených právnických osôb a fyzických osôb informácie a vysvetlenia súvisiace s podmienkami trvania nároku na rodičovský príspevok. Tieto osoby sú povinné poskytnúť potrebné informácie. </w:t>
      </w:r>
    </w:p>
    <w:p w:rsidR="00997907" w:rsidRPr="00D04649" w:rsidRDefault="00C570FB">
      <w:pPr>
        <w:widowControl w:val="0"/>
        <w:autoSpaceDE w:val="0"/>
        <w:autoSpaceDN w:val="0"/>
        <w:adjustRightInd w:val="0"/>
        <w:spacing w:after="0" w:line="240" w:lineRule="auto"/>
        <w:rPr>
          <w:rFonts w:ascii="Arial" w:hAnsi="Arial" w:cs="Arial"/>
          <w:sz w:val="16"/>
          <w:szCs w:val="16"/>
        </w:rPr>
      </w:pPr>
      <w:r w:rsidRPr="00D04649">
        <w:rPr>
          <w:rFonts w:ascii="Arial" w:hAnsi="Arial" w:cs="Arial"/>
          <w:sz w:val="16"/>
          <w:szCs w:val="16"/>
        </w:rPr>
        <w:t xml:space="preserve"> </w:t>
      </w:r>
    </w:p>
    <w:p w:rsidR="00997907" w:rsidRPr="00D04649" w:rsidRDefault="00C570FB">
      <w:pPr>
        <w:widowControl w:val="0"/>
        <w:autoSpaceDE w:val="0"/>
        <w:autoSpaceDN w:val="0"/>
        <w:adjustRightInd w:val="0"/>
        <w:spacing w:after="0" w:line="240" w:lineRule="auto"/>
        <w:jc w:val="both"/>
        <w:rPr>
          <w:rFonts w:ascii="Arial" w:hAnsi="Arial" w:cs="Arial"/>
          <w:sz w:val="16"/>
          <w:szCs w:val="16"/>
        </w:rPr>
      </w:pPr>
      <w:r w:rsidRPr="00D04649">
        <w:rPr>
          <w:rFonts w:ascii="Arial" w:hAnsi="Arial" w:cs="Arial"/>
          <w:sz w:val="16"/>
          <w:szCs w:val="16"/>
        </w:rPr>
        <w:tab/>
        <w:t xml:space="preserve">(2) Platiteľ je povinný zachovávať mlčanlivosť o skutočnostiach, ktoré sa dozvedel v súvislosti s poskytovaním rodičovského príspevku. Informácie o týchto skutočnostiach poskytuje len vtedy, ak by ich zamlčaním bol vážne ohrozený život alebo zdravie fyzických osôb alebo ak táto povinnosť vyplýva z osobitného predpisu. 28) </w:t>
      </w:r>
    </w:p>
    <w:p w:rsidR="00997907" w:rsidRPr="00D04649" w:rsidRDefault="00C570FB">
      <w:pPr>
        <w:widowControl w:val="0"/>
        <w:autoSpaceDE w:val="0"/>
        <w:autoSpaceDN w:val="0"/>
        <w:adjustRightInd w:val="0"/>
        <w:spacing w:after="0" w:line="240" w:lineRule="auto"/>
        <w:rPr>
          <w:rFonts w:ascii="Arial" w:hAnsi="Arial" w:cs="Arial"/>
          <w:sz w:val="16"/>
          <w:szCs w:val="16"/>
        </w:rPr>
      </w:pPr>
      <w:r w:rsidRPr="00D04649">
        <w:rPr>
          <w:rFonts w:ascii="Arial" w:hAnsi="Arial" w:cs="Arial"/>
          <w:sz w:val="16"/>
          <w:szCs w:val="16"/>
        </w:rPr>
        <w:t xml:space="preserve"> </w:t>
      </w:r>
    </w:p>
    <w:p w:rsidR="00997907" w:rsidRPr="00D04649" w:rsidRDefault="00C570FB">
      <w:pPr>
        <w:widowControl w:val="0"/>
        <w:autoSpaceDE w:val="0"/>
        <w:autoSpaceDN w:val="0"/>
        <w:adjustRightInd w:val="0"/>
        <w:spacing w:after="0" w:line="240" w:lineRule="auto"/>
        <w:jc w:val="center"/>
        <w:rPr>
          <w:rFonts w:ascii="Arial" w:hAnsi="Arial" w:cs="Arial"/>
          <w:b/>
          <w:bCs/>
          <w:sz w:val="16"/>
          <w:szCs w:val="16"/>
        </w:rPr>
      </w:pPr>
      <w:r w:rsidRPr="00D04649">
        <w:rPr>
          <w:rFonts w:ascii="Arial" w:hAnsi="Arial" w:cs="Arial"/>
          <w:b/>
          <w:bCs/>
          <w:sz w:val="16"/>
          <w:szCs w:val="16"/>
        </w:rPr>
        <w:t xml:space="preserve">Prechodné a záverečné ustanovenia </w:t>
      </w:r>
    </w:p>
    <w:p w:rsidR="00997907" w:rsidRPr="00D04649" w:rsidRDefault="00997907">
      <w:pPr>
        <w:widowControl w:val="0"/>
        <w:autoSpaceDE w:val="0"/>
        <w:autoSpaceDN w:val="0"/>
        <w:adjustRightInd w:val="0"/>
        <w:spacing w:after="0" w:line="240" w:lineRule="auto"/>
        <w:rPr>
          <w:rFonts w:ascii="Arial" w:hAnsi="Arial" w:cs="Arial"/>
          <w:b/>
          <w:bCs/>
          <w:sz w:val="16"/>
          <w:szCs w:val="16"/>
        </w:rPr>
      </w:pPr>
    </w:p>
    <w:p w:rsidR="00997907" w:rsidRPr="00D04649" w:rsidRDefault="00C570FB">
      <w:pPr>
        <w:widowControl w:val="0"/>
        <w:autoSpaceDE w:val="0"/>
        <w:autoSpaceDN w:val="0"/>
        <w:adjustRightInd w:val="0"/>
        <w:spacing w:after="0" w:line="240" w:lineRule="auto"/>
        <w:jc w:val="center"/>
        <w:rPr>
          <w:rFonts w:ascii="Arial" w:hAnsi="Arial" w:cs="Arial"/>
          <w:sz w:val="16"/>
          <w:szCs w:val="16"/>
        </w:rPr>
      </w:pPr>
      <w:r w:rsidRPr="00D04649">
        <w:rPr>
          <w:rFonts w:ascii="Arial" w:hAnsi="Arial" w:cs="Arial"/>
          <w:sz w:val="16"/>
          <w:szCs w:val="16"/>
        </w:rPr>
        <w:t xml:space="preserve">§ 12 </w:t>
      </w:r>
    </w:p>
    <w:p w:rsidR="00997907" w:rsidRPr="00D04649" w:rsidRDefault="00997907">
      <w:pPr>
        <w:widowControl w:val="0"/>
        <w:autoSpaceDE w:val="0"/>
        <w:autoSpaceDN w:val="0"/>
        <w:adjustRightInd w:val="0"/>
        <w:spacing w:after="0" w:line="240" w:lineRule="auto"/>
        <w:rPr>
          <w:rFonts w:ascii="Arial" w:hAnsi="Arial" w:cs="Arial"/>
          <w:sz w:val="16"/>
          <w:szCs w:val="16"/>
        </w:rPr>
      </w:pPr>
    </w:p>
    <w:p w:rsidR="00997907" w:rsidRPr="00D04649" w:rsidRDefault="00C570FB">
      <w:pPr>
        <w:widowControl w:val="0"/>
        <w:autoSpaceDE w:val="0"/>
        <w:autoSpaceDN w:val="0"/>
        <w:adjustRightInd w:val="0"/>
        <w:spacing w:after="0" w:line="240" w:lineRule="auto"/>
        <w:jc w:val="both"/>
        <w:rPr>
          <w:rFonts w:ascii="Arial" w:hAnsi="Arial" w:cs="Arial"/>
          <w:sz w:val="16"/>
          <w:szCs w:val="16"/>
        </w:rPr>
      </w:pPr>
      <w:r w:rsidRPr="00D04649">
        <w:rPr>
          <w:rFonts w:ascii="Arial" w:hAnsi="Arial" w:cs="Arial"/>
          <w:sz w:val="16"/>
          <w:szCs w:val="16"/>
        </w:rPr>
        <w:tab/>
        <w:t xml:space="preserve">(1) Rodičovský príspevok priznaný podľa zákona účinného pred 1. januárom 2010, na ktorý trvá nárok podľa zákona účinného do 31. decembra 2009 aj po 31. decembri 2009, považuje sa po 31. decembri 2009 za rodičovský príspevok podľa tohto zákona a vypláca sa v sume podľa § 4 ods. 1 alebo 3. </w:t>
      </w:r>
    </w:p>
    <w:p w:rsidR="00997907" w:rsidRPr="00D04649" w:rsidRDefault="00C570FB">
      <w:pPr>
        <w:widowControl w:val="0"/>
        <w:autoSpaceDE w:val="0"/>
        <w:autoSpaceDN w:val="0"/>
        <w:adjustRightInd w:val="0"/>
        <w:spacing w:after="0" w:line="240" w:lineRule="auto"/>
        <w:rPr>
          <w:rFonts w:ascii="Arial" w:hAnsi="Arial" w:cs="Arial"/>
          <w:sz w:val="16"/>
          <w:szCs w:val="16"/>
        </w:rPr>
      </w:pPr>
      <w:r w:rsidRPr="00D04649">
        <w:rPr>
          <w:rFonts w:ascii="Arial" w:hAnsi="Arial" w:cs="Arial"/>
          <w:sz w:val="16"/>
          <w:szCs w:val="16"/>
        </w:rPr>
        <w:t xml:space="preserve"> </w:t>
      </w:r>
    </w:p>
    <w:p w:rsidR="00997907" w:rsidRPr="00D04649" w:rsidRDefault="00C570FB">
      <w:pPr>
        <w:widowControl w:val="0"/>
        <w:autoSpaceDE w:val="0"/>
        <w:autoSpaceDN w:val="0"/>
        <w:adjustRightInd w:val="0"/>
        <w:spacing w:after="0" w:line="240" w:lineRule="auto"/>
        <w:jc w:val="both"/>
        <w:rPr>
          <w:rFonts w:ascii="Arial" w:hAnsi="Arial" w:cs="Arial"/>
          <w:sz w:val="16"/>
          <w:szCs w:val="16"/>
        </w:rPr>
      </w:pPr>
      <w:r w:rsidRPr="00D04649">
        <w:rPr>
          <w:rFonts w:ascii="Arial" w:hAnsi="Arial" w:cs="Arial"/>
          <w:sz w:val="16"/>
          <w:szCs w:val="16"/>
        </w:rPr>
        <w:tab/>
        <w:t xml:space="preserve">(2) Ak nárok na rodičovský príspevok vznikol pred 1. januárom 2010 a o tomto nároku sa do 31. decembra 2009 právoplatne nerozhodlo, o nároku na rodičovský príspevok sa rozhodne za obdobie pred 1. januárom 2010 podľa zákona účinného do 31. decembra 2009. Ak nárok na tento rodičovský príspevok trvá aj po 31. decembri 2009, rodičovský príspevok sa od 1. januára 2010 vypláca v sume podľa § 4 ods. 1 alebo 3. </w:t>
      </w:r>
    </w:p>
    <w:p w:rsidR="00997907" w:rsidRPr="00D04649" w:rsidRDefault="00C570FB">
      <w:pPr>
        <w:widowControl w:val="0"/>
        <w:autoSpaceDE w:val="0"/>
        <w:autoSpaceDN w:val="0"/>
        <w:adjustRightInd w:val="0"/>
        <w:spacing w:after="0" w:line="240" w:lineRule="auto"/>
        <w:rPr>
          <w:rFonts w:ascii="Arial" w:hAnsi="Arial" w:cs="Arial"/>
          <w:sz w:val="16"/>
          <w:szCs w:val="16"/>
        </w:rPr>
      </w:pPr>
      <w:r w:rsidRPr="00D04649">
        <w:rPr>
          <w:rFonts w:ascii="Arial" w:hAnsi="Arial" w:cs="Arial"/>
          <w:sz w:val="16"/>
          <w:szCs w:val="16"/>
        </w:rPr>
        <w:t xml:space="preserve"> </w:t>
      </w:r>
    </w:p>
    <w:p w:rsidR="00997907" w:rsidRPr="00D04649" w:rsidRDefault="00C570FB">
      <w:pPr>
        <w:widowControl w:val="0"/>
        <w:autoSpaceDE w:val="0"/>
        <w:autoSpaceDN w:val="0"/>
        <w:adjustRightInd w:val="0"/>
        <w:spacing w:after="0" w:line="240" w:lineRule="auto"/>
        <w:jc w:val="both"/>
        <w:rPr>
          <w:rFonts w:ascii="Arial" w:hAnsi="Arial" w:cs="Arial"/>
          <w:sz w:val="16"/>
          <w:szCs w:val="16"/>
        </w:rPr>
      </w:pPr>
      <w:r w:rsidRPr="00D04649">
        <w:rPr>
          <w:rFonts w:ascii="Arial" w:hAnsi="Arial" w:cs="Arial"/>
          <w:sz w:val="16"/>
          <w:szCs w:val="16"/>
        </w:rPr>
        <w:tab/>
        <w:t xml:space="preserve">(3) Oprávnená osoba, ktorej sa priznal rodičovský príspevok za obdobie pred 1. januárom 2010 a vypláca sa jej aj po 31. decembri 2009, môže požiadať o rodičovský príspevok v sume podľa § 4 ods. 2. Ak oprávnená osoba spĺňa podmienky nároku na rodičovský príspevok podľa § 3 v sume podľa § 4 ods. 2, zaniká jej nárok na rodičovský príspevok, ktorý jej bol priznaný podľa zákona účinného do 31. decembra 2009. </w:t>
      </w:r>
    </w:p>
    <w:p w:rsidR="00997907" w:rsidRPr="00D04649" w:rsidRDefault="00C570FB">
      <w:pPr>
        <w:widowControl w:val="0"/>
        <w:autoSpaceDE w:val="0"/>
        <w:autoSpaceDN w:val="0"/>
        <w:adjustRightInd w:val="0"/>
        <w:spacing w:after="0" w:line="240" w:lineRule="auto"/>
        <w:rPr>
          <w:rFonts w:ascii="Arial" w:hAnsi="Arial" w:cs="Arial"/>
          <w:sz w:val="16"/>
          <w:szCs w:val="16"/>
        </w:rPr>
      </w:pPr>
      <w:r w:rsidRPr="00D04649">
        <w:rPr>
          <w:rFonts w:ascii="Arial" w:hAnsi="Arial" w:cs="Arial"/>
          <w:sz w:val="16"/>
          <w:szCs w:val="16"/>
        </w:rPr>
        <w:t xml:space="preserve"> </w:t>
      </w:r>
    </w:p>
    <w:p w:rsidR="00997907" w:rsidRPr="00D04649" w:rsidRDefault="00C570FB">
      <w:pPr>
        <w:widowControl w:val="0"/>
        <w:autoSpaceDE w:val="0"/>
        <w:autoSpaceDN w:val="0"/>
        <w:adjustRightInd w:val="0"/>
        <w:spacing w:after="0" w:line="240" w:lineRule="auto"/>
        <w:jc w:val="both"/>
        <w:rPr>
          <w:rFonts w:ascii="Arial" w:hAnsi="Arial" w:cs="Arial"/>
          <w:sz w:val="16"/>
          <w:szCs w:val="16"/>
        </w:rPr>
      </w:pPr>
      <w:r w:rsidRPr="00D04649">
        <w:rPr>
          <w:rFonts w:ascii="Arial" w:hAnsi="Arial" w:cs="Arial"/>
          <w:sz w:val="16"/>
          <w:szCs w:val="16"/>
        </w:rPr>
        <w:tab/>
        <w:t xml:space="preserve">(4) Ak oprávnená osoba podľa odseku 3 prvej vety spĺňa podmienky nároku na rodičovský príspevok podľa § 3 v sume podľa § 4 ods. 2 aj za obdobie, počas ktorého sa jej vyplácal po 31. decembri 2009 rodičovský príspevok podľa zákona účinného do 31. decembra 2009, vyplatí sa jej rozdiel medzi vyplateným rodičovským príspevkom v sume podľa § 4 ods. 1 a rodičovským príspevkom v sume podľa § 4 ods. 2 od vzniku nároku na rodičovský príspevok podľa tohto zákona, najdlhšie za obdobie šiestich po sebe nasledujúcich kalendárnych mesiacov, ktoré predchádzajú kalendárnemu mesiacu, v ktorom sa jej priznal rodičovský príspevok podľa tohto zákona. </w:t>
      </w:r>
    </w:p>
    <w:p w:rsidR="00997907" w:rsidRPr="00D04649" w:rsidRDefault="00C570FB">
      <w:pPr>
        <w:widowControl w:val="0"/>
        <w:autoSpaceDE w:val="0"/>
        <w:autoSpaceDN w:val="0"/>
        <w:adjustRightInd w:val="0"/>
        <w:spacing w:after="0" w:line="240" w:lineRule="auto"/>
        <w:rPr>
          <w:rFonts w:ascii="Arial" w:hAnsi="Arial" w:cs="Arial"/>
          <w:sz w:val="16"/>
          <w:szCs w:val="16"/>
        </w:rPr>
      </w:pPr>
      <w:r w:rsidRPr="00D04649">
        <w:rPr>
          <w:rFonts w:ascii="Arial" w:hAnsi="Arial" w:cs="Arial"/>
          <w:sz w:val="16"/>
          <w:szCs w:val="16"/>
        </w:rPr>
        <w:t xml:space="preserve"> </w:t>
      </w:r>
    </w:p>
    <w:p w:rsidR="00997907" w:rsidRPr="00D04649" w:rsidRDefault="00C570FB">
      <w:pPr>
        <w:widowControl w:val="0"/>
        <w:autoSpaceDE w:val="0"/>
        <w:autoSpaceDN w:val="0"/>
        <w:adjustRightInd w:val="0"/>
        <w:spacing w:after="0" w:line="240" w:lineRule="auto"/>
        <w:jc w:val="both"/>
        <w:rPr>
          <w:rFonts w:ascii="Arial" w:hAnsi="Arial" w:cs="Arial"/>
          <w:sz w:val="16"/>
          <w:szCs w:val="16"/>
        </w:rPr>
      </w:pPr>
      <w:r w:rsidRPr="00D04649">
        <w:rPr>
          <w:rFonts w:ascii="Arial" w:hAnsi="Arial" w:cs="Arial"/>
          <w:sz w:val="16"/>
          <w:szCs w:val="16"/>
        </w:rPr>
        <w:tab/>
        <w:t xml:space="preserve">(5) Rodičovský príspevok podľa tohto zákona sa za január 2010 prvýkrát vyplatí vo februári 2010. </w:t>
      </w:r>
    </w:p>
    <w:p w:rsidR="00997907" w:rsidRPr="00D04649" w:rsidRDefault="00C570FB">
      <w:pPr>
        <w:widowControl w:val="0"/>
        <w:autoSpaceDE w:val="0"/>
        <w:autoSpaceDN w:val="0"/>
        <w:adjustRightInd w:val="0"/>
        <w:spacing w:after="0" w:line="240" w:lineRule="auto"/>
        <w:rPr>
          <w:rFonts w:ascii="Arial" w:hAnsi="Arial" w:cs="Arial"/>
          <w:sz w:val="16"/>
          <w:szCs w:val="16"/>
        </w:rPr>
      </w:pPr>
      <w:r w:rsidRPr="00D04649">
        <w:rPr>
          <w:rFonts w:ascii="Arial" w:hAnsi="Arial" w:cs="Arial"/>
          <w:sz w:val="16"/>
          <w:szCs w:val="16"/>
        </w:rPr>
        <w:t xml:space="preserve"> </w:t>
      </w:r>
    </w:p>
    <w:p w:rsidR="00997907" w:rsidRPr="00D04649" w:rsidRDefault="00C570FB">
      <w:pPr>
        <w:widowControl w:val="0"/>
        <w:autoSpaceDE w:val="0"/>
        <w:autoSpaceDN w:val="0"/>
        <w:adjustRightInd w:val="0"/>
        <w:spacing w:after="0" w:line="240" w:lineRule="auto"/>
        <w:jc w:val="center"/>
        <w:rPr>
          <w:rFonts w:ascii="Arial" w:hAnsi="Arial" w:cs="Arial"/>
          <w:sz w:val="16"/>
          <w:szCs w:val="16"/>
        </w:rPr>
      </w:pPr>
      <w:r w:rsidRPr="00D04649">
        <w:rPr>
          <w:rFonts w:ascii="Arial" w:hAnsi="Arial" w:cs="Arial"/>
          <w:sz w:val="16"/>
          <w:szCs w:val="16"/>
        </w:rPr>
        <w:t xml:space="preserve">§ 12a </w:t>
      </w:r>
    </w:p>
    <w:p w:rsidR="00997907" w:rsidRPr="00D04649" w:rsidRDefault="00997907">
      <w:pPr>
        <w:widowControl w:val="0"/>
        <w:autoSpaceDE w:val="0"/>
        <w:autoSpaceDN w:val="0"/>
        <w:adjustRightInd w:val="0"/>
        <w:spacing w:after="0" w:line="240" w:lineRule="auto"/>
        <w:rPr>
          <w:rFonts w:ascii="Arial" w:hAnsi="Arial" w:cs="Arial"/>
          <w:sz w:val="16"/>
          <w:szCs w:val="16"/>
        </w:rPr>
      </w:pPr>
    </w:p>
    <w:p w:rsidR="00997907" w:rsidRPr="00D04649" w:rsidRDefault="00C570FB">
      <w:pPr>
        <w:widowControl w:val="0"/>
        <w:autoSpaceDE w:val="0"/>
        <w:autoSpaceDN w:val="0"/>
        <w:adjustRightInd w:val="0"/>
        <w:spacing w:after="0" w:line="240" w:lineRule="auto"/>
        <w:jc w:val="center"/>
        <w:rPr>
          <w:rFonts w:ascii="Arial" w:hAnsi="Arial" w:cs="Arial"/>
          <w:b/>
          <w:bCs/>
          <w:sz w:val="16"/>
          <w:szCs w:val="16"/>
        </w:rPr>
      </w:pPr>
      <w:r w:rsidRPr="00D04649">
        <w:rPr>
          <w:rFonts w:ascii="Arial" w:hAnsi="Arial" w:cs="Arial"/>
          <w:b/>
          <w:bCs/>
          <w:sz w:val="16"/>
          <w:szCs w:val="16"/>
        </w:rPr>
        <w:t xml:space="preserve">Prechodné ustanovenie účinné od 30. decembra 2010 </w:t>
      </w:r>
    </w:p>
    <w:p w:rsidR="00997907" w:rsidRPr="00D04649" w:rsidRDefault="00997907">
      <w:pPr>
        <w:widowControl w:val="0"/>
        <w:autoSpaceDE w:val="0"/>
        <w:autoSpaceDN w:val="0"/>
        <w:adjustRightInd w:val="0"/>
        <w:spacing w:after="0" w:line="240" w:lineRule="auto"/>
        <w:rPr>
          <w:rFonts w:ascii="Arial" w:hAnsi="Arial" w:cs="Arial"/>
          <w:b/>
          <w:bCs/>
          <w:sz w:val="16"/>
          <w:szCs w:val="16"/>
        </w:rPr>
      </w:pPr>
    </w:p>
    <w:p w:rsidR="00997907" w:rsidRPr="00D04649" w:rsidRDefault="00C570FB">
      <w:pPr>
        <w:widowControl w:val="0"/>
        <w:autoSpaceDE w:val="0"/>
        <w:autoSpaceDN w:val="0"/>
        <w:adjustRightInd w:val="0"/>
        <w:spacing w:after="0" w:line="240" w:lineRule="auto"/>
        <w:jc w:val="both"/>
        <w:rPr>
          <w:rFonts w:ascii="Arial" w:hAnsi="Arial" w:cs="Arial"/>
          <w:sz w:val="16"/>
          <w:szCs w:val="16"/>
        </w:rPr>
      </w:pPr>
      <w:r w:rsidRPr="00D04649">
        <w:rPr>
          <w:rFonts w:ascii="Arial" w:hAnsi="Arial" w:cs="Arial"/>
          <w:sz w:val="16"/>
          <w:szCs w:val="16"/>
        </w:rPr>
        <w:tab/>
        <w:t xml:space="preserve">Postup podľa § 4 ods. 7 zákona účinného do 31. decembra 2010 sa v roku 2010 neuplatňuje. </w:t>
      </w:r>
    </w:p>
    <w:p w:rsidR="00997907" w:rsidRPr="00D04649" w:rsidRDefault="00C570FB">
      <w:pPr>
        <w:widowControl w:val="0"/>
        <w:autoSpaceDE w:val="0"/>
        <w:autoSpaceDN w:val="0"/>
        <w:adjustRightInd w:val="0"/>
        <w:spacing w:after="0" w:line="240" w:lineRule="auto"/>
        <w:rPr>
          <w:rFonts w:ascii="Arial" w:hAnsi="Arial" w:cs="Arial"/>
          <w:sz w:val="16"/>
          <w:szCs w:val="16"/>
        </w:rPr>
      </w:pPr>
      <w:r w:rsidRPr="00D04649">
        <w:rPr>
          <w:rFonts w:ascii="Arial" w:hAnsi="Arial" w:cs="Arial"/>
          <w:sz w:val="16"/>
          <w:szCs w:val="16"/>
        </w:rPr>
        <w:t xml:space="preserve"> </w:t>
      </w:r>
    </w:p>
    <w:p w:rsidR="00997907" w:rsidRPr="00D04649" w:rsidRDefault="00C570FB">
      <w:pPr>
        <w:widowControl w:val="0"/>
        <w:autoSpaceDE w:val="0"/>
        <w:autoSpaceDN w:val="0"/>
        <w:adjustRightInd w:val="0"/>
        <w:spacing w:after="0" w:line="240" w:lineRule="auto"/>
        <w:jc w:val="center"/>
        <w:rPr>
          <w:rFonts w:ascii="Arial" w:hAnsi="Arial" w:cs="Arial"/>
          <w:sz w:val="16"/>
          <w:szCs w:val="16"/>
        </w:rPr>
      </w:pPr>
      <w:r w:rsidRPr="00D04649">
        <w:rPr>
          <w:rFonts w:ascii="Arial" w:hAnsi="Arial" w:cs="Arial"/>
          <w:sz w:val="16"/>
          <w:szCs w:val="16"/>
        </w:rPr>
        <w:t xml:space="preserve">§ 12b </w:t>
      </w:r>
    </w:p>
    <w:p w:rsidR="00997907" w:rsidRPr="00D04649" w:rsidRDefault="00997907">
      <w:pPr>
        <w:widowControl w:val="0"/>
        <w:autoSpaceDE w:val="0"/>
        <w:autoSpaceDN w:val="0"/>
        <w:adjustRightInd w:val="0"/>
        <w:spacing w:after="0" w:line="240" w:lineRule="auto"/>
        <w:rPr>
          <w:rFonts w:ascii="Arial" w:hAnsi="Arial" w:cs="Arial"/>
          <w:sz w:val="16"/>
          <w:szCs w:val="16"/>
        </w:rPr>
      </w:pPr>
    </w:p>
    <w:p w:rsidR="00997907" w:rsidRPr="00D04649" w:rsidRDefault="00C570FB">
      <w:pPr>
        <w:widowControl w:val="0"/>
        <w:autoSpaceDE w:val="0"/>
        <w:autoSpaceDN w:val="0"/>
        <w:adjustRightInd w:val="0"/>
        <w:spacing w:after="0" w:line="240" w:lineRule="auto"/>
        <w:jc w:val="center"/>
        <w:rPr>
          <w:rFonts w:ascii="Arial" w:hAnsi="Arial" w:cs="Arial"/>
          <w:b/>
          <w:bCs/>
          <w:sz w:val="16"/>
          <w:szCs w:val="16"/>
        </w:rPr>
      </w:pPr>
      <w:r w:rsidRPr="00D04649">
        <w:rPr>
          <w:rFonts w:ascii="Arial" w:hAnsi="Arial" w:cs="Arial"/>
          <w:b/>
          <w:bCs/>
          <w:sz w:val="16"/>
          <w:szCs w:val="16"/>
        </w:rPr>
        <w:t xml:space="preserve">Prechodné ustanovenia k úpravám účinným od 1. januára 2011 </w:t>
      </w:r>
    </w:p>
    <w:p w:rsidR="00997907" w:rsidRPr="00D04649" w:rsidRDefault="00997907">
      <w:pPr>
        <w:widowControl w:val="0"/>
        <w:autoSpaceDE w:val="0"/>
        <w:autoSpaceDN w:val="0"/>
        <w:adjustRightInd w:val="0"/>
        <w:spacing w:after="0" w:line="240" w:lineRule="auto"/>
        <w:rPr>
          <w:rFonts w:ascii="Arial" w:hAnsi="Arial" w:cs="Arial"/>
          <w:b/>
          <w:bCs/>
          <w:sz w:val="16"/>
          <w:szCs w:val="16"/>
        </w:rPr>
      </w:pPr>
    </w:p>
    <w:p w:rsidR="00997907" w:rsidRPr="00D04649" w:rsidRDefault="00C570FB">
      <w:pPr>
        <w:widowControl w:val="0"/>
        <w:autoSpaceDE w:val="0"/>
        <w:autoSpaceDN w:val="0"/>
        <w:adjustRightInd w:val="0"/>
        <w:spacing w:after="0" w:line="240" w:lineRule="auto"/>
        <w:jc w:val="both"/>
        <w:rPr>
          <w:rFonts w:ascii="Arial" w:hAnsi="Arial" w:cs="Arial"/>
          <w:sz w:val="16"/>
          <w:szCs w:val="16"/>
        </w:rPr>
      </w:pPr>
      <w:r w:rsidRPr="00D04649">
        <w:rPr>
          <w:rFonts w:ascii="Arial" w:hAnsi="Arial" w:cs="Arial"/>
          <w:sz w:val="16"/>
          <w:szCs w:val="16"/>
        </w:rPr>
        <w:tab/>
        <w:t xml:space="preserve">(1) O žiadostiach o rodičovský príspevok podaných do 31. decembra 2010, o ktorých sa právoplatne nerozhodlo do 31. decembra 2010, sa rozhodne a rodičovský príspevok sa vyplatí za obdobie do 31. decembra 2010 podľa zákona účinného do 31. decembra 2010. </w:t>
      </w:r>
    </w:p>
    <w:p w:rsidR="00997907" w:rsidRPr="00D04649" w:rsidRDefault="00C570FB">
      <w:pPr>
        <w:widowControl w:val="0"/>
        <w:autoSpaceDE w:val="0"/>
        <w:autoSpaceDN w:val="0"/>
        <w:adjustRightInd w:val="0"/>
        <w:spacing w:after="0" w:line="240" w:lineRule="auto"/>
        <w:rPr>
          <w:rFonts w:ascii="Arial" w:hAnsi="Arial" w:cs="Arial"/>
          <w:sz w:val="16"/>
          <w:szCs w:val="16"/>
        </w:rPr>
      </w:pPr>
      <w:r w:rsidRPr="00D04649">
        <w:rPr>
          <w:rFonts w:ascii="Arial" w:hAnsi="Arial" w:cs="Arial"/>
          <w:sz w:val="16"/>
          <w:szCs w:val="16"/>
        </w:rPr>
        <w:t xml:space="preserve"> </w:t>
      </w:r>
    </w:p>
    <w:p w:rsidR="00997907" w:rsidRPr="00D04649" w:rsidRDefault="00C570FB">
      <w:pPr>
        <w:widowControl w:val="0"/>
        <w:autoSpaceDE w:val="0"/>
        <w:autoSpaceDN w:val="0"/>
        <w:adjustRightInd w:val="0"/>
        <w:spacing w:after="0" w:line="240" w:lineRule="auto"/>
        <w:jc w:val="both"/>
        <w:rPr>
          <w:rFonts w:ascii="Arial" w:hAnsi="Arial" w:cs="Arial"/>
          <w:sz w:val="16"/>
          <w:szCs w:val="16"/>
        </w:rPr>
      </w:pPr>
      <w:r w:rsidRPr="00D04649">
        <w:rPr>
          <w:rFonts w:ascii="Arial" w:hAnsi="Arial" w:cs="Arial"/>
          <w:sz w:val="16"/>
          <w:szCs w:val="16"/>
        </w:rPr>
        <w:tab/>
        <w:t xml:space="preserve">(2) Ak oprávnená osoba uplatňuje nárok na rodičovský príspevok po 31. decembri 2010 za obdobie pred 1. januárom 2011, o nároku na tento rodičovský príspevok sa rozhodne a rodičovský príspevok sa vyplatí za obdobie do 31. decembra 2010 podľa zákona účinného do 31. decembra 2010. </w:t>
      </w:r>
    </w:p>
    <w:p w:rsidR="00997907" w:rsidRPr="00D04649" w:rsidRDefault="00C570FB">
      <w:pPr>
        <w:widowControl w:val="0"/>
        <w:autoSpaceDE w:val="0"/>
        <w:autoSpaceDN w:val="0"/>
        <w:adjustRightInd w:val="0"/>
        <w:spacing w:after="0" w:line="240" w:lineRule="auto"/>
        <w:rPr>
          <w:rFonts w:ascii="Arial" w:hAnsi="Arial" w:cs="Arial"/>
          <w:sz w:val="16"/>
          <w:szCs w:val="16"/>
        </w:rPr>
      </w:pPr>
      <w:r w:rsidRPr="00D04649">
        <w:rPr>
          <w:rFonts w:ascii="Arial" w:hAnsi="Arial" w:cs="Arial"/>
          <w:sz w:val="16"/>
          <w:szCs w:val="16"/>
        </w:rPr>
        <w:t xml:space="preserve"> </w:t>
      </w:r>
    </w:p>
    <w:p w:rsidR="00997907" w:rsidRPr="00D04649" w:rsidRDefault="00C570FB">
      <w:pPr>
        <w:widowControl w:val="0"/>
        <w:autoSpaceDE w:val="0"/>
        <w:autoSpaceDN w:val="0"/>
        <w:adjustRightInd w:val="0"/>
        <w:spacing w:after="0" w:line="240" w:lineRule="auto"/>
        <w:jc w:val="both"/>
        <w:rPr>
          <w:rFonts w:ascii="Arial" w:hAnsi="Arial" w:cs="Arial"/>
          <w:sz w:val="16"/>
          <w:szCs w:val="16"/>
        </w:rPr>
      </w:pPr>
      <w:r w:rsidRPr="00D04649">
        <w:rPr>
          <w:rFonts w:ascii="Arial" w:hAnsi="Arial" w:cs="Arial"/>
          <w:sz w:val="16"/>
          <w:szCs w:val="16"/>
        </w:rPr>
        <w:tab/>
        <w:t xml:space="preserve">(3) Ak rodičovský príspevok bol priznaný podľa zákona účinného do 31. decembra 2010 v sume 164,22 eura a nárok na tento rodičovský príspevok by trval podľa zákona účinného do 31. decembra 2010 aj po tomto dni, považuje sa od 1. januára 2011 za rodičovský príspevok priznaný podľa zákona účinného od 1. januára 2011 a vypláca sa v sume podľa zákona účinného od 1. januára 2011. </w:t>
      </w:r>
    </w:p>
    <w:p w:rsidR="00997907" w:rsidRPr="00D04649" w:rsidRDefault="00C570FB">
      <w:pPr>
        <w:widowControl w:val="0"/>
        <w:autoSpaceDE w:val="0"/>
        <w:autoSpaceDN w:val="0"/>
        <w:adjustRightInd w:val="0"/>
        <w:spacing w:after="0" w:line="240" w:lineRule="auto"/>
        <w:rPr>
          <w:rFonts w:ascii="Arial" w:hAnsi="Arial" w:cs="Arial"/>
          <w:sz w:val="16"/>
          <w:szCs w:val="16"/>
        </w:rPr>
      </w:pPr>
      <w:r w:rsidRPr="00D04649">
        <w:rPr>
          <w:rFonts w:ascii="Arial" w:hAnsi="Arial" w:cs="Arial"/>
          <w:sz w:val="16"/>
          <w:szCs w:val="16"/>
        </w:rPr>
        <w:t xml:space="preserve"> </w:t>
      </w:r>
    </w:p>
    <w:p w:rsidR="00997907" w:rsidRPr="00D04649" w:rsidRDefault="00C570FB">
      <w:pPr>
        <w:widowControl w:val="0"/>
        <w:autoSpaceDE w:val="0"/>
        <w:autoSpaceDN w:val="0"/>
        <w:adjustRightInd w:val="0"/>
        <w:spacing w:after="0" w:line="240" w:lineRule="auto"/>
        <w:jc w:val="both"/>
        <w:rPr>
          <w:rFonts w:ascii="Arial" w:hAnsi="Arial" w:cs="Arial"/>
          <w:sz w:val="16"/>
          <w:szCs w:val="16"/>
        </w:rPr>
      </w:pPr>
      <w:r w:rsidRPr="00D04649">
        <w:rPr>
          <w:rFonts w:ascii="Arial" w:hAnsi="Arial" w:cs="Arial"/>
          <w:sz w:val="16"/>
          <w:szCs w:val="16"/>
        </w:rPr>
        <w:tab/>
        <w:t xml:space="preserve">(4) Ak rodičovský príspevok bol priznaný podľa zákona účinného do 31. decembra 2010, vyplácal sa v sume 256 eur a nárok na tento rodičovský príspevok by trval podľa zákona účinného do 31. decembra 2010 aj po tomto dni, považuje sa od 1. januára 2011 za rodičovský príspevok priznaný podľa zákona účinného od 1. januára 2011 a vypláca sa v sume 256 eur aj počas výkonu zárobkovej činnosti oprávnenou osobou do zániku nároku na rodičovský príspevok, najdlhšie do konca kalendárneho mesiaca, v ktorom dieťa dovŕši vek 20 mesiacov. </w:t>
      </w:r>
    </w:p>
    <w:p w:rsidR="00997907" w:rsidRPr="00D04649" w:rsidRDefault="00C570FB">
      <w:pPr>
        <w:widowControl w:val="0"/>
        <w:autoSpaceDE w:val="0"/>
        <w:autoSpaceDN w:val="0"/>
        <w:adjustRightInd w:val="0"/>
        <w:spacing w:after="0" w:line="240" w:lineRule="auto"/>
        <w:rPr>
          <w:rFonts w:ascii="Arial" w:hAnsi="Arial" w:cs="Arial"/>
          <w:sz w:val="16"/>
          <w:szCs w:val="16"/>
        </w:rPr>
      </w:pPr>
      <w:r w:rsidRPr="00D04649">
        <w:rPr>
          <w:rFonts w:ascii="Arial" w:hAnsi="Arial" w:cs="Arial"/>
          <w:sz w:val="16"/>
          <w:szCs w:val="16"/>
        </w:rPr>
        <w:t xml:space="preserve"> </w:t>
      </w:r>
    </w:p>
    <w:p w:rsidR="00997907" w:rsidRPr="00D04649" w:rsidRDefault="00C570FB">
      <w:pPr>
        <w:widowControl w:val="0"/>
        <w:autoSpaceDE w:val="0"/>
        <w:autoSpaceDN w:val="0"/>
        <w:adjustRightInd w:val="0"/>
        <w:spacing w:after="0" w:line="240" w:lineRule="auto"/>
        <w:jc w:val="both"/>
        <w:rPr>
          <w:rFonts w:ascii="Arial" w:hAnsi="Arial" w:cs="Arial"/>
          <w:sz w:val="16"/>
          <w:szCs w:val="16"/>
        </w:rPr>
      </w:pPr>
      <w:r w:rsidRPr="00D04649">
        <w:rPr>
          <w:rFonts w:ascii="Arial" w:hAnsi="Arial" w:cs="Arial"/>
          <w:sz w:val="16"/>
          <w:szCs w:val="16"/>
        </w:rPr>
        <w:tab/>
        <w:t xml:space="preserve">(5) Ak rodičovský príspevok bol priznaný podľa zákona účinného do 31. decembra 2010, vyplácal sa v sume rozdielu medzi sumou rodičovského príspevku 256 eur a sumou materského alebo obdobnej dávky ako materské v členskom štáte a nárok na tento rodičovský príspevok by trval podľa zákona účinného do 31. decembra 2010 aj po tomto dni, považuje sa od 1. januára 2011 za rodičovský príspevok priznaný podľa zákona účinného od 1. januára 2011 a vypláca sa v sume tohto rozdielu; po skončení vyplácania materského alebo obdobnej dávky ako materské v členskom štáte sa rodičovský príspevok vypláca v sume 256 eur aj počas výkonu zárobkovej činnosti oprávnenou osobou do zániku nároku na rodičovský príspevok, najdlhšie do konca kalendárneho mesiaca, v ktorom dieťa dovŕši vek 20 mesiacov. </w:t>
      </w:r>
    </w:p>
    <w:p w:rsidR="00997907" w:rsidRPr="00D04649" w:rsidRDefault="00C570FB">
      <w:pPr>
        <w:widowControl w:val="0"/>
        <w:autoSpaceDE w:val="0"/>
        <w:autoSpaceDN w:val="0"/>
        <w:adjustRightInd w:val="0"/>
        <w:spacing w:after="0" w:line="240" w:lineRule="auto"/>
        <w:rPr>
          <w:rFonts w:ascii="Arial" w:hAnsi="Arial" w:cs="Arial"/>
          <w:sz w:val="16"/>
          <w:szCs w:val="16"/>
        </w:rPr>
      </w:pPr>
      <w:r w:rsidRPr="00D04649">
        <w:rPr>
          <w:rFonts w:ascii="Arial" w:hAnsi="Arial" w:cs="Arial"/>
          <w:sz w:val="16"/>
          <w:szCs w:val="16"/>
        </w:rPr>
        <w:t xml:space="preserve"> </w:t>
      </w:r>
    </w:p>
    <w:p w:rsidR="00997907" w:rsidRPr="00D04649" w:rsidRDefault="00C570FB">
      <w:pPr>
        <w:widowControl w:val="0"/>
        <w:autoSpaceDE w:val="0"/>
        <w:autoSpaceDN w:val="0"/>
        <w:adjustRightInd w:val="0"/>
        <w:spacing w:after="0" w:line="240" w:lineRule="auto"/>
        <w:jc w:val="both"/>
        <w:rPr>
          <w:rFonts w:ascii="Arial" w:hAnsi="Arial" w:cs="Arial"/>
          <w:sz w:val="16"/>
          <w:szCs w:val="16"/>
        </w:rPr>
      </w:pPr>
      <w:r w:rsidRPr="00D04649">
        <w:rPr>
          <w:rFonts w:ascii="Arial" w:hAnsi="Arial" w:cs="Arial"/>
          <w:sz w:val="16"/>
          <w:szCs w:val="16"/>
        </w:rPr>
        <w:tab/>
        <w:t xml:space="preserve">(6) Rodičovský príspevok priznaný podľa § 4 ods. 4 zákona účinného do 31. decembra 2010, na ktorý by trval nárok podľa zákona účinného do 31. decembra 2010, považuje sa od 1. januára 2011 za rodičovský príspevok priznaný podľa tohto zákona a vypláca sa v sume 75% rodičovského príspevku podľa § 4 ods. 1 aj počas výkonu zárobkovej činnosti oprávnenou osobou. </w:t>
      </w:r>
    </w:p>
    <w:p w:rsidR="00997907" w:rsidRPr="00D04649" w:rsidRDefault="00C570FB">
      <w:pPr>
        <w:widowControl w:val="0"/>
        <w:autoSpaceDE w:val="0"/>
        <w:autoSpaceDN w:val="0"/>
        <w:adjustRightInd w:val="0"/>
        <w:spacing w:after="0" w:line="240" w:lineRule="auto"/>
        <w:rPr>
          <w:rFonts w:ascii="Arial" w:hAnsi="Arial" w:cs="Arial"/>
          <w:sz w:val="16"/>
          <w:szCs w:val="16"/>
        </w:rPr>
      </w:pPr>
      <w:r w:rsidRPr="00D04649">
        <w:rPr>
          <w:rFonts w:ascii="Arial" w:hAnsi="Arial" w:cs="Arial"/>
          <w:sz w:val="16"/>
          <w:szCs w:val="16"/>
        </w:rPr>
        <w:t xml:space="preserve"> </w:t>
      </w:r>
    </w:p>
    <w:p w:rsidR="00997907" w:rsidRPr="00D04649" w:rsidRDefault="00C570FB">
      <w:pPr>
        <w:widowControl w:val="0"/>
        <w:autoSpaceDE w:val="0"/>
        <w:autoSpaceDN w:val="0"/>
        <w:adjustRightInd w:val="0"/>
        <w:spacing w:after="0" w:line="240" w:lineRule="auto"/>
        <w:jc w:val="both"/>
        <w:rPr>
          <w:rFonts w:ascii="Arial" w:hAnsi="Arial" w:cs="Arial"/>
          <w:sz w:val="16"/>
          <w:szCs w:val="16"/>
        </w:rPr>
      </w:pPr>
      <w:r w:rsidRPr="00D04649">
        <w:rPr>
          <w:rFonts w:ascii="Arial" w:hAnsi="Arial" w:cs="Arial"/>
          <w:sz w:val="16"/>
          <w:szCs w:val="16"/>
        </w:rPr>
        <w:tab/>
        <w:t>(7) Ak oprávnená osoba uplatňuje nárok na rodičovský príspevok podľa zákona účinného od 1. januára 2011 a jednej z oprávnených osôb sa vyplatil príspevok rodičovi podľa osobitného predpisu</w:t>
      </w:r>
      <w:r w:rsidRPr="00D04649">
        <w:rPr>
          <w:rFonts w:ascii="Arial" w:hAnsi="Arial" w:cs="Arial"/>
          <w:sz w:val="16"/>
          <w:szCs w:val="16"/>
          <w:vertAlign w:val="superscript"/>
        </w:rPr>
        <w:t xml:space="preserve"> 29)</w:t>
      </w:r>
      <w:r w:rsidRPr="00D04649">
        <w:rPr>
          <w:rFonts w:ascii="Arial" w:hAnsi="Arial" w:cs="Arial"/>
          <w:sz w:val="16"/>
          <w:szCs w:val="16"/>
        </w:rPr>
        <w:t xml:space="preserve"> účinného do 31. decembra 2010, o nároku na tento rodičovský príspevok pri starostlivosti o to isté dieťa sa rozhodne a rodičovský príspevok sa vypláca za obdobie, za ktoré sa poskytol príspevok rodičovi, v sume 75% rodičovského príspevku podľa § 4 ods. 1 zákona účinného od 1. januára 2011. </w:t>
      </w:r>
    </w:p>
    <w:p w:rsidR="00997907" w:rsidRPr="00D04649" w:rsidRDefault="00C570FB">
      <w:pPr>
        <w:widowControl w:val="0"/>
        <w:autoSpaceDE w:val="0"/>
        <w:autoSpaceDN w:val="0"/>
        <w:adjustRightInd w:val="0"/>
        <w:spacing w:after="0" w:line="240" w:lineRule="auto"/>
        <w:rPr>
          <w:rFonts w:ascii="Arial" w:hAnsi="Arial" w:cs="Arial"/>
          <w:sz w:val="16"/>
          <w:szCs w:val="16"/>
        </w:rPr>
      </w:pPr>
      <w:r w:rsidRPr="00D04649">
        <w:rPr>
          <w:rFonts w:ascii="Arial" w:hAnsi="Arial" w:cs="Arial"/>
          <w:sz w:val="16"/>
          <w:szCs w:val="16"/>
        </w:rPr>
        <w:t xml:space="preserve"> </w:t>
      </w:r>
    </w:p>
    <w:p w:rsidR="00997907" w:rsidRPr="00D04649" w:rsidRDefault="00C570FB">
      <w:pPr>
        <w:widowControl w:val="0"/>
        <w:autoSpaceDE w:val="0"/>
        <w:autoSpaceDN w:val="0"/>
        <w:adjustRightInd w:val="0"/>
        <w:spacing w:after="0" w:line="240" w:lineRule="auto"/>
        <w:jc w:val="center"/>
        <w:rPr>
          <w:rFonts w:ascii="Arial" w:hAnsi="Arial" w:cs="Arial"/>
          <w:sz w:val="16"/>
          <w:szCs w:val="16"/>
        </w:rPr>
      </w:pPr>
      <w:r w:rsidRPr="00D04649">
        <w:rPr>
          <w:rFonts w:ascii="Arial" w:hAnsi="Arial" w:cs="Arial"/>
          <w:sz w:val="16"/>
          <w:szCs w:val="16"/>
        </w:rPr>
        <w:t xml:space="preserve">§ 12d </w:t>
      </w:r>
    </w:p>
    <w:p w:rsidR="00997907" w:rsidRPr="00D04649" w:rsidRDefault="00997907">
      <w:pPr>
        <w:widowControl w:val="0"/>
        <w:autoSpaceDE w:val="0"/>
        <w:autoSpaceDN w:val="0"/>
        <w:adjustRightInd w:val="0"/>
        <w:spacing w:after="0" w:line="240" w:lineRule="auto"/>
        <w:rPr>
          <w:rFonts w:ascii="Arial" w:hAnsi="Arial" w:cs="Arial"/>
          <w:sz w:val="16"/>
          <w:szCs w:val="16"/>
        </w:rPr>
      </w:pPr>
    </w:p>
    <w:p w:rsidR="00997907" w:rsidRPr="00D04649" w:rsidRDefault="00C570FB">
      <w:pPr>
        <w:widowControl w:val="0"/>
        <w:autoSpaceDE w:val="0"/>
        <w:autoSpaceDN w:val="0"/>
        <w:adjustRightInd w:val="0"/>
        <w:spacing w:after="0" w:line="240" w:lineRule="auto"/>
        <w:jc w:val="center"/>
        <w:rPr>
          <w:rFonts w:ascii="Arial" w:hAnsi="Arial" w:cs="Arial"/>
          <w:b/>
          <w:bCs/>
          <w:sz w:val="16"/>
          <w:szCs w:val="16"/>
        </w:rPr>
      </w:pPr>
      <w:r w:rsidRPr="00D04649">
        <w:rPr>
          <w:rFonts w:ascii="Arial" w:hAnsi="Arial" w:cs="Arial"/>
          <w:b/>
          <w:bCs/>
          <w:sz w:val="16"/>
          <w:szCs w:val="16"/>
        </w:rPr>
        <w:t xml:space="preserve">Prechodné ustanovenie účinné od 1. novembra 2019 </w:t>
      </w:r>
    </w:p>
    <w:p w:rsidR="00997907" w:rsidRPr="00D04649" w:rsidRDefault="00997907">
      <w:pPr>
        <w:widowControl w:val="0"/>
        <w:autoSpaceDE w:val="0"/>
        <w:autoSpaceDN w:val="0"/>
        <w:adjustRightInd w:val="0"/>
        <w:spacing w:after="0" w:line="240" w:lineRule="auto"/>
        <w:rPr>
          <w:rFonts w:ascii="Arial" w:hAnsi="Arial" w:cs="Arial"/>
          <w:b/>
          <w:bCs/>
          <w:sz w:val="16"/>
          <w:szCs w:val="16"/>
        </w:rPr>
      </w:pPr>
    </w:p>
    <w:p w:rsidR="00997907" w:rsidRPr="00D04649" w:rsidRDefault="00C570FB">
      <w:pPr>
        <w:widowControl w:val="0"/>
        <w:autoSpaceDE w:val="0"/>
        <w:autoSpaceDN w:val="0"/>
        <w:adjustRightInd w:val="0"/>
        <w:spacing w:after="0" w:line="240" w:lineRule="auto"/>
        <w:jc w:val="both"/>
        <w:rPr>
          <w:rFonts w:ascii="Arial" w:hAnsi="Arial" w:cs="Arial"/>
          <w:sz w:val="16"/>
          <w:szCs w:val="16"/>
        </w:rPr>
      </w:pPr>
      <w:r w:rsidRPr="00D04649">
        <w:rPr>
          <w:rFonts w:ascii="Arial" w:hAnsi="Arial" w:cs="Arial"/>
          <w:sz w:val="16"/>
          <w:szCs w:val="16"/>
        </w:rPr>
        <w:tab/>
        <w:t xml:space="preserve">Postup podľa § 4 ods. 6 sa v roku 2019 neuplatňuje. </w:t>
      </w:r>
    </w:p>
    <w:p w:rsidR="00997907" w:rsidRPr="00D04649" w:rsidRDefault="00C570FB">
      <w:pPr>
        <w:widowControl w:val="0"/>
        <w:autoSpaceDE w:val="0"/>
        <w:autoSpaceDN w:val="0"/>
        <w:adjustRightInd w:val="0"/>
        <w:spacing w:after="0" w:line="240" w:lineRule="auto"/>
        <w:rPr>
          <w:rFonts w:ascii="Arial" w:hAnsi="Arial" w:cs="Arial"/>
          <w:sz w:val="16"/>
          <w:szCs w:val="16"/>
        </w:rPr>
      </w:pPr>
      <w:r w:rsidRPr="00D04649">
        <w:rPr>
          <w:rFonts w:ascii="Arial" w:hAnsi="Arial" w:cs="Arial"/>
          <w:sz w:val="16"/>
          <w:szCs w:val="16"/>
        </w:rPr>
        <w:t xml:space="preserve"> </w:t>
      </w:r>
    </w:p>
    <w:p w:rsidR="00997907" w:rsidRPr="00D04649" w:rsidRDefault="00C570FB">
      <w:pPr>
        <w:widowControl w:val="0"/>
        <w:autoSpaceDE w:val="0"/>
        <w:autoSpaceDN w:val="0"/>
        <w:adjustRightInd w:val="0"/>
        <w:spacing w:after="0" w:line="240" w:lineRule="auto"/>
        <w:jc w:val="center"/>
        <w:rPr>
          <w:rFonts w:ascii="Arial" w:hAnsi="Arial" w:cs="Arial"/>
          <w:sz w:val="16"/>
          <w:szCs w:val="16"/>
        </w:rPr>
      </w:pPr>
      <w:r w:rsidRPr="00D04649">
        <w:rPr>
          <w:rFonts w:ascii="Arial" w:hAnsi="Arial" w:cs="Arial"/>
          <w:sz w:val="16"/>
          <w:szCs w:val="16"/>
        </w:rPr>
        <w:t xml:space="preserve">§ 12e </w:t>
      </w:r>
    </w:p>
    <w:p w:rsidR="00997907" w:rsidRPr="00D04649" w:rsidRDefault="00997907">
      <w:pPr>
        <w:widowControl w:val="0"/>
        <w:autoSpaceDE w:val="0"/>
        <w:autoSpaceDN w:val="0"/>
        <w:adjustRightInd w:val="0"/>
        <w:spacing w:after="0" w:line="240" w:lineRule="auto"/>
        <w:rPr>
          <w:rFonts w:ascii="Arial" w:hAnsi="Arial" w:cs="Arial"/>
          <w:sz w:val="16"/>
          <w:szCs w:val="16"/>
        </w:rPr>
      </w:pPr>
    </w:p>
    <w:p w:rsidR="00997907" w:rsidRPr="00D04649" w:rsidRDefault="00C570FB">
      <w:pPr>
        <w:widowControl w:val="0"/>
        <w:autoSpaceDE w:val="0"/>
        <w:autoSpaceDN w:val="0"/>
        <w:adjustRightInd w:val="0"/>
        <w:spacing w:after="0" w:line="240" w:lineRule="auto"/>
        <w:jc w:val="center"/>
        <w:rPr>
          <w:rFonts w:ascii="Arial" w:hAnsi="Arial" w:cs="Arial"/>
          <w:b/>
          <w:bCs/>
          <w:sz w:val="16"/>
          <w:szCs w:val="16"/>
        </w:rPr>
      </w:pPr>
      <w:r w:rsidRPr="00D04649">
        <w:rPr>
          <w:rFonts w:ascii="Arial" w:hAnsi="Arial" w:cs="Arial"/>
          <w:b/>
          <w:bCs/>
          <w:sz w:val="16"/>
          <w:szCs w:val="16"/>
        </w:rPr>
        <w:t xml:space="preserve">Prechodné ustanovenia k úpravám účinným od 1. januára 2023 </w:t>
      </w:r>
    </w:p>
    <w:p w:rsidR="00997907" w:rsidRPr="00D04649" w:rsidRDefault="00997907">
      <w:pPr>
        <w:widowControl w:val="0"/>
        <w:autoSpaceDE w:val="0"/>
        <w:autoSpaceDN w:val="0"/>
        <w:adjustRightInd w:val="0"/>
        <w:spacing w:after="0" w:line="240" w:lineRule="auto"/>
        <w:rPr>
          <w:rFonts w:ascii="Arial" w:hAnsi="Arial" w:cs="Arial"/>
          <w:b/>
          <w:bCs/>
          <w:sz w:val="16"/>
          <w:szCs w:val="16"/>
        </w:rPr>
      </w:pPr>
    </w:p>
    <w:p w:rsidR="00997907" w:rsidRPr="00D04649" w:rsidRDefault="00C570FB">
      <w:pPr>
        <w:widowControl w:val="0"/>
        <w:autoSpaceDE w:val="0"/>
        <w:autoSpaceDN w:val="0"/>
        <w:adjustRightInd w:val="0"/>
        <w:spacing w:after="0" w:line="240" w:lineRule="auto"/>
        <w:jc w:val="both"/>
        <w:rPr>
          <w:rFonts w:ascii="Arial" w:hAnsi="Arial" w:cs="Arial"/>
          <w:sz w:val="16"/>
          <w:szCs w:val="16"/>
        </w:rPr>
      </w:pPr>
      <w:r w:rsidRPr="00D04649">
        <w:rPr>
          <w:rFonts w:ascii="Arial" w:hAnsi="Arial" w:cs="Arial"/>
          <w:sz w:val="16"/>
          <w:szCs w:val="16"/>
        </w:rPr>
        <w:tab/>
        <w:t xml:space="preserve">(1) Ak oprávnenej osobe, ktorej bolo maloleté dieťa rozhodnutím súdu zverené do striedavej osobnej starostlivosti, vznikol nárok na rodičovský príspevok podľa tohto zákona v znení účinnom do 31. decembra 2022 a nárok na rodičovský príspevok trvá k 31. decembru 2022, na poskytovanie rodičovského príspevku sa do 31. januára 2023 vzťahuje § 3 ods. 5 a 6 v znení účinnom do 31. decembra 2022. </w:t>
      </w:r>
    </w:p>
    <w:p w:rsidR="00997907" w:rsidRPr="00D04649" w:rsidRDefault="00C570FB">
      <w:pPr>
        <w:widowControl w:val="0"/>
        <w:autoSpaceDE w:val="0"/>
        <w:autoSpaceDN w:val="0"/>
        <w:adjustRightInd w:val="0"/>
        <w:spacing w:after="0" w:line="240" w:lineRule="auto"/>
        <w:rPr>
          <w:rFonts w:ascii="Arial" w:hAnsi="Arial" w:cs="Arial"/>
          <w:sz w:val="16"/>
          <w:szCs w:val="16"/>
        </w:rPr>
      </w:pPr>
      <w:r w:rsidRPr="00D04649">
        <w:rPr>
          <w:rFonts w:ascii="Arial" w:hAnsi="Arial" w:cs="Arial"/>
          <w:sz w:val="16"/>
          <w:szCs w:val="16"/>
        </w:rPr>
        <w:t xml:space="preserve"> </w:t>
      </w:r>
    </w:p>
    <w:p w:rsidR="00997907" w:rsidRPr="00D04649" w:rsidRDefault="00C570FB">
      <w:pPr>
        <w:widowControl w:val="0"/>
        <w:autoSpaceDE w:val="0"/>
        <w:autoSpaceDN w:val="0"/>
        <w:adjustRightInd w:val="0"/>
        <w:spacing w:after="0" w:line="240" w:lineRule="auto"/>
        <w:jc w:val="both"/>
        <w:rPr>
          <w:rFonts w:ascii="Arial" w:hAnsi="Arial" w:cs="Arial"/>
          <w:sz w:val="16"/>
          <w:szCs w:val="16"/>
        </w:rPr>
      </w:pPr>
      <w:r w:rsidRPr="00D04649">
        <w:rPr>
          <w:rFonts w:ascii="Arial" w:hAnsi="Arial" w:cs="Arial"/>
          <w:sz w:val="16"/>
          <w:szCs w:val="16"/>
        </w:rPr>
        <w:tab/>
        <w:t xml:space="preserve">(2) Ak oprávnené osoby, ktorým bolo maloleté dieťa rozhodnutím súdu zverené do striedavej osobnej starostlivosti a ktoré spĺňajú podmienky nároku na rodičovský príspevok do 31. decembra 2022 , nedoručia platiteľovi do 31. januára 2023 písomnú dohodu o zmene oprávnenej osoby na výplatu rodičovského príspevku alebo písomný prejav vôle oprávnenej osoby, ktorej sa rodičovský príspevok nevyplácal, aby sa rodičovský príspevok vyplácal spôsobom podľa § 3 ods. 6 písm. a) v znení účinnom od 1. januára 2023, platiteľ vypláca rodičovský príspevok oprávnenej osobe, ktorej sa vyplácal podľa tohto zákona v znení účinnom do 31. decembra 2022; oprávnenie rodičov podľa § 3 ods. 6 druhej vety v znení účinnom od 1. januára 2023, tým nie je dotknuté. </w:t>
      </w:r>
    </w:p>
    <w:p w:rsidR="00997907" w:rsidRPr="00D04649" w:rsidRDefault="00C570FB">
      <w:pPr>
        <w:widowControl w:val="0"/>
        <w:autoSpaceDE w:val="0"/>
        <w:autoSpaceDN w:val="0"/>
        <w:adjustRightInd w:val="0"/>
        <w:spacing w:after="0" w:line="240" w:lineRule="auto"/>
        <w:rPr>
          <w:rFonts w:ascii="Arial" w:hAnsi="Arial" w:cs="Arial"/>
          <w:sz w:val="16"/>
          <w:szCs w:val="16"/>
        </w:rPr>
      </w:pPr>
      <w:r w:rsidRPr="00D04649">
        <w:rPr>
          <w:rFonts w:ascii="Arial" w:hAnsi="Arial" w:cs="Arial"/>
          <w:sz w:val="16"/>
          <w:szCs w:val="16"/>
        </w:rPr>
        <w:t xml:space="preserve"> </w:t>
      </w:r>
    </w:p>
    <w:p w:rsidR="00997907" w:rsidRPr="00D04649" w:rsidRDefault="00C570FB">
      <w:pPr>
        <w:widowControl w:val="0"/>
        <w:autoSpaceDE w:val="0"/>
        <w:autoSpaceDN w:val="0"/>
        <w:adjustRightInd w:val="0"/>
        <w:spacing w:after="0" w:line="240" w:lineRule="auto"/>
        <w:jc w:val="center"/>
        <w:rPr>
          <w:rFonts w:ascii="Arial" w:hAnsi="Arial" w:cs="Arial"/>
          <w:sz w:val="16"/>
          <w:szCs w:val="16"/>
        </w:rPr>
      </w:pPr>
      <w:r w:rsidRPr="00D04649">
        <w:rPr>
          <w:rFonts w:ascii="Arial" w:hAnsi="Arial" w:cs="Arial"/>
          <w:sz w:val="16"/>
          <w:szCs w:val="16"/>
        </w:rPr>
        <w:t xml:space="preserve">§ 12f </w:t>
      </w:r>
    </w:p>
    <w:p w:rsidR="00997907" w:rsidRPr="00D04649" w:rsidRDefault="00997907">
      <w:pPr>
        <w:widowControl w:val="0"/>
        <w:autoSpaceDE w:val="0"/>
        <w:autoSpaceDN w:val="0"/>
        <w:adjustRightInd w:val="0"/>
        <w:spacing w:after="0" w:line="240" w:lineRule="auto"/>
        <w:rPr>
          <w:rFonts w:ascii="Arial" w:hAnsi="Arial" w:cs="Arial"/>
          <w:sz w:val="16"/>
          <w:szCs w:val="16"/>
        </w:rPr>
      </w:pPr>
    </w:p>
    <w:p w:rsidR="00997907" w:rsidRPr="00D04649" w:rsidRDefault="00C570FB">
      <w:pPr>
        <w:widowControl w:val="0"/>
        <w:autoSpaceDE w:val="0"/>
        <w:autoSpaceDN w:val="0"/>
        <w:adjustRightInd w:val="0"/>
        <w:spacing w:after="0" w:line="240" w:lineRule="auto"/>
        <w:jc w:val="center"/>
        <w:rPr>
          <w:rFonts w:ascii="Arial" w:hAnsi="Arial" w:cs="Arial"/>
          <w:b/>
          <w:bCs/>
          <w:sz w:val="16"/>
          <w:szCs w:val="16"/>
        </w:rPr>
      </w:pPr>
      <w:r w:rsidRPr="00D04649">
        <w:rPr>
          <w:rFonts w:ascii="Arial" w:hAnsi="Arial" w:cs="Arial"/>
          <w:b/>
          <w:bCs/>
          <w:sz w:val="16"/>
          <w:szCs w:val="16"/>
        </w:rPr>
        <w:t xml:space="preserve">Prechodné ustanovenie účinné od 1. augusta 2023 </w:t>
      </w:r>
    </w:p>
    <w:p w:rsidR="00997907" w:rsidRPr="00D04649" w:rsidRDefault="00997907">
      <w:pPr>
        <w:widowControl w:val="0"/>
        <w:autoSpaceDE w:val="0"/>
        <w:autoSpaceDN w:val="0"/>
        <w:adjustRightInd w:val="0"/>
        <w:spacing w:after="0" w:line="240" w:lineRule="auto"/>
        <w:rPr>
          <w:rFonts w:ascii="Arial" w:hAnsi="Arial" w:cs="Arial"/>
          <w:b/>
          <w:bCs/>
          <w:sz w:val="16"/>
          <w:szCs w:val="16"/>
        </w:rPr>
      </w:pPr>
    </w:p>
    <w:p w:rsidR="00997907" w:rsidRPr="00D04649" w:rsidRDefault="00C570FB">
      <w:pPr>
        <w:widowControl w:val="0"/>
        <w:autoSpaceDE w:val="0"/>
        <w:autoSpaceDN w:val="0"/>
        <w:adjustRightInd w:val="0"/>
        <w:spacing w:after="0" w:line="240" w:lineRule="auto"/>
        <w:jc w:val="both"/>
        <w:rPr>
          <w:rFonts w:ascii="Arial" w:hAnsi="Arial" w:cs="Arial"/>
          <w:sz w:val="16"/>
          <w:szCs w:val="16"/>
        </w:rPr>
      </w:pPr>
      <w:r w:rsidRPr="00D04649">
        <w:rPr>
          <w:rFonts w:ascii="Arial" w:hAnsi="Arial" w:cs="Arial"/>
          <w:sz w:val="16"/>
          <w:szCs w:val="16"/>
        </w:rPr>
        <w:tab/>
        <w:t xml:space="preserve">Postup podľa § 4 ods. 6 sa v roku 2023 neuplatňuje. </w:t>
      </w:r>
    </w:p>
    <w:p w:rsidR="00E6025A" w:rsidRPr="00D04649" w:rsidRDefault="00E6025A">
      <w:pPr>
        <w:widowControl w:val="0"/>
        <w:autoSpaceDE w:val="0"/>
        <w:autoSpaceDN w:val="0"/>
        <w:adjustRightInd w:val="0"/>
        <w:spacing w:after="0" w:line="240" w:lineRule="auto"/>
        <w:jc w:val="both"/>
        <w:rPr>
          <w:rFonts w:ascii="Arial" w:hAnsi="Arial" w:cs="Arial"/>
          <w:sz w:val="16"/>
          <w:szCs w:val="16"/>
        </w:rPr>
      </w:pPr>
    </w:p>
    <w:p w:rsidR="00E6025A" w:rsidRPr="00D04649" w:rsidRDefault="00E6025A">
      <w:pPr>
        <w:widowControl w:val="0"/>
        <w:autoSpaceDE w:val="0"/>
        <w:autoSpaceDN w:val="0"/>
        <w:adjustRightInd w:val="0"/>
        <w:spacing w:after="0" w:line="240" w:lineRule="auto"/>
        <w:jc w:val="both"/>
        <w:rPr>
          <w:rFonts w:ascii="Arial" w:hAnsi="Arial" w:cs="Arial"/>
          <w:sz w:val="16"/>
          <w:szCs w:val="16"/>
        </w:rPr>
      </w:pPr>
    </w:p>
    <w:p w:rsidR="00E6025A" w:rsidRPr="00D04649" w:rsidRDefault="00E6025A" w:rsidP="00E6025A">
      <w:pPr>
        <w:widowControl w:val="0"/>
        <w:autoSpaceDE w:val="0"/>
        <w:autoSpaceDN w:val="0"/>
        <w:adjustRightInd w:val="0"/>
        <w:spacing w:after="0" w:line="240" w:lineRule="auto"/>
        <w:jc w:val="center"/>
        <w:rPr>
          <w:rFonts w:ascii="Arial" w:hAnsi="Arial" w:cs="Arial"/>
          <w:color w:val="FF0000"/>
          <w:sz w:val="16"/>
          <w:szCs w:val="16"/>
        </w:rPr>
      </w:pPr>
      <w:r w:rsidRPr="00D04649">
        <w:rPr>
          <w:rFonts w:ascii="Arial" w:hAnsi="Arial" w:cs="Arial"/>
          <w:color w:val="FF0000"/>
          <w:sz w:val="16"/>
          <w:szCs w:val="16"/>
        </w:rPr>
        <w:t>§ 12g</w:t>
      </w:r>
    </w:p>
    <w:p w:rsidR="00431DF2" w:rsidRDefault="00431DF2" w:rsidP="00431DF2">
      <w:pPr>
        <w:widowControl w:val="0"/>
        <w:autoSpaceDE w:val="0"/>
        <w:autoSpaceDN w:val="0"/>
        <w:adjustRightInd w:val="0"/>
        <w:spacing w:after="0" w:line="240" w:lineRule="auto"/>
        <w:ind w:left="1440" w:firstLine="720"/>
        <w:rPr>
          <w:rFonts w:ascii="Arial" w:hAnsi="Arial" w:cs="Arial"/>
          <w:sz w:val="16"/>
          <w:szCs w:val="16"/>
        </w:rPr>
      </w:pPr>
    </w:p>
    <w:p w:rsidR="00431DF2" w:rsidRPr="00211FB7" w:rsidRDefault="00431DF2" w:rsidP="00211FB7">
      <w:pPr>
        <w:widowControl w:val="0"/>
        <w:autoSpaceDE w:val="0"/>
        <w:autoSpaceDN w:val="0"/>
        <w:adjustRightInd w:val="0"/>
        <w:spacing w:after="0" w:line="240" w:lineRule="auto"/>
        <w:ind w:left="1440" w:firstLine="720"/>
        <w:rPr>
          <w:rFonts w:ascii="Arial" w:hAnsi="Arial" w:cs="Arial"/>
          <w:b/>
          <w:color w:val="FF0000"/>
          <w:sz w:val="16"/>
          <w:szCs w:val="16"/>
        </w:rPr>
      </w:pPr>
      <w:r w:rsidRPr="00211FB7">
        <w:rPr>
          <w:rFonts w:ascii="Arial" w:hAnsi="Arial" w:cs="Arial"/>
          <w:b/>
          <w:color w:val="FF0000"/>
          <w:sz w:val="16"/>
          <w:szCs w:val="16"/>
        </w:rPr>
        <w:t xml:space="preserve">Prechodné ustanovenia k úpravám účinným od 1. januára 2025     </w:t>
      </w:r>
    </w:p>
    <w:p w:rsidR="00431DF2" w:rsidRPr="00211FB7" w:rsidRDefault="00431DF2" w:rsidP="00431DF2">
      <w:pPr>
        <w:widowControl w:val="0"/>
        <w:autoSpaceDE w:val="0"/>
        <w:autoSpaceDN w:val="0"/>
        <w:adjustRightInd w:val="0"/>
        <w:spacing w:after="0" w:line="240" w:lineRule="auto"/>
        <w:rPr>
          <w:rFonts w:ascii="Arial" w:hAnsi="Arial" w:cs="Arial"/>
          <w:b/>
          <w:color w:val="FF0000"/>
          <w:sz w:val="16"/>
          <w:szCs w:val="16"/>
        </w:rPr>
      </w:pPr>
    </w:p>
    <w:p w:rsidR="00431DF2" w:rsidRPr="00211FB7" w:rsidRDefault="00431DF2" w:rsidP="00431DF2">
      <w:pPr>
        <w:widowControl w:val="0"/>
        <w:autoSpaceDE w:val="0"/>
        <w:autoSpaceDN w:val="0"/>
        <w:adjustRightInd w:val="0"/>
        <w:spacing w:after="0" w:line="240" w:lineRule="auto"/>
        <w:rPr>
          <w:rFonts w:ascii="Arial" w:hAnsi="Arial" w:cs="Arial"/>
          <w:color w:val="FF0000"/>
          <w:sz w:val="16"/>
          <w:szCs w:val="16"/>
        </w:rPr>
      </w:pPr>
      <w:bookmarkStart w:id="1" w:name="_Hlk162006150"/>
      <w:r w:rsidRPr="00211FB7">
        <w:rPr>
          <w:rFonts w:ascii="Arial" w:hAnsi="Arial" w:cs="Arial"/>
          <w:color w:val="FF0000"/>
          <w:sz w:val="16"/>
          <w:szCs w:val="16"/>
        </w:rPr>
        <w:t>(1) Ak oprávnená osoba zabezpečuje riadnu starostlivosť o dieťa podľa § 3 ods. 2 písm. d) v znení účinnom do 31. decembra 2024, ktoré na základe žiadosti o prijatie dieťaťa na predprimárne vzdelávanie podanej od 1. mája 2024 do 31. mája 2024 nebolo rozhodnutím príslušného orgánu prijaté na predprimárne vzdelávanie do spádovej materskej školy, nárok na rodičovský príspevok sa posudzuje podľa tohto zákona v znení účinnom do 31. decembra 2024. Nárok na rodičovský príspevok, ktorý vznikne podľa prvej vety, trvá najdlhšie do 31. augusta 2025.</w:t>
      </w:r>
    </w:p>
    <w:p w:rsidR="00431DF2" w:rsidRPr="00211FB7" w:rsidRDefault="00431DF2" w:rsidP="00431DF2">
      <w:pPr>
        <w:widowControl w:val="0"/>
        <w:autoSpaceDE w:val="0"/>
        <w:autoSpaceDN w:val="0"/>
        <w:adjustRightInd w:val="0"/>
        <w:spacing w:after="0" w:line="240" w:lineRule="auto"/>
        <w:rPr>
          <w:rFonts w:ascii="Arial" w:hAnsi="Arial" w:cs="Arial"/>
          <w:color w:val="FF0000"/>
          <w:sz w:val="16"/>
          <w:szCs w:val="16"/>
        </w:rPr>
      </w:pPr>
    </w:p>
    <w:p w:rsidR="00431DF2" w:rsidRPr="00211FB7" w:rsidRDefault="00431DF2" w:rsidP="00431DF2">
      <w:pPr>
        <w:widowControl w:val="0"/>
        <w:autoSpaceDE w:val="0"/>
        <w:autoSpaceDN w:val="0"/>
        <w:adjustRightInd w:val="0"/>
        <w:spacing w:after="0" w:line="240" w:lineRule="auto"/>
        <w:rPr>
          <w:rFonts w:ascii="Arial" w:hAnsi="Arial" w:cs="Arial"/>
          <w:color w:val="FF0000"/>
          <w:sz w:val="16"/>
          <w:szCs w:val="16"/>
        </w:rPr>
      </w:pPr>
      <w:r w:rsidRPr="00211FB7">
        <w:rPr>
          <w:rFonts w:ascii="Arial" w:hAnsi="Arial" w:cs="Arial"/>
          <w:color w:val="FF0000"/>
          <w:sz w:val="16"/>
          <w:szCs w:val="16"/>
        </w:rPr>
        <w:t>(2) Nárok na rodičovský príspevok nevzniká, ak sa dieťaťu poskytuje predprimárne vzdelávanie na účel zabezpečenia práva na predprimárne vzdelávanie podľa osobitného predpisu.</w:t>
      </w:r>
      <w:r w:rsidRPr="00211FB7">
        <w:rPr>
          <w:rFonts w:ascii="Arial" w:hAnsi="Arial" w:cs="Arial"/>
          <w:color w:val="FF0000"/>
          <w:sz w:val="16"/>
          <w:szCs w:val="16"/>
          <w:vertAlign w:val="superscript"/>
        </w:rPr>
        <w:t>30</w:t>
      </w:r>
      <w:r w:rsidRPr="00211FB7">
        <w:rPr>
          <w:rFonts w:ascii="Arial" w:hAnsi="Arial" w:cs="Arial"/>
          <w:color w:val="FF0000"/>
          <w:sz w:val="16"/>
          <w:szCs w:val="16"/>
        </w:rPr>
        <w:t>)</w:t>
      </w:r>
      <w:bookmarkEnd w:id="1"/>
      <w:r w:rsidRPr="00211FB7">
        <w:rPr>
          <w:rFonts w:ascii="Arial" w:hAnsi="Arial" w:cs="Arial"/>
          <w:color w:val="FF0000"/>
          <w:sz w:val="16"/>
          <w:szCs w:val="16"/>
        </w:rPr>
        <w:t>“.</w:t>
      </w:r>
    </w:p>
    <w:p w:rsidR="00431DF2" w:rsidRPr="00211FB7" w:rsidRDefault="00431DF2">
      <w:pPr>
        <w:widowControl w:val="0"/>
        <w:autoSpaceDE w:val="0"/>
        <w:autoSpaceDN w:val="0"/>
        <w:adjustRightInd w:val="0"/>
        <w:spacing w:after="0" w:line="240" w:lineRule="auto"/>
        <w:rPr>
          <w:rFonts w:ascii="Arial" w:hAnsi="Arial" w:cs="Arial"/>
          <w:color w:val="FF0000"/>
          <w:sz w:val="16"/>
          <w:szCs w:val="16"/>
        </w:rPr>
      </w:pPr>
    </w:p>
    <w:p w:rsidR="00431DF2" w:rsidRDefault="00431DF2">
      <w:pPr>
        <w:widowControl w:val="0"/>
        <w:autoSpaceDE w:val="0"/>
        <w:autoSpaceDN w:val="0"/>
        <w:adjustRightInd w:val="0"/>
        <w:spacing w:after="0" w:line="240" w:lineRule="auto"/>
        <w:rPr>
          <w:rFonts w:ascii="Arial" w:hAnsi="Arial" w:cs="Arial"/>
          <w:sz w:val="16"/>
          <w:szCs w:val="16"/>
        </w:rPr>
      </w:pPr>
    </w:p>
    <w:p w:rsidR="00431DF2" w:rsidRPr="00D04649" w:rsidRDefault="00431DF2">
      <w:pPr>
        <w:widowControl w:val="0"/>
        <w:autoSpaceDE w:val="0"/>
        <w:autoSpaceDN w:val="0"/>
        <w:adjustRightInd w:val="0"/>
        <w:spacing w:after="0" w:line="240" w:lineRule="auto"/>
        <w:rPr>
          <w:rFonts w:ascii="Arial" w:hAnsi="Arial" w:cs="Arial"/>
          <w:sz w:val="16"/>
          <w:szCs w:val="16"/>
        </w:rPr>
      </w:pPr>
    </w:p>
    <w:p w:rsidR="00997907" w:rsidRPr="00D04649" w:rsidRDefault="00C570FB">
      <w:pPr>
        <w:widowControl w:val="0"/>
        <w:autoSpaceDE w:val="0"/>
        <w:autoSpaceDN w:val="0"/>
        <w:adjustRightInd w:val="0"/>
        <w:spacing w:after="0" w:line="240" w:lineRule="auto"/>
        <w:jc w:val="center"/>
        <w:rPr>
          <w:rFonts w:ascii="Arial" w:hAnsi="Arial" w:cs="Arial"/>
          <w:sz w:val="16"/>
          <w:szCs w:val="16"/>
        </w:rPr>
      </w:pPr>
      <w:r w:rsidRPr="00D04649">
        <w:rPr>
          <w:rFonts w:ascii="Arial" w:hAnsi="Arial" w:cs="Arial"/>
          <w:sz w:val="16"/>
          <w:szCs w:val="16"/>
        </w:rPr>
        <w:t xml:space="preserve">§ 13 </w:t>
      </w:r>
    </w:p>
    <w:p w:rsidR="00997907" w:rsidRPr="00D04649" w:rsidRDefault="00997907">
      <w:pPr>
        <w:widowControl w:val="0"/>
        <w:autoSpaceDE w:val="0"/>
        <w:autoSpaceDN w:val="0"/>
        <w:adjustRightInd w:val="0"/>
        <w:spacing w:after="0" w:line="240" w:lineRule="auto"/>
        <w:rPr>
          <w:rFonts w:ascii="Arial" w:hAnsi="Arial" w:cs="Arial"/>
          <w:sz w:val="16"/>
          <w:szCs w:val="16"/>
        </w:rPr>
      </w:pPr>
    </w:p>
    <w:p w:rsidR="00997907" w:rsidRPr="00D04649" w:rsidRDefault="00C570FB">
      <w:pPr>
        <w:widowControl w:val="0"/>
        <w:autoSpaceDE w:val="0"/>
        <w:autoSpaceDN w:val="0"/>
        <w:adjustRightInd w:val="0"/>
        <w:spacing w:after="0" w:line="240" w:lineRule="auto"/>
        <w:jc w:val="both"/>
        <w:rPr>
          <w:rFonts w:ascii="Arial" w:hAnsi="Arial" w:cs="Arial"/>
          <w:sz w:val="16"/>
          <w:szCs w:val="16"/>
        </w:rPr>
      </w:pPr>
      <w:r w:rsidRPr="00D04649">
        <w:rPr>
          <w:rFonts w:ascii="Arial" w:hAnsi="Arial" w:cs="Arial"/>
          <w:sz w:val="16"/>
          <w:szCs w:val="16"/>
        </w:rPr>
        <w:tab/>
        <w:t xml:space="preserve">Zrušujú sa: </w:t>
      </w:r>
    </w:p>
    <w:p w:rsidR="00997907" w:rsidRPr="00D04649" w:rsidRDefault="00C570FB">
      <w:pPr>
        <w:widowControl w:val="0"/>
        <w:autoSpaceDE w:val="0"/>
        <w:autoSpaceDN w:val="0"/>
        <w:adjustRightInd w:val="0"/>
        <w:spacing w:after="0" w:line="240" w:lineRule="auto"/>
        <w:jc w:val="both"/>
        <w:rPr>
          <w:rFonts w:ascii="Arial" w:hAnsi="Arial" w:cs="Arial"/>
          <w:sz w:val="16"/>
          <w:szCs w:val="16"/>
        </w:rPr>
      </w:pPr>
      <w:r w:rsidRPr="00D04649">
        <w:rPr>
          <w:rFonts w:ascii="Arial" w:hAnsi="Arial" w:cs="Arial"/>
          <w:sz w:val="16"/>
          <w:szCs w:val="16"/>
        </w:rPr>
        <w:t xml:space="preserve"> </w:t>
      </w:r>
    </w:p>
    <w:p w:rsidR="00997907" w:rsidRPr="00D04649" w:rsidRDefault="00C570FB">
      <w:pPr>
        <w:widowControl w:val="0"/>
        <w:autoSpaceDE w:val="0"/>
        <w:autoSpaceDN w:val="0"/>
        <w:adjustRightInd w:val="0"/>
        <w:spacing w:after="0" w:line="240" w:lineRule="auto"/>
        <w:jc w:val="both"/>
        <w:rPr>
          <w:rFonts w:ascii="Arial" w:hAnsi="Arial" w:cs="Arial"/>
          <w:sz w:val="16"/>
          <w:szCs w:val="16"/>
        </w:rPr>
      </w:pPr>
      <w:r w:rsidRPr="00D04649">
        <w:rPr>
          <w:rFonts w:ascii="Arial" w:hAnsi="Arial" w:cs="Arial"/>
          <w:sz w:val="16"/>
          <w:szCs w:val="16"/>
        </w:rPr>
        <w:t xml:space="preserve">1. zákon č. 280/2002 </w:t>
      </w:r>
      <w:proofErr w:type="spellStart"/>
      <w:r w:rsidRPr="00D04649">
        <w:rPr>
          <w:rFonts w:ascii="Arial" w:hAnsi="Arial" w:cs="Arial"/>
          <w:sz w:val="16"/>
          <w:szCs w:val="16"/>
        </w:rPr>
        <w:t>Z.z</w:t>
      </w:r>
      <w:proofErr w:type="spellEnd"/>
      <w:r w:rsidRPr="00D04649">
        <w:rPr>
          <w:rFonts w:ascii="Arial" w:hAnsi="Arial" w:cs="Arial"/>
          <w:sz w:val="16"/>
          <w:szCs w:val="16"/>
        </w:rPr>
        <w:t xml:space="preserve">. o rodičovskom príspevku v znení zákona č. 643/2002 </w:t>
      </w:r>
      <w:proofErr w:type="spellStart"/>
      <w:r w:rsidRPr="00D04649">
        <w:rPr>
          <w:rFonts w:ascii="Arial" w:hAnsi="Arial" w:cs="Arial"/>
          <w:sz w:val="16"/>
          <w:szCs w:val="16"/>
        </w:rPr>
        <w:t>Z.z</w:t>
      </w:r>
      <w:proofErr w:type="spellEnd"/>
      <w:r w:rsidRPr="00D04649">
        <w:rPr>
          <w:rFonts w:ascii="Arial" w:hAnsi="Arial" w:cs="Arial"/>
          <w:sz w:val="16"/>
          <w:szCs w:val="16"/>
        </w:rPr>
        <w:t xml:space="preserve">., zákona č. 453/2003 </w:t>
      </w:r>
      <w:proofErr w:type="spellStart"/>
      <w:r w:rsidRPr="00D04649">
        <w:rPr>
          <w:rFonts w:ascii="Arial" w:hAnsi="Arial" w:cs="Arial"/>
          <w:sz w:val="16"/>
          <w:szCs w:val="16"/>
        </w:rPr>
        <w:t>Z.z</w:t>
      </w:r>
      <w:proofErr w:type="spellEnd"/>
      <w:r w:rsidRPr="00D04649">
        <w:rPr>
          <w:rFonts w:ascii="Arial" w:hAnsi="Arial" w:cs="Arial"/>
          <w:sz w:val="16"/>
          <w:szCs w:val="16"/>
        </w:rPr>
        <w:t xml:space="preserve">., zákona č. 601/2003 </w:t>
      </w:r>
      <w:proofErr w:type="spellStart"/>
      <w:r w:rsidRPr="00D04649">
        <w:rPr>
          <w:rFonts w:ascii="Arial" w:hAnsi="Arial" w:cs="Arial"/>
          <w:sz w:val="16"/>
          <w:szCs w:val="16"/>
        </w:rPr>
        <w:t>Z.z</w:t>
      </w:r>
      <w:proofErr w:type="spellEnd"/>
      <w:r w:rsidRPr="00D04649">
        <w:rPr>
          <w:rFonts w:ascii="Arial" w:hAnsi="Arial" w:cs="Arial"/>
          <w:sz w:val="16"/>
          <w:szCs w:val="16"/>
        </w:rPr>
        <w:t xml:space="preserve">., zákona č. 244/2005 </w:t>
      </w:r>
      <w:proofErr w:type="spellStart"/>
      <w:r w:rsidRPr="00D04649">
        <w:rPr>
          <w:rFonts w:ascii="Arial" w:hAnsi="Arial" w:cs="Arial"/>
          <w:sz w:val="16"/>
          <w:szCs w:val="16"/>
        </w:rPr>
        <w:t>Z.z</w:t>
      </w:r>
      <w:proofErr w:type="spellEnd"/>
      <w:r w:rsidRPr="00D04649">
        <w:rPr>
          <w:rFonts w:ascii="Arial" w:hAnsi="Arial" w:cs="Arial"/>
          <w:sz w:val="16"/>
          <w:szCs w:val="16"/>
        </w:rPr>
        <w:t xml:space="preserve">. a zákona č. 561/2008 </w:t>
      </w:r>
      <w:proofErr w:type="spellStart"/>
      <w:r w:rsidRPr="00D04649">
        <w:rPr>
          <w:rFonts w:ascii="Arial" w:hAnsi="Arial" w:cs="Arial"/>
          <w:sz w:val="16"/>
          <w:szCs w:val="16"/>
        </w:rPr>
        <w:t>Z.z</w:t>
      </w:r>
      <w:proofErr w:type="spellEnd"/>
      <w:r w:rsidRPr="00D04649">
        <w:rPr>
          <w:rFonts w:ascii="Arial" w:hAnsi="Arial" w:cs="Arial"/>
          <w:sz w:val="16"/>
          <w:szCs w:val="16"/>
        </w:rPr>
        <w:t xml:space="preserve">., </w:t>
      </w:r>
    </w:p>
    <w:p w:rsidR="00997907" w:rsidRPr="00D04649" w:rsidRDefault="00C570FB">
      <w:pPr>
        <w:widowControl w:val="0"/>
        <w:autoSpaceDE w:val="0"/>
        <w:autoSpaceDN w:val="0"/>
        <w:adjustRightInd w:val="0"/>
        <w:spacing w:after="0" w:line="240" w:lineRule="auto"/>
        <w:rPr>
          <w:rFonts w:ascii="Arial" w:hAnsi="Arial" w:cs="Arial"/>
          <w:sz w:val="16"/>
          <w:szCs w:val="16"/>
        </w:rPr>
      </w:pPr>
      <w:r w:rsidRPr="00D04649">
        <w:rPr>
          <w:rFonts w:ascii="Arial" w:hAnsi="Arial" w:cs="Arial"/>
          <w:sz w:val="16"/>
          <w:szCs w:val="16"/>
        </w:rPr>
        <w:t xml:space="preserve"> </w:t>
      </w:r>
    </w:p>
    <w:p w:rsidR="00997907" w:rsidRPr="00D04649" w:rsidRDefault="00C570FB">
      <w:pPr>
        <w:widowControl w:val="0"/>
        <w:autoSpaceDE w:val="0"/>
        <w:autoSpaceDN w:val="0"/>
        <w:adjustRightInd w:val="0"/>
        <w:spacing w:after="0" w:line="240" w:lineRule="auto"/>
        <w:jc w:val="both"/>
        <w:rPr>
          <w:rFonts w:ascii="Arial" w:hAnsi="Arial" w:cs="Arial"/>
          <w:sz w:val="16"/>
          <w:szCs w:val="16"/>
        </w:rPr>
      </w:pPr>
      <w:r w:rsidRPr="00D04649">
        <w:rPr>
          <w:rFonts w:ascii="Arial" w:hAnsi="Arial" w:cs="Arial"/>
          <w:sz w:val="16"/>
          <w:szCs w:val="16"/>
        </w:rPr>
        <w:t xml:space="preserve">2. opatrenie Ministerstva práce, sociálnych vecí a rodiny Slovenskej republiky č. 326/2009 </w:t>
      </w:r>
      <w:proofErr w:type="spellStart"/>
      <w:r w:rsidRPr="00D04649">
        <w:rPr>
          <w:rFonts w:ascii="Arial" w:hAnsi="Arial" w:cs="Arial"/>
          <w:sz w:val="16"/>
          <w:szCs w:val="16"/>
        </w:rPr>
        <w:t>Z.z</w:t>
      </w:r>
      <w:proofErr w:type="spellEnd"/>
      <w:r w:rsidRPr="00D04649">
        <w:rPr>
          <w:rFonts w:ascii="Arial" w:hAnsi="Arial" w:cs="Arial"/>
          <w:sz w:val="16"/>
          <w:szCs w:val="16"/>
        </w:rPr>
        <w:t xml:space="preserve">. o ustanovení sumy rodičovského príspevku. </w:t>
      </w:r>
    </w:p>
    <w:p w:rsidR="00997907" w:rsidRPr="00D04649" w:rsidRDefault="00C570FB">
      <w:pPr>
        <w:widowControl w:val="0"/>
        <w:autoSpaceDE w:val="0"/>
        <w:autoSpaceDN w:val="0"/>
        <w:adjustRightInd w:val="0"/>
        <w:spacing w:after="0" w:line="240" w:lineRule="auto"/>
        <w:rPr>
          <w:rFonts w:ascii="Arial" w:hAnsi="Arial" w:cs="Arial"/>
          <w:sz w:val="16"/>
          <w:szCs w:val="16"/>
        </w:rPr>
      </w:pPr>
      <w:r w:rsidRPr="00D04649">
        <w:rPr>
          <w:rFonts w:ascii="Arial" w:hAnsi="Arial" w:cs="Arial"/>
          <w:sz w:val="16"/>
          <w:szCs w:val="16"/>
        </w:rPr>
        <w:t xml:space="preserve"> </w:t>
      </w:r>
    </w:p>
    <w:p w:rsidR="00997907" w:rsidRPr="00D04649" w:rsidRDefault="00C570FB">
      <w:pPr>
        <w:widowControl w:val="0"/>
        <w:autoSpaceDE w:val="0"/>
        <w:autoSpaceDN w:val="0"/>
        <w:adjustRightInd w:val="0"/>
        <w:spacing w:after="0" w:line="240" w:lineRule="auto"/>
        <w:jc w:val="center"/>
        <w:rPr>
          <w:rFonts w:ascii="Arial" w:hAnsi="Arial" w:cs="Arial"/>
          <w:sz w:val="16"/>
          <w:szCs w:val="16"/>
        </w:rPr>
      </w:pPr>
      <w:proofErr w:type="spellStart"/>
      <w:r w:rsidRPr="00D04649">
        <w:rPr>
          <w:rFonts w:ascii="Arial" w:hAnsi="Arial" w:cs="Arial"/>
          <w:sz w:val="16"/>
          <w:szCs w:val="16"/>
        </w:rPr>
        <w:t>Čl.V</w:t>
      </w:r>
      <w:proofErr w:type="spellEnd"/>
    </w:p>
    <w:p w:rsidR="00997907" w:rsidRPr="00D04649" w:rsidRDefault="00997907">
      <w:pPr>
        <w:widowControl w:val="0"/>
        <w:autoSpaceDE w:val="0"/>
        <w:autoSpaceDN w:val="0"/>
        <w:adjustRightInd w:val="0"/>
        <w:spacing w:after="0" w:line="240" w:lineRule="auto"/>
        <w:jc w:val="center"/>
        <w:rPr>
          <w:rFonts w:ascii="Arial" w:hAnsi="Arial" w:cs="Arial"/>
          <w:sz w:val="16"/>
          <w:szCs w:val="16"/>
        </w:rPr>
      </w:pPr>
    </w:p>
    <w:p w:rsidR="00997907" w:rsidRPr="00D04649" w:rsidRDefault="00C570FB">
      <w:pPr>
        <w:widowControl w:val="0"/>
        <w:autoSpaceDE w:val="0"/>
        <w:autoSpaceDN w:val="0"/>
        <w:adjustRightInd w:val="0"/>
        <w:spacing w:after="0" w:line="240" w:lineRule="auto"/>
        <w:jc w:val="center"/>
        <w:rPr>
          <w:rFonts w:ascii="Arial" w:hAnsi="Arial" w:cs="Arial"/>
          <w:sz w:val="16"/>
          <w:szCs w:val="16"/>
        </w:rPr>
      </w:pPr>
      <w:r w:rsidRPr="00D04649">
        <w:rPr>
          <w:rFonts w:ascii="Arial" w:hAnsi="Arial" w:cs="Arial"/>
          <w:sz w:val="16"/>
          <w:szCs w:val="16"/>
        </w:rPr>
        <w:t xml:space="preserve"> </w:t>
      </w:r>
    </w:p>
    <w:p w:rsidR="00997907" w:rsidRPr="00D04649" w:rsidRDefault="00C570FB">
      <w:pPr>
        <w:widowControl w:val="0"/>
        <w:autoSpaceDE w:val="0"/>
        <w:autoSpaceDN w:val="0"/>
        <w:adjustRightInd w:val="0"/>
        <w:spacing w:after="0" w:line="240" w:lineRule="auto"/>
        <w:jc w:val="both"/>
        <w:rPr>
          <w:rFonts w:ascii="Arial" w:hAnsi="Arial" w:cs="Arial"/>
          <w:sz w:val="16"/>
          <w:szCs w:val="16"/>
        </w:rPr>
      </w:pPr>
      <w:r w:rsidRPr="00D04649">
        <w:rPr>
          <w:rFonts w:ascii="Arial" w:hAnsi="Arial" w:cs="Arial"/>
          <w:sz w:val="16"/>
          <w:szCs w:val="16"/>
        </w:rPr>
        <w:tab/>
        <w:t xml:space="preserve">Tento zákon nadobúda účinnosť 1. januára 2010. </w:t>
      </w:r>
    </w:p>
    <w:p w:rsidR="00997907" w:rsidRPr="00D04649" w:rsidRDefault="00997907">
      <w:pPr>
        <w:widowControl w:val="0"/>
        <w:autoSpaceDE w:val="0"/>
        <w:autoSpaceDN w:val="0"/>
        <w:adjustRightInd w:val="0"/>
        <w:spacing w:after="0" w:line="240" w:lineRule="auto"/>
        <w:rPr>
          <w:rFonts w:ascii="Arial" w:hAnsi="Arial" w:cs="Arial"/>
          <w:sz w:val="16"/>
          <w:szCs w:val="16"/>
        </w:rPr>
      </w:pPr>
    </w:p>
    <w:p w:rsidR="00997907" w:rsidRPr="00D04649" w:rsidRDefault="00C570FB">
      <w:pPr>
        <w:widowControl w:val="0"/>
        <w:autoSpaceDE w:val="0"/>
        <w:autoSpaceDN w:val="0"/>
        <w:adjustRightInd w:val="0"/>
        <w:spacing w:after="0" w:line="240" w:lineRule="auto"/>
        <w:jc w:val="both"/>
        <w:rPr>
          <w:rFonts w:ascii="Arial" w:hAnsi="Arial" w:cs="Arial"/>
          <w:sz w:val="16"/>
          <w:szCs w:val="16"/>
        </w:rPr>
      </w:pPr>
      <w:r w:rsidRPr="00D04649">
        <w:rPr>
          <w:rFonts w:ascii="Arial" w:hAnsi="Arial" w:cs="Arial"/>
          <w:sz w:val="16"/>
          <w:szCs w:val="16"/>
        </w:rPr>
        <w:tab/>
        <w:t xml:space="preserve">Opatrenie č. 513/2010 </w:t>
      </w:r>
      <w:proofErr w:type="spellStart"/>
      <w:r w:rsidRPr="00D04649">
        <w:rPr>
          <w:rFonts w:ascii="Arial" w:hAnsi="Arial" w:cs="Arial"/>
          <w:sz w:val="16"/>
          <w:szCs w:val="16"/>
        </w:rPr>
        <w:t>Z.z</w:t>
      </w:r>
      <w:proofErr w:type="spellEnd"/>
      <w:r w:rsidRPr="00D04649">
        <w:rPr>
          <w:rFonts w:ascii="Arial" w:hAnsi="Arial" w:cs="Arial"/>
          <w:sz w:val="16"/>
          <w:szCs w:val="16"/>
        </w:rPr>
        <w:t xml:space="preserve">. nadobudlo účinnosť 1. januárom 2011 okrem § 12a v dvadsiatom bode čl. I, ktorý nadobúda účinnosť 30. decembra 2010. </w:t>
      </w:r>
    </w:p>
    <w:p w:rsidR="00997907" w:rsidRPr="00D04649" w:rsidRDefault="00997907">
      <w:pPr>
        <w:widowControl w:val="0"/>
        <w:autoSpaceDE w:val="0"/>
        <w:autoSpaceDN w:val="0"/>
        <w:adjustRightInd w:val="0"/>
        <w:spacing w:after="0" w:line="240" w:lineRule="auto"/>
        <w:rPr>
          <w:rFonts w:ascii="Arial" w:hAnsi="Arial" w:cs="Arial"/>
          <w:sz w:val="16"/>
          <w:szCs w:val="16"/>
        </w:rPr>
      </w:pPr>
    </w:p>
    <w:p w:rsidR="00997907" w:rsidRPr="00D04649" w:rsidRDefault="00C570FB">
      <w:pPr>
        <w:widowControl w:val="0"/>
        <w:autoSpaceDE w:val="0"/>
        <w:autoSpaceDN w:val="0"/>
        <w:adjustRightInd w:val="0"/>
        <w:spacing w:after="0" w:line="240" w:lineRule="auto"/>
        <w:jc w:val="both"/>
        <w:rPr>
          <w:rFonts w:ascii="Arial" w:hAnsi="Arial" w:cs="Arial"/>
          <w:sz w:val="16"/>
          <w:szCs w:val="16"/>
        </w:rPr>
      </w:pPr>
      <w:r w:rsidRPr="00D04649">
        <w:rPr>
          <w:rFonts w:ascii="Arial" w:hAnsi="Arial" w:cs="Arial"/>
          <w:sz w:val="16"/>
          <w:szCs w:val="16"/>
        </w:rPr>
        <w:tab/>
        <w:t xml:space="preserve">Zákon č. 180/2011 </w:t>
      </w:r>
      <w:proofErr w:type="spellStart"/>
      <w:r w:rsidRPr="00D04649">
        <w:rPr>
          <w:rFonts w:ascii="Arial" w:hAnsi="Arial" w:cs="Arial"/>
          <w:sz w:val="16"/>
          <w:szCs w:val="16"/>
        </w:rPr>
        <w:t>Z.z</w:t>
      </w:r>
      <w:proofErr w:type="spellEnd"/>
      <w:r w:rsidRPr="00D04649">
        <w:rPr>
          <w:rFonts w:ascii="Arial" w:hAnsi="Arial" w:cs="Arial"/>
          <w:sz w:val="16"/>
          <w:szCs w:val="16"/>
        </w:rPr>
        <w:t xml:space="preserve">. nadobudol účinnosť 1. júlom 2011. </w:t>
      </w:r>
    </w:p>
    <w:p w:rsidR="00997907" w:rsidRPr="00D04649" w:rsidRDefault="00997907">
      <w:pPr>
        <w:widowControl w:val="0"/>
        <w:autoSpaceDE w:val="0"/>
        <w:autoSpaceDN w:val="0"/>
        <w:adjustRightInd w:val="0"/>
        <w:spacing w:after="0" w:line="240" w:lineRule="auto"/>
        <w:rPr>
          <w:rFonts w:ascii="Arial" w:hAnsi="Arial" w:cs="Arial"/>
          <w:sz w:val="16"/>
          <w:szCs w:val="16"/>
        </w:rPr>
      </w:pPr>
    </w:p>
    <w:p w:rsidR="00997907" w:rsidRPr="00D04649" w:rsidRDefault="00C570FB">
      <w:pPr>
        <w:widowControl w:val="0"/>
        <w:autoSpaceDE w:val="0"/>
        <w:autoSpaceDN w:val="0"/>
        <w:adjustRightInd w:val="0"/>
        <w:spacing w:after="0" w:line="240" w:lineRule="auto"/>
        <w:jc w:val="both"/>
        <w:rPr>
          <w:rFonts w:ascii="Arial" w:hAnsi="Arial" w:cs="Arial"/>
          <w:sz w:val="16"/>
          <w:szCs w:val="16"/>
        </w:rPr>
      </w:pPr>
      <w:r w:rsidRPr="00D04649">
        <w:rPr>
          <w:rFonts w:ascii="Arial" w:hAnsi="Arial" w:cs="Arial"/>
          <w:sz w:val="16"/>
          <w:szCs w:val="16"/>
        </w:rPr>
        <w:tab/>
        <w:t xml:space="preserve">Zákony č. 388/2011 </w:t>
      </w:r>
      <w:proofErr w:type="spellStart"/>
      <w:r w:rsidRPr="00D04649">
        <w:rPr>
          <w:rFonts w:ascii="Arial" w:hAnsi="Arial" w:cs="Arial"/>
          <w:sz w:val="16"/>
          <w:szCs w:val="16"/>
        </w:rPr>
        <w:t>Z.z</w:t>
      </w:r>
      <w:proofErr w:type="spellEnd"/>
      <w:r w:rsidRPr="00D04649">
        <w:rPr>
          <w:rFonts w:ascii="Arial" w:hAnsi="Arial" w:cs="Arial"/>
          <w:sz w:val="16"/>
          <w:szCs w:val="16"/>
        </w:rPr>
        <w:t xml:space="preserve">. a 412/2011 </w:t>
      </w:r>
      <w:proofErr w:type="spellStart"/>
      <w:r w:rsidRPr="00D04649">
        <w:rPr>
          <w:rFonts w:ascii="Arial" w:hAnsi="Arial" w:cs="Arial"/>
          <w:sz w:val="16"/>
          <w:szCs w:val="16"/>
        </w:rPr>
        <w:t>Z.z</w:t>
      </w:r>
      <w:proofErr w:type="spellEnd"/>
      <w:r w:rsidRPr="00D04649">
        <w:rPr>
          <w:rFonts w:ascii="Arial" w:hAnsi="Arial" w:cs="Arial"/>
          <w:sz w:val="16"/>
          <w:szCs w:val="16"/>
        </w:rPr>
        <w:t xml:space="preserve">. nadobudli účinnosť 1. januárom 2012. </w:t>
      </w:r>
    </w:p>
    <w:p w:rsidR="00997907" w:rsidRPr="00D04649" w:rsidRDefault="00997907">
      <w:pPr>
        <w:widowControl w:val="0"/>
        <w:autoSpaceDE w:val="0"/>
        <w:autoSpaceDN w:val="0"/>
        <w:adjustRightInd w:val="0"/>
        <w:spacing w:after="0" w:line="240" w:lineRule="auto"/>
        <w:rPr>
          <w:rFonts w:ascii="Arial" w:hAnsi="Arial" w:cs="Arial"/>
          <w:sz w:val="16"/>
          <w:szCs w:val="16"/>
        </w:rPr>
      </w:pPr>
    </w:p>
    <w:p w:rsidR="00997907" w:rsidRPr="00D04649" w:rsidRDefault="00C570FB">
      <w:pPr>
        <w:widowControl w:val="0"/>
        <w:autoSpaceDE w:val="0"/>
        <w:autoSpaceDN w:val="0"/>
        <w:adjustRightInd w:val="0"/>
        <w:spacing w:after="0" w:line="240" w:lineRule="auto"/>
        <w:jc w:val="both"/>
        <w:rPr>
          <w:rFonts w:ascii="Arial" w:hAnsi="Arial" w:cs="Arial"/>
          <w:sz w:val="16"/>
          <w:szCs w:val="16"/>
        </w:rPr>
      </w:pPr>
      <w:r w:rsidRPr="00D04649">
        <w:rPr>
          <w:rFonts w:ascii="Arial" w:hAnsi="Arial" w:cs="Arial"/>
          <w:sz w:val="16"/>
          <w:szCs w:val="16"/>
        </w:rPr>
        <w:tab/>
        <w:t xml:space="preserve">Zákon č. 383/2012 </w:t>
      </w:r>
      <w:proofErr w:type="spellStart"/>
      <w:r w:rsidRPr="00D04649">
        <w:rPr>
          <w:rFonts w:ascii="Arial" w:hAnsi="Arial" w:cs="Arial"/>
          <w:sz w:val="16"/>
          <w:szCs w:val="16"/>
        </w:rPr>
        <w:t>Z.z</w:t>
      </w:r>
      <w:proofErr w:type="spellEnd"/>
      <w:r w:rsidRPr="00D04649">
        <w:rPr>
          <w:rFonts w:ascii="Arial" w:hAnsi="Arial" w:cs="Arial"/>
          <w:sz w:val="16"/>
          <w:szCs w:val="16"/>
        </w:rPr>
        <w:t xml:space="preserve">. nadobudol účinnosť 1. januárom 2013. </w:t>
      </w:r>
    </w:p>
    <w:p w:rsidR="00997907" w:rsidRPr="00D04649" w:rsidRDefault="00997907">
      <w:pPr>
        <w:widowControl w:val="0"/>
        <w:autoSpaceDE w:val="0"/>
        <w:autoSpaceDN w:val="0"/>
        <w:adjustRightInd w:val="0"/>
        <w:spacing w:after="0" w:line="240" w:lineRule="auto"/>
        <w:rPr>
          <w:rFonts w:ascii="Arial" w:hAnsi="Arial" w:cs="Arial"/>
          <w:sz w:val="16"/>
          <w:szCs w:val="16"/>
        </w:rPr>
      </w:pPr>
    </w:p>
    <w:p w:rsidR="00997907" w:rsidRPr="00D04649" w:rsidRDefault="00C570FB">
      <w:pPr>
        <w:widowControl w:val="0"/>
        <w:autoSpaceDE w:val="0"/>
        <w:autoSpaceDN w:val="0"/>
        <w:adjustRightInd w:val="0"/>
        <w:spacing w:after="0" w:line="240" w:lineRule="auto"/>
        <w:jc w:val="both"/>
        <w:rPr>
          <w:rFonts w:ascii="Arial" w:hAnsi="Arial" w:cs="Arial"/>
          <w:sz w:val="16"/>
          <w:szCs w:val="16"/>
        </w:rPr>
      </w:pPr>
      <w:r w:rsidRPr="00D04649">
        <w:rPr>
          <w:rFonts w:ascii="Arial" w:hAnsi="Arial" w:cs="Arial"/>
          <w:sz w:val="16"/>
          <w:szCs w:val="16"/>
        </w:rPr>
        <w:tab/>
        <w:t xml:space="preserve">Zákon č. 468/2011 </w:t>
      </w:r>
      <w:proofErr w:type="spellStart"/>
      <w:r w:rsidRPr="00D04649">
        <w:rPr>
          <w:rFonts w:ascii="Arial" w:hAnsi="Arial" w:cs="Arial"/>
          <w:sz w:val="16"/>
          <w:szCs w:val="16"/>
        </w:rPr>
        <w:t>Z.z</w:t>
      </w:r>
      <w:proofErr w:type="spellEnd"/>
      <w:r w:rsidRPr="00D04649">
        <w:rPr>
          <w:rFonts w:ascii="Arial" w:hAnsi="Arial" w:cs="Arial"/>
          <w:sz w:val="16"/>
          <w:szCs w:val="16"/>
        </w:rPr>
        <w:t xml:space="preserve">. nadobudol účinnosť 1. júlom 2013. </w:t>
      </w:r>
    </w:p>
    <w:p w:rsidR="00997907" w:rsidRPr="00D04649" w:rsidRDefault="00997907">
      <w:pPr>
        <w:widowControl w:val="0"/>
        <w:autoSpaceDE w:val="0"/>
        <w:autoSpaceDN w:val="0"/>
        <w:adjustRightInd w:val="0"/>
        <w:spacing w:after="0" w:line="240" w:lineRule="auto"/>
        <w:rPr>
          <w:rFonts w:ascii="Arial" w:hAnsi="Arial" w:cs="Arial"/>
          <w:sz w:val="16"/>
          <w:szCs w:val="16"/>
        </w:rPr>
      </w:pPr>
    </w:p>
    <w:p w:rsidR="00997907" w:rsidRPr="00D04649" w:rsidRDefault="00C570FB">
      <w:pPr>
        <w:widowControl w:val="0"/>
        <w:autoSpaceDE w:val="0"/>
        <w:autoSpaceDN w:val="0"/>
        <w:adjustRightInd w:val="0"/>
        <w:spacing w:after="0" w:line="240" w:lineRule="auto"/>
        <w:jc w:val="both"/>
        <w:rPr>
          <w:rFonts w:ascii="Arial" w:hAnsi="Arial" w:cs="Arial"/>
          <w:sz w:val="16"/>
          <w:szCs w:val="16"/>
        </w:rPr>
      </w:pPr>
      <w:r w:rsidRPr="00D04649">
        <w:rPr>
          <w:rFonts w:ascii="Arial" w:hAnsi="Arial" w:cs="Arial"/>
          <w:sz w:val="16"/>
          <w:szCs w:val="16"/>
        </w:rPr>
        <w:tab/>
        <w:t xml:space="preserve">Zákony č. 364/2013 </w:t>
      </w:r>
      <w:proofErr w:type="spellStart"/>
      <w:r w:rsidRPr="00D04649">
        <w:rPr>
          <w:rFonts w:ascii="Arial" w:hAnsi="Arial" w:cs="Arial"/>
          <w:sz w:val="16"/>
          <w:szCs w:val="16"/>
        </w:rPr>
        <w:t>Z.z</w:t>
      </w:r>
      <w:proofErr w:type="spellEnd"/>
      <w:r w:rsidRPr="00D04649">
        <w:rPr>
          <w:rFonts w:ascii="Arial" w:hAnsi="Arial" w:cs="Arial"/>
          <w:sz w:val="16"/>
          <w:szCs w:val="16"/>
        </w:rPr>
        <w:t xml:space="preserve">., č. 383/2013 </w:t>
      </w:r>
      <w:proofErr w:type="spellStart"/>
      <w:r w:rsidRPr="00D04649">
        <w:rPr>
          <w:rFonts w:ascii="Arial" w:hAnsi="Arial" w:cs="Arial"/>
          <w:sz w:val="16"/>
          <w:szCs w:val="16"/>
        </w:rPr>
        <w:t>Z.z</w:t>
      </w:r>
      <w:proofErr w:type="spellEnd"/>
      <w:r w:rsidRPr="00D04649">
        <w:rPr>
          <w:rFonts w:ascii="Arial" w:hAnsi="Arial" w:cs="Arial"/>
          <w:sz w:val="16"/>
          <w:szCs w:val="16"/>
        </w:rPr>
        <w:t xml:space="preserve">. a č. 417/2013 </w:t>
      </w:r>
      <w:proofErr w:type="spellStart"/>
      <w:r w:rsidRPr="00D04649">
        <w:rPr>
          <w:rFonts w:ascii="Arial" w:hAnsi="Arial" w:cs="Arial"/>
          <w:sz w:val="16"/>
          <w:szCs w:val="16"/>
        </w:rPr>
        <w:t>Z.z</w:t>
      </w:r>
      <w:proofErr w:type="spellEnd"/>
      <w:r w:rsidRPr="00D04649">
        <w:rPr>
          <w:rFonts w:ascii="Arial" w:hAnsi="Arial" w:cs="Arial"/>
          <w:sz w:val="16"/>
          <w:szCs w:val="16"/>
        </w:rPr>
        <w:t xml:space="preserve">. a opatrenie č. 451/2013 </w:t>
      </w:r>
      <w:proofErr w:type="spellStart"/>
      <w:r w:rsidRPr="00D04649">
        <w:rPr>
          <w:rFonts w:ascii="Arial" w:hAnsi="Arial" w:cs="Arial"/>
          <w:sz w:val="16"/>
          <w:szCs w:val="16"/>
        </w:rPr>
        <w:t>Z.z</w:t>
      </w:r>
      <w:proofErr w:type="spellEnd"/>
      <w:r w:rsidRPr="00D04649">
        <w:rPr>
          <w:rFonts w:ascii="Arial" w:hAnsi="Arial" w:cs="Arial"/>
          <w:sz w:val="16"/>
          <w:szCs w:val="16"/>
        </w:rPr>
        <w:t xml:space="preserve">. nadobudli účinnosť 1. januárom 2014. </w:t>
      </w:r>
    </w:p>
    <w:p w:rsidR="00997907" w:rsidRPr="00D04649" w:rsidRDefault="00997907">
      <w:pPr>
        <w:widowControl w:val="0"/>
        <w:autoSpaceDE w:val="0"/>
        <w:autoSpaceDN w:val="0"/>
        <w:adjustRightInd w:val="0"/>
        <w:spacing w:after="0" w:line="240" w:lineRule="auto"/>
        <w:rPr>
          <w:rFonts w:ascii="Arial" w:hAnsi="Arial" w:cs="Arial"/>
          <w:sz w:val="16"/>
          <w:szCs w:val="16"/>
        </w:rPr>
      </w:pPr>
    </w:p>
    <w:p w:rsidR="00997907" w:rsidRPr="00D04649" w:rsidRDefault="00C570FB">
      <w:pPr>
        <w:widowControl w:val="0"/>
        <w:autoSpaceDE w:val="0"/>
        <w:autoSpaceDN w:val="0"/>
        <w:adjustRightInd w:val="0"/>
        <w:spacing w:after="0" w:line="240" w:lineRule="auto"/>
        <w:jc w:val="both"/>
        <w:rPr>
          <w:rFonts w:ascii="Arial" w:hAnsi="Arial" w:cs="Arial"/>
          <w:sz w:val="16"/>
          <w:szCs w:val="16"/>
        </w:rPr>
      </w:pPr>
      <w:r w:rsidRPr="00D04649">
        <w:rPr>
          <w:rFonts w:ascii="Arial" w:hAnsi="Arial" w:cs="Arial"/>
          <w:sz w:val="16"/>
          <w:szCs w:val="16"/>
        </w:rPr>
        <w:tab/>
        <w:t xml:space="preserve">Zákon č. 184/2014 </w:t>
      </w:r>
      <w:proofErr w:type="spellStart"/>
      <w:r w:rsidRPr="00D04649">
        <w:rPr>
          <w:rFonts w:ascii="Arial" w:hAnsi="Arial" w:cs="Arial"/>
          <w:sz w:val="16"/>
          <w:szCs w:val="16"/>
        </w:rPr>
        <w:t>Z.z</w:t>
      </w:r>
      <w:proofErr w:type="spellEnd"/>
      <w:r w:rsidRPr="00D04649">
        <w:rPr>
          <w:rFonts w:ascii="Arial" w:hAnsi="Arial" w:cs="Arial"/>
          <w:sz w:val="16"/>
          <w:szCs w:val="16"/>
        </w:rPr>
        <w:t xml:space="preserve">. nadobudol účinnosť 30. júnom 2014. </w:t>
      </w:r>
    </w:p>
    <w:p w:rsidR="00997907" w:rsidRPr="00D04649" w:rsidRDefault="00997907">
      <w:pPr>
        <w:widowControl w:val="0"/>
        <w:autoSpaceDE w:val="0"/>
        <w:autoSpaceDN w:val="0"/>
        <w:adjustRightInd w:val="0"/>
        <w:spacing w:after="0" w:line="240" w:lineRule="auto"/>
        <w:rPr>
          <w:rFonts w:ascii="Arial" w:hAnsi="Arial" w:cs="Arial"/>
          <w:sz w:val="16"/>
          <w:szCs w:val="16"/>
        </w:rPr>
      </w:pPr>
    </w:p>
    <w:p w:rsidR="00997907" w:rsidRPr="00D04649" w:rsidRDefault="00C570FB">
      <w:pPr>
        <w:widowControl w:val="0"/>
        <w:autoSpaceDE w:val="0"/>
        <w:autoSpaceDN w:val="0"/>
        <w:adjustRightInd w:val="0"/>
        <w:spacing w:after="0" w:line="240" w:lineRule="auto"/>
        <w:jc w:val="both"/>
        <w:rPr>
          <w:rFonts w:ascii="Arial" w:hAnsi="Arial" w:cs="Arial"/>
          <w:sz w:val="16"/>
          <w:szCs w:val="16"/>
        </w:rPr>
      </w:pPr>
      <w:r w:rsidRPr="00D04649">
        <w:rPr>
          <w:rFonts w:ascii="Arial" w:hAnsi="Arial" w:cs="Arial"/>
          <w:sz w:val="16"/>
          <w:szCs w:val="16"/>
        </w:rPr>
        <w:tab/>
        <w:t xml:space="preserve">Zákon č. 125/2016 </w:t>
      </w:r>
      <w:proofErr w:type="spellStart"/>
      <w:r w:rsidRPr="00D04649">
        <w:rPr>
          <w:rFonts w:ascii="Arial" w:hAnsi="Arial" w:cs="Arial"/>
          <w:sz w:val="16"/>
          <w:szCs w:val="16"/>
        </w:rPr>
        <w:t>Z.z</w:t>
      </w:r>
      <w:proofErr w:type="spellEnd"/>
      <w:r w:rsidRPr="00D04649">
        <w:rPr>
          <w:rFonts w:ascii="Arial" w:hAnsi="Arial" w:cs="Arial"/>
          <w:sz w:val="16"/>
          <w:szCs w:val="16"/>
        </w:rPr>
        <w:t xml:space="preserve">. nadobudol účinnosť 1. júlom 2016. </w:t>
      </w:r>
    </w:p>
    <w:p w:rsidR="00997907" w:rsidRPr="00D04649" w:rsidRDefault="00997907">
      <w:pPr>
        <w:widowControl w:val="0"/>
        <w:autoSpaceDE w:val="0"/>
        <w:autoSpaceDN w:val="0"/>
        <w:adjustRightInd w:val="0"/>
        <w:spacing w:after="0" w:line="240" w:lineRule="auto"/>
        <w:rPr>
          <w:rFonts w:ascii="Arial" w:hAnsi="Arial" w:cs="Arial"/>
          <w:sz w:val="16"/>
          <w:szCs w:val="16"/>
        </w:rPr>
      </w:pPr>
    </w:p>
    <w:p w:rsidR="00997907" w:rsidRPr="00D04649" w:rsidRDefault="00C570FB">
      <w:pPr>
        <w:widowControl w:val="0"/>
        <w:autoSpaceDE w:val="0"/>
        <w:autoSpaceDN w:val="0"/>
        <w:adjustRightInd w:val="0"/>
        <w:spacing w:after="0" w:line="240" w:lineRule="auto"/>
        <w:jc w:val="both"/>
        <w:rPr>
          <w:rFonts w:ascii="Arial" w:hAnsi="Arial" w:cs="Arial"/>
          <w:sz w:val="16"/>
          <w:szCs w:val="16"/>
        </w:rPr>
      </w:pPr>
      <w:r w:rsidRPr="00D04649">
        <w:rPr>
          <w:rFonts w:ascii="Arial" w:hAnsi="Arial" w:cs="Arial"/>
          <w:sz w:val="16"/>
          <w:szCs w:val="16"/>
        </w:rPr>
        <w:tab/>
        <w:t xml:space="preserve">Zákon č. 86/2017 </w:t>
      </w:r>
      <w:proofErr w:type="spellStart"/>
      <w:r w:rsidRPr="00D04649">
        <w:rPr>
          <w:rFonts w:ascii="Arial" w:hAnsi="Arial" w:cs="Arial"/>
          <w:sz w:val="16"/>
          <w:szCs w:val="16"/>
        </w:rPr>
        <w:t>Z.z</w:t>
      </w:r>
      <w:proofErr w:type="spellEnd"/>
      <w:r w:rsidRPr="00D04649">
        <w:rPr>
          <w:rFonts w:ascii="Arial" w:hAnsi="Arial" w:cs="Arial"/>
          <w:sz w:val="16"/>
          <w:szCs w:val="16"/>
        </w:rPr>
        <w:t xml:space="preserve">. nadobudol účinnosť 1. májom 2017. </w:t>
      </w:r>
    </w:p>
    <w:p w:rsidR="00997907" w:rsidRPr="00D04649" w:rsidRDefault="00997907">
      <w:pPr>
        <w:widowControl w:val="0"/>
        <w:autoSpaceDE w:val="0"/>
        <w:autoSpaceDN w:val="0"/>
        <w:adjustRightInd w:val="0"/>
        <w:spacing w:after="0" w:line="240" w:lineRule="auto"/>
        <w:rPr>
          <w:rFonts w:ascii="Arial" w:hAnsi="Arial" w:cs="Arial"/>
          <w:sz w:val="16"/>
          <w:szCs w:val="16"/>
        </w:rPr>
      </w:pPr>
    </w:p>
    <w:p w:rsidR="00997907" w:rsidRPr="00D04649" w:rsidRDefault="00C570FB">
      <w:pPr>
        <w:widowControl w:val="0"/>
        <w:autoSpaceDE w:val="0"/>
        <w:autoSpaceDN w:val="0"/>
        <w:adjustRightInd w:val="0"/>
        <w:spacing w:after="0" w:line="240" w:lineRule="auto"/>
        <w:jc w:val="both"/>
        <w:rPr>
          <w:rFonts w:ascii="Arial" w:hAnsi="Arial" w:cs="Arial"/>
          <w:sz w:val="16"/>
          <w:szCs w:val="16"/>
        </w:rPr>
      </w:pPr>
      <w:r w:rsidRPr="00D04649">
        <w:rPr>
          <w:rFonts w:ascii="Arial" w:hAnsi="Arial" w:cs="Arial"/>
          <w:sz w:val="16"/>
          <w:szCs w:val="16"/>
        </w:rPr>
        <w:tab/>
        <w:t xml:space="preserve">Opatrenie č. 233/2017 </w:t>
      </w:r>
      <w:proofErr w:type="spellStart"/>
      <w:r w:rsidRPr="00D04649">
        <w:rPr>
          <w:rFonts w:ascii="Arial" w:hAnsi="Arial" w:cs="Arial"/>
          <w:sz w:val="16"/>
          <w:szCs w:val="16"/>
        </w:rPr>
        <w:t>Z.z</w:t>
      </w:r>
      <w:proofErr w:type="spellEnd"/>
      <w:r w:rsidRPr="00D04649">
        <w:rPr>
          <w:rFonts w:ascii="Arial" w:hAnsi="Arial" w:cs="Arial"/>
          <w:sz w:val="16"/>
          <w:szCs w:val="16"/>
        </w:rPr>
        <w:t xml:space="preserve">. nadobudlo účinnosť 1. januárom 2018. </w:t>
      </w:r>
    </w:p>
    <w:p w:rsidR="00997907" w:rsidRPr="00D04649" w:rsidRDefault="00997907">
      <w:pPr>
        <w:widowControl w:val="0"/>
        <w:autoSpaceDE w:val="0"/>
        <w:autoSpaceDN w:val="0"/>
        <w:adjustRightInd w:val="0"/>
        <w:spacing w:after="0" w:line="240" w:lineRule="auto"/>
        <w:rPr>
          <w:rFonts w:ascii="Arial" w:hAnsi="Arial" w:cs="Arial"/>
          <w:sz w:val="16"/>
          <w:szCs w:val="16"/>
        </w:rPr>
      </w:pPr>
    </w:p>
    <w:p w:rsidR="00997907" w:rsidRPr="00D04649" w:rsidRDefault="00C570FB">
      <w:pPr>
        <w:widowControl w:val="0"/>
        <w:autoSpaceDE w:val="0"/>
        <w:autoSpaceDN w:val="0"/>
        <w:adjustRightInd w:val="0"/>
        <w:spacing w:after="0" w:line="240" w:lineRule="auto"/>
        <w:jc w:val="both"/>
        <w:rPr>
          <w:rFonts w:ascii="Arial" w:hAnsi="Arial" w:cs="Arial"/>
          <w:sz w:val="16"/>
          <w:szCs w:val="16"/>
        </w:rPr>
      </w:pPr>
      <w:r w:rsidRPr="00D04649">
        <w:rPr>
          <w:rFonts w:ascii="Arial" w:hAnsi="Arial" w:cs="Arial"/>
          <w:sz w:val="16"/>
          <w:szCs w:val="16"/>
        </w:rPr>
        <w:tab/>
        <w:t xml:space="preserve">Opatrenie č. 231/2018 </w:t>
      </w:r>
      <w:proofErr w:type="spellStart"/>
      <w:r w:rsidRPr="00D04649">
        <w:rPr>
          <w:rFonts w:ascii="Arial" w:hAnsi="Arial" w:cs="Arial"/>
          <w:sz w:val="16"/>
          <w:szCs w:val="16"/>
        </w:rPr>
        <w:t>Z.z</w:t>
      </w:r>
      <w:proofErr w:type="spellEnd"/>
      <w:r w:rsidRPr="00D04649">
        <w:rPr>
          <w:rFonts w:ascii="Arial" w:hAnsi="Arial" w:cs="Arial"/>
          <w:sz w:val="16"/>
          <w:szCs w:val="16"/>
        </w:rPr>
        <w:t xml:space="preserve">. nadobudlo účinnosť 1. januárom 2019. </w:t>
      </w:r>
    </w:p>
    <w:p w:rsidR="00997907" w:rsidRPr="00D04649" w:rsidRDefault="00997907">
      <w:pPr>
        <w:widowControl w:val="0"/>
        <w:autoSpaceDE w:val="0"/>
        <w:autoSpaceDN w:val="0"/>
        <w:adjustRightInd w:val="0"/>
        <w:spacing w:after="0" w:line="240" w:lineRule="auto"/>
        <w:rPr>
          <w:rFonts w:ascii="Arial" w:hAnsi="Arial" w:cs="Arial"/>
          <w:sz w:val="16"/>
          <w:szCs w:val="16"/>
        </w:rPr>
      </w:pPr>
    </w:p>
    <w:p w:rsidR="00997907" w:rsidRPr="00D04649" w:rsidRDefault="00C570FB">
      <w:pPr>
        <w:widowControl w:val="0"/>
        <w:autoSpaceDE w:val="0"/>
        <w:autoSpaceDN w:val="0"/>
        <w:adjustRightInd w:val="0"/>
        <w:spacing w:after="0" w:line="240" w:lineRule="auto"/>
        <w:jc w:val="both"/>
        <w:rPr>
          <w:rFonts w:ascii="Arial" w:hAnsi="Arial" w:cs="Arial"/>
          <w:sz w:val="16"/>
          <w:szCs w:val="16"/>
        </w:rPr>
      </w:pPr>
      <w:r w:rsidRPr="00D04649">
        <w:rPr>
          <w:rFonts w:ascii="Arial" w:hAnsi="Arial" w:cs="Arial"/>
          <w:sz w:val="16"/>
          <w:szCs w:val="16"/>
        </w:rPr>
        <w:tab/>
        <w:t xml:space="preserve">Zákon č. 312/2019 </w:t>
      </w:r>
      <w:proofErr w:type="spellStart"/>
      <w:r w:rsidRPr="00D04649">
        <w:rPr>
          <w:rFonts w:ascii="Arial" w:hAnsi="Arial" w:cs="Arial"/>
          <w:sz w:val="16"/>
          <w:szCs w:val="16"/>
        </w:rPr>
        <w:t>Z.z</w:t>
      </w:r>
      <w:proofErr w:type="spellEnd"/>
      <w:r w:rsidRPr="00D04649">
        <w:rPr>
          <w:rFonts w:ascii="Arial" w:hAnsi="Arial" w:cs="Arial"/>
          <w:sz w:val="16"/>
          <w:szCs w:val="16"/>
        </w:rPr>
        <w:t xml:space="preserve">. nadobudol účinnosť 1. novembrom 2019 okrem čl. I bodu 1, ktorý nadobudol účinnosť 1. januárom 2020. </w:t>
      </w:r>
    </w:p>
    <w:p w:rsidR="00997907" w:rsidRPr="00D04649" w:rsidRDefault="00997907">
      <w:pPr>
        <w:widowControl w:val="0"/>
        <w:autoSpaceDE w:val="0"/>
        <w:autoSpaceDN w:val="0"/>
        <w:adjustRightInd w:val="0"/>
        <w:spacing w:after="0" w:line="240" w:lineRule="auto"/>
        <w:rPr>
          <w:rFonts w:ascii="Arial" w:hAnsi="Arial" w:cs="Arial"/>
          <w:sz w:val="16"/>
          <w:szCs w:val="16"/>
        </w:rPr>
      </w:pPr>
    </w:p>
    <w:p w:rsidR="00997907" w:rsidRPr="00D04649" w:rsidRDefault="00C570FB">
      <w:pPr>
        <w:widowControl w:val="0"/>
        <w:autoSpaceDE w:val="0"/>
        <w:autoSpaceDN w:val="0"/>
        <w:adjustRightInd w:val="0"/>
        <w:spacing w:after="0" w:line="240" w:lineRule="auto"/>
        <w:jc w:val="both"/>
        <w:rPr>
          <w:rFonts w:ascii="Arial" w:hAnsi="Arial" w:cs="Arial"/>
          <w:sz w:val="16"/>
          <w:szCs w:val="16"/>
        </w:rPr>
      </w:pPr>
      <w:r w:rsidRPr="00D04649">
        <w:rPr>
          <w:rFonts w:ascii="Arial" w:hAnsi="Arial" w:cs="Arial"/>
          <w:sz w:val="16"/>
          <w:szCs w:val="16"/>
        </w:rPr>
        <w:tab/>
        <w:t xml:space="preserve">Opatrenie č. 382/2020 </w:t>
      </w:r>
      <w:proofErr w:type="spellStart"/>
      <w:r w:rsidRPr="00D04649">
        <w:rPr>
          <w:rFonts w:ascii="Arial" w:hAnsi="Arial" w:cs="Arial"/>
          <w:sz w:val="16"/>
          <w:szCs w:val="16"/>
        </w:rPr>
        <w:t>Z.z</w:t>
      </w:r>
      <w:proofErr w:type="spellEnd"/>
      <w:r w:rsidRPr="00D04649">
        <w:rPr>
          <w:rFonts w:ascii="Arial" w:hAnsi="Arial" w:cs="Arial"/>
          <w:sz w:val="16"/>
          <w:szCs w:val="16"/>
        </w:rPr>
        <w:t xml:space="preserve">. nadobudlo účinnosť 1. januárom 2021. </w:t>
      </w:r>
    </w:p>
    <w:p w:rsidR="00997907" w:rsidRPr="00D04649" w:rsidRDefault="00997907">
      <w:pPr>
        <w:widowControl w:val="0"/>
        <w:autoSpaceDE w:val="0"/>
        <w:autoSpaceDN w:val="0"/>
        <w:adjustRightInd w:val="0"/>
        <w:spacing w:after="0" w:line="240" w:lineRule="auto"/>
        <w:rPr>
          <w:rFonts w:ascii="Arial" w:hAnsi="Arial" w:cs="Arial"/>
          <w:sz w:val="16"/>
          <w:szCs w:val="16"/>
        </w:rPr>
      </w:pPr>
    </w:p>
    <w:p w:rsidR="00997907" w:rsidRPr="00D04649" w:rsidRDefault="00C570FB">
      <w:pPr>
        <w:widowControl w:val="0"/>
        <w:autoSpaceDE w:val="0"/>
        <w:autoSpaceDN w:val="0"/>
        <w:adjustRightInd w:val="0"/>
        <w:spacing w:after="0" w:line="240" w:lineRule="auto"/>
        <w:jc w:val="both"/>
        <w:rPr>
          <w:rFonts w:ascii="Arial" w:hAnsi="Arial" w:cs="Arial"/>
          <w:sz w:val="16"/>
          <w:szCs w:val="16"/>
        </w:rPr>
      </w:pPr>
      <w:r w:rsidRPr="00D04649">
        <w:rPr>
          <w:rFonts w:ascii="Arial" w:hAnsi="Arial" w:cs="Arial"/>
          <w:sz w:val="16"/>
          <w:szCs w:val="16"/>
        </w:rPr>
        <w:tab/>
        <w:t xml:space="preserve">Opatrenie č. 496/2021 </w:t>
      </w:r>
      <w:proofErr w:type="spellStart"/>
      <w:r w:rsidRPr="00D04649">
        <w:rPr>
          <w:rFonts w:ascii="Arial" w:hAnsi="Arial" w:cs="Arial"/>
          <w:sz w:val="16"/>
          <w:szCs w:val="16"/>
        </w:rPr>
        <w:t>Z.z</w:t>
      </w:r>
      <w:proofErr w:type="spellEnd"/>
      <w:r w:rsidRPr="00D04649">
        <w:rPr>
          <w:rFonts w:ascii="Arial" w:hAnsi="Arial" w:cs="Arial"/>
          <w:sz w:val="16"/>
          <w:szCs w:val="16"/>
        </w:rPr>
        <w:t xml:space="preserve">. nadobudli účinnosť 1. januárom 2022. </w:t>
      </w:r>
    </w:p>
    <w:p w:rsidR="00997907" w:rsidRPr="00D04649" w:rsidRDefault="00997907">
      <w:pPr>
        <w:widowControl w:val="0"/>
        <w:autoSpaceDE w:val="0"/>
        <w:autoSpaceDN w:val="0"/>
        <w:adjustRightInd w:val="0"/>
        <w:spacing w:after="0" w:line="240" w:lineRule="auto"/>
        <w:rPr>
          <w:rFonts w:ascii="Arial" w:hAnsi="Arial" w:cs="Arial"/>
          <w:sz w:val="16"/>
          <w:szCs w:val="16"/>
        </w:rPr>
      </w:pPr>
    </w:p>
    <w:p w:rsidR="00997907" w:rsidRPr="00D04649" w:rsidRDefault="00C570FB">
      <w:pPr>
        <w:widowControl w:val="0"/>
        <w:autoSpaceDE w:val="0"/>
        <w:autoSpaceDN w:val="0"/>
        <w:adjustRightInd w:val="0"/>
        <w:spacing w:after="0" w:line="240" w:lineRule="auto"/>
        <w:jc w:val="both"/>
        <w:rPr>
          <w:rFonts w:ascii="Arial" w:hAnsi="Arial" w:cs="Arial"/>
          <w:sz w:val="16"/>
          <w:szCs w:val="16"/>
        </w:rPr>
      </w:pPr>
      <w:r w:rsidRPr="00D04649">
        <w:rPr>
          <w:rFonts w:ascii="Arial" w:hAnsi="Arial" w:cs="Arial"/>
          <w:sz w:val="16"/>
          <w:szCs w:val="16"/>
        </w:rPr>
        <w:tab/>
        <w:t xml:space="preserve">Zákon č. 350/2022 </w:t>
      </w:r>
      <w:proofErr w:type="spellStart"/>
      <w:r w:rsidRPr="00D04649">
        <w:rPr>
          <w:rFonts w:ascii="Arial" w:hAnsi="Arial" w:cs="Arial"/>
          <w:sz w:val="16"/>
          <w:szCs w:val="16"/>
        </w:rPr>
        <w:t>Z.z</w:t>
      </w:r>
      <w:proofErr w:type="spellEnd"/>
      <w:r w:rsidRPr="00D04649">
        <w:rPr>
          <w:rFonts w:ascii="Arial" w:hAnsi="Arial" w:cs="Arial"/>
          <w:sz w:val="16"/>
          <w:szCs w:val="16"/>
        </w:rPr>
        <w:t xml:space="preserve">. nadobudol účinnosť 1. novembrom 2022. </w:t>
      </w:r>
    </w:p>
    <w:p w:rsidR="00997907" w:rsidRPr="00D04649" w:rsidRDefault="00997907">
      <w:pPr>
        <w:widowControl w:val="0"/>
        <w:autoSpaceDE w:val="0"/>
        <w:autoSpaceDN w:val="0"/>
        <w:adjustRightInd w:val="0"/>
        <w:spacing w:after="0" w:line="240" w:lineRule="auto"/>
        <w:rPr>
          <w:rFonts w:ascii="Arial" w:hAnsi="Arial" w:cs="Arial"/>
          <w:sz w:val="16"/>
          <w:szCs w:val="16"/>
        </w:rPr>
      </w:pPr>
    </w:p>
    <w:p w:rsidR="00997907" w:rsidRPr="00D04649" w:rsidRDefault="00C570FB">
      <w:pPr>
        <w:widowControl w:val="0"/>
        <w:autoSpaceDE w:val="0"/>
        <w:autoSpaceDN w:val="0"/>
        <w:adjustRightInd w:val="0"/>
        <w:spacing w:after="0" w:line="240" w:lineRule="auto"/>
        <w:jc w:val="both"/>
        <w:rPr>
          <w:rFonts w:ascii="Arial" w:hAnsi="Arial" w:cs="Arial"/>
          <w:sz w:val="16"/>
          <w:szCs w:val="16"/>
        </w:rPr>
      </w:pPr>
      <w:r w:rsidRPr="00D04649">
        <w:rPr>
          <w:rFonts w:ascii="Arial" w:hAnsi="Arial" w:cs="Arial"/>
          <w:sz w:val="16"/>
          <w:szCs w:val="16"/>
        </w:rPr>
        <w:tab/>
        <w:t xml:space="preserve">Zákon č. 338/2022 </w:t>
      </w:r>
      <w:proofErr w:type="spellStart"/>
      <w:r w:rsidRPr="00D04649">
        <w:rPr>
          <w:rFonts w:ascii="Arial" w:hAnsi="Arial" w:cs="Arial"/>
          <w:sz w:val="16"/>
          <w:szCs w:val="16"/>
        </w:rPr>
        <w:t>Z.z</w:t>
      </w:r>
      <w:proofErr w:type="spellEnd"/>
      <w:r w:rsidRPr="00D04649">
        <w:rPr>
          <w:rFonts w:ascii="Arial" w:hAnsi="Arial" w:cs="Arial"/>
          <w:sz w:val="16"/>
          <w:szCs w:val="16"/>
        </w:rPr>
        <w:t xml:space="preserve">. a opatrenie č. 444/2022 </w:t>
      </w:r>
      <w:proofErr w:type="spellStart"/>
      <w:r w:rsidRPr="00D04649">
        <w:rPr>
          <w:rFonts w:ascii="Arial" w:hAnsi="Arial" w:cs="Arial"/>
          <w:sz w:val="16"/>
          <w:szCs w:val="16"/>
        </w:rPr>
        <w:t>Z.z</w:t>
      </w:r>
      <w:proofErr w:type="spellEnd"/>
      <w:r w:rsidRPr="00D04649">
        <w:rPr>
          <w:rFonts w:ascii="Arial" w:hAnsi="Arial" w:cs="Arial"/>
          <w:sz w:val="16"/>
          <w:szCs w:val="16"/>
        </w:rPr>
        <w:t xml:space="preserve">. nadobudli účinnosť 1. januárom 2023. </w:t>
      </w:r>
    </w:p>
    <w:p w:rsidR="00997907" w:rsidRPr="00D04649" w:rsidRDefault="00997907">
      <w:pPr>
        <w:widowControl w:val="0"/>
        <w:autoSpaceDE w:val="0"/>
        <w:autoSpaceDN w:val="0"/>
        <w:adjustRightInd w:val="0"/>
        <w:spacing w:after="0" w:line="240" w:lineRule="auto"/>
        <w:rPr>
          <w:rFonts w:ascii="Arial" w:hAnsi="Arial" w:cs="Arial"/>
          <w:sz w:val="16"/>
          <w:szCs w:val="16"/>
        </w:rPr>
      </w:pPr>
    </w:p>
    <w:p w:rsidR="00997907" w:rsidRPr="00D04649" w:rsidRDefault="00C570FB">
      <w:pPr>
        <w:widowControl w:val="0"/>
        <w:autoSpaceDE w:val="0"/>
        <w:autoSpaceDN w:val="0"/>
        <w:adjustRightInd w:val="0"/>
        <w:spacing w:after="0" w:line="240" w:lineRule="auto"/>
        <w:jc w:val="both"/>
        <w:rPr>
          <w:rFonts w:ascii="Arial" w:hAnsi="Arial" w:cs="Arial"/>
          <w:sz w:val="16"/>
          <w:szCs w:val="16"/>
        </w:rPr>
      </w:pPr>
      <w:r w:rsidRPr="00D04649">
        <w:rPr>
          <w:rFonts w:ascii="Arial" w:hAnsi="Arial" w:cs="Arial"/>
          <w:sz w:val="16"/>
          <w:szCs w:val="16"/>
        </w:rPr>
        <w:tab/>
        <w:t xml:space="preserve">Zákon č. 181/2023 </w:t>
      </w:r>
      <w:proofErr w:type="spellStart"/>
      <w:r w:rsidRPr="00D04649">
        <w:rPr>
          <w:rFonts w:ascii="Arial" w:hAnsi="Arial" w:cs="Arial"/>
          <w:sz w:val="16"/>
          <w:szCs w:val="16"/>
        </w:rPr>
        <w:t>Z.z</w:t>
      </w:r>
      <w:proofErr w:type="spellEnd"/>
      <w:r w:rsidRPr="00D04649">
        <w:rPr>
          <w:rFonts w:ascii="Arial" w:hAnsi="Arial" w:cs="Arial"/>
          <w:sz w:val="16"/>
          <w:szCs w:val="16"/>
        </w:rPr>
        <w:t xml:space="preserve">. nadobudol účinnosť 30. májom 2023. </w:t>
      </w:r>
    </w:p>
    <w:p w:rsidR="00997907" w:rsidRPr="00D04649" w:rsidRDefault="00997907">
      <w:pPr>
        <w:widowControl w:val="0"/>
        <w:autoSpaceDE w:val="0"/>
        <w:autoSpaceDN w:val="0"/>
        <w:adjustRightInd w:val="0"/>
        <w:spacing w:after="0" w:line="240" w:lineRule="auto"/>
        <w:rPr>
          <w:rFonts w:ascii="Arial" w:hAnsi="Arial" w:cs="Arial"/>
          <w:sz w:val="16"/>
          <w:szCs w:val="16"/>
        </w:rPr>
      </w:pPr>
    </w:p>
    <w:p w:rsidR="00997907" w:rsidRPr="00D04649" w:rsidRDefault="00C570FB">
      <w:pPr>
        <w:widowControl w:val="0"/>
        <w:autoSpaceDE w:val="0"/>
        <w:autoSpaceDN w:val="0"/>
        <w:adjustRightInd w:val="0"/>
        <w:spacing w:after="0" w:line="240" w:lineRule="auto"/>
        <w:jc w:val="both"/>
        <w:rPr>
          <w:rFonts w:ascii="Arial" w:hAnsi="Arial" w:cs="Arial"/>
          <w:sz w:val="16"/>
          <w:szCs w:val="16"/>
        </w:rPr>
      </w:pPr>
      <w:r w:rsidRPr="00D04649">
        <w:rPr>
          <w:rFonts w:ascii="Arial" w:hAnsi="Arial" w:cs="Arial"/>
          <w:sz w:val="16"/>
          <w:szCs w:val="16"/>
        </w:rPr>
        <w:tab/>
        <w:t xml:space="preserve">Zákon č. 210/2023 </w:t>
      </w:r>
      <w:proofErr w:type="spellStart"/>
      <w:r w:rsidRPr="00D04649">
        <w:rPr>
          <w:rFonts w:ascii="Arial" w:hAnsi="Arial" w:cs="Arial"/>
          <w:sz w:val="16"/>
          <w:szCs w:val="16"/>
        </w:rPr>
        <w:t>Z.z</w:t>
      </w:r>
      <w:proofErr w:type="spellEnd"/>
      <w:r w:rsidRPr="00D04649">
        <w:rPr>
          <w:rFonts w:ascii="Arial" w:hAnsi="Arial" w:cs="Arial"/>
          <w:sz w:val="16"/>
          <w:szCs w:val="16"/>
        </w:rPr>
        <w:t xml:space="preserve">. nadobudol účinnosť 1. augustom 2023. </w:t>
      </w:r>
    </w:p>
    <w:p w:rsidR="00997907" w:rsidRPr="00D04649" w:rsidRDefault="00997907">
      <w:pPr>
        <w:widowControl w:val="0"/>
        <w:autoSpaceDE w:val="0"/>
        <w:autoSpaceDN w:val="0"/>
        <w:adjustRightInd w:val="0"/>
        <w:spacing w:after="0" w:line="240" w:lineRule="auto"/>
        <w:rPr>
          <w:rFonts w:ascii="Arial" w:hAnsi="Arial" w:cs="Arial"/>
          <w:sz w:val="16"/>
          <w:szCs w:val="16"/>
        </w:rPr>
      </w:pPr>
    </w:p>
    <w:p w:rsidR="00997907" w:rsidRPr="00D04649" w:rsidRDefault="00C570FB">
      <w:pPr>
        <w:widowControl w:val="0"/>
        <w:autoSpaceDE w:val="0"/>
        <w:autoSpaceDN w:val="0"/>
        <w:adjustRightInd w:val="0"/>
        <w:spacing w:after="0" w:line="240" w:lineRule="auto"/>
        <w:jc w:val="center"/>
        <w:rPr>
          <w:rFonts w:ascii="Arial" w:hAnsi="Arial" w:cs="Arial"/>
          <w:b/>
          <w:bCs/>
          <w:sz w:val="16"/>
          <w:szCs w:val="16"/>
        </w:rPr>
      </w:pPr>
      <w:r w:rsidRPr="00D04649">
        <w:rPr>
          <w:rFonts w:ascii="Arial" w:hAnsi="Arial" w:cs="Arial"/>
          <w:b/>
          <w:bCs/>
          <w:sz w:val="16"/>
          <w:szCs w:val="16"/>
        </w:rPr>
        <w:t xml:space="preserve">Ivan Gašparovič </w:t>
      </w:r>
      <w:proofErr w:type="spellStart"/>
      <w:r w:rsidRPr="00D04649">
        <w:rPr>
          <w:rFonts w:ascii="Arial" w:hAnsi="Arial" w:cs="Arial"/>
          <w:b/>
          <w:bCs/>
          <w:sz w:val="16"/>
          <w:szCs w:val="16"/>
        </w:rPr>
        <w:t>v.r</w:t>
      </w:r>
      <w:proofErr w:type="spellEnd"/>
      <w:r w:rsidRPr="00D04649">
        <w:rPr>
          <w:rFonts w:ascii="Arial" w:hAnsi="Arial" w:cs="Arial"/>
          <w:b/>
          <w:bCs/>
          <w:sz w:val="16"/>
          <w:szCs w:val="16"/>
        </w:rPr>
        <w:t xml:space="preserve">. </w:t>
      </w:r>
    </w:p>
    <w:p w:rsidR="00997907" w:rsidRPr="00D04649" w:rsidRDefault="00997907">
      <w:pPr>
        <w:widowControl w:val="0"/>
        <w:autoSpaceDE w:val="0"/>
        <w:autoSpaceDN w:val="0"/>
        <w:adjustRightInd w:val="0"/>
        <w:spacing w:after="0" w:line="240" w:lineRule="auto"/>
        <w:rPr>
          <w:rFonts w:ascii="Arial" w:hAnsi="Arial" w:cs="Arial"/>
          <w:b/>
          <w:bCs/>
          <w:sz w:val="16"/>
          <w:szCs w:val="16"/>
        </w:rPr>
      </w:pPr>
    </w:p>
    <w:p w:rsidR="00997907" w:rsidRPr="00D04649" w:rsidRDefault="00C570FB">
      <w:pPr>
        <w:widowControl w:val="0"/>
        <w:autoSpaceDE w:val="0"/>
        <w:autoSpaceDN w:val="0"/>
        <w:adjustRightInd w:val="0"/>
        <w:spacing w:after="0" w:line="240" w:lineRule="auto"/>
        <w:jc w:val="center"/>
        <w:rPr>
          <w:rFonts w:ascii="Arial" w:hAnsi="Arial" w:cs="Arial"/>
          <w:b/>
          <w:bCs/>
          <w:sz w:val="16"/>
          <w:szCs w:val="16"/>
        </w:rPr>
      </w:pPr>
      <w:r w:rsidRPr="00D04649">
        <w:rPr>
          <w:rFonts w:ascii="Arial" w:hAnsi="Arial" w:cs="Arial"/>
          <w:b/>
          <w:bCs/>
          <w:sz w:val="16"/>
          <w:szCs w:val="16"/>
        </w:rPr>
        <w:t xml:space="preserve">Pavol Paška </w:t>
      </w:r>
      <w:proofErr w:type="spellStart"/>
      <w:r w:rsidRPr="00D04649">
        <w:rPr>
          <w:rFonts w:ascii="Arial" w:hAnsi="Arial" w:cs="Arial"/>
          <w:b/>
          <w:bCs/>
          <w:sz w:val="16"/>
          <w:szCs w:val="16"/>
        </w:rPr>
        <w:t>v.r</w:t>
      </w:r>
      <w:proofErr w:type="spellEnd"/>
      <w:r w:rsidRPr="00D04649">
        <w:rPr>
          <w:rFonts w:ascii="Arial" w:hAnsi="Arial" w:cs="Arial"/>
          <w:b/>
          <w:bCs/>
          <w:sz w:val="16"/>
          <w:szCs w:val="16"/>
        </w:rPr>
        <w:t xml:space="preserve">. </w:t>
      </w:r>
    </w:p>
    <w:p w:rsidR="00997907" w:rsidRPr="00D04649" w:rsidRDefault="00997907">
      <w:pPr>
        <w:widowControl w:val="0"/>
        <w:autoSpaceDE w:val="0"/>
        <w:autoSpaceDN w:val="0"/>
        <w:adjustRightInd w:val="0"/>
        <w:spacing w:after="0" w:line="240" w:lineRule="auto"/>
        <w:rPr>
          <w:rFonts w:ascii="Arial" w:hAnsi="Arial" w:cs="Arial"/>
          <w:b/>
          <w:bCs/>
          <w:sz w:val="16"/>
          <w:szCs w:val="16"/>
        </w:rPr>
      </w:pPr>
    </w:p>
    <w:p w:rsidR="00997907" w:rsidRPr="00D04649" w:rsidRDefault="00C570FB">
      <w:pPr>
        <w:widowControl w:val="0"/>
        <w:autoSpaceDE w:val="0"/>
        <w:autoSpaceDN w:val="0"/>
        <w:adjustRightInd w:val="0"/>
        <w:spacing w:after="0" w:line="240" w:lineRule="auto"/>
        <w:jc w:val="center"/>
        <w:rPr>
          <w:rFonts w:ascii="Arial" w:hAnsi="Arial" w:cs="Arial"/>
          <w:b/>
          <w:bCs/>
          <w:sz w:val="16"/>
          <w:szCs w:val="16"/>
        </w:rPr>
      </w:pPr>
      <w:r w:rsidRPr="00D04649">
        <w:rPr>
          <w:rFonts w:ascii="Arial" w:hAnsi="Arial" w:cs="Arial"/>
          <w:b/>
          <w:bCs/>
          <w:sz w:val="16"/>
          <w:szCs w:val="16"/>
        </w:rPr>
        <w:t xml:space="preserve">Robert Fico </w:t>
      </w:r>
      <w:proofErr w:type="spellStart"/>
      <w:r w:rsidRPr="00D04649">
        <w:rPr>
          <w:rFonts w:ascii="Arial" w:hAnsi="Arial" w:cs="Arial"/>
          <w:b/>
          <w:bCs/>
          <w:sz w:val="16"/>
          <w:szCs w:val="16"/>
        </w:rPr>
        <w:t>v.r</w:t>
      </w:r>
      <w:proofErr w:type="spellEnd"/>
      <w:r w:rsidRPr="00D04649">
        <w:rPr>
          <w:rFonts w:ascii="Arial" w:hAnsi="Arial" w:cs="Arial"/>
          <w:b/>
          <w:bCs/>
          <w:sz w:val="16"/>
          <w:szCs w:val="16"/>
        </w:rPr>
        <w:t xml:space="preserve">. </w:t>
      </w:r>
    </w:p>
    <w:p w:rsidR="00997907" w:rsidRPr="00D04649" w:rsidRDefault="00997907">
      <w:pPr>
        <w:widowControl w:val="0"/>
        <w:autoSpaceDE w:val="0"/>
        <w:autoSpaceDN w:val="0"/>
        <w:adjustRightInd w:val="0"/>
        <w:spacing w:after="0" w:line="240" w:lineRule="auto"/>
        <w:rPr>
          <w:rFonts w:ascii="Arial" w:hAnsi="Arial" w:cs="Arial"/>
          <w:b/>
          <w:bCs/>
          <w:sz w:val="16"/>
          <w:szCs w:val="16"/>
        </w:rPr>
      </w:pPr>
    </w:p>
    <w:p w:rsidR="00997907" w:rsidRPr="00D04649" w:rsidRDefault="00C570FB">
      <w:pPr>
        <w:widowControl w:val="0"/>
        <w:autoSpaceDE w:val="0"/>
        <w:autoSpaceDN w:val="0"/>
        <w:adjustRightInd w:val="0"/>
        <w:spacing w:after="0" w:line="240" w:lineRule="auto"/>
        <w:rPr>
          <w:rFonts w:ascii="Arial" w:hAnsi="Arial" w:cs="Arial"/>
          <w:sz w:val="16"/>
          <w:szCs w:val="16"/>
        </w:rPr>
      </w:pPr>
      <w:r w:rsidRPr="00D04649">
        <w:rPr>
          <w:rFonts w:ascii="Arial" w:hAnsi="Arial" w:cs="Arial"/>
          <w:sz w:val="16"/>
          <w:szCs w:val="16"/>
        </w:rPr>
        <w:t>___________________</w:t>
      </w:r>
    </w:p>
    <w:p w:rsidR="00997907" w:rsidRPr="00D04649" w:rsidRDefault="00997907">
      <w:pPr>
        <w:widowControl w:val="0"/>
        <w:autoSpaceDE w:val="0"/>
        <w:autoSpaceDN w:val="0"/>
        <w:adjustRightInd w:val="0"/>
        <w:spacing w:after="0" w:line="240" w:lineRule="auto"/>
        <w:rPr>
          <w:rFonts w:ascii="Arial" w:hAnsi="Arial" w:cs="Arial"/>
          <w:sz w:val="14"/>
          <w:szCs w:val="14"/>
        </w:rPr>
      </w:pPr>
    </w:p>
    <w:p w:rsidR="00997907" w:rsidRPr="00D04649" w:rsidRDefault="00C570FB">
      <w:pPr>
        <w:widowControl w:val="0"/>
        <w:autoSpaceDE w:val="0"/>
        <w:autoSpaceDN w:val="0"/>
        <w:adjustRightInd w:val="0"/>
        <w:spacing w:after="0" w:line="240" w:lineRule="auto"/>
        <w:jc w:val="both"/>
        <w:rPr>
          <w:rFonts w:ascii="Arial" w:hAnsi="Arial" w:cs="Arial"/>
          <w:sz w:val="14"/>
          <w:szCs w:val="14"/>
        </w:rPr>
      </w:pPr>
      <w:r w:rsidRPr="00D04649">
        <w:rPr>
          <w:rFonts w:ascii="Arial" w:hAnsi="Arial" w:cs="Arial"/>
          <w:sz w:val="14"/>
          <w:szCs w:val="14"/>
        </w:rPr>
        <w:t xml:space="preserve">1) § 45, 48, § 56 ods. 2 a § 97 až 109 zákona č. 36/2005 </w:t>
      </w:r>
      <w:proofErr w:type="spellStart"/>
      <w:r w:rsidRPr="00D04649">
        <w:rPr>
          <w:rFonts w:ascii="Arial" w:hAnsi="Arial" w:cs="Arial"/>
          <w:sz w:val="14"/>
          <w:szCs w:val="14"/>
        </w:rPr>
        <w:t>Z.z</w:t>
      </w:r>
      <w:proofErr w:type="spellEnd"/>
      <w:r w:rsidRPr="00D04649">
        <w:rPr>
          <w:rFonts w:ascii="Arial" w:hAnsi="Arial" w:cs="Arial"/>
          <w:sz w:val="14"/>
          <w:szCs w:val="14"/>
        </w:rPr>
        <w:t xml:space="preserve">. o rodine a o zmene a doplnení niektorých zákonov. </w:t>
      </w:r>
    </w:p>
    <w:p w:rsidR="00997907" w:rsidRPr="00D04649" w:rsidRDefault="00C570FB">
      <w:pPr>
        <w:widowControl w:val="0"/>
        <w:autoSpaceDE w:val="0"/>
        <w:autoSpaceDN w:val="0"/>
        <w:adjustRightInd w:val="0"/>
        <w:spacing w:after="0" w:line="240" w:lineRule="auto"/>
        <w:jc w:val="both"/>
        <w:rPr>
          <w:rFonts w:ascii="Arial" w:hAnsi="Arial" w:cs="Arial"/>
          <w:sz w:val="14"/>
          <w:szCs w:val="14"/>
        </w:rPr>
      </w:pPr>
      <w:r w:rsidRPr="00D04649">
        <w:rPr>
          <w:rFonts w:ascii="Arial" w:hAnsi="Arial" w:cs="Arial"/>
          <w:sz w:val="14"/>
          <w:szCs w:val="14"/>
        </w:rPr>
        <w:t xml:space="preserve"> § 360 a 365 Civilného </w:t>
      </w:r>
      <w:proofErr w:type="spellStart"/>
      <w:r w:rsidRPr="00D04649">
        <w:rPr>
          <w:rFonts w:ascii="Arial" w:hAnsi="Arial" w:cs="Arial"/>
          <w:sz w:val="14"/>
          <w:szCs w:val="14"/>
        </w:rPr>
        <w:t>mimosporového</w:t>
      </w:r>
      <w:proofErr w:type="spellEnd"/>
      <w:r w:rsidRPr="00D04649">
        <w:rPr>
          <w:rFonts w:ascii="Arial" w:hAnsi="Arial" w:cs="Arial"/>
          <w:sz w:val="14"/>
          <w:szCs w:val="14"/>
        </w:rPr>
        <w:t xml:space="preserve"> poriadku. </w:t>
      </w:r>
    </w:p>
    <w:p w:rsidR="00997907" w:rsidRPr="00D04649" w:rsidRDefault="00C570FB">
      <w:pPr>
        <w:widowControl w:val="0"/>
        <w:autoSpaceDE w:val="0"/>
        <w:autoSpaceDN w:val="0"/>
        <w:adjustRightInd w:val="0"/>
        <w:spacing w:after="0" w:line="240" w:lineRule="auto"/>
        <w:rPr>
          <w:rFonts w:ascii="Arial" w:hAnsi="Arial" w:cs="Arial"/>
          <w:sz w:val="14"/>
          <w:szCs w:val="14"/>
        </w:rPr>
      </w:pPr>
      <w:r w:rsidRPr="00D04649">
        <w:rPr>
          <w:rFonts w:ascii="Arial" w:hAnsi="Arial" w:cs="Arial"/>
          <w:sz w:val="14"/>
          <w:szCs w:val="14"/>
        </w:rPr>
        <w:t xml:space="preserve"> </w:t>
      </w:r>
    </w:p>
    <w:p w:rsidR="00997907" w:rsidRPr="00D04649" w:rsidRDefault="00C570FB">
      <w:pPr>
        <w:widowControl w:val="0"/>
        <w:autoSpaceDE w:val="0"/>
        <w:autoSpaceDN w:val="0"/>
        <w:adjustRightInd w:val="0"/>
        <w:spacing w:after="0" w:line="240" w:lineRule="auto"/>
        <w:jc w:val="both"/>
        <w:rPr>
          <w:rFonts w:ascii="Arial" w:hAnsi="Arial" w:cs="Arial"/>
          <w:sz w:val="14"/>
          <w:szCs w:val="14"/>
        </w:rPr>
      </w:pPr>
      <w:r w:rsidRPr="00D04649">
        <w:rPr>
          <w:rFonts w:ascii="Arial" w:hAnsi="Arial" w:cs="Arial"/>
          <w:sz w:val="14"/>
          <w:szCs w:val="14"/>
        </w:rPr>
        <w:t xml:space="preserve">2) § 49 zákona č. 36/2005 </w:t>
      </w:r>
      <w:proofErr w:type="spellStart"/>
      <w:r w:rsidRPr="00D04649">
        <w:rPr>
          <w:rFonts w:ascii="Arial" w:hAnsi="Arial" w:cs="Arial"/>
          <w:sz w:val="14"/>
          <w:szCs w:val="14"/>
        </w:rPr>
        <w:t>Z.z</w:t>
      </w:r>
      <w:proofErr w:type="spellEnd"/>
      <w:r w:rsidRPr="00D04649">
        <w:rPr>
          <w:rFonts w:ascii="Arial" w:hAnsi="Arial" w:cs="Arial"/>
          <w:sz w:val="14"/>
          <w:szCs w:val="14"/>
        </w:rPr>
        <w:t xml:space="preserve">. v znení nálezu Ústavného súdu Slovenskej republiky č. 615/2006 </w:t>
      </w:r>
      <w:proofErr w:type="spellStart"/>
      <w:r w:rsidRPr="00D04649">
        <w:rPr>
          <w:rFonts w:ascii="Arial" w:hAnsi="Arial" w:cs="Arial"/>
          <w:sz w:val="14"/>
          <w:szCs w:val="14"/>
        </w:rPr>
        <w:t>Z.z</w:t>
      </w:r>
      <w:proofErr w:type="spellEnd"/>
      <w:r w:rsidRPr="00D04649">
        <w:rPr>
          <w:rFonts w:ascii="Arial" w:hAnsi="Arial" w:cs="Arial"/>
          <w:sz w:val="14"/>
          <w:szCs w:val="14"/>
        </w:rPr>
        <w:t xml:space="preserve">. </w:t>
      </w:r>
    </w:p>
    <w:p w:rsidR="00997907" w:rsidRPr="00D04649" w:rsidRDefault="00C570FB">
      <w:pPr>
        <w:widowControl w:val="0"/>
        <w:autoSpaceDE w:val="0"/>
        <w:autoSpaceDN w:val="0"/>
        <w:adjustRightInd w:val="0"/>
        <w:spacing w:after="0" w:line="240" w:lineRule="auto"/>
        <w:jc w:val="both"/>
        <w:rPr>
          <w:rFonts w:ascii="Arial" w:hAnsi="Arial" w:cs="Arial"/>
          <w:sz w:val="14"/>
          <w:szCs w:val="14"/>
        </w:rPr>
      </w:pPr>
      <w:r w:rsidRPr="00D04649">
        <w:rPr>
          <w:rFonts w:ascii="Arial" w:hAnsi="Arial" w:cs="Arial"/>
          <w:sz w:val="14"/>
          <w:szCs w:val="14"/>
        </w:rPr>
        <w:t xml:space="preserve">§ 73 ods. 2 písm. a) druhý bod zákona č. 305/2005 </w:t>
      </w:r>
      <w:proofErr w:type="spellStart"/>
      <w:r w:rsidRPr="00D04649">
        <w:rPr>
          <w:rFonts w:ascii="Arial" w:hAnsi="Arial" w:cs="Arial"/>
          <w:sz w:val="14"/>
          <w:szCs w:val="14"/>
        </w:rPr>
        <w:t>Z.z</w:t>
      </w:r>
      <w:proofErr w:type="spellEnd"/>
      <w:r w:rsidRPr="00D04649">
        <w:rPr>
          <w:rFonts w:ascii="Arial" w:hAnsi="Arial" w:cs="Arial"/>
          <w:sz w:val="14"/>
          <w:szCs w:val="14"/>
        </w:rPr>
        <w:t xml:space="preserve">. o sociálnoprávnej ochrane detí a o sociálnej kuratele a o zmene a doplnení niektorých zákonov. </w:t>
      </w:r>
    </w:p>
    <w:p w:rsidR="00997907" w:rsidRPr="00D04649" w:rsidRDefault="00C570FB">
      <w:pPr>
        <w:widowControl w:val="0"/>
        <w:autoSpaceDE w:val="0"/>
        <w:autoSpaceDN w:val="0"/>
        <w:adjustRightInd w:val="0"/>
        <w:spacing w:after="0" w:line="240" w:lineRule="auto"/>
        <w:rPr>
          <w:rFonts w:ascii="Arial" w:hAnsi="Arial" w:cs="Arial"/>
          <w:sz w:val="14"/>
          <w:szCs w:val="14"/>
        </w:rPr>
      </w:pPr>
      <w:r w:rsidRPr="00D04649">
        <w:rPr>
          <w:rFonts w:ascii="Arial" w:hAnsi="Arial" w:cs="Arial"/>
          <w:sz w:val="14"/>
          <w:szCs w:val="14"/>
        </w:rPr>
        <w:t xml:space="preserve"> </w:t>
      </w:r>
    </w:p>
    <w:p w:rsidR="00997907" w:rsidRPr="00D04649" w:rsidRDefault="00C570FB">
      <w:pPr>
        <w:widowControl w:val="0"/>
        <w:autoSpaceDE w:val="0"/>
        <w:autoSpaceDN w:val="0"/>
        <w:adjustRightInd w:val="0"/>
        <w:spacing w:after="0" w:line="240" w:lineRule="auto"/>
        <w:jc w:val="both"/>
        <w:rPr>
          <w:rFonts w:ascii="Arial" w:hAnsi="Arial" w:cs="Arial"/>
          <w:sz w:val="14"/>
          <w:szCs w:val="14"/>
        </w:rPr>
      </w:pPr>
      <w:r w:rsidRPr="00D04649">
        <w:rPr>
          <w:rFonts w:ascii="Arial" w:hAnsi="Arial" w:cs="Arial"/>
          <w:sz w:val="14"/>
          <w:szCs w:val="14"/>
        </w:rPr>
        <w:t xml:space="preserve">3) § 3 až 7 zákona č. 253/1998 </w:t>
      </w:r>
      <w:proofErr w:type="spellStart"/>
      <w:r w:rsidRPr="00D04649">
        <w:rPr>
          <w:rFonts w:ascii="Arial" w:hAnsi="Arial" w:cs="Arial"/>
          <w:sz w:val="14"/>
          <w:szCs w:val="14"/>
        </w:rPr>
        <w:t>Z.z</w:t>
      </w:r>
      <w:proofErr w:type="spellEnd"/>
      <w:r w:rsidRPr="00D04649">
        <w:rPr>
          <w:rFonts w:ascii="Arial" w:hAnsi="Arial" w:cs="Arial"/>
          <w:sz w:val="14"/>
          <w:szCs w:val="14"/>
        </w:rPr>
        <w:t xml:space="preserve">. o hlásení pobytu občanov Slovenskej republiky a registri obyvateľov Slovenskej republiky v znení neskorších predpisov. </w:t>
      </w:r>
    </w:p>
    <w:p w:rsidR="00997907" w:rsidRPr="00D04649" w:rsidRDefault="00C570FB">
      <w:pPr>
        <w:widowControl w:val="0"/>
        <w:autoSpaceDE w:val="0"/>
        <w:autoSpaceDN w:val="0"/>
        <w:adjustRightInd w:val="0"/>
        <w:spacing w:after="0" w:line="240" w:lineRule="auto"/>
        <w:jc w:val="both"/>
        <w:rPr>
          <w:rFonts w:ascii="Arial" w:hAnsi="Arial" w:cs="Arial"/>
          <w:sz w:val="14"/>
          <w:szCs w:val="14"/>
        </w:rPr>
      </w:pPr>
      <w:r w:rsidRPr="00D04649">
        <w:rPr>
          <w:rFonts w:ascii="Arial" w:hAnsi="Arial" w:cs="Arial"/>
          <w:sz w:val="14"/>
          <w:szCs w:val="14"/>
        </w:rPr>
        <w:t xml:space="preserve">Zákon č. 48/2002 </w:t>
      </w:r>
      <w:proofErr w:type="spellStart"/>
      <w:r w:rsidRPr="00D04649">
        <w:rPr>
          <w:rFonts w:ascii="Arial" w:hAnsi="Arial" w:cs="Arial"/>
          <w:sz w:val="14"/>
          <w:szCs w:val="14"/>
        </w:rPr>
        <w:t>Z.z</w:t>
      </w:r>
      <w:proofErr w:type="spellEnd"/>
      <w:r w:rsidRPr="00D04649">
        <w:rPr>
          <w:rFonts w:ascii="Arial" w:hAnsi="Arial" w:cs="Arial"/>
          <w:sz w:val="14"/>
          <w:szCs w:val="14"/>
        </w:rPr>
        <w:t xml:space="preserve">. o pobyte cudzincov a o zmene a doplnení niektorých zákonov v znení neskorších predpisov. </w:t>
      </w:r>
    </w:p>
    <w:p w:rsidR="00997907" w:rsidRPr="00D04649" w:rsidRDefault="00C570FB">
      <w:pPr>
        <w:widowControl w:val="0"/>
        <w:autoSpaceDE w:val="0"/>
        <w:autoSpaceDN w:val="0"/>
        <w:adjustRightInd w:val="0"/>
        <w:spacing w:after="0" w:line="240" w:lineRule="auto"/>
        <w:rPr>
          <w:rFonts w:ascii="Arial" w:hAnsi="Arial" w:cs="Arial"/>
          <w:sz w:val="14"/>
          <w:szCs w:val="14"/>
        </w:rPr>
      </w:pPr>
      <w:r w:rsidRPr="00D04649">
        <w:rPr>
          <w:rFonts w:ascii="Arial" w:hAnsi="Arial" w:cs="Arial"/>
          <w:sz w:val="14"/>
          <w:szCs w:val="14"/>
        </w:rPr>
        <w:t xml:space="preserve"> </w:t>
      </w:r>
    </w:p>
    <w:p w:rsidR="00997907" w:rsidRPr="00D04649" w:rsidRDefault="00C570FB">
      <w:pPr>
        <w:widowControl w:val="0"/>
        <w:autoSpaceDE w:val="0"/>
        <w:autoSpaceDN w:val="0"/>
        <w:adjustRightInd w:val="0"/>
        <w:spacing w:after="0" w:line="240" w:lineRule="auto"/>
        <w:jc w:val="both"/>
        <w:rPr>
          <w:rFonts w:ascii="Arial" w:hAnsi="Arial" w:cs="Arial"/>
          <w:sz w:val="14"/>
          <w:szCs w:val="14"/>
        </w:rPr>
      </w:pPr>
      <w:r w:rsidRPr="00D04649">
        <w:rPr>
          <w:rFonts w:ascii="Arial" w:hAnsi="Arial" w:cs="Arial"/>
          <w:sz w:val="14"/>
          <w:szCs w:val="14"/>
        </w:rPr>
        <w:t xml:space="preserve">4) Zákon č. 48/2002 </w:t>
      </w:r>
      <w:proofErr w:type="spellStart"/>
      <w:r w:rsidRPr="00D04649">
        <w:rPr>
          <w:rFonts w:ascii="Arial" w:hAnsi="Arial" w:cs="Arial"/>
          <w:sz w:val="14"/>
          <w:szCs w:val="14"/>
        </w:rPr>
        <w:t>Z.z</w:t>
      </w:r>
      <w:proofErr w:type="spellEnd"/>
      <w:r w:rsidRPr="00D04649">
        <w:rPr>
          <w:rFonts w:ascii="Arial" w:hAnsi="Arial" w:cs="Arial"/>
          <w:sz w:val="14"/>
          <w:szCs w:val="14"/>
        </w:rPr>
        <w:t xml:space="preserve">. v znení neskorších predpisov. </w:t>
      </w:r>
    </w:p>
    <w:p w:rsidR="00997907" w:rsidRPr="00D04649" w:rsidRDefault="00C570FB">
      <w:pPr>
        <w:widowControl w:val="0"/>
        <w:autoSpaceDE w:val="0"/>
        <w:autoSpaceDN w:val="0"/>
        <w:adjustRightInd w:val="0"/>
        <w:spacing w:after="0" w:line="240" w:lineRule="auto"/>
        <w:rPr>
          <w:rFonts w:ascii="Arial" w:hAnsi="Arial" w:cs="Arial"/>
          <w:sz w:val="14"/>
          <w:szCs w:val="14"/>
        </w:rPr>
      </w:pPr>
      <w:r w:rsidRPr="00D04649">
        <w:rPr>
          <w:rFonts w:ascii="Arial" w:hAnsi="Arial" w:cs="Arial"/>
          <w:sz w:val="14"/>
          <w:szCs w:val="14"/>
        </w:rPr>
        <w:t xml:space="preserve"> </w:t>
      </w:r>
    </w:p>
    <w:p w:rsidR="00997907" w:rsidRPr="00D04649" w:rsidRDefault="00C570FB">
      <w:pPr>
        <w:widowControl w:val="0"/>
        <w:autoSpaceDE w:val="0"/>
        <w:autoSpaceDN w:val="0"/>
        <w:adjustRightInd w:val="0"/>
        <w:spacing w:after="0" w:line="240" w:lineRule="auto"/>
        <w:jc w:val="both"/>
        <w:rPr>
          <w:rFonts w:ascii="Arial" w:hAnsi="Arial" w:cs="Arial"/>
          <w:sz w:val="14"/>
          <w:szCs w:val="14"/>
        </w:rPr>
      </w:pPr>
      <w:r w:rsidRPr="00D04649">
        <w:rPr>
          <w:rFonts w:ascii="Arial" w:hAnsi="Arial" w:cs="Arial"/>
          <w:sz w:val="14"/>
          <w:szCs w:val="14"/>
        </w:rPr>
        <w:t xml:space="preserve">4a) Nariadenie Európskeho parlamentu a Rady (ES) č. 883/2004 z 29. apríla 2004 o koordinácii systémov sociálneho zabezpečenia (Mimoriadne vydanie </w:t>
      </w:r>
      <w:proofErr w:type="spellStart"/>
      <w:r w:rsidRPr="00D04649">
        <w:rPr>
          <w:rFonts w:ascii="Arial" w:hAnsi="Arial" w:cs="Arial"/>
          <w:sz w:val="14"/>
          <w:szCs w:val="14"/>
        </w:rPr>
        <w:t>Ú.v</w:t>
      </w:r>
      <w:proofErr w:type="spellEnd"/>
      <w:r w:rsidRPr="00D04649">
        <w:rPr>
          <w:rFonts w:ascii="Arial" w:hAnsi="Arial" w:cs="Arial"/>
          <w:sz w:val="14"/>
          <w:szCs w:val="14"/>
        </w:rPr>
        <w:t xml:space="preserve">. EÚ, kap. 5/zv. 5; </w:t>
      </w:r>
      <w:proofErr w:type="spellStart"/>
      <w:r w:rsidRPr="00D04649">
        <w:rPr>
          <w:rFonts w:ascii="Arial" w:hAnsi="Arial" w:cs="Arial"/>
          <w:sz w:val="14"/>
          <w:szCs w:val="14"/>
        </w:rPr>
        <w:t>Ú.v</w:t>
      </w:r>
      <w:proofErr w:type="spellEnd"/>
      <w:r w:rsidRPr="00D04649">
        <w:rPr>
          <w:rFonts w:ascii="Arial" w:hAnsi="Arial" w:cs="Arial"/>
          <w:sz w:val="14"/>
          <w:szCs w:val="14"/>
        </w:rPr>
        <w:t xml:space="preserve">. EÚ L 200, 7.6.2004) v platnom znení. </w:t>
      </w:r>
    </w:p>
    <w:p w:rsidR="00997907" w:rsidRPr="00D04649" w:rsidRDefault="00C570FB">
      <w:pPr>
        <w:widowControl w:val="0"/>
        <w:autoSpaceDE w:val="0"/>
        <w:autoSpaceDN w:val="0"/>
        <w:adjustRightInd w:val="0"/>
        <w:spacing w:after="0" w:line="240" w:lineRule="auto"/>
        <w:jc w:val="both"/>
        <w:rPr>
          <w:rFonts w:ascii="Arial" w:hAnsi="Arial" w:cs="Arial"/>
          <w:sz w:val="14"/>
          <w:szCs w:val="14"/>
        </w:rPr>
      </w:pPr>
      <w:r w:rsidRPr="00D04649">
        <w:rPr>
          <w:rFonts w:ascii="Arial" w:hAnsi="Arial" w:cs="Arial"/>
          <w:sz w:val="14"/>
          <w:szCs w:val="14"/>
        </w:rPr>
        <w:t>Nariadenie Európskeho parlamentu a Rady (ES) č. 987/2009 zo 16. septembra 2009, ktorým sa stanovuje postup vykonávania nariadenia (ES) č. 883/2004 o koordinácii systémov sociálneho zabezpečenia (</w:t>
      </w:r>
      <w:proofErr w:type="spellStart"/>
      <w:r w:rsidRPr="00D04649">
        <w:rPr>
          <w:rFonts w:ascii="Arial" w:hAnsi="Arial" w:cs="Arial"/>
          <w:sz w:val="14"/>
          <w:szCs w:val="14"/>
        </w:rPr>
        <w:t>Ú.v</w:t>
      </w:r>
      <w:proofErr w:type="spellEnd"/>
      <w:r w:rsidRPr="00D04649">
        <w:rPr>
          <w:rFonts w:ascii="Arial" w:hAnsi="Arial" w:cs="Arial"/>
          <w:sz w:val="14"/>
          <w:szCs w:val="14"/>
        </w:rPr>
        <w:t xml:space="preserve">. EÚ L 284, 30.10.2009) v platnom znení. </w:t>
      </w:r>
    </w:p>
    <w:p w:rsidR="00997907" w:rsidRPr="00D04649" w:rsidRDefault="00C570FB">
      <w:pPr>
        <w:widowControl w:val="0"/>
        <w:autoSpaceDE w:val="0"/>
        <w:autoSpaceDN w:val="0"/>
        <w:adjustRightInd w:val="0"/>
        <w:spacing w:after="0" w:line="240" w:lineRule="auto"/>
        <w:rPr>
          <w:rFonts w:ascii="Arial" w:hAnsi="Arial" w:cs="Arial"/>
          <w:sz w:val="14"/>
          <w:szCs w:val="14"/>
        </w:rPr>
      </w:pPr>
      <w:r w:rsidRPr="00D04649">
        <w:rPr>
          <w:rFonts w:ascii="Arial" w:hAnsi="Arial" w:cs="Arial"/>
          <w:sz w:val="14"/>
          <w:szCs w:val="14"/>
        </w:rPr>
        <w:t xml:space="preserve"> </w:t>
      </w:r>
    </w:p>
    <w:p w:rsidR="00997907" w:rsidRPr="00D04649" w:rsidRDefault="00C570FB">
      <w:pPr>
        <w:widowControl w:val="0"/>
        <w:autoSpaceDE w:val="0"/>
        <w:autoSpaceDN w:val="0"/>
        <w:adjustRightInd w:val="0"/>
        <w:spacing w:after="0" w:line="240" w:lineRule="auto"/>
        <w:jc w:val="both"/>
        <w:rPr>
          <w:rFonts w:ascii="Arial" w:hAnsi="Arial" w:cs="Arial"/>
          <w:sz w:val="14"/>
          <w:szCs w:val="14"/>
        </w:rPr>
      </w:pPr>
      <w:r w:rsidRPr="00D04649">
        <w:rPr>
          <w:rFonts w:ascii="Arial" w:hAnsi="Arial" w:cs="Arial"/>
          <w:sz w:val="14"/>
          <w:szCs w:val="14"/>
        </w:rPr>
        <w:t xml:space="preserve">5) § 5 a 6 zákona č. 600/2003 </w:t>
      </w:r>
      <w:proofErr w:type="spellStart"/>
      <w:r w:rsidRPr="00D04649">
        <w:rPr>
          <w:rFonts w:ascii="Arial" w:hAnsi="Arial" w:cs="Arial"/>
          <w:sz w:val="14"/>
          <w:szCs w:val="14"/>
        </w:rPr>
        <w:t>Z.z</w:t>
      </w:r>
      <w:proofErr w:type="spellEnd"/>
      <w:r w:rsidRPr="00D04649">
        <w:rPr>
          <w:rFonts w:ascii="Arial" w:hAnsi="Arial" w:cs="Arial"/>
          <w:sz w:val="14"/>
          <w:szCs w:val="14"/>
        </w:rPr>
        <w:t xml:space="preserve">. o prídavku na dieťa a o zmene a doplnení zákona č. 461/2003 </w:t>
      </w:r>
      <w:proofErr w:type="spellStart"/>
      <w:r w:rsidRPr="00D04649">
        <w:rPr>
          <w:rFonts w:ascii="Arial" w:hAnsi="Arial" w:cs="Arial"/>
          <w:sz w:val="14"/>
          <w:szCs w:val="14"/>
        </w:rPr>
        <w:t>Z.z</w:t>
      </w:r>
      <w:proofErr w:type="spellEnd"/>
      <w:r w:rsidRPr="00D04649">
        <w:rPr>
          <w:rFonts w:ascii="Arial" w:hAnsi="Arial" w:cs="Arial"/>
          <w:sz w:val="14"/>
          <w:szCs w:val="14"/>
        </w:rPr>
        <w:t xml:space="preserve">. o sociálnom poistení. </w:t>
      </w:r>
    </w:p>
    <w:p w:rsidR="00997907" w:rsidRPr="00D04649" w:rsidRDefault="00C570FB">
      <w:pPr>
        <w:widowControl w:val="0"/>
        <w:autoSpaceDE w:val="0"/>
        <w:autoSpaceDN w:val="0"/>
        <w:adjustRightInd w:val="0"/>
        <w:spacing w:after="0" w:line="240" w:lineRule="auto"/>
        <w:rPr>
          <w:rFonts w:ascii="Arial" w:hAnsi="Arial" w:cs="Arial"/>
          <w:sz w:val="14"/>
          <w:szCs w:val="14"/>
        </w:rPr>
      </w:pPr>
      <w:r w:rsidRPr="00D04649">
        <w:rPr>
          <w:rFonts w:ascii="Arial" w:hAnsi="Arial" w:cs="Arial"/>
          <w:sz w:val="14"/>
          <w:szCs w:val="14"/>
        </w:rPr>
        <w:t xml:space="preserve"> </w:t>
      </w:r>
    </w:p>
    <w:p w:rsidR="00997907" w:rsidRPr="00D04649" w:rsidRDefault="00C570FB">
      <w:pPr>
        <w:widowControl w:val="0"/>
        <w:autoSpaceDE w:val="0"/>
        <w:autoSpaceDN w:val="0"/>
        <w:adjustRightInd w:val="0"/>
        <w:spacing w:after="0" w:line="240" w:lineRule="auto"/>
        <w:jc w:val="both"/>
        <w:rPr>
          <w:rFonts w:ascii="Arial" w:hAnsi="Arial" w:cs="Arial"/>
          <w:sz w:val="14"/>
          <w:szCs w:val="14"/>
        </w:rPr>
      </w:pPr>
      <w:r w:rsidRPr="00D04649">
        <w:rPr>
          <w:rFonts w:ascii="Arial" w:hAnsi="Arial" w:cs="Arial"/>
          <w:sz w:val="14"/>
          <w:szCs w:val="14"/>
        </w:rPr>
        <w:t xml:space="preserve">5a) § 28a zákona č. 245/2008 </w:t>
      </w:r>
      <w:proofErr w:type="spellStart"/>
      <w:r w:rsidRPr="00D04649">
        <w:rPr>
          <w:rFonts w:ascii="Arial" w:hAnsi="Arial" w:cs="Arial"/>
          <w:sz w:val="14"/>
          <w:szCs w:val="14"/>
        </w:rPr>
        <w:t>Z.z</w:t>
      </w:r>
      <w:proofErr w:type="spellEnd"/>
      <w:r w:rsidRPr="00D04649">
        <w:rPr>
          <w:rFonts w:ascii="Arial" w:hAnsi="Arial" w:cs="Arial"/>
          <w:sz w:val="14"/>
          <w:szCs w:val="14"/>
        </w:rPr>
        <w:t>.</w:t>
      </w:r>
      <w:r w:rsidR="008A0F36">
        <w:rPr>
          <w:rFonts w:ascii="Arial" w:hAnsi="Arial" w:cs="Arial"/>
          <w:sz w:val="14"/>
          <w:szCs w:val="14"/>
        </w:rPr>
        <w:t xml:space="preserve"> </w:t>
      </w:r>
      <w:r w:rsidRPr="00D04649">
        <w:rPr>
          <w:rFonts w:ascii="Arial" w:hAnsi="Arial" w:cs="Arial"/>
          <w:sz w:val="14"/>
          <w:szCs w:val="14"/>
        </w:rPr>
        <w:t xml:space="preserve">v znení neskorších predpisov. </w:t>
      </w:r>
    </w:p>
    <w:p w:rsidR="00997907" w:rsidRPr="00D04649" w:rsidRDefault="00C570FB">
      <w:pPr>
        <w:widowControl w:val="0"/>
        <w:autoSpaceDE w:val="0"/>
        <w:autoSpaceDN w:val="0"/>
        <w:adjustRightInd w:val="0"/>
        <w:spacing w:after="0" w:line="240" w:lineRule="auto"/>
        <w:rPr>
          <w:rFonts w:ascii="Arial" w:hAnsi="Arial" w:cs="Arial"/>
          <w:sz w:val="14"/>
          <w:szCs w:val="14"/>
        </w:rPr>
      </w:pPr>
      <w:r w:rsidRPr="00D04649">
        <w:rPr>
          <w:rFonts w:ascii="Arial" w:hAnsi="Arial" w:cs="Arial"/>
          <w:sz w:val="14"/>
          <w:szCs w:val="14"/>
        </w:rPr>
        <w:t xml:space="preserve"> </w:t>
      </w:r>
    </w:p>
    <w:p w:rsidR="005A325E" w:rsidRDefault="005A325E">
      <w:pPr>
        <w:widowControl w:val="0"/>
        <w:autoSpaceDE w:val="0"/>
        <w:autoSpaceDN w:val="0"/>
        <w:adjustRightInd w:val="0"/>
        <w:spacing w:after="0" w:line="240" w:lineRule="auto"/>
        <w:rPr>
          <w:rFonts w:ascii="Arial" w:hAnsi="Arial" w:cs="Arial"/>
          <w:sz w:val="14"/>
          <w:szCs w:val="14"/>
        </w:rPr>
      </w:pPr>
      <w:r w:rsidRPr="00D04649">
        <w:rPr>
          <w:rFonts w:ascii="Arial" w:hAnsi="Arial" w:cs="Arial"/>
          <w:color w:val="FF0000"/>
          <w:sz w:val="14"/>
          <w:szCs w:val="14"/>
        </w:rPr>
        <w:t>5aa)</w:t>
      </w:r>
      <w:r w:rsidR="00431DF2">
        <w:rPr>
          <w:rFonts w:ascii="Arial" w:hAnsi="Arial" w:cs="Arial"/>
          <w:color w:val="FF0000"/>
          <w:sz w:val="14"/>
          <w:szCs w:val="14"/>
        </w:rPr>
        <w:t xml:space="preserve"> </w:t>
      </w:r>
      <w:r w:rsidR="00431DF2" w:rsidRPr="00431DF2">
        <w:rPr>
          <w:rFonts w:ascii="Arial" w:hAnsi="Arial" w:cs="Arial"/>
          <w:color w:val="FF0000"/>
          <w:sz w:val="14"/>
          <w:szCs w:val="14"/>
        </w:rPr>
        <w:t>§ 3 písm. b)</w:t>
      </w:r>
      <w:r w:rsidR="008A0F36">
        <w:rPr>
          <w:rFonts w:ascii="Arial" w:hAnsi="Arial" w:cs="Arial"/>
          <w:color w:val="FF0000"/>
          <w:sz w:val="14"/>
          <w:szCs w:val="14"/>
        </w:rPr>
        <w:t xml:space="preserve"> a </w:t>
      </w:r>
      <w:r w:rsidR="00431DF2" w:rsidRPr="00431DF2">
        <w:rPr>
          <w:rFonts w:ascii="Arial" w:hAnsi="Arial" w:cs="Arial"/>
          <w:color w:val="FF0000"/>
          <w:sz w:val="14"/>
          <w:szCs w:val="14"/>
        </w:rPr>
        <w:t>§ 59b zákona č. 245/2008 Z. z.</w:t>
      </w:r>
      <w:r w:rsidR="008A0F36">
        <w:rPr>
          <w:rFonts w:ascii="Arial" w:hAnsi="Arial" w:cs="Arial"/>
          <w:color w:val="FF0000"/>
          <w:sz w:val="14"/>
          <w:szCs w:val="14"/>
        </w:rPr>
        <w:t xml:space="preserve"> </w:t>
      </w:r>
      <w:r w:rsidR="008A0F36" w:rsidRPr="008A0F36">
        <w:rPr>
          <w:rFonts w:ascii="Arial" w:hAnsi="Arial" w:cs="Arial"/>
          <w:color w:val="FF0000"/>
          <w:sz w:val="14"/>
          <w:szCs w:val="14"/>
        </w:rPr>
        <w:t>o výchove a vzdelávaní (školský zákon) a o zmene a doplnení niektorých zákonov v znení neskorších predpisov.</w:t>
      </w:r>
      <w:r w:rsidR="00431DF2" w:rsidRPr="00431DF2">
        <w:rPr>
          <w:rFonts w:ascii="Arial" w:hAnsi="Arial" w:cs="Arial"/>
          <w:color w:val="FF0000"/>
          <w:sz w:val="14"/>
          <w:szCs w:val="14"/>
        </w:rPr>
        <w:t xml:space="preserve"> </w:t>
      </w:r>
    </w:p>
    <w:p w:rsidR="00431DF2" w:rsidRPr="00D04649" w:rsidRDefault="00431DF2">
      <w:pPr>
        <w:widowControl w:val="0"/>
        <w:autoSpaceDE w:val="0"/>
        <w:autoSpaceDN w:val="0"/>
        <w:adjustRightInd w:val="0"/>
        <w:spacing w:after="0" w:line="240" w:lineRule="auto"/>
        <w:rPr>
          <w:rFonts w:ascii="Arial" w:hAnsi="Arial" w:cs="Arial"/>
          <w:sz w:val="14"/>
          <w:szCs w:val="14"/>
        </w:rPr>
      </w:pPr>
    </w:p>
    <w:p w:rsidR="00997907" w:rsidRPr="00D04649" w:rsidRDefault="00C570FB">
      <w:pPr>
        <w:widowControl w:val="0"/>
        <w:autoSpaceDE w:val="0"/>
        <w:autoSpaceDN w:val="0"/>
        <w:adjustRightInd w:val="0"/>
        <w:spacing w:after="0" w:line="240" w:lineRule="auto"/>
        <w:jc w:val="both"/>
        <w:rPr>
          <w:rFonts w:ascii="Arial" w:hAnsi="Arial" w:cs="Arial"/>
          <w:sz w:val="14"/>
          <w:szCs w:val="14"/>
        </w:rPr>
      </w:pPr>
      <w:r w:rsidRPr="00D04649">
        <w:rPr>
          <w:rFonts w:ascii="Arial" w:hAnsi="Arial" w:cs="Arial"/>
          <w:sz w:val="14"/>
          <w:szCs w:val="14"/>
        </w:rPr>
        <w:t xml:space="preserve">6) § 2 ods. 1 písm. a) a b) zákona č. 577/2004 </w:t>
      </w:r>
      <w:proofErr w:type="spellStart"/>
      <w:r w:rsidRPr="00D04649">
        <w:rPr>
          <w:rFonts w:ascii="Arial" w:hAnsi="Arial" w:cs="Arial"/>
          <w:sz w:val="14"/>
          <w:szCs w:val="14"/>
        </w:rPr>
        <w:t>Z.z</w:t>
      </w:r>
      <w:proofErr w:type="spellEnd"/>
      <w:r w:rsidRPr="00D04649">
        <w:rPr>
          <w:rFonts w:ascii="Arial" w:hAnsi="Arial" w:cs="Arial"/>
          <w:sz w:val="14"/>
          <w:szCs w:val="14"/>
        </w:rPr>
        <w:t xml:space="preserve">. o rozsahu zdravotnej starostlivosti uhrádzanej na základe verejného zdravotného poistenia a o úhradách za služby súvisiace s poskytovaním zdravotnej starostlivosti. </w:t>
      </w:r>
    </w:p>
    <w:p w:rsidR="00997907" w:rsidRPr="00D04649" w:rsidRDefault="00C570FB">
      <w:pPr>
        <w:widowControl w:val="0"/>
        <w:autoSpaceDE w:val="0"/>
        <w:autoSpaceDN w:val="0"/>
        <w:adjustRightInd w:val="0"/>
        <w:spacing w:after="0" w:line="240" w:lineRule="auto"/>
        <w:rPr>
          <w:rFonts w:ascii="Arial" w:hAnsi="Arial" w:cs="Arial"/>
          <w:sz w:val="14"/>
          <w:szCs w:val="14"/>
        </w:rPr>
      </w:pPr>
      <w:r w:rsidRPr="00D04649">
        <w:rPr>
          <w:rFonts w:ascii="Arial" w:hAnsi="Arial" w:cs="Arial"/>
          <w:sz w:val="14"/>
          <w:szCs w:val="14"/>
        </w:rPr>
        <w:t xml:space="preserve"> </w:t>
      </w:r>
    </w:p>
    <w:p w:rsidR="00E6025A" w:rsidRPr="00D04649" w:rsidRDefault="00C570FB" w:rsidP="00E6025A">
      <w:pPr>
        <w:widowControl w:val="0"/>
        <w:autoSpaceDE w:val="0"/>
        <w:autoSpaceDN w:val="0"/>
        <w:adjustRightInd w:val="0"/>
        <w:spacing w:after="0" w:line="240" w:lineRule="auto"/>
        <w:jc w:val="both"/>
        <w:rPr>
          <w:rFonts w:ascii="Arial" w:hAnsi="Arial" w:cs="Arial"/>
          <w:color w:val="FF0000"/>
          <w:sz w:val="14"/>
          <w:szCs w:val="14"/>
        </w:rPr>
      </w:pPr>
      <w:r w:rsidRPr="00211FB7">
        <w:rPr>
          <w:rFonts w:ascii="Arial" w:hAnsi="Arial" w:cs="Arial"/>
          <w:color w:val="FF0000"/>
          <w:sz w:val="14"/>
          <w:szCs w:val="14"/>
        </w:rPr>
        <w:t>7)</w:t>
      </w:r>
      <w:r w:rsidR="00E6025A" w:rsidRPr="00D04649">
        <w:rPr>
          <w:rFonts w:ascii="Arial" w:hAnsi="Arial" w:cs="Arial"/>
          <w:color w:val="FF0000"/>
          <w:sz w:val="14"/>
          <w:szCs w:val="14"/>
        </w:rPr>
        <w:t xml:space="preserve"> § 59b ods. 3 zákona č. 245/2008 Z. z. v znení zákona č. 182/2023 Z. z.</w:t>
      </w:r>
    </w:p>
    <w:p w:rsidR="00E6025A" w:rsidRPr="00D04649" w:rsidRDefault="00E6025A" w:rsidP="00E6025A">
      <w:pPr>
        <w:widowControl w:val="0"/>
        <w:autoSpaceDE w:val="0"/>
        <w:autoSpaceDN w:val="0"/>
        <w:adjustRightInd w:val="0"/>
        <w:spacing w:after="0" w:line="240" w:lineRule="auto"/>
        <w:jc w:val="both"/>
        <w:rPr>
          <w:rFonts w:ascii="Arial" w:hAnsi="Arial" w:cs="Arial"/>
          <w:color w:val="FF0000"/>
          <w:sz w:val="14"/>
          <w:szCs w:val="14"/>
        </w:rPr>
      </w:pPr>
    </w:p>
    <w:p w:rsidR="00E6025A" w:rsidRPr="00D04649" w:rsidRDefault="00432D21" w:rsidP="00E6025A">
      <w:pPr>
        <w:widowControl w:val="0"/>
        <w:autoSpaceDE w:val="0"/>
        <w:autoSpaceDN w:val="0"/>
        <w:adjustRightInd w:val="0"/>
        <w:spacing w:after="0" w:line="240" w:lineRule="auto"/>
        <w:jc w:val="both"/>
        <w:rPr>
          <w:rFonts w:ascii="Arial" w:hAnsi="Arial" w:cs="Arial"/>
          <w:color w:val="FF0000"/>
          <w:sz w:val="14"/>
          <w:szCs w:val="14"/>
        </w:rPr>
      </w:pPr>
      <w:r>
        <w:rPr>
          <w:rFonts w:ascii="Arial" w:hAnsi="Arial" w:cs="Arial"/>
          <w:color w:val="FF0000"/>
          <w:sz w:val="14"/>
          <w:szCs w:val="14"/>
        </w:rPr>
        <w:t>8</w:t>
      </w:r>
      <w:r w:rsidR="00E6025A" w:rsidRPr="00D04649">
        <w:rPr>
          <w:rFonts w:ascii="Arial" w:hAnsi="Arial" w:cs="Arial"/>
          <w:color w:val="FF0000"/>
          <w:sz w:val="14"/>
          <w:szCs w:val="14"/>
        </w:rPr>
        <w:t>) § 59b ods. 4 zákona č. 245/2008 Z. z. v znení zákona č. 182/2023 Z. z.</w:t>
      </w:r>
    </w:p>
    <w:p w:rsidR="00997907" w:rsidRPr="00D04649" w:rsidRDefault="00C570FB">
      <w:pPr>
        <w:widowControl w:val="0"/>
        <w:autoSpaceDE w:val="0"/>
        <w:autoSpaceDN w:val="0"/>
        <w:adjustRightInd w:val="0"/>
        <w:spacing w:after="0" w:line="240" w:lineRule="auto"/>
        <w:rPr>
          <w:rFonts w:ascii="Arial" w:hAnsi="Arial" w:cs="Arial"/>
          <w:sz w:val="14"/>
          <w:szCs w:val="14"/>
        </w:rPr>
      </w:pPr>
      <w:r w:rsidRPr="00D04649">
        <w:rPr>
          <w:rFonts w:ascii="Arial" w:hAnsi="Arial" w:cs="Arial"/>
          <w:sz w:val="14"/>
          <w:szCs w:val="14"/>
        </w:rPr>
        <w:t xml:space="preserve"> </w:t>
      </w:r>
    </w:p>
    <w:p w:rsidR="00997907" w:rsidRPr="00D04649" w:rsidRDefault="00C570FB">
      <w:pPr>
        <w:widowControl w:val="0"/>
        <w:autoSpaceDE w:val="0"/>
        <w:autoSpaceDN w:val="0"/>
        <w:adjustRightInd w:val="0"/>
        <w:spacing w:after="0" w:line="240" w:lineRule="auto"/>
        <w:jc w:val="both"/>
        <w:rPr>
          <w:rFonts w:ascii="Arial" w:hAnsi="Arial" w:cs="Arial"/>
          <w:sz w:val="14"/>
          <w:szCs w:val="14"/>
        </w:rPr>
      </w:pPr>
      <w:r w:rsidRPr="00D04649">
        <w:rPr>
          <w:rFonts w:ascii="Arial" w:hAnsi="Arial" w:cs="Arial"/>
          <w:sz w:val="14"/>
          <w:szCs w:val="14"/>
        </w:rPr>
        <w:t xml:space="preserve">15) § 3 zákona č. 580/2004 </w:t>
      </w:r>
      <w:proofErr w:type="spellStart"/>
      <w:r w:rsidRPr="00D04649">
        <w:rPr>
          <w:rFonts w:ascii="Arial" w:hAnsi="Arial" w:cs="Arial"/>
          <w:sz w:val="14"/>
          <w:szCs w:val="14"/>
        </w:rPr>
        <w:t>Z.z</w:t>
      </w:r>
      <w:proofErr w:type="spellEnd"/>
      <w:r w:rsidRPr="00D04649">
        <w:rPr>
          <w:rFonts w:ascii="Arial" w:hAnsi="Arial" w:cs="Arial"/>
          <w:sz w:val="14"/>
          <w:szCs w:val="14"/>
        </w:rPr>
        <w:t xml:space="preserve">. o zdravotnom poistení a o zmene a doplnení zákona č. 95/2002 </w:t>
      </w:r>
      <w:proofErr w:type="spellStart"/>
      <w:r w:rsidRPr="00D04649">
        <w:rPr>
          <w:rFonts w:ascii="Arial" w:hAnsi="Arial" w:cs="Arial"/>
          <w:sz w:val="14"/>
          <w:szCs w:val="14"/>
        </w:rPr>
        <w:t>Z.z</w:t>
      </w:r>
      <w:proofErr w:type="spellEnd"/>
      <w:r w:rsidRPr="00D04649">
        <w:rPr>
          <w:rFonts w:ascii="Arial" w:hAnsi="Arial" w:cs="Arial"/>
          <w:sz w:val="14"/>
          <w:szCs w:val="14"/>
        </w:rPr>
        <w:t xml:space="preserve">. o poisťovníctve a o zmene a doplnení niektorých zákonov v znení neskorších predpisov. </w:t>
      </w:r>
    </w:p>
    <w:p w:rsidR="00997907" w:rsidRPr="00D04649" w:rsidRDefault="00C570FB">
      <w:pPr>
        <w:widowControl w:val="0"/>
        <w:autoSpaceDE w:val="0"/>
        <w:autoSpaceDN w:val="0"/>
        <w:adjustRightInd w:val="0"/>
        <w:spacing w:after="0" w:line="240" w:lineRule="auto"/>
        <w:rPr>
          <w:rFonts w:ascii="Arial" w:hAnsi="Arial" w:cs="Arial"/>
          <w:sz w:val="14"/>
          <w:szCs w:val="14"/>
        </w:rPr>
      </w:pPr>
      <w:r w:rsidRPr="00D04649">
        <w:rPr>
          <w:rFonts w:ascii="Arial" w:hAnsi="Arial" w:cs="Arial"/>
          <w:sz w:val="14"/>
          <w:szCs w:val="14"/>
        </w:rPr>
        <w:t xml:space="preserve"> </w:t>
      </w:r>
    </w:p>
    <w:p w:rsidR="00997907" w:rsidRPr="00D04649" w:rsidRDefault="00C570FB">
      <w:pPr>
        <w:widowControl w:val="0"/>
        <w:autoSpaceDE w:val="0"/>
        <w:autoSpaceDN w:val="0"/>
        <w:adjustRightInd w:val="0"/>
        <w:spacing w:after="0" w:line="240" w:lineRule="auto"/>
        <w:jc w:val="both"/>
        <w:rPr>
          <w:rFonts w:ascii="Arial" w:hAnsi="Arial" w:cs="Arial"/>
          <w:sz w:val="14"/>
          <w:szCs w:val="14"/>
        </w:rPr>
      </w:pPr>
      <w:r w:rsidRPr="00D04649">
        <w:rPr>
          <w:rFonts w:ascii="Arial" w:hAnsi="Arial" w:cs="Arial"/>
          <w:sz w:val="14"/>
          <w:szCs w:val="14"/>
        </w:rPr>
        <w:t xml:space="preserve">16) § 10 zákona č. 328/2002 </w:t>
      </w:r>
      <w:proofErr w:type="spellStart"/>
      <w:r w:rsidRPr="00D04649">
        <w:rPr>
          <w:rFonts w:ascii="Arial" w:hAnsi="Arial" w:cs="Arial"/>
          <w:sz w:val="14"/>
          <w:szCs w:val="14"/>
        </w:rPr>
        <w:t>Z.z</w:t>
      </w:r>
      <w:proofErr w:type="spellEnd"/>
      <w:r w:rsidRPr="00D04649">
        <w:rPr>
          <w:rFonts w:ascii="Arial" w:hAnsi="Arial" w:cs="Arial"/>
          <w:sz w:val="14"/>
          <w:szCs w:val="14"/>
        </w:rPr>
        <w:t xml:space="preserve">. v znení neskorších predpisov. </w:t>
      </w:r>
    </w:p>
    <w:p w:rsidR="00997907" w:rsidRPr="00D04649" w:rsidRDefault="00C570FB">
      <w:pPr>
        <w:widowControl w:val="0"/>
        <w:autoSpaceDE w:val="0"/>
        <w:autoSpaceDN w:val="0"/>
        <w:adjustRightInd w:val="0"/>
        <w:spacing w:after="0" w:line="240" w:lineRule="auto"/>
        <w:jc w:val="both"/>
        <w:rPr>
          <w:rFonts w:ascii="Arial" w:hAnsi="Arial" w:cs="Arial"/>
          <w:sz w:val="14"/>
          <w:szCs w:val="14"/>
        </w:rPr>
      </w:pPr>
      <w:r w:rsidRPr="00D04649">
        <w:rPr>
          <w:rFonts w:ascii="Arial" w:hAnsi="Arial" w:cs="Arial"/>
          <w:sz w:val="14"/>
          <w:szCs w:val="14"/>
        </w:rPr>
        <w:t xml:space="preserve"> § 48 a 49 zákona č. 461/2003 </w:t>
      </w:r>
      <w:proofErr w:type="spellStart"/>
      <w:r w:rsidRPr="00D04649">
        <w:rPr>
          <w:rFonts w:ascii="Arial" w:hAnsi="Arial" w:cs="Arial"/>
          <w:sz w:val="14"/>
          <w:szCs w:val="14"/>
        </w:rPr>
        <w:t>Z.z</w:t>
      </w:r>
      <w:proofErr w:type="spellEnd"/>
      <w:r w:rsidRPr="00D04649">
        <w:rPr>
          <w:rFonts w:ascii="Arial" w:hAnsi="Arial" w:cs="Arial"/>
          <w:sz w:val="14"/>
          <w:szCs w:val="14"/>
        </w:rPr>
        <w:t xml:space="preserve">. v znení neskorších predpisov. </w:t>
      </w:r>
    </w:p>
    <w:p w:rsidR="00997907" w:rsidRPr="00D04649" w:rsidRDefault="00C570FB">
      <w:pPr>
        <w:widowControl w:val="0"/>
        <w:autoSpaceDE w:val="0"/>
        <w:autoSpaceDN w:val="0"/>
        <w:adjustRightInd w:val="0"/>
        <w:spacing w:after="0" w:line="240" w:lineRule="auto"/>
        <w:rPr>
          <w:rFonts w:ascii="Arial" w:hAnsi="Arial" w:cs="Arial"/>
          <w:sz w:val="14"/>
          <w:szCs w:val="14"/>
        </w:rPr>
      </w:pPr>
      <w:r w:rsidRPr="00D04649">
        <w:rPr>
          <w:rFonts w:ascii="Arial" w:hAnsi="Arial" w:cs="Arial"/>
          <w:sz w:val="14"/>
          <w:szCs w:val="14"/>
        </w:rPr>
        <w:t xml:space="preserve"> </w:t>
      </w:r>
    </w:p>
    <w:p w:rsidR="00997907" w:rsidRPr="00D04649" w:rsidRDefault="00C570FB">
      <w:pPr>
        <w:widowControl w:val="0"/>
        <w:autoSpaceDE w:val="0"/>
        <w:autoSpaceDN w:val="0"/>
        <w:adjustRightInd w:val="0"/>
        <w:spacing w:after="0" w:line="240" w:lineRule="auto"/>
        <w:jc w:val="both"/>
        <w:rPr>
          <w:rFonts w:ascii="Arial" w:hAnsi="Arial" w:cs="Arial"/>
          <w:sz w:val="14"/>
          <w:szCs w:val="14"/>
        </w:rPr>
      </w:pPr>
      <w:r w:rsidRPr="00D04649">
        <w:rPr>
          <w:rFonts w:ascii="Arial" w:hAnsi="Arial" w:cs="Arial"/>
          <w:sz w:val="14"/>
          <w:szCs w:val="14"/>
        </w:rPr>
        <w:t xml:space="preserve">17) § 49 ods. 1 písm. a) zákona č. 461/2003 </w:t>
      </w:r>
      <w:proofErr w:type="spellStart"/>
      <w:r w:rsidRPr="00D04649">
        <w:rPr>
          <w:rFonts w:ascii="Arial" w:hAnsi="Arial" w:cs="Arial"/>
          <w:sz w:val="14"/>
          <w:szCs w:val="14"/>
        </w:rPr>
        <w:t>Z.z</w:t>
      </w:r>
      <w:proofErr w:type="spellEnd"/>
      <w:r w:rsidRPr="00D04649">
        <w:rPr>
          <w:rFonts w:ascii="Arial" w:hAnsi="Arial" w:cs="Arial"/>
          <w:sz w:val="14"/>
          <w:szCs w:val="14"/>
        </w:rPr>
        <w:t xml:space="preserve">. v znení zákona č. 350/2022 </w:t>
      </w:r>
      <w:proofErr w:type="spellStart"/>
      <w:r w:rsidRPr="00D04649">
        <w:rPr>
          <w:rFonts w:ascii="Arial" w:hAnsi="Arial" w:cs="Arial"/>
          <w:sz w:val="14"/>
          <w:szCs w:val="14"/>
        </w:rPr>
        <w:t>Z.z</w:t>
      </w:r>
      <w:proofErr w:type="spellEnd"/>
      <w:r w:rsidRPr="00D04649">
        <w:rPr>
          <w:rFonts w:ascii="Arial" w:hAnsi="Arial" w:cs="Arial"/>
          <w:sz w:val="14"/>
          <w:szCs w:val="14"/>
        </w:rPr>
        <w:t xml:space="preserve">. </w:t>
      </w:r>
    </w:p>
    <w:p w:rsidR="00997907" w:rsidRPr="00D04649" w:rsidRDefault="00C570FB">
      <w:pPr>
        <w:widowControl w:val="0"/>
        <w:autoSpaceDE w:val="0"/>
        <w:autoSpaceDN w:val="0"/>
        <w:adjustRightInd w:val="0"/>
        <w:spacing w:after="0" w:line="240" w:lineRule="auto"/>
        <w:rPr>
          <w:rFonts w:ascii="Arial" w:hAnsi="Arial" w:cs="Arial"/>
          <w:sz w:val="14"/>
          <w:szCs w:val="14"/>
        </w:rPr>
      </w:pPr>
      <w:r w:rsidRPr="00D04649">
        <w:rPr>
          <w:rFonts w:ascii="Arial" w:hAnsi="Arial" w:cs="Arial"/>
          <w:sz w:val="14"/>
          <w:szCs w:val="14"/>
        </w:rPr>
        <w:t xml:space="preserve"> </w:t>
      </w:r>
    </w:p>
    <w:p w:rsidR="00997907" w:rsidRPr="00D04649" w:rsidRDefault="00C570FB">
      <w:pPr>
        <w:widowControl w:val="0"/>
        <w:autoSpaceDE w:val="0"/>
        <w:autoSpaceDN w:val="0"/>
        <w:adjustRightInd w:val="0"/>
        <w:spacing w:after="0" w:line="240" w:lineRule="auto"/>
        <w:jc w:val="both"/>
        <w:rPr>
          <w:rFonts w:ascii="Arial" w:hAnsi="Arial" w:cs="Arial"/>
          <w:sz w:val="14"/>
          <w:szCs w:val="14"/>
        </w:rPr>
      </w:pPr>
      <w:r w:rsidRPr="00D04649">
        <w:rPr>
          <w:rFonts w:ascii="Arial" w:hAnsi="Arial" w:cs="Arial"/>
          <w:sz w:val="14"/>
          <w:szCs w:val="14"/>
        </w:rPr>
        <w:t xml:space="preserve">18) § 29 ods. 1 zákona č. 36/2005 </w:t>
      </w:r>
      <w:proofErr w:type="spellStart"/>
      <w:r w:rsidRPr="00D04649">
        <w:rPr>
          <w:rFonts w:ascii="Arial" w:hAnsi="Arial" w:cs="Arial"/>
          <w:sz w:val="14"/>
          <w:szCs w:val="14"/>
        </w:rPr>
        <w:t>Z.z</w:t>
      </w:r>
      <w:proofErr w:type="spellEnd"/>
      <w:r w:rsidRPr="00D04649">
        <w:rPr>
          <w:rFonts w:ascii="Arial" w:hAnsi="Arial" w:cs="Arial"/>
          <w:sz w:val="14"/>
          <w:szCs w:val="14"/>
        </w:rPr>
        <w:t xml:space="preserve">. </w:t>
      </w:r>
    </w:p>
    <w:p w:rsidR="00997907" w:rsidRPr="00D04649" w:rsidRDefault="00C570FB">
      <w:pPr>
        <w:widowControl w:val="0"/>
        <w:autoSpaceDE w:val="0"/>
        <w:autoSpaceDN w:val="0"/>
        <w:adjustRightInd w:val="0"/>
        <w:spacing w:after="0" w:line="240" w:lineRule="auto"/>
        <w:rPr>
          <w:rFonts w:ascii="Arial" w:hAnsi="Arial" w:cs="Arial"/>
          <w:sz w:val="14"/>
          <w:szCs w:val="14"/>
        </w:rPr>
      </w:pPr>
      <w:r w:rsidRPr="00D04649">
        <w:rPr>
          <w:rFonts w:ascii="Arial" w:hAnsi="Arial" w:cs="Arial"/>
          <w:sz w:val="14"/>
          <w:szCs w:val="14"/>
        </w:rPr>
        <w:t xml:space="preserve"> </w:t>
      </w:r>
    </w:p>
    <w:p w:rsidR="00997907" w:rsidRPr="00D04649" w:rsidRDefault="00C570FB">
      <w:pPr>
        <w:widowControl w:val="0"/>
        <w:autoSpaceDE w:val="0"/>
        <w:autoSpaceDN w:val="0"/>
        <w:adjustRightInd w:val="0"/>
        <w:spacing w:after="0" w:line="240" w:lineRule="auto"/>
        <w:jc w:val="both"/>
        <w:rPr>
          <w:rFonts w:ascii="Arial" w:hAnsi="Arial" w:cs="Arial"/>
          <w:sz w:val="14"/>
          <w:szCs w:val="14"/>
        </w:rPr>
      </w:pPr>
      <w:r w:rsidRPr="00D04649">
        <w:rPr>
          <w:rFonts w:ascii="Arial" w:hAnsi="Arial" w:cs="Arial"/>
          <w:sz w:val="14"/>
          <w:szCs w:val="14"/>
        </w:rPr>
        <w:t xml:space="preserve">18a) § 45 zákona č. 36/2005 </w:t>
      </w:r>
      <w:proofErr w:type="spellStart"/>
      <w:r w:rsidRPr="00D04649">
        <w:rPr>
          <w:rFonts w:ascii="Arial" w:hAnsi="Arial" w:cs="Arial"/>
          <w:sz w:val="14"/>
          <w:szCs w:val="14"/>
        </w:rPr>
        <w:t>Z.z</w:t>
      </w:r>
      <w:proofErr w:type="spellEnd"/>
      <w:r w:rsidRPr="00D04649">
        <w:rPr>
          <w:rFonts w:ascii="Arial" w:hAnsi="Arial" w:cs="Arial"/>
          <w:sz w:val="14"/>
          <w:szCs w:val="14"/>
        </w:rPr>
        <w:t xml:space="preserve">. </w:t>
      </w:r>
    </w:p>
    <w:p w:rsidR="00997907" w:rsidRPr="00D04649" w:rsidRDefault="00C570FB">
      <w:pPr>
        <w:widowControl w:val="0"/>
        <w:autoSpaceDE w:val="0"/>
        <w:autoSpaceDN w:val="0"/>
        <w:adjustRightInd w:val="0"/>
        <w:spacing w:after="0" w:line="240" w:lineRule="auto"/>
        <w:rPr>
          <w:rFonts w:ascii="Arial" w:hAnsi="Arial" w:cs="Arial"/>
          <w:sz w:val="14"/>
          <w:szCs w:val="14"/>
        </w:rPr>
      </w:pPr>
      <w:r w:rsidRPr="00D04649">
        <w:rPr>
          <w:rFonts w:ascii="Arial" w:hAnsi="Arial" w:cs="Arial"/>
          <w:sz w:val="14"/>
          <w:szCs w:val="14"/>
        </w:rPr>
        <w:t xml:space="preserve"> </w:t>
      </w:r>
    </w:p>
    <w:p w:rsidR="00997907" w:rsidRPr="00D04649" w:rsidRDefault="00C570FB">
      <w:pPr>
        <w:widowControl w:val="0"/>
        <w:autoSpaceDE w:val="0"/>
        <w:autoSpaceDN w:val="0"/>
        <w:adjustRightInd w:val="0"/>
        <w:spacing w:after="0" w:line="240" w:lineRule="auto"/>
        <w:jc w:val="both"/>
        <w:rPr>
          <w:rFonts w:ascii="Arial" w:hAnsi="Arial" w:cs="Arial"/>
          <w:sz w:val="14"/>
          <w:szCs w:val="14"/>
        </w:rPr>
      </w:pPr>
      <w:r w:rsidRPr="00D04649">
        <w:rPr>
          <w:rFonts w:ascii="Arial" w:hAnsi="Arial" w:cs="Arial"/>
          <w:sz w:val="14"/>
          <w:szCs w:val="14"/>
        </w:rPr>
        <w:t xml:space="preserve">18b) § 48 zákona č. 36/2005 </w:t>
      </w:r>
      <w:proofErr w:type="spellStart"/>
      <w:r w:rsidRPr="00D04649">
        <w:rPr>
          <w:rFonts w:ascii="Arial" w:hAnsi="Arial" w:cs="Arial"/>
          <w:sz w:val="14"/>
          <w:szCs w:val="14"/>
        </w:rPr>
        <w:t>Z.z</w:t>
      </w:r>
      <w:proofErr w:type="spellEnd"/>
      <w:r w:rsidRPr="00D04649">
        <w:rPr>
          <w:rFonts w:ascii="Arial" w:hAnsi="Arial" w:cs="Arial"/>
          <w:sz w:val="14"/>
          <w:szCs w:val="14"/>
        </w:rPr>
        <w:t xml:space="preserve">. </w:t>
      </w:r>
    </w:p>
    <w:p w:rsidR="00997907" w:rsidRPr="00D04649" w:rsidRDefault="00C570FB">
      <w:pPr>
        <w:widowControl w:val="0"/>
        <w:autoSpaceDE w:val="0"/>
        <w:autoSpaceDN w:val="0"/>
        <w:adjustRightInd w:val="0"/>
        <w:spacing w:after="0" w:line="240" w:lineRule="auto"/>
        <w:rPr>
          <w:rFonts w:ascii="Arial" w:hAnsi="Arial" w:cs="Arial"/>
          <w:sz w:val="14"/>
          <w:szCs w:val="14"/>
        </w:rPr>
      </w:pPr>
      <w:r w:rsidRPr="00D04649">
        <w:rPr>
          <w:rFonts w:ascii="Arial" w:hAnsi="Arial" w:cs="Arial"/>
          <w:sz w:val="14"/>
          <w:szCs w:val="14"/>
        </w:rPr>
        <w:t xml:space="preserve"> </w:t>
      </w:r>
    </w:p>
    <w:p w:rsidR="00997907" w:rsidRPr="00D04649" w:rsidRDefault="00C570FB">
      <w:pPr>
        <w:widowControl w:val="0"/>
        <w:autoSpaceDE w:val="0"/>
        <w:autoSpaceDN w:val="0"/>
        <w:adjustRightInd w:val="0"/>
        <w:spacing w:after="0" w:line="240" w:lineRule="auto"/>
        <w:jc w:val="both"/>
        <w:rPr>
          <w:rFonts w:ascii="Arial" w:hAnsi="Arial" w:cs="Arial"/>
          <w:sz w:val="14"/>
          <w:szCs w:val="14"/>
        </w:rPr>
      </w:pPr>
      <w:r w:rsidRPr="00D04649">
        <w:rPr>
          <w:rFonts w:ascii="Arial" w:hAnsi="Arial" w:cs="Arial"/>
          <w:sz w:val="14"/>
          <w:szCs w:val="14"/>
        </w:rPr>
        <w:t xml:space="preserve">18c) § 360 a 365 Civilného </w:t>
      </w:r>
      <w:proofErr w:type="spellStart"/>
      <w:r w:rsidRPr="00D04649">
        <w:rPr>
          <w:rFonts w:ascii="Arial" w:hAnsi="Arial" w:cs="Arial"/>
          <w:sz w:val="14"/>
          <w:szCs w:val="14"/>
        </w:rPr>
        <w:t>mimosporového</w:t>
      </w:r>
      <w:proofErr w:type="spellEnd"/>
      <w:r w:rsidRPr="00D04649">
        <w:rPr>
          <w:rFonts w:ascii="Arial" w:hAnsi="Arial" w:cs="Arial"/>
          <w:sz w:val="14"/>
          <w:szCs w:val="14"/>
        </w:rPr>
        <w:t xml:space="preserve"> poriadku. </w:t>
      </w:r>
    </w:p>
    <w:p w:rsidR="00997907" w:rsidRPr="00D04649" w:rsidRDefault="00C570FB">
      <w:pPr>
        <w:widowControl w:val="0"/>
        <w:autoSpaceDE w:val="0"/>
        <w:autoSpaceDN w:val="0"/>
        <w:adjustRightInd w:val="0"/>
        <w:spacing w:after="0" w:line="240" w:lineRule="auto"/>
        <w:rPr>
          <w:rFonts w:ascii="Arial" w:hAnsi="Arial" w:cs="Arial"/>
          <w:sz w:val="14"/>
          <w:szCs w:val="14"/>
        </w:rPr>
      </w:pPr>
      <w:r w:rsidRPr="00D04649">
        <w:rPr>
          <w:rFonts w:ascii="Arial" w:hAnsi="Arial" w:cs="Arial"/>
          <w:sz w:val="14"/>
          <w:szCs w:val="14"/>
        </w:rPr>
        <w:t xml:space="preserve"> </w:t>
      </w:r>
    </w:p>
    <w:p w:rsidR="00997907" w:rsidRPr="00D04649" w:rsidRDefault="00C570FB">
      <w:pPr>
        <w:widowControl w:val="0"/>
        <w:autoSpaceDE w:val="0"/>
        <w:autoSpaceDN w:val="0"/>
        <w:adjustRightInd w:val="0"/>
        <w:spacing w:after="0" w:line="240" w:lineRule="auto"/>
        <w:jc w:val="both"/>
        <w:rPr>
          <w:rFonts w:ascii="Arial" w:hAnsi="Arial" w:cs="Arial"/>
          <w:sz w:val="14"/>
          <w:szCs w:val="14"/>
        </w:rPr>
      </w:pPr>
      <w:r w:rsidRPr="00D04649">
        <w:rPr>
          <w:rFonts w:ascii="Arial" w:hAnsi="Arial" w:cs="Arial"/>
          <w:sz w:val="14"/>
          <w:szCs w:val="14"/>
        </w:rPr>
        <w:t xml:space="preserve">18d) § 103 zákona č. 36/2005 </w:t>
      </w:r>
      <w:proofErr w:type="spellStart"/>
      <w:r w:rsidRPr="00D04649">
        <w:rPr>
          <w:rFonts w:ascii="Arial" w:hAnsi="Arial" w:cs="Arial"/>
          <w:sz w:val="14"/>
          <w:szCs w:val="14"/>
        </w:rPr>
        <w:t>Z.z</w:t>
      </w:r>
      <w:proofErr w:type="spellEnd"/>
      <w:r w:rsidRPr="00D04649">
        <w:rPr>
          <w:rFonts w:ascii="Arial" w:hAnsi="Arial" w:cs="Arial"/>
          <w:sz w:val="14"/>
          <w:szCs w:val="14"/>
        </w:rPr>
        <w:t xml:space="preserve">. </w:t>
      </w:r>
    </w:p>
    <w:p w:rsidR="00997907" w:rsidRPr="00D04649" w:rsidRDefault="00C570FB">
      <w:pPr>
        <w:widowControl w:val="0"/>
        <w:autoSpaceDE w:val="0"/>
        <w:autoSpaceDN w:val="0"/>
        <w:adjustRightInd w:val="0"/>
        <w:spacing w:after="0" w:line="240" w:lineRule="auto"/>
        <w:rPr>
          <w:rFonts w:ascii="Arial" w:hAnsi="Arial" w:cs="Arial"/>
          <w:sz w:val="14"/>
          <w:szCs w:val="14"/>
        </w:rPr>
      </w:pPr>
      <w:r w:rsidRPr="00D04649">
        <w:rPr>
          <w:rFonts w:ascii="Arial" w:hAnsi="Arial" w:cs="Arial"/>
          <w:sz w:val="14"/>
          <w:szCs w:val="14"/>
        </w:rPr>
        <w:t xml:space="preserve"> </w:t>
      </w:r>
    </w:p>
    <w:p w:rsidR="00997907" w:rsidRPr="00D04649" w:rsidRDefault="00C570FB">
      <w:pPr>
        <w:widowControl w:val="0"/>
        <w:autoSpaceDE w:val="0"/>
        <w:autoSpaceDN w:val="0"/>
        <w:adjustRightInd w:val="0"/>
        <w:spacing w:after="0" w:line="240" w:lineRule="auto"/>
        <w:jc w:val="both"/>
        <w:rPr>
          <w:rFonts w:ascii="Arial" w:hAnsi="Arial" w:cs="Arial"/>
          <w:sz w:val="14"/>
          <w:szCs w:val="14"/>
        </w:rPr>
      </w:pPr>
      <w:r w:rsidRPr="00D04649">
        <w:rPr>
          <w:rFonts w:ascii="Arial" w:hAnsi="Arial" w:cs="Arial"/>
          <w:sz w:val="14"/>
          <w:szCs w:val="14"/>
        </w:rPr>
        <w:t xml:space="preserve">18e) § 56 ods. 2 zákona č. 36/2005 </w:t>
      </w:r>
      <w:proofErr w:type="spellStart"/>
      <w:r w:rsidRPr="00D04649">
        <w:rPr>
          <w:rFonts w:ascii="Arial" w:hAnsi="Arial" w:cs="Arial"/>
          <w:sz w:val="14"/>
          <w:szCs w:val="14"/>
        </w:rPr>
        <w:t>Z.z</w:t>
      </w:r>
      <w:proofErr w:type="spellEnd"/>
      <w:r w:rsidRPr="00D04649">
        <w:rPr>
          <w:rFonts w:ascii="Arial" w:hAnsi="Arial" w:cs="Arial"/>
          <w:sz w:val="14"/>
          <w:szCs w:val="14"/>
        </w:rPr>
        <w:t xml:space="preserve">. </w:t>
      </w:r>
    </w:p>
    <w:p w:rsidR="00997907" w:rsidRPr="00D04649" w:rsidRDefault="00C570FB">
      <w:pPr>
        <w:widowControl w:val="0"/>
        <w:autoSpaceDE w:val="0"/>
        <w:autoSpaceDN w:val="0"/>
        <w:adjustRightInd w:val="0"/>
        <w:spacing w:after="0" w:line="240" w:lineRule="auto"/>
        <w:rPr>
          <w:rFonts w:ascii="Arial" w:hAnsi="Arial" w:cs="Arial"/>
          <w:sz w:val="14"/>
          <w:szCs w:val="14"/>
        </w:rPr>
      </w:pPr>
      <w:r w:rsidRPr="00D04649">
        <w:rPr>
          <w:rFonts w:ascii="Arial" w:hAnsi="Arial" w:cs="Arial"/>
          <w:sz w:val="14"/>
          <w:szCs w:val="14"/>
        </w:rPr>
        <w:t xml:space="preserve"> </w:t>
      </w:r>
    </w:p>
    <w:p w:rsidR="00997907" w:rsidRPr="00D04649" w:rsidRDefault="00C570FB">
      <w:pPr>
        <w:widowControl w:val="0"/>
        <w:autoSpaceDE w:val="0"/>
        <w:autoSpaceDN w:val="0"/>
        <w:adjustRightInd w:val="0"/>
        <w:spacing w:after="0" w:line="240" w:lineRule="auto"/>
        <w:jc w:val="both"/>
        <w:rPr>
          <w:rFonts w:ascii="Arial" w:hAnsi="Arial" w:cs="Arial"/>
          <w:sz w:val="14"/>
          <w:szCs w:val="14"/>
        </w:rPr>
      </w:pPr>
      <w:r w:rsidRPr="00D04649">
        <w:rPr>
          <w:rFonts w:ascii="Arial" w:hAnsi="Arial" w:cs="Arial"/>
          <w:sz w:val="14"/>
          <w:szCs w:val="14"/>
        </w:rPr>
        <w:t xml:space="preserve">19) § 5 ods. 11 a 12 zákona č. 596/2003 </w:t>
      </w:r>
      <w:proofErr w:type="spellStart"/>
      <w:r w:rsidRPr="00D04649">
        <w:rPr>
          <w:rFonts w:ascii="Arial" w:hAnsi="Arial" w:cs="Arial"/>
          <w:sz w:val="14"/>
          <w:szCs w:val="14"/>
        </w:rPr>
        <w:t>Z.z</w:t>
      </w:r>
      <w:proofErr w:type="spellEnd"/>
      <w:r w:rsidRPr="00D04649">
        <w:rPr>
          <w:rFonts w:ascii="Arial" w:hAnsi="Arial" w:cs="Arial"/>
          <w:sz w:val="14"/>
          <w:szCs w:val="14"/>
        </w:rPr>
        <w:t xml:space="preserve">. v znení neskorších predpisov. </w:t>
      </w:r>
    </w:p>
    <w:p w:rsidR="00997907" w:rsidRPr="00D04649" w:rsidRDefault="00C570FB">
      <w:pPr>
        <w:widowControl w:val="0"/>
        <w:autoSpaceDE w:val="0"/>
        <w:autoSpaceDN w:val="0"/>
        <w:adjustRightInd w:val="0"/>
        <w:spacing w:after="0" w:line="240" w:lineRule="auto"/>
        <w:jc w:val="both"/>
        <w:rPr>
          <w:rFonts w:ascii="Arial" w:hAnsi="Arial" w:cs="Arial"/>
          <w:sz w:val="14"/>
          <w:szCs w:val="14"/>
        </w:rPr>
      </w:pPr>
      <w:r w:rsidRPr="00D04649">
        <w:rPr>
          <w:rFonts w:ascii="Arial" w:hAnsi="Arial" w:cs="Arial"/>
          <w:sz w:val="14"/>
          <w:szCs w:val="14"/>
        </w:rPr>
        <w:t xml:space="preserve"> § 19 až 26 zákona č. 245/2008 </w:t>
      </w:r>
      <w:proofErr w:type="spellStart"/>
      <w:r w:rsidRPr="00D04649">
        <w:rPr>
          <w:rFonts w:ascii="Arial" w:hAnsi="Arial" w:cs="Arial"/>
          <w:sz w:val="14"/>
          <w:szCs w:val="14"/>
        </w:rPr>
        <w:t>Z.z</w:t>
      </w:r>
      <w:proofErr w:type="spellEnd"/>
      <w:r w:rsidRPr="00D04649">
        <w:rPr>
          <w:rFonts w:ascii="Arial" w:hAnsi="Arial" w:cs="Arial"/>
          <w:sz w:val="14"/>
          <w:szCs w:val="14"/>
        </w:rPr>
        <w:t xml:space="preserve">. v znení neskorších predpisov. </w:t>
      </w:r>
    </w:p>
    <w:p w:rsidR="00997907" w:rsidRPr="00D04649" w:rsidRDefault="00C570FB">
      <w:pPr>
        <w:widowControl w:val="0"/>
        <w:autoSpaceDE w:val="0"/>
        <w:autoSpaceDN w:val="0"/>
        <w:adjustRightInd w:val="0"/>
        <w:spacing w:after="0" w:line="240" w:lineRule="auto"/>
        <w:rPr>
          <w:rFonts w:ascii="Arial" w:hAnsi="Arial" w:cs="Arial"/>
          <w:sz w:val="14"/>
          <w:szCs w:val="14"/>
        </w:rPr>
      </w:pPr>
      <w:r w:rsidRPr="00D04649">
        <w:rPr>
          <w:rFonts w:ascii="Arial" w:hAnsi="Arial" w:cs="Arial"/>
          <w:sz w:val="14"/>
          <w:szCs w:val="14"/>
        </w:rPr>
        <w:t xml:space="preserve"> </w:t>
      </w:r>
    </w:p>
    <w:p w:rsidR="00997907" w:rsidRPr="00D04649" w:rsidRDefault="00C570FB">
      <w:pPr>
        <w:widowControl w:val="0"/>
        <w:autoSpaceDE w:val="0"/>
        <w:autoSpaceDN w:val="0"/>
        <w:adjustRightInd w:val="0"/>
        <w:spacing w:after="0" w:line="240" w:lineRule="auto"/>
        <w:jc w:val="both"/>
        <w:rPr>
          <w:rFonts w:ascii="Arial" w:hAnsi="Arial" w:cs="Arial"/>
          <w:sz w:val="14"/>
          <w:szCs w:val="14"/>
        </w:rPr>
      </w:pPr>
      <w:r w:rsidRPr="00D04649">
        <w:rPr>
          <w:rFonts w:ascii="Arial" w:hAnsi="Arial" w:cs="Arial"/>
          <w:sz w:val="14"/>
          <w:szCs w:val="14"/>
        </w:rPr>
        <w:lastRenderedPageBreak/>
        <w:t>22) Čl. 12 ods. 12.1 Protokolu (č. 18) o Štatúte Európskeho systému centrálnych bánk a Európskej centrálnej banky (</w:t>
      </w:r>
      <w:proofErr w:type="spellStart"/>
      <w:r w:rsidRPr="00D04649">
        <w:rPr>
          <w:rFonts w:ascii="Arial" w:hAnsi="Arial" w:cs="Arial"/>
          <w:sz w:val="14"/>
          <w:szCs w:val="14"/>
        </w:rPr>
        <w:t>Ú.v</w:t>
      </w:r>
      <w:proofErr w:type="spellEnd"/>
      <w:r w:rsidRPr="00D04649">
        <w:rPr>
          <w:rFonts w:ascii="Arial" w:hAnsi="Arial" w:cs="Arial"/>
          <w:sz w:val="14"/>
          <w:szCs w:val="14"/>
        </w:rPr>
        <w:t xml:space="preserve">. EÚ C 321E, 29.12.2006). </w:t>
      </w:r>
    </w:p>
    <w:p w:rsidR="00997907" w:rsidRPr="00D04649" w:rsidRDefault="00C570FB">
      <w:pPr>
        <w:widowControl w:val="0"/>
        <w:autoSpaceDE w:val="0"/>
        <w:autoSpaceDN w:val="0"/>
        <w:adjustRightInd w:val="0"/>
        <w:spacing w:after="0" w:line="240" w:lineRule="auto"/>
        <w:rPr>
          <w:rFonts w:ascii="Arial" w:hAnsi="Arial" w:cs="Arial"/>
          <w:sz w:val="14"/>
          <w:szCs w:val="14"/>
        </w:rPr>
      </w:pPr>
      <w:r w:rsidRPr="00D04649">
        <w:rPr>
          <w:rFonts w:ascii="Arial" w:hAnsi="Arial" w:cs="Arial"/>
          <w:sz w:val="14"/>
          <w:szCs w:val="14"/>
        </w:rPr>
        <w:t xml:space="preserve"> </w:t>
      </w:r>
    </w:p>
    <w:p w:rsidR="00997907" w:rsidRPr="00D04649" w:rsidRDefault="00C570FB">
      <w:pPr>
        <w:widowControl w:val="0"/>
        <w:autoSpaceDE w:val="0"/>
        <w:autoSpaceDN w:val="0"/>
        <w:adjustRightInd w:val="0"/>
        <w:spacing w:after="0" w:line="240" w:lineRule="auto"/>
        <w:jc w:val="both"/>
        <w:rPr>
          <w:rFonts w:ascii="Arial" w:hAnsi="Arial" w:cs="Arial"/>
          <w:sz w:val="14"/>
          <w:szCs w:val="14"/>
        </w:rPr>
      </w:pPr>
      <w:r w:rsidRPr="00D04649">
        <w:rPr>
          <w:rFonts w:ascii="Arial" w:hAnsi="Arial" w:cs="Arial"/>
          <w:sz w:val="14"/>
          <w:szCs w:val="14"/>
        </w:rPr>
        <w:t xml:space="preserve">23) § 5 zákona č. 601/2003 </w:t>
      </w:r>
      <w:proofErr w:type="spellStart"/>
      <w:r w:rsidRPr="00D04649">
        <w:rPr>
          <w:rFonts w:ascii="Arial" w:hAnsi="Arial" w:cs="Arial"/>
          <w:sz w:val="14"/>
          <w:szCs w:val="14"/>
        </w:rPr>
        <w:t>Z.z</w:t>
      </w:r>
      <w:proofErr w:type="spellEnd"/>
      <w:r w:rsidRPr="00D04649">
        <w:rPr>
          <w:rFonts w:ascii="Arial" w:hAnsi="Arial" w:cs="Arial"/>
          <w:sz w:val="14"/>
          <w:szCs w:val="14"/>
        </w:rPr>
        <w:t xml:space="preserve">. o životnom minime a o zmene a doplnení niektorých zákonov. </w:t>
      </w:r>
    </w:p>
    <w:p w:rsidR="00997907" w:rsidRPr="00D04649" w:rsidRDefault="00C570FB">
      <w:pPr>
        <w:widowControl w:val="0"/>
        <w:autoSpaceDE w:val="0"/>
        <w:autoSpaceDN w:val="0"/>
        <w:adjustRightInd w:val="0"/>
        <w:spacing w:after="0" w:line="240" w:lineRule="auto"/>
        <w:rPr>
          <w:rFonts w:ascii="Arial" w:hAnsi="Arial" w:cs="Arial"/>
          <w:sz w:val="14"/>
          <w:szCs w:val="14"/>
        </w:rPr>
      </w:pPr>
      <w:r w:rsidRPr="00D04649">
        <w:rPr>
          <w:rFonts w:ascii="Arial" w:hAnsi="Arial" w:cs="Arial"/>
          <w:sz w:val="14"/>
          <w:szCs w:val="14"/>
        </w:rPr>
        <w:t xml:space="preserve"> </w:t>
      </w:r>
    </w:p>
    <w:p w:rsidR="00997907" w:rsidRPr="00D04649" w:rsidRDefault="00C570FB">
      <w:pPr>
        <w:widowControl w:val="0"/>
        <w:autoSpaceDE w:val="0"/>
        <w:autoSpaceDN w:val="0"/>
        <w:adjustRightInd w:val="0"/>
        <w:spacing w:after="0" w:line="240" w:lineRule="auto"/>
        <w:jc w:val="both"/>
        <w:rPr>
          <w:rFonts w:ascii="Arial" w:hAnsi="Arial" w:cs="Arial"/>
          <w:sz w:val="14"/>
          <w:szCs w:val="14"/>
        </w:rPr>
      </w:pPr>
      <w:r w:rsidRPr="00D04649">
        <w:rPr>
          <w:rFonts w:ascii="Arial" w:hAnsi="Arial" w:cs="Arial"/>
          <w:sz w:val="14"/>
          <w:szCs w:val="14"/>
        </w:rPr>
        <w:t xml:space="preserve">23b) Zákon č. 599/2003 </w:t>
      </w:r>
      <w:proofErr w:type="spellStart"/>
      <w:r w:rsidRPr="00D04649">
        <w:rPr>
          <w:rFonts w:ascii="Arial" w:hAnsi="Arial" w:cs="Arial"/>
          <w:sz w:val="14"/>
          <w:szCs w:val="14"/>
        </w:rPr>
        <w:t>Z.z</w:t>
      </w:r>
      <w:proofErr w:type="spellEnd"/>
      <w:r w:rsidRPr="00D04649">
        <w:rPr>
          <w:rFonts w:ascii="Arial" w:hAnsi="Arial" w:cs="Arial"/>
          <w:sz w:val="14"/>
          <w:szCs w:val="14"/>
        </w:rPr>
        <w:t xml:space="preserve">. o pomoci v hmotnej núdzi a o zmene a doplnení niektorých zákonov v znení neskorších predpisov. </w:t>
      </w:r>
    </w:p>
    <w:p w:rsidR="00997907" w:rsidRPr="00D04649" w:rsidRDefault="00C570FB">
      <w:pPr>
        <w:widowControl w:val="0"/>
        <w:autoSpaceDE w:val="0"/>
        <w:autoSpaceDN w:val="0"/>
        <w:adjustRightInd w:val="0"/>
        <w:spacing w:after="0" w:line="240" w:lineRule="auto"/>
        <w:rPr>
          <w:rFonts w:ascii="Arial" w:hAnsi="Arial" w:cs="Arial"/>
          <w:sz w:val="14"/>
          <w:szCs w:val="14"/>
        </w:rPr>
      </w:pPr>
      <w:r w:rsidRPr="00D04649">
        <w:rPr>
          <w:rFonts w:ascii="Arial" w:hAnsi="Arial" w:cs="Arial"/>
          <w:sz w:val="14"/>
          <w:szCs w:val="14"/>
        </w:rPr>
        <w:t xml:space="preserve"> </w:t>
      </w:r>
    </w:p>
    <w:p w:rsidR="00997907" w:rsidRPr="00D04649" w:rsidRDefault="00C570FB">
      <w:pPr>
        <w:widowControl w:val="0"/>
        <w:autoSpaceDE w:val="0"/>
        <w:autoSpaceDN w:val="0"/>
        <w:adjustRightInd w:val="0"/>
        <w:spacing w:after="0" w:line="240" w:lineRule="auto"/>
        <w:jc w:val="both"/>
        <w:rPr>
          <w:rFonts w:ascii="Arial" w:hAnsi="Arial" w:cs="Arial"/>
          <w:sz w:val="14"/>
          <w:szCs w:val="14"/>
        </w:rPr>
      </w:pPr>
      <w:r w:rsidRPr="00D04649">
        <w:rPr>
          <w:rFonts w:ascii="Arial" w:hAnsi="Arial" w:cs="Arial"/>
          <w:sz w:val="14"/>
          <w:szCs w:val="14"/>
        </w:rPr>
        <w:t xml:space="preserve">23c) § 383 ods. 1 písm. a) Civilného </w:t>
      </w:r>
      <w:proofErr w:type="spellStart"/>
      <w:r w:rsidRPr="00D04649">
        <w:rPr>
          <w:rFonts w:ascii="Arial" w:hAnsi="Arial" w:cs="Arial"/>
          <w:sz w:val="14"/>
          <w:szCs w:val="14"/>
        </w:rPr>
        <w:t>mimosporového</w:t>
      </w:r>
      <w:proofErr w:type="spellEnd"/>
      <w:r w:rsidRPr="00D04649">
        <w:rPr>
          <w:rFonts w:ascii="Arial" w:hAnsi="Arial" w:cs="Arial"/>
          <w:sz w:val="14"/>
          <w:szCs w:val="14"/>
        </w:rPr>
        <w:t xml:space="preserve"> poriadku. </w:t>
      </w:r>
    </w:p>
    <w:p w:rsidR="00997907" w:rsidRPr="00D04649" w:rsidRDefault="00C570FB">
      <w:pPr>
        <w:widowControl w:val="0"/>
        <w:autoSpaceDE w:val="0"/>
        <w:autoSpaceDN w:val="0"/>
        <w:adjustRightInd w:val="0"/>
        <w:spacing w:after="0" w:line="240" w:lineRule="auto"/>
        <w:rPr>
          <w:rFonts w:ascii="Arial" w:hAnsi="Arial" w:cs="Arial"/>
          <w:sz w:val="14"/>
          <w:szCs w:val="14"/>
        </w:rPr>
      </w:pPr>
      <w:r w:rsidRPr="00D04649">
        <w:rPr>
          <w:rFonts w:ascii="Arial" w:hAnsi="Arial" w:cs="Arial"/>
          <w:sz w:val="14"/>
          <w:szCs w:val="14"/>
        </w:rPr>
        <w:t xml:space="preserve"> </w:t>
      </w:r>
    </w:p>
    <w:p w:rsidR="00997907" w:rsidRPr="00D04649" w:rsidRDefault="00C570FB">
      <w:pPr>
        <w:widowControl w:val="0"/>
        <w:autoSpaceDE w:val="0"/>
        <w:autoSpaceDN w:val="0"/>
        <w:adjustRightInd w:val="0"/>
        <w:spacing w:after="0" w:line="240" w:lineRule="auto"/>
        <w:jc w:val="both"/>
        <w:rPr>
          <w:rFonts w:ascii="Arial" w:hAnsi="Arial" w:cs="Arial"/>
          <w:sz w:val="14"/>
          <w:szCs w:val="14"/>
        </w:rPr>
      </w:pPr>
      <w:r w:rsidRPr="00D04649">
        <w:rPr>
          <w:rFonts w:ascii="Arial" w:hAnsi="Arial" w:cs="Arial"/>
          <w:sz w:val="14"/>
          <w:szCs w:val="14"/>
        </w:rPr>
        <w:t xml:space="preserve">23d) § 383 ods. 2 Civilného </w:t>
      </w:r>
      <w:proofErr w:type="spellStart"/>
      <w:r w:rsidRPr="00D04649">
        <w:rPr>
          <w:rFonts w:ascii="Arial" w:hAnsi="Arial" w:cs="Arial"/>
          <w:sz w:val="14"/>
          <w:szCs w:val="14"/>
        </w:rPr>
        <w:t>mimosporového</w:t>
      </w:r>
      <w:proofErr w:type="spellEnd"/>
      <w:r w:rsidRPr="00D04649">
        <w:rPr>
          <w:rFonts w:ascii="Arial" w:hAnsi="Arial" w:cs="Arial"/>
          <w:sz w:val="14"/>
          <w:szCs w:val="14"/>
        </w:rPr>
        <w:t xml:space="preserve"> poriadku. </w:t>
      </w:r>
    </w:p>
    <w:p w:rsidR="00997907" w:rsidRPr="00D04649" w:rsidRDefault="00C570FB">
      <w:pPr>
        <w:widowControl w:val="0"/>
        <w:autoSpaceDE w:val="0"/>
        <w:autoSpaceDN w:val="0"/>
        <w:adjustRightInd w:val="0"/>
        <w:spacing w:after="0" w:line="240" w:lineRule="auto"/>
        <w:rPr>
          <w:rFonts w:ascii="Arial" w:hAnsi="Arial" w:cs="Arial"/>
          <w:sz w:val="14"/>
          <w:szCs w:val="14"/>
        </w:rPr>
      </w:pPr>
      <w:r w:rsidRPr="00D04649">
        <w:rPr>
          <w:rFonts w:ascii="Arial" w:hAnsi="Arial" w:cs="Arial"/>
          <w:sz w:val="14"/>
          <w:szCs w:val="14"/>
        </w:rPr>
        <w:t xml:space="preserve"> </w:t>
      </w:r>
    </w:p>
    <w:p w:rsidR="00997907" w:rsidRPr="00D04649" w:rsidRDefault="00C570FB">
      <w:pPr>
        <w:widowControl w:val="0"/>
        <w:autoSpaceDE w:val="0"/>
        <w:autoSpaceDN w:val="0"/>
        <w:adjustRightInd w:val="0"/>
        <w:spacing w:after="0" w:line="240" w:lineRule="auto"/>
        <w:jc w:val="both"/>
        <w:rPr>
          <w:rFonts w:ascii="Arial" w:hAnsi="Arial" w:cs="Arial"/>
          <w:sz w:val="14"/>
          <w:szCs w:val="14"/>
        </w:rPr>
      </w:pPr>
      <w:r w:rsidRPr="00D04649">
        <w:rPr>
          <w:rFonts w:ascii="Arial" w:hAnsi="Arial" w:cs="Arial"/>
          <w:sz w:val="14"/>
          <w:szCs w:val="14"/>
        </w:rPr>
        <w:t xml:space="preserve">24) Napríklad zákon Národnej rady Slovenskej republiky č. 233/1995 </w:t>
      </w:r>
      <w:proofErr w:type="spellStart"/>
      <w:r w:rsidRPr="00D04649">
        <w:rPr>
          <w:rFonts w:ascii="Arial" w:hAnsi="Arial" w:cs="Arial"/>
          <w:sz w:val="14"/>
          <w:szCs w:val="14"/>
        </w:rPr>
        <w:t>Z.z</w:t>
      </w:r>
      <w:proofErr w:type="spellEnd"/>
      <w:r w:rsidRPr="00D04649">
        <w:rPr>
          <w:rFonts w:ascii="Arial" w:hAnsi="Arial" w:cs="Arial"/>
          <w:sz w:val="14"/>
          <w:szCs w:val="14"/>
        </w:rPr>
        <w:t xml:space="preserve">. o súdnych exekútoroch a exekučnej činnosti (Exekučný poriadok) a o zmene a doplnení ďalších zákonov v znení neskorších predpisov, nariadenie vlády Slovenskej republiky č. 268/2006 </w:t>
      </w:r>
      <w:proofErr w:type="spellStart"/>
      <w:r w:rsidRPr="00D04649">
        <w:rPr>
          <w:rFonts w:ascii="Arial" w:hAnsi="Arial" w:cs="Arial"/>
          <w:sz w:val="14"/>
          <w:szCs w:val="14"/>
        </w:rPr>
        <w:t>Z.z</w:t>
      </w:r>
      <w:proofErr w:type="spellEnd"/>
      <w:r w:rsidRPr="00D04649">
        <w:rPr>
          <w:rFonts w:ascii="Arial" w:hAnsi="Arial" w:cs="Arial"/>
          <w:sz w:val="14"/>
          <w:szCs w:val="14"/>
        </w:rPr>
        <w:t xml:space="preserve">. o rozsahu zrážok zo mzdy pri výkone rozhodnutia v znení nariadenia vlády Slovenskej republiky č. 469/2008. </w:t>
      </w:r>
    </w:p>
    <w:p w:rsidR="00997907" w:rsidRPr="00D04649" w:rsidRDefault="00C570FB">
      <w:pPr>
        <w:widowControl w:val="0"/>
        <w:autoSpaceDE w:val="0"/>
        <w:autoSpaceDN w:val="0"/>
        <w:adjustRightInd w:val="0"/>
        <w:spacing w:after="0" w:line="240" w:lineRule="auto"/>
        <w:rPr>
          <w:rFonts w:ascii="Arial" w:hAnsi="Arial" w:cs="Arial"/>
          <w:sz w:val="14"/>
          <w:szCs w:val="14"/>
        </w:rPr>
      </w:pPr>
      <w:r w:rsidRPr="00D04649">
        <w:rPr>
          <w:rFonts w:ascii="Arial" w:hAnsi="Arial" w:cs="Arial"/>
          <w:sz w:val="14"/>
          <w:szCs w:val="14"/>
        </w:rPr>
        <w:t xml:space="preserve"> </w:t>
      </w:r>
    </w:p>
    <w:p w:rsidR="00997907" w:rsidRPr="00D04649" w:rsidRDefault="00C570FB">
      <w:pPr>
        <w:widowControl w:val="0"/>
        <w:autoSpaceDE w:val="0"/>
        <w:autoSpaceDN w:val="0"/>
        <w:adjustRightInd w:val="0"/>
        <w:spacing w:after="0" w:line="240" w:lineRule="auto"/>
        <w:jc w:val="both"/>
        <w:rPr>
          <w:rFonts w:ascii="Arial" w:hAnsi="Arial" w:cs="Arial"/>
          <w:sz w:val="14"/>
          <w:szCs w:val="14"/>
        </w:rPr>
      </w:pPr>
      <w:r w:rsidRPr="00D04649">
        <w:rPr>
          <w:rFonts w:ascii="Arial" w:hAnsi="Arial" w:cs="Arial"/>
          <w:sz w:val="14"/>
          <w:szCs w:val="14"/>
        </w:rPr>
        <w:t xml:space="preserve">25) § 111 ods. 2 zákona Národnej rady Slovenskej republiky č. 233/1995 </w:t>
      </w:r>
      <w:proofErr w:type="spellStart"/>
      <w:r w:rsidRPr="00D04649">
        <w:rPr>
          <w:rFonts w:ascii="Arial" w:hAnsi="Arial" w:cs="Arial"/>
          <w:sz w:val="14"/>
          <w:szCs w:val="14"/>
        </w:rPr>
        <w:t>Z.z</w:t>
      </w:r>
      <w:proofErr w:type="spellEnd"/>
      <w:r w:rsidRPr="00D04649">
        <w:rPr>
          <w:rFonts w:ascii="Arial" w:hAnsi="Arial" w:cs="Arial"/>
          <w:sz w:val="14"/>
          <w:szCs w:val="14"/>
        </w:rPr>
        <w:t xml:space="preserve">. v znení neskorších predpisov. </w:t>
      </w:r>
    </w:p>
    <w:p w:rsidR="00997907" w:rsidRPr="00D04649" w:rsidRDefault="00C570FB">
      <w:pPr>
        <w:widowControl w:val="0"/>
        <w:autoSpaceDE w:val="0"/>
        <w:autoSpaceDN w:val="0"/>
        <w:adjustRightInd w:val="0"/>
        <w:spacing w:after="0" w:line="240" w:lineRule="auto"/>
        <w:jc w:val="both"/>
        <w:rPr>
          <w:rFonts w:ascii="Arial" w:hAnsi="Arial" w:cs="Arial"/>
          <w:sz w:val="14"/>
          <w:szCs w:val="14"/>
        </w:rPr>
      </w:pPr>
      <w:r w:rsidRPr="00D04649">
        <w:rPr>
          <w:rFonts w:ascii="Arial" w:hAnsi="Arial" w:cs="Arial"/>
          <w:sz w:val="14"/>
          <w:szCs w:val="14"/>
        </w:rPr>
        <w:t xml:space="preserve"> § 78 ods. 5 zákona č. 71/1967 Zb. o správnom konaní (správny poriadok) v znení zákona č. 527/2003 </w:t>
      </w:r>
      <w:proofErr w:type="spellStart"/>
      <w:r w:rsidRPr="00D04649">
        <w:rPr>
          <w:rFonts w:ascii="Arial" w:hAnsi="Arial" w:cs="Arial"/>
          <w:sz w:val="14"/>
          <w:szCs w:val="14"/>
        </w:rPr>
        <w:t>Z.z</w:t>
      </w:r>
      <w:proofErr w:type="spellEnd"/>
      <w:r w:rsidRPr="00D04649">
        <w:rPr>
          <w:rFonts w:ascii="Arial" w:hAnsi="Arial" w:cs="Arial"/>
          <w:sz w:val="14"/>
          <w:szCs w:val="14"/>
        </w:rPr>
        <w:t xml:space="preserve">. </w:t>
      </w:r>
    </w:p>
    <w:p w:rsidR="00997907" w:rsidRPr="00D04649" w:rsidRDefault="00C570FB">
      <w:pPr>
        <w:widowControl w:val="0"/>
        <w:autoSpaceDE w:val="0"/>
        <w:autoSpaceDN w:val="0"/>
        <w:adjustRightInd w:val="0"/>
        <w:spacing w:after="0" w:line="240" w:lineRule="auto"/>
        <w:rPr>
          <w:rFonts w:ascii="Arial" w:hAnsi="Arial" w:cs="Arial"/>
          <w:sz w:val="14"/>
          <w:szCs w:val="14"/>
        </w:rPr>
      </w:pPr>
      <w:r w:rsidRPr="00D04649">
        <w:rPr>
          <w:rFonts w:ascii="Arial" w:hAnsi="Arial" w:cs="Arial"/>
          <w:sz w:val="14"/>
          <w:szCs w:val="14"/>
        </w:rPr>
        <w:t xml:space="preserve"> </w:t>
      </w:r>
    </w:p>
    <w:p w:rsidR="00997907" w:rsidRPr="00D04649" w:rsidRDefault="00C570FB">
      <w:pPr>
        <w:widowControl w:val="0"/>
        <w:autoSpaceDE w:val="0"/>
        <w:autoSpaceDN w:val="0"/>
        <w:adjustRightInd w:val="0"/>
        <w:spacing w:after="0" w:line="240" w:lineRule="auto"/>
        <w:jc w:val="both"/>
        <w:rPr>
          <w:rFonts w:ascii="Arial" w:hAnsi="Arial" w:cs="Arial"/>
          <w:sz w:val="14"/>
          <w:szCs w:val="14"/>
        </w:rPr>
      </w:pPr>
      <w:r w:rsidRPr="00D04649">
        <w:rPr>
          <w:rFonts w:ascii="Arial" w:hAnsi="Arial" w:cs="Arial"/>
          <w:sz w:val="14"/>
          <w:szCs w:val="14"/>
        </w:rPr>
        <w:t xml:space="preserve">25a) § 88aa zákona Slovenskej národnej rady č. 372/1990 Zb. o priestupkoch v znení zákona č. 417/2013 </w:t>
      </w:r>
      <w:proofErr w:type="spellStart"/>
      <w:r w:rsidRPr="00D04649">
        <w:rPr>
          <w:rFonts w:ascii="Arial" w:hAnsi="Arial" w:cs="Arial"/>
          <w:sz w:val="14"/>
          <w:szCs w:val="14"/>
        </w:rPr>
        <w:t>Z.z</w:t>
      </w:r>
      <w:proofErr w:type="spellEnd"/>
      <w:r w:rsidRPr="00D04649">
        <w:rPr>
          <w:rFonts w:ascii="Arial" w:hAnsi="Arial" w:cs="Arial"/>
          <w:sz w:val="14"/>
          <w:szCs w:val="14"/>
        </w:rPr>
        <w:t xml:space="preserve">. </w:t>
      </w:r>
    </w:p>
    <w:p w:rsidR="00997907" w:rsidRPr="00D04649" w:rsidRDefault="00C570FB">
      <w:pPr>
        <w:widowControl w:val="0"/>
        <w:autoSpaceDE w:val="0"/>
        <w:autoSpaceDN w:val="0"/>
        <w:adjustRightInd w:val="0"/>
        <w:spacing w:after="0" w:line="240" w:lineRule="auto"/>
        <w:rPr>
          <w:rFonts w:ascii="Arial" w:hAnsi="Arial" w:cs="Arial"/>
          <w:sz w:val="14"/>
          <w:szCs w:val="14"/>
        </w:rPr>
      </w:pPr>
      <w:r w:rsidRPr="00D04649">
        <w:rPr>
          <w:rFonts w:ascii="Arial" w:hAnsi="Arial" w:cs="Arial"/>
          <w:sz w:val="14"/>
          <w:szCs w:val="14"/>
        </w:rPr>
        <w:t xml:space="preserve"> </w:t>
      </w:r>
    </w:p>
    <w:p w:rsidR="00997907" w:rsidRPr="00D04649" w:rsidRDefault="00C570FB">
      <w:pPr>
        <w:widowControl w:val="0"/>
        <w:autoSpaceDE w:val="0"/>
        <w:autoSpaceDN w:val="0"/>
        <w:adjustRightInd w:val="0"/>
        <w:spacing w:after="0" w:line="240" w:lineRule="auto"/>
        <w:jc w:val="both"/>
        <w:rPr>
          <w:rFonts w:ascii="Arial" w:hAnsi="Arial" w:cs="Arial"/>
          <w:sz w:val="14"/>
          <w:szCs w:val="14"/>
        </w:rPr>
      </w:pPr>
      <w:r w:rsidRPr="00D04649">
        <w:rPr>
          <w:rFonts w:ascii="Arial" w:hAnsi="Arial" w:cs="Arial"/>
          <w:sz w:val="14"/>
          <w:szCs w:val="14"/>
        </w:rPr>
        <w:t xml:space="preserve">26) Zákon Národnej rady Slovenskej republiky č. 154/1994 </w:t>
      </w:r>
      <w:proofErr w:type="spellStart"/>
      <w:r w:rsidRPr="00D04649">
        <w:rPr>
          <w:rFonts w:ascii="Arial" w:hAnsi="Arial" w:cs="Arial"/>
          <w:sz w:val="14"/>
          <w:szCs w:val="14"/>
        </w:rPr>
        <w:t>Z.z</w:t>
      </w:r>
      <w:proofErr w:type="spellEnd"/>
      <w:r w:rsidRPr="00D04649">
        <w:rPr>
          <w:rFonts w:ascii="Arial" w:hAnsi="Arial" w:cs="Arial"/>
          <w:sz w:val="14"/>
          <w:szCs w:val="14"/>
        </w:rPr>
        <w:t xml:space="preserve">. o matrikách v znení neskorších predpisov. </w:t>
      </w:r>
    </w:p>
    <w:p w:rsidR="00997907" w:rsidRPr="00D04649" w:rsidRDefault="00C570FB">
      <w:pPr>
        <w:widowControl w:val="0"/>
        <w:autoSpaceDE w:val="0"/>
        <w:autoSpaceDN w:val="0"/>
        <w:adjustRightInd w:val="0"/>
        <w:spacing w:after="0" w:line="240" w:lineRule="auto"/>
        <w:rPr>
          <w:rFonts w:ascii="Arial" w:hAnsi="Arial" w:cs="Arial"/>
          <w:sz w:val="14"/>
          <w:szCs w:val="14"/>
        </w:rPr>
      </w:pPr>
      <w:r w:rsidRPr="00D04649">
        <w:rPr>
          <w:rFonts w:ascii="Arial" w:hAnsi="Arial" w:cs="Arial"/>
          <w:sz w:val="14"/>
          <w:szCs w:val="14"/>
        </w:rPr>
        <w:t xml:space="preserve"> </w:t>
      </w:r>
    </w:p>
    <w:p w:rsidR="00997907" w:rsidRPr="00D04649" w:rsidRDefault="00C570FB">
      <w:pPr>
        <w:widowControl w:val="0"/>
        <w:autoSpaceDE w:val="0"/>
        <w:autoSpaceDN w:val="0"/>
        <w:adjustRightInd w:val="0"/>
        <w:spacing w:after="0" w:line="240" w:lineRule="auto"/>
        <w:jc w:val="both"/>
        <w:rPr>
          <w:rFonts w:ascii="Arial" w:hAnsi="Arial" w:cs="Arial"/>
          <w:sz w:val="14"/>
          <w:szCs w:val="14"/>
        </w:rPr>
      </w:pPr>
      <w:r w:rsidRPr="00D04649">
        <w:rPr>
          <w:rFonts w:ascii="Arial" w:hAnsi="Arial" w:cs="Arial"/>
          <w:sz w:val="14"/>
          <w:szCs w:val="14"/>
        </w:rPr>
        <w:t xml:space="preserve">27) Zákon č. 71/1967 Zb. v znení neskorších predpisov. </w:t>
      </w:r>
    </w:p>
    <w:p w:rsidR="00997907" w:rsidRPr="00D04649" w:rsidRDefault="00C570FB">
      <w:pPr>
        <w:widowControl w:val="0"/>
        <w:autoSpaceDE w:val="0"/>
        <w:autoSpaceDN w:val="0"/>
        <w:adjustRightInd w:val="0"/>
        <w:spacing w:after="0" w:line="240" w:lineRule="auto"/>
        <w:rPr>
          <w:rFonts w:ascii="Arial" w:hAnsi="Arial" w:cs="Arial"/>
          <w:sz w:val="14"/>
          <w:szCs w:val="14"/>
        </w:rPr>
      </w:pPr>
      <w:r w:rsidRPr="00D04649">
        <w:rPr>
          <w:rFonts w:ascii="Arial" w:hAnsi="Arial" w:cs="Arial"/>
          <w:sz w:val="14"/>
          <w:szCs w:val="14"/>
        </w:rPr>
        <w:t xml:space="preserve"> </w:t>
      </w:r>
    </w:p>
    <w:p w:rsidR="00997907" w:rsidRPr="00D04649" w:rsidRDefault="00C570FB">
      <w:pPr>
        <w:widowControl w:val="0"/>
        <w:autoSpaceDE w:val="0"/>
        <w:autoSpaceDN w:val="0"/>
        <w:adjustRightInd w:val="0"/>
        <w:spacing w:after="0" w:line="240" w:lineRule="auto"/>
        <w:jc w:val="both"/>
        <w:rPr>
          <w:rFonts w:ascii="Arial" w:hAnsi="Arial" w:cs="Arial"/>
          <w:sz w:val="14"/>
          <w:szCs w:val="14"/>
        </w:rPr>
      </w:pPr>
      <w:r w:rsidRPr="00D04649">
        <w:rPr>
          <w:rFonts w:ascii="Arial" w:hAnsi="Arial" w:cs="Arial"/>
          <w:sz w:val="14"/>
          <w:szCs w:val="14"/>
        </w:rPr>
        <w:t xml:space="preserve">28) § 340 Trestného zákona. </w:t>
      </w:r>
    </w:p>
    <w:p w:rsidR="00997907" w:rsidRPr="00D04649" w:rsidRDefault="00C570FB">
      <w:pPr>
        <w:widowControl w:val="0"/>
        <w:autoSpaceDE w:val="0"/>
        <w:autoSpaceDN w:val="0"/>
        <w:adjustRightInd w:val="0"/>
        <w:spacing w:after="0" w:line="240" w:lineRule="auto"/>
        <w:rPr>
          <w:rFonts w:ascii="Arial" w:hAnsi="Arial" w:cs="Arial"/>
          <w:sz w:val="14"/>
          <w:szCs w:val="14"/>
        </w:rPr>
      </w:pPr>
      <w:r w:rsidRPr="00D04649">
        <w:rPr>
          <w:rFonts w:ascii="Arial" w:hAnsi="Arial" w:cs="Arial"/>
          <w:sz w:val="14"/>
          <w:szCs w:val="14"/>
        </w:rPr>
        <w:t xml:space="preserve"> </w:t>
      </w:r>
    </w:p>
    <w:p w:rsidR="00997907" w:rsidRPr="00D04649" w:rsidRDefault="00C570FB">
      <w:pPr>
        <w:widowControl w:val="0"/>
        <w:autoSpaceDE w:val="0"/>
        <w:autoSpaceDN w:val="0"/>
        <w:adjustRightInd w:val="0"/>
        <w:spacing w:after="0" w:line="240" w:lineRule="auto"/>
        <w:jc w:val="both"/>
        <w:rPr>
          <w:rFonts w:ascii="Arial" w:hAnsi="Arial" w:cs="Arial"/>
          <w:sz w:val="14"/>
          <w:szCs w:val="14"/>
        </w:rPr>
      </w:pPr>
      <w:r w:rsidRPr="00D04649">
        <w:rPr>
          <w:rFonts w:ascii="Arial" w:hAnsi="Arial" w:cs="Arial"/>
          <w:sz w:val="14"/>
          <w:szCs w:val="14"/>
        </w:rPr>
        <w:t xml:space="preserve">29) § 5 ods. 2 až 4 zákona č. 561/2008 </w:t>
      </w:r>
      <w:proofErr w:type="spellStart"/>
      <w:r w:rsidRPr="00D04649">
        <w:rPr>
          <w:rFonts w:ascii="Arial" w:hAnsi="Arial" w:cs="Arial"/>
          <w:sz w:val="14"/>
          <w:szCs w:val="14"/>
        </w:rPr>
        <w:t>Z.z</w:t>
      </w:r>
      <w:proofErr w:type="spellEnd"/>
      <w:r w:rsidRPr="00D04649">
        <w:rPr>
          <w:rFonts w:ascii="Arial" w:hAnsi="Arial" w:cs="Arial"/>
          <w:sz w:val="14"/>
          <w:szCs w:val="14"/>
        </w:rPr>
        <w:t xml:space="preserve">. o príspevku na starostlivosť o dieťa a o zmene a doplnení niektorých zákonov v znení zákona č. 571/2009 </w:t>
      </w:r>
      <w:proofErr w:type="spellStart"/>
      <w:r w:rsidRPr="00D04649">
        <w:rPr>
          <w:rFonts w:ascii="Arial" w:hAnsi="Arial" w:cs="Arial"/>
          <w:sz w:val="14"/>
          <w:szCs w:val="14"/>
        </w:rPr>
        <w:t>Z.z</w:t>
      </w:r>
      <w:proofErr w:type="spellEnd"/>
      <w:r w:rsidRPr="00D04649">
        <w:rPr>
          <w:rFonts w:ascii="Arial" w:hAnsi="Arial" w:cs="Arial"/>
          <w:sz w:val="14"/>
          <w:szCs w:val="14"/>
        </w:rPr>
        <w:t>.</w:t>
      </w:r>
    </w:p>
    <w:p w:rsidR="00C570FB" w:rsidRPr="00D04649" w:rsidRDefault="00C570FB">
      <w:pPr>
        <w:widowControl w:val="0"/>
        <w:autoSpaceDE w:val="0"/>
        <w:autoSpaceDN w:val="0"/>
        <w:adjustRightInd w:val="0"/>
        <w:spacing w:after="0" w:line="240" w:lineRule="auto"/>
        <w:jc w:val="both"/>
        <w:rPr>
          <w:rFonts w:ascii="Arial" w:hAnsi="Arial" w:cs="Arial"/>
          <w:sz w:val="14"/>
          <w:szCs w:val="14"/>
        </w:rPr>
      </w:pPr>
    </w:p>
    <w:p w:rsidR="00C570FB" w:rsidRPr="00D04649" w:rsidRDefault="00C570FB" w:rsidP="00C570FB">
      <w:pPr>
        <w:widowControl w:val="0"/>
        <w:autoSpaceDE w:val="0"/>
        <w:autoSpaceDN w:val="0"/>
        <w:adjustRightInd w:val="0"/>
        <w:spacing w:after="0" w:line="240" w:lineRule="auto"/>
        <w:rPr>
          <w:rFonts w:ascii="Arial" w:hAnsi="Arial" w:cs="Arial"/>
          <w:color w:val="FF0000"/>
          <w:sz w:val="14"/>
          <w:szCs w:val="14"/>
        </w:rPr>
      </w:pPr>
      <w:r w:rsidRPr="00D04649">
        <w:rPr>
          <w:rFonts w:ascii="Arial" w:hAnsi="Arial" w:cs="Arial"/>
          <w:color w:val="FF0000"/>
          <w:sz w:val="14"/>
          <w:szCs w:val="14"/>
        </w:rPr>
        <w:t>30) § 161t ods. 2 zákona č. 245/2008 Z. z. v znení zákona č. 182/2023 Z. z.</w:t>
      </w:r>
    </w:p>
    <w:sectPr w:rsidR="00C570FB" w:rsidRPr="00D04649">
      <w:pgSz w:w="11907" w:h="16840"/>
      <w:pgMar w:top="1418" w:right="1418" w:bottom="1418" w:left="1418"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07477B"/>
    <w:multiLevelType w:val="hybridMultilevel"/>
    <w:tmpl w:val="E662E7FE"/>
    <w:lvl w:ilvl="0" w:tplc="BF9C7E96">
      <w:start w:val="1"/>
      <w:numFmt w:val="decimal"/>
      <w:lvlText w:val="(%1)"/>
      <w:lvlJc w:val="left"/>
      <w:pPr>
        <w:ind w:left="862" w:hanging="360"/>
      </w:pPr>
      <w:rPr>
        <w:rFonts w:hint="default"/>
      </w:rPr>
    </w:lvl>
    <w:lvl w:ilvl="1" w:tplc="27067928">
      <w:start w:val="1"/>
      <w:numFmt w:val="decimal"/>
      <w:lvlText w:val="(%2)"/>
      <w:lvlJc w:val="left"/>
      <w:pPr>
        <w:ind w:left="1582" w:hanging="360"/>
      </w:pPr>
      <w:rPr>
        <w:rFonts w:hint="default"/>
      </w:r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1" w15:restartNumberingAfterBreak="0">
    <w:nsid w:val="65AF3864"/>
    <w:multiLevelType w:val="hybridMultilevel"/>
    <w:tmpl w:val="42C6F9D4"/>
    <w:lvl w:ilvl="0" w:tplc="B50079EE">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179"/>
    <w:rsid w:val="000E3805"/>
    <w:rsid w:val="00211FB7"/>
    <w:rsid w:val="002D0DA5"/>
    <w:rsid w:val="003244EA"/>
    <w:rsid w:val="00431DF2"/>
    <w:rsid w:val="00432D21"/>
    <w:rsid w:val="004C0179"/>
    <w:rsid w:val="004F5906"/>
    <w:rsid w:val="0052514A"/>
    <w:rsid w:val="005734F2"/>
    <w:rsid w:val="005A1D92"/>
    <w:rsid w:val="005A325E"/>
    <w:rsid w:val="00685B3B"/>
    <w:rsid w:val="006B7293"/>
    <w:rsid w:val="006C722B"/>
    <w:rsid w:val="00853613"/>
    <w:rsid w:val="008A0F36"/>
    <w:rsid w:val="00921EBC"/>
    <w:rsid w:val="0092759F"/>
    <w:rsid w:val="00955A95"/>
    <w:rsid w:val="00997907"/>
    <w:rsid w:val="00AB4210"/>
    <w:rsid w:val="00AD0B51"/>
    <w:rsid w:val="00B92E85"/>
    <w:rsid w:val="00C570FB"/>
    <w:rsid w:val="00C7587B"/>
    <w:rsid w:val="00D04649"/>
    <w:rsid w:val="00DC1FA8"/>
    <w:rsid w:val="00E106BD"/>
    <w:rsid w:val="00E6025A"/>
    <w:rsid w:val="00EF0BC1"/>
    <w:rsid w:val="00F755F9"/>
    <w:rsid w:val="00FF5B7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14ABFB"/>
  <w14:defaultImageDpi w14:val="0"/>
  <w15:docId w15:val="{319B2FB5-392D-47CF-BD55-C687C5B35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awspan1">
    <w:name w:val="awspan1"/>
    <w:basedOn w:val="Predvolenpsmoodseku"/>
    <w:rsid w:val="00E6025A"/>
    <w:rPr>
      <w:color w:val="000000"/>
      <w:sz w:val="24"/>
      <w:szCs w:val="24"/>
    </w:rPr>
  </w:style>
  <w:style w:type="paragraph" w:styleId="Odsekzoznamu">
    <w:name w:val="List Paragraph"/>
    <w:aliases w:val="body,Odsek zoznamu2,Odsek,Odsek zoznamu1,ODRAZKY PRVA UROVEN,Nad,Odstavec_muj,Conclusion de partie,_Odstavec se seznamem,Seznam - odrážky,Odstavec cíl se seznamem,Odstavec se seznamem5,List Paragraph (Czech Tourism),Odsek zákon"/>
    <w:basedOn w:val="Normlny"/>
    <w:link w:val="OdsekzoznamuChar"/>
    <w:uiPriority w:val="99"/>
    <w:qFormat/>
    <w:rsid w:val="00E6025A"/>
    <w:pPr>
      <w:ind w:left="720"/>
      <w:contextualSpacing/>
    </w:pPr>
    <w:rPr>
      <w:rFonts w:ascii="Times New Roman" w:eastAsia="Times New Roman" w:hAnsi="Times New Roman" w:cs="Times New Roman"/>
      <w:lang w:eastAsia="zh-CN"/>
    </w:rPr>
  </w:style>
  <w:style w:type="character" w:customStyle="1" w:styleId="OdsekzoznamuChar">
    <w:name w:val="Odsek zoznamu Char"/>
    <w:aliases w:val="body Char,Odsek zoznamu2 Char,Odsek Char,Odsek zoznamu1 Char,ODRAZKY PRVA UROVEN Char,Nad Char,Odstavec_muj Char,Conclusion de partie Char,_Odstavec se seznamem Char,Seznam - odrážky Char,Odstavec cíl se seznamem Char,Odsek zákon Char"/>
    <w:link w:val="Odsekzoznamu"/>
    <w:uiPriority w:val="99"/>
    <w:qFormat/>
    <w:locked/>
    <w:rsid w:val="00E6025A"/>
    <w:rPr>
      <w:rFonts w:ascii="Times New Roman" w:eastAsia="Times New Roman" w:hAnsi="Times New Roman" w:cs="Times New Roman"/>
      <w:lang w:eastAsia="zh-CN"/>
    </w:rPr>
  </w:style>
  <w:style w:type="paragraph" w:styleId="Textbubliny">
    <w:name w:val="Balloon Text"/>
    <w:basedOn w:val="Normlny"/>
    <w:link w:val="TextbublinyChar"/>
    <w:uiPriority w:val="99"/>
    <w:semiHidden/>
    <w:unhideWhenUsed/>
    <w:rsid w:val="00B92E85"/>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B92E8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ref="">
    <f:field ref="objname" par="" edit="true" text="571_2009_konsolid"/>
    <f:field ref="objsubject" par="" edit="true" text=""/>
    <f:field ref="objcreatedby" par="" text="Ludva, Alexander, Mgr."/>
    <f:field ref="objcreatedat" par="" text="24.5.2024 9:45:13"/>
    <f:field ref="objchangedby" par="" text="Administrator, System"/>
    <f:field ref="objmodifiedat" par="" text="24.5.2024 9:45:13"/>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1</Pages>
  <Words>5473</Words>
  <Characters>31197</Characters>
  <Application>Microsoft Office Word</Application>
  <DocSecurity>0</DocSecurity>
  <Lines>259</Lines>
  <Paragraphs>73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36597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Ludva Alexander</dc:creator>
  <cp:keywords/>
  <dc:description/>
  <cp:lastModifiedBy>Ludva Alexander</cp:lastModifiedBy>
  <cp:revision>17</cp:revision>
  <cp:lastPrinted>2024-08-08T05:37:00Z</cp:lastPrinted>
  <dcterms:created xsi:type="dcterms:W3CDTF">2024-06-11T07:44:00Z</dcterms:created>
  <dcterms:modified xsi:type="dcterms:W3CDTF">2024-08-08T10:44:00Z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&lt;p&gt;Verejnosť bola o&amp;nbsp;príprave návrhu zákona, ktorým sa mení a dopĺňa zákon č. 597/2003 Z. z. o financovaní základných škôl, stredných škôl a školských zariadení v znení neskorších predpisov a ktorým sa menia a dopĺňajú niektoré zákony informovaná pros</vt:lpwstr>
  </property>
  <property fmtid="{D5CDD505-2E9C-101B-9397-08002B2CF9AE}" pid="3" name="FSC#SKEDITIONSLOVLEX@103.510:typpredpis">
    <vt:lpwstr>Zákon</vt:lpwstr>
  </property>
  <property fmtid="{D5CDD505-2E9C-101B-9397-08002B2CF9AE}" pid="4" name="FSC#SKEDITIONSLOVLEX@103.510:aktualnyrok">
    <vt:lpwstr>2024</vt:lpwstr>
  </property>
  <property fmtid="{D5CDD505-2E9C-101B-9397-08002B2CF9AE}" pid="5" name="FSC#SKEDITIONSLOVLEX@103.510:cisloparlamenttlac">
    <vt:lpwstr/>
  </property>
  <property fmtid="{D5CDD505-2E9C-101B-9397-08002B2CF9AE}" pid="6" name="FSC#SKEDITIONSLOVLEX@103.510:stavpredpis">
    <vt:lpwstr>Medzirezortné pripomienkové konanie</vt:lpwstr>
  </property>
  <property fmtid="{D5CDD505-2E9C-101B-9397-08002B2CF9AE}" pid="7" name="FSC#SKEDITIONSLOVLEX@103.510:povodpredpis">
    <vt:lpwstr>Slovlex (eLeg)</vt:lpwstr>
  </property>
  <property fmtid="{D5CDD505-2E9C-101B-9397-08002B2CF9AE}" pid="8" name="FSC#SKEDITIONSLOVLEX@103.510:legoblast">
    <vt:lpwstr>Správne právo</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Mgr. Alexander Ludva</vt:lpwstr>
  </property>
  <property fmtid="{D5CDD505-2E9C-101B-9397-08002B2CF9AE}" pid="12" name="FSC#SKEDITIONSLOVLEX@103.510:zodppredkladatel">
    <vt:lpwstr>Tomáš Drucker</vt:lpwstr>
  </property>
  <property fmtid="{D5CDD505-2E9C-101B-9397-08002B2CF9AE}" pid="13" name="FSC#SKEDITIONSLOVLEX@103.510:dalsipredkladatel">
    <vt:lpwstr/>
  </property>
  <property fmtid="{D5CDD505-2E9C-101B-9397-08002B2CF9AE}" pid="14" name="FSC#SKEDITIONSLOVLEX@103.510:nazovpredpis">
    <vt:lpwstr>, ktorým sa mení a dopĺňa zákon č. 597/2003 Z. z. o financovaní základných škôl, stredných škôl a školských zariadení v znení neskorších predpisov a ktorým sa menia a dopĺňajú niektoré zákony </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školstva,výskumu,vývoja a mládeže Slovenskej republiky</vt:lpwstr>
  </property>
  <property fmtid="{D5CDD505-2E9C-101B-9397-08002B2CF9AE}" pid="20" name="FSC#SKEDITIONSLOVLEX@103.510:pripomienkovatelia">
    <vt:lpwstr>Ministerstvo školstva,výskumu,vývoja a mládeže Slovenskej republiky</vt:lpwstr>
  </property>
  <property fmtid="{D5CDD505-2E9C-101B-9397-08002B2CF9AE}" pid="21" name="FSC#SKEDITIONSLOVLEX@103.510:autorpredpis">
    <vt:lpwstr/>
  </property>
  <property fmtid="{D5CDD505-2E9C-101B-9397-08002B2CF9AE}" pid="22" name="FSC#SKEDITIONSLOVLEX@103.510:podnetpredpis">
    <vt:lpwstr>Uznesenie vlády SR č. 221 z 28. apríla 2021 k návrhu Plánu obnovy a odolnosti Slovenskej republiky_x000d_
Programové vyhlásenie vlády SR na roky 2023-2027 </vt:lpwstr>
  </property>
  <property fmtid="{D5CDD505-2E9C-101B-9397-08002B2CF9AE}" pid="23" name="FSC#SKEDITIONSLOVLEX@103.510:plnynazovpredpis">
    <vt:lpwstr> Zákon, ktorým sa mení a dopĺňa zákon č. 597/2003 Z. z. o financovaní základných škôl, stredných škôl a školských zariadení v znení neskorších predpisov a ktorým sa menia a dopĺňajú niektoré zákony </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2024/10482:6 - A1810</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LP/2024/244</vt:lpwstr>
  </property>
  <property fmtid="{D5CDD505-2E9C-101B-9397-08002B2CF9AE}" pid="37" name="FSC#SKEDITIONSLOVLEX@103.510:typsprievdok">
    <vt:lpwstr>Príloha všeobecná</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je upravený v práve Európskej únie</vt:lpwstr>
  </property>
  <property fmtid="{D5CDD505-2E9C-101B-9397-08002B2CF9AE}" pid="46" name="FSC#SKEDITIONSLOVLEX@103.510:AttrStrListDocPropPrimarnePravoEU">
    <vt:lpwstr>Dokument je priložený ako nepovinná príloha</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úplne</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
  </property>
  <property fmtid="{D5CDD505-2E9C-101B-9397-08002B2CF9AE}" pid="61" name="FSC#SKEDITIONSLOVLEX@103.510:AttrStrDocPropVplyvPodnikatelskeProstr">
    <vt:lpwstr/>
  </property>
  <property fmtid="{D5CDD505-2E9C-101B-9397-08002B2CF9AE}" pid="62" name="FSC#SKEDITIONSLOVLEX@103.510:AttrStrDocPropVplyvSocialny">
    <vt:lpwstr/>
  </property>
  <property fmtid="{D5CDD505-2E9C-101B-9397-08002B2CF9AE}" pid="63" name="FSC#SKEDITIONSLOVLEX@103.510:AttrStrDocPropVplyvNaZivotProstr">
    <vt:lpwstr/>
  </property>
  <property fmtid="{D5CDD505-2E9C-101B-9397-08002B2CF9AE}" pid="64" name="FSC#SKEDITIONSLOVLEX@103.510:AttrStrDocPropVplyvNaInformatizaciu">
    <vt:lpwstr/>
  </property>
  <property fmtid="{D5CDD505-2E9C-101B-9397-08002B2CF9AE}" pid="65" name="FSC#SKEDITIONSLOVLEX@103.510:AttrStrListDocPropPoznamkaVplyv">
    <vt:lpwstr/>
  </property>
  <property fmtid="{D5CDD505-2E9C-101B-9397-08002B2CF9AE}" pid="66" name="FSC#SKEDITIONSLOVLEX@103.510:AttrStrListDocPropAltRiesenia">
    <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
  </property>
  <property fmtid="{D5CDD505-2E9C-101B-9397-08002B2CF9AE}" pid="137" name="FSC#SKEDITIONSLOVLEX@103.510:AttrStrListDocPropUznesenieNaVedomie">
    <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minister školstva, vedy, výskumu a športu Slovenskej republiky</vt:lpwstr>
  </property>
  <property fmtid="{D5CDD505-2E9C-101B-9397-08002B2CF9AE}" pid="142" name="FSC#SKEDITIONSLOVLEX@103.510:funkciaZodpPredAkuzativ">
    <vt:lpwstr>ministrovi školstva, vedy, výskumu a športu Slovenskej republiky</vt:lpwstr>
  </property>
  <property fmtid="{D5CDD505-2E9C-101B-9397-08002B2CF9AE}" pid="143" name="FSC#SKEDITIONSLOVLEX@103.510:funkciaZodpPredDativ">
    <vt:lpwstr>ministra školstva, vedy, výskumu a športu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Tomáš Drucker_x000d_
minister školstva, vedy, výskumu a športu Slovenskej republiky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Dokument je priložený ako nepovinná príloha.</vt:lpwstr>
  </property>
  <property fmtid="{D5CDD505-2E9C-101B-9397-08002B2CF9AE}" pid="150" name="FSC#SKEDITIONSLOVLEX@103.510:vytvorenedna">
    <vt:lpwstr>24. 5. 2024</vt:lpwstr>
  </property>
  <property fmtid="{D5CDD505-2E9C-101B-9397-08002B2CF9AE}" pid="151" name="FSC#COOSYSTEM@1.1:Container">
    <vt:lpwstr>COO.2145.1000.3.6183831</vt:lpwstr>
  </property>
  <property fmtid="{D5CDD505-2E9C-101B-9397-08002B2CF9AE}" pid="152" name="FSC#FSCFOLIO@1.1001:docpropproject">
    <vt:lpwstr/>
  </property>
</Properties>
</file>