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31" w:rsidRPr="00A13BFD" w:rsidRDefault="00B20F31" w:rsidP="00667F73">
      <w:pPr>
        <w:contextualSpacing/>
        <w:jc w:val="center"/>
        <w:rPr>
          <w:rFonts w:ascii="Times New Roman" w:hAnsi="Times New Roman" w:cs="Times New Roman"/>
          <w:b/>
          <w:sz w:val="24"/>
          <w:szCs w:val="24"/>
          <w:u w:val="single"/>
        </w:rPr>
      </w:pPr>
      <w:bookmarkStart w:id="0" w:name="_GoBack"/>
      <w:bookmarkEnd w:id="0"/>
      <w:r w:rsidRPr="00A13BFD">
        <w:rPr>
          <w:rFonts w:ascii="Times New Roman" w:hAnsi="Times New Roman" w:cs="Times New Roman"/>
          <w:b/>
          <w:sz w:val="24"/>
          <w:szCs w:val="24"/>
          <w:u w:val="single"/>
        </w:rPr>
        <w:t>DÔVODOVÁ SPRÁVA</w:t>
      </w:r>
    </w:p>
    <w:p w:rsidR="00B20F31" w:rsidRPr="00A13BFD" w:rsidRDefault="00B20F31" w:rsidP="00667F73">
      <w:pPr>
        <w:contextualSpacing/>
        <w:jc w:val="center"/>
        <w:rPr>
          <w:rFonts w:ascii="Times New Roman" w:hAnsi="Times New Roman" w:cs="Times New Roman"/>
          <w:b/>
          <w:sz w:val="24"/>
          <w:szCs w:val="24"/>
        </w:rPr>
      </w:pPr>
    </w:p>
    <w:p w:rsidR="00B20F31" w:rsidRPr="00A13BFD" w:rsidRDefault="00B20F31" w:rsidP="00667F73">
      <w:pPr>
        <w:contextualSpacing/>
        <w:rPr>
          <w:rFonts w:ascii="Times New Roman" w:hAnsi="Times New Roman" w:cs="Times New Roman"/>
          <w:b/>
          <w:sz w:val="24"/>
          <w:szCs w:val="24"/>
        </w:rPr>
      </w:pPr>
      <w:r w:rsidRPr="00A13BFD">
        <w:rPr>
          <w:rFonts w:ascii="Times New Roman" w:hAnsi="Times New Roman" w:cs="Times New Roman"/>
          <w:b/>
          <w:sz w:val="24"/>
          <w:szCs w:val="24"/>
        </w:rPr>
        <w:t>A. VŠEOBECNÁ ČASŤ</w:t>
      </w:r>
    </w:p>
    <w:p w:rsidR="00B20F31" w:rsidRPr="00A13BFD" w:rsidRDefault="00B20F31" w:rsidP="00667F73">
      <w:pPr>
        <w:ind w:firstLine="708"/>
        <w:contextualSpacing/>
        <w:jc w:val="both"/>
        <w:rPr>
          <w:rFonts w:ascii="Times New Roman" w:hAnsi="Times New Roman" w:cs="Times New Roman"/>
          <w:sz w:val="24"/>
          <w:szCs w:val="24"/>
        </w:rPr>
      </w:pPr>
    </w:p>
    <w:p w:rsidR="00B20F31" w:rsidRPr="00A13BFD" w:rsidRDefault="00B20F31"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Návrh zákona ktorým sa mení a dopĺňa zákon Národnej rady Slovenskej republiky č. 171/1993 Z. z. o Policajnom zbore v znení neskorších predpisov a ktorým sa menia a dopĺňajú niektoré zákony (ďalej len „návrh zákona“) bol spracovaný na základe Plánu legislatívnych úloh vlády Slovenskej republiky na rok 2024, ako aj na základe </w:t>
      </w:r>
      <w:r w:rsidRPr="00A13BFD">
        <w:rPr>
          <w:rFonts w:ascii="Times New Roman" w:hAnsi="Times New Roman" w:cs="Times New Roman"/>
          <w:sz w:val="24"/>
          <w:szCs w:val="24"/>
          <w:lang w:eastAsia="sk-SK"/>
        </w:rPr>
        <w:t>uznesenia vlády Slovenskej republiky č. 634 z 29. novembra 2023 k návrhu na určenie gestorských ústredných orgánov štátnej správy a niektorých orgánov verejnej moci zodpovedných za prebratie a aplikáciu smerníc.</w:t>
      </w:r>
    </w:p>
    <w:p w:rsidR="00B20F31" w:rsidRPr="00A13BFD" w:rsidRDefault="00B20F31" w:rsidP="00667F73">
      <w:pPr>
        <w:contextualSpacing/>
        <w:jc w:val="both"/>
        <w:rPr>
          <w:rFonts w:ascii="Times New Roman" w:hAnsi="Times New Roman" w:cs="Times New Roman"/>
          <w:sz w:val="24"/>
          <w:szCs w:val="24"/>
        </w:rPr>
      </w:pPr>
    </w:p>
    <w:p w:rsidR="00B20F31" w:rsidRPr="00A13BFD" w:rsidRDefault="00B20F31"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Hlavným cieľom návrhu zákona je transpozícia smernice Európskeho parlamentu a Rady (EÚ) 2023/977 z 10. mája 2023 o výmene informácií medzi orgánmi presadzovania práva členských štátov a zrušení rámcového rozhodnutia Rady 2006/960/SVV (ďalej len „smernica“), ktorou sa stanovujú harmonizované pravidlá primeranej a rýchlej výmeny informácií medzi orgánmi presadzovania práva na účely predchádzania trestným činom, ich odhaľovania alebo vyšetrovania.</w:t>
      </w:r>
    </w:p>
    <w:p w:rsidR="00B20F31" w:rsidRPr="00A13BFD" w:rsidRDefault="00B20F31" w:rsidP="00667F73">
      <w:pPr>
        <w:contextualSpacing/>
        <w:jc w:val="both"/>
        <w:rPr>
          <w:rFonts w:ascii="Times New Roman" w:hAnsi="Times New Roman" w:cs="Times New Roman"/>
          <w:sz w:val="24"/>
          <w:szCs w:val="24"/>
        </w:rPr>
      </w:pPr>
    </w:p>
    <w:p w:rsidR="00B20F31" w:rsidRPr="00A13BFD" w:rsidRDefault="00B20F31"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V nadväznosti na to upravuje návrh zákona pravidlá výmeny relevantných informáci</w:t>
      </w:r>
      <w:r w:rsidR="00A43A9C">
        <w:rPr>
          <w:rFonts w:ascii="Times New Roman" w:hAnsi="Times New Roman" w:cs="Times New Roman"/>
          <w:sz w:val="24"/>
          <w:szCs w:val="24"/>
        </w:rPr>
        <w:t>í</w:t>
      </w:r>
      <w:r w:rsidRPr="00A13BFD">
        <w:rPr>
          <w:rFonts w:ascii="Times New Roman" w:hAnsi="Times New Roman" w:cs="Times New Roman"/>
          <w:sz w:val="24"/>
          <w:szCs w:val="24"/>
        </w:rPr>
        <w:t xml:space="preserve"> medzi orgánmi presadzovania práva členských štátov Európskej únie, definuje jednotné kontaktné miesto pre výmenu informácii, príslušné útvary, ktoré sú oprávnené informácie žiadať a na výmenu informácií ustanovuje používanie zabezpečeného komunikačného kanálu SIENA. Ako jednotné kontaktné miesto pre Slovenskú republiku sa označuje úrad medzinárodnej policajnej spolupráce Prezídia Policajného zboru, ktoré na základe analýzy hrozieb postupuje informácie príslušným bezpečnostným orgánom, iným členským štátom a Europolu.</w:t>
      </w:r>
    </w:p>
    <w:p w:rsidR="00B20F31" w:rsidRPr="00A13BFD" w:rsidRDefault="00B20F31" w:rsidP="00667F73">
      <w:pPr>
        <w:contextualSpacing/>
        <w:jc w:val="both"/>
        <w:rPr>
          <w:rFonts w:ascii="Times New Roman" w:hAnsi="Times New Roman" w:cs="Times New Roman"/>
          <w:sz w:val="24"/>
          <w:szCs w:val="24"/>
        </w:rPr>
      </w:pPr>
    </w:p>
    <w:p w:rsidR="00B20F31" w:rsidRPr="00A13BFD" w:rsidRDefault="00B20F31"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Adaptácia vnútroštátnej legislatívy na podmienky a záväzné požiadavky vyplývajúce zo smernice si vyžadujú okrem zmien v zákone o Policajnom zbore aj novelizáciu zákona č. 124/1992 Zb. o Vojenskej polícii v znení neskorších predpisov, zákona č. 4/2001 Z. z. o Zbore väzenskej a justičnej stráže v znení neskorších predpisov a zákona č. 35/2019 Z. z. o finančnej správe a o zmene a doplnení niektorých zákonov v znení neskorších predpisov. Novelizácia uvedených zákonov umožní orgánom presadzovania práva v pôsobnosti Ministerstva financií Slovenskej republiky, Ministerstva obrany Slovenskej republiky a Ministerstva spravodlivosti Slovenskej republiky pri plnení ich úloh na účely predchádzania a odhaľovania trestných činov, zisťovania páchateľov trestných činov a vyšetrovania trestných činov, žiadať a poskytovať informácie od iného členského štátu Európskej únie prostredníctvom úradu medzinárodnej policajnej spolupráce Prezídia Policajného zboru. </w:t>
      </w:r>
    </w:p>
    <w:p w:rsidR="00B20F31" w:rsidRPr="00A13BFD" w:rsidRDefault="00B20F31" w:rsidP="00667F73">
      <w:pPr>
        <w:ind w:firstLine="708"/>
        <w:contextualSpacing/>
        <w:jc w:val="both"/>
        <w:rPr>
          <w:rFonts w:ascii="Times New Roman" w:hAnsi="Times New Roman" w:cs="Times New Roman"/>
          <w:sz w:val="24"/>
          <w:szCs w:val="24"/>
        </w:rPr>
      </w:pPr>
    </w:p>
    <w:p w:rsidR="00B20F31" w:rsidRPr="00A13BFD" w:rsidRDefault="00B20F31" w:rsidP="00667F73">
      <w:pPr>
        <w:pStyle w:val="Bezriadkovania"/>
        <w:contextualSpacing/>
        <w:jc w:val="both"/>
        <w:rPr>
          <w:rFonts w:ascii="Times New Roman" w:hAnsi="Times New Roman" w:cs="Times New Roman"/>
          <w:sz w:val="24"/>
          <w:szCs w:val="24"/>
          <w:lang w:eastAsia="sk-SK"/>
        </w:rPr>
      </w:pPr>
      <w:r w:rsidRPr="00A13BFD">
        <w:rPr>
          <w:rFonts w:ascii="Times New Roman" w:hAnsi="Times New Roman" w:cs="Times New Roman"/>
          <w:sz w:val="24"/>
          <w:szCs w:val="24"/>
          <w:lang w:eastAsia="sk-SK"/>
        </w:rPr>
        <w:t>Predkladaný návrh je v súlade s Ústavou Slovenskej republiky, ústavnými zákonmi, nálezmi Ústavného súdu Slovenskej republiky, inými zákonmi, s právom Európskej únie, s medzinárodnými zmluvami a inými medzinárodnými dokumentmi, ktorými je Slovenská republika viazaná.</w:t>
      </w:r>
    </w:p>
    <w:p w:rsidR="00B20F31" w:rsidRPr="00A13BFD" w:rsidRDefault="00B20F31" w:rsidP="00667F73">
      <w:pPr>
        <w:pStyle w:val="Bezriadkovania"/>
        <w:ind w:firstLine="708"/>
        <w:contextualSpacing/>
        <w:jc w:val="both"/>
        <w:rPr>
          <w:rFonts w:ascii="Times New Roman" w:hAnsi="Times New Roman" w:cs="Times New Roman"/>
          <w:sz w:val="24"/>
          <w:szCs w:val="24"/>
          <w:lang w:eastAsia="sk-SK"/>
        </w:rPr>
      </w:pPr>
      <w:r w:rsidRPr="00A13BFD">
        <w:rPr>
          <w:rFonts w:ascii="Times New Roman" w:hAnsi="Times New Roman" w:cs="Times New Roman"/>
          <w:sz w:val="24"/>
          <w:szCs w:val="24"/>
          <w:lang w:eastAsia="sk-SK"/>
        </w:rPr>
        <w:t xml:space="preserve"> </w:t>
      </w:r>
    </w:p>
    <w:p w:rsidR="00B20F31" w:rsidRPr="00A13BFD" w:rsidRDefault="00B20F31" w:rsidP="00667F73">
      <w:pPr>
        <w:pStyle w:val="Bezriadkovania"/>
        <w:contextualSpacing/>
        <w:jc w:val="both"/>
        <w:rPr>
          <w:rFonts w:ascii="Times New Roman" w:hAnsi="Times New Roman" w:cs="Times New Roman"/>
          <w:sz w:val="24"/>
          <w:szCs w:val="24"/>
          <w:lang w:eastAsia="sk-SK"/>
        </w:rPr>
      </w:pPr>
      <w:r w:rsidRPr="00A13BFD">
        <w:rPr>
          <w:rFonts w:ascii="Times New Roman" w:hAnsi="Times New Roman" w:cs="Times New Roman"/>
          <w:sz w:val="24"/>
          <w:szCs w:val="24"/>
          <w:lang w:eastAsia="sk-SK"/>
        </w:rPr>
        <w:t>Návrh zákona predpokladá negatívne dopady na rozpočet verejnej správy</w:t>
      </w:r>
      <w:r w:rsidR="00A13BFD" w:rsidRPr="00A13BFD">
        <w:rPr>
          <w:rFonts w:ascii="Times New Roman" w:hAnsi="Times New Roman" w:cs="Times New Roman"/>
          <w:sz w:val="24"/>
          <w:szCs w:val="24"/>
          <w:lang w:eastAsia="sk-SK"/>
        </w:rPr>
        <w:t xml:space="preserve"> a nepredpokladá žiadne vplyvy n</w:t>
      </w:r>
      <w:r w:rsidRPr="00A13BFD">
        <w:rPr>
          <w:rFonts w:ascii="Times New Roman" w:hAnsi="Times New Roman" w:cs="Times New Roman"/>
          <w:sz w:val="24"/>
          <w:szCs w:val="24"/>
          <w:lang w:eastAsia="sk-SK"/>
        </w:rPr>
        <w:t>a podnikateľské prostredie, na služby verejnej správy pre občana</w:t>
      </w:r>
      <w:r w:rsidR="00A13BFD" w:rsidRPr="00A13BFD">
        <w:rPr>
          <w:rFonts w:ascii="Times New Roman" w:hAnsi="Times New Roman" w:cs="Times New Roman"/>
          <w:sz w:val="24"/>
          <w:szCs w:val="24"/>
          <w:lang w:eastAsia="sk-SK"/>
        </w:rPr>
        <w:t>, na</w:t>
      </w:r>
      <w:r w:rsidRPr="00A13BFD">
        <w:rPr>
          <w:rFonts w:ascii="Times New Roman" w:hAnsi="Times New Roman" w:cs="Times New Roman"/>
          <w:sz w:val="24"/>
          <w:szCs w:val="24"/>
          <w:lang w:eastAsia="sk-SK"/>
        </w:rPr>
        <w:t xml:space="preserve"> informatizáciu spoločnosti</w:t>
      </w:r>
      <w:r w:rsidR="00A13BFD" w:rsidRPr="00A13BFD">
        <w:rPr>
          <w:rFonts w:ascii="Times New Roman" w:hAnsi="Times New Roman" w:cs="Times New Roman"/>
          <w:sz w:val="24"/>
          <w:szCs w:val="24"/>
          <w:lang w:eastAsia="sk-SK"/>
        </w:rPr>
        <w:t xml:space="preserve">, </w:t>
      </w:r>
      <w:r w:rsidRPr="00A13BFD">
        <w:rPr>
          <w:rFonts w:ascii="Times New Roman" w:hAnsi="Times New Roman" w:cs="Times New Roman"/>
          <w:sz w:val="24"/>
          <w:szCs w:val="24"/>
          <w:lang w:eastAsia="sk-SK"/>
        </w:rPr>
        <w:t xml:space="preserve">na životné prostredie, </w:t>
      </w:r>
      <w:r w:rsidR="00A13BFD" w:rsidRPr="00A13BFD">
        <w:rPr>
          <w:rFonts w:ascii="Times New Roman" w:hAnsi="Times New Roman" w:cs="Times New Roman"/>
          <w:sz w:val="24"/>
          <w:szCs w:val="24"/>
          <w:lang w:eastAsia="sk-SK"/>
        </w:rPr>
        <w:t xml:space="preserve">na </w:t>
      </w:r>
      <w:r w:rsidRPr="00A13BFD">
        <w:rPr>
          <w:rFonts w:ascii="Times New Roman" w:hAnsi="Times New Roman" w:cs="Times New Roman"/>
          <w:sz w:val="24"/>
          <w:szCs w:val="24"/>
          <w:lang w:eastAsia="sk-SK"/>
        </w:rPr>
        <w:t xml:space="preserve">manželstvo, rodičovstvo a rodinu ani žiadne sociálne vplyvy. </w:t>
      </w:r>
    </w:p>
    <w:p w:rsidR="00B20F31" w:rsidRDefault="00B20F31" w:rsidP="00667F73">
      <w:pPr>
        <w:ind w:firstLine="708"/>
        <w:contextualSpacing/>
        <w:jc w:val="both"/>
        <w:rPr>
          <w:rFonts w:ascii="Times New Roman" w:hAnsi="Times New Roman" w:cs="Times New Roman"/>
          <w:sz w:val="24"/>
          <w:szCs w:val="24"/>
        </w:rPr>
      </w:pPr>
    </w:p>
    <w:p w:rsidR="00667F73" w:rsidRDefault="00667F73" w:rsidP="00667F73">
      <w:pPr>
        <w:ind w:firstLine="708"/>
        <w:contextualSpacing/>
        <w:jc w:val="both"/>
        <w:rPr>
          <w:rFonts w:ascii="Times New Roman" w:hAnsi="Times New Roman" w:cs="Times New Roman"/>
          <w:sz w:val="24"/>
          <w:szCs w:val="24"/>
        </w:rPr>
      </w:pPr>
    </w:p>
    <w:p w:rsidR="00667F73" w:rsidRPr="00A13BFD" w:rsidRDefault="00667F73" w:rsidP="00667F73">
      <w:pPr>
        <w:ind w:firstLine="708"/>
        <w:contextualSpacing/>
        <w:jc w:val="both"/>
        <w:rPr>
          <w:rFonts w:ascii="Times New Roman" w:hAnsi="Times New Roman" w:cs="Times New Roman"/>
          <w:sz w:val="24"/>
          <w:szCs w:val="24"/>
        </w:rPr>
      </w:pPr>
    </w:p>
    <w:p w:rsidR="00A13BFD" w:rsidRPr="00A13BFD" w:rsidRDefault="00A13BFD" w:rsidP="00667F73">
      <w:pPr>
        <w:contextualSpacing/>
        <w:jc w:val="both"/>
        <w:rPr>
          <w:rFonts w:ascii="Times New Roman" w:hAnsi="Times New Roman" w:cs="Times New Roman"/>
          <w:b/>
          <w:sz w:val="24"/>
          <w:szCs w:val="24"/>
        </w:rPr>
      </w:pPr>
      <w:r w:rsidRPr="00A13BFD">
        <w:rPr>
          <w:rFonts w:ascii="Times New Roman" w:hAnsi="Times New Roman" w:cs="Times New Roman"/>
          <w:b/>
          <w:sz w:val="24"/>
          <w:szCs w:val="24"/>
        </w:rPr>
        <w:t>B. OSOBITNÁ ČASŤ</w:t>
      </w:r>
    </w:p>
    <w:p w:rsidR="00A13BFD" w:rsidRDefault="00A13BFD" w:rsidP="00667F73">
      <w:pPr>
        <w:contextualSpacing/>
        <w:jc w:val="both"/>
        <w:rPr>
          <w:rFonts w:ascii="Times New Roman" w:hAnsi="Times New Roman" w:cs="Times New Roman"/>
          <w:sz w:val="24"/>
          <w:szCs w:val="24"/>
        </w:rPr>
      </w:pPr>
    </w:p>
    <w:p w:rsidR="00A13BFD" w:rsidRPr="00A13BFD" w:rsidRDefault="00A13BFD" w:rsidP="00667F73">
      <w:pPr>
        <w:contextualSpacing/>
        <w:jc w:val="both"/>
        <w:rPr>
          <w:rFonts w:ascii="Times New Roman" w:hAnsi="Times New Roman" w:cs="Times New Roman"/>
          <w:b/>
          <w:sz w:val="24"/>
          <w:szCs w:val="24"/>
          <w:u w:val="single"/>
        </w:rPr>
      </w:pPr>
      <w:r w:rsidRPr="00A13BFD">
        <w:rPr>
          <w:rFonts w:ascii="Times New Roman" w:hAnsi="Times New Roman" w:cs="Times New Roman"/>
          <w:b/>
          <w:sz w:val="24"/>
          <w:szCs w:val="24"/>
          <w:u w:val="single"/>
        </w:rPr>
        <w:t>K čl. I (zákon o Policajnom zbore)</w:t>
      </w:r>
    </w:p>
    <w:p w:rsidR="00A13BFD" w:rsidRPr="00A13BFD" w:rsidRDefault="00A13BFD" w:rsidP="00667F73">
      <w:pPr>
        <w:contextualSpacing/>
        <w:jc w:val="both"/>
        <w:rPr>
          <w:rFonts w:ascii="Times New Roman" w:hAnsi="Times New Roman" w:cs="Times New Roman"/>
          <w:sz w:val="24"/>
          <w:szCs w:val="24"/>
        </w:rPr>
      </w:pPr>
    </w:p>
    <w:p w:rsidR="00A13BFD" w:rsidRPr="00F837AF" w:rsidRDefault="00A13BFD" w:rsidP="00667F73">
      <w:pPr>
        <w:contextualSpacing/>
        <w:jc w:val="both"/>
        <w:rPr>
          <w:rFonts w:ascii="Times New Roman" w:hAnsi="Times New Roman" w:cs="Times New Roman"/>
          <w:b/>
          <w:sz w:val="24"/>
          <w:szCs w:val="24"/>
        </w:rPr>
      </w:pPr>
      <w:r w:rsidRPr="00F837AF">
        <w:rPr>
          <w:rFonts w:ascii="Times New Roman" w:hAnsi="Times New Roman" w:cs="Times New Roman"/>
          <w:b/>
          <w:sz w:val="24"/>
          <w:szCs w:val="24"/>
        </w:rPr>
        <w:t>K bodu 1 (§ 4 ods. 5)</w:t>
      </w:r>
    </w:p>
    <w:p w:rsidR="00A13BFD" w:rsidRPr="00A13BFD"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Predmetné ustanovenie </w:t>
      </w:r>
      <w:r w:rsidR="002B6CBB">
        <w:rPr>
          <w:rFonts w:ascii="Times New Roman" w:hAnsi="Times New Roman" w:cs="Times New Roman"/>
          <w:sz w:val="24"/>
          <w:szCs w:val="24"/>
        </w:rPr>
        <w:t>vymedzuje</w:t>
      </w:r>
      <w:r w:rsidRPr="00A13BFD">
        <w:rPr>
          <w:rFonts w:ascii="Times New Roman" w:hAnsi="Times New Roman" w:cs="Times New Roman"/>
          <w:sz w:val="24"/>
          <w:szCs w:val="24"/>
        </w:rPr>
        <w:t xml:space="preserve"> úrad medzinárodnej policajnej spolupráce Prezídia Policajného zboru (ďalej iba „úrad spolupráce“) ako jednotné kontaktné miesto, ktoré v rámci svojej organizačnej štruktúry obsahuje </w:t>
      </w:r>
      <w:r w:rsidR="002B6CBB">
        <w:rPr>
          <w:rFonts w:ascii="Times New Roman" w:hAnsi="Times New Roman" w:cs="Times New Roman"/>
          <w:sz w:val="24"/>
          <w:szCs w:val="24"/>
        </w:rPr>
        <w:t xml:space="preserve">okrem iných organizačných súčastí predovšetkým </w:t>
      </w:r>
      <w:r w:rsidRPr="00A13BFD">
        <w:rPr>
          <w:rFonts w:ascii="Times New Roman" w:hAnsi="Times New Roman" w:cs="Times New Roman"/>
          <w:sz w:val="24"/>
          <w:szCs w:val="24"/>
        </w:rPr>
        <w:t xml:space="preserve">národnú ústredňu Europol, národnú ústredňu Interpol a Národnú ústredňu SIRENE. </w:t>
      </w:r>
    </w:p>
    <w:p w:rsidR="00F837AF" w:rsidRDefault="00F837AF" w:rsidP="00667F73">
      <w:pPr>
        <w:contextualSpacing/>
        <w:jc w:val="both"/>
        <w:rPr>
          <w:rFonts w:ascii="Times New Roman" w:hAnsi="Times New Roman" w:cs="Times New Roman"/>
          <w:sz w:val="24"/>
          <w:szCs w:val="24"/>
        </w:rPr>
      </w:pPr>
    </w:p>
    <w:p w:rsidR="00A13BFD" w:rsidRPr="00F837AF" w:rsidRDefault="00A13BFD" w:rsidP="00667F73">
      <w:pPr>
        <w:contextualSpacing/>
        <w:jc w:val="both"/>
        <w:rPr>
          <w:rFonts w:ascii="Times New Roman" w:hAnsi="Times New Roman" w:cs="Times New Roman"/>
          <w:b/>
          <w:sz w:val="24"/>
          <w:szCs w:val="24"/>
        </w:rPr>
      </w:pPr>
      <w:r w:rsidRPr="00F837AF">
        <w:rPr>
          <w:rFonts w:ascii="Times New Roman" w:hAnsi="Times New Roman" w:cs="Times New Roman"/>
          <w:b/>
          <w:sz w:val="24"/>
          <w:szCs w:val="24"/>
        </w:rPr>
        <w:t xml:space="preserve">K bodu 2 (§ 69 ods. 1) </w:t>
      </w:r>
    </w:p>
    <w:p w:rsidR="00A13BFD" w:rsidRDefault="002B6CBB" w:rsidP="00667F73">
      <w:pPr>
        <w:contextualSpacing/>
        <w:jc w:val="both"/>
        <w:rPr>
          <w:rFonts w:ascii="Times New Roman" w:hAnsi="Times New Roman" w:cs="Times New Roman"/>
          <w:sz w:val="24"/>
          <w:szCs w:val="24"/>
        </w:rPr>
      </w:pPr>
      <w:r>
        <w:rPr>
          <w:rFonts w:ascii="Times New Roman" w:hAnsi="Times New Roman" w:cs="Times New Roman"/>
          <w:sz w:val="24"/>
          <w:szCs w:val="24"/>
        </w:rPr>
        <w:t>V nadväznosti na smernicu a </w:t>
      </w:r>
      <w:r w:rsidR="00576381">
        <w:rPr>
          <w:rFonts w:ascii="Times New Roman" w:hAnsi="Times New Roman" w:cs="Times New Roman"/>
          <w:sz w:val="24"/>
          <w:szCs w:val="24"/>
        </w:rPr>
        <w:t>n</w:t>
      </w:r>
      <w:r>
        <w:rPr>
          <w:rFonts w:ascii="Times New Roman" w:hAnsi="Times New Roman" w:cs="Times New Roman"/>
          <w:sz w:val="24"/>
          <w:szCs w:val="24"/>
        </w:rPr>
        <w:t xml:space="preserve">a okruh informácií, ktoré patria do jej pôsobnosti, sa z dôvodu zamedzenia pochybností </w:t>
      </w:r>
      <w:r w:rsidR="00667F73">
        <w:rPr>
          <w:rFonts w:ascii="Times New Roman" w:hAnsi="Times New Roman" w:cs="Times New Roman"/>
          <w:sz w:val="24"/>
          <w:szCs w:val="24"/>
        </w:rPr>
        <w:t xml:space="preserve">o spracúvaní osobitných kategórií osobných údajov </w:t>
      </w:r>
      <w:r>
        <w:rPr>
          <w:rFonts w:ascii="Times New Roman" w:hAnsi="Times New Roman" w:cs="Times New Roman"/>
          <w:sz w:val="24"/>
          <w:szCs w:val="24"/>
        </w:rPr>
        <w:t>upravuje základné ustanovenie o spracúvaní informácií a osobných údajo</w:t>
      </w:r>
      <w:r w:rsidR="00576381">
        <w:rPr>
          <w:rFonts w:ascii="Times New Roman" w:hAnsi="Times New Roman" w:cs="Times New Roman"/>
          <w:sz w:val="24"/>
          <w:szCs w:val="24"/>
        </w:rPr>
        <w:t>v</w:t>
      </w:r>
      <w:r>
        <w:rPr>
          <w:rFonts w:ascii="Times New Roman" w:hAnsi="Times New Roman" w:cs="Times New Roman"/>
          <w:sz w:val="24"/>
          <w:szCs w:val="24"/>
        </w:rPr>
        <w:t xml:space="preserve"> Policajným zborom tak, aby v ňom boli výslovne zahrnuté aj daktyloskopické údaje a snímky tvár</w:t>
      </w:r>
      <w:r w:rsidR="007C0CDD">
        <w:rPr>
          <w:rFonts w:ascii="Times New Roman" w:hAnsi="Times New Roman" w:cs="Times New Roman"/>
          <w:sz w:val="24"/>
          <w:szCs w:val="24"/>
        </w:rPr>
        <w:t>í</w:t>
      </w:r>
      <w:r>
        <w:rPr>
          <w:rFonts w:ascii="Times New Roman" w:hAnsi="Times New Roman" w:cs="Times New Roman"/>
          <w:sz w:val="24"/>
          <w:szCs w:val="24"/>
        </w:rPr>
        <w:t xml:space="preserve">. </w:t>
      </w:r>
    </w:p>
    <w:p w:rsidR="002B6CBB" w:rsidRPr="00A13BFD" w:rsidRDefault="002B6CBB" w:rsidP="00667F73">
      <w:pPr>
        <w:contextualSpacing/>
        <w:jc w:val="both"/>
        <w:rPr>
          <w:rFonts w:ascii="Times New Roman" w:hAnsi="Times New Roman" w:cs="Times New Roman"/>
          <w:sz w:val="24"/>
          <w:szCs w:val="24"/>
        </w:rPr>
      </w:pPr>
    </w:p>
    <w:p w:rsidR="00A13BFD" w:rsidRPr="00F837AF" w:rsidRDefault="00A13BFD" w:rsidP="00667F73">
      <w:pPr>
        <w:contextualSpacing/>
        <w:jc w:val="both"/>
        <w:rPr>
          <w:rFonts w:ascii="Times New Roman" w:hAnsi="Times New Roman" w:cs="Times New Roman"/>
          <w:b/>
          <w:sz w:val="24"/>
          <w:szCs w:val="24"/>
        </w:rPr>
      </w:pPr>
      <w:r w:rsidRPr="00F837AF">
        <w:rPr>
          <w:rFonts w:ascii="Times New Roman" w:hAnsi="Times New Roman" w:cs="Times New Roman"/>
          <w:b/>
          <w:sz w:val="24"/>
          <w:szCs w:val="24"/>
        </w:rPr>
        <w:t xml:space="preserve">K bodu 3 (§ 69 ods. 4) </w:t>
      </w:r>
    </w:p>
    <w:p w:rsidR="00F837AF" w:rsidRDefault="002B6CBB"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v nadväznosti na zmenu paragrafov. </w:t>
      </w:r>
    </w:p>
    <w:p w:rsidR="002B6CBB" w:rsidRDefault="002B6CBB" w:rsidP="00667F73">
      <w:pPr>
        <w:contextualSpacing/>
        <w:jc w:val="both"/>
        <w:rPr>
          <w:rFonts w:ascii="Times New Roman" w:hAnsi="Times New Roman" w:cs="Times New Roman"/>
          <w:b/>
          <w:sz w:val="24"/>
          <w:szCs w:val="24"/>
        </w:rPr>
      </w:pPr>
    </w:p>
    <w:p w:rsidR="00A13BFD" w:rsidRPr="00F837AF" w:rsidRDefault="00A13BFD" w:rsidP="00667F73">
      <w:pPr>
        <w:contextualSpacing/>
        <w:jc w:val="both"/>
        <w:rPr>
          <w:rFonts w:ascii="Times New Roman" w:hAnsi="Times New Roman" w:cs="Times New Roman"/>
          <w:b/>
          <w:sz w:val="24"/>
          <w:szCs w:val="24"/>
        </w:rPr>
      </w:pPr>
      <w:r w:rsidRPr="00F837AF">
        <w:rPr>
          <w:rFonts w:ascii="Times New Roman" w:hAnsi="Times New Roman" w:cs="Times New Roman"/>
          <w:b/>
          <w:sz w:val="24"/>
          <w:szCs w:val="24"/>
        </w:rPr>
        <w:t xml:space="preserve">K bodu 4 (§ 69da) </w:t>
      </w:r>
    </w:p>
    <w:p w:rsidR="00A13BFD" w:rsidRPr="00A13BFD" w:rsidRDefault="002B6CBB" w:rsidP="00667F73">
      <w:pPr>
        <w:contextualSpacing/>
        <w:jc w:val="both"/>
        <w:rPr>
          <w:rFonts w:ascii="Times New Roman" w:hAnsi="Times New Roman" w:cs="Times New Roman"/>
          <w:sz w:val="24"/>
          <w:szCs w:val="24"/>
        </w:rPr>
      </w:pPr>
      <w:r>
        <w:rPr>
          <w:rFonts w:ascii="Times New Roman" w:hAnsi="Times New Roman" w:cs="Times New Roman"/>
          <w:sz w:val="24"/>
          <w:szCs w:val="24"/>
        </w:rPr>
        <w:t>Keďže č</w:t>
      </w:r>
      <w:r w:rsidR="00A13BFD" w:rsidRPr="00A13BFD">
        <w:rPr>
          <w:rFonts w:ascii="Times New Roman" w:hAnsi="Times New Roman" w:cs="Times New Roman"/>
          <w:sz w:val="24"/>
          <w:szCs w:val="24"/>
        </w:rPr>
        <w:t xml:space="preserve">l. 21 smernice </w:t>
      </w:r>
      <w:r>
        <w:rPr>
          <w:rFonts w:ascii="Times New Roman" w:hAnsi="Times New Roman" w:cs="Times New Roman"/>
          <w:sz w:val="24"/>
          <w:szCs w:val="24"/>
        </w:rPr>
        <w:t>zrušil</w:t>
      </w:r>
      <w:r w:rsidR="00A13BFD" w:rsidRPr="00A13BFD">
        <w:rPr>
          <w:rFonts w:ascii="Times New Roman" w:hAnsi="Times New Roman" w:cs="Times New Roman"/>
          <w:sz w:val="24"/>
          <w:szCs w:val="24"/>
        </w:rPr>
        <w:t xml:space="preserve"> rámcové rozhodnutie Rady 2006/960/SVV, ktoré bolo transponované do § 69da</w:t>
      </w:r>
      <w:r>
        <w:rPr>
          <w:rFonts w:ascii="Times New Roman" w:hAnsi="Times New Roman" w:cs="Times New Roman"/>
          <w:sz w:val="24"/>
          <w:szCs w:val="24"/>
        </w:rPr>
        <w:t xml:space="preserve">, toto ustanovenie sa </w:t>
      </w:r>
      <w:r w:rsidR="00A13BFD" w:rsidRPr="00A13BFD">
        <w:rPr>
          <w:rFonts w:ascii="Times New Roman" w:hAnsi="Times New Roman" w:cs="Times New Roman"/>
          <w:sz w:val="24"/>
          <w:szCs w:val="24"/>
        </w:rPr>
        <w:t xml:space="preserve">vypúšťa. </w:t>
      </w:r>
    </w:p>
    <w:p w:rsidR="002B6CBB" w:rsidRDefault="002B6CBB" w:rsidP="00667F73">
      <w:pPr>
        <w:contextualSpacing/>
        <w:jc w:val="both"/>
        <w:rPr>
          <w:rFonts w:ascii="Times New Roman" w:hAnsi="Times New Roman" w:cs="Times New Roman"/>
          <w:sz w:val="24"/>
          <w:szCs w:val="24"/>
        </w:rPr>
      </w:pPr>
    </w:p>
    <w:p w:rsidR="00A13BFD" w:rsidRPr="002B6CBB" w:rsidRDefault="00A13BFD" w:rsidP="00667F73">
      <w:pPr>
        <w:contextualSpacing/>
        <w:jc w:val="both"/>
        <w:rPr>
          <w:rFonts w:ascii="Times New Roman" w:hAnsi="Times New Roman" w:cs="Times New Roman"/>
          <w:b/>
          <w:sz w:val="24"/>
          <w:szCs w:val="24"/>
        </w:rPr>
      </w:pPr>
      <w:r w:rsidRPr="002B6CBB">
        <w:rPr>
          <w:rFonts w:ascii="Times New Roman" w:hAnsi="Times New Roman" w:cs="Times New Roman"/>
          <w:b/>
          <w:sz w:val="24"/>
          <w:szCs w:val="24"/>
        </w:rPr>
        <w:t>K bodu 5 (piata hlava)</w:t>
      </w:r>
    </w:p>
    <w:p w:rsidR="00A13BFD" w:rsidRPr="00A13BFD" w:rsidRDefault="002B6CBB"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Z dôvodu rozsahu novej právnej úpravy </w:t>
      </w:r>
      <w:r w:rsidR="00A13BFD" w:rsidRPr="00A13BFD">
        <w:rPr>
          <w:rFonts w:ascii="Times New Roman" w:hAnsi="Times New Roman" w:cs="Times New Roman"/>
          <w:sz w:val="24"/>
          <w:szCs w:val="24"/>
        </w:rPr>
        <w:t xml:space="preserve">bolo </w:t>
      </w:r>
      <w:r>
        <w:rPr>
          <w:rFonts w:ascii="Times New Roman" w:hAnsi="Times New Roman" w:cs="Times New Roman"/>
          <w:sz w:val="24"/>
          <w:szCs w:val="24"/>
        </w:rPr>
        <w:t xml:space="preserve">zvolené </w:t>
      </w:r>
      <w:r w:rsidR="00A13BFD" w:rsidRPr="00A13BFD">
        <w:rPr>
          <w:rFonts w:ascii="Times New Roman" w:hAnsi="Times New Roman" w:cs="Times New Roman"/>
          <w:sz w:val="24"/>
          <w:szCs w:val="24"/>
        </w:rPr>
        <w:t xml:space="preserve">ako vhodné </w:t>
      </w:r>
      <w:r>
        <w:rPr>
          <w:rFonts w:ascii="Times New Roman" w:hAnsi="Times New Roman" w:cs="Times New Roman"/>
          <w:sz w:val="24"/>
          <w:szCs w:val="24"/>
        </w:rPr>
        <w:t xml:space="preserve">legislatívne riešenie </w:t>
      </w:r>
      <w:r w:rsidR="00A13BFD" w:rsidRPr="00A13BFD">
        <w:rPr>
          <w:rFonts w:ascii="Times New Roman" w:hAnsi="Times New Roman" w:cs="Times New Roman"/>
          <w:sz w:val="24"/>
          <w:szCs w:val="24"/>
        </w:rPr>
        <w:t xml:space="preserve">vytvorenie novej </w:t>
      </w:r>
      <w:r>
        <w:rPr>
          <w:rFonts w:ascii="Times New Roman" w:hAnsi="Times New Roman" w:cs="Times New Roman"/>
          <w:sz w:val="24"/>
          <w:szCs w:val="24"/>
        </w:rPr>
        <w:t>hlavy v zákone o Policajnom zbore.</w:t>
      </w:r>
    </w:p>
    <w:p w:rsidR="002B6CBB" w:rsidRDefault="002B6CBB" w:rsidP="00667F73">
      <w:pPr>
        <w:contextualSpacing/>
        <w:jc w:val="both"/>
        <w:rPr>
          <w:rFonts w:ascii="Times New Roman" w:hAnsi="Times New Roman" w:cs="Times New Roman"/>
          <w:sz w:val="24"/>
          <w:szCs w:val="24"/>
        </w:rPr>
      </w:pP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 69ga</w:t>
      </w:r>
    </w:p>
    <w:p w:rsidR="00A13BFD" w:rsidRPr="00A13BFD" w:rsidRDefault="00B644C2"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súlade so smernicou sa </w:t>
      </w:r>
      <w:r w:rsidR="00A13BFD" w:rsidRPr="00A13BFD">
        <w:rPr>
          <w:rFonts w:ascii="Times New Roman" w:hAnsi="Times New Roman" w:cs="Times New Roman"/>
          <w:sz w:val="24"/>
          <w:szCs w:val="24"/>
        </w:rPr>
        <w:t>vymedz</w:t>
      </w:r>
      <w:r w:rsidR="00576381">
        <w:rPr>
          <w:rFonts w:ascii="Times New Roman" w:hAnsi="Times New Roman" w:cs="Times New Roman"/>
          <w:sz w:val="24"/>
          <w:szCs w:val="24"/>
        </w:rPr>
        <w:t>uje</w:t>
      </w:r>
      <w:r w:rsidR="00A13BFD" w:rsidRPr="00A13BFD">
        <w:rPr>
          <w:rFonts w:ascii="Times New Roman" w:hAnsi="Times New Roman" w:cs="Times New Roman"/>
          <w:sz w:val="24"/>
          <w:szCs w:val="24"/>
        </w:rPr>
        <w:t xml:space="preserve"> účel a základn</w:t>
      </w:r>
      <w:r>
        <w:rPr>
          <w:rFonts w:ascii="Times New Roman" w:hAnsi="Times New Roman" w:cs="Times New Roman"/>
          <w:sz w:val="24"/>
          <w:szCs w:val="24"/>
        </w:rPr>
        <w:t>é</w:t>
      </w:r>
      <w:r w:rsidR="00A13BFD" w:rsidRPr="00A13BFD">
        <w:rPr>
          <w:rFonts w:ascii="Times New Roman" w:hAnsi="Times New Roman" w:cs="Times New Roman"/>
          <w:sz w:val="24"/>
          <w:szCs w:val="24"/>
        </w:rPr>
        <w:t xml:space="preserve"> podmienk</w:t>
      </w:r>
      <w:r>
        <w:rPr>
          <w:rFonts w:ascii="Times New Roman" w:hAnsi="Times New Roman" w:cs="Times New Roman"/>
          <w:sz w:val="24"/>
          <w:szCs w:val="24"/>
        </w:rPr>
        <w:t>y</w:t>
      </w:r>
      <w:r w:rsidR="00A13BFD" w:rsidRPr="00A13BFD">
        <w:rPr>
          <w:rFonts w:ascii="Times New Roman" w:hAnsi="Times New Roman" w:cs="Times New Roman"/>
          <w:sz w:val="24"/>
          <w:szCs w:val="24"/>
        </w:rPr>
        <w:t xml:space="preserve"> pre výmenu informáci</w:t>
      </w:r>
      <w:r w:rsidR="007C0CDD">
        <w:rPr>
          <w:rFonts w:ascii="Times New Roman" w:hAnsi="Times New Roman" w:cs="Times New Roman"/>
          <w:sz w:val="24"/>
          <w:szCs w:val="24"/>
        </w:rPr>
        <w:t>í</w:t>
      </w:r>
      <w:r w:rsidR="00A13BFD" w:rsidRPr="00A13BFD">
        <w:rPr>
          <w:rFonts w:ascii="Times New Roman" w:hAnsi="Times New Roman" w:cs="Times New Roman"/>
          <w:sz w:val="24"/>
          <w:szCs w:val="24"/>
        </w:rPr>
        <w:t xml:space="preserve"> s členskými štátmi Európskej únie.</w:t>
      </w:r>
      <w:r>
        <w:rPr>
          <w:rFonts w:ascii="Times New Roman" w:hAnsi="Times New Roman" w:cs="Times New Roman"/>
          <w:sz w:val="24"/>
          <w:szCs w:val="24"/>
        </w:rPr>
        <w:t xml:space="preserve"> Táto výmena informácií sa p</w:t>
      </w:r>
      <w:r w:rsidR="00A13BFD" w:rsidRPr="00A13BFD">
        <w:rPr>
          <w:rFonts w:ascii="Times New Roman" w:hAnsi="Times New Roman" w:cs="Times New Roman"/>
          <w:sz w:val="24"/>
          <w:szCs w:val="24"/>
        </w:rPr>
        <w:t xml:space="preserve">odľa smernice </w:t>
      </w:r>
      <w:r>
        <w:rPr>
          <w:rFonts w:ascii="Times New Roman" w:hAnsi="Times New Roman" w:cs="Times New Roman"/>
          <w:sz w:val="24"/>
          <w:szCs w:val="24"/>
        </w:rPr>
        <w:t xml:space="preserve">– a </w:t>
      </w:r>
      <w:r w:rsidR="00A13BFD" w:rsidRPr="00A13BFD">
        <w:rPr>
          <w:rFonts w:ascii="Times New Roman" w:hAnsi="Times New Roman" w:cs="Times New Roman"/>
          <w:sz w:val="24"/>
          <w:szCs w:val="24"/>
        </w:rPr>
        <w:t xml:space="preserve">teda aj </w:t>
      </w:r>
      <w:r>
        <w:rPr>
          <w:rFonts w:ascii="Times New Roman" w:hAnsi="Times New Roman" w:cs="Times New Roman"/>
          <w:sz w:val="24"/>
          <w:szCs w:val="24"/>
        </w:rPr>
        <w:t>podľa transponujúcej</w:t>
      </w:r>
      <w:r w:rsidR="00A13BFD" w:rsidRPr="00A13BFD">
        <w:rPr>
          <w:rFonts w:ascii="Times New Roman" w:hAnsi="Times New Roman" w:cs="Times New Roman"/>
          <w:sz w:val="24"/>
          <w:szCs w:val="24"/>
        </w:rPr>
        <w:t xml:space="preserve"> národn</w:t>
      </w:r>
      <w:r>
        <w:rPr>
          <w:rFonts w:ascii="Times New Roman" w:hAnsi="Times New Roman" w:cs="Times New Roman"/>
          <w:sz w:val="24"/>
          <w:szCs w:val="24"/>
        </w:rPr>
        <w:t>ej</w:t>
      </w:r>
      <w:r w:rsidR="00A13BFD" w:rsidRPr="00A13BFD">
        <w:rPr>
          <w:rFonts w:ascii="Times New Roman" w:hAnsi="Times New Roman" w:cs="Times New Roman"/>
          <w:sz w:val="24"/>
          <w:szCs w:val="24"/>
        </w:rPr>
        <w:t xml:space="preserve"> legislatí</w:t>
      </w:r>
      <w:r>
        <w:rPr>
          <w:rFonts w:ascii="Times New Roman" w:hAnsi="Times New Roman" w:cs="Times New Roman"/>
          <w:sz w:val="24"/>
          <w:szCs w:val="24"/>
        </w:rPr>
        <w:t xml:space="preserve">vy – </w:t>
      </w:r>
      <w:r w:rsidR="00A13BFD" w:rsidRPr="00A13BFD">
        <w:rPr>
          <w:rFonts w:ascii="Times New Roman" w:hAnsi="Times New Roman" w:cs="Times New Roman"/>
          <w:sz w:val="24"/>
          <w:szCs w:val="24"/>
        </w:rPr>
        <w:t>nem</w:t>
      </w:r>
      <w:r>
        <w:rPr>
          <w:rFonts w:ascii="Times New Roman" w:hAnsi="Times New Roman" w:cs="Times New Roman"/>
          <w:sz w:val="24"/>
          <w:szCs w:val="24"/>
        </w:rPr>
        <w:t xml:space="preserve">á </w:t>
      </w:r>
      <w:r w:rsidR="00A13BFD" w:rsidRPr="00A13BFD">
        <w:rPr>
          <w:rFonts w:ascii="Times New Roman" w:hAnsi="Times New Roman" w:cs="Times New Roman"/>
          <w:sz w:val="24"/>
          <w:szCs w:val="24"/>
        </w:rPr>
        <w:t>dotknúť existujúcich policajných kanálov pre medzinárodnú výmenu informáci</w:t>
      </w:r>
      <w:r w:rsidR="007C0CDD">
        <w:rPr>
          <w:rFonts w:ascii="Times New Roman" w:hAnsi="Times New Roman" w:cs="Times New Roman"/>
          <w:sz w:val="24"/>
          <w:szCs w:val="24"/>
        </w:rPr>
        <w:t>í</w:t>
      </w:r>
      <w:r w:rsidR="00A13BFD" w:rsidRPr="00A13BFD">
        <w:rPr>
          <w:rFonts w:ascii="Times New Roman" w:hAnsi="Times New Roman" w:cs="Times New Roman"/>
          <w:sz w:val="24"/>
          <w:szCs w:val="24"/>
        </w:rPr>
        <w:t xml:space="preserve">, najmä siete SIRENE. Súčasne </w:t>
      </w:r>
      <w:r>
        <w:rPr>
          <w:rFonts w:ascii="Times New Roman" w:hAnsi="Times New Roman" w:cs="Times New Roman"/>
          <w:sz w:val="24"/>
          <w:szCs w:val="24"/>
        </w:rPr>
        <w:t xml:space="preserve">nemá ísť o </w:t>
      </w:r>
      <w:r w:rsidR="00A13BFD" w:rsidRPr="00A13BFD">
        <w:rPr>
          <w:rFonts w:ascii="Times New Roman" w:hAnsi="Times New Roman" w:cs="Times New Roman"/>
          <w:sz w:val="24"/>
          <w:szCs w:val="24"/>
        </w:rPr>
        <w:t>poskytovanie informácii ako dôkazu v súdnom konaní.</w:t>
      </w:r>
    </w:p>
    <w:p w:rsidR="00A13BFD" w:rsidRDefault="00B644C2"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Za </w:t>
      </w:r>
      <w:r w:rsidR="00A13BFD" w:rsidRPr="00A13BFD">
        <w:rPr>
          <w:rFonts w:ascii="Times New Roman" w:hAnsi="Times New Roman" w:cs="Times New Roman"/>
          <w:sz w:val="24"/>
          <w:szCs w:val="24"/>
        </w:rPr>
        <w:t xml:space="preserve">členský štát Európskej únie </w:t>
      </w:r>
      <w:r>
        <w:rPr>
          <w:rFonts w:ascii="Times New Roman" w:hAnsi="Times New Roman" w:cs="Times New Roman"/>
          <w:sz w:val="24"/>
          <w:szCs w:val="24"/>
        </w:rPr>
        <w:t xml:space="preserve">v zmysle smernice </w:t>
      </w:r>
      <w:r w:rsidR="00A13BFD" w:rsidRPr="00A13BFD">
        <w:rPr>
          <w:rFonts w:ascii="Times New Roman" w:hAnsi="Times New Roman" w:cs="Times New Roman"/>
          <w:sz w:val="24"/>
          <w:szCs w:val="24"/>
        </w:rPr>
        <w:t>sa považujú aj štáty uplatňujúce schengenské acquis.</w:t>
      </w:r>
    </w:p>
    <w:p w:rsidR="00667F73" w:rsidRPr="00A13BFD" w:rsidRDefault="00667F73"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V</w:t>
      </w:r>
      <w:r>
        <w:rPr>
          <w:rFonts w:ascii="Times New Roman" w:hAnsi="Times New Roman" w:cs="Times New Roman"/>
          <w:sz w:val="24"/>
          <w:szCs w:val="24"/>
        </w:rPr>
        <w:t> súlade so smernicou sa výslovne deklaruje, že jedno</w:t>
      </w:r>
      <w:r w:rsidRPr="00A13BFD">
        <w:rPr>
          <w:rFonts w:ascii="Times New Roman" w:hAnsi="Times New Roman" w:cs="Times New Roman"/>
          <w:sz w:val="24"/>
          <w:szCs w:val="24"/>
        </w:rPr>
        <w:t>tné miesto vykoná</w:t>
      </w:r>
      <w:r>
        <w:rPr>
          <w:rFonts w:ascii="Times New Roman" w:hAnsi="Times New Roman" w:cs="Times New Roman"/>
          <w:sz w:val="24"/>
          <w:szCs w:val="24"/>
        </w:rPr>
        <w:t>va</w:t>
      </w:r>
      <w:r w:rsidRPr="00A13BFD">
        <w:rPr>
          <w:rFonts w:ascii="Times New Roman" w:hAnsi="Times New Roman" w:cs="Times New Roman"/>
          <w:sz w:val="24"/>
          <w:szCs w:val="24"/>
        </w:rPr>
        <w:t xml:space="preserve"> svoje úlohy 24 hodín denne, sedem dní v týždni.</w:t>
      </w:r>
    </w:p>
    <w:p w:rsidR="00B644C2" w:rsidRDefault="00B644C2" w:rsidP="00667F73">
      <w:pPr>
        <w:contextualSpacing/>
        <w:jc w:val="both"/>
        <w:rPr>
          <w:rFonts w:ascii="Times New Roman" w:hAnsi="Times New Roman" w:cs="Times New Roman"/>
          <w:sz w:val="24"/>
          <w:szCs w:val="24"/>
        </w:rPr>
      </w:pP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 69gb</w:t>
      </w:r>
    </w:p>
    <w:p w:rsidR="00A13BFD" w:rsidRDefault="00B644C2"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Základné ustanovenia obsahujú definičné vymedzenia pojmov používaných smernicou. </w:t>
      </w:r>
      <w:r w:rsidR="00A13BFD" w:rsidRPr="00A13BFD">
        <w:rPr>
          <w:rFonts w:ascii="Times New Roman" w:hAnsi="Times New Roman" w:cs="Times New Roman"/>
          <w:sz w:val="24"/>
          <w:szCs w:val="24"/>
        </w:rPr>
        <w:t>Rozdelenie informáci</w:t>
      </w:r>
      <w:r>
        <w:rPr>
          <w:rFonts w:ascii="Times New Roman" w:hAnsi="Times New Roman" w:cs="Times New Roman"/>
          <w:sz w:val="24"/>
          <w:szCs w:val="24"/>
        </w:rPr>
        <w:t>í</w:t>
      </w:r>
      <w:r w:rsidR="00A13BFD" w:rsidRPr="00A13BFD">
        <w:rPr>
          <w:rFonts w:ascii="Times New Roman" w:hAnsi="Times New Roman" w:cs="Times New Roman"/>
          <w:sz w:val="24"/>
          <w:szCs w:val="24"/>
        </w:rPr>
        <w:t xml:space="preserve"> na priamo dostupné a nepriamo dostupné </w:t>
      </w:r>
      <w:r>
        <w:rPr>
          <w:rFonts w:ascii="Times New Roman" w:hAnsi="Times New Roman" w:cs="Times New Roman"/>
          <w:sz w:val="24"/>
          <w:szCs w:val="24"/>
        </w:rPr>
        <w:t xml:space="preserve">má súvis s lehotou, </w:t>
      </w:r>
      <w:r w:rsidR="00A13BFD" w:rsidRPr="00A13BFD">
        <w:rPr>
          <w:rFonts w:ascii="Times New Roman" w:hAnsi="Times New Roman" w:cs="Times New Roman"/>
          <w:sz w:val="24"/>
          <w:szCs w:val="24"/>
        </w:rPr>
        <w:t>ktorú členské štáty majú na vybavenie žiadosti o poskytnutie informácie.</w:t>
      </w:r>
      <w:r>
        <w:rPr>
          <w:rFonts w:ascii="Times New Roman" w:hAnsi="Times New Roman" w:cs="Times New Roman"/>
          <w:sz w:val="24"/>
          <w:szCs w:val="24"/>
        </w:rPr>
        <w:t xml:space="preserve"> Výmena informácií bude prebiehať prostredníctvom</w:t>
      </w:r>
      <w:r w:rsidR="00A13BFD" w:rsidRPr="00A13BFD">
        <w:rPr>
          <w:rFonts w:ascii="Times New Roman" w:hAnsi="Times New Roman" w:cs="Times New Roman"/>
          <w:sz w:val="24"/>
          <w:szCs w:val="24"/>
        </w:rPr>
        <w:t xml:space="preserve"> zabezpečenej aplikácie Europolu SIENA. </w:t>
      </w:r>
    </w:p>
    <w:p w:rsidR="00667F73" w:rsidRPr="00A13BFD" w:rsidRDefault="00667F73"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Vymedzujú sa „orgány presadzovania práva“ na národnej úrovni, t. j. </w:t>
      </w:r>
      <w:r w:rsidRPr="00A13BFD">
        <w:rPr>
          <w:rFonts w:ascii="Times New Roman" w:hAnsi="Times New Roman" w:cs="Times New Roman"/>
          <w:sz w:val="24"/>
          <w:szCs w:val="24"/>
        </w:rPr>
        <w:t>bezpečnostné z</w:t>
      </w:r>
      <w:r>
        <w:rPr>
          <w:rFonts w:ascii="Times New Roman" w:hAnsi="Times New Roman" w:cs="Times New Roman"/>
          <w:sz w:val="24"/>
          <w:szCs w:val="24"/>
        </w:rPr>
        <w:t>ložky</w:t>
      </w:r>
      <w:r w:rsidRPr="00A13BFD">
        <w:rPr>
          <w:rFonts w:ascii="Times New Roman" w:hAnsi="Times New Roman" w:cs="Times New Roman"/>
          <w:sz w:val="24"/>
          <w:szCs w:val="24"/>
        </w:rPr>
        <w:t>, ktorých p</w:t>
      </w:r>
      <w:r>
        <w:rPr>
          <w:rFonts w:ascii="Times New Roman" w:hAnsi="Times New Roman" w:cs="Times New Roman"/>
          <w:sz w:val="24"/>
          <w:szCs w:val="24"/>
        </w:rPr>
        <w:t>ríslušníci môžu plniť úlohy podľa § 69ga ods. 1 (predchádzanie a odhaľovanie trestných činov, zisťovanie páchateľov, vyšetrovanie).</w:t>
      </w:r>
    </w:p>
    <w:p w:rsidR="00B644C2" w:rsidRDefault="00B644C2" w:rsidP="00667F73">
      <w:pPr>
        <w:contextualSpacing/>
        <w:jc w:val="both"/>
        <w:rPr>
          <w:rFonts w:ascii="Times New Roman" w:hAnsi="Times New Roman" w:cs="Times New Roman"/>
          <w:sz w:val="24"/>
          <w:szCs w:val="24"/>
        </w:rPr>
      </w:pP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 69gc</w:t>
      </w:r>
    </w:p>
    <w:p w:rsidR="00DF66A3" w:rsidRDefault="00667F73" w:rsidP="00667F73">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Orgány presadzovania práva</w:t>
      </w:r>
      <w:r w:rsidR="006E7A15">
        <w:rPr>
          <w:rFonts w:ascii="Times New Roman" w:hAnsi="Times New Roman" w:cs="Times New Roman"/>
          <w:sz w:val="24"/>
          <w:szCs w:val="24"/>
        </w:rPr>
        <w:t xml:space="preserve"> budú môcť žiadať o informácie z iného členského štátu prostredníctvom úradu spolupráce, ktorý plne sprocesuje tak žiadosť, ako aj odpoveď.</w:t>
      </w:r>
    </w:p>
    <w:p w:rsidR="00A13BFD" w:rsidRPr="00A13BFD" w:rsidRDefault="006E7A15"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odseku 2 sa </w:t>
      </w:r>
      <w:r w:rsidR="00A13BFD" w:rsidRPr="00A13BFD">
        <w:rPr>
          <w:rFonts w:ascii="Times New Roman" w:hAnsi="Times New Roman" w:cs="Times New Roman"/>
          <w:sz w:val="24"/>
          <w:szCs w:val="24"/>
        </w:rPr>
        <w:t>definuj</w:t>
      </w:r>
      <w:r>
        <w:rPr>
          <w:rFonts w:ascii="Times New Roman" w:hAnsi="Times New Roman" w:cs="Times New Roman"/>
          <w:sz w:val="24"/>
          <w:szCs w:val="24"/>
        </w:rPr>
        <w:t>ú</w:t>
      </w:r>
      <w:r w:rsidR="00A13BFD" w:rsidRPr="00A13BFD">
        <w:rPr>
          <w:rFonts w:ascii="Times New Roman" w:hAnsi="Times New Roman" w:cs="Times New Roman"/>
          <w:sz w:val="24"/>
          <w:szCs w:val="24"/>
        </w:rPr>
        <w:t xml:space="preserve"> podmienky, ktoré musí žiadosť o poskytnutie informáci</w:t>
      </w:r>
      <w:r w:rsidR="007C0CDD">
        <w:rPr>
          <w:rFonts w:ascii="Times New Roman" w:hAnsi="Times New Roman" w:cs="Times New Roman"/>
          <w:sz w:val="24"/>
          <w:szCs w:val="24"/>
        </w:rPr>
        <w:t>í</w:t>
      </w:r>
      <w:r w:rsidR="00A13BFD" w:rsidRPr="00A13BFD">
        <w:rPr>
          <w:rFonts w:ascii="Times New Roman" w:hAnsi="Times New Roman" w:cs="Times New Roman"/>
          <w:sz w:val="24"/>
          <w:szCs w:val="24"/>
        </w:rPr>
        <w:t xml:space="preserve"> obsahovať. Pre plynulé vybavovanie žiadostí je nevyhnutné</w:t>
      </w:r>
      <w:r>
        <w:rPr>
          <w:rFonts w:ascii="Times New Roman" w:hAnsi="Times New Roman" w:cs="Times New Roman"/>
          <w:sz w:val="24"/>
          <w:szCs w:val="24"/>
        </w:rPr>
        <w:t>,</w:t>
      </w:r>
      <w:r w:rsidR="00A13BFD" w:rsidRPr="00A13BFD">
        <w:rPr>
          <w:rFonts w:ascii="Times New Roman" w:hAnsi="Times New Roman" w:cs="Times New Roman"/>
          <w:sz w:val="24"/>
          <w:szCs w:val="24"/>
        </w:rPr>
        <w:t xml:space="preserve"> aby informácie, ktoré sú žiadané</w:t>
      </w:r>
      <w:r>
        <w:rPr>
          <w:rFonts w:ascii="Times New Roman" w:hAnsi="Times New Roman" w:cs="Times New Roman"/>
          <w:sz w:val="24"/>
          <w:szCs w:val="24"/>
        </w:rPr>
        <w:t>,</w:t>
      </w:r>
      <w:r w:rsidR="00A13BFD" w:rsidRPr="00A13BFD">
        <w:rPr>
          <w:rFonts w:ascii="Times New Roman" w:hAnsi="Times New Roman" w:cs="Times New Roman"/>
          <w:sz w:val="24"/>
          <w:szCs w:val="24"/>
        </w:rPr>
        <w:t xml:space="preserve"> boli presne špecifikované.</w:t>
      </w:r>
      <w:r>
        <w:rPr>
          <w:rFonts w:ascii="Times New Roman" w:hAnsi="Times New Roman" w:cs="Times New Roman"/>
          <w:sz w:val="24"/>
          <w:szCs w:val="24"/>
        </w:rPr>
        <w:t xml:space="preserve"> Medzi základné atribúty žiadosti patria </w:t>
      </w:r>
      <w:r w:rsidR="00A13BFD" w:rsidRPr="00A13BFD">
        <w:rPr>
          <w:rFonts w:ascii="Times New Roman" w:hAnsi="Times New Roman" w:cs="Times New Roman"/>
          <w:sz w:val="24"/>
          <w:szCs w:val="24"/>
        </w:rPr>
        <w:t>informácie o vyšetrovanie akého trestné</w:t>
      </w:r>
      <w:r w:rsidR="00A704F4">
        <w:rPr>
          <w:rFonts w:ascii="Times New Roman" w:hAnsi="Times New Roman" w:cs="Times New Roman"/>
          <w:sz w:val="24"/>
          <w:szCs w:val="24"/>
        </w:rPr>
        <w:t>ho</w:t>
      </w:r>
      <w:r w:rsidR="00A13BFD" w:rsidRPr="00A13BFD">
        <w:rPr>
          <w:rFonts w:ascii="Times New Roman" w:hAnsi="Times New Roman" w:cs="Times New Roman"/>
          <w:sz w:val="24"/>
          <w:szCs w:val="24"/>
        </w:rPr>
        <w:t xml:space="preserve"> činu </w:t>
      </w:r>
      <w:r>
        <w:rPr>
          <w:rFonts w:ascii="Times New Roman" w:hAnsi="Times New Roman" w:cs="Times New Roman"/>
          <w:sz w:val="24"/>
          <w:szCs w:val="24"/>
        </w:rPr>
        <w:t>ide s</w:t>
      </w:r>
      <w:r w:rsidR="00A13BFD" w:rsidRPr="00A13BFD">
        <w:rPr>
          <w:rFonts w:ascii="Times New Roman" w:hAnsi="Times New Roman" w:cs="Times New Roman"/>
          <w:sz w:val="24"/>
          <w:szCs w:val="24"/>
        </w:rPr>
        <w:t xml:space="preserve"> opisom </w:t>
      </w:r>
      <w:r>
        <w:rPr>
          <w:rFonts w:ascii="Times New Roman" w:hAnsi="Times New Roman" w:cs="Times New Roman"/>
          <w:sz w:val="24"/>
          <w:szCs w:val="24"/>
        </w:rPr>
        <w:t xml:space="preserve">základných skutkových okolností, </w:t>
      </w:r>
      <w:r w:rsidR="00A13BFD" w:rsidRPr="00A13BFD">
        <w:rPr>
          <w:rFonts w:ascii="Times New Roman" w:hAnsi="Times New Roman" w:cs="Times New Roman"/>
          <w:sz w:val="24"/>
          <w:szCs w:val="24"/>
        </w:rPr>
        <w:t>exist</w:t>
      </w:r>
      <w:r>
        <w:rPr>
          <w:rFonts w:ascii="Times New Roman" w:hAnsi="Times New Roman" w:cs="Times New Roman"/>
          <w:sz w:val="24"/>
          <w:szCs w:val="24"/>
        </w:rPr>
        <w:t xml:space="preserve">encia </w:t>
      </w:r>
      <w:r w:rsidR="00A13BFD" w:rsidRPr="00A13BFD">
        <w:rPr>
          <w:rFonts w:ascii="Times New Roman" w:hAnsi="Times New Roman" w:cs="Times New Roman"/>
          <w:sz w:val="24"/>
          <w:szCs w:val="24"/>
        </w:rPr>
        <w:t>objektívn</w:t>
      </w:r>
      <w:r>
        <w:rPr>
          <w:rFonts w:ascii="Times New Roman" w:hAnsi="Times New Roman" w:cs="Times New Roman"/>
          <w:sz w:val="24"/>
          <w:szCs w:val="24"/>
        </w:rPr>
        <w:t>eho</w:t>
      </w:r>
      <w:r w:rsidR="00A13BFD" w:rsidRPr="00A13BFD">
        <w:rPr>
          <w:rFonts w:ascii="Times New Roman" w:hAnsi="Times New Roman" w:cs="Times New Roman"/>
          <w:sz w:val="24"/>
          <w:szCs w:val="24"/>
        </w:rPr>
        <w:t xml:space="preserve"> predpoklad</w:t>
      </w:r>
      <w:r>
        <w:rPr>
          <w:rFonts w:ascii="Times New Roman" w:hAnsi="Times New Roman" w:cs="Times New Roman"/>
          <w:sz w:val="24"/>
          <w:szCs w:val="24"/>
        </w:rPr>
        <w:t>u</w:t>
      </w:r>
      <w:r w:rsidR="00A13BFD" w:rsidRPr="00A13BFD">
        <w:rPr>
          <w:rFonts w:ascii="Times New Roman" w:hAnsi="Times New Roman" w:cs="Times New Roman"/>
          <w:sz w:val="24"/>
          <w:szCs w:val="24"/>
        </w:rPr>
        <w:t>, že žiadané informácie sú dožaduj</w:t>
      </w:r>
      <w:r>
        <w:rPr>
          <w:rFonts w:ascii="Times New Roman" w:hAnsi="Times New Roman" w:cs="Times New Roman"/>
          <w:sz w:val="24"/>
          <w:szCs w:val="24"/>
        </w:rPr>
        <w:t xml:space="preserve">úcemu členskému štátu dostupné, </w:t>
      </w:r>
      <w:r w:rsidR="00A13BFD" w:rsidRPr="00A13BFD">
        <w:rPr>
          <w:rFonts w:ascii="Times New Roman" w:hAnsi="Times New Roman" w:cs="Times New Roman"/>
          <w:sz w:val="24"/>
          <w:szCs w:val="24"/>
        </w:rPr>
        <w:t>špecifik</w:t>
      </w:r>
      <w:r>
        <w:rPr>
          <w:rFonts w:ascii="Times New Roman" w:hAnsi="Times New Roman" w:cs="Times New Roman"/>
          <w:sz w:val="24"/>
          <w:szCs w:val="24"/>
        </w:rPr>
        <w:t>ácia</w:t>
      </w:r>
      <w:r w:rsidR="00A13BFD" w:rsidRPr="00A13BFD">
        <w:rPr>
          <w:rFonts w:ascii="Times New Roman" w:hAnsi="Times New Roman" w:cs="Times New Roman"/>
          <w:sz w:val="24"/>
          <w:szCs w:val="24"/>
        </w:rPr>
        <w:t xml:space="preserve"> relevantn</w:t>
      </w:r>
      <w:r>
        <w:rPr>
          <w:rFonts w:ascii="Times New Roman" w:hAnsi="Times New Roman" w:cs="Times New Roman"/>
          <w:sz w:val="24"/>
          <w:szCs w:val="24"/>
        </w:rPr>
        <w:t>ého</w:t>
      </w:r>
      <w:r w:rsidR="00A13BFD" w:rsidRPr="00A13BFD">
        <w:rPr>
          <w:rFonts w:ascii="Times New Roman" w:hAnsi="Times New Roman" w:cs="Times New Roman"/>
          <w:sz w:val="24"/>
          <w:szCs w:val="24"/>
        </w:rPr>
        <w:t xml:space="preserve"> súvis</w:t>
      </w:r>
      <w:r>
        <w:rPr>
          <w:rFonts w:ascii="Times New Roman" w:hAnsi="Times New Roman" w:cs="Times New Roman"/>
          <w:sz w:val="24"/>
          <w:szCs w:val="24"/>
        </w:rPr>
        <w:t>u</w:t>
      </w:r>
      <w:r w:rsidR="00A13BFD" w:rsidRPr="00A13BFD">
        <w:rPr>
          <w:rFonts w:ascii="Times New Roman" w:hAnsi="Times New Roman" w:cs="Times New Roman"/>
          <w:sz w:val="24"/>
          <w:szCs w:val="24"/>
        </w:rPr>
        <w:t xml:space="preserve"> medzi fyzickou, právnickou osobou alebo iným s</w:t>
      </w:r>
      <w:r>
        <w:rPr>
          <w:rFonts w:ascii="Times New Roman" w:hAnsi="Times New Roman" w:cs="Times New Roman"/>
          <w:sz w:val="24"/>
          <w:szCs w:val="24"/>
        </w:rPr>
        <w:t>ubjektom a vedeným vyšetrovaním a tiež uvedenie dôvodov naliehavosti, ak má byť žiadosť vybaven</w:t>
      </w:r>
      <w:r w:rsidR="007C0CDD">
        <w:rPr>
          <w:rFonts w:ascii="Times New Roman" w:hAnsi="Times New Roman" w:cs="Times New Roman"/>
          <w:sz w:val="24"/>
          <w:szCs w:val="24"/>
        </w:rPr>
        <w:t>á</w:t>
      </w:r>
      <w:r>
        <w:rPr>
          <w:rFonts w:ascii="Times New Roman" w:hAnsi="Times New Roman" w:cs="Times New Roman"/>
          <w:sz w:val="24"/>
          <w:szCs w:val="24"/>
        </w:rPr>
        <w:t xml:space="preserve"> v tomto režime.</w:t>
      </w:r>
    </w:p>
    <w:p w:rsidR="00A13BFD" w:rsidRPr="00A13BFD" w:rsidRDefault="006E7A15"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Odsek 3 </w:t>
      </w:r>
      <w:r w:rsidR="00A13BFD" w:rsidRPr="00A13BFD">
        <w:rPr>
          <w:rFonts w:ascii="Times New Roman" w:hAnsi="Times New Roman" w:cs="Times New Roman"/>
          <w:sz w:val="24"/>
          <w:szCs w:val="24"/>
        </w:rPr>
        <w:t>oprávňuje úrad spolupráce ako jednotné kontaktné miesto, t.</w:t>
      </w:r>
      <w:r>
        <w:rPr>
          <w:rFonts w:ascii="Times New Roman" w:hAnsi="Times New Roman" w:cs="Times New Roman"/>
          <w:sz w:val="24"/>
          <w:szCs w:val="24"/>
        </w:rPr>
        <w:t xml:space="preserve"> </w:t>
      </w:r>
      <w:r w:rsidR="00A13BFD" w:rsidRPr="00A13BFD">
        <w:rPr>
          <w:rFonts w:ascii="Times New Roman" w:hAnsi="Times New Roman" w:cs="Times New Roman"/>
          <w:sz w:val="24"/>
          <w:szCs w:val="24"/>
        </w:rPr>
        <w:t>j. centrálny orgán medzinárodnej policajnej výmeny informáci</w:t>
      </w:r>
      <w:r w:rsidR="007C0CDD">
        <w:rPr>
          <w:rFonts w:ascii="Times New Roman" w:hAnsi="Times New Roman" w:cs="Times New Roman"/>
          <w:sz w:val="24"/>
          <w:szCs w:val="24"/>
        </w:rPr>
        <w:t>í</w:t>
      </w:r>
      <w:r>
        <w:rPr>
          <w:rFonts w:ascii="Times New Roman" w:hAnsi="Times New Roman" w:cs="Times New Roman"/>
          <w:sz w:val="24"/>
          <w:szCs w:val="24"/>
        </w:rPr>
        <w:t>,</w:t>
      </w:r>
      <w:r w:rsidR="00A13BFD" w:rsidRPr="00A13BFD">
        <w:rPr>
          <w:rFonts w:ascii="Times New Roman" w:hAnsi="Times New Roman" w:cs="Times New Roman"/>
          <w:sz w:val="24"/>
          <w:szCs w:val="24"/>
        </w:rPr>
        <w:t xml:space="preserve"> vyhodnocovať žiadosti orgánov presadzovania práva, či tieto spĺňajú formálne a materiálne podmienky podľa smernice</w:t>
      </w:r>
      <w:r>
        <w:rPr>
          <w:rFonts w:ascii="Times New Roman" w:hAnsi="Times New Roman" w:cs="Times New Roman"/>
          <w:sz w:val="24"/>
          <w:szCs w:val="24"/>
        </w:rPr>
        <w:t xml:space="preserve"> (zákona)</w:t>
      </w:r>
      <w:r w:rsidR="00A13BFD" w:rsidRPr="00A13BFD">
        <w:rPr>
          <w:rFonts w:ascii="Times New Roman" w:hAnsi="Times New Roman" w:cs="Times New Roman"/>
          <w:sz w:val="24"/>
          <w:szCs w:val="24"/>
        </w:rPr>
        <w:t xml:space="preserve"> a v prípade nedostatkov tieto v súčinnosti s daným orgánom presadzovania práva odstrániť. </w:t>
      </w:r>
    </w:p>
    <w:p w:rsidR="00A13BFD" w:rsidRDefault="006E7A15" w:rsidP="00667F73">
      <w:pPr>
        <w:contextualSpacing/>
        <w:jc w:val="both"/>
        <w:rPr>
          <w:rFonts w:ascii="Times New Roman" w:hAnsi="Times New Roman" w:cs="Times New Roman"/>
          <w:sz w:val="24"/>
          <w:szCs w:val="24"/>
        </w:rPr>
      </w:pPr>
      <w:r>
        <w:rPr>
          <w:rFonts w:ascii="Times New Roman" w:hAnsi="Times New Roman" w:cs="Times New Roman"/>
          <w:sz w:val="24"/>
          <w:szCs w:val="24"/>
        </w:rPr>
        <w:t>V odseku 4 sú uvedené</w:t>
      </w:r>
      <w:r w:rsidR="00A13BFD" w:rsidRPr="00A13BFD">
        <w:rPr>
          <w:rFonts w:ascii="Times New Roman" w:hAnsi="Times New Roman" w:cs="Times New Roman"/>
          <w:sz w:val="24"/>
          <w:szCs w:val="24"/>
        </w:rPr>
        <w:t xml:space="preserve"> dôvody, pre ktoré môže byť žiadosť o poskytnutie in</w:t>
      </w:r>
      <w:r w:rsidR="00A704F4">
        <w:rPr>
          <w:rFonts w:ascii="Times New Roman" w:hAnsi="Times New Roman" w:cs="Times New Roman"/>
          <w:sz w:val="24"/>
          <w:szCs w:val="24"/>
        </w:rPr>
        <w:t>formácií</w:t>
      </w:r>
      <w:r>
        <w:rPr>
          <w:rFonts w:ascii="Times New Roman" w:hAnsi="Times New Roman" w:cs="Times New Roman"/>
          <w:sz w:val="24"/>
          <w:szCs w:val="24"/>
        </w:rPr>
        <w:t xml:space="preserve"> označená ako naliehavá; v takom prípade musí byť vybavená do 8 h, resp. </w:t>
      </w:r>
      <w:r w:rsidR="007C0CDD">
        <w:rPr>
          <w:rFonts w:ascii="Times New Roman" w:hAnsi="Times New Roman" w:cs="Times New Roman"/>
          <w:sz w:val="24"/>
          <w:szCs w:val="24"/>
        </w:rPr>
        <w:t xml:space="preserve">do </w:t>
      </w:r>
      <w:r>
        <w:rPr>
          <w:rFonts w:ascii="Times New Roman" w:hAnsi="Times New Roman" w:cs="Times New Roman"/>
          <w:sz w:val="24"/>
          <w:szCs w:val="24"/>
        </w:rPr>
        <w:t>3 dní.</w:t>
      </w:r>
    </w:p>
    <w:p w:rsidR="00A13BFD"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Podľa </w:t>
      </w:r>
      <w:r w:rsidR="006E7A15">
        <w:rPr>
          <w:rFonts w:ascii="Times New Roman" w:hAnsi="Times New Roman" w:cs="Times New Roman"/>
          <w:sz w:val="24"/>
          <w:szCs w:val="24"/>
        </w:rPr>
        <w:t xml:space="preserve">smernice </w:t>
      </w:r>
      <w:r w:rsidRPr="00A13BFD">
        <w:rPr>
          <w:rFonts w:ascii="Times New Roman" w:hAnsi="Times New Roman" w:cs="Times New Roman"/>
          <w:sz w:val="24"/>
          <w:szCs w:val="24"/>
        </w:rPr>
        <w:t>je úrad spolupráce oprávnený žiadať členský štát o informácie iba v jednom z jazykov, ktorý si daný členský štát určí a je zverejnený Komisiou. Zoznam používaných jazykov každého členského štátu musí obsahovať anglický jazyk.</w:t>
      </w:r>
    </w:p>
    <w:p w:rsidR="00A13BFD" w:rsidRDefault="006E7A15"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Vo výnimočných situáciách možno žiadosť o informácie zaslať </w:t>
      </w:r>
      <w:r w:rsidR="00A13BFD" w:rsidRPr="00A13BFD">
        <w:rPr>
          <w:rFonts w:ascii="Times New Roman" w:hAnsi="Times New Roman" w:cs="Times New Roman"/>
          <w:sz w:val="24"/>
          <w:szCs w:val="24"/>
        </w:rPr>
        <w:t>priamo orgánu presadzovania práva členského štátu</w:t>
      </w:r>
      <w:r>
        <w:rPr>
          <w:rFonts w:ascii="Times New Roman" w:hAnsi="Times New Roman" w:cs="Times New Roman"/>
          <w:sz w:val="24"/>
          <w:szCs w:val="24"/>
        </w:rPr>
        <w:t xml:space="preserve"> namiesto jej zaslania jednotnému kontaktnému miestu; v takom prípade sa </w:t>
      </w:r>
      <w:r w:rsidR="00A13BFD" w:rsidRPr="00A13BFD">
        <w:rPr>
          <w:rFonts w:ascii="Times New Roman" w:hAnsi="Times New Roman" w:cs="Times New Roman"/>
          <w:sz w:val="24"/>
          <w:szCs w:val="24"/>
        </w:rPr>
        <w:t>jednotnému kontaktnému miestu daného členského štátu</w:t>
      </w:r>
      <w:r>
        <w:rPr>
          <w:rFonts w:ascii="Times New Roman" w:hAnsi="Times New Roman" w:cs="Times New Roman"/>
          <w:sz w:val="24"/>
          <w:szCs w:val="24"/>
        </w:rPr>
        <w:t xml:space="preserve"> </w:t>
      </w:r>
      <w:r w:rsidR="002903D1">
        <w:rPr>
          <w:rFonts w:ascii="Times New Roman" w:hAnsi="Times New Roman" w:cs="Times New Roman"/>
          <w:sz w:val="24"/>
          <w:szCs w:val="24"/>
        </w:rPr>
        <w:t xml:space="preserve">štandardne </w:t>
      </w:r>
      <w:r>
        <w:rPr>
          <w:rFonts w:ascii="Times New Roman" w:hAnsi="Times New Roman" w:cs="Times New Roman"/>
          <w:sz w:val="24"/>
          <w:szCs w:val="24"/>
        </w:rPr>
        <w:t>zasiela aspoň kópia žiadosti.</w:t>
      </w:r>
    </w:p>
    <w:p w:rsidR="00B644C2" w:rsidRDefault="00B644C2" w:rsidP="00667F73">
      <w:pPr>
        <w:contextualSpacing/>
        <w:jc w:val="both"/>
        <w:rPr>
          <w:rFonts w:ascii="Times New Roman" w:hAnsi="Times New Roman" w:cs="Times New Roman"/>
          <w:sz w:val="24"/>
          <w:szCs w:val="24"/>
        </w:rPr>
      </w:pP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 69gd</w:t>
      </w:r>
    </w:p>
    <w:p w:rsidR="00A13BFD" w:rsidRPr="00A13BFD" w:rsidRDefault="002903D1" w:rsidP="00667F73">
      <w:pPr>
        <w:contextualSpacing/>
        <w:jc w:val="both"/>
        <w:rPr>
          <w:rFonts w:ascii="Times New Roman" w:hAnsi="Times New Roman" w:cs="Times New Roman"/>
          <w:sz w:val="24"/>
          <w:szCs w:val="24"/>
        </w:rPr>
      </w:pPr>
      <w:r>
        <w:rPr>
          <w:rFonts w:ascii="Times New Roman" w:hAnsi="Times New Roman" w:cs="Times New Roman"/>
          <w:sz w:val="24"/>
          <w:szCs w:val="24"/>
        </w:rPr>
        <w:t>Ú</w:t>
      </w:r>
      <w:r w:rsidR="00A13BFD" w:rsidRPr="00A13BFD">
        <w:rPr>
          <w:rFonts w:ascii="Times New Roman" w:hAnsi="Times New Roman" w:cs="Times New Roman"/>
          <w:sz w:val="24"/>
          <w:szCs w:val="24"/>
        </w:rPr>
        <w:t>rad spolupráce ako jednotné kontaktné miest</w:t>
      </w:r>
      <w:r>
        <w:rPr>
          <w:rFonts w:ascii="Times New Roman" w:hAnsi="Times New Roman" w:cs="Times New Roman"/>
          <w:sz w:val="24"/>
          <w:szCs w:val="24"/>
        </w:rPr>
        <w:t xml:space="preserve">o je okrem zasielania žiadosti oprávnené a povinné aj prijímať </w:t>
      </w:r>
      <w:r w:rsidR="00A13BFD" w:rsidRPr="00A13BFD">
        <w:rPr>
          <w:rFonts w:ascii="Times New Roman" w:hAnsi="Times New Roman" w:cs="Times New Roman"/>
          <w:sz w:val="24"/>
          <w:szCs w:val="24"/>
        </w:rPr>
        <w:t xml:space="preserve">žiadosti od </w:t>
      </w:r>
      <w:r>
        <w:rPr>
          <w:rFonts w:ascii="Times New Roman" w:hAnsi="Times New Roman" w:cs="Times New Roman"/>
          <w:sz w:val="24"/>
          <w:szCs w:val="24"/>
        </w:rPr>
        <w:t xml:space="preserve">iných </w:t>
      </w:r>
      <w:r w:rsidR="00A13BFD" w:rsidRPr="00A13BFD">
        <w:rPr>
          <w:rFonts w:ascii="Times New Roman" w:hAnsi="Times New Roman" w:cs="Times New Roman"/>
          <w:sz w:val="24"/>
          <w:szCs w:val="24"/>
        </w:rPr>
        <w:t xml:space="preserve">členských štátov. Úrad spolupráce </w:t>
      </w:r>
      <w:r>
        <w:rPr>
          <w:rFonts w:ascii="Times New Roman" w:hAnsi="Times New Roman" w:cs="Times New Roman"/>
          <w:sz w:val="24"/>
          <w:szCs w:val="24"/>
        </w:rPr>
        <w:t xml:space="preserve">bude </w:t>
      </w:r>
      <w:r w:rsidR="00A13BFD" w:rsidRPr="00A13BFD">
        <w:rPr>
          <w:rFonts w:ascii="Times New Roman" w:hAnsi="Times New Roman" w:cs="Times New Roman"/>
          <w:sz w:val="24"/>
          <w:szCs w:val="24"/>
        </w:rPr>
        <w:t>prijíma</w:t>
      </w:r>
      <w:r>
        <w:rPr>
          <w:rFonts w:ascii="Times New Roman" w:hAnsi="Times New Roman" w:cs="Times New Roman"/>
          <w:sz w:val="24"/>
          <w:szCs w:val="24"/>
        </w:rPr>
        <w:t>ť</w:t>
      </w:r>
      <w:r w:rsidR="00A13BFD" w:rsidRPr="00A13BFD">
        <w:rPr>
          <w:rFonts w:ascii="Times New Roman" w:hAnsi="Times New Roman" w:cs="Times New Roman"/>
          <w:sz w:val="24"/>
          <w:szCs w:val="24"/>
        </w:rPr>
        <w:t xml:space="preserve"> žiadosti v slovenskom, českom alebo anglickom jazyku. Odpovede, zamietnutia alebo žiadosti o spresnenie </w:t>
      </w:r>
      <w:r>
        <w:rPr>
          <w:rFonts w:ascii="Times New Roman" w:hAnsi="Times New Roman" w:cs="Times New Roman"/>
          <w:sz w:val="24"/>
          <w:szCs w:val="24"/>
        </w:rPr>
        <w:t xml:space="preserve">bude </w:t>
      </w:r>
      <w:r w:rsidR="00A13BFD" w:rsidRPr="00A13BFD">
        <w:rPr>
          <w:rFonts w:ascii="Times New Roman" w:hAnsi="Times New Roman" w:cs="Times New Roman"/>
          <w:sz w:val="24"/>
          <w:szCs w:val="24"/>
        </w:rPr>
        <w:t xml:space="preserve">úrad spolupráce </w:t>
      </w:r>
      <w:r>
        <w:rPr>
          <w:rFonts w:ascii="Times New Roman" w:hAnsi="Times New Roman" w:cs="Times New Roman"/>
          <w:sz w:val="24"/>
          <w:szCs w:val="24"/>
        </w:rPr>
        <w:t xml:space="preserve">spracúvať </w:t>
      </w:r>
      <w:r w:rsidR="00A13BFD" w:rsidRPr="00A13BFD">
        <w:rPr>
          <w:rFonts w:ascii="Times New Roman" w:hAnsi="Times New Roman" w:cs="Times New Roman"/>
          <w:sz w:val="24"/>
          <w:szCs w:val="24"/>
        </w:rPr>
        <w:t>v slov</w:t>
      </w:r>
      <w:r>
        <w:rPr>
          <w:rFonts w:ascii="Times New Roman" w:hAnsi="Times New Roman" w:cs="Times New Roman"/>
          <w:sz w:val="24"/>
          <w:szCs w:val="24"/>
        </w:rPr>
        <w:t>enskom alebo anglickom jazyku. Tieto jazyky budú následne oznámené Komisii.</w:t>
      </w:r>
    </w:p>
    <w:p w:rsidR="00A13BFD"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Ustanovenie </w:t>
      </w:r>
      <w:r w:rsidR="002903D1">
        <w:rPr>
          <w:rFonts w:ascii="Times New Roman" w:hAnsi="Times New Roman" w:cs="Times New Roman"/>
          <w:sz w:val="24"/>
          <w:szCs w:val="24"/>
        </w:rPr>
        <w:t xml:space="preserve">odseku 2 </w:t>
      </w:r>
      <w:r w:rsidRPr="00A13BFD">
        <w:rPr>
          <w:rFonts w:ascii="Times New Roman" w:hAnsi="Times New Roman" w:cs="Times New Roman"/>
          <w:sz w:val="24"/>
          <w:szCs w:val="24"/>
        </w:rPr>
        <w:t>oprávňuje úrad spolupráce pri vybavovaní žiadostí od členských štátov žiadať o informácie, ktoré mu nie sú dostupné, t.</w:t>
      </w:r>
      <w:r w:rsidR="002903D1">
        <w:rPr>
          <w:rFonts w:ascii="Times New Roman" w:hAnsi="Times New Roman" w:cs="Times New Roman"/>
          <w:sz w:val="24"/>
          <w:szCs w:val="24"/>
        </w:rPr>
        <w:t xml:space="preserve"> </w:t>
      </w:r>
      <w:r w:rsidRPr="00A13BFD">
        <w:rPr>
          <w:rFonts w:ascii="Times New Roman" w:hAnsi="Times New Roman" w:cs="Times New Roman"/>
          <w:sz w:val="24"/>
          <w:szCs w:val="24"/>
        </w:rPr>
        <w:t>j. o nepriamo dostupné informácie</w:t>
      </w:r>
      <w:r w:rsidR="002903D1">
        <w:rPr>
          <w:rFonts w:ascii="Times New Roman" w:hAnsi="Times New Roman" w:cs="Times New Roman"/>
          <w:sz w:val="24"/>
          <w:szCs w:val="24"/>
        </w:rPr>
        <w:t xml:space="preserve">, iné subjekty a v rámci toho určiť </w:t>
      </w:r>
      <w:r w:rsidRPr="00A13BFD">
        <w:rPr>
          <w:rFonts w:ascii="Times New Roman" w:hAnsi="Times New Roman" w:cs="Times New Roman"/>
          <w:sz w:val="24"/>
          <w:szCs w:val="24"/>
        </w:rPr>
        <w:t>lehotu</w:t>
      </w:r>
      <w:r w:rsidR="002903D1">
        <w:rPr>
          <w:rFonts w:ascii="Times New Roman" w:hAnsi="Times New Roman" w:cs="Times New Roman"/>
          <w:sz w:val="24"/>
          <w:szCs w:val="24"/>
        </w:rPr>
        <w:t xml:space="preserve"> tak</w:t>
      </w:r>
      <w:r w:rsidRPr="00A13BFD">
        <w:rPr>
          <w:rFonts w:ascii="Times New Roman" w:hAnsi="Times New Roman" w:cs="Times New Roman"/>
          <w:sz w:val="24"/>
          <w:szCs w:val="24"/>
        </w:rPr>
        <w:t xml:space="preserve">, aby bolo možné dodržať lehotu podľa § 69gd ods. 3 (čl. 5 ods. 1 smernice). </w:t>
      </w:r>
    </w:p>
    <w:p w:rsidR="00A13BFD" w:rsidRDefault="002903D1" w:rsidP="00667F73">
      <w:pPr>
        <w:contextualSpacing/>
        <w:jc w:val="both"/>
        <w:rPr>
          <w:rFonts w:ascii="Times New Roman" w:hAnsi="Times New Roman" w:cs="Times New Roman"/>
          <w:sz w:val="24"/>
          <w:szCs w:val="24"/>
        </w:rPr>
      </w:pPr>
      <w:r>
        <w:rPr>
          <w:rFonts w:ascii="Times New Roman" w:hAnsi="Times New Roman" w:cs="Times New Roman"/>
          <w:sz w:val="24"/>
          <w:szCs w:val="24"/>
        </w:rPr>
        <w:t>V súlade so smernicou sa nastavujú tri základné lehoty na vybavenie žiadost</w:t>
      </w:r>
      <w:r w:rsidR="007C0CDD">
        <w:rPr>
          <w:rFonts w:ascii="Times New Roman" w:hAnsi="Times New Roman" w:cs="Times New Roman"/>
          <w:sz w:val="24"/>
          <w:szCs w:val="24"/>
        </w:rPr>
        <w:t>í</w:t>
      </w:r>
      <w:r>
        <w:rPr>
          <w:rFonts w:ascii="Times New Roman" w:hAnsi="Times New Roman" w:cs="Times New Roman"/>
          <w:sz w:val="24"/>
          <w:szCs w:val="24"/>
        </w:rPr>
        <w:t xml:space="preserve"> od iných členských štátov – 8 hodín, 3 dni, 7 dní, a to na základe toho, či ide o naliehavú žiadosť alebo nie a na základe toho, či žiadané informácie sú priamo dostupné alebo nie.</w:t>
      </w:r>
    </w:p>
    <w:p w:rsidR="002903D1" w:rsidRPr="00A13BFD" w:rsidRDefault="002903D1" w:rsidP="00667F73">
      <w:pPr>
        <w:contextualSpacing/>
        <w:jc w:val="both"/>
        <w:rPr>
          <w:rFonts w:ascii="Times New Roman" w:hAnsi="Times New Roman" w:cs="Times New Roman"/>
          <w:sz w:val="24"/>
          <w:szCs w:val="24"/>
        </w:rPr>
      </w:pPr>
      <w:r>
        <w:rPr>
          <w:rFonts w:ascii="Times New Roman" w:hAnsi="Times New Roman" w:cs="Times New Roman"/>
          <w:sz w:val="24"/>
          <w:szCs w:val="24"/>
        </w:rPr>
        <w:t>Ak úrad spolupráce ako jednotné kontaktné miesto nekomunikuje s jednotným kontaktným miestom iného členského štátu, ale priamo s orgánom presadzovania práva iného členského štátu, nastavujú  sa postupy vzájomného informovania.</w:t>
      </w:r>
    </w:p>
    <w:p w:rsidR="00A13BFD" w:rsidRPr="00A13BFD" w:rsidRDefault="002903D1"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odseku </w:t>
      </w:r>
      <w:r w:rsidR="0065444E">
        <w:rPr>
          <w:rFonts w:ascii="Times New Roman" w:hAnsi="Times New Roman" w:cs="Times New Roman"/>
          <w:sz w:val="24"/>
          <w:szCs w:val="24"/>
        </w:rPr>
        <w:t xml:space="preserve">5 </w:t>
      </w:r>
      <w:r>
        <w:rPr>
          <w:rFonts w:ascii="Times New Roman" w:hAnsi="Times New Roman" w:cs="Times New Roman"/>
          <w:sz w:val="24"/>
          <w:szCs w:val="24"/>
        </w:rPr>
        <w:t>sa uvádza t</w:t>
      </w:r>
      <w:r w:rsidR="00A13BFD" w:rsidRPr="00A13BFD">
        <w:rPr>
          <w:rFonts w:ascii="Times New Roman" w:hAnsi="Times New Roman" w:cs="Times New Roman"/>
          <w:sz w:val="24"/>
          <w:szCs w:val="24"/>
        </w:rPr>
        <w:t>axatívny výpočet dôvodov, pre ktoré je úrad spolupráce po náležitom posúdení oprávnený zamietnuť žiadosť členského štátu o informácie.</w:t>
      </w:r>
      <w:r>
        <w:rPr>
          <w:rFonts w:ascii="Times New Roman" w:hAnsi="Times New Roman" w:cs="Times New Roman"/>
          <w:sz w:val="24"/>
          <w:szCs w:val="24"/>
        </w:rPr>
        <w:t xml:space="preserve"> Môže ísť napr. o informácie, </w:t>
      </w:r>
      <w:r w:rsidR="00A13BFD" w:rsidRPr="00A13BFD">
        <w:rPr>
          <w:rFonts w:ascii="Times New Roman" w:hAnsi="Times New Roman" w:cs="Times New Roman"/>
          <w:sz w:val="24"/>
          <w:szCs w:val="24"/>
        </w:rPr>
        <w:t xml:space="preserve">ktoré </w:t>
      </w:r>
      <w:r>
        <w:rPr>
          <w:rFonts w:ascii="Times New Roman" w:hAnsi="Times New Roman" w:cs="Times New Roman"/>
          <w:sz w:val="24"/>
          <w:szCs w:val="24"/>
        </w:rPr>
        <w:t xml:space="preserve">sa majú poskytovať </w:t>
      </w:r>
      <w:r w:rsidR="00A13BFD" w:rsidRPr="00A13BFD">
        <w:rPr>
          <w:rFonts w:ascii="Times New Roman" w:hAnsi="Times New Roman" w:cs="Times New Roman"/>
          <w:sz w:val="24"/>
          <w:szCs w:val="24"/>
        </w:rPr>
        <w:t>príslušnými justičnými kanálmi, najmä prostredníctvom eu</w:t>
      </w:r>
      <w:r>
        <w:rPr>
          <w:rFonts w:ascii="Times New Roman" w:hAnsi="Times New Roman" w:cs="Times New Roman"/>
          <w:sz w:val="24"/>
          <w:szCs w:val="24"/>
        </w:rPr>
        <w:t>rópskeho vyšetrovacieho príkazu, nie je splnená podmienka vzájomnosti (trestnosť činu s trestom odňatia slobody aspoň jeden rok), informácie nie sú k dispozícii a pod.</w:t>
      </w:r>
      <w:r w:rsidR="00043859">
        <w:rPr>
          <w:rFonts w:ascii="Times New Roman" w:hAnsi="Times New Roman" w:cs="Times New Roman"/>
          <w:sz w:val="24"/>
          <w:szCs w:val="24"/>
        </w:rPr>
        <w:t xml:space="preserve"> Dôvody zamietnutia sa musia dožadujúcemu orgánu oznámiť.</w:t>
      </w:r>
    </w:p>
    <w:p w:rsidR="00A13BFD" w:rsidRPr="00A13BFD" w:rsidRDefault="00043859"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Ustanovenie odseku 9 ukladá úradu spolupráce zabezpečiť poskytovanie osobných údajov v súlade so zákonom o ochrane osobných údajov a dodržiavať pritom aj relevantné ustanovenia </w:t>
      </w:r>
      <w:r w:rsidR="00A13BFD" w:rsidRPr="00A13BFD">
        <w:rPr>
          <w:rFonts w:ascii="Times New Roman" w:hAnsi="Times New Roman" w:cs="Times New Roman"/>
          <w:sz w:val="24"/>
          <w:szCs w:val="24"/>
        </w:rPr>
        <w:t>nariadeni</w:t>
      </w:r>
      <w:r>
        <w:rPr>
          <w:rFonts w:ascii="Times New Roman" w:hAnsi="Times New Roman" w:cs="Times New Roman"/>
          <w:sz w:val="24"/>
          <w:szCs w:val="24"/>
        </w:rPr>
        <w:t>a</w:t>
      </w:r>
      <w:r w:rsidR="00A13BFD" w:rsidRPr="00A13BFD">
        <w:rPr>
          <w:rFonts w:ascii="Times New Roman" w:hAnsi="Times New Roman" w:cs="Times New Roman"/>
          <w:sz w:val="24"/>
          <w:szCs w:val="24"/>
        </w:rPr>
        <w:t xml:space="preserve"> Európskeho parlamentu a Rady (EÚ) 2016/794 o Agentúre Európskej únie pre spoluprácu v oblasti</w:t>
      </w:r>
      <w:r>
        <w:rPr>
          <w:rFonts w:ascii="Times New Roman" w:hAnsi="Times New Roman" w:cs="Times New Roman"/>
          <w:sz w:val="24"/>
          <w:szCs w:val="24"/>
        </w:rPr>
        <w:t xml:space="preserve"> presadzovania práva (Europol).</w:t>
      </w: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lastRenderedPageBreak/>
        <w:t>K § 69ge</w:t>
      </w:r>
    </w:p>
    <w:p w:rsidR="00A13BFD" w:rsidRPr="00A13BFD" w:rsidRDefault="00952D2F"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Zákon </w:t>
      </w:r>
      <w:r w:rsidR="00A13BFD" w:rsidRPr="00A13BFD">
        <w:rPr>
          <w:rFonts w:ascii="Times New Roman" w:hAnsi="Times New Roman" w:cs="Times New Roman"/>
          <w:sz w:val="24"/>
          <w:szCs w:val="24"/>
        </w:rPr>
        <w:t xml:space="preserve">poskytuje úradu spolupráce možnosť zaslať </w:t>
      </w:r>
      <w:r>
        <w:rPr>
          <w:rFonts w:ascii="Times New Roman" w:hAnsi="Times New Roman" w:cs="Times New Roman"/>
          <w:sz w:val="24"/>
          <w:szCs w:val="24"/>
        </w:rPr>
        <w:t xml:space="preserve">inému </w:t>
      </w:r>
      <w:r w:rsidR="00A13BFD" w:rsidRPr="00A13BFD">
        <w:rPr>
          <w:rFonts w:ascii="Times New Roman" w:hAnsi="Times New Roman" w:cs="Times New Roman"/>
          <w:sz w:val="24"/>
          <w:szCs w:val="24"/>
        </w:rPr>
        <w:t xml:space="preserve">členskému štátu informácie </w:t>
      </w:r>
      <w:r>
        <w:rPr>
          <w:rFonts w:ascii="Times New Roman" w:hAnsi="Times New Roman" w:cs="Times New Roman"/>
          <w:sz w:val="24"/>
          <w:szCs w:val="24"/>
        </w:rPr>
        <w:t xml:space="preserve">nielen na základe jeho žiadosti, ale aj </w:t>
      </w:r>
      <w:r w:rsidR="00A13BFD" w:rsidRPr="00A13BFD">
        <w:rPr>
          <w:rFonts w:ascii="Times New Roman" w:hAnsi="Times New Roman" w:cs="Times New Roman"/>
          <w:sz w:val="24"/>
          <w:szCs w:val="24"/>
        </w:rPr>
        <w:t>z vlastného podnetu alebo z podnetu  orgánu presadzovania práva</w:t>
      </w:r>
      <w:r>
        <w:rPr>
          <w:rFonts w:ascii="Times New Roman" w:hAnsi="Times New Roman" w:cs="Times New Roman"/>
          <w:sz w:val="24"/>
          <w:szCs w:val="24"/>
        </w:rPr>
        <w:t>,</w:t>
      </w:r>
      <w:r w:rsidR="00A13BFD" w:rsidRPr="00A13BFD">
        <w:rPr>
          <w:rFonts w:ascii="Times New Roman" w:hAnsi="Times New Roman" w:cs="Times New Roman"/>
          <w:sz w:val="24"/>
          <w:szCs w:val="24"/>
        </w:rPr>
        <w:t xml:space="preserve"> ak existuje objektívny dôvod domnievať sa, že by informácie mohli byť pre daný štát relevantné. </w:t>
      </w:r>
      <w:r>
        <w:rPr>
          <w:rFonts w:ascii="Times New Roman" w:hAnsi="Times New Roman" w:cs="Times New Roman"/>
          <w:sz w:val="24"/>
          <w:szCs w:val="24"/>
        </w:rPr>
        <w:t xml:space="preserve">Ak ide o trestný čin, </w:t>
      </w:r>
      <w:r w:rsidRPr="00A13BFD">
        <w:rPr>
          <w:rFonts w:ascii="Times New Roman" w:hAnsi="Times New Roman" w:cs="Times New Roman"/>
          <w:sz w:val="24"/>
          <w:szCs w:val="24"/>
        </w:rPr>
        <w:t>pre ktorý možno vydať európsky zatýkací rozkaz</w:t>
      </w:r>
      <w:r>
        <w:rPr>
          <w:rFonts w:ascii="Times New Roman" w:hAnsi="Times New Roman" w:cs="Times New Roman"/>
          <w:sz w:val="24"/>
          <w:szCs w:val="24"/>
        </w:rPr>
        <w:t>, je poskytnutie informácií z vlastného podnetu povinné.</w:t>
      </w:r>
    </w:p>
    <w:p w:rsidR="00B644C2" w:rsidRDefault="00B644C2" w:rsidP="00667F73">
      <w:pPr>
        <w:contextualSpacing/>
        <w:jc w:val="both"/>
        <w:rPr>
          <w:rFonts w:ascii="Times New Roman" w:hAnsi="Times New Roman" w:cs="Times New Roman"/>
          <w:sz w:val="24"/>
          <w:szCs w:val="24"/>
        </w:rPr>
      </w:pPr>
    </w:p>
    <w:p w:rsidR="00A13BFD"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 69gf</w:t>
      </w:r>
    </w:p>
    <w:p w:rsidR="00A13BFD" w:rsidRPr="00A13BFD" w:rsidRDefault="00952D2F" w:rsidP="00667F73">
      <w:pPr>
        <w:contextualSpacing/>
        <w:jc w:val="both"/>
        <w:rPr>
          <w:rFonts w:ascii="Times New Roman" w:hAnsi="Times New Roman" w:cs="Times New Roman"/>
          <w:sz w:val="24"/>
          <w:szCs w:val="24"/>
        </w:rPr>
      </w:pPr>
      <w:r>
        <w:rPr>
          <w:rFonts w:ascii="Times New Roman" w:hAnsi="Times New Roman" w:cs="Times New Roman"/>
          <w:sz w:val="24"/>
          <w:szCs w:val="24"/>
        </w:rPr>
        <w:t>V súlade so smernicou sa</w:t>
      </w:r>
      <w:r w:rsidR="00A13BFD" w:rsidRPr="00A13BFD">
        <w:rPr>
          <w:rFonts w:ascii="Times New Roman" w:hAnsi="Times New Roman" w:cs="Times New Roman"/>
          <w:sz w:val="24"/>
          <w:szCs w:val="24"/>
        </w:rPr>
        <w:t xml:space="preserve"> ukladá úradu spolupráce povinnosť komunikovať s členskými štátmi prostredníct</w:t>
      </w:r>
      <w:r>
        <w:rPr>
          <w:rFonts w:ascii="Times New Roman" w:hAnsi="Times New Roman" w:cs="Times New Roman"/>
          <w:sz w:val="24"/>
          <w:szCs w:val="24"/>
        </w:rPr>
        <w:t xml:space="preserve">vom komunikačného kanálu SIENA, pričom sa </w:t>
      </w:r>
      <w:r w:rsidR="00A13BFD" w:rsidRPr="00A13BFD">
        <w:rPr>
          <w:rFonts w:ascii="Times New Roman" w:hAnsi="Times New Roman" w:cs="Times New Roman"/>
          <w:sz w:val="24"/>
          <w:szCs w:val="24"/>
        </w:rPr>
        <w:t xml:space="preserve">uvádza </w:t>
      </w:r>
      <w:r>
        <w:rPr>
          <w:rFonts w:ascii="Times New Roman" w:hAnsi="Times New Roman" w:cs="Times New Roman"/>
          <w:sz w:val="24"/>
          <w:szCs w:val="24"/>
        </w:rPr>
        <w:t xml:space="preserve">aj </w:t>
      </w:r>
      <w:r w:rsidR="00A13BFD" w:rsidRPr="00A13BFD">
        <w:rPr>
          <w:rFonts w:ascii="Times New Roman" w:hAnsi="Times New Roman" w:cs="Times New Roman"/>
          <w:sz w:val="24"/>
          <w:szCs w:val="24"/>
        </w:rPr>
        <w:t>taxatívny výpočet situáci</w:t>
      </w:r>
      <w:r w:rsidR="00A704F4">
        <w:rPr>
          <w:rFonts w:ascii="Times New Roman" w:hAnsi="Times New Roman" w:cs="Times New Roman"/>
          <w:sz w:val="24"/>
          <w:szCs w:val="24"/>
        </w:rPr>
        <w:t>í</w:t>
      </w:r>
      <w:r w:rsidR="00A13BFD" w:rsidRPr="00A13BFD">
        <w:rPr>
          <w:rFonts w:ascii="Times New Roman" w:hAnsi="Times New Roman" w:cs="Times New Roman"/>
          <w:sz w:val="24"/>
          <w:szCs w:val="24"/>
        </w:rPr>
        <w:t xml:space="preserve">, kedy </w:t>
      </w:r>
      <w:r>
        <w:rPr>
          <w:rFonts w:ascii="Times New Roman" w:hAnsi="Times New Roman" w:cs="Times New Roman"/>
          <w:sz w:val="24"/>
          <w:szCs w:val="24"/>
        </w:rPr>
        <w:t>možno</w:t>
      </w:r>
      <w:r w:rsidR="00A13BFD" w:rsidRPr="00A13BFD">
        <w:rPr>
          <w:rFonts w:ascii="Times New Roman" w:hAnsi="Times New Roman" w:cs="Times New Roman"/>
          <w:sz w:val="24"/>
          <w:szCs w:val="24"/>
        </w:rPr>
        <w:t xml:space="preserve"> komunikovať inými kanálmi.</w:t>
      </w:r>
    </w:p>
    <w:p w:rsidR="00A13BFD" w:rsidRPr="00A13BFD" w:rsidRDefault="00952D2F" w:rsidP="00667F73">
      <w:pPr>
        <w:contextualSpacing/>
        <w:jc w:val="both"/>
        <w:rPr>
          <w:rFonts w:ascii="Times New Roman" w:hAnsi="Times New Roman" w:cs="Times New Roman"/>
          <w:sz w:val="24"/>
          <w:szCs w:val="24"/>
        </w:rPr>
      </w:pPr>
      <w:r>
        <w:rPr>
          <w:rFonts w:ascii="Times New Roman" w:hAnsi="Times New Roman" w:cs="Times New Roman"/>
          <w:sz w:val="24"/>
          <w:szCs w:val="24"/>
        </w:rPr>
        <w:t>A</w:t>
      </w:r>
      <w:r w:rsidR="00A13BFD" w:rsidRPr="00A13BFD">
        <w:rPr>
          <w:rFonts w:ascii="Times New Roman" w:hAnsi="Times New Roman" w:cs="Times New Roman"/>
          <w:sz w:val="24"/>
          <w:szCs w:val="24"/>
        </w:rPr>
        <w:t>k sa výmena informáci</w:t>
      </w:r>
      <w:r w:rsidR="00A704F4">
        <w:rPr>
          <w:rFonts w:ascii="Times New Roman" w:hAnsi="Times New Roman" w:cs="Times New Roman"/>
          <w:sz w:val="24"/>
          <w:szCs w:val="24"/>
        </w:rPr>
        <w:t>í</w:t>
      </w:r>
      <w:r w:rsidR="00A13BFD" w:rsidRPr="00A13BFD">
        <w:rPr>
          <w:rFonts w:ascii="Times New Roman" w:hAnsi="Times New Roman" w:cs="Times New Roman"/>
          <w:sz w:val="24"/>
          <w:szCs w:val="24"/>
        </w:rPr>
        <w:t xml:space="preserve"> týka aspoň jedného z trestných činov uvedených v </w:t>
      </w:r>
      <w:r>
        <w:rPr>
          <w:rFonts w:ascii="Times New Roman" w:hAnsi="Times New Roman" w:cs="Times New Roman"/>
          <w:sz w:val="24"/>
          <w:szCs w:val="24"/>
        </w:rPr>
        <w:t>p</w:t>
      </w:r>
      <w:r w:rsidR="00A13BFD" w:rsidRPr="00A13BFD">
        <w:rPr>
          <w:rFonts w:ascii="Times New Roman" w:hAnsi="Times New Roman" w:cs="Times New Roman"/>
          <w:sz w:val="24"/>
          <w:szCs w:val="24"/>
        </w:rPr>
        <w:t xml:space="preserve">rílohe I k nariadeniu </w:t>
      </w:r>
      <w:r>
        <w:rPr>
          <w:rFonts w:ascii="Times New Roman" w:hAnsi="Times New Roman" w:cs="Times New Roman"/>
          <w:sz w:val="24"/>
          <w:szCs w:val="24"/>
        </w:rPr>
        <w:t>(EÚ) 2016/794 (Europol)</w:t>
      </w:r>
      <w:r w:rsidR="00F969D6">
        <w:rPr>
          <w:rFonts w:ascii="Times New Roman" w:hAnsi="Times New Roman" w:cs="Times New Roman"/>
          <w:sz w:val="24"/>
          <w:szCs w:val="24"/>
        </w:rPr>
        <w:t>,</w:t>
      </w:r>
      <w:r>
        <w:rPr>
          <w:rFonts w:ascii="Times New Roman" w:hAnsi="Times New Roman" w:cs="Times New Roman"/>
          <w:sz w:val="24"/>
          <w:szCs w:val="24"/>
        </w:rPr>
        <w:t xml:space="preserve"> </w:t>
      </w:r>
      <w:r w:rsidR="00A13BFD" w:rsidRPr="00A13BFD">
        <w:rPr>
          <w:rFonts w:ascii="Times New Roman" w:hAnsi="Times New Roman" w:cs="Times New Roman"/>
          <w:sz w:val="24"/>
          <w:szCs w:val="24"/>
        </w:rPr>
        <w:t>je úrad spolupráce povinný zaslať kópiu informácie Europolu. Ak boli informácie pôvodne získané od iného členského štátu alebo tretieho štátu, je možné ich poskytnúť iba so súhlasom tohto štátu. Úrad spolupráce je oprávnený určiť alebo obmedziť účel spracovania danej informácie.</w:t>
      </w:r>
    </w:p>
    <w:p w:rsidR="00F969D6"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Na základe smernice musí mať úrad spolupráce </w:t>
      </w:r>
      <w:r w:rsidR="00F969D6">
        <w:rPr>
          <w:rFonts w:ascii="Times New Roman" w:hAnsi="Times New Roman" w:cs="Times New Roman"/>
          <w:sz w:val="24"/>
          <w:szCs w:val="24"/>
        </w:rPr>
        <w:t xml:space="preserve">ako jednotné kontaktné miesto oprávnenie porovnávať informácie medzi rôznymi informačnými systémami, vyhodnocovať ich a koordinovať pri tejto výmene orgány presadzovania práva. </w:t>
      </w:r>
    </w:p>
    <w:p w:rsidR="00F969D6" w:rsidRPr="00A13BFD" w:rsidRDefault="00F969D6" w:rsidP="00667F73">
      <w:pPr>
        <w:contextualSpacing/>
        <w:jc w:val="both"/>
        <w:rPr>
          <w:rFonts w:ascii="Times New Roman" w:hAnsi="Times New Roman" w:cs="Times New Roman"/>
          <w:sz w:val="24"/>
          <w:szCs w:val="24"/>
        </w:rPr>
      </w:pPr>
      <w:r>
        <w:rPr>
          <w:rFonts w:ascii="Times New Roman" w:hAnsi="Times New Roman" w:cs="Times New Roman"/>
          <w:sz w:val="24"/>
          <w:szCs w:val="24"/>
        </w:rPr>
        <w:t>Všetky prijaté žiadosti, ako aj zaslané odpovede (informácie), sa musia evidovať v systéme r</w:t>
      </w:r>
      <w:r w:rsidR="002101C2">
        <w:rPr>
          <w:rFonts w:ascii="Times New Roman" w:hAnsi="Times New Roman" w:cs="Times New Roman"/>
          <w:sz w:val="24"/>
          <w:szCs w:val="24"/>
        </w:rPr>
        <w:t xml:space="preserve">iadenia prípadov </w:t>
      </w:r>
      <w:r w:rsidR="002101C2" w:rsidRPr="00A13BFD">
        <w:rPr>
          <w:rFonts w:ascii="Times New Roman" w:hAnsi="Times New Roman" w:cs="Times New Roman"/>
          <w:sz w:val="24"/>
          <w:szCs w:val="24"/>
        </w:rPr>
        <w:t>s názvom „systém medzinárodnej policajnej spolupráce“. V</w:t>
      </w:r>
      <w:r w:rsidR="002101C2">
        <w:rPr>
          <w:rFonts w:ascii="Times New Roman" w:hAnsi="Times New Roman" w:cs="Times New Roman"/>
          <w:sz w:val="24"/>
          <w:szCs w:val="24"/>
        </w:rPr>
        <w:t> odseku 6</w:t>
      </w:r>
      <w:r w:rsidR="002101C2" w:rsidRPr="00A13BFD">
        <w:rPr>
          <w:rFonts w:ascii="Times New Roman" w:hAnsi="Times New Roman" w:cs="Times New Roman"/>
          <w:sz w:val="24"/>
          <w:szCs w:val="24"/>
        </w:rPr>
        <w:t xml:space="preserve"> je uvedený taxatívny výpočet povinn</w:t>
      </w:r>
      <w:r w:rsidR="002101C2">
        <w:rPr>
          <w:rFonts w:ascii="Times New Roman" w:hAnsi="Times New Roman" w:cs="Times New Roman"/>
          <w:sz w:val="24"/>
          <w:szCs w:val="24"/>
        </w:rPr>
        <w:t>ých funkcionalít daného systému, ktorý vychádza zo smernice. Tento systém musí byť prepojený s kanálom SIENA a musí tiež umožňovať štatistické výstupy podľa definovaných kritérií.</w:t>
      </w:r>
    </w:p>
    <w:p w:rsidR="00B644C2" w:rsidRDefault="00B644C2" w:rsidP="00667F73">
      <w:pPr>
        <w:contextualSpacing/>
        <w:jc w:val="both"/>
        <w:rPr>
          <w:rFonts w:ascii="Times New Roman" w:hAnsi="Times New Roman" w:cs="Times New Roman"/>
          <w:sz w:val="24"/>
          <w:szCs w:val="24"/>
        </w:rPr>
      </w:pPr>
    </w:p>
    <w:p w:rsidR="00B644C2" w:rsidRPr="00B644C2" w:rsidRDefault="00B644C2"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w:t>
      </w:r>
      <w:r w:rsidR="0065444E">
        <w:rPr>
          <w:rFonts w:ascii="Times New Roman" w:hAnsi="Times New Roman" w:cs="Times New Roman"/>
          <w:b/>
          <w:sz w:val="24"/>
          <w:szCs w:val="24"/>
        </w:rPr>
        <w:t> </w:t>
      </w:r>
      <w:r w:rsidRPr="00B644C2">
        <w:rPr>
          <w:rFonts w:ascii="Times New Roman" w:hAnsi="Times New Roman" w:cs="Times New Roman"/>
          <w:b/>
          <w:sz w:val="24"/>
          <w:szCs w:val="24"/>
        </w:rPr>
        <w:t>bodu</w:t>
      </w:r>
      <w:r w:rsidR="0065444E">
        <w:rPr>
          <w:rFonts w:ascii="Times New Roman" w:hAnsi="Times New Roman" w:cs="Times New Roman"/>
          <w:b/>
          <w:sz w:val="24"/>
          <w:szCs w:val="24"/>
        </w:rPr>
        <w:t xml:space="preserve"> 6</w:t>
      </w:r>
      <w:r w:rsidRPr="00B644C2">
        <w:rPr>
          <w:rFonts w:ascii="Times New Roman" w:hAnsi="Times New Roman" w:cs="Times New Roman"/>
          <w:b/>
          <w:sz w:val="24"/>
          <w:szCs w:val="24"/>
        </w:rPr>
        <w:t xml:space="preserve"> (§ 83b)</w:t>
      </w:r>
    </w:p>
    <w:p w:rsidR="00B644C2" w:rsidRDefault="00B644C2"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nadväznosti na zrušenie rámcového rozhodnutia Rady </w:t>
      </w:r>
      <w:r w:rsidRPr="00A13BFD">
        <w:rPr>
          <w:rFonts w:ascii="Times New Roman" w:hAnsi="Times New Roman" w:cs="Times New Roman"/>
          <w:sz w:val="24"/>
          <w:szCs w:val="24"/>
        </w:rPr>
        <w:t>2006/960/SVV</w:t>
      </w:r>
      <w:r>
        <w:rPr>
          <w:rFonts w:ascii="Times New Roman" w:hAnsi="Times New Roman" w:cs="Times New Roman"/>
          <w:sz w:val="24"/>
          <w:szCs w:val="24"/>
        </w:rPr>
        <w:t xml:space="preserve"> sa ruší aj vykonávací právny predpis, v ktorom bolo toto rámcové rozhodnutie transponované.</w:t>
      </w:r>
    </w:p>
    <w:p w:rsidR="00B644C2" w:rsidRDefault="00B644C2" w:rsidP="00667F73">
      <w:pPr>
        <w:contextualSpacing/>
        <w:jc w:val="both"/>
        <w:rPr>
          <w:rFonts w:ascii="Times New Roman" w:hAnsi="Times New Roman" w:cs="Times New Roman"/>
          <w:sz w:val="24"/>
          <w:szCs w:val="24"/>
        </w:rPr>
      </w:pPr>
    </w:p>
    <w:p w:rsidR="00A13BFD" w:rsidRPr="00B644C2" w:rsidRDefault="00A13BFD" w:rsidP="00667F73">
      <w:pPr>
        <w:contextualSpacing/>
        <w:jc w:val="both"/>
        <w:rPr>
          <w:rFonts w:ascii="Times New Roman" w:hAnsi="Times New Roman" w:cs="Times New Roman"/>
          <w:b/>
          <w:sz w:val="24"/>
          <w:szCs w:val="24"/>
        </w:rPr>
      </w:pPr>
      <w:r w:rsidRPr="00B644C2">
        <w:rPr>
          <w:rFonts w:ascii="Times New Roman" w:hAnsi="Times New Roman" w:cs="Times New Roman"/>
          <w:b/>
          <w:sz w:val="24"/>
          <w:szCs w:val="24"/>
        </w:rPr>
        <w:t>K bod</w:t>
      </w:r>
      <w:r w:rsidR="00B644C2">
        <w:rPr>
          <w:rFonts w:ascii="Times New Roman" w:hAnsi="Times New Roman" w:cs="Times New Roman"/>
          <w:b/>
          <w:sz w:val="24"/>
          <w:szCs w:val="24"/>
        </w:rPr>
        <w:t>om</w:t>
      </w:r>
      <w:r w:rsidRPr="00B644C2">
        <w:rPr>
          <w:rFonts w:ascii="Times New Roman" w:hAnsi="Times New Roman" w:cs="Times New Roman"/>
          <w:b/>
          <w:sz w:val="24"/>
          <w:szCs w:val="24"/>
        </w:rPr>
        <w:t xml:space="preserve"> </w:t>
      </w:r>
      <w:r w:rsidR="0065444E">
        <w:rPr>
          <w:rFonts w:ascii="Times New Roman" w:hAnsi="Times New Roman" w:cs="Times New Roman"/>
          <w:b/>
          <w:sz w:val="24"/>
          <w:szCs w:val="24"/>
        </w:rPr>
        <w:t>7</w:t>
      </w:r>
      <w:r w:rsidRPr="00B644C2">
        <w:rPr>
          <w:rFonts w:ascii="Times New Roman" w:hAnsi="Times New Roman" w:cs="Times New Roman"/>
          <w:b/>
          <w:sz w:val="24"/>
          <w:szCs w:val="24"/>
        </w:rPr>
        <w:t xml:space="preserve"> </w:t>
      </w:r>
      <w:r w:rsidR="00B644C2">
        <w:rPr>
          <w:rFonts w:ascii="Times New Roman" w:hAnsi="Times New Roman" w:cs="Times New Roman"/>
          <w:b/>
          <w:sz w:val="24"/>
          <w:szCs w:val="24"/>
        </w:rPr>
        <w:t xml:space="preserve">a </w:t>
      </w:r>
      <w:r w:rsidR="0065444E">
        <w:rPr>
          <w:rFonts w:ascii="Times New Roman" w:hAnsi="Times New Roman" w:cs="Times New Roman"/>
          <w:b/>
          <w:sz w:val="24"/>
          <w:szCs w:val="24"/>
        </w:rPr>
        <w:t>8</w:t>
      </w:r>
      <w:r w:rsidR="00B644C2">
        <w:rPr>
          <w:rFonts w:ascii="Times New Roman" w:hAnsi="Times New Roman" w:cs="Times New Roman"/>
          <w:b/>
          <w:sz w:val="24"/>
          <w:szCs w:val="24"/>
        </w:rPr>
        <w:t xml:space="preserve"> </w:t>
      </w:r>
      <w:r w:rsidRPr="00B644C2">
        <w:rPr>
          <w:rFonts w:ascii="Times New Roman" w:hAnsi="Times New Roman" w:cs="Times New Roman"/>
          <w:b/>
          <w:sz w:val="24"/>
          <w:szCs w:val="24"/>
        </w:rPr>
        <w:t xml:space="preserve">(príloha č. 5) </w:t>
      </w:r>
    </w:p>
    <w:p w:rsidR="00A13BFD" w:rsidRPr="00A13BFD" w:rsidRDefault="00545FD5"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súvislosti s výmenou informácií, </w:t>
      </w:r>
      <w:r w:rsidRPr="00A13BFD">
        <w:rPr>
          <w:rFonts w:ascii="Times New Roman" w:hAnsi="Times New Roman" w:cs="Times New Roman"/>
          <w:sz w:val="24"/>
          <w:szCs w:val="24"/>
        </w:rPr>
        <w:t>ktoré pochádzajú z forenzných postupov</w:t>
      </w:r>
      <w:r>
        <w:rPr>
          <w:rFonts w:ascii="Times New Roman" w:hAnsi="Times New Roman" w:cs="Times New Roman"/>
          <w:sz w:val="24"/>
          <w:szCs w:val="24"/>
        </w:rPr>
        <w:t xml:space="preserve"> (</w:t>
      </w:r>
      <w:r w:rsidRPr="00A13BFD">
        <w:rPr>
          <w:rFonts w:ascii="Times New Roman" w:hAnsi="Times New Roman" w:cs="Times New Roman"/>
          <w:sz w:val="24"/>
          <w:szCs w:val="24"/>
        </w:rPr>
        <w:t>DNA profily</w:t>
      </w:r>
      <w:r>
        <w:rPr>
          <w:rFonts w:ascii="Times New Roman" w:hAnsi="Times New Roman" w:cs="Times New Roman"/>
          <w:sz w:val="24"/>
          <w:szCs w:val="24"/>
        </w:rPr>
        <w:t>,</w:t>
      </w:r>
      <w:r w:rsidRPr="00A13BFD">
        <w:rPr>
          <w:rFonts w:ascii="Times New Roman" w:hAnsi="Times New Roman" w:cs="Times New Roman"/>
          <w:sz w:val="24"/>
          <w:szCs w:val="24"/>
        </w:rPr>
        <w:t xml:space="preserve"> daktyloskopické údaje</w:t>
      </w:r>
      <w:r>
        <w:rPr>
          <w:rFonts w:ascii="Times New Roman" w:hAnsi="Times New Roman" w:cs="Times New Roman"/>
          <w:sz w:val="24"/>
          <w:szCs w:val="24"/>
        </w:rPr>
        <w:t>) sa deklaruje</w:t>
      </w:r>
      <w:r w:rsidRPr="00A13BFD">
        <w:rPr>
          <w:rFonts w:ascii="Times New Roman" w:hAnsi="Times New Roman" w:cs="Times New Roman"/>
          <w:sz w:val="24"/>
          <w:szCs w:val="24"/>
        </w:rPr>
        <w:t xml:space="preserve"> </w:t>
      </w:r>
      <w:r>
        <w:rPr>
          <w:rFonts w:ascii="Times New Roman" w:hAnsi="Times New Roman" w:cs="Times New Roman"/>
          <w:sz w:val="24"/>
          <w:szCs w:val="24"/>
        </w:rPr>
        <w:t>prebratie r</w:t>
      </w:r>
      <w:r w:rsidR="00A13BFD" w:rsidRPr="00A13BFD">
        <w:rPr>
          <w:rFonts w:ascii="Times New Roman" w:hAnsi="Times New Roman" w:cs="Times New Roman"/>
          <w:sz w:val="24"/>
          <w:szCs w:val="24"/>
        </w:rPr>
        <w:t>ámcové</w:t>
      </w:r>
      <w:r>
        <w:rPr>
          <w:rFonts w:ascii="Times New Roman" w:hAnsi="Times New Roman" w:cs="Times New Roman"/>
          <w:sz w:val="24"/>
          <w:szCs w:val="24"/>
        </w:rPr>
        <w:t>ho</w:t>
      </w:r>
      <w:r w:rsidR="00A13BFD" w:rsidRPr="00A13BFD">
        <w:rPr>
          <w:rFonts w:ascii="Times New Roman" w:hAnsi="Times New Roman" w:cs="Times New Roman"/>
          <w:sz w:val="24"/>
          <w:szCs w:val="24"/>
        </w:rPr>
        <w:t xml:space="preserve"> rozhodnuti</w:t>
      </w:r>
      <w:r>
        <w:rPr>
          <w:rFonts w:ascii="Times New Roman" w:hAnsi="Times New Roman" w:cs="Times New Roman"/>
          <w:sz w:val="24"/>
          <w:szCs w:val="24"/>
        </w:rPr>
        <w:t>a</w:t>
      </w:r>
      <w:r w:rsidR="00A13BFD" w:rsidRPr="00A13BFD">
        <w:rPr>
          <w:rFonts w:ascii="Times New Roman" w:hAnsi="Times New Roman" w:cs="Times New Roman"/>
          <w:sz w:val="24"/>
          <w:szCs w:val="24"/>
        </w:rPr>
        <w:t xml:space="preserve"> Rady 2009/905/SVV o akreditácii poskytovateľov forenzných služieb vykonávajúcich laboratórne</w:t>
      </w:r>
      <w:r>
        <w:rPr>
          <w:rFonts w:ascii="Times New Roman" w:hAnsi="Times New Roman" w:cs="Times New Roman"/>
          <w:sz w:val="24"/>
          <w:szCs w:val="24"/>
        </w:rPr>
        <w:t xml:space="preserve"> činnosti,</w:t>
      </w:r>
      <w:r w:rsidRPr="00545FD5">
        <w:rPr>
          <w:rFonts w:ascii="Times New Roman" w:hAnsi="Times New Roman" w:cs="Times New Roman"/>
          <w:sz w:val="24"/>
          <w:szCs w:val="24"/>
        </w:rPr>
        <w:t xml:space="preserve"> ktoré zabezpečuje, že výsledky laboratórnych činností</w:t>
      </w:r>
      <w:r>
        <w:rPr>
          <w:rFonts w:ascii="Times New Roman" w:hAnsi="Times New Roman" w:cs="Times New Roman"/>
          <w:sz w:val="24"/>
          <w:szCs w:val="24"/>
        </w:rPr>
        <w:t xml:space="preserve"> </w:t>
      </w:r>
      <w:r w:rsidRPr="00545FD5">
        <w:rPr>
          <w:rFonts w:ascii="Times New Roman" w:hAnsi="Times New Roman" w:cs="Times New Roman"/>
          <w:sz w:val="24"/>
          <w:szCs w:val="24"/>
        </w:rPr>
        <w:t>vykonávaných akreditovanými poskytovateľmi forenzných</w:t>
      </w:r>
      <w:r>
        <w:rPr>
          <w:rFonts w:ascii="Times New Roman" w:hAnsi="Times New Roman" w:cs="Times New Roman"/>
          <w:sz w:val="24"/>
          <w:szCs w:val="24"/>
        </w:rPr>
        <w:t xml:space="preserve"> </w:t>
      </w:r>
      <w:r w:rsidRPr="00545FD5">
        <w:rPr>
          <w:rFonts w:ascii="Times New Roman" w:hAnsi="Times New Roman" w:cs="Times New Roman"/>
          <w:sz w:val="24"/>
          <w:szCs w:val="24"/>
        </w:rPr>
        <w:t xml:space="preserve">služieb v jednom členskom štáte </w:t>
      </w:r>
      <w:r>
        <w:rPr>
          <w:rFonts w:ascii="Times New Roman" w:hAnsi="Times New Roman" w:cs="Times New Roman"/>
          <w:sz w:val="24"/>
          <w:szCs w:val="24"/>
        </w:rPr>
        <w:t xml:space="preserve">sa v inom členskom štáte považujú </w:t>
      </w:r>
      <w:r w:rsidRPr="00545FD5">
        <w:rPr>
          <w:rFonts w:ascii="Times New Roman" w:hAnsi="Times New Roman" w:cs="Times New Roman"/>
          <w:sz w:val="24"/>
          <w:szCs w:val="24"/>
        </w:rPr>
        <w:t>za rovnocenné</w:t>
      </w:r>
      <w:r>
        <w:rPr>
          <w:rFonts w:ascii="Times New Roman" w:hAnsi="Times New Roman" w:cs="Times New Roman"/>
          <w:sz w:val="24"/>
          <w:szCs w:val="24"/>
        </w:rPr>
        <w:t xml:space="preserve"> s výsledkami vykonanými ich akreditovanými poskytovateľmi.</w:t>
      </w:r>
    </w:p>
    <w:p w:rsidR="00A13BFD" w:rsidRPr="00A13BFD" w:rsidRDefault="00545FD5" w:rsidP="00667F73">
      <w:pPr>
        <w:contextualSpacing/>
        <w:jc w:val="both"/>
        <w:rPr>
          <w:rFonts w:ascii="Times New Roman" w:hAnsi="Times New Roman" w:cs="Times New Roman"/>
          <w:sz w:val="24"/>
          <w:szCs w:val="24"/>
        </w:rPr>
      </w:pPr>
      <w:r>
        <w:rPr>
          <w:rFonts w:ascii="Times New Roman" w:hAnsi="Times New Roman" w:cs="Times New Roman"/>
          <w:sz w:val="24"/>
          <w:szCs w:val="24"/>
        </w:rPr>
        <w:t>Okrem toho sa d</w:t>
      </w:r>
      <w:r w:rsidR="00A13BFD" w:rsidRPr="00A13BFD">
        <w:rPr>
          <w:rFonts w:ascii="Times New Roman" w:hAnsi="Times New Roman" w:cs="Times New Roman"/>
          <w:sz w:val="24"/>
          <w:szCs w:val="24"/>
        </w:rPr>
        <w:t xml:space="preserve">o zoznamu preberaných právne záväzných aktov Európskej únie </w:t>
      </w:r>
      <w:r>
        <w:rPr>
          <w:rFonts w:ascii="Times New Roman" w:hAnsi="Times New Roman" w:cs="Times New Roman"/>
          <w:sz w:val="24"/>
          <w:szCs w:val="24"/>
        </w:rPr>
        <w:t xml:space="preserve">dopĺňa </w:t>
      </w:r>
      <w:r w:rsidR="00A13BFD" w:rsidRPr="00A13BFD">
        <w:rPr>
          <w:rFonts w:ascii="Times New Roman" w:hAnsi="Times New Roman" w:cs="Times New Roman"/>
          <w:sz w:val="24"/>
          <w:szCs w:val="24"/>
        </w:rPr>
        <w:t>smernica.</w:t>
      </w:r>
    </w:p>
    <w:p w:rsidR="00A13BFD" w:rsidRDefault="00A13BFD" w:rsidP="00667F73">
      <w:pPr>
        <w:contextualSpacing/>
        <w:jc w:val="both"/>
        <w:rPr>
          <w:rFonts w:ascii="Times New Roman" w:hAnsi="Times New Roman" w:cs="Times New Roman"/>
          <w:sz w:val="24"/>
          <w:szCs w:val="24"/>
        </w:rPr>
      </w:pPr>
    </w:p>
    <w:p w:rsidR="00A13BFD" w:rsidRPr="00A13BFD" w:rsidRDefault="00A13BFD" w:rsidP="00667F73">
      <w:pPr>
        <w:contextualSpacing/>
        <w:jc w:val="both"/>
        <w:rPr>
          <w:rFonts w:ascii="Times New Roman" w:hAnsi="Times New Roman" w:cs="Times New Roman"/>
          <w:b/>
          <w:sz w:val="24"/>
          <w:szCs w:val="24"/>
          <w:u w:val="single"/>
        </w:rPr>
      </w:pPr>
      <w:r w:rsidRPr="00A13BFD">
        <w:rPr>
          <w:rFonts w:ascii="Times New Roman" w:hAnsi="Times New Roman" w:cs="Times New Roman"/>
          <w:b/>
          <w:sz w:val="24"/>
          <w:szCs w:val="24"/>
          <w:u w:val="single"/>
        </w:rPr>
        <w:t>K čl. II (zákon o Vojenskej polícii)</w:t>
      </w:r>
    </w:p>
    <w:p w:rsidR="00A13BFD" w:rsidRDefault="00A13BFD" w:rsidP="00667F73">
      <w:pPr>
        <w:contextualSpacing/>
        <w:jc w:val="both"/>
        <w:rPr>
          <w:rFonts w:ascii="Times New Roman" w:hAnsi="Times New Roman" w:cs="Times New Roman"/>
          <w:sz w:val="24"/>
          <w:szCs w:val="24"/>
        </w:rPr>
      </w:pPr>
    </w:p>
    <w:p w:rsidR="001A2866" w:rsidRPr="001A2866" w:rsidRDefault="001A2866" w:rsidP="00667F73">
      <w:pPr>
        <w:contextualSpacing/>
        <w:jc w:val="both"/>
        <w:rPr>
          <w:rFonts w:ascii="Times New Roman" w:hAnsi="Times New Roman" w:cs="Times New Roman"/>
          <w:b/>
          <w:sz w:val="24"/>
          <w:szCs w:val="24"/>
        </w:rPr>
      </w:pPr>
      <w:r w:rsidRPr="001A2866">
        <w:rPr>
          <w:rFonts w:ascii="Times New Roman" w:hAnsi="Times New Roman" w:cs="Times New Roman"/>
          <w:b/>
          <w:sz w:val="24"/>
          <w:szCs w:val="24"/>
        </w:rPr>
        <w:t>K bodom 1, 4, 5 [§ 35b ods. 4 písm. j). § 36 ods. 2 a 3]</w:t>
      </w:r>
    </w:p>
    <w:p w:rsidR="001A2866" w:rsidRDefault="001A2866"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Legislatívno-technické úpravy </w:t>
      </w:r>
      <w:r w:rsidR="009C3620">
        <w:rPr>
          <w:rFonts w:ascii="Times New Roman" w:hAnsi="Times New Roman" w:cs="Times New Roman"/>
          <w:sz w:val="24"/>
          <w:szCs w:val="24"/>
        </w:rPr>
        <w:t xml:space="preserve">súvisiace so zmenami </w:t>
      </w:r>
      <w:r>
        <w:rPr>
          <w:rFonts w:ascii="Times New Roman" w:hAnsi="Times New Roman" w:cs="Times New Roman"/>
          <w:sz w:val="24"/>
          <w:szCs w:val="24"/>
        </w:rPr>
        <w:t>v § 35ga až 35gd.</w:t>
      </w:r>
    </w:p>
    <w:p w:rsidR="001A2866" w:rsidRPr="00A13BFD" w:rsidRDefault="001A2866" w:rsidP="00667F73">
      <w:pPr>
        <w:contextualSpacing/>
        <w:jc w:val="both"/>
        <w:rPr>
          <w:rFonts w:ascii="Times New Roman" w:hAnsi="Times New Roman" w:cs="Times New Roman"/>
          <w:sz w:val="24"/>
          <w:szCs w:val="24"/>
        </w:rPr>
      </w:pPr>
    </w:p>
    <w:p w:rsidR="00A13BFD" w:rsidRPr="00C80D23" w:rsidRDefault="001A2866" w:rsidP="00667F73">
      <w:pPr>
        <w:contextualSpacing/>
        <w:jc w:val="both"/>
        <w:rPr>
          <w:rFonts w:ascii="Times New Roman" w:hAnsi="Times New Roman" w:cs="Times New Roman"/>
          <w:b/>
          <w:sz w:val="24"/>
          <w:szCs w:val="24"/>
        </w:rPr>
      </w:pPr>
      <w:r>
        <w:rPr>
          <w:rFonts w:ascii="Times New Roman" w:hAnsi="Times New Roman" w:cs="Times New Roman"/>
          <w:b/>
          <w:sz w:val="24"/>
          <w:szCs w:val="24"/>
        </w:rPr>
        <w:t>K bodu 2</w:t>
      </w:r>
      <w:r w:rsidR="00A13BFD" w:rsidRPr="00C80D23">
        <w:rPr>
          <w:rFonts w:ascii="Times New Roman" w:hAnsi="Times New Roman" w:cs="Times New Roman"/>
          <w:b/>
          <w:sz w:val="24"/>
          <w:szCs w:val="24"/>
        </w:rPr>
        <w:t xml:space="preserve"> (§ 35ga)</w:t>
      </w:r>
    </w:p>
    <w:p w:rsidR="00A13BFD" w:rsidRPr="00A13BFD" w:rsidRDefault="00FB38B0"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nadväznosti na to, že Vojenská polícia patrí medzi „orgány presadzovania práva“ v zmysle smernice, </w:t>
      </w:r>
      <w:r w:rsidR="00A13BFD" w:rsidRPr="00A13BFD">
        <w:rPr>
          <w:rFonts w:ascii="Times New Roman" w:hAnsi="Times New Roman" w:cs="Times New Roman"/>
          <w:sz w:val="24"/>
          <w:szCs w:val="24"/>
        </w:rPr>
        <w:t xml:space="preserve">umožňuje </w:t>
      </w:r>
      <w:r>
        <w:rPr>
          <w:rFonts w:ascii="Times New Roman" w:hAnsi="Times New Roman" w:cs="Times New Roman"/>
          <w:sz w:val="24"/>
          <w:szCs w:val="24"/>
        </w:rPr>
        <w:t xml:space="preserve">sa </w:t>
      </w:r>
      <w:r w:rsidR="00A13BFD" w:rsidRPr="00A13BFD">
        <w:rPr>
          <w:rFonts w:ascii="Times New Roman" w:hAnsi="Times New Roman" w:cs="Times New Roman"/>
          <w:sz w:val="24"/>
          <w:szCs w:val="24"/>
        </w:rPr>
        <w:t xml:space="preserve">Vojenskej polícii žiadať a poskytovať informácie členským štátom prostredníctvom </w:t>
      </w:r>
      <w:r w:rsidR="00E85F47" w:rsidRPr="00A13BFD">
        <w:rPr>
          <w:rFonts w:ascii="Times New Roman" w:hAnsi="Times New Roman" w:cs="Times New Roman"/>
          <w:sz w:val="24"/>
          <w:szCs w:val="24"/>
        </w:rPr>
        <w:t xml:space="preserve">úradu </w:t>
      </w:r>
      <w:r w:rsidR="00E85F47">
        <w:rPr>
          <w:rFonts w:ascii="Times New Roman" w:hAnsi="Times New Roman" w:cs="Times New Roman"/>
          <w:sz w:val="24"/>
          <w:szCs w:val="24"/>
        </w:rPr>
        <w:t xml:space="preserve">medzinárodnej policajnej </w:t>
      </w:r>
      <w:r w:rsidR="00E85F47" w:rsidRPr="00A13BFD">
        <w:rPr>
          <w:rFonts w:ascii="Times New Roman" w:hAnsi="Times New Roman" w:cs="Times New Roman"/>
          <w:sz w:val="24"/>
          <w:szCs w:val="24"/>
        </w:rPr>
        <w:t>spolupráce</w:t>
      </w:r>
      <w:r w:rsidR="00E85F47">
        <w:rPr>
          <w:rFonts w:ascii="Times New Roman" w:hAnsi="Times New Roman" w:cs="Times New Roman"/>
          <w:sz w:val="24"/>
          <w:szCs w:val="24"/>
        </w:rPr>
        <w:t xml:space="preserve"> Prezídia Policajného zboru ako jednotného kontaktného miesta</w:t>
      </w:r>
      <w:r w:rsidR="00A13BFD" w:rsidRPr="00A13BFD">
        <w:rPr>
          <w:rFonts w:ascii="Times New Roman" w:hAnsi="Times New Roman" w:cs="Times New Roman"/>
          <w:sz w:val="24"/>
          <w:szCs w:val="24"/>
        </w:rPr>
        <w:t>.</w:t>
      </w:r>
      <w:r>
        <w:rPr>
          <w:rFonts w:ascii="Times New Roman" w:hAnsi="Times New Roman" w:cs="Times New Roman"/>
          <w:sz w:val="24"/>
          <w:szCs w:val="24"/>
        </w:rPr>
        <w:t xml:space="preserve"> Ostatné náležitosti výmeny informácií (postup, lehoty, atď.) sa budú riadiť úpravou v zákone o Policajnom zbore (čl. I).</w:t>
      </w:r>
    </w:p>
    <w:p w:rsidR="00C80D23" w:rsidRDefault="00C80D23" w:rsidP="00667F73">
      <w:pPr>
        <w:contextualSpacing/>
        <w:jc w:val="both"/>
        <w:rPr>
          <w:rFonts w:ascii="Times New Roman" w:hAnsi="Times New Roman" w:cs="Times New Roman"/>
          <w:sz w:val="24"/>
          <w:szCs w:val="24"/>
        </w:rPr>
      </w:pPr>
    </w:p>
    <w:p w:rsidR="00A13BFD" w:rsidRPr="00C80D23" w:rsidRDefault="00A13BFD" w:rsidP="00667F73">
      <w:pPr>
        <w:contextualSpacing/>
        <w:jc w:val="both"/>
        <w:rPr>
          <w:rFonts w:ascii="Times New Roman" w:hAnsi="Times New Roman" w:cs="Times New Roman"/>
          <w:b/>
          <w:sz w:val="24"/>
          <w:szCs w:val="24"/>
        </w:rPr>
      </w:pPr>
      <w:r w:rsidRPr="00C80D23">
        <w:rPr>
          <w:rFonts w:ascii="Times New Roman" w:hAnsi="Times New Roman" w:cs="Times New Roman"/>
          <w:b/>
          <w:sz w:val="24"/>
          <w:szCs w:val="24"/>
        </w:rPr>
        <w:t xml:space="preserve">K bodu </w:t>
      </w:r>
      <w:r w:rsidR="001A2866">
        <w:rPr>
          <w:rFonts w:ascii="Times New Roman" w:hAnsi="Times New Roman" w:cs="Times New Roman"/>
          <w:b/>
          <w:sz w:val="24"/>
          <w:szCs w:val="24"/>
        </w:rPr>
        <w:t>3</w:t>
      </w:r>
      <w:r w:rsidRPr="00C80D23">
        <w:rPr>
          <w:rFonts w:ascii="Times New Roman" w:hAnsi="Times New Roman" w:cs="Times New Roman"/>
          <w:b/>
          <w:sz w:val="24"/>
          <w:szCs w:val="24"/>
        </w:rPr>
        <w:t xml:space="preserve"> (§ 35gb až 35gd)</w:t>
      </w:r>
    </w:p>
    <w:p w:rsidR="00A13BFD" w:rsidRPr="00A13BFD"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Vzhľadom </w:t>
      </w:r>
      <w:r w:rsidR="00FB38B0">
        <w:rPr>
          <w:rFonts w:ascii="Times New Roman" w:hAnsi="Times New Roman" w:cs="Times New Roman"/>
          <w:sz w:val="24"/>
          <w:szCs w:val="24"/>
        </w:rPr>
        <w:t xml:space="preserve">na </w:t>
      </w:r>
      <w:r w:rsidRPr="00A13BFD">
        <w:rPr>
          <w:rFonts w:ascii="Times New Roman" w:hAnsi="Times New Roman" w:cs="Times New Roman"/>
          <w:sz w:val="24"/>
          <w:szCs w:val="24"/>
        </w:rPr>
        <w:t>navrhovan</w:t>
      </w:r>
      <w:r w:rsidR="00FB38B0">
        <w:rPr>
          <w:rFonts w:ascii="Times New Roman" w:hAnsi="Times New Roman" w:cs="Times New Roman"/>
          <w:sz w:val="24"/>
          <w:szCs w:val="24"/>
        </w:rPr>
        <w:t>é zmeny ohľadom výmeny informácií</w:t>
      </w:r>
      <w:r w:rsidRPr="00A13BFD">
        <w:rPr>
          <w:rFonts w:ascii="Times New Roman" w:hAnsi="Times New Roman" w:cs="Times New Roman"/>
          <w:sz w:val="24"/>
          <w:szCs w:val="24"/>
        </w:rPr>
        <w:t xml:space="preserve"> v zákone </w:t>
      </w:r>
      <w:r w:rsidR="00FB38B0">
        <w:rPr>
          <w:rFonts w:ascii="Times New Roman" w:hAnsi="Times New Roman" w:cs="Times New Roman"/>
          <w:sz w:val="24"/>
          <w:szCs w:val="24"/>
        </w:rPr>
        <w:t>o Policajnom zbore</w:t>
      </w:r>
      <w:r w:rsidRPr="00A13BFD">
        <w:rPr>
          <w:rFonts w:ascii="Times New Roman" w:hAnsi="Times New Roman" w:cs="Times New Roman"/>
          <w:sz w:val="24"/>
          <w:szCs w:val="24"/>
        </w:rPr>
        <w:t xml:space="preserve"> </w:t>
      </w:r>
      <w:r w:rsidR="00FB38B0">
        <w:rPr>
          <w:rFonts w:ascii="Times New Roman" w:hAnsi="Times New Roman" w:cs="Times New Roman"/>
          <w:sz w:val="24"/>
          <w:szCs w:val="24"/>
        </w:rPr>
        <w:t xml:space="preserve">(čl. I) </w:t>
      </w:r>
      <w:r w:rsidRPr="00A13BFD">
        <w:rPr>
          <w:rFonts w:ascii="Times New Roman" w:hAnsi="Times New Roman" w:cs="Times New Roman"/>
          <w:sz w:val="24"/>
          <w:szCs w:val="24"/>
        </w:rPr>
        <w:t xml:space="preserve">sa </w:t>
      </w:r>
      <w:r w:rsidR="00FB38B0">
        <w:rPr>
          <w:rFonts w:ascii="Times New Roman" w:hAnsi="Times New Roman" w:cs="Times New Roman"/>
          <w:sz w:val="24"/>
          <w:szCs w:val="24"/>
        </w:rPr>
        <w:t xml:space="preserve">vypúšťajú </w:t>
      </w:r>
      <w:r w:rsidRPr="00A13BFD">
        <w:rPr>
          <w:rFonts w:ascii="Times New Roman" w:hAnsi="Times New Roman" w:cs="Times New Roman"/>
          <w:sz w:val="24"/>
          <w:szCs w:val="24"/>
        </w:rPr>
        <w:t>dotknut</w:t>
      </w:r>
      <w:r w:rsidR="00FB38B0">
        <w:rPr>
          <w:rFonts w:ascii="Times New Roman" w:hAnsi="Times New Roman" w:cs="Times New Roman"/>
          <w:sz w:val="24"/>
          <w:szCs w:val="24"/>
        </w:rPr>
        <w:t>é</w:t>
      </w:r>
      <w:r w:rsidRPr="00A13BFD">
        <w:rPr>
          <w:rFonts w:ascii="Times New Roman" w:hAnsi="Times New Roman" w:cs="Times New Roman"/>
          <w:sz w:val="24"/>
          <w:szCs w:val="24"/>
        </w:rPr>
        <w:t xml:space="preserve"> ustanoven</w:t>
      </w:r>
      <w:r w:rsidR="00FB38B0">
        <w:rPr>
          <w:rFonts w:ascii="Times New Roman" w:hAnsi="Times New Roman" w:cs="Times New Roman"/>
          <w:sz w:val="24"/>
          <w:szCs w:val="24"/>
        </w:rPr>
        <w:t>ia</w:t>
      </w:r>
      <w:r w:rsidRPr="00A13BFD">
        <w:rPr>
          <w:rFonts w:ascii="Times New Roman" w:hAnsi="Times New Roman" w:cs="Times New Roman"/>
          <w:sz w:val="24"/>
          <w:szCs w:val="24"/>
        </w:rPr>
        <w:t xml:space="preserve"> </w:t>
      </w:r>
      <w:r w:rsidR="00FB38B0">
        <w:rPr>
          <w:rFonts w:ascii="Times New Roman" w:hAnsi="Times New Roman" w:cs="Times New Roman"/>
          <w:sz w:val="24"/>
          <w:szCs w:val="24"/>
        </w:rPr>
        <w:t>z</w:t>
      </w:r>
      <w:r w:rsidRPr="00A13BFD">
        <w:rPr>
          <w:rFonts w:ascii="Times New Roman" w:hAnsi="Times New Roman" w:cs="Times New Roman"/>
          <w:sz w:val="24"/>
          <w:szCs w:val="24"/>
        </w:rPr>
        <w:t xml:space="preserve">o zákona </w:t>
      </w:r>
      <w:r w:rsidR="00FB38B0">
        <w:rPr>
          <w:rFonts w:ascii="Times New Roman" w:hAnsi="Times New Roman" w:cs="Times New Roman"/>
          <w:sz w:val="24"/>
          <w:szCs w:val="24"/>
        </w:rPr>
        <w:t>o Vojenskej polícii.</w:t>
      </w:r>
      <w:r w:rsidRPr="00A13BFD">
        <w:rPr>
          <w:rFonts w:ascii="Times New Roman" w:hAnsi="Times New Roman" w:cs="Times New Roman"/>
          <w:sz w:val="24"/>
          <w:szCs w:val="24"/>
        </w:rPr>
        <w:t xml:space="preserve"> </w:t>
      </w:r>
    </w:p>
    <w:p w:rsidR="00C80D23" w:rsidRDefault="00C80D23" w:rsidP="00667F73">
      <w:pPr>
        <w:contextualSpacing/>
        <w:jc w:val="both"/>
        <w:rPr>
          <w:rFonts w:ascii="Times New Roman" w:hAnsi="Times New Roman" w:cs="Times New Roman"/>
          <w:sz w:val="24"/>
          <w:szCs w:val="24"/>
        </w:rPr>
      </w:pPr>
    </w:p>
    <w:p w:rsidR="00A13BFD" w:rsidRPr="00C80D23" w:rsidRDefault="00A13BFD" w:rsidP="00667F73">
      <w:pPr>
        <w:contextualSpacing/>
        <w:jc w:val="both"/>
        <w:rPr>
          <w:rFonts w:ascii="Times New Roman" w:hAnsi="Times New Roman" w:cs="Times New Roman"/>
          <w:b/>
          <w:sz w:val="24"/>
          <w:szCs w:val="24"/>
        </w:rPr>
      </w:pPr>
      <w:r w:rsidRPr="00C80D23">
        <w:rPr>
          <w:rFonts w:ascii="Times New Roman" w:hAnsi="Times New Roman" w:cs="Times New Roman"/>
          <w:b/>
          <w:sz w:val="24"/>
          <w:szCs w:val="24"/>
        </w:rPr>
        <w:t xml:space="preserve">K bodu </w:t>
      </w:r>
      <w:r w:rsidR="001A2866">
        <w:rPr>
          <w:rFonts w:ascii="Times New Roman" w:hAnsi="Times New Roman" w:cs="Times New Roman"/>
          <w:b/>
          <w:sz w:val="24"/>
          <w:szCs w:val="24"/>
        </w:rPr>
        <w:t>6</w:t>
      </w:r>
      <w:r w:rsidRPr="00C80D23">
        <w:rPr>
          <w:rFonts w:ascii="Times New Roman" w:hAnsi="Times New Roman" w:cs="Times New Roman"/>
          <w:b/>
          <w:sz w:val="24"/>
          <w:szCs w:val="24"/>
        </w:rPr>
        <w:t xml:space="preserve"> (príloha)</w:t>
      </w:r>
    </w:p>
    <w:p w:rsidR="00A13BFD" w:rsidRPr="00A13BFD" w:rsidRDefault="00C80D23" w:rsidP="00667F73">
      <w:pPr>
        <w:contextualSpacing/>
        <w:jc w:val="both"/>
        <w:rPr>
          <w:rFonts w:ascii="Times New Roman" w:hAnsi="Times New Roman" w:cs="Times New Roman"/>
          <w:sz w:val="24"/>
          <w:szCs w:val="24"/>
        </w:rPr>
      </w:pPr>
      <w:r>
        <w:rPr>
          <w:rFonts w:ascii="Times New Roman" w:hAnsi="Times New Roman" w:cs="Times New Roman"/>
          <w:sz w:val="24"/>
          <w:szCs w:val="24"/>
        </w:rPr>
        <w:t>V zozname preberaných aktov Európskej únie sa v</w:t>
      </w:r>
      <w:r w:rsidR="00A13BFD" w:rsidRPr="00A13BFD">
        <w:rPr>
          <w:rFonts w:ascii="Times New Roman" w:hAnsi="Times New Roman" w:cs="Times New Roman"/>
          <w:sz w:val="24"/>
          <w:szCs w:val="24"/>
        </w:rPr>
        <w:t>ypúšťajú neaktuálne právne záväzné akty Európskej únie a</w:t>
      </w:r>
      <w:r>
        <w:rPr>
          <w:rFonts w:ascii="Times New Roman" w:hAnsi="Times New Roman" w:cs="Times New Roman"/>
          <w:sz w:val="24"/>
          <w:szCs w:val="24"/>
        </w:rPr>
        <w:t> uvádza sa v ňom preberaná</w:t>
      </w:r>
      <w:r w:rsidR="00A13BFD" w:rsidRPr="00A13BFD">
        <w:rPr>
          <w:rFonts w:ascii="Times New Roman" w:hAnsi="Times New Roman" w:cs="Times New Roman"/>
          <w:sz w:val="24"/>
          <w:szCs w:val="24"/>
        </w:rPr>
        <w:t xml:space="preserve"> smernica.</w:t>
      </w:r>
    </w:p>
    <w:p w:rsidR="00A13BFD" w:rsidRDefault="00A13BFD" w:rsidP="00667F73">
      <w:pPr>
        <w:contextualSpacing/>
        <w:jc w:val="both"/>
        <w:rPr>
          <w:rFonts w:ascii="Times New Roman" w:hAnsi="Times New Roman" w:cs="Times New Roman"/>
          <w:sz w:val="24"/>
          <w:szCs w:val="24"/>
        </w:rPr>
      </w:pPr>
    </w:p>
    <w:p w:rsidR="00A13BFD" w:rsidRPr="00A13BFD" w:rsidRDefault="00A13BFD" w:rsidP="00667F73">
      <w:pPr>
        <w:contextualSpacing/>
        <w:jc w:val="both"/>
        <w:rPr>
          <w:rFonts w:ascii="Times New Roman" w:hAnsi="Times New Roman" w:cs="Times New Roman"/>
          <w:b/>
          <w:sz w:val="24"/>
          <w:szCs w:val="24"/>
          <w:u w:val="single"/>
        </w:rPr>
      </w:pPr>
      <w:r w:rsidRPr="00A13BFD">
        <w:rPr>
          <w:rFonts w:ascii="Times New Roman" w:hAnsi="Times New Roman" w:cs="Times New Roman"/>
          <w:b/>
          <w:sz w:val="24"/>
          <w:szCs w:val="24"/>
          <w:u w:val="single"/>
        </w:rPr>
        <w:t>K čl. III (zákon o Zbore väzenskej a justičnej stráže)</w:t>
      </w:r>
    </w:p>
    <w:p w:rsidR="00A13BFD" w:rsidRDefault="00A13BFD" w:rsidP="00667F73">
      <w:pPr>
        <w:contextualSpacing/>
        <w:jc w:val="both"/>
        <w:rPr>
          <w:rFonts w:ascii="Times New Roman" w:hAnsi="Times New Roman" w:cs="Times New Roman"/>
          <w:sz w:val="24"/>
          <w:szCs w:val="24"/>
        </w:rPr>
      </w:pPr>
    </w:p>
    <w:p w:rsidR="00D14013" w:rsidRPr="00D14013" w:rsidRDefault="00D14013" w:rsidP="00667F73">
      <w:pPr>
        <w:contextualSpacing/>
        <w:jc w:val="both"/>
        <w:rPr>
          <w:rFonts w:ascii="Times New Roman" w:hAnsi="Times New Roman" w:cs="Times New Roman"/>
          <w:b/>
          <w:sz w:val="24"/>
          <w:szCs w:val="24"/>
        </w:rPr>
      </w:pPr>
      <w:r w:rsidRPr="00D14013">
        <w:rPr>
          <w:rFonts w:ascii="Times New Roman" w:hAnsi="Times New Roman" w:cs="Times New Roman"/>
          <w:b/>
          <w:sz w:val="24"/>
          <w:szCs w:val="24"/>
        </w:rPr>
        <w:t>K bodu 1 (nadpis nad § 65c)</w:t>
      </w:r>
    </w:p>
    <w:p w:rsidR="00D14013" w:rsidRDefault="00D14013" w:rsidP="00667F73">
      <w:pPr>
        <w:contextualSpacing/>
        <w:jc w:val="both"/>
        <w:rPr>
          <w:rFonts w:ascii="Times New Roman" w:hAnsi="Times New Roman" w:cs="Times New Roman"/>
          <w:sz w:val="24"/>
          <w:szCs w:val="24"/>
        </w:rPr>
      </w:pPr>
      <w:r>
        <w:rPr>
          <w:rFonts w:ascii="Times New Roman" w:hAnsi="Times New Roman" w:cs="Times New Roman"/>
          <w:sz w:val="24"/>
          <w:szCs w:val="24"/>
        </w:rPr>
        <w:t>Legislatívno-technická úprava súvisiaca so zmenami v § 65c a 65d.</w:t>
      </w:r>
    </w:p>
    <w:p w:rsidR="00D14013" w:rsidRPr="00A13BFD" w:rsidRDefault="00D14013" w:rsidP="00667F73">
      <w:pPr>
        <w:contextualSpacing/>
        <w:jc w:val="both"/>
        <w:rPr>
          <w:rFonts w:ascii="Times New Roman" w:hAnsi="Times New Roman" w:cs="Times New Roman"/>
          <w:sz w:val="24"/>
          <w:szCs w:val="24"/>
        </w:rPr>
      </w:pPr>
    </w:p>
    <w:p w:rsidR="00A13BFD" w:rsidRPr="00C80D23" w:rsidRDefault="00A13BFD" w:rsidP="00667F73">
      <w:pPr>
        <w:contextualSpacing/>
        <w:jc w:val="both"/>
        <w:rPr>
          <w:rFonts w:ascii="Times New Roman" w:hAnsi="Times New Roman" w:cs="Times New Roman"/>
          <w:b/>
          <w:sz w:val="24"/>
          <w:szCs w:val="24"/>
        </w:rPr>
      </w:pPr>
      <w:r w:rsidRPr="00C80D23">
        <w:rPr>
          <w:rFonts w:ascii="Times New Roman" w:hAnsi="Times New Roman" w:cs="Times New Roman"/>
          <w:b/>
          <w:sz w:val="24"/>
          <w:szCs w:val="24"/>
        </w:rPr>
        <w:t xml:space="preserve">K bodu </w:t>
      </w:r>
      <w:r w:rsidR="00D14013">
        <w:rPr>
          <w:rFonts w:ascii="Times New Roman" w:hAnsi="Times New Roman" w:cs="Times New Roman"/>
          <w:b/>
          <w:sz w:val="24"/>
          <w:szCs w:val="24"/>
        </w:rPr>
        <w:t>2</w:t>
      </w:r>
      <w:r w:rsidRPr="00C80D23">
        <w:rPr>
          <w:rFonts w:ascii="Times New Roman" w:hAnsi="Times New Roman" w:cs="Times New Roman"/>
          <w:b/>
          <w:sz w:val="24"/>
          <w:szCs w:val="24"/>
        </w:rPr>
        <w:t xml:space="preserve"> (§ 65c)</w:t>
      </w:r>
    </w:p>
    <w:p w:rsidR="00E85F47" w:rsidRPr="00A13BFD" w:rsidRDefault="00E85F47"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nadväznosti na to, že Zbor väzenskej a justičnej stráže patrí medzi „orgány presadzovania práva“ v zmysle smernice, </w:t>
      </w:r>
      <w:r w:rsidRPr="00A13BFD">
        <w:rPr>
          <w:rFonts w:ascii="Times New Roman" w:hAnsi="Times New Roman" w:cs="Times New Roman"/>
          <w:sz w:val="24"/>
          <w:szCs w:val="24"/>
        </w:rPr>
        <w:t xml:space="preserve">umožňuje </w:t>
      </w:r>
      <w:r>
        <w:rPr>
          <w:rFonts w:ascii="Times New Roman" w:hAnsi="Times New Roman" w:cs="Times New Roman"/>
          <w:sz w:val="24"/>
          <w:szCs w:val="24"/>
        </w:rPr>
        <w:t>sa zboru</w:t>
      </w:r>
      <w:r w:rsidRPr="00A13BFD">
        <w:rPr>
          <w:rFonts w:ascii="Times New Roman" w:hAnsi="Times New Roman" w:cs="Times New Roman"/>
          <w:sz w:val="24"/>
          <w:szCs w:val="24"/>
        </w:rPr>
        <w:t xml:space="preserve"> žiadať a poskytovať informácie členským štátom prostredníctvom úradu </w:t>
      </w:r>
      <w:r>
        <w:rPr>
          <w:rFonts w:ascii="Times New Roman" w:hAnsi="Times New Roman" w:cs="Times New Roman"/>
          <w:sz w:val="24"/>
          <w:szCs w:val="24"/>
        </w:rPr>
        <w:t xml:space="preserve">medzinárodnej policajnej </w:t>
      </w:r>
      <w:r w:rsidRPr="00A13BFD">
        <w:rPr>
          <w:rFonts w:ascii="Times New Roman" w:hAnsi="Times New Roman" w:cs="Times New Roman"/>
          <w:sz w:val="24"/>
          <w:szCs w:val="24"/>
        </w:rPr>
        <w:t>spolupráce</w:t>
      </w:r>
      <w:r>
        <w:rPr>
          <w:rFonts w:ascii="Times New Roman" w:hAnsi="Times New Roman" w:cs="Times New Roman"/>
          <w:sz w:val="24"/>
          <w:szCs w:val="24"/>
        </w:rPr>
        <w:t xml:space="preserve"> Prezídia Policajného zboru ako jednotného kontaktného miesta. Ostatné náležitosti výmeny informácií (postup, lehoty, atď.) sa budú riadiť úpravou v zákone o Policajnom zbore (čl. I).</w:t>
      </w:r>
    </w:p>
    <w:p w:rsidR="00C80D23" w:rsidRDefault="00C80D23" w:rsidP="00667F73">
      <w:pPr>
        <w:contextualSpacing/>
        <w:jc w:val="both"/>
        <w:rPr>
          <w:rFonts w:ascii="Times New Roman" w:hAnsi="Times New Roman" w:cs="Times New Roman"/>
          <w:sz w:val="24"/>
          <w:szCs w:val="24"/>
        </w:rPr>
      </w:pPr>
    </w:p>
    <w:p w:rsidR="00A13BFD" w:rsidRPr="00C80D23" w:rsidRDefault="00D14013" w:rsidP="00667F73">
      <w:pPr>
        <w:contextualSpacing/>
        <w:jc w:val="both"/>
        <w:rPr>
          <w:rFonts w:ascii="Times New Roman" w:hAnsi="Times New Roman" w:cs="Times New Roman"/>
          <w:b/>
          <w:sz w:val="24"/>
          <w:szCs w:val="24"/>
        </w:rPr>
      </w:pPr>
      <w:r>
        <w:rPr>
          <w:rFonts w:ascii="Times New Roman" w:hAnsi="Times New Roman" w:cs="Times New Roman"/>
          <w:b/>
          <w:sz w:val="24"/>
          <w:szCs w:val="24"/>
        </w:rPr>
        <w:t>K bodu 3</w:t>
      </w:r>
      <w:r w:rsidR="00A13BFD" w:rsidRPr="00C80D23">
        <w:rPr>
          <w:rFonts w:ascii="Times New Roman" w:hAnsi="Times New Roman" w:cs="Times New Roman"/>
          <w:b/>
          <w:sz w:val="24"/>
          <w:szCs w:val="24"/>
        </w:rPr>
        <w:t xml:space="preserve"> (§ 65d)</w:t>
      </w:r>
    </w:p>
    <w:p w:rsidR="00FB38B0" w:rsidRPr="00A13BFD" w:rsidRDefault="00FB38B0"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Vzhľadom </w:t>
      </w:r>
      <w:r>
        <w:rPr>
          <w:rFonts w:ascii="Times New Roman" w:hAnsi="Times New Roman" w:cs="Times New Roman"/>
          <w:sz w:val="24"/>
          <w:szCs w:val="24"/>
        </w:rPr>
        <w:t xml:space="preserve">na </w:t>
      </w:r>
      <w:r w:rsidRPr="00A13BFD">
        <w:rPr>
          <w:rFonts w:ascii="Times New Roman" w:hAnsi="Times New Roman" w:cs="Times New Roman"/>
          <w:sz w:val="24"/>
          <w:szCs w:val="24"/>
        </w:rPr>
        <w:t>navrhovan</w:t>
      </w:r>
      <w:r>
        <w:rPr>
          <w:rFonts w:ascii="Times New Roman" w:hAnsi="Times New Roman" w:cs="Times New Roman"/>
          <w:sz w:val="24"/>
          <w:szCs w:val="24"/>
        </w:rPr>
        <w:t>é zmeny ohľadom výmeny informácií</w:t>
      </w:r>
      <w:r w:rsidRPr="00A13BFD">
        <w:rPr>
          <w:rFonts w:ascii="Times New Roman" w:hAnsi="Times New Roman" w:cs="Times New Roman"/>
          <w:sz w:val="24"/>
          <w:szCs w:val="24"/>
        </w:rPr>
        <w:t xml:space="preserve"> v zákone </w:t>
      </w:r>
      <w:r>
        <w:rPr>
          <w:rFonts w:ascii="Times New Roman" w:hAnsi="Times New Roman" w:cs="Times New Roman"/>
          <w:sz w:val="24"/>
          <w:szCs w:val="24"/>
        </w:rPr>
        <w:t>o Policajnom zbore</w:t>
      </w:r>
      <w:r w:rsidRPr="00A13BFD">
        <w:rPr>
          <w:rFonts w:ascii="Times New Roman" w:hAnsi="Times New Roman" w:cs="Times New Roman"/>
          <w:sz w:val="24"/>
          <w:szCs w:val="24"/>
        </w:rPr>
        <w:t xml:space="preserve"> </w:t>
      </w:r>
      <w:r>
        <w:rPr>
          <w:rFonts w:ascii="Times New Roman" w:hAnsi="Times New Roman" w:cs="Times New Roman"/>
          <w:sz w:val="24"/>
          <w:szCs w:val="24"/>
        </w:rPr>
        <w:t xml:space="preserve">(čl. I) </w:t>
      </w:r>
      <w:r w:rsidRPr="00A13BFD">
        <w:rPr>
          <w:rFonts w:ascii="Times New Roman" w:hAnsi="Times New Roman" w:cs="Times New Roman"/>
          <w:sz w:val="24"/>
          <w:szCs w:val="24"/>
        </w:rPr>
        <w:t xml:space="preserve">sa </w:t>
      </w:r>
      <w:r>
        <w:rPr>
          <w:rFonts w:ascii="Times New Roman" w:hAnsi="Times New Roman" w:cs="Times New Roman"/>
          <w:sz w:val="24"/>
          <w:szCs w:val="24"/>
        </w:rPr>
        <w:t xml:space="preserve">vypúšťajú </w:t>
      </w:r>
      <w:r w:rsidRPr="00A13BFD">
        <w:rPr>
          <w:rFonts w:ascii="Times New Roman" w:hAnsi="Times New Roman" w:cs="Times New Roman"/>
          <w:sz w:val="24"/>
          <w:szCs w:val="24"/>
        </w:rPr>
        <w:t>dotknut</w:t>
      </w:r>
      <w:r>
        <w:rPr>
          <w:rFonts w:ascii="Times New Roman" w:hAnsi="Times New Roman" w:cs="Times New Roman"/>
          <w:sz w:val="24"/>
          <w:szCs w:val="24"/>
        </w:rPr>
        <w:t>é</w:t>
      </w:r>
      <w:r w:rsidRPr="00A13BFD">
        <w:rPr>
          <w:rFonts w:ascii="Times New Roman" w:hAnsi="Times New Roman" w:cs="Times New Roman"/>
          <w:sz w:val="24"/>
          <w:szCs w:val="24"/>
        </w:rPr>
        <w:t xml:space="preserve"> ustanoven</w:t>
      </w:r>
      <w:r>
        <w:rPr>
          <w:rFonts w:ascii="Times New Roman" w:hAnsi="Times New Roman" w:cs="Times New Roman"/>
          <w:sz w:val="24"/>
          <w:szCs w:val="24"/>
        </w:rPr>
        <w:t>ia</w:t>
      </w:r>
      <w:r w:rsidRPr="00A13BFD">
        <w:rPr>
          <w:rFonts w:ascii="Times New Roman" w:hAnsi="Times New Roman" w:cs="Times New Roman"/>
          <w:sz w:val="24"/>
          <w:szCs w:val="24"/>
        </w:rPr>
        <w:t xml:space="preserve"> </w:t>
      </w:r>
      <w:r>
        <w:rPr>
          <w:rFonts w:ascii="Times New Roman" w:hAnsi="Times New Roman" w:cs="Times New Roman"/>
          <w:sz w:val="24"/>
          <w:szCs w:val="24"/>
        </w:rPr>
        <w:t>z</w:t>
      </w:r>
      <w:r w:rsidRPr="00A13BFD">
        <w:rPr>
          <w:rFonts w:ascii="Times New Roman" w:hAnsi="Times New Roman" w:cs="Times New Roman"/>
          <w:sz w:val="24"/>
          <w:szCs w:val="24"/>
        </w:rPr>
        <w:t xml:space="preserve">o zákona </w:t>
      </w:r>
      <w:r>
        <w:rPr>
          <w:rFonts w:ascii="Times New Roman" w:hAnsi="Times New Roman" w:cs="Times New Roman"/>
          <w:sz w:val="24"/>
          <w:szCs w:val="24"/>
        </w:rPr>
        <w:t>o Zbore väzenskej a justičnej stráže.</w:t>
      </w:r>
      <w:r w:rsidRPr="00A13BFD">
        <w:rPr>
          <w:rFonts w:ascii="Times New Roman" w:hAnsi="Times New Roman" w:cs="Times New Roman"/>
          <w:sz w:val="24"/>
          <w:szCs w:val="24"/>
        </w:rPr>
        <w:t xml:space="preserve"> </w:t>
      </w:r>
    </w:p>
    <w:p w:rsidR="00C80D23" w:rsidRDefault="00C80D23" w:rsidP="00667F73">
      <w:pPr>
        <w:contextualSpacing/>
        <w:jc w:val="both"/>
        <w:rPr>
          <w:rFonts w:ascii="Times New Roman" w:hAnsi="Times New Roman" w:cs="Times New Roman"/>
          <w:sz w:val="24"/>
          <w:szCs w:val="24"/>
        </w:rPr>
      </w:pPr>
    </w:p>
    <w:p w:rsidR="00A13BFD" w:rsidRPr="00C80D23" w:rsidRDefault="00D14013" w:rsidP="00667F73">
      <w:pPr>
        <w:contextualSpacing/>
        <w:jc w:val="both"/>
        <w:rPr>
          <w:rFonts w:ascii="Times New Roman" w:hAnsi="Times New Roman" w:cs="Times New Roman"/>
          <w:b/>
          <w:sz w:val="24"/>
          <w:szCs w:val="24"/>
        </w:rPr>
      </w:pPr>
      <w:r>
        <w:rPr>
          <w:rFonts w:ascii="Times New Roman" w:hAnsi="Times New Roman" w:cs="Times New Roman"/>
          <w:b/>
          <w:sz w:val="24"/>
          <w:szCs w:val="24"/>
        </w:rPr>
        <w:t>K bodu 4</w:t>
      </w:r>
      <w:r w:rsidR="00A13BFD" w:rsidRPr="00C80D23">
        <w:rPr>
          <w:rFonts w:ascii="Times New Roman" w:hAnsi="Times New Roman" w:cs="Times New Roman"/>
          <w:b/>
          <w:sz w:val="24"/>
          <w:szCs w:val="24"/>
        </w:rPr>
        <w:t xml:space="preserve"> (príloha)</w:t>
      </w:r>
    </w:p>
    <w:p w:rsidR="00FB38B0" w:rsidRPr="00A13BFD" w:rsidRDefault="00FB38B0"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zozname preberaných aktov Európskej únie sa </w:t>
      </w:r>
      <w:r w:rsidR="00E85F47">
        <w:rPr>
          <w:rFonts w:ascii="Times New Roman" w:hAnsi="Times New Roman" w:cs="Times New Roman"/>
          <w:sz w:val="24"/>
          <w:szCs w:val="24"/>
        </w:rPr>
        <w:t xml:space="preserve">namiesto zrušeného rámcového rozhodnutia </w:t>
      </w:r>
      <w:r>
        <w:rPr>
          <w:rFonts w:ascii="Times New Roman" w:hAnsi="Times New Roman" w:cs="Times New Roman"/>
          <w:sz w:val="24"/>
          <w:szCs w:val="24"/>
        </w:rPr>
        <w:t>uvádza preberaná</w:t>
      </w:r>
      <w:r w:rsidRPr="00A13BFD">
        <w:rPr>
          <w:rFonts w:ascii="Times New Roman" w:hAnsi="Times New Roman" w:cs="Times New Roman"/>
          <w:sz w:val="24"/>
          <w:szCs w:val="24"/>
        </w:rPr>
        <w:t xml:space="preserve"> smernica.</w:t>
      </w:r>
    </w:p>
    <w:p w:rsidR="00A13BFD" w:rsidRDefault="00A13BFD" w:rsidP="00667F73">
      <w:pPr>
        <w:contextualSpacing/>
        <w:jc w:val="both"/>
        <w:rPr>
          <w:rFonts w:ascii="Times New Roman" w:hAnsi="Times New Roman" w:cs="Times New Roman"/>
          <w:sz w:val="24"/>
          <w:szCs w:val="24"/>
        </w:rPr>
      </w:pPr>
    </w:p>
    <w:p w:rsidR="00A13BFD" w:rsidRPr="00A13BFD" w:rsidRDefault="00A13BFD" w:rsidP="00667F73">
      <w:pPr>
        <w:contextualSpacing/>
        <w:jc w:val="both"/>
        <w:rPr>
          <w:rFonts w:ascii="Times New Roman" w:hAnsi="Times New Roman" w:cs="Times New Roman"/>
          <w:b/>
          <w:sz w:val="24"/>
          <w:szCs w:val="24"/>
          <w:u w:val="single"/>
        </w:rPr>
      </w:pPr>
      <w:r w:rsidRPr="00A13BFD">
        <w:rPr>
          <w:rFonts w:ascii="Times New Roman" w:hAnsi="Times New Roman" w:cs="Times New Roman"/>
          <w:b/>
          <w:sz w:val="24"/>
          <w:szCs w:val="24"/>
          <w:u w:val="single"/>
        </w:rPr>
        <w:t>K čl. IV (zákon o finančnej správe)</w:t>
      </w:r>
    </w:p>
    <w:p w:rsidR="00A13BFD" w:rsidRPr="00A13BFD" w:rsidRDefault="00A13BFD" w:rsidP="00667F73">
      <w:pPr>
        <w:contextualSpacing/>
        <w:jc w:val="both"/>
        <w:rPr>
          <w:rFonts w:ascii="Times New Roman" w:hAnsi="Times New Roman" w:cs="Times New Roman"/>
          <w:sz w:val="24"/>
          <w:szCs w:val="24"/>
        </w:rPr>
      </w:pPr>
    </w:p>
    <w:p w:rsidR="00A13BFD" w:rsidRPr="00E85F47" w:rsidRDefault="00A13BFD" w:rsidP="00667F73">
      <w:pPr>
        <w:contextualSpacing/>
        <w:jc w:val="both"/>
        <w:rPr>
          <w:rFonts w:ascii="Times New Roman" w:hAnsi="Times New Roman" w:cs="Times New Roman"/>
          <w:b/>
          <w:sz w:val="24"/>
          <w:szCs w:val="24"/>
        </w:rPr>
      </w:pPr>
      <w:r w:rsidRPr="00E85F47">
        <w:rPr>
          <w:rFonts w:ascii="Times New Roman" w:hAnsi="Times New Roman" w:cs="Times New Roman"/>
          <w:b/>
          <w:sz w:val="24"/>
          <w:szCs w:val="24"/>
        </w:rPr>
        <w:t>K bodu 1 (§ 23)</w:t>
      </w:r>
    </w:p>
    <w:p w:rsidR="00E85F47" w:rsidRPr="00A13BFD" w:rsidRDefault="00E85F47"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V nadväznosti na to, že finančná správa (Kriminálny úrad finančnej správy) patrí medzi „orgány presadzovania práva“ v zmysle smernice, </w:t>
      </w:r>
      <w:r w:rsidRPr="00A13BFD">
        <w:rPr>
          <w:rFonts w:ascii="Times New Roman" w:hAnsi="Times New Roman" w:cs="Times New Roman"/>
          <w:sz w:val="24"/>
          <w:szCs w:val="24"/>
        </w:rPr>
        <w:t xml:space="preserve">umožňuje </w:t>
      </w:r>
      <w:r>
        <w:rPr>
          <w:rFonts w:ascii="Times New Roman" w:hAnsi="Times New Roman" w:cs="Times New Roman"/>
          <w:sz w:val="24"/>
          <w:szCs w:val="24"/>
        </w:rPr>
        <w:t xml:space="preserve">sa </w:t>
      </w:r>
      <w:r w:rsidR="00A704F4">
        <w:rPr>
          <w:rFonts w:ascii="Times New Roman" w:hAnsi="Times New Roman" w:cs="Times New Roman"/>
          <w:sz w:val="24"/>
          <w:szCs w:val="24"/>
        </w:rPr>
        <w:t xml:space="preserve">finančnej </w:t>
      </w:r>
      <w:r>
        <w:rPr>
          <w:rFonts w:ascii="Times New Roman" w:hAnsi="Times New Roman" w:cs="Times New Roman"/>
          <w:sz w:val="24"/>
          <w:szCs w:val="24"/>
        </w:rPr>
        <w:t>správe</w:t>
      </w:r>
      <w:r w:rsidRPr="00A13BFD">
        <w:rPr>
          <w:rFonts w:ascii="Times New Roman" w:hAnsi="Times New Roman" w:cs="Times New Roman"/>
          <w:sz w:val="24"/>
          <w:szCs w:val="24"/>
        </w:rPr>
        <w:t xml:space="preserve"> žiadať a poskytovať informácie členským štátom prostredníctvom úradu </w:t>
      </w:r>
      <w:r>
        <w:rPr>
          <w:rFonts w:ascii="Times New Roman" w:hAnsi="Times New Roman" w:cs="Times New Roman"/>
          <w:sz w:val="24"/>
          <w:szCs w:val="24"/>
        </w:rPr>
        <w:t xml:space="preserve">medzinárodnej policajnej </w:t>
      </w:r>
      <w:r w:rsidRPr="00A13BFD">
        <w:rPr>
          <w:rFonts w:ascii="Times New Roman" w:hAnsi="Times New Roman" w:cs="Times New Roman"/>
          <w:sz w:val="24"/>
          <w:szCs w:val="24"/>
        </w:rPr>
        <w:t>spolupráce</w:t>
      </w:r>
      <w:r>
        <w:rPr>
          <w:rFonts w:ascii="Times New Roman" w:hAnsi="Times New Roman" w:cs="Times New Roman"/>
          <w:sz w:val="24"/>
          <w:szCs w:val="24"/>
        </w:rPr>
        <w:t xml:space="preserve"> Prezídia Policajného zboru ako jednotného kontaktného miesta. Ostatné náležitosti výmeny informácií (postup, lehoty, atď.) sa budú riadiť úpravou v zákone o Policajnom zbore (čl. I).</w:t>
      </w:r>
    </w:p>
    <w:p w:rsidR="00E85F47" w:rsidRDefault="00E85F47" w:rsidP="00667F73">
      <w:pPr>
        <w:contextualSpacing/>
        <w:jc w:val="both"/>
        <w:rPr>
          <w:rFonts w:ascii="Times New Roman" w:hAnsi="Times New Roman" w:cs="Times New Roman"/>
          <w:sz w:val="24"/>
          <w:szCs w:val="24"/>
        </w:rPr>
      </w:pPr>
    </w:p>
    <w:p w:rsidR="00A13BFD" w:rsidRPr="00E85F47" w:rsidRDefault="009C3620" w:rsidP="00667F73">
      <w:pPr>
        <w:contextualSpacing/>
        <w:jc w:val="both"/>
        <w:rPr>
          <w:rFonts w:ascii="Times New Roman" w:hAnsi="Times New Roman" w:cs="Times New Roman"/>
          <w:b/>
          <w:sz w:val="24"/>
          <w:szCs w:val="24"/>
        </w:rPr>
      </w:pPr>
      <w:r>
        <w:rPr>
          <w:rFonts w:ascii="Times New Roman" w:hAnsi="Times New Roman" w:cs="Times New Roman"/>
          <w:b/>
          <w:sz w:val="24"/>
          <w:szCs w:val="24"/>
        </w:rPr>
        <w:t>K bodom</w:t>
      </w:r>
      <w:r w:rsidR="00A13BFD" w:rsidRPr="00E85F47">
        <w:rPr>
          <w:rFonts w:ascii="Times New Roman" w:hAnsi="Times New Roman" w:cs="Times New Roman"/>
          <w:b/>
          <w:sz w:val="24"/>
          <w:szCs w:val="24"/>
        </w:rPr>
        <w:t xml:space="preserve"> 2</w:t>
      </w:r>
      <w:r>
        <w:rPr>
          <w:rFonts w:ascii="Times New Roman" w:hAnsi="Times New Roman" w:cs="Times New Roman"/>
          <w:b/>
          <w:sz w:val="24"/>
          <w:szCs w:val="24"/>
        </w:rPr>
        <w:t xml:space="preserve"> a 3</w:t>
      </w:r>
      <w:r w:rsidR="00A13BFD" w:rsidRPr="00E85F47">
        <w:rPr>
          <w:rFonts w:ascii="Times New Roman" w:hAnsi="Times New Roman" w:cs="Times New Roman"/>
          <w:b/>
          <w:sz w:val="24"/>
          <w:szCs w:val="24"/>
        </w:rPr>
        <w:t xml:space="preserve"> (§ 24 až 26)</w:t>
      </w:r>
    </w:p>
    <w:p w:rsidR="00E85F47" w:rsidRPr="00A13BFD" w:rsidRDefault="00E85F47"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t xml:space="preserve">Vzhľadom </w:t>
      </w:r>
      <w:r>
        <w:rPr>
          <w:rFonts w:ascii="Times New Roman" w:hAnsi="Times New Roman" w:cs="Times New Roman"/>
          <w:sz w:val="24"/>
          <w:szCs w:val="24"/>
        </w:rPr>
        <w:t xml:space="preserve">na </w:t>
      </w:r>
      <w:r w:rsidRPr="00A13BFD">
        <w:rPr>
          <w:rFonts w:ascii="Times New Roman" w:hAnsi="Times New Roman" w:cs="Times New Roman"/>
          <w:sz w:val="24"/>
          <w:szCs w:val="24"/>
        </w:rPr>
        <w:t>navrhovan</w:t>
      </w:r>
      <w:r>
        <w:rPr>
          <w:rFonts w:ascii="Times New Roman" w:hAnsi="Times New Roman" w:cs="Times New Roman"/>
          <w:sz w:val="24"/>
          <w:szCs w:val="24"/>
        </w:rPr>
        <w:t>é zmeny ohľadom výmeny informácií</w:t>
      </w:r>
      <w:r w:rsidRPr="00A13BFD">
        <w:rPr>
          <w:rFonts w:ascii="Times New Roman" w:hAnsi="Times New Roman" w:cs="Times New Roman"/>
          <w:sz w:val="24"/>
          <w:szCs w:val="24"/>
        </w:rPr>
        <w:t xml:space="preserve"> v zákone </w:t>
      </w:r>
      <w:r>
        <w:rPr>
          <w:rFonts w:ascii="Times New Roman" w:hAnsi="Times New Roman" w:cs="Times New Roman"/>
          <w:sz w:val="24"/>
          <w:szCs w:val="24"/>
        </w:rPr>
        <w:t>o Policajnom zbore</w:t>
      </w:r>
      <w:r w:rsidRPr="00A13BFD">
        <w:rPr>
          <w:rFonts w:ascii="Times New Roman" w:hAnsi="Times New Roman" w:cs="Times New Roman"/>
          <w:sz w:val="24"/>
          <w:szCs w:val="24"/>
        </w:rPr>
        <w:t xml:space="preserve"> </w:t>
      </w:r>
      <w:r>
        <w:rPr>
          <w:rFonts w:ascii="Times New Roman" w:hAnsi="Times New Roman" w:cs="Times New Roman"/>
          <w:sz w:val="24"/>
          <w:szCs w:val="24"/>
        </w:rPr>
        <w:t xml:space="preserve">(čl. I) </w:t>
      </w:r>
      <w:r w:rsidRPr="00A13BFD">
        <w:rPr>
          <w:rFonts w:ascii="Times New Roman" w:hAnsi="Times New Roman" w:cs="Times New Roman"/>
          <w:sz w:val="24"/>
          <w:szCs w:val="24"/>
        </w:rPr>
        <w:t xml:space="preserve">sa </w:t>
      </w:r>
      <w:r>
        <w:rPr>
          <w:rFonts w:ascii="Times New Roman" w:hAnsi="Times New Roman" w:cs="Times New Roman"/>
          <w:sz w:val="24"/>
          <w:szCs w:val="24"/>
        </w:rPr>
        <w:t xml:space="preserve">vypúšťajú </w:t>
      </w:r>
      <w:r w:rsidRPr="00A13BFD">
        <w:rPr>
          <w:rFonts w:ascii="Times New Roman" w:hAnsi="Times New Roman" w:cs="Times New Roman"/>
          <w:sz w:val="24"/>
          <w:szCs w:val="24"/>
        </w:rPr>
        <w:t>dotknut</w:t>
      </w:r>
      <w:r>
        <w:rPr>
          <w:rFonts w:ascii="Times New Roman" w:hAnsi="Times New Roman" w:cs="Times New Roman"/>
          <w:sz w:val="24"/>
          <w:szCs w:val="24"/>
        </w:rPr>
        <w:t>é</w:t>
      </w:r>
      <w:r w:rsidRPr="00A13BFD">
        <w:rPr>
          <w:rFonts w:ascii="Times New Roman" w:hAnsi="Times New Roman" w:cs="Times New Roman"/>
          <w:sz w:val="24"/>
          <w:szCs w:val="24"/>
        </w:rPr>
        <w:t xml:space="preserve"> ustanoven</w:t>
      </w:r>
      <w:r>
        <w:rPr>
          <w:rFonts w:ascii="Times New Roman" w:hAnsi="Times New Roman" w:cs="Times New Roman"/>
          <w:sz w:val="24"/>
          <w:szCs w:val="24"/>
        </w:rPr>
        <w:t>ia</w:t>
      </w:r>
      <w:r w:rsidRPr="00A13BFD">
        <w:rPr>
          <w:rFonts w:ascii="Times New Roman" w:hAnsi="Times New Roman" w:cs="Times New Roman"/>
          <w:sz w:val="24"/>
          <w:szCs w:val="24"/>
        </w:rPr>
        <w:t xml:space="preserve"> </w:t>
      </w:r>
      <w:r>
        <w:rPr>
          <w:rFonts w:ascii="Times New Roman" w:hAnsi="Times New Roman" w:cs="Times New Roman"/>
          <w:sz w:val="24"/>
          <w:szCs w:val="24"/>
        </w:rPr>
        <w:t>z</w:t>
      </w:r>
      <w:r w:rsidRPr="00A13BFD">
        <w:rPr>
          <w:rFonts w:ascii="Times New Roman" w:hAnsi="Times New Roman" w:cs="Times New Roman"/>
          <w:sz w:val="24"/>
          <w:szCs w:val="24"/>
        </w:rPr>
        <w:t xml:space="preserve">o zákona </w:t>
      </w:r>
      <w:r>
        <w:rPr>
          <w:rFonts w:ascii="Times New Roman" w:hAnsi="Times New Roman" w:cs="Times New Roman"/>
          <w:sz w:val="24"/>
          <w:szCs w:val="24"/>
        </w:rPr>
        <w:t>o finančnej správe.</w:t>
      </w:r>
      <w:r w:rsidRPr="00A13BFD">
        <w:rPr>
          <w:rFonts w:ascii="Times New Roman" w:hAnsi="Times New Roman" w:cs="Times New Roman"/>
          <w:sz w:val="24"/>
          <w:szCs w:val="24"/>
        </w:rPr>
        <w:t xml:space="preserve"> </w:t>
      </w:r>
    </w:p>
    <w:p w:rsidR="00E85F47" w:rsidRDefault="00E85F47" w:rsidP="00667F73">
      <w:pPr>
        <w:contextualSpacing/>
        <w:jc w:val="both"/>
        <w:rPr>
          <w:rFonts w:ascii="Times New Roman" w:hAnsi="Times New Roman" w:cs="Times New Roman"/>
          <w:sz w:val="24"/>
          <w:szCs w:val="24"/>
        </w:rPr>
      </w:pPr>
    </w:p>
    <w:p w:rsidR="009C3620" w:rsidRPr="009C3620" w:rsidRDefault="009C3620" w:rsidP="00667F73">
      <w:pPr>
        <w:contextualSpacing/>
        <w:jc w:val="both"/>
        <w:rPr>
          <w:rFonts w:ascii="Times New Roman" w:hAnsi="Times New Roman" w:cs="Times New Roman"/>
          <w:b/>
          <w:sz w:val="24"/>
          <w:szCs w:val="24"/>
        </w:rPr>
      </w:pPr>
      <w:r w:rsidRPr="009C3620">
        <w:rPr>
          <w:rFonts w:ascii="Times New Roman" w:hAnsi="Times New Roman" w:cs="Times New Roman"/>
          <w:b/>
          <w:sz w:val="24"/>
          <w:szCs w:val="24"/>
        </w:rPr>
        <w:t>K bodom 4 a 5 (§ 314 ods. 3 a 5)</w:t>
      </w:r>
    </w:p>
    <w:p w:rsidR="009C3620" w:rsidRDefault="009C3620" w:rsidP="009C3620">
      <w:pPr>
        <w:contextualSpacing/>
        <w:jc w:val="both"/>
        <w:rPr>
          <w:rFonts w:ascii="Times New Roman" w:hAnsi="Times New Roman" w:cs="Times New Roman"/>
          <w:sz w:val="24"/>
          <w:szCs w:val="24"/>
        </w:rPr>
      </w:pPr>
      <w:r>
        <w:rPr>
          <w:rFonts w:ascii="Times New Roman" w:hAnsi="Times New Roman" w:cs="Times New Roman"/>
          <w:sz w:val="24"/>
          <w:szCs w:val="24"/>
        </w:rPr>
        <w:t>Legislatívno-technické úpravy súvisiace so zmenami v § 24 až 26.</w:t>
      </w:r>
    </w:p>
    <w:p w:rsidR="009C3620" w:rsidRDefault="009C3620" w:rsidP="00667F73">
      <w:pPr>
        <w:contextualSpacing/>
        <w:jc w:val="both"/>
        <w:rPr>
          <w:rFonts w:ascii="Times New Roman" w:hAnsi="Times New Roman" w:cs="Times New Roman"/>
          <w:sz w:val="24"/>
          <w:szCs w:val="24"/>
        </w:rPr>
      </w:pPr>
    </w:p>
    <w:p w:rsidR="00A13BFD" w:rsidRPr="00E85F47" w:rsidRDefault="009C3620" w:rsidP="00667F73">
      <w:pPr>
        <w:contextualSpacing/>
        <w:jc w:val="both"/>
        <w:rPr>
          <w:rFonts w:ascii="Times New Roman" w:hAnsi="Times New Roman" w:cs="Times New Roman"/>
          <w:b/>
          <w:sz w:val="24"/>
          <w:szCs w:val="24"/>
        </w:rPr>
      </w:pPr>
      <w:r>
        <w:rPr>
          <w:rFonts w:ascii="Times New Roman" w:hAnsi="Times New Roman" w:cs="Times New Roman"/>
          <w:b/>
          <w:sz w:val="24"/>
          <w:szCs w:val="24"/>
        </w:rPr>
        <w:t>K bodu 6</w:t>
      </w:r>
      <w:r w:rsidR="00A13BFD" w:rsidRPr="00E85F47">
        <w:rPr>
          <w:rFonts w:ascii="Times New Roman" w:hAnsi="Times New Roman" w:cs="Times New Roman"/>
          <w:b/>
          <w:sz w:val="24"/>
          <w:szCs w:val="24"/>
        </w:rPr>
        <w:t xml:space="preserve"> (príloha)</w:t>
      </w:r>
    </w:p>
    <w:p w:rsidR="00A13BFD" w:rsidRPr="00A13BFD" w:rsidRDefault="00E85F47" w:rsidP="00667F73">
      <w:pPr>
        <w:contextualSpacing/>
        <w:jc w:val="both"/>
        <w:rPr>
          <w:rFonts w:ascii="Times New Roman" w:hAnsi="Times New Roman" w:cs="Times New Roman"/>
          <w:sz w:val="24"/>
          <w:szCs w:val="24"/>
        </w:rPr>
      </w:pPr>
      <w:r>
        <w:rPr>
          <w:rFonts w:ascii="Times New Roman" w:hAnsi="Times New Roman" w:cs="Times New Roman"/>
          <w:sz w:val="24"/>
          <w:szCs w:val="24"/>
        </w:rPr>
        <w:t>D</w:t>
      </w:r>
      <w:r w:rsidR="00A13BFD" w:rsidRPr="00A13BFD">
        <w:rPr>
          <w:rFonts w:ascii="Times New Roman" w:hAnsi="Times New Roman" w:cs="Times New Roman"/>
          <w:sz w:val="24"/>
          <w:szCs w:val="24"/>
        </w:rPr>
        <w:t xml:space="preserve">o zoznamu preberaných právne </w:t>
      </w:r>
      <w:r>
        <w:rPr>
          <w:rFonts w:ascii="Times New Roman" w:hAnsi="Times New Roman" w:cs="Times New Roman"/>
          <w:sz w:val="24"/>
          <w:szCs w:val="24"/>
        </w:rPr>
        <w:t>záväzných aktov Európskej únie sa dopĺňa smernica.</w:t>
      </w:r>
    </w:p>
    <w:p w:rsidR="00A13BFD" w:rsidRPr="00A13BFD" w:rsidRDefault="00A13BFD" w:rsidP="00667F73">
      <w:pPr>
        <w:contextualSpacing/>
        <w:jc w:val="both"/>
        <w:rPr>
          <w:rFonts w:ascii="Times New Roman" w:hAnsi="Times New Roman" w:cs="Times New Roman"/>
          <w:b/>
          <w:sz w:val="24"/>
          <w:szCs w:val="24"/>
          <w:u w:val="single"/>
        </w:rPr>
      </w:pPr>
      <w:r w:rsidRPr="00A13BFD">
        <w:rPr>
          <w:rFonts w:ascii="Times New Roman" w:hAnsi="Times New Roman" w:cs="Times New Roman"/>
          <w:b/>
          <w:sz w:val="24"/>
          <w:szCs w:val="24"/>
          <w:u w:val="single"/>
        </w:rPr>
        <w:t>K čl. V</w:t>
      </w:r>
    </w:p>
    <w:p w:rsidR="00A13BFD" w:rsidRPr="00A13BFD" w:rsidRDefault="00A13BFD" w:rsidP="00667F73">
      <w:pPr>
        <w:contextualSpacing/>
        <w:jc w:val="both"/>
        <w:rPr>
          <w:rFonts w:ascii="Times New Roman" w:hAnsi="Times New Roman" w:cs="Times New Roman"/>
          <w:sz w:val="24"/>
          <w:szCs w:val="24"/>
        </w:rPr>
      </w:pPr>
    </w:p>
    <w:p w:rsidR="00944E15" w:rsidRDefault="00A13BFD" w:rsidP="00667F73">
      <w:pPr>
        <w:contextualSpacing/>
        <w:jc w:val="both"/>
        <w:rPr>
          <w:rFonts w:ascii="Times New Roman" w:hAnsi="Times New Roman" w:cs="Times New Roman"/>
          <w:sz w:val="24"/>
          <w:szCs w:val="24"/>
        </w:rPr>
      </w:pPr>
      <w:r w:rsidRPr="00A13BFD">
        <w:rPr>
          <w:rFonts w:ascii="Times New Roman" w:hAnsi="Times New Roman" w:cs="Times New Roman"/>
          <w:sz w:val="24"/>
          <w:szCs w:val="24"/>
        </w:rPr>
        <w:lastRenderedPageBreak/>
        <w:t>Účinnosť zákona</w:t>
      </w:r>
      <w:r w:rsidR="00C567B9">
        <w:rPr>
          <w:rFonts w:ascii="Times New Roman" w:hAnsi="Times New Roman" w:cs="Times New Roman"/>
          <w:sz w:val="24"/>
          <w:szCs w:val="24"/>
        </w:rPr>
        <w:t xml:space="preserve"> sa s ohľadom na transpozičný termín navrhuje 12. decembra 2024.</w:t>
      </w:r>
    </w:p>
    <w:p w:rsidR="0065444E" w:rsidRPr="00A13BFD" w:rsidRDefault="0065444E" w:rsidP="00667F73">
      <w:pPr>
        <w:contextualSpacing/>
        <w:jc w:val="both"/>
        <w:rPr>
          <w:rFonts w:ascii="Times New Roman" w:hAnsi="Times New Roman" w:cs="Times New Roman"/>
          <w:sz w:val="24"/>
          <w:szCs w:val="24"/>
        </w:rPr>
      </w:pPr>
      <w:r>
        <w:rPr>
          <w:rFonts w:ascii="Times New Roman" w:hAnsi="Times New Roman" w:cs="Times New Roman"/>
          <w:sz w:val="24"/>
          <w:szCs w:val="24"/>
        </w:rPr>
        <w:t xml:space="preserve">Potreba interoperability medzi národnými systémami riadenia prípadov a kanálom SIENA je podľa smernice dôvodom na odloženie </w:t>
      </w:r>
      <w:r w:rsidRPr="00A13BFD">
        <w:rPr>
          <w:rFonts w:ascii="Times New Roman" w:hAnsi="Times New Roman" w:cs="Times New Roman"/>
          <w:sz w:val="24"/>
          <w:szCs w:val="24"/>
        </w:rPr>
        <w:t xml:space="preserve">účinnosti </w:t>
      </w:r>
      <w:r>
        <w:rPr>
          <w:rFonts w:ascii="Times New Roman" w:hAnsi="Times New Roman" w:cs="Times New Roman"/>
          <w:sz w:val="24"/>
          <w:szCs w:val="24"/>
        </w:rPr>
        <w:t xml:space="preserve">predmetného ustanovenia zákona </w:t>
      </w:r>
      <w:r w:rsidRPr="00A13BFD">
        <w:rPr>
          <w:rFonts w:ascii="Times New Roman" w:hAnsi="Times New Roman" w:cs="Times New Roman"/>
          <w:sz w:val="24"/>
          <w:szCs w:val="24"/>
        </w:rPr>
        <w:t>na 12. júna 2027.</w:t>
      </w:r>
    </w:p>
    <w:sectPr w:rsidR="0065444E" w:rsidRPr="00A13B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A1A" w:rsidRDefault="004B0A1A" w:rsidP="006E7A15">
      <w:r>
        <w:separator/>
      </w:r>
    </w:p>
  </w:endnote>
  <w:endnote w:type="continuationSeparator" w:id="0">
    <w:p w:rsidR="004B0A1A" w:rsidRDefault="004B0A1A" w:rsidP="006E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908908507"/>
      <w:docPartObj>
        <w:docPartGallery w:val="Page Numbers (Bottom of Page)"/>
        <w:docPartUnique/>
      </w:docPartObj>
    </w:sdtPr>
    <w:sdtEndPr/>
    <w:sdtContent>
      <w:p w:rsidR="006E7A15" w:rsidRPr="006E7A15" w:rsidRDefault="006E7A15" w:rsidP="006E7A15">
        <w:pPr>
          <w:pStyle w:val="Pta"/>
          <w:jc w:val="center"/>
          <w:rPr>
            <w:rFonts w:ascii="Times New Roman" w:hAnsi="Times New Roman" w:cs="Times New Roman"/>
            <w:sz w:val="20"/>
            <w:szCs w:val="20"/>
          </w:rPr>
        </w:pPr>
        <w:r w:rsidRPr="006E7A15">
          <w:rPr>
            <w:rFonts w:ascii="Times New Roman" w:hAnsi="Times New Roman" w:cs="Times New Roman"/>
            <w:sz w:val="20"/>
            <w:szCs w:val="20"/>
          </w:rPr>
          <w:fldChar w:fldCharType="begin"/>
        </w:r>
        <w:r w:rsidRPr="006E7A15">
          <w:rPr>
            <w:rFonts w:ascii="Times New Roman" w:hAnsi="Times New Roman" w:cs="Times New Roman"/>
            <w:sz w:val="20"/>
            <w:szCs w:val="20"/>
          </w:rPr>
          <w:instrText>PAGE   \* MERGEFORMAT</w:instrText>
        </w:r>
        <w:r w:rsidRPr="006E7A15">
          <w:rPr>
            <w:rFonts w:ascii="Times New Roman" w:hAnsi="Times New Roman" w:cs="Times New Roman"/>
            <w:sz w:val="20"/>
            <w:szCs w:val="20"/>
          </w:rPr>
          <w:fldChar w:fldCharType="separate"/>
        </w:r>
        <w:r w:rsidR="00463327">
          <w:rPr>
            <w:rFonts w:ascii="Times New Roman" w:hAnsi="Times New Roman" w:cs="Times New Roman"/>
            <w:noProof/>
            <w:sz w:val="20"/>
            <w:szCs w:val="20"/>
          </w:rPr>
          <w:t>1</w:t>
        </w:r>
        <w:r w:rsidRPr="006E7A1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A1A" w:rsidRDefault="004B0A1A" w:rsidP="006E7A15">
      <w:r>
        <w:separator/>
      </w:r>
    </w:p>
  </w:footnote>
  <w:footnote w:type="continuationSeparator" w:id="0">
    <w:p w:rsidR="004B0A1A" w:rsidRDefault="004B0A1A" w:rsidP="006E7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31"/>
    <w:rsid w:val="00043859"/>
    <w:rsid w:val="001A2866"/>
    <w:rsid w:val="002101C2"/>
    <w:rsid w:val="002903D1"/>
    <w:rsid w:val="002B41CA"/>
    <w:rsid w:val="002B6CBB"/>
    <w:rsid w:val="002E1084"/>
    <w:rsid w:val="003D4A89"/>
    <w:rsid w:val="00454184"/>
    <w:rsid w:val="00463327"/>
    <w:rsid w:val="004B0A1A"/>
    <w:rsid w:val="00545FD5"/>
    <w:rsid w:val="00576381"/>
    <w:rsid w:val="0065444E"/>
    <w:rsid w:val="00667F73"/>
    <w:rsid w:val="006E7A15"/>
    <w:rsid w:val="006F2DEE"/>
    <w:rsid w:val="007C0CDD"/>
    <w:rsid w:val="00936B9B"/>
    <w:rsid w:val="00944E15"/>
    <w:rsid w:val="00952D2F"/>
    <w:rsid w:val="00986C17"/>
    <w:rsid w:val="009C3620"/>
    <w:rsid w:val="00A13BFD"/>
    <w:rsid w:val="00A43A9C"/>
    <w:rsid w:val="00A704F4"/>
    <w:rsid w:val="00B20F31"/>
    <w:rsid w:val="00B644C2"/>
    <w:rsid w:val="00B700B8"/>
    <w:rsid w:val="00BC2851"/>
    <w:rsid w:val="00C567B9"/>
    <w:rsid w:val="00C80D23"/>
    <w:rsid w:val="00D14013"/>
    <w:rsid w:val="00DF66A3"/>
    <w:rsid w:val="00E85F47"/>
    <w:rsid w:val="00F837AF"/>
    <w:rsid w:val="00F969D6"/>
    <w:rsid w:val="00FB38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3A98D-2A27-44E8-ADF4-4C6367A9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0F3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20F31"/>
  </w:style>
  <w:style w:type="paragraph" w:styleId="Hlavika">
    <w:name w:val="header"/>
    <w:basedOn w:val="Normlny"/>
    <w:link w:val="HlavikaChar"/>
    <w:uiPriority w:val="99"/>
    <w:unhideWhenUsed/>
    <w:rsid w:val="006E7A15"/>
    <w:pPr>
      <w:tabs>
        <w:tab w:val="center" w:pos="4536"/>
        <w:tab w:val="right" w:pos="9072"/>
      </w:tabs>
    </w:pPr>
  </w:style>
  <w:style w:type="character" w:customStyle="1" w:styleId="HlavikaChar">
    <w:name w:val="Hlavička Char"/>
    <w:basedOn w:val="Predvolenpsmoodseku"/>
    <w:link w:val="Hlavika"/>
    <w:uiPriority w:val="99"/>
    <w:rsid w:val="006E7A15"/>
  </w:style>
  <w:style w:type="paragraph" w:styleId="Pta">
    <w:name w:val="footer"/>
    <w:basedOn w:val="Normlny"/>
    <w:link w:val="PtaChar"/>
    <w:uiPriority w:val="99"/>
    <w:unhideWhenUsed/>
    <w:rsid w:val="006E7A15"/>
    <w:pPr>
      <w:tabs>
        <w:tab w:val="center" w:pos="4536"/>
        <w:tab w:val="right" w:pos="9072"/>
      </w:tabs>
    </w:pPr>
  </w:style>
  <w:style w:type="character" w:customStyle="1" w:styleId="PtaChar">
    <w:name w:val="Päta Char"/>
    <w:basedOn w:val="Predvolenpsmoodseku"/>
    <w:link w:val="Pta"/>
    <w:uiPriority w:val="99"/>
    <w:rsid w:val="006E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vodova"/>
    <f:field ref="objsubject" par="" edit="true" text=""/>
    <f:field ref="objcreatedby" par="" text="Birnstein, Martin"/>
    <f:field ref="objcreatedat" par="" text="30.7.2024 11:43:15"/>
    <f:field ref="objchangedby" par="" text="Administrator, System"/>
    <f:field ref="objmodifiedat" par="" text="30.7.2024 11:43: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2212</Words>
  <Characters>12614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Nikoleta Fekete</cp:lastModifiedBy>
  <cp:revision>2</cp:revision>
  <dcterms:created xsi:type="dcterms:W3CDTF">2024-08-13T13:04:00Z</dcterms:created>
  <dcterms:modified xsi:type="dcterms:W3CDTF">2024-08-13T13:04:00Z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informovaná prostredníctvom predbežnej informácie zverejnenej 24. júna 2024 na portáli Slov-Lex (PI/2024/144). Lehota na vyjadrenie bola určená do 8. júla 2024.&lt;/p&gt;&lt;p style="text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Medzinárodné právo_x000d_
Právo EÚ_x000d_
Ochrana osobných údajov_x000d_
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171/1993 Z. z. o Policajnom zbore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Národnej rady Slovenskej republiky č. 171/1993 Z. z. o Policajnom zbore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SL-OBL-2024/7272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LP/2024/401</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Národnej rady Slovenskej republiky č. 171/1993 Z. z. o Policajnom zbore v znení neskorších predpisov a ktorým sa menia a dopĺňajú niektoré zákony (ďalej len „návrh zákona“) bol spr</vt:lpwstr>
  </property>
  <property fmtid="{D5CDD505-2E9C-101B-9397-08002B2CF9AE}" pid="150" name="FSC#SKEDITIONSLOVLEX@103.510:vytvorenedna">
    <vt:lpwstr>30. 7. 2024</vt:lpwstr>
  </property>
  <property fmtid="{D5CDD505-2E9C-101B-9397-08002B2CF9AE}" pid="151" name="FSC#COOSYSTEM@1.1:Container">
    <vt:lpwstr>COO.2145.1000.3.6291117</vt:lpwstr>
  </property>
  <property fmtid="{D5CDD505-2E9C-101B-9397-08002B2CF9AE}" pid="152" name="FSC#FSCFOLIO@1.1001:docpropproject">
    <vt:lpwstr/>
  </property>
</Properties>
</file>