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:rsidRPr="00D74C22" w14:paraId="1FFFBB64" w14:textId="77777777" w:rsidTr="00946CED">
        <w:trPr>
          <w:trHeight w:val="1417"/>
        </w:trPr>
        <w:tc>
          <w:tcPr>
            <w:tcW w:w="4928" w:type="dxa"/>
          </w:tcPr>
          <w:p w14:paraId="7B7DDABB" w14:textId="77777777" w:rsidR="00585487" w:rsidRDefault="00C918BD" w:rsidP="00946CED">
            <w:pPr>
              <w:rPr>
                <w:b/>
                <w:bCs/>
                <w:sz w:val="24"/>
                <w:szCs w:val="24"/>
                <w:u w:val="single"/>
              </w:rPr>
            </w:pPr>
            <w:r w:rsidRPr="00D74C22">
              <w:rPr>
                <w:b/>
                <w:bCs/>
                <w:sz w:val="24"/>
                <w:szCs w:val="24"/>
                <w:u w:val="single"/>
              </w:rPr>
              <w:t xml:space="preserve">MINISTERSTVO VNÚTRA </w:t>
            </w:r>
          </w:p>
          <w:p w14:paraId="71388083" w14:textId="745BA961" w:rsidR="000C2162" w:rsidRPr="00D74C22" w:rsidRDefault="00C918BD" w:rsidP="00946CED">
            <w:pPr>
              <w:rPr>
                <w:sz w:val="24"/>
                <w:szCs w:val="24"/>
                <w:lang w:eastAsia="sk-SK"/>
              </w:rPr>
            </w:pPr>
            <w:r w:rsidRPr="00D74C22">
              <w:rPr>
                <w:b/>
                <w:bCs/>
                <w:sz w:val="24"/>
                <w:szCs w:val="24"/>
                <w:u w:val="single"/>
              </w:rPr>
              <w:t>SLOVENSKEJ REPUBLIKY</w:t>
            </w:r>
          </w:p>
          <w:p w14:paraId="7DA5F24F" w14:textId="79457E36" w:rsidR="00946CED" w:rsidRPr="00D74C22" w:rsidRDefault="00B640A0" w:rsidP="00946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Číslo: </w:t>
            </w:r>
            <w:r w:rsidR="00041E98" w:rsidRPr="00D74C22">
              <w:rPr>
                <w:sz w:val="24"/>
                <w:szCs w:val="24"/>
              </w:rPr>
              <w:t>KM-OPVA-2024/003647</w:t>
            </w:r>
          </w:p>
          <w:p w14:paraId="264E2C21" w14:textId="77777777" w:rsidR="00F83F06" w:rsidRPr="00D74C22" w:rsidRDefault="00F83F06" w:rsidP="00861C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12F91630" w14:textId="77777777" w:rsidR="00732946" w:rsidRPr="00D74C22" w:rsidRDefault="002E6307" w:rsidP="004A0CFC">
      <w:pPr>
        <w:pStyle w:val="Zkladntext2"/>
        <w:jc w:val="both"/>
      </w:pPr>
      <w:r w:rsidRPr="00D74C22">
        <w:t xml:space="preserve">Materiál na </w:t>
      </w:r>
      <w:r w:rsidR="00732946" w:rsidRPr="00D74C22">
        <w:t xml:space="preserve">rokovanie </w:t>
      </w:r>
    </w:p>
    <w:p w14:paraId="4879CE72" w14:textId="77777777" w:rsidR="00041E98" w:rsidRPr="00D74C22" w:rsidRDefault="00732946" w:rsidP="004A0CFC">
      <w:pPr>
        <w:pStyle w:val="Zkladntext2"/>
        <w:jc w:val="both"/>
      </w:pPr>
      <w:r w:rsidRPr="00D74C22">
        <w:t xml:space="preserve">Legislatívnej rady vlády </w:t>
      </w:r>
    </w:p>
    <w:p w14:paraId="6A407A3C" w14:textId="78329B39" w:rsidR="001E0CFD" w:rsidRPr="00D74C22" w:rsidRDefault="00732946" w:rsidP="004A0CFC">
      <w:pPr>
        <w:pStyle w:val="Zkladntext2"/>
        <w:jc w:val="both"/>
      </w:pPr>
      <w:r w:rsidRPr="00D74C22">
        <w:t>Slovenskej republiky</w:t>
      </w:r>
    </w:p>
    <w:p w14:paraId="54184237" w14:textId="78D4F771" w:rsidR="001E0CFD" w:rsidRPr="00D74C22" w:rsidRDefault="001E0CFD" w:rsidP="004D4B30">
      <w:pPr>
        <w:pStyle w:val="Zkladntext2"/>
        <w:jc w:val="both"/>
      </w:pPr>
    </w:p>
    <w:p w14:paraId="1D25993F" w14:textId="77777777" w:rsidR="00732946" w:rsidRPr="00D74C22" w:rsidRDefault="00732946" w:rsidP="004D4B30">
      <w:pPr>
        <w:pStyle w:val="Zkladntext2"/>
        <w:jc w:val="both"/>
      </w:pPr>
    </w:p>
    <w:p w14:paraId="2218476A" w14:textId="17015F37" w:rsidR="0012409A" w:rsidRPr="00D74C22" w:rsidRDefault="00C918BD" w:rsidP="004D4B30">
      <w:pPr>
        <w:pStyle w:val="Zkladntext2"/>
        <w:ind w:left="60"/>
        <w:rPr>
          <w:b/>
        </w:rPr>
      </w:pPr>
      <w:r w:rsidRPr="00D74C22">
        <w:rPr>
          <w:b/>
          <w:bCs/>
        </w:rPr>
        <w:t>Návrh</w:t>
      </w:r>
      <w:r w:rsidRPr="00D74C22">
        <w:rPr>
          <w:b/>
          <w:bCs/>
        </w:rPr>
        <w:br/>
      </w:r>
      <w:r w:rsidRPr="00D74C22">
        <w:rPr>
          <w:b/>
          <w:bCs/>
        </w:rPr>
        <w:br/>
        <w:t>Zákon</w:t>
      </w:r>
      <w:r w:rsidRPr="00D74C22">
        <w:rPr>
          <w:b/>
          <w:bCs/>
        </w:rPr>
        <w:br/>
      </w:r>
      <w:r w:rsidRPr="00D74C22">
        <w:rPr>
          <w:b/>
          <w:bCs/>
        </w:rPr>
        <w:br/>
      </w:r>
      <w:r w:rsidRPr="00D74C22">
        <w:rPr>
          <w:bCs/>
        </w:rPr>
        <w:t>z ... 2024,</w:t>
      </w:r>
      <w:r w:rsidRPr="00D74C22">
        <w:rPr>
          <w:bCs/>
        </w:rPr>
        <w:br/>
      </w:r>
      <w:r w:rsidRPr="00D74C22">
        <w:rPr>
          <w:b/>
          <w:bCs/>
        </w:rPr>
        <w:br/>
        <w:t>ktorým sa mení a dopĺňa zákon Národnej rady Slovenskej republiky č. 171/1993 Z. z. o</w:t>
      </w:r>
      <w:r w:rsidR="00B640A0">
        <w:rPr>
          <w:b/>
          <w:bCs/>
        </w:rPr>
        <w:t> </w:t>
      </w:r>
      <w:bookmarkStart w:id="0" w:name="_GoBack"/>
      <w:bookmarkEnd w:id="0"/>
      <w:r w:rsidRPr="00D74C22">
        <w:rPr>
          <w:b/>
          <w:bCs/>
        </w:rPr>
        <w:t>Policajnom zbore v znení neskorších predpisov a ktorým sa menia a dopĺňajú niektoré zákony</w:t>
      </w:r>
    </w:p>
    <w:p w14:paraId="142FD55E" w14:textId="77777777" w:rsidR="001E0CFD" w:rsidRPr="00D74C22" w:rsidRDefault="001E0CFD">
      <w:pPr>
        <w:pStyle w:val="Zkladntext2"/>
        <w:ind w:left="60"/>
        <w:rPr>
          <w:b/>
          <w:bCs/>
        </w:rPr>
      </w:pPr>
      <w:r w:rsidRPr="00D74C22">
        <w:rPr>
          <w:b/>
          <w:bCs/>
        </w:rPr>
        <w:t>___________________________________________________________</w:t>
      </w:r>
    </w:p>
    <w:p w14:paraId="4BA88F2D" w14:textId="77777777" w:rsidR="001E0CFD" w:rsidRPr="00D74C22" w:rsidRDefault="001E0CFD" w:rsidP="004D4B30">
      <w:pPr>
        <w:pStyle w:val="Zkladntext2"/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D74C22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D74C22" w:rsidRDefault="00A56B40" w:rsidP="00A56B40">
            <w:pPr>
              <w:pStyle w:val="Zkladntext2"/>
              <w:jc w:val="left"/>
              <w:rPr>
                <w:b/>
              </w:rPr>
            </w:pPr>
            <w:r w:rsidRPr="00D74C22">
              <w:rPr>
                <w:b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D74C22" w:rsidRDefault="00A56B40" w:rsidP="00A56B40">
            <w:pPr>
              <w:pStyle w:val="Zkladntext2"/>
              <w:jc w:val="left"/>
              <w:rPr>
                <w:b/>
              </w:rPr>
            </w:pPr>
            <w:r w:rsidRPr="00D74C22">
              <w:rPr>
                <w:b/>
                <w:u w:val="single"/>
              </w:rPr>
              <w:t>Obsah materiálu:</w:t>
            </w:r>
          </w:p>
        </w:tc>
      </w:tr>
      <w:tr w:rsidR="00A56B40" w:rsidRPr="00D74C22" w14:paraId="55036A4D" w14:textId="77777777" w:rsidTr="001D79DA">
        <w:trPr>
          <w:trHeight w:val="4549"/>
        </w:trPr>
        <w:tc>
          <w:tcPr>
            <w:tcW w:w="5010" w:type="dxa"/>
          </w:tcPr>
          <w:p w14:paraId="6BB8BC25" w14:textId="77777777" w:rsidR="00041E98" w:rsidRPr="00D74C22" w:rsidRDefault="00041E98" w:rsidP="00C918BD">
            <w:pPr>
              <w:pStyle w:val="Zkladntext2"/>
              <w:ind w:right="885"/>
              <w:jc w:val="left"/>
            </w:pPr>
          </w:p>
          <w:p w14:paraId="6149F178" w14:textId="20FED832" w:rsidR="00A56B40" w:rsidRPr="00D74C22" w:rsidRDefault="00C918BD" w:rsidP="00C918BD">
            <w:pPr>
              <w:pStyle w:val="Zkladntext2"/>
              <w:ind w:right="885"/>
              <w:jc w:val="left"/>
            </w:pPr>
            <w:r w:rsidRPr="00D74C22">
              <w:t>Plán legislatívnych úloh vlády Slovenskej republiky na rok 2024</w:t>
            </w:r>
          </w:p>
        </w:tc>
        <w:tc>
          <w:tcPr>
            <w:tcW w:w="5149" w:type="dxa"/>
          </w:tcPr>
          <w:p w14:paraId="2916CA4F" w14:textId="77777777" w:rsidR="00041E98" w:rsidRPr="00D74C22" w:rsidRDefault="00041E98">
            <w:pPr>
              <w:divId w:val="1245917544"/>
              <w:rPr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3"/>
            </w:tblGrid>
            <w:tr w:rsidR="00C918BD" w:rsidRPr="00D74C22" w14:paraId="6CD615A8" w14:textId="77777777">
              <w:trPr>
                <w:divId w:val="124591754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27F45A" w14:textId="738683FC" w:rsidR="00C918BD" w:rsidRPr="00D74C22" w:rsidRDefault="00C918BD" w:rsidP="00041E98">
                  <w:pPr>
                    <w:rPr>
                      <w:sz w:val="24"/>
                      <w:szCs w:val="24"/>
                    </w:rPr>
                  </w:pPr>
                  <w:r w:rsidRPr="00D74C22">
                    <w:rPr>
                      <w:sz w:val="24"/>
                      <w:szCs w:val="24"/>
                    </w:rPr>
                    <w:t xml:space="preserve">1. </w:t>
                  </w:r>
                  <w:r w:rsidR="00041E98" w:rsidRPr="00D74C22">
                    <w:rPr>
                      <w:sz w:val="24"/>
                      <w:szCs w:val="24"/>
                    </w:rPr>
                    <w:t>Návrh uznesenia vlády</w:t>
                  </w:r>
                </w:p>
              </w:tc>
            </w:tr>
            <w:tr w:rsidR="00C918BD" w:rsidRPr="00D74C22" w14:paraId="4C9623DC" w14:textId="77777777">
              <w:trPr>
                <w:divId w:val="124591754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09BC9F" w14:textId="76C00E4E" w:rsidR="00C918BD" w:rsidRPr="00D74C22" w:rsidRDefault="00C918BD" w:rsidP="00041E98">
                  <w:pPr>
                    <w:rPr>
                      <w:sz w:val="24"/>
                      <w:szCs w:val="24"/>
                    </w:rPr>
                  </w:pPr>
                  <w:r w:rsidRPr="00D74C22">
                    <w:rPr>
                      <w:sz w:val="24"/>
                      <w:szCs w:val="24"/>
                    </w:rPr>
                    <w:t xml:space="preserve">2. </w:t>
                  </w:r>
                  <w:r w:rsidR="00041E98" w:rsidRPr="00D74C22">
                    <w:rPr>
                      <w:sz w:val="24"/>
                      <w:szCs w:val="24"/>
                    </w:rPr>
                    <w:t>Predkladacia správa</w:t>
                  </w:r>
                </w:p>
              </w:tc>
            </w:tr>
            <w:tr w:rsidR="00C918BD" w:rsidRPr="00D74C22" w14:paraId="5FE662FE" w14:textId="77777777">
              <w:trPr>
                <w:divId w:val="124591754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EA91C1" w14:textId="48D0240C" w:rsidR="00C918BD" w:rsidRPr="00D74C22" w:rsidRDefault="00041E98">
                  <w:pPr>
                    <w:rPr>
                      <w:sz w:val="24"/>
                      <w:szCs w:val="24"/>
                    </w:rPr>
                  </w:pPr>
                  <w:r w:rsidRPr="00D74C22">
                    <w:rPr>
                      <w:sz w:val="24"/>
                      <w:szCs w:val="24"/>
                    </w:rPr>
                    <w:t>3. Vlastný materiál</w:t>
                  </w:r>
                </w:p>
              </w:tc>
            </w:tr>
            <w:tr w:rsidR="00C918BD" w:rsidRPr="00D74C22" w14:paraId="0C18D7BF" w14:textId="77777777">
              <w:trPr>
                <w:divId w:val="124591754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7087DC" w14:textId="3CBA6B40" w:rsidR="00C918BD" w:rsidRPr="00D74C22" w:rsidRDefault="00C918BD">
                  <w:pPr>
                    <w:rPr>
                      <w:sz w:val="24"/>
                      <w:szCs w:val="24"/>
                    </w:rPr>
                  </w:pPr>
                  <w:r w:rsidRPr="00D74C22">
                    <w:rPr>
                      <w:sz w:val="24"/>
                      <w:szCs w:val="24"/>
                    </w:rPr>
                    <w:t xml:space="preserve">4. </w:t>
                  </w:r>
                  <w:r w:rsidR="00041E98" w:rsidRPr="00D74C22">
                    <w:rPr>
                      <w:sz w:val="24"/>
                      <w:szCs w:val="24"/>
                    </w:rPr>
                    <w:t xml:space="preserve">Dôvodová správa </w:t>
                  </w:r>
                </w:p>
              </w:tc>
            </w:tr>
            <w:tr w:rsidR="00C918BD" w:rsidRPr="00D74C22" w14:paraId="5865224E" w14:textId="77777777">
              <w:trPr>
                <w:divId w:val="124591754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195F2E" w14:textId="517EADFC" w:rsidR="00C918BD" w:rsidRPr="00D74C22" w:rsidRDefault="00C918BD">
                  <w:pPr>
                    <w:rPr>
                      <w:sz w:val="24"/>
                      <w:szCs w:val="24"/>
                    </w:rPr>
                  </w:pPr>
                  <w:r w:rsidRPr="00D74C22">
                    <w:rPr>
                      <w:sz w:val="24"/>
                      <w:szCs w:val="24"/>
                    </w:rPr>
                    <w:t>5.</w:t>
                  </w:r>
                  <w:r w:rsidR="00041E98" w:rsidRPr="00D74C22">
                    <w:rPr>
                      <w:sz w:val="24"/>
                      <w:szCs w:val="24"/>
                    </w:rPr>
                    <w:t xml:space="preserve"> Doložka zlučiteľnosti</w:t>
                  </w:r>
                </w:p>
              </w:tc>
            </w:tr>
            <w:tr w:rsidR="00C918BD" w:rsidRPr="00D74C22" w14:paraId="073AA12E" w14:textId="77777777">
              <w:trPr>
                <w:divId w:val="124591754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E1E5D3" w14:textId="36AB5DED" w:rsidR="00C918BD" w:rsidRPr="00D74C22" w:rsidRDefault="00041E98">
                  <w:pPr>
                    <w:rPr>
                      <w:sz w:val="24"/>
                      <w:szCs w:val="24"/>
                    </w:rPr>
                  </w:pPr>
                  <w:r w:rsidRPr="00D74C22">
                    <w:rPr>
                      <w:sz w:val="24"/>
                      <w:szCs w:val="24"/>
                    </w:rPr>
                    <w:t>6. D</w:t>
                  </w:r>
                  <w:r w:rsidR="00C918BD" w:rsidRPr="00D74C22">
                    <w:rPr>
                      <w:sz w:val="24"/>
                      <w:szCs w:val="24"/>
                    </w:rPr>
                    <w:t xml:space="preserve">oložka </w:t>
                  </w:r>
                  <w:r w:rsidR="00D74C22">
                    <w:rPr>
                      <w:sz w:val="24"/>
                      <w:szCs w:val="24"/>
                    </w:rPr>
                    <w:t xml:space="preserve">vybraných </w:t>
                  </w:r>
                  <w:r w:rsidR="00C918BD" w:rsidRPr="00D74C22">
                    <w:rPr>
                      <w:sz w:val="24"/>
                      <w:szCs w:val="24"/>
                    </w:rPr>
                    <w:t>vplyvov</w:t>
                  </w:r>
                </w:p>
              </w:tc>
            </w:tr>
            <w:tr w:rsidR="00C918BD" w:rsidRPr="00D74C22" w14:paraId="6C7FBCF0" w14:textId="77777777">
              <w:trPr>
                <w:divId w:val="124591754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4606CC" w14:textId="0619C1EE" w:rsidR="00C918BD" w:rsidRPr="00D74C22" w:rsidRDefault="00041E98">
                  <w:pPr>
                    <w:rPr>
                      <w:sz w:val="24"/>
                      <w:szCs w:val="24"/>
                    </w:rPr>
                  </w:pPr>
                  <w:r w:rsidRPr="00D74C22">
                    <w:rPr>
                      <w:sz w:val="24"/>
                      <w:szCs w:val="24"/>
                    </w:rPr>
                    <w:t>7. Tabuľky zhody</w:t>
                  </w:r>
                </w:p>
              </w:tc>
            </w:tr>
            <w:tr w:rsidR="00C918BD" w:rsidRPr="00D74C22" w14:paraId="0072BE6D" w14:textId="77777777">
              <w:trPr>
                <w:divId w:val="124591754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8034B3" w14:textId="2FAE05A4" w:rsidR="00732946" w:rsidRPr="00D74C22" w:rsidRDefault="00041E98">
                  <w:pPr>
                    <w:rPr>
                      <w:sz w:val="24"/>
                      <w:szCs w:val="24"/>
                    </w:rPr>
                  </w:pPr>
                  <w:r w:rsidRPr="00D74C22">
                    <w:rPr>
                      <w:sz w:val="24"/>
                      <w:szCs w:val="24"/>
                    </w:rPr>
                    <w:t>8. S</w:t>
                  </w:r>
                  <w:r w:rsidR="00C918BD" w:rsidRPr="00D74C22">
                    <w:rPr>
                      <w:sz w:val="24"/>
                      <w:szCs w:val="24"/>
                    </w:rPr>
                    <w:t>práva o účasti verejnosti</w:t>
                  </w:r>
                </w:p>
              </w:tc>
            </w:tr>
            <w:tr w:rsidR="00CA0764" w:rsidRPr="00D74C22" w14:paraId="6462A88C" w14:textId="77777777">
              <w:trPr>
                <w:divId w:val="1245917544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87F3D62" w14:textId="572CF43A" w:rsidR="00CA0764" w:rsidRPr="00D74C22" w:rsidRDefault="00041E98" w:rsidP="00D74C22">
                  <w:pPr>
                    <w:rPr>
                      <w:sz w:val="24"/>
                      <w:szCs w:val="24"/>
                    </w:rPr>
                  </w:pPr>
                  <w:r w:rsidRPr="00D74C22">
                    <w:rPr>
                      <w:sz w:val="24"/>
                      <w:szCs w:val="24"/>
                    </w:rPr>
                    <w:t xml:space="preserve">9. </w:t>
                  </w:r>
                  <w:r w:rsidR="00D74C22" w:rsidRPr="00D74C22">
                    <w:rPr>
                      <w:sz w:val="24"/>
                      <w:szCs w:val="24"/>
                    </w:rPr>
                    <w:t>Informatívne konsolidované znenie</w:t>
                  </w:r>
                </w:p>
              </w:tc>
            </w:tr>
            <w:tr w:rsidR="00732946" w:rsidRPr="00D74C22" w14:paraId="285A0CC8" w14:textId="77777777">
              <w:trPr>
                <w:divId w:val="1245917544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E47ECF2" w14:textId="1169CB3D" w:rsidR="00D74C22" w:rsidRPr="00D74C22" w:rsidRDefault="00D74C22">
                  <w:pPr>
                    <w:rPr>
                      <w:sz w:val="24"/>
                      <w:szCs w:val="24"/>
                    </w:rPr>
                  </w:pPr>
                  <w:r w:rsidRPr="00D74C22">
                    <w:rPr>
                      <w:sz w:val="24"/>
                      <w:szCs w:val="24"/>
                    </w:rPr>
                    <w:t>10. Vyhodnotenie pripomienkového konania</w:t>
                  </w:r>
                </w:p>
              </w:tc>
            </w:tr>
            <w:tr w:rsidR="00D74C22" w:rsidRPr="00D74C22" w14:paraId="5AEB2775" w14:textId="77777777">
              <w:trPr>
                <w:divId w:val="1245917544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F0CD8EE" w14:textId="7ECCA119" w:rsidR="00D74C22" w:rsidRPr="00D74C22" w:rsidRDefault="00D74C22">
                  <w:pPr>
                    <w:rPr>
                      <w:sz w:val="24"/>
                      <w:szCs w:val="24"/>
                    </w:rPr>
                  </w:pPr>
                  <w:r w:rsidRPr="00D74C22">
                    <w:rPr>
                      <w:sz w:val="24"/>
                      <w:szCs w:val="24"/>
                    </w:rPr>
                    <w:t>11. Vyhlásenie predkladateľa</w:t>
                  </w:r>
                </w:p>
              </w:tc>
            </w:tr>
          </w:tbl>
          <w:p w14:paraId="6CC1771C" w14:textId="6C167092" w:rsidR="00A56B40" w:rsidRPr="00D74C22" w:rsidRDefault="00A56B40" w:rsidP="00C918BD">
            <w:pPr>
              <w:pStyle w:val="Zkladntext2"/>
              <w:jc w:val="both"/>
            </w:pPr>
          </w:p>
        </w:tc>
      </w:tr>
    </w:tbl>
    <w:p w14:paraId="7CB3D7F8" w14:textId="77777777" w:rsidR="00041E98" w:rsidRPr="00D74C22" w:rsidRDefault="00041E98" w:rsidP="004A0CFC">
      <w:pPr>
        <w:pStyle w:val="Zkladntext2"/>
        <w:jc w:val="both"/>
        <w:rPr>
          <w:b/>
          <w:bCs/>
          <w:u w:val="single"/>
        </w:rPr>
      </w:pPr>
    </w:p>
    <w:p w14:paraId="587D3055" w14:textId="1A714F30" w:rsidR="001E0CFD" w:rsidRPr="00D74C22" w:rsidRDefault="001E0CFD" w:rsidP="004A0CFC">
      <w:pPr>
        <w:pStyle w:val="Zkladntext2"/>
        <w:jc w:val="both"/>
        <w:rPr>
          <w:b/>
          <w:bCs/>
          <w:u w:val="single"/>
        </w:rPr>
      </w:pPr>
      <w:r w:rsidRPr="00D74C22">
        <w:rPr>
          <w:b/>
          <w:bCs/>
          <w:u w:val="single"/>
        </w:rPr>
        <w:t>Predkladá:</w:t>
      </w:r>
    </w:p>
    <w:p w14:paraId="07F7B54A" w14:textId="77777777" w:rsidR="00041E98" w:rsidRPr="00D74C22" w:rsidRDefault="00041E98" w:rsidP="004A0CFC">
      <w:pPr>
        <w:pStyle w:val="Zkladntext2"/>
        <w:jc w:val="both"/>
        <w:rPr>
          <w:b/>
          <w:bCs/>
          <w:u w:val="single"/>
        </w:rPr>
      </w:pPr>
    </w:p>
    <w:p w14:paraId="552D0A68" w14:textId="27CABABE" w:rsidR="00732946" w:rsidRPr="00D74C22" w:rsidRDefault="009D7004" w:rsidP="006C4BE9">
      <w:pPr>
        <w:rPr>
          <w:b/>
          <w:sz w:val="24"/>
          <w:szCs w:val="24"/>
        </w:rPr>
      </w:pPr>
      <w:r w:rsidRPr="00D74C22">
        <w:rPr>
          <w:sz w:val="24"/>
          <w:szCs w:val="24"/>
        </w:rPr>
        <w:fldChar w:fldCharType="begin"/>
      </w:r>
      <w:r w:rsidRPr="00D74C22">
        <w:rPr>
          <w:sz w:val="24"/>
          <w:szCs w:val="24"/>
        </w:rPr>
        <w:instrText xml:space="preserve"> DOCPROPERTY  FSC#SKEDITIONSLOVLEX@103.510:</w:instrText>
      </w:r>
      <w:r w:rsidR="0057706E" w:rsidRPr="00D74C22">
        <w:rPr>
          <w:sz w:val="24"/>
          <w:szCs w:val="24"/>
        </w:rPr>
        <w:instrText>predkladateliaObalSD</w:instrText>
      </w:r>
      <w:r w:rsidRPr="00D74C22">
        <w:rPr>
          <w:sz w:val="24"/>
          <w:szCs w:val="24"/>
        </w:rPr>
        <w:instrText xml:space="preserve">\* MERGEFORMAT </w:instrText>
      </w:r>
      <w:r w:rsidRPr="00D74C22">
        <w:rPr>
          <w:sz w:val="24"/>
          <w:szCs w:val="24"/>
        </w:rPr>
        <w:fldChar w:fldCharType="separate"/>
      </w:r>
      <w:r w:rsidR="00732946" w:rsidRPr="00D74C22">
        <w:rPr>
          <w:b/>
          <w:sz w:val="24"/>
          <w:szCs w:val="24"/>
        </w:rPr>
        <w:t xml:space="preserve">Matúš </w:t>
      </w:r>
      <w:r w:rsidR="00041E98" w:rsidRPr="00D74C22">
        <w:rPr>
          <w:b/>
          <w:sz w:val="24"/>
          <w:szCs w:val="24"/>
        </w:rPr>
        <w:t>ŠUTAJ EŠTOK</w:t>
      </w:r>
    </w:p>
    <w:p w14:paraId="48204362" w14:textId="77777777" w:rsidR="00041E98" w:rsidRPr="00D74C22" w:rsidRDefault="00732946" w:rsidP="006C4BE9">
      <w:pPr>
        <w:rPr>
          <w:sz w:val="24"/>
          <w:szCs w:val="24"/>
        </w:rPr>
      </w:pPr>
      <w:r w:rsidRPr="00D74C22">
        <w:rPr>
          <w:sz w:val="24"/>
          <w:szCs w:val="24"/>
        </w:rPr>
        <w:t xml:space="preserve">minister vnútra </w:t>
      </w:r>
    </w:p>
    <w:p w14:paraId="284604DA" w14:textId="276AD2A8" w:rsidR="009D7004" w:rsidRPr="00D74C22" w:rsidRDefault="00732946" w:rsidP="006C4BE9">
      <w:pPr>
        <w:rPr>
          <w:sz w:val="24"/>
          <w:szCs w:val="24"/>
        </w:rPr>
      </w:pPr>
      <w:r w:rsidRPr="00D74C22">
        <w:rPr>
          <w:sz w:val="24"/>
          <w:szCs w:val="24"/>
        </w:rPr>
        <w:t>Slovenskej republiky</w:t>
      </w:r>
      <w:r w:rsidR="009D7004" w:rsidRPr="00D74C22">
        <w:rPr>
          <w:sz w:val="24"/>
          <w:szCs w:val="24"/>
        </w:rPr>
        <w:fldChar w:fldCharType="end"/>
      </w:r>
    </w:p>
    <w:sectPr w:rsidR="009D7004" w:rsidRPr="00D74C22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EF669" w14:textId="77777777" w:rsidR="00B247CD" w:rsidRDefault="00B247CD" w:rsidP="00AF1D48">
      <w:r>
        <w:separator/>
      </w:r>
    </w:p>
  </w:endnote>
  <w:endnote w:type="continuationSeparator" w:id="0">
    <w:p w14:paraId="2B4C22CD" w14:textId="77777777" w:rsidR="00B247CD" w:rsidRDefault="00B247CD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3A992A77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041E98">
      <w:t xml:space="preserve"> 14.</w:t>
    </w:r>
    <w:r w:rsidR="0069637B">
      <w:t xml:space="preserve"> </w:t>
    </w:r>
    <w:r w:rsidR="00732946">
      <w:t>august</w:t>
    </w:r>
    <w:r w:rsidR="00041E98">
      <w:t>a</w:t>
    </w:r>
    <w:r w:rsidR="00732946">
      <w:t xml:space="preserve"> 2024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B4314" w14:textId="77777777" w:rsidR="00B247CD" w:rsidRDefault="00B247CD" w:rsidP="00AF1D48">
      <w:r>
        <w:separator/>
      </w:r>
    </w:p>
  </w:footnote>
  <w:footnote w:type="continuationSeparator" w:id="0">
    <w:p w14:paraId="15002D69" w14:textId="77777777" w:rsidR="00B247CD" w:rsidRDefault="00B247CD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36E2E"/>
    <w:rsid w:val="00041E98"/>
    <w:rsid w:val="00061CCF"/>
    <w:rsid w:val="00092758"/>
    <w:rsid w:val="000C2162"/>
    <w:rsid w:val="000C6688"/>
    <w:rsid w:val="000D1334"/>
    <w:rsid w:val="000D35D6"/>
    <w:rsid w:val="000E676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80DDF"/>
    <w:rsid w:val="00194157"/>
    <w:rsid w:val="001B7FE0"/>
    <w:rsid w:val="001C66E6"/>
    <w:rsid w:val="001D79DA"/>
    <w:rsid w:val="001E0CFD"/>
    <w:rsid w:val="001F674F"/>
    <w:rsid w:val="00213F9D"/>
    <w:rsid w:val="00220306"/>
    <w:rsid w:val="00236E26"/>
    <w:rsid w:val="00242294"/>
    <w:rsid w:val="002924C3"/>
    <w:rsid w:val="0029466C"/>
    <w:rsid w:val="002B0B5D"/>
    <w:rsid w:val="002B45DC"/>
    <w:rsid w:val="002B6B6C"/>
    <w:rsid w:val="002D4123"/>
    <w:rsid w:val="002E6307"/>
    <w:rsid w:val="002F185A"/>
    <w:rsid w:val="00307FC9"/>
    <w:rsid w:val="0033171B"/>
    <w:rsid w:val="00334738"/>
    <w:rsid w:val="003B2E79"/>
    <w:rsid w:val="003D115D"/>
    <w:rsid w:val="00414C1D"/>
    <w:rsid w:val="00424324"/>
    <w:rsid w:val="00427B3B"/>
    <w:rsid w:val="00432107"/>
    <w:rsid w:val="0044273A"/>
    <w:rsid w:val="00466CAB"/>
    <w:rsid w:val="004A0CFC"/>
    <w:rsid w:val="004A1369"/>
    <w:rsid w:val="004D3726"/>
    <w:rsid w:val="004D4B30"/>
    <w:rsid w:val="004F15FB"/>
    <w:rsid w:val="00526A1F"/>
    <w:rsid w:val="0055330D"/>
    <w:rsid w:val="0056032D"/>
    <w:rsid w:val="00575A51"/>
    <w:rsid w:val="0057706E"/>
    <w:rsid w:val="00585487"/>
    <w:rsid w:val="005A2E35"/>
    <w:rsid w:val="005A45F1"/>
    <w:rsid w:val="005B1217"/>
    <w:rsid w:val="005B7FF4"/>
    <w:rsid w:val="005D335A"/>
    <w:rsid w:val="00601389"/>
    <w:rsid w:val="00623BAD"/>
    <w:rsid w:val="00627C51"/>
    <w:rsid w:val="00671F01"/>
    <w:rsid w:val="00676DCD"/>
    <w:rsid w:val="00685081"/>
    <w:rsid w:val="0069637B"/>
    <w:rsid w:val="006B36F8"/>
    <w:rsid w:val="006B4F2E"/>
    <w:rsid w:val="006B6372"/>
    <w:rsid w:val="006C4BE9"/>
    <w:rsid w:val="006E7967"/>
    <w:rsid w:val="00714FA1"/>
    <w:rsid w:val="00732946"/>
    <w:rsid w:val="00747349"/>
    <w:rsid w:val="00747BC1"/>
    <w:rsid w:val="0075754B"/>
    <w:rsid w:val="0078171E"/>
    <w:rsid w:val="0078451E"/>
    <w:rsid w:val="0079512E"/>
    <w:rsid w:val="007A6D98"/>
    <w:rsid w:val="008073E3"/>
    <w:rsid w:val="00821793"/>
    <w:rsid w:val="00855D5A"/>
    <w:rsid w:val="00861CC6"/>
    <w:rsid w:val="008A4A21"/>
    <w:rsid w:val="008A76F4"/>
    <w:rsid w:val="008E4F14"/>
    <w:rsid w:val="00907265"/>
    <w:rsid w:val="00922E66"/>
    <w:rsid w:val="00946CED"/>
    <w:rsid w:val="009C6528"/>
    <w:rsid w:val="009D7004"/>
    <w:rsid w:val="009E7AFC"/>
    <w:rsid w:val="009E7FEF"/>
    <w:rsid w:val="00A216CD"/>
    <w:rsid w:val="00A27B5F"/>
    <w:rsid w:val="00A56B40"/>
    <w:rsid w:val="00A71802"/>
    <w:rsid w:val="00AA0C58"/>
    <w:rsid w:val="00AF1D48"/>
    <w:rsid w:val="00B17B60"/>
    <w:rsid w:val="00B247CD"/>
    <w:rsid w:val="00B42E84"/>
    <w:rsid w:val="00B463AB"/>
    <w:rsid w:val="00B61867"/>
    <w:rsid w:val="00B640A0"/>
    <w:rsid w:val="00BC2EE5"/>
    <w:rsid w:val="00BE174E"/>
    <w:rsid w:val="00BE43B4"/>
    <w:rsid w:val="00C1127B"/>
    <w:rsid w:val="00C632CF"/>
    <w:rsid w:val="00C656C8"/>
    <w:rsid w:val="00C86CAD"/>
    <w:rsid w:val="00C918BD"/>
    <w:rsid w:val="00CA0764"/>
    <w:rsid w:val="00CC25B0"/>
    <w:rsid w:val="00D02444"/>
    <w:rsid w:val="00D43A10"/>
    <w:rsid w:val="00D54C03"/>
    <w:rsid w:val="00D74C22"/>
    <w:rsid w:val="00DA1D25"/>
    <w:rsid w:val="00DA48B3"/>
    <w:rsid w:val="00E11820"/>
    <w:rsid w:val="00E335AA"/>
    <w:rsid w:val="00E37D9C"/>
    <w:rsid w:val="00E74698"/>
    <w:rsid w:val="00EA7A62"/>
    <w:rsid w:val="00EC6B42"/>
    <w:rsid w:val="00EE4DDD"/>
    <w:rsid w:val="00F23D08"/>
    <w:rsid w:val="00F552C7"/>
    <w:rsid w:val="00F60102"/>
    <w:rsid w:val="00F83F06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4E9F4FF2-8AD3-463F-ABD0-3C21DED7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4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40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30.7.2024 11:31:14"/>
    <f:field ref="objchangedby" par="" text="Administrator, System"/>
    <f:field ref="objmodifiedat" par="" text="30.7.2024 11:31:17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Nikoleta Fekete</cp:lastModifiedBy>
  <cp:revision>6</cp:revision>
  <cp:lastPrinted>2024-08-14T05:56:00Z</cp:lastPrinted>
  <dcterms:created xsi:type="dcterms:W3CDTF">2024-08-13T12:45:00Z</dcterms:created>
  <dcterms:modified xsi:type="dcterms:W3CDTF">2024-08-14T05:56:00Z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COO.2145.1000.3.6291102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Medzinárodné právo_x000d_
Právo EÚ_x000d_
Ochrana osobných údajov_x000d_
Polícia, Zbor väzenskej a justičnej stráže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Martin Birnstein</vt:lpwstr>
  </property>
  <property fmtid="{D5CDD505-2E9C-101B-9397-08002B2CF9AE}" pid="11" name="FSC#SKEDITIONSLOVLEX@103.510:zodppredkladatel">
    <vt:lpwstr>Matúš Šutaj Eštok</vt:lpwstr>
  </property>
  <property fmtid="{D5CDD505-2E9C-101B-9397-08002B2CF9AE}" pid="12" name="FSC#SKEDITIONSLOVLEX@103.510:nazovpredpis">
    <vt:lpwstr>, ktorým sa mení a dopĺňa zákon Národnej rady Slovenskej republiky č. 171/1993 Z. z. o Policajnom zbore v znení neskorších predpisov a ktorým sa menia a dopĺňajú niektoré zákony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vnútra Slovenskej republiky</vt:lpwstr>
  </property>
  <property fmtid="{D5CDD505-2E9C-101B-9397-08002B2CF9AE}" pid="15" name="FSC#SKEDITIONSLOVLEX@103.510:pripomienkovatelia">
    <vt:lpwstr>Ministerstvo vnútra Slovenskej republiky, Ministerstvo vnútra Slovenskej republiky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2024</vt:lpwstr>
  </property>
  <property fmtid="{D5CDD505-2E9C-101B-9397-08002B2CF9AE}" pid="18" name="FSC#SKEDITIONSLOVLEX@103.510:plnynazovpredpis">
    <vt:lpwstr> Zákon, ktorým sa mení a dopĺňa zákon Národnej rady Slovenskej republiky č. 171/1993 Z. z. o Policajnom zbore v znení neskorších predpisov a ktorým sa menia a dopĺňajú niektoré zákony </vt:lpwstr>
  </property>
  <property fmtid="{D5CDD505-2E9C-101B-9397-08002B2CF9AE}" pid="19" name="FSC#SKEDITIONSLOVLEX@103.510:rezortcislopredpis">
    <vt:lpwstr>SL-OBL-2024/7272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LP/2024/401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vnútra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zákona ktorým sa mení a dopĺňa zákon Národnej rady Slovenskej republiky č. 171/1993 Z. z. o Policajnom zbore v znení neskorších predpisov a ktorým sa menia a dopĺňajú niektoré zákony (ďalej len „návrh zákona“) bol spr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 vnútra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Matúš Šutaj Eštok_x000d_
Minister vnútra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Ministra vnútra Slovenskej republiky</vt:lpwstr>
  </property>
  <property fmtid="{D5CDD505-2E9C-101B-9397-08002B2CF9AE}" pid="140" name="FSC#SKEDITIONSLOVLEX@103.510:funkciaZodpPredDativ">
    <vt:lpwstr>Ministrovi vnútra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&lt;p style="text-align: justify;"&gt;Verejnosť bola o&amp;nbsp;príprave návrhu zákona informovaná prostredníctvom predbežnej informácie zverejnenej 24. júna 2024 na portáli Slov-Lex (PI/2024/144). Lehota na vyjadrenie bola určená do 8. júla 2024.&lt;/p&gt;&lt;p style="text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30. 7. 2024</vt:lpwstr>
  </property>
</Properties>
</file>