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159" w:rsidRDefault="00517159" w:rsidP="00517159">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(návrh)</w:t>
      </w:r>
    </w:p>
    <w:p w:rsidR="00517159" w:rsidRPr="003436A8" w:rsidRDefault="00517159" w:rsidP="00517159">
      <w:pPr>
        <w:spacing w:after="0" w:line="240" w:lineRule="auto"/>
        <w:jc w:val="center"/>
        <w:rPr>
          <w:rFonts w:ascii="Times New Roman" w:eastAsia="Times New Roman" w:hAnsi="Times New Roman" w:cs="Times New Roman"/>
          <w:sz w:val="24"/>
          <w:szCs w:val="24"/>
          <w:lang w:eastAsia="en-US"/>
        </w:rPr>
      </w:pPr>
    </w:p>
    <w:p w:rsidR="00517159" w:rsidRPr="003B4948" w:rsidRDefault="00517159" w:rsidP="00517159">
      <w:pPr>
        <w:spacing w:after="0" w:line="240" w:lineRule="auto"/>
        <w:jc w:val="center"/>
        <w:rPr>
          <w:rFonts w:ascii="Times New Roman" w:eastAsia="Times New Roman" w:hAnsi="Times New Roman" w:cs="Times New Roman"/>
          <w:b/>
          <w:sz w:val="24"/>
          <w:szCs w:val="24"/>
          <w:lang w:eastAsia="en-US"/>
        </w:rPr>
      </w:pPr>
      <w:r w:rsidRPr="003B4948">
        <w:rPr>
          <w:rFonts w:ascii="Times New Roman" w:eastAsia="Times New Roman" w:hAnsi="Times New Roman" w:cs="Times New Roman"/>
          <w:b/>
          <w:sz w:val="24"/>
          <w:szCs w:val="24"/>
          <w:lang w:eastAsia="en-US"/>
        </w:rPr>
        <w:t>VYHLÁŠKA</w:t>
      </w:r>
    </w:p>
    <w:p w:rsidR="00517159" w:rsidRPr="003B4948" w:rsidRDefault="00517159" w:rsidP="00517159">
      <w:pPr>
        <w:spacing w:after="0" w:line="240" w:lineRule="auto"/>
        <w:jc w:val="center"/>
        <w:rPr>
          <w:rFonts w:ascii="Times New Roman" w:eastAsia="Times New Roman" w:hAnsi="Times New Roman" w:cs="Times New Roman"/>
          <w:b/>
          <w:sz w:val="24"/>
          <w:szCs w:val="24"/>
          <w:lang w:eastAsia="en-US"/>
        </w:rPr>
      </w:pPr>
      <w:r w:rsidRPr="003B4948">
        <w:rPr>
          <w:rFonts w:ascii="Times New Roman" w:eastAsia="Times New Roman" w:hAnsi="Times New Roman" w:cs="Times New Roman"/>
          <w:b/>
          <w:sz w:val="24"/>
          <w:szCs w:val="24"/>
          <w:lang w:eastAsia="en-US"/>
        </w:rPr>
        <w:t>Ministerstva školstva, vedy, výskumu a športu Slovenskej republiky</w:t>
      </w:r>
    </w:p>
    <w:p w:rsidR="00517159" w:rsidRPr="003B4948" w:rsidRDefault="00517159" w:rsidP="00517159">
      <w:pPr>
        <w:spacing w:after="0" w:line="240" w:lineRule="auto"/>
        <w:jc w:val="center"/>
        <w:rPr>
          <w:rFonts w:ascii="Times New Roman" w:eastAsia="Times New Roman" w:hAnsi="Times New Roman" w:cs="Times New Roman"/>
          <w:b/>
          <w:sz w:val="24"/>
          <w:szCs w:val="24"/>
          <w:lang w:eastAsia="en-US"/>
        </w:rPr>
      </w:pPr>
    </w:p>
    <w:p w:rsidR="00517159" w:rsidRPr="003B4948" w:rsidRDefault="00517159" w:rsidP="00517159">
      <w:pPr>
        <w:spacing w:after="0" w:line="240" w:lineRule="auto"/>
        <w:jc w:val="center"/>
        <w:rPr>
          <w:rFonts w:ascii="Times New Roman" w:eastAsia="Times New Roman" w:hAnsi="Times New Roman" w:cs="Times New Roman"/>
          <w:b/>
          <w:sz w:val="24"/>
          <w:szCs w:val="24"/>
          <w:lang w:eastAsia="en-US"/>
        </w:rPr>
      </w:pPr>
      <w:r w:rsidRPr="003B4948">
        <w:rPr>
          <w:rFonts w:ascii="Times New Roman" w:eastAsia="Times New Roman" w:hAnsi="Times New Roman" w:cs="Times New Roman"/>
          <w:b/>
          <w:sz w:val="24"/>
          <w:szCs w:val="24"/>
          <w:lang w:eastAsia="en-US"/>
        </w:rPr>
        <w:t>z</w:t>
      </w:r>
      <w:r>
        <w:rPr>
          <w:rFonts w:ascii="Times New Roman" w:eastAsia="Times New Roman" w:hAnsi="Times New Roman" w:cs="Times New Roman"/>
          <w:b/>
          <w:sz w:val="24"/>
          <w:szCs w:val="24"/>
          <w:lang w:eastAsia="en-US"/>
        </w:rPr>
        <w:t> ... 2024</w:t>
      </w:r>
      <w:r w:rsidRPr="003B4948">
        <w:rPr>
          <w:rFonts w:ascii="Times New Roman" w:eastAsia="Times New Roman" w:hAnsi="Times New Roman" w:cs="Times New Roman"/>
          <w:b/>
          <w:sz w:val="24"/>
          <w:szCs w:val="24"/>
          <w:lang w:eastAsia="en-US"/>
        </w:rPr>
        <w:t>,</w:t>
      </w:r>
      <w:r>
        <w:rPr>
          <w:rFonts w:ascii="Times New Roman" w:eastAsia="Times New Roman" w:hAnsi="Times New Roman" w:cs="Times New Roman"/>
          <w:b/>
          <w:sz w:val="24"/>
          <w:szCs w:val="24"/>
          <w:lang w:eastAsia="en-US"/>
        </w:rPr>
        <w:t xml:space="preserve"> </w:t>
      </w:r>
    </w:p>
    <w:p w:rsidR="00517159" w:rsidRPr="003B4948" w:rsidRDefault="00517159" w:rsidP="00517159">
      <w:pPr>
        <w:spacing w:after="0" w:line="240" w:lineRule="auto"/>
        <w:jc w:val="center"/>
        <w:rPr>
          <w:rFonts w:ascii="Times New Roman" w:eastAsia="Times New Roman" w:hAnsi="Times New Roman" w:cs="Times New Roman"/>
          <w:b/>
          <w:sz w:val="24"/>
          <w:szCs w:val="24"/>
          <w:lang w:eastAsia="en-US"/>
        </w:rPr>
      </w:pPr>
    </w:p>
    <w:p w:rsidR="00517159" w:rsidRPr="003B4948" w:rsidRDefault="00517159" w:rsidP="00517159">
      <w:pPr>
        <w:spacing w:after="0" w:line="240" w:lineRule="auto"/>
        <w:jc w:val="center"/>
        <w:rPr>
          <w:rFonts w:ascii="Times New Roman" w:eastAsia="Times New Roman" w:hAnsi="Times New Roman" w:cs="Times New Roman"/>
          <w:sz w:val="24"/>
          <w:szCs w:val="24"/>
          <w:lang w:eastAsia="en-US"/>
        </w:rPr>
      </w:pPr>
      <w:r w:rsidRPr="003B4948">
        <w:rPr>
          <w:rFonts w:ascii="Times New Roman" w:eastAsia="Times New Roman" w:hAnsi="Times New Roman" w:cs="Times New Roman"/>
          <w:b/>
          <w:sz w:val="24"/>
          <w:szCs w:val="24"/>
          <w:lang w:eastAsia="en-US"/>
        </w:rPr>
        <w:t xml:space="preserve">ktorou </w:t>
      </w:r>
      <w:r>
        <w:rPr>
          <w:rFonts w:ascii="Times New Roman" w:eastAsia="Times New Roman" w:hAnsi="Times New Roman" w:cs="Times New Roman"/>
          <w:b/>
          <w:sz w:val="24"/>
          <w:szCs w:val="24"/>
          <w:lang w:eastAsia="en-US"/>
        </w:rPr>
        <w:t xml:space="preserve">sa mení vyhláška </w:t>
      </w:r>
      <w:r w:rsidRPr="003B4948">
        <w:rPr>
          <w:rFonts w:ascii="Times New Roman" w:eastAsia="Times New Roman" w:hAnsi="Times New Roman" w:cs="Times New Roman"/>
          <w:b/>
          <w:sz w:val="24"/>
          <w:szCs w:val="24"/>
          <w:lang w:eastAsia="en-US"/>
        </w:rPr>
        <w:t>Ministerstva školstva, vedy, výskumu a športu Slovenskej republiky</w:t>
      </w:r>
      <w:r>
        <w:rPr>
          <w:rFonts w:ascii="Times New Roman" w:eastAsia="Times New Roman" w:hAnsi="Times New Roman" w:cs="Times New Roman"/>
          <w:b/>
          <w:sz w:val="24"/>
          <w:szCs w:val="24"/>
          <w:lang w:eastAsia="en-US"/>
        </w:rPr>
        <w:t xml:space="preserve"> č. 158/2021 Z. z., ktorou</w:t>
      </w:r>
      <w:r w:rsidRPr="003B4948">
        <w:rPr>
          <w:rFonts w:ascii="Times New Roman" w:eastAsia="Times New Roman" w:hAnsi="Times New Roman" w:cs="Times New Roman"/>
          <w:b/>
          <w:sz w:val="24"/>
          <w:szCs w:val="24"/>
          <w:lang w:eastAsia="en-US"/>
        </w:rPr>
        <w:t xml:space="preserve"> sa ustanovuje vzor formulára na vykonanie testu proporcionality v oblasti regulácie povolaní</w:t>
      </w:r>
    </w:p>
    <w:p w:rsidR="00517159" w:rsidRPr="003B4948" w:rsidRDefault="00517159" w:rsidP="00517159">
      <w:pPr>
        <w:spacing w:after="0" w:line="240" w:lineRule="auto"/>
        <w:rPr>
          <w:rFonts w:ascii="Times New Roman" w:eastAsia="Times New Roman" w:hAnsi="Times New Roman" w:cs="Times New Roman"/>
          <w:sz w:val="24"/>
          <w:szCs w:val="24"/>
          <w:lang w:eastAsia="en-US"/>
        </w:rPr>
      </w:pPr>
    </w:p>
    <w:p w:rsidR="00517159" w:rsidRPr="003B4948" w:rsidRDefault="00517159" w:rsidP="00517159">
      <w:pPr>
        <w:spacing w:after="0" w:line="240" w:lineRule="auto"/>
        <w:rPr>
          <w:rFonts w:ascii="Times New Roman" w:eastAsia="Times New Roman" w:hAnsi="Times New Roman" w:cs="Times New Roman"/>
          <w:sz w:val="24"/>
          <w:szCs w:val="24"/>
          <w:lang w:eastAsia="en-US"/>
        </w:rPr>
      </w:pPr>
    </w:p>
    <w:p w:rsidR="00517159" w:rsidRPr="003B4948" w:rsidRDefault="00517159" w:rsidP="00517159">
      <w:pPr>
        <w:spacing w:after="0" w:line="240" w:lineRule="auto"/>
        <w:jc w:val="both"/>
        <w:rPr>
          <w:rFonts w:ascii="Times New Roman" w:eastAsia="Times New Roman" w:hAnsi="Times New Roman" w:cs="Times New Roman"/>
          <w:sz w:val="24"/>
          <w:szCs w:val="24"/>
          <w:lang w:eastAsia="en-US"/>
        </w:rPr>
      </w:pPr>
      <w:r w:rsidRPr="003B4948">
        <w:rPr>
          <w:rFonts w:ascii="Times New Roman" w:eastAsia="Times New Roman" w:hAnsi="Times New Roman" w:cs="Times New Roman"/>
          <w:sz w:val="24"/>
          <w:szCs w:val="24"/>
          <w:lang w:eastAsia="en-US"/>
        </w:rPr>
        <w:t>Ministerstvo školstva, vedy, výskumu a športu Slovenskej republiky podľa § 8 ods. 1 zákona č.</w:t>
      </w:r>
      <w:r>
        <w:rPr>
          <w:rFonts w:ascii="Times New Roman" w:eastAsia="Times New Roman" w:hAnsi="Times New Roman" w:cs="Times New Roman"/>
          <w:sz w:val="24"/>
          <w:szCs w:val="24"/>
          <w:lang w:eastAsia="en-US"/>
        </w:rPr>
        <w:t> </w:t>
      </w:r>
      <w:r w:rsidRPr="003B4948">
        <w:rPr>
          <w:rFonts w:ascii="Times New Roman" w:eastAsia="Times New Roman" w:hAnsi="Times New Roman" w:cs="Times New Roman"/>
          <w:sz w:val="24"/>
          <w:szCs w:val="24"/>
          <w:lang w:eastAsia="en-US"/>
        </w:rPr>
        <w:t>391/2020 Z. z. o teste proporcionality v oblasti regulácie povolaní ustanovuje:</w:t>
      </w:r>
    </w:p>
    <w:p w:rsidR="00517159" w:rsidRPr="003B4948" w:rsidRDefault="00517159" w:rsidP="00517159">
      <w:pPr>
        <w:spacing w:after="0" w:line="240" w:lineRule="auto"/>
        <w:rPr>
          <w:rFonts w:ascii="Times New Roman" w:eastAsia="Times New Roman" w:hAnsi="Times New Roman" w:cs="Times New Roman"/>
          <w:sz w:val="24"/>
          <w:szCs w:val="24"/>
          <w:lang w:eastAsia="en-US"/>
        </w:rPr>
      </w:pPr>
    </w:p>
    <w:p w:rsidR="00517159" w:rsidRPr="003B4948" w:rsidRDefault="00517159" w:rsidP="00517159">
      <w:pPr>
        <w:spacing w:after="0" w:line="240" w:lineRule="auto"/>
        <w:rPr>
          <w:rFonts w:ascii="Times New Roman" w:eastAsia="Times New Roman" w:hAnsi="Times New Roman" w:cs="Times New Roman"/>
          <w:sz w:val="24"/>
          <w:szCs w:val="24"/>
          <w:lang w:eastAsia="en-US"/>
        </w:rPr>
      </w:pPr>
    </w:p>
    <w:p w:rsidR="00517159" w:rsidRPr="00926977" w:rsidRDefault="00517159" w:rsidP="00517159">
      <w:pPr>
        <w:shd w:val="clear" w:color="auto" w:fill="FFFFFF"/>
        <w:jc w:val="center"/>
        <w:rPr>
          <w:rFonts w:ascii="Times New Roman" w:eastAsia="Times New Roman" w:hAnsi="Times New Roman" w:cs="Times New Roman"/>
          <w:sz w:val="24"/>
          <w:szCs w:val="24"/>
          <w:lang w:eastAsia="en-US"/>
        </w:rPr>
      </w:pPr>
      <w:r w:rsidRPr="00926977">
        <w:rPr>
          <w:rFonts w:ascii="Times New Roman" w:eastAsia="Times New Roman" w:hAnsi="Times New Roman" w:cs="Times New Roman"/>
          <w:sz w:val="24"/>
          <w:szCs w:val="24"/>
          <w:lang w:eastAsia="en-US"/>
        </w:rPr>
        <w:t>Čl. I</w:t>
      </w:r>
    </w:p>
    <w:p w:rsidR="00517159" w:rsidRPr="00926977" w:rsidRDefault="00517159" w:rsidP="00517159">
      <w:pPr>
        <w:shd w:val="clear" w:color="auto" w:fill="FFFFFF"/>
        <w:jc w:val="both"/>
        <w:rPr>
          <w:rFonts w:ascii="Times New Roman" w:eastAsia="Times New Roman" w:hAnsi="Times New Roman" w:cs="Times New Roman"/>
          <w:sz w:val="24"/>
          <w:szCs w:val="24"/>
          <w:lang w:eastAsia="en-US"/>
        </w:rPr>
      </w:pPr>
      <w:r w:rsidRPr="00926977">
        <w:rPr>
          <w:rFonts w:ascii="Times New Roman" w:eastAsia="Times New Roman" w:hAnsi="Times New Roman" w:cs="Times New Roman"/>
          <w:sz w:val="24"/>
          <w:szCs w:val="24"/>
          <w:lang w:eastAsia="en-US"/>
        </w:rPr>
        <w:t>Vyhláška Ministerstva školstva, vedy, výskumu a športu Slovenskej republiky</w:t>
      </w:r>
      <w:r>
        <w:rPr>
          <w:rFonts w:ascii="Times New Roman" w:eastAsia="Times New Roman" w:hAnsi="Times New Roman" w:cs="Times New Roman"/>
          <w:sz w:val="24"/>
          <w:szCs w:val="24"/>
          <w:lang w:eastAsia="en-US"/>
        </w:rPr>
        <w:t xml:space="preserve"> č. </w:t>
      </w:r>
      <w:r w:rsidRPr="00E069BD">
        <w:rPr>
          <w:rFonts w:ascii="Times New Roman" w:eastAsia="Times New Roman" w:hAnsi="Times New Roman" w:cs="Times New Roman"/>
          <w:sz w:val="24"/>
          <w:szCs w:val="24"/>
          <w:lang w:eastAsia="en-US"/>
        </w:rPr>
        <w:t>158/2021 Z.</w:t>
      </w:r>
      <w:r>
        <w:rPr>
          <w:rFonts w:ascii="Times New Roman" w:eastAsia="Times New Roman" w:hAnsi="Times New Roman" w:cs="Times New Roman"/>
          <w:sz w:val="24"/>
          <w:szCs w:val="24"/>
          <w:lang w:eastAsia="en-US"/>
        </w:rPr>
        <w:t xml:space="preserve"> </w:t>
      </w:r>
      <w:r w:rsidRPr="00E069BD">
        <w:rPr>
          <w:rFonts w:ascii="Times New Roman" w:eastAsia="Times New Roman" w:hAnsi="Times New Roman" w:cs="Times New Roman"/>
          <w:sz w:val="24"/>
          <w:szCs w:val="24"/>
          <w:lang w:eastAsia="en-US"/>
        </w:rPr>
        <w:t>z.</w:t>
      </w:r>
      <w:r w:rsidRPr="00926977">
        <w:rPr>
          <w:rFonts w:ascii="Times New Roman" w:eastAsia="Times New Roman" w:hAnsi="Times New Roman" w:cs="Times New Roman"/>
          <w:sz w:val="24"/>
          <w:szCs w:val="24"/>
          <w:lang w:eastAsia="en-US"/>
        </w:rPr>
        <w:t>, ktorou sa ustanovuje</w:t>
      </w:r>
      <w:r>
        <w:rPr>
          <w:rFonts w:ascii="Times New Roman" w:eastAsia="Times New Roman" w:hAnsi="Times New Roman" w:cs="Times New Roman"/>
          <w:sz w:val="24"/>
          <w:szCs w:val="24"/>
          <w:lang w:eastAsia="en-US"/>
        </w:rPr>
        <w:t xml:space="preserve"> </w:t>
      </w:r>
      <w:r w:rsidRPr="00926977">
        <w:rPr>
          <w:rFonts w:ascii="Times New Roman" w:eastAsia="Times New Roman" w:hAnsi="Times New Roman" w:cs="Times New Roman"/>
          <w:sz w:val="24"/>
          <w:szCs w:val="24"/>
          <w:lang w:eastAsia="en-US"/>
        </w:rPr>
        <w:t>vzor</w:t>
      </w:r>
      <w:r>
        <w:rPr>
          <w:rFonts w:ascii="Times New Roman" w:eastAsia="Times New Roman" w:hAnsi="Times New Roman" w:cs="Times New Roman"/>
          <w:sz w:val="24"/>
          <w:szCs w:val="24"/>
          <w:lang w:eastAsia="en-US"/>
        </w:rPr>
        <w:t xml:space="preserve"> </w:t>
      </w:r>
      <w:r w:rsidRPr="00926977">
        <w:rPr>
          <w:rFonts w:ascii="Times New Roman" w:eastAsia="Times New Roman" w:hAnsi="Times New Roman" w:cs="Times New Roman"/>
          <w:sz w:val="24"/>
          <w:szCs w:val="24"/>
          <w:lang w:eastAsia="en-US"/>
        </w:rPr>
        <w:t>formulára</w:t>
      </w:r>
      <w:r>
        <w:rPr>
          <w:rFonts w:ascii="Times New Roman" w:eastAsia="Times New Roman" w:hAnsi="Times New Roman" w:cs="Times New Roman"/>
          <w:sz w:val="24"/>
          <w:szCs w:val="24"/>
          <w:lang w:eastAsia="en-US"/>
        </w:rPr>
        <w:t xml:space="preserve"> </w:t>
      </w:r>
      <w:r w:rsidRPr="00926977">
        <w:rPr>
          <w:rFonts w:ascii="Times New Roman" w:eastAsia="Times New Roman" w:hAnsi="Times New Roman" w:cs="Times New Roman"/>
          <w:sz w:val="24"/>
          <w:szCs w:val="24"/>
          <w:lang w:eastAsia="en-US"/>
        </w:rPr>
        <w:t>na</w:t>
      </w:r>
      <w:r>
        <w:rPr>
          <w:rFonts w:ascii="Times New Roman" w:eastAsia="Times New Roman" w:hAnsi="Times New Roman" w:cs="Times New Roman"/>
          <w:sz w:val="24"/>
          <w:szCs w:val="24"/>
          <w:lang w:eastAsia="en-US"/>
        </w:rPr>
        <w:t xml:space="preserve"> </w:t>
      </w:r>
      <w:r w:rsidRPr="00926977">
        <w:rPr>
          <w:rFonts w:ascii="Times New Roman" w:eastAsia="Times New Roman" w:hAnsi="Times New Roman" w:cs="Times New Roman"/>
          <w:sz w:val="24"/>
          <w:szCs w:val="24"/>
          <w:lang w:eastAsia="en-US"/>
        </w:rPr>
        <w:t>vykonanie</w:t>
      </w:r>
      <w:r>
        <w:rPr>
          <w:rFonts w:ascii="Times New Roman" w:eastAsia="Times New Roman" w:hAnsi="Times New Roman" w:cs="Times New Roman"/>
          <w:sz w:val="24"/>
          <w:szCs w:val="24"/>
          <w:lang w:eastAsia="en-US"/>
        </w:rPr>
        <w:t xml:space="preserve"> </w:t>
      </w:r>
      <w:r w:rsidRPr="00926977">
        <w:rPr>
          <w:rFonts w:ascii="Times New Roman" w:eastAsia="Times New Roman" w:hAnsi="Times New Roman" w:cs="Times New Roman"/>
          <w:sz w:val="24"/>
          <w:szCs w:val="24"/>
          <w:lang w:eastAsia="en-US"/>
        </w:rPr>
        <w:t>testu proporcionality v oblasti regulácie povolaní</w:t>
      </w:r>
      <w:r>
        <w:rPr>
          <w:rFonts w:ascii="Times New Roman" w:eastAsia="Times New Roman" w:hAnsi="Times New Roman" w:cs="Times New Roman"/>
          <w:sz w:val="24"/>
          <w:szCs w:val="24"/>
          <w:lang w:eastAsia="en-US"/>
        </w:rPr>
        <w:t xml:space="preserve"> </w:t>
      </w:r>
      <w:r w:rsidRPr="00926977">
        <w:rPr>
          <w:rFonts w:ascii="Times New Roman" w:eastAsia="Times New Roman" w:hAnsi="Times New Roman" w:cs="Times New Roman"/>
          <w:sz w:val="24"/>
          <w:szCs w:val="24"/>
          <w:lang w:eastAsia="en-US"/>
        </w:rPr>
        <w:t>sa mení takto:</w:t>
      </w:r>
    </w:p>
    <w:p w:rsidR="00517159" w:rsidRDefault="00517159" w:rsidP="00517159">
      <w:pPr>
        <w:rPr>
          <w:rFonts w:ascii="Times New Roman" w:hAnsi="Times New Roman" w:cs="Times New Roman"/>
          <w:sz w:val="24"/>
          <w:szCs w:val="24"/>
        </w:rPr>
      </w:pPr>
    </w:p>
    <w:p w:rsidR="00517159" w:rsidRDefault="00517159" w:rsidP="00517159">
      <w:pPr>
        <w:rPr>
          <w:rFonts w:ascii="Times New Roman" w:hAnsi="Times New Roman" w:cs="Times New Roman"/>
          <w:sz w:val="24"/>
          <w:szCs w:val="24"/>
        </w:rPr>
      </w:pPr>
    </w:p>
    <w:p w:rsidR="00517159" w:rsidRDefault="00517159" w:rsidP="00517159">
      <w:pPr>
        <w:rPr>
          <w:rFonts w:ascii="Times New Roman" w:hAnsi="Times New Roman" w:cs="Times New Roman"/>
          <w:sz w:val="24"/>
          <w:szCs w:val="24"/>
        </w:rPr>
      </w:pPr>
      <w:r>
        <w:rPr>
          <w:rFonts w:ascii="Times New Roman" w:hAnsi="Times New Roman" w:cs="Times New Roman"/>
          <w:sz w:val="24"/>
          <w:szCs w:val="24"/>
        </w:rPr>
        <w:t>Príloha č. 1 vrátane nadpisu znie:</w:t>
      </w:r>
    </w:p>
    <w:p w:rsidR="00517159" w:rsidRDefault="00517159" w:rsidP="00517159">
      <w:pPr>
        <w:rPr>
          <w:rFonts w:ascii="Times New Roman" w:hAnsi="Times New Roman" w:cs="Times New Roman"/>
          <w:sz w:val="24"/>
          <w:szCs w:val="24"/>
        </w:rPr>
      </w:pPr>
    </w:p>
    <w:p w:rsidR="00517159" w:rsidRPr="00B215A0" w:rsidRDefault="00517159" w:rsidP="00517159">
      <w:pPr>
        <w:spacing w:after="0" w:line="240" w:lineRule="auto"/>
        <w:ind w:left="5670"/>
        <w:jc w:val="both"/>
        <w:rPr>
          <w:rFonts w:ascii="Times New Roman" w:hAnsi="Times New Roman" w:cs="Times New Roman"/>
          <w:b/>
          <w:sz w:val="20"/>
          <w:szCs w:val="24"/>
        </w:rPr>
      </w:pPr>
      <w:r>
        <w:rPr>
          <w:rFonts w:ascii="Times New Roman" w:hAnsi="Times New Roman" w:cs="Times New Roman"/>
          <w:b/>
          <w:sz w:val="20"/>
          <w:szCs w:val="24"/>
        </w:rPr>
        <w:t>„</w:t>
      </w:r>
      <w:r w:rsidRPr="00B215A0">
        <w:rPr>
          <w:rFonts w:ascii="Times New Roman" w:hAnsi="Times New Roman" w:cs="Times New Roman"/>
          <w:b/>
          <w:sz w:val="20"/>
          <w:szCs w:val="24"/>
        </w:rPr>
        <w:t>Príloha č. 1</w:t>
      </w:r>
    </w:p>
    <w:p w:rsidR="00517159" w:rsidRPr="00B215A0" w:rsidRDefault="00517159" w:rsidP="00517159">
      <w:pPr>
        <w:spacing w:after="0" w:line="240" w:lineRule="auto"/>
        <w:ind w:left="5670"/>
        <w:jc w:val="both"/>
        <w:rPr>
          <w:rFonts w:ascii="Times New Roman" w:hAnsi="Times New Roman" w:cs="Times New Roman"/>
          <w:b/>
          <w:sz w:val="20"/>
          <w:szCs w:val="24"/>
        </w:rPr>
      </w:pPr>
      <w:r w:rsidRPr="00B215A0">
        <w:rPr>
          <w:rFonts w:ascii="Times New Roman" w:hAnsi="Times New Roman" w:cs="Times New Roman"/>
          <w:b/>
          <w:sz w:val="20"/>
          <w:szCs w:val="24"/>
        </w:rPr>
        <w:t xml:space="preserve">k vyhláške č. </w:t>
      </w:r>
      <w:r>
        <w:rPr>
          <w:rFonts w:ascii="Times New Roman" w:hAnsi="Times New Roman" w:cs="Times New Roman"/>
          <w:b/>
          <w:sz w:val="20"/>
          <w:szCs w:val="24"/>
        </w:rPr>
        <w:t>158</w:t>
      </w:r>
      <w:r w:rsidRPr="00B215A0">
        <w:rPr>
          <w:rFonts w:ascii="Times New Roman" w:hAnsi="Times New Roman" w:cs="Times New Roman"/>
          <w:b/>
          <w:sz w:val="20"/>
          <w:szCs w:val="24"/>
        </w:rPr>
        <w:t>/2021 Z. z.</w:t>
      </w:r>
    </w:p>
    <w:p w:rsidR="00517159" w:rsidRPr="003B4948" w:rsidRDefault="00517159" w:rsidP="00517159">
      <w:pPr>
        <w:spacing w:before="240" w:after="240"/>
        <w:jc w:val="center"/>
        <w:rPr>
          <w:rFonts w:ascii="Times New Roman" w:hAnsi="Times New Roman" w:cs="Times New Roman"/>
          <w:b/>
          <w:sz w:val="24"/>
          <w:szCs w:val="24"/>
        </w:rPr>
      </w:pPr>
      <w:r w:rsidRPr="003B4948">
        <w:rPr>
          <w:rFonts w:ascii="Times New Roman" w:hAnsi="Times New Roman" w:cs="Times New Roman"/>
          <w:b/>
          <w:sz w:val="24"/>
          <w:szCs w:val="24"/>
        </w:rPr>
        <w:t xml:space="preserve">TEST PROPORCIONALITY </w:t>
      </w:r>
    </w:p>
    <w:tbl>
      <w:tblPr>
        <w:tblStyle w:val="Mriekatabuky"/>
        <w:tblW w:w="9923" w:type="dxa"/>
        <w:tblInd w:w="-5" w:type="dxa"/>
        <w:tblLayout w:type="fixed"/>
        <w:tblLook w:val="04A0" w:firstRow="1" w:lastRow="0" w:firstColumn="1" w:lastColumn="0" w:noHBand="0" w:noVBand="1"/>
      </w:tblPr>
      <w:tblGrid>
        <w:gridCol w:w="567"/>
        <w:gridCol w:w="4253"/>
        <w:gridCol w:w="5103"/>
      </w:tblGrid>
      <w:tr w:rsidR="00517159" w:rsidRPr="003B4948" w:rsidTr="00C11387">
        <w:trPr>
          <w:trHeight w:val="911"/>
        </w:trPr>
        <w:tc>
          <w:tcPr>
            <w:tcW w:w="567" w:type="dxa"/>
          </w:tcPr>
          <w:p w:rsidR="00517159" w:rsidRPr="003B4948" w:rsidRDefault="00517159" w:rsidP="00C11387">
            <w:pPr>
              <w:pStyle w:val="Odsekzoznamu"/>
              <w:numPr>
                <w:ilvl w:val="0"/>
                <w:numId w:val="2"/>
              </w:numPr>
              <w:spacing w:beforeLines="60" w:before="144" w:afterLines="60" w:after="144" w:line="240" w:lineRule="auto"/>
              <w:ind w:left="460"/>
              <w:rPr>
                <w:rFonts w:cs="Times New Roman"/>
                <w:szCs w:val="24"/>
              </w:rPr>
            </w:pPr>
          </w:p>
        </w:tc>
        <w:tc>
          <w:tcPr>
            <w:tcW w:w="4253"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Subjekt, ktorý navrhuje reguláciu povolania</w:t>
            </w:r>
          </w:p>
        </w:tc>
        <w:tc>
          <w:tcPr>
            <w:tcW w:w="5103" w:type="dxa"/>
          </w:tcPr>
          <w:p w:rsidR="00517159" w:rsidRPr="003B4948" w:rsidRDefault="00517159" w:rsidP="00C11387">
            <w:pPr>
              <w:spacing w:beforeLines="60" w:before="144" w:afterLines="60" w:after="144"/>
              <w:rPr>
                <w:rFonts w:ascii="Times New Roman" w:hAnsi="Times New Roman" w:cs="Times New Roman"/>
                <w:sz w:val="24"/>
                <w:szCs w:val="24"/>
              </w:rPr>
            </w:pPr>
          </w:p>
        </w:tc>
      </w:tr>
      <w:tr w:rsidR="00517159" w:rsidRPr="003B4948" w:rsidTr="00C11387">
        <w:trPr>
          <w:trHeight w:val="895"/>
        </w:trPr>
        <w:tc>
          <w:tcPr>
            <w:tcW w:w="567" w:type="dxa"/>
          </w:tcPr>
          <w:p w:rsidR="00517159" w:rsidRPr="003B4948" w:rsidRDefault="00517159" w:rsidP="00C11387">
            <w:pPr>
              <w:pStyle w:val="Odsekzoznamu"/>
              <w:numPr>
                <w:ilvl w:val="0"/>
                <w:numId w:val="2"/>
              </w:numPr>
              <w:spacing w:beforeLines="60" w:before="144" w:afterLines="60" w:after="144" w:line="240" w:lineRule="auto"/>
              <w:ind w:left="460"/>
              <w:rPr>
                <w:rFonts w:cs="Times New Roman"/>
                <w:szCs w:val="24"/>
              </w:rPr>
            </w:pPr>
          </w:p>
        </w:tc>
        <w:tc>
          <w:tcPr>
            <w:tcW w:w="4253"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Názov regulovaného povolania</w:t>
            </w:r>
            <w:r>
              <w:rPr>
                <w:rFonts w:ascii="Times New Roman" w:hAnsi="Times New Roman" w:cs="Times New Roman"/>
                <w:sz w:val="24"/>
                <w:szCs w:val="24"/>
              </w:rPr>
              <w:t>,</w:t>
            </w:r>
            <w:r w:rsidRPr="00550F64">
              <w:rPr>
                <w:rFonts w:ascii="Times New Roman" w:hAnsi="Times New Roman" w:cs="Times New Roman"/>
                <w:sz w:val="24"/>
                <w:szCs w:val="24"/>
                <w:vertAlign w:val="superscript"/>
              </w:rPr>
              <w:t>1</w:t>
            </w:r>
            <w:r w:rsidRPr="003B4948">
              <w:rPr>
                <w:rFonts w:ascii="Times New Roman" w:hAnsi="Times New Roman" w:cs="Times New Roman"/>
                <w:sz w:val="24"/>
                <w:szCs w:val="24"/>
              </w:rPr>
              <w:t>) ktorého regulácia sa navrhuje</w:t>
            </w:r>
          </w:p>
        </w:tc>
        <w:tc>
          <w:tcPr>
            <w:tcW w:w="5103" w:type="dxa"/>
          </w:tcPr>
          <w:p w:rsidR="00517159" w:rsidRPr="003B4948" w:rsidRDefault="00517159" w:rsidP="00C11387">
            <w:pPr>
              <w:spacing w:beforeLines="60" w:before="144" w:afterLines="60" w:after="144"/>
              <w:rPr>
                <w:rFonts w:ascii="Times New Roman" w:hAnsi="Times New Roman" w:cs="Times New Roman"/>
                <w:sz w:val="24"/>
                <w:szCs w:val="24"/>
              </w:rPr>
            </w:pPr>
          </w:p>
        </w:tc>
      </w:tr>
      <w:tr w:rsidR="00517159" w:rsidRPr="003B4948" w:rsidTr="00C11387">
        <w:trPr>
          <w:trHeight w:val="911"/>
        </w:trPr>
        <w:tc>
          <w:tcPr>
            <w:tcW w:w="567" w:type="dxa"/>
          </w:tcPr>
          <w:p w:rsidR="00517159" w:rsidRPr="003B4948" w:rsidRDefault="00517159" w:rsidP="00C11387">
            <w:pPr>
              <w:pStyle w:val="Odsekzoznamu"/>
              <w:numPr>
                <w:ilvl w:val="0"/>
                <w:numId w:val="2"/>
              </w:numPr>
              <w:spacing w:beforeLines="60" w:before="144" w:afterLines="60" w:after="144" w:line="240" w:lineRule="auto"/>
              <w:ind w:left="460"/>
              <w:rPr>
                <w:rFonts w:cs="Times New Roman"/>
                <w:szCs w:val="24"/>
              </w:rPr>
            </w:pPr>
          </w:p>
        </w:tc>
        <w:tc>
          <w:tcPr>
            <w:tcW w:w="4253"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Stručný o</w:t>
            </w:r>
            <w:r w:rsidRPr="003B4948">
              <w:rPr>
                <w:rFonts w:ascii="Times New Roman" w:hAnsi="Times New Roman" w:cs="Times New Roman"/>
                <w:sz w:val="24"/>
                <w:szCs w:val="24"/>
              </w:rPr>
              <w:t>pis vykonávaných činností v rámci regulovaného povolania</w:t>
            </w:r>
          </w:p>
        </w:tc>
        <w:tc>
          <w:tcPr>
            <w:tcW w:w="5103" w:type="dxa"/>
          </w:tcPr>
          <w:p w:rsidR="00517159" w:rsidRPr="003B4948" w:rsidRDefault="00517159" w:rsidP="00C11387">
            <w:pPr>
              <w:spacing w:beforeLines="60" w:before="144" w:afterLines="60" w:after="144"/>
              <w:rPr>
                <w:rFonts w:ascii="Times New Roman" w:hAnsi="Times New Roman" w:cs="Times New Roman"/>
                <w:sz w:val="24"/>
                <w:szCs w:val="24"/>
              </w:rPr>
            </w:pPr>
          </w:p>
        </w:tc>
      </w:tr>
    </w:tbl>
    <w:p w:rsidR="00517159" w:rsidRDefault="00517159" w:rsidP="00517159">
      <w:r>
        <w:br w:type="page"/>
      </w:r>
    </w:p>
    <w:tbl>
      <w:tblPr>
        <w:tblStyle w:val="Mriekatabuky"/>
        <w:tblW w:w="9923" w:type="dxa"/>
        <w:tblInd w:w="-5" w:type="dxa"/>
        <w:tblLayout w:type="fixed"/>
        <w:tblLook w:val="04A0" w:firstRow="1" w:lastRow="0" w:firstColumn="1" w:lastColumn="0" w:noHBand="0" w:noVBand="1"/>
      </w:tblPr>
      <w:tblGrid>
        <w:gridCol w:w="567"/>
        <w:gridCol w:w="2176"/>
        <w:gridCol w:w="2077"/>
        <w:gridCol w:w="5103"/>
      </w:tblGrid>
      <w:tr w:rsidR="00517159" w:rsidRPr="003B4948" w:rsidTr="00C11387">
        <w:trPr>
          <w:trHeight w:val="602"/>
        </w:trPr>
        <w:tc>
          <w:tcPr>
            <w:tcW w:w="9923" w:type="dxa"/>
            <w:gridSpan w:val="4"/>
          </w:tcPr>
          <w:p w:rsidR="00517159" w:rsidRPr="003B4948" w:rsidRDefault="00517159" w:rsidP="00C11387">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lastRenderedPageBreak/>
              <w:t>I. Právna úprava regulácie povolania</w:t>
            </w:r>
          </w:p>
        </w:tc>
      </w:tr>
      <w:tr w:rsidR="00517159" w:rsidRPr="003B4948" w:rsidTr="00C11387">
        <w:trPr>
          <w:trHeight w:val="2458"/>
        </w:trPr>
        <w:tc>
          <w:tcPr>
            <w:tcW w:w="567" w:type="dxa"/>
            <w:vMerge w:val="restart"/>
          </w:tcPr>
          <w:p w:rsidR="00517159" w:rsidRPr="003B4948" w:rsidRDefault="00517159" w:rsidP="00C11387">
            <w:pPr>
              <w:pStyle w:val="Odsekzoznamu"/>
              <w:numPr>
                <w:ilvl w:val="0"/>
                <w:numId w:val="2"/>
              </w:numPr>
              <w:spacing w:beforeLines="60" w:before="144" w:afterLines="60" w:after="144" w:line="240" w:lineRule="auto"/>
              <w:ind w:left="460"/>
              <w:rPr>
                <w:rFonts w:cs="Times New Roman"/>
                <w:szCs w:val="24"/>
              </w:rPr>
            </w:pPr>
          </w:p>
        </w:tc>
        <w:tc>
          <w:tcPr>
            <w:tcW w:w="2176" w:type="dxa"/>
            <w:vMerge w:val="restart"/>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Právna úprava regulácie </w:t>
            </w:r>
            <w:r>
              <w:rPr>
                <w:rFonts w:ascii="Times New Roman" w:hAnsi="Times New Roman" w:cs="Times New Roman"/>
                <w:sz w:val="24"/>
                <w:szCs w:val="24"/>
              </w:rPr>
              <w:t>p</w:t>
            </w:r>
            <w:r w:rsidRPr="003B4948">
              <w:rPr>
                <w:rFonts w:ascii="Times New Roman" w:hAnsi="Times New Roman" w:cs="Times New Roman"/>
                <w:sz w:val="24"/>
                <w:szCs w:val="24"/>
              </w:rPr>
              <w:t xml:space="preserve">ovolania </w:t>
            </w:r>
          </w:p>
        </w:tc>
        <w:tc>
          <w:tcPr>
            <w:tcW w:w="2077" w:type="dxa"/>
          </w:tcPr>
          <w:p w:rsidR="00517159" w:rsidRPr="003B4948" w:rsidRDefault="0005176B" w:rsidP="00C11387">
            <w:pPr>
              <w:tabs>
                <w:tab w:val="left" w:pos="274"/>
              </w:tabs>
              <w:spacing w:beforeLines="60" w:before="144" w:afterLines="60" w:after="144"/>
              <w:ind w:left="272" w:right="176" w:hanging="272"/>
              <w:rPr>
                <w:rFonts w:ascii="Times New Roman" w:hAnsi="Times New Roman" w:cs="Times New Roman"/>
                <w:sz w:val="24"/>
                <w:szCs w:val="24"/>
              </w:rPr>
            </w:pPr>
            <w:sdt>
              <w:sdtPr>
                <w:rPr>
                  <w:rFonts w:ascii="Times New Roman" w:hAnsi="Times New Roman" w:cs="Times New Roman"/>
                  <w:sz w:val="24"/>
                  <w:szCs w:val="24"/>
                </w:rPr>
                <w:id w:val="529691641"/>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 xml:space="preserve">Navrhovaná </w:t>
            </w:r>
            <w:r w:rsidR="00517159" w:rsidRPr="003B4948">
              <w:rPr>
                <w:rFonts w:ascii="Times New Roman" w:hAnsi="Times New Roman" w:cs="Times New Roman"/>
                <w:sz w:val="24"/>
                <w:szCs w:val="24"/>
              </w:rPr>
              <w:tab/>
              <w:t>regulácia</w:t>
            </w:r>
            <w:r w:rsidR="00517159" w:rsidRPr="003B4948">
              <w:rPr>
                <w:rFonts w:ascii="Times New Roman" w:hAnsi="Times New Roman" w:cs="Times New Roman"/>
                <w:sz w:val="24"/>
                <w:szCs w:val="24"/>
              </w:rPr>
              <w:tab/>
              <w:t xml:space="preserve">povolania </w:t>
            </w:r>
            <w:r w:rsidR="00517159" w:rsidRPr="003B4948">
              <w:rPr>
                <w:rFonts w:ascii="Times New Roman" w:hAnsi="Times New Roman" w:cs="Times New Roman"/>
                <w:sz w:val="24"/>
                <w:szCs w:val="24"/>
              </w:rPr>
              <w:tab/>
              <w:t xml:space="preserve">zavádza </w:t>
            </w:r>
            <w:r w:rsidR="00517159" w:rsidRPr="003B4948">
              <w:rPr>
                <w:rFonts w:ascii="Times New Roman" w:hAnsi="Times New Roman" w:cs="Times New Roman"/>
                <w:sz w:val="24"/>
                <w:szCs w:val="24"/>
              </w:rPr>
              <w:tab/>
              <w:t xml:space="preserve">nové </w:t>
            </w:r>
            <w:r w:rsidR="00517159" w:rsidRPr="003B4948">
              <w:rPr>
                <w:rFonts w:ascii="Times New Roman" w:hAnsi="Times New Roman" w:cs="Times New Roman"/>
                <w:sz w:val="24"/>
                <w:szCs w:val="24"/>
              </w:rPr>
              <w:tab/>
              <w:t xml:space="preserve">regulované </w:t>
            </w:r>
            <w:r w:rsidR="00517159" w:rsidRPr="003B4948">
              <w:rPr>
                <w:rFonts w:ascii="Times New Roman" w:hAnsi="Times New Roman" w:cs="Times New Roman"/>
                <w:sz w:val="24"/>
                <w:szCs w:val="24"/>
              </w:rPr>
              <w:tab/>
              <w:t>povolanie</w:t>
            </w:r>
          </w:p>
        </w:tc>
        <w:tc>
          <w:tcPr>
            <w:tcW w:w="5103" w:type="dxa"/>
          </w:tcPr>
          <w:p w:rsidR="00517159" w:rsidRPr="003B4948" w:rsidRDefault="00517159" w:rsidP="00C11387">
            <w:pPr>
              <w:tabs>
                <w:tab w:val="left" w:pos="274"/>
              </w:tabs>
              <w:spacing w:beforeLines="60" w:before="144" w:afterLines="60" w:after="144"/>
              <w:ind w:left="259" w:right="176" w:hanging="259"/>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rsidR="00517159" w:rsidRDefault="00517159" w:rsidP="00C11387">
            <w:pPr>
              <w:tabs>
                <w:tab w:val="left" w:pos="302"/>
              </w:tabs>
              <w:spacing w:beforeLines="30" w:before="72" w:afterLines="30" w:after="72"/>
              <w:ind w:left="301" w:hanging="301"/>
              <w:rPr>
                <w:rFonts w:ascii="Times New Roman" w:hAnsi="Times New Roman" w:cs="Times New Roman"/>
                <w:sz w:val="24"/>
                <w:szCs w:val="24"/>
                <w:u w:val="single"/>
              </w:rPr>
            </w:pP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517159" w:rsidP="00C11387">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 navrhovaného predpisu</w:t>
            </w:r>
          </w:p>
          <w:p w:rsidR="00517159" w:rsidRPr="003B4948" w:rsidRDefault="00517159" w:rsidP="00C11387">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tc>
      </w:tr>
      <w:tr w:rsidR="00517159" w:rsidRPr="003B4948" w:rsidTr="00C11387">
        <w:trPr>
          <w:trHeight w:val="5143"/>
        </w:trPr>
        <w:tc>
          <w:tcPr>
            <w:tcW w:w="567" w:type="dxa"/>
            <w:vMerge/>
          </w:tcPr>
          <w:p w:rsidR="00517159" w:rsidRPr="003B4948" w:rsidRDefault="00517159" w:rsidP="00C11387">
            <w:pPr>
              <w:pStyle w:val="Odsekzoznamu"/>
              <w:numPr>
                <w:ilvl w:val="0"/>
                <w:numId w:val="2"/>
              </w:numPr>
              <w:spacing w:beforeLines="60" w:before="144" w:afterLines="60" w:after="144" w:line="240" w:lineRule="auto"/>
              <w:rPr>
                <w:rFonts w:cs="Times New Roman"/>
                <w:szCs w:val="24"/>
              </w:rPr>
            </w:pPr>
          </w:p>
        </w:tc>
        <w:tc>
          <w:tcPr>
            <w:tcW w:w="2176" w:type="dxa"/>
            <w:vMerge/>
          </w:tcPr>
          <w:p w:rsidR="00517159" w:rsidRPr="003B4948" w:rsidRDefault="00517159" w:rsidP="00C11387">
            <w:pPr>
              <w:spacing w:beforeLines="60" w:before="144" w:afterLines="60" w:after="144"/>
              <w:ind w:right="176"/>
              <w:rPr>
                <w:rFonts w:ascii="Times New Roman" w:hAnsi="Times New Roman" w:cs="Times New Roman"/>
                <w:sz w:val="24"/>
                <w:szCs w:val="24"/>
              </w:rPr>
            </w:pPr>
          </w:p>
        </w:tc>
        <w:tc>
          <w:tcPr>
            <w:tcW w:w="2077" w:type="dxa"/>
          </w:tcPr>
          <w:p w:rsidR="00517159" w:rsidRPr="003B4948" w:rsidRDefault="0005176B" w:rsidP="00C1138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815876495"/>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 xml:space="preserve">Navrhovaná regulácia povolania mení, dopĺňa alebo nahrádza existujúcu reguláciu povolania </w:t>
            </w:r>
          </w:p>
        </w:tc>
        <w:tc>
          <w:tcPr>
            <w:tcW w:w="5103" w:type="dxa"/>
          </w:tcPr>
          <w:p w:rsidR="00517159" w:rsidRPr="000957CD" w:rsidRDefault="00517159" w:rsidP="00C11387">
            <w:pPr>
              <w:tabs>
                <w:tab w:val="left" w:pos="274"/>
              </w:tabs>
              <w:spacing w:beforeLines="60" w:before="144" w:afterLines="60" w:after="144"/>
              <w:ind w:left="259" w:right="176" w:hanging="259"/>
              <w:rPr>
                <w:rFonts w:ascii="Times New Roman" w:hAnsi="Times New Roman" w:cs="Times New Roman"/>
                <w:sz w:val="24"/>
                <w:szCs w:val="24"/>
                <w:u w:val="single"/>
              </w:rPr>
            </w:pPr>
            <w:r>
              <w:rPr>
                <w:rFonts w:ascii="Times New Roman" w:hAnsi="Times New Roman" w:cs="Times New Roman"/>
                <w:sz w:val="24"/>
                <w:szCs w:val="24"/>
                <w:u w:val="single"/>
              </w:rPr>
              <w:t>N</w:t>
            </w:r>
            <w:r w:rsidRPr="000957CD">
              <w:rPr>
                <w:rFonts w:ascii="Times New Roman" w:hAnsi="Times New Roman" w:cs="Times New Roman"/>
                <w:sz w:val="24"/>
                <w:szCs w:val="24"/>
                <w:u w:val="single"/>
              </w:rPr>
              <w:t>avrhovaná regulácia povolania</w:t>
            </w:r>
          </w:p>
          <w:p w:rsidR="00517159" w:rsidRPr="003B4948" w:rsidRDefault="00517159" w:rsidP="00C11387">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navrhovaného predpisu</w:t>
            </w:r>
          </w:p>
          <w:p w:rsidR="00517159" w:rsidRDefault="00517159" w:rsidP="00C11387">
            <w:pPr>
              <w:tabs>
                <w:tab w:val="left" w:pos="302"/>
              </w:tabs>
              <w:spacing w:beforeLines="30" w:before="72" w:afterLines="30" w:after="72"/>
              <w:ind w:left="301" w:hanging="301"/>
              <w:rPr>
                <w:rFonts w:ascii="Times New Roman" w:hAnsi="Times New Roman" w:cs="Times New Roman"/>
                <w:sz w:val="24"/>
                <w:szCs w:val="24"/>
                <w:u w:val="single"/>
              </w:rPr>
            </w:pP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517159" w:rsidP="00C11387">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rsidR="00517159" w:rsidRDefault="00517159" w:rsidP="00C11387">
            <w:pPr>
              <w:tabs>
                <w:tab w:val="left" w:pos="302"/>
              </w:tabs>
              <w:spacing w:beforeLines="30" w:before="72" w:afterLines="30" w:after="72"/>
              <w:ind w:left="301" w:hanging="301"/>
              <w:rPr>
                <w:rFonts w:ascii="Times New Roman" w:hAnsi="Times New Roman" w:cs="Times New Roman"/>
                <w:sz w:val="24"/>
                <w:szCs w:val="24"/>
                <w:u w:val="single"/>
              </w:rPr>
            </w:pP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517159" w:rsidP="00C11387">
            <w:pPr>
              <w:tabs>
                <w:tab w:val="left" w:pos="302"/>
              </w:tabs>
              <w:spacing w:beforeLines="30" w:before="72" w:afterLines="30" w:after="72"/>
              <w:ind w:left="301" w:hanging="301"/>
              <w:rPr>
                <w:rFonts w:ascii="Times New Roman" w:hAnsi="Times New Roman" w:cs="Times New Roman"/>
                <w:sz w:val="24"/>
                <w:szCs w:val="24"/>
              </w:rPr>
            </w:pPr>
          </w:p>
          <w:p w:rsidR="00517159" w:rsidRPr="003B4948" w:rsidRDefault="00517159" w:rsidP="00C11387">
            <w:pPr>
              <w:tabs>
                <w:tab w:val="left" w:pos="302"/>
              </w:tabs>
              <w:spacing w:beforeLines="30" w:before="72" w:afterLines="30" w:after="72"/>
              <w:ind w:left="301" w:hanging="301"/>
              <w:rPr>
                <w:rFonts w:ascii="Times New Roman" w:hAnsi="Times New Roman" w:cs="Times New Roman"/>
                <w:sz w:val="24"/>
                <w:szCs w:val="24"/>
                <w:u w:val="single"/>
              </w:rPr>
            </w:pPr>
            <w:r>
              <w:rPr>
                <w:rFonts w:ascii="Times New Roman" w:hAnsi="Times New Roman" w:cs="Times New Roman"/>
                <w:sz w:val="24"/>
                <w:szCs w:val="24"/>
                <w:u w:val="single"/>
              </w:rPr>
              <w:t>E</w:t>
            </w:r>
            <w:r w:rsidRPr="003B4948">
              <w:rPr>
                <w:rFonts w:ascii="Times New Roman" w:hAnsi="Times New Roman" w:cs="Times New Roman"/>
                <w:sz w:val="24"/>
                <w:szCs w:val="24"/>
                <w:u w:val="single"/>
              </w:rPr>
              <w:t>xistujúca regulácia povolania</w:t>
            </w:r>
          </w:p>
          <w:p w:rsidR="00517159" w:rsidRPr="003B4948" w:rsidRDefault="00517159" w:rsidP="00C11387">
            <w:pPr>
              <w:tabs>
                <w:tab w:val="left" w:pos="302"/>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názov a číslo existujúceho predpisu</w:t>
            </w:r>
          </w:p>
          <w:p w:rsidR="00517159" w:rsidRDefault="00517159" w:rsidP="00C11387">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517159" w:rsidP="00C11387">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označenie ustanovenia</w:t>
            </w:r>
          </w:p>
          <w:p w:rsidR="00517159" w:rsidRDefault="00517159" w:rsidP="00C11387">
            <w:pPr>
              <w:tabs>
                <w:tab w:val="left" w:pos="302"/>
                <w:tab w:val="left" w:pos="421"/>
              </w:tabs>
              <w:spacing w:beforeLines="30" w:before="72" w:afterLines="30" w:after="72"/>
              <w:ind w:left="301" w:hanging="301"/>
              <w:rPr>
                <w:rFonts w:ascii="Times New Roman" w:hAnsi="Times New Roman" w:cs="Times New Roman"/>
                <w:sz w:val="24"/>
                <w:szCs w:val="24"/>
                <w:u w:val="single"/>
              </w:rPr>
            </w:pP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517159" w:rsidP="00C11387">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rPr>
              <w:t>regulované povolanie s názvom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517159" w:rsidRPr="003B4948" w:rsidRDefault="00517159" w:rsidP="00C11387">
            <w:pPr>
              <w:tabs>
                <w:tab w:val="left" w:pos="302"/>
                <w:tab w:val="left" w:pos="421"/>
              </w:tabs>
              <w:spacing w:beforeLines="30" w:before="72" w:afterLines="30" w:after="72"/>
              <w:ind w:left="301" w:hanging="301"/>
              <w:rPr>
                <w:rFonts w:ascii="Times New Roman" w:hAnsi="Times New Roman" w:cs="Times New Roman"/>
                <w:sz w:val="24"/>
                <w:szCs w:val="24"/>
              </w:rPr>
            </w:pP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tc>
      </w:tr>
      <w:tr w:rsidR="00517159" w:rsidRPr="003B4948" w:rsidTr="00C11387">
        <w:trPr>
          <w:trHeight w:val="1204"/>
        </w:trPr>
        <w:tc>
          <w:tcPr>
            <w:tcW w:w="567" w:type="dxa"/>
          </w:tcPr>
          <w:p w:rsidR="00517159" w:rsidRPr="003B4948" w:rsidRDefault="00517159" w:rsidP="00C11387">
            <w:pPr>
              <w:pStyle w:val="Odsekzoznamu"/>
              <w:numPr>
                <w:ilvl w:val="0"/>
                <w:numId w:val="2"/>
              </w:numPr>
              <w:spacing w:beforeLines="60" w:before="144" w:afterLines="60" w:after="144" w:line="240" w:lineRule="auto"/>
              <w:ind w:left="460"/>
              <w:rPr>
                <w:rFonts w:cs="Times New Roman"/>
                <w:szCs w:val="24"/>
              </w:rPr>
            </w:pPr>
          </w:p>
        </w:tc>
        <w:tc>
          <w:tcPr>
            <w:tcW w:w="4253" w:type="dxa"/>
            <w:gridSpan w:val="2"/>
          </w:tcPr>
          <w:p w:rsidR="00517159" w:rsidRPr="003B4948" w:rsidRDefault="00517159" w:rsidP="00C11387">
            <w:pPr>
              <w:tabs>
                <w:tab w:val="left" w:pos="421"/>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Zdôvodnenie potreby zavedenia novej regulácie povolania alebo zmeny existujúcej regulácie povolania</w:t>
            </w:r>
          </w:p>
        </w:tc>
        <w:tc>
          <w:tcPr>
            <w:tcW w:w="5103" w:type="dxa"/>
          </w:tcPr>
          <w:p w:rsidR="00517159" w:rsidRPr="003B4948" w:rsidRDefault="00517159" w:rsidP="00C11387">
            <w:pPr>
              <w:spacing w:beforeLines="60" w:before="144" w:afterLines="60" w:after="144"/>
              <w:rPr>
                <w:rFonts w:ascii="Times New Roman" w:hAnsi="Times New Roman" w:cs="Times New Roman"/>
                <w:sz w:val="24"/>
                <w:szCs w:val="24"/>
              </w:rPr>
            </w:pPr>
          </w:p>
        </w:tc>
      </w:tr>
    </w:tbl>
    <w:p w:rsidR="00517159" w:rsidRDefault="00517159" w:rsidP="00517159">
      <w:r>
        <w:br w:type="page"/>
      </w:r>
    </w:p>
    <w:tbl>
      <w:tblPr>
        <w:tblStyle w:val="Mriekatabuky"/>
        <w:tblW w:w="10060" w:type="dxa"/>
        <w:tblLayout w:type="fixed"/>
        <w:tblLook w:val="04A0" w:firstRow="1" w:lastRow="0" w:firstColumn="1" w:lastColumn="0" w:noHBand="0" w:noVBand="1"/>
      </w:tblPr>
      <w:tblGrid>
        <w:gridCol w:w="797"/>
        <w:gridCol w:w="4122"/>
        <w:gridCol w:w="5141"/>
      </w:tblGrid>
      <w:tr w:rsidR="00517159" w:rsidRPr="003B4948" w:rsidTr="00C11387">
        <w:tc>
          <w:tcPr>
            <w:tcW w:w="10060" w:type="dxa"/>
            <w:gridSpan w:val="3"/>
          </w:tcPr>
          <w:p w:rsidR="00517159" w:rsidRPr="003B4948" w:rsidRDefault="00517159" w:rsidP="00C11387">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II. Cieľ a spôsob regulácie povolania</w:t>
            </w:r>
          </w:p>
        </w:tc>
      </w:tr>
      <w:tr w:rsidR="00517159" w:rsidRPr="003B4948" w:rsidTr="00C11387">
        <w:tc>
          <w:tcPr>
            <w:tcW w:w="797" w:type="dxa"/>
          </w:tcPr>
          <w:p w:rsidR="00517159" w:rsidRPr="003B4948" w:rsidRDefault="00517159" w:rsidP="00C11387">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rsidR="00517159" w:rsidRPr="003B4948" w:rsidRDefault="00517159" w:rsidP="00C11387">
            <w:pPr>
              <w:tabs>
                <w:tab w:val="left" w:pos="987"/>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Verejný záujem na účel testu proporcionality</w:t>
            </w:r>
            <w:r>
              <w:rPr>
                <w:rFonts w:ascii="Times New Roman" w:hAnsi="Times New Roman" w:cs="Times New Roman"/>
                <w:sz w:val="24"/>
                <w:szCs w:val="24"/>
                <w:vertAlign w:val="superscript"/>
              </w:rPr>
              <w:t>3</w:t>
            </w:r>
            <w:r w:rsidRPr="003B4948">
              <w:rPr>
                <w:rFonts w:ascii="Times New Roman" w:hAnsi="Times New Roman" w:cs="Times New Roman"/>
                <w:sz w:val="24"/>
                <w:szCs w:val="24"/>
              </w:rPr>
              <w:t>)</w:t>
            </w:r>
          </w:p>
        </w:tc>
        <w:tc>
          <w:tcPr>
            <w:tcW w:w="5141" w:type="dxa"/>
            <w:tcBorders>
              <w:bottom w:val="single" w:sz="4" w:space="0" w:color="auto"/>
            </w:tcBorders>
          </w:tcPr>
          <w:p w:rsidR="00517159" w:rsidRPr="003B4948" w:rsidRDefault="0005176B"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1562283"/>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zachovanie verejného poriadku, verejnej bezpečnosti alebo verejného zdravia</w:t>
            </w:r>
          </w:p>
          <w:p w:rsidR="00517159" w:rsidRPr="003B4948" w:rsidRDefault="0005176B"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0331452"/>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zachovanie finančnej rovnováhy systému</w:t>
            </w:r>
            <w:r w:rsidR="00517159">
              <w:rPr>
                <w:rFonts w:ascii="Times New Roman" w:hAnsi="Times New Roman" w:cs="Times New Roman"/>
                <w:sz w:val="24"/>
                <w:szCs w:val="24"/>
              </w:rPr>
              <w:t xml:space="preserve"> </w:t>
            </w:r>
            <w:r w:rsidR="00517159" w:rsidRPr="003B4948">
              <w:rPr>
                <w:rFonts w:ascii="Times New Roman" w:hAnsi="Times New Roman" w:cs="Times New Roman"/>
                <w:sz w:val="24"/>
                <w:szCs w:val="24"/>
              </w:rPr>
              <w:t>sociálneho zabezpečenia</w:t>
            </w:r>
          </w:p>
          <w:p w:rsidR="00517159" w:rsidRPr="003B4948" w:rsidRDefault="0005176B"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625507650"/>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ochrana</w:t>
            </w:r>
            <w:r w:rsidR="00517159">
              <w:rPr>
                <w:rFonts w:ascii="Times New Roman" w:hAnsi="Times New Roman" w:cs="Times New Roman"/>
                <w:sz w:val="24"/>
                <w:szCs w:val="24"/>
              </w:rPr>
              <w:t xml:space="preserve"> zdravia a bezpečnosti </w:t>
            </w:r>
            <w:r w:rsidR="00517159" w:rsidRPr="003B4948">
              <w:rPr>
                <w:rFonts w:ascii="Times New Roman" w:hAnsi="Times New Roman" w:cs="Times New Roman"/>
                <w:sz w:val="24"/>
                <w:szCs w:val="24"/>
              </w:rPr>
              <w:t>spotrebiteľov</w:t>
            </w:r>
            <w:r w:rsidR="00517159">
              <w:rPr>
                <w:rFonts w:ascii="Times New Roman" w:hAnsi="Times New Roman" w:cs="Times New Roman"/>
                <w:sz w:val="24"/>
                <w:szCs w:val="24"/>
              </w:rPr>
              <w:t xml:space="preserve">, </w:t>
            </w:r>
            <w:r w:rsidR="00517159" w:rsidRPr="003B4948">
              <w:rPr>
                <w:rFonts w:ascii="Times New Roman" w:hAnsi="Times New Roman" w:cs="Times New Roman"/>
                <w:sz w:val="24"/>
                <w:szCs w:val="24"/>
              </w:rPr>
              <w:t>príjemcov služieb a</w:t>
            </w:r>
            <w:r w:rsidR="00517159">
              <w:rPr>
                <w:rFonts w:ascii="Times New Roman" w:hAnsi="Times New Roman" w:cs="Times New Roman"/>
                <w:sz w:val="24"/>
                <w:szCs w:val="24"/>
              </w:rPr>
              <w:t xml:space="preserve"> fyzických</w:t>
            </w:r>
            <w:r w:rsidR="00517159" w:rsidRPr="003B4948">
              <w:rPr>
                <w:rFonts w:ascii="Times New Roman" w:hAnsi="Times New Roman" w:cs="Times New Roman"/>
                <w:sz w:val="24"/>
                <w:szCs w:val="24"/>
              </w:rPr>
              <w:t xml:space="preserve"> osôb</w:t>
            </w:r>
            <w:r w:rsidR="00517159">
              <w:rPr>
                <w:rFonts w:ascii="Times New Roman" w:hAnsi="Times New Roman" w:cs="Times New Roman"/>
                <w:sz w:val="24"/>
                <w:szCs w:val="24"/>
              </w:rPr>
              <w:t xml:space="preserve"> vykonávajúcich regulované povolanie</w:t>
            </w:r>
          </w:p>
          <w:p w:rsidR="00517159" w:rsidRPr="003B4948" w:rsidRDefault="0005176B"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5703688"/>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zabezpečenie spravodlivosti a riadneho fungovania súdnictva</w:t>
            </w:r>
          </w:p>
          <w:p w:rsidR="00517159" w:rsidRPr="003B4948" w:rsidRDefault="0005176B"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111786172"/>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zabezpečenie poctivého obchodného styku</w:t>
            </w:r>
          </w:p>
          <w:p w:rsidR="00517159" w:rsidRPr="003B4948" w:rsidRDefault="0005176B"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340537456"/>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boj proti podvodom a prevencia nekalej súťaže</w:t>
            </w:r>
          </w:p>
          <w:p w:rsidR="00517159" w:rsidRPr="003B4948" w:rsidRDefault="0005176B"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478680181"/>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predchádzanie daňovým únikom a vyhýbaniu sa plneniu daňových povinností</w:t>
            </w:r>
          </w:p>
          <w:p w:rsidR="00517159" w:rsidRPr="003B4948" w:rsidRDefault="0005176B"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51018122"/>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zabezpečenie daňového dozoru</w:t>
            </w:r>
          </w:p>
          <w:p w:rsidR="00517159" w:rsidRPr="003B4948" w:rsidRDefault="0005176B"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983039954"/>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bezpečnosť dopravy a cestnej premávky</w:t>
            </w:r>
          </w:p>
          <w:p w:rsidR="00517159" w:rsidRPr="003B4948" w:rsidRDefault="0005176B"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76110365"/>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ochrana životného prostredia a prostredia obce</w:t>
            </w:r>
          </w:p>
          <w:p w:rsidR="00517159" w:rsidRPr="003B4948" w:rsidRDefault="0005176B"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453020926"/>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zdravie zvierat a veterinárna politika</w:t>
            </w:r>
          </w:p>
          <w:p w:rsidR="00517159" w:rsidRPr="003B4948" w:rsidRDefault="0005176B"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67064615"/>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ochrana duševného vlastníctva</w:t>
            </w:r>
          </w:p>
          <w:p w:rsidR="00517159" w:rsidRPr="003B4948" w:rsidRDefault="0005176B"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100448488"/>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ochrana kultúrneho dedičstva</w:t>
            </w:r>
          </w:p>
          <w:p w:rsidR="00517159" w:rsidRPr="003B4948" w:rsidRDefault="0005176B"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082221336"/>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ciele sociálnej politiky</w:t>
            </w:r>
          </w:p>
          <w:p w:rsidR="00517159" w:rsidRPr="003B4948" w:rsidRDefault="0005176B"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54144840"/>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ciele kultúrnej politiky vrátane zabezpečenia slobody prejavu</w:t>
            </w:r>
          </w:p>
          <w:p w:rsidR="00517159" w:rsidRPr="003B4948" w:rsidRDefault="0005176B" w:rsidP="00C11387">
            <w:pPr>
              <w:tabs>
                <w:tab w:val="left" w:pos="302"/>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635763318"/>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Pr>
                <w:rFonts w:ascii="Times New Roman" w:hAnsi="Times New Roman" w:cs="Times New Roman"/>
                <w:sz w:val="24"/>
                <w:szCs w:val="24"/>
              </w:rPr>
              <w:tab/>
            </w:r>
            <w:r w:rsidR="00517159" w:rsidRPr="003B4948">
              <w:rPr>
                <w:rFonts w:ascii="Times New Roman" w:hAnsi="Times New Roman" w:cs="Times New Roman"/>
                <w:sz w:val="24"/>
                <w:szCs w:val="24"/>
              </w:rPr>
              <w:t>iné</w:t>
            </w:r>
            <w:r w:rsidR="00517159">
              <w:rPr>
                <w:rFonts w:ascii="Times New Roman" w:hAnsi="Times New Roman" w:cs="Times New Roman"/>
                <w:sz w:val="24"/>
                <w:szCs w:val="24"/>
                <w:vertAlign w:val="superscript"/>
              </w:rPr>
              <w:t>4</w:t>
            </w:r>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u w:val="single"/>
              </w:rPr>
              <w:fldChar w:fldCharType="begin">
                <w:ffData>
                  <w:name w:val="Text1"/>
                  <w:enabled/>
                  <w:calcOnExit w:val="0"/>
                  <w:textInput/>
                </w:ffData>
              </w:fldChar>
            </w:r>
            <w:r w:rsidR="00517159" w:rsidRPr="003B4948">
              <w:rPr>
                <w:rFonts w:ascii="Times New Roman" w:hAnsi="Times New Roman" w:cs="Times New Roman"/>
                <w:sz w:val="24"/>
                <w:szCs w:val="24"/>
                <w:u w:val="single"/>
              </w:rPr>
              <w:instrText xml:space="preserve"> FORMTEXT </w:instrText>
            </w:r>
            <w:r w:rsidR="00517159" w:rsidRPr="003B4948">
              <w:rPr>
                <w:rFonts w:ascii="Times New Roman" w:hAnsi="Times New Roman" w:cs="Times New Roman"/>
                <w:sz w:val="24"/>
                <w:szCs w:val="24"/>
                <w:u w:val="single"/>
              </w:rPr>
            </w:r>
            <w:r w:rsidR="00517159" w:rsidRPr="003B4948">
              <w:rPr>
                <w:rFonts w:ascii="Times New Roman" w:hAnsi="Times New Roman" w:cs="Times New Roman"/>
                <w:sz w:val="24"/>
                <w:szCs w:val="24"/>
                <w:u w:val="single"/>
              </w:rPr>
              <w:fldChar w:fldCharType="separate"/>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sz w:val="24"/>
                <w:szCs w:val="24"/>
                <w:u w:val="single"/>
              </w:rPr>
              <w:fldChar w:fldCharType="end"/>
            </w:r>
            <w:r w:rsidR="00517159" w:rsidRPr="003B4948">
              <w:rPr>
                <w:rFonts w:ascii="Times New Roman" w:hAnsi="Times New Roman" w:cs="Times New Roman"/>
                <w:sz w:val="24"/>
                <w:szCs w:val="24"/>
                <w:u w:val="single"/>
              </w:rPr>
              <w:fldChar w:fldCharType="begin">
                <w:ffData>
                  <w:name w:val="Text1"/>
                  <w:enabled/>
                  <w:calcOnExit w:val="0"/>
                  <w:textInput/>
                </w:ffData>
              </w:fldChar>
            </w:r>
            <w:r w:rsidR="00517159" w:rsidRPr="003B4948">
              <w:rPr>
                <w:rFonts w:ascii="Times New Roman" w:hAnsi="Times New Roman" w:cs="Times New Roman"/>
                <w:sz w:val="24"/>
                <w:szCs w:val="24"/>
                <w:u w:val="single"/>
              </w:rPr>
              <w:instrText xml:space="preserve"> FORMTEXT </w:instrText>
            </w:r>
            <w:r w:rsidR="00517159" w:rsidRPr="003B4948">
              <w:rPr>
                <w:rFonts w:ascii="Times New Roman" w:hAnsi="Times New Roman" w:cs="Times New Roman"/>
                <w:sz w:val="24"/>
                <w:szCs w:val="24"/>
                <w:u w:val="single"/>
              </w:rPr>
            </w:r>
            <w:r w:rsidR="00517159" w:rsidRPr="003B4948">
              <w:rPr>
                <w:rFonts w:ascii="Times New Roman" w:hAnsi="Times New Roman" w:cs="Times New Roman"/>
                <w:sz w:val="24"/>
                <w:szCs w:val="24"/>
                <w:u w:val="single"/>
              </w:rPr>
              <w:fldChar w:fldCharType="separate"/>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sz w:val="24"/>
                <w:szCs w:val="24"/>
                <w:u w:val="single"/>
              </w:rPr>
              <w:fldChar w:fldCharType="end"/>
            </w:r>
            <w:r w:rsidR="00517159" w:rsidRPr="003B4948">
              <w:rPr>
                <w:rFonts w:ascii="Times New Roman" w:hAnsi="Times New Roman" w:cs="Times New Roman"/>
                <w:sz w:val="24"/>
                <w:szCs w:val="24"/>
                <w:u w:val="single"/>
              </w:rPr>
              <w:fldChar w:fldCharType="begin">
                <w:ffData>
                  <w:name w:val="Text1"/>
                  <w:enabled/>
                  <w:calcOnExit w:val="0"/>
                  <w:textInput/>
                </w:ffData>
              </w:fldChar>
            </w:r>
            <w:r w:rsidR="00517159" w:rsidRPr="003B4948">
              <w:rPr>
                <w:rFonts w:ascii="Times New Roman" w:hAnsi="Times New Roman" w:cs="Times New Roman"/>
                <w:sz w:val="24"/>
                <w:szCs w:val="24"/>
                <w:u w:val="single"/>
              </w:rPr>
              <w:instrText xml:space="preserve"> FORMTEXT </w:instrText>
            </w:r>
            <w:r w:rsidR="00517159" w:rsidRPr="003B4948">
              <w:rPr>
                <w:rFonts w:ascii="Times New Roman" w:hAnsi="Times New Roman" w:cs="Times New Roman"/>
                <w:sz w:val="24"/>
                <w:szCs w:val="24"/>
                <w:u w:val="single"/>
              </w:rPr>
            </w:r>
            <w:r w:rsidR="00517159" w:rsidRPr="003B4948">
              <w:rPr>
                <w:rFonts w:ascii="Times New Roman" w:hAnsi="Times New Roman" w:cs="Times New Roman"/>
                <w:sz w:val="24"/>
                <w:szCs w:val="24"/>
                <w:u w:val="single"/>
              </w:rPr>
              <w:fldChar w:fldCharType="separate"/>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sz w:val="24"/>
                <w:szCs w:val="24"/>
                <w:u w:val="single"/>
              </w:rPr>
              <w:fldChar w:fldCharType="end"/>
            </w:r>
          </w:p>
        </w:tc>
      </w:tr>
      <w:tr w:rsidR="00517159" w:rsidRPr="003B4948" w:rsidTr="00C11387">
        <w:tc>
          <w:tcPr>
            <w:tcW w:w="797" w:type="dxa"/>
          </w:tcPr>
          <w:p w:rsidR="00517159" w:rsidRPr="003B4948" w:rsidRDefault="00517159" w:rsidP="00C11387">
            <w:pPr>
              <w:pStyle w:val="Odsekzoznamu"/>
              <w:numPr>
                <w:ilvl w:val="0"/>
                <w:numId w:val="2"/>
              </w:numPr>
              <w:spacing w:beforeLines="60" w:before="144" w:afterLines="60" w:after="144" w:line="240" w:lineRule="auto"/>
              <w:ind w:left="460"/>
              <w:rPr>
                <w:rFonts w:cs="Times New Roman"/>
                <w:szCs w:val="24"/>
              </w:rPr>
            </w:pPr>
          </w:p>
        </w:tc>
        <w:tc>
          <w:tcPr>
            <w:tcW w:w="4122" w:type="dxa"/>
            <w:tcBorders>
              <w:bottom w:val="single" w:sz="4" w:space="0" w:color="auto"/>
            </w:tcBorders>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Identifikované riziká súvisiace s výkonom </w:t>
            </w:r>
            <w:r>
              <w:rPr>
                <w:rFonts w:ascii="Times New Roman" w:hAnsi="Times New Roman" w:cs="Times New Roman"/>
                <w:sz w:val="24"/>
                <w:szCs w:val="24"/>
              </w:rPr>
              <w:t xml:space="preserve">regulovaného </w:t>
            </w:r>
            <w:r w:rsidRPr="003B4948">
              <w:rPr>
                <w:rFonts w:ascii="Times New Roman" w:hAnsi="Times New Roman" w:cs="Times New Roman"/>
                <w:sz w:val="24"/>
                <w:szCs w:val="24"/>
              </w:rPr>
              <w:t>povolania vo vzťahu k</w:t>
            </w:r>
            <w:r>
              <w:rPr>
                <w:rFonts w:ascii="Times New Roman" w:hAnsi="Times New Roman" w:cs="Times New Roman"/>
                <w:sz w:val="24"/>
                <w:szCs w:val="24"/>
              </w:rPr>
              <w:t xml:space="preserve"> </w:t>
            </w:r>
            <w:r w:rsidRPr="003B4948">
              <w:rPr>
                <w:rFonts w:ascii="Times New Roman" w:hAnsi="Times New Roman" w:cs="Times New Roman"/>
                <w:sz w:val="24"/>
                <w:szCs w:val="24"/>
              </w:rPr>
              <w:t>označenému verejnému záujmu</w:t>
            </w:r>
            <w:r>
              <w:rPr>
                <w:rFonts w:ascii="Times New Roman" w:hAnsi="Times New Roman" w:cs="Times New Roman"/>
                <w:sz w:val="24"/>
                <w:szCs w:val="24"/>
                <w:vertAlign w:val="superscript"/>
              </w:rPr>
              <w:t>5</w:t>
            </w:r>
            <w:r w:rsidRPr="003B4948">
              <w:rPr>
                <w:rFonts w:ascii="Times New Roman" w:hAnsi="Times New Roman" w:cs="Times New Roman"/>
                <w:sz w:val="24"/>
                <w:szCs w:val="24"/>
              </w:rPr>
              <w:t>)</w:t>
            </w:r>
          </w:p>
        </w:tc>
        <w:tc>
          <w:tcPr>
            <w:tcW w:w="5141" w:type="dxa"/>
            <w:tcBorders>
              <w:bottom w:val="single" w:sz="4" w:space="0" w:color="auto"/>
            </w:tcBorders>
          </w:tcPr>
          <w:p w:rsidR="00517159" w:rsidRPr="003B4948" w:rsidRDefault="00517159" w:rsidP="00C11387">
            <w:pPr>
              <w:spacing w:beforeLines="60" w:before="144" w:afterLines="60" w:after="144"/>
              <w:rPr>
                <w:rFonts w:ascii="Times New Roman" w:hAnsi="Times New Roman" w:cs="Times New Roman"/>
                <w:sz w:val="24"/>
                <w:szCs w:val="24"/>
              </w:rPr>
            </w:pPr>
          </w:p>
        </w:tc>
      </w:tr>
    </w:tbl>
    <w:p w:rsidR="00517159" w:rsidRDefault="00517159" w:rsidP="00517159">
      <w:r>
        <w:br w:type="page"/>
      </w:r>
    </w:p>
    <w:tbl>
      <w:tblPr>
        <w:tblStyle w:val="Mriekatabuky"/>
        <w:tblW w:w="9918" w:type="dxa"/>
        <w:tblLayout w:type="fixed"/>
        <w:tblLook w:val="04A0" w:firstRow="1" w:lastRow="0" w:firstColumn="1" w:lastColumn="0" w:noHBand="0" w:noVBand="1"/>
      </w:tblPr>
      <w:tblGrid>
        <w:gridCol w:w="792"/>
        <w:gridCol w:w="2115"/>
        <w:gridCol w:w="2049"/>
        <w:gridCol w:w="4962"/>
      </w:tblGrid>
      <w:tr w:rsidR="00517159" w:rsidRPr="003B4948" w:rsidTr="00C11387">
        <w:tc>
          <w:tcPr>
            <w:tcW w:w="792" w:type="dxa"/>
            <w:vMerge w:val="restart"/>
          </w:tcPr>
          <w:p w:rsidR="00517159" w:rsidRPr="003B4948" w:rsidRDefault="00517159" w:rsidP="00C11387">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right w:val="single" w:sz="4" w:space="0" w:color="auto"/>
            </w:tcBorders>
          </w:tcPr>
          <w:p w:rsidR="00517159" w:rsidRPr="003B4948" w:rsidRDefault="00517159" w:rsidP="00C11387">
            <w:pPr>
              <w:tabs>
                <w:tab w:val="left" w:pos="274"/>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Profesijný titul</w:t>
            </w:r>
          </w:p>
        </w:tc>
        <w:tc>
          <w:tcPr>
            <w:tcW w:w="2049" w:type="dxa"/>
            <w:tcBorders>
              <w:top w:val="single" w:sz="4" w:space="0" w:color="auto"/>
              <w:left w:val="single" w:sz="4" w:space="0" w:color="auto"/>
              <w:bottom w:val="nil"/>
              <w:right w:val="single" w:sz="4" w:space="0" w:color="auto"/>
            </w:tcBorders>
          </w:tcPr>
          <w:p w:rsidR="00517159" w:rsidRPr="003B4948" w:rsidRDefault="0005176B" w:rsidP="00C11387">
            <w:pPr>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449014"/>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áno</w:t>
            </w:r>
            <w:r w:rsidR="00517159">
              <w:rPr>
                <w:rFonts w:ascii="Times New Roman" w:hAnsi="Times New Roman" w:cs="Times New Roman"/>
                <w:sz w:val="24"/>
                <w:szCs w:val="24"/>
                <w:vertAlign w:val="superscript"/>
              </w:rPr>
              <w:t>6</w:t>
            </w:r>
            <w:r w:rsidR="00517159"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rsidR="00517159" w:rsidRPr="000957CD" w:rsidRDefault="00517159" w:rsidP="00C11387">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Použitie profesijného titulu upravuje</w:t>
            </w:r>
          </w:p>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26782894"/>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navrhovaný predpis</w:t>
            </w:r>
          </w:p>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537541"/>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existujúci predpis</w:t>
            </w:r>
          </w:p>
          <w:p w:rsidR="00517159" w:rsidRPr="003B4948" w:rsidRDefault="00517159" w:rsidP="00C11387">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n</w:t>
            </w:r>
            <w:r w:rsidRPr="003B4948">
              <w:rPr>
                <w:rFonts w:ascii="Times New Roman" w:hAnsi="Times New Roman" w:cs="Times New Roman"/>
                <w:sz w:val="24"/>
                <w:szCs w:val="24"/>
              </w:rPr>
              <w:t xml:space="preserve">ázov a číslo existujúceho predpisu </w:t>
            </w:r>
          </w:p>
          <w:p w:rsidR="00517159" w:rsidRDefault="00517159" w:rsidP="00C11387">
            <w:pPr>
              <w:tabs>
                <w:tab w:val="left" w:pos="347"/>
              </w:tabs>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517159" w:rsidP="00C11387">
            <w:pPr>
              <w:tabs>
                <w:tab w:val="left" w:pos="347"/>
              </w:tabs>
              <w:spacing w:beforeLines="60" w:before="144" w:afterLines="60" w:after="144"/>
              <w:ind w:left="346" w:hanging="346"/>
              <w:rPr>
                <w:rFonts w:ascii="Times New Roman" w:hAnsi="Times New Roman" w:cs="Times New Roman"/>
                <w:sz w:val="24"/>
                <w:szCs w:val="24"/>
              </w:rPr>
            </w:pPr>
            <w:r>
              <w:rPr>
                <w:rFonts w:ascii="Times New Roman" w:hAnsi="Times New Roman" w:cs="Times New Roman"/>
                <w:sz w:val="24"/>
                <w:szCs w:val="24"/>
              </w:rPr>
              <w:tab/>
              <w:t>u</w:t>
            </w:r>
            <w:r w:rsidRPr="003B4948">
              <w:rPr>
                <w:rFonts w:ascii="Times New Roman" w:hAnsi="Times New Roman" w:cs="Times New Roman"/>
                <w:sz w:val="24"/>
                <w:szCs w:val="24"/>
              </w:rPr>
              <w:t xml:space="preserve">stanovenie existujúceho predpisu </w:t>
            </w:r>
          </w:p>
          <w:p w:rsidR="00517159" w:rsidRPr="003B4948" w:rsidRDefault="00517159" w:rsidP="00C11387">
            <w:pPr>
              <w:spacing w:beforeLines="60" w:before="144" w:afterLines="60" w:after="144"/>
              <w:ind w:left="346" w:hanging="346"/>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Default="00517159" w:rsidP="00C11387">
            <w:pPr>
              <w:spacing w:beforeLines="60" w:before="144" w:afterLines="60" w:after="144"/>
              <w:ind w:left="346" w:hanging="346"/>
              <w:rPr>
                <w:rFonts w:ascii="Times New Roman" w:hAnsi="Times New Roman" w:cs="Times New Roman"/>
                <w:sz w:val="24"/>
                <w:szCs w:val="24"/>
                <w:u w:val="single"/>
              </w:rPr>
            </w:pPr>
          </w:p>
          <w:p w:rsidR="00517159" w:rsidRPr="00A363AE" w:rsidRDefault="00517159" w:rsidP="00C11387">
            <w:pPr>
              <w:spacing w:beforeLines="60" w:before="144" w:afterLines="60" w:after="144"/>
              <w:ind w:left="346" w:hanging="346"/>
              <w:rPr>
                <w:rFonts w:ascii="Times New Roman" w:hAnsi="Times New Roman" w:cs="Times New Roman"/>
                <w:sz w:val="24"/>
                <w:szCs w:val="24"/>
                <w:u w:val="single"/>
              </w:rPr>
            </w:pPr>
            <w:r w:rsidRPr="00A363AE">
              <w:rPr>
                <w:rFonts w:ascii="Times New Roman" w:hAnsi="Times New Roman" w:cs="Times New Roman"/>
                <w:sz w:val="24"/>
                <w:szCs w:val="24"/>
                <w:u w:val="single"/>
              </w:rPr>
              <w:t>Označenie profesijného titulu</w:t>
            </w:r>
            <w:r>
              <w:rPr>
                <w:rFonts w:ascii="Times New Roman" w:hAnsi="Times New Roman" w:cs="Times New Roman"/>
                <w:sz w:val="24"/>
                <w:szCs w:val="24"/>
                <w:vertAlign w:val="superscript"/>
              </w:rPr>
              <w:t>7</w:t>
            </w:r>
            <w:r w:rsidRPr="00A363AE">
              <w:rPr>
                <w:rFonts w:ascii="Times New Roman" w:hAnsi="Times New Roman" w:cs="Times New Roman"/>
                <w:sz w:val="24"/>
                <w:szCs w:val="24"/>
              </w:rPr>
              <w:t>)</w:t>
            </w:r>
          </w:p>
          <w:p w:rsidR="00517159" w:rsidRPr="003B4948" w:rsidRDefault="00517159" w:rsidP="00C11387">
            <w:pPr>
              <w:spacing w:beforeLines="60" w:before="144" w:afterLines="60" w:after="144"/>
              <w:ind w:left="346" w:hanging="346"/>
              <w:rPr>
                <w:rFonts w:ascii="Times New Roman" w:hAnsi="Times New Roman" w:cs="Times New Roman"/>
                <w:sz w:val="24"/>
                <w:szCs w:val="24"/>
              </w:rPr>
            </w:pP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tc>
      </w:tr>
      <w:tr w:rsidR="00517159" w:rsidRPr="003B4948" w:rsidTr="00C11387">
        <w:tc>
          <w:tcPr>
            <w:tcW w:w="792" w:type="dxa"/>
            <w:vMerge/>
          </w:tcPr>
          <w:p w:rsidR="00517159" w:rsidRPr="003B4948" w:rsidRDefault="00517159" w:rsidP="00C11387">
            <w:pPr>
              <w:spacing w:beforeLines="60" w:before="144" w:afterLines="60" w:after="144"/>
              <w:rPr>
                <w:rFonts w:ascii="Times New Roman" w:hAnsi="Times New Roman" w:cs="Times New Roman"/>
                <w:sz w:val="24"/>
                <w:szCs w:val="24"/>
              </w:rPr>
            </w:pPr>
          </w:p>
        </w:tc>
        <w:tc>
          <w:tcPr>
            <w:tcW w:w="2115" w:type="dxa"/>
            <w:vMerge/>
            <w:tcBorders>
              <w:bottom w:val="single" w:sz="4" w:space="0" w:color="auto"/>
              <w:right w:val="single" w:sz="4" w:space="0" w:color="auto"/>
            </w:tcBorders>
          </w:tcPr>
          <w:p w:rsidR="00517159" w:rsidRPr="003B4948" w:rsidRDefault="00517159" w:rsidP="00C11387">
            <w:pPr>
              <w:tabs>
                <w:tab w:val="left" w:pos="274"/>
              </w:tabs>
              <w:spacing w:beforeLines="60" w:before="144" w:afterLines="60" w:after="144"/>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rsidR="00517159" w:rsidRDefault="0005176B" w:rsidP="00C1138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929416012"/>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nie</w:t>
            </w:r>
          </w:p>
        </w:tc>
        <w:tc>
          <w:tcPr>
            <w:tcW w:w="4962" w:type="dxa"/>
            <w:tcBorders>
              <w:top w:val="nil"/>
              <w:left w:val="single" w:sz="4" w:space="0" w:color="auto"/>
              <w:bottom w:val="single" w:sz="4" w:space="0" w:color="auto"/>
              <w:right w:val="single" w:sz="4" w:space="0" w:color="auto"/>
            </w:tcBorders>
          </w:tcPr>
          <w:p w:rsidR="00517159" w:rsidRDefault="00517159" w:rsidP="00C11387">
            <w:pPr>
              <w:spacing w:beforeLines="60" w:before="144" w:afterLines="60" w:after="144"/>
              <w:rPr>
                <w:rFonts w:ascii="Times New Roman" w:hAnsi="Times New Roman" w:cs="Times New Roman"/>
                <w:sz w:val="24"/>
                <w:szCs w:val="24"/>
              </w:rPr>
            </w:pPr>
          </w:p>
        </w:tc>
      </w:tr>
      <w:tr w:rsidR="00517159" w:rsidRPr="003B4948" w:rsidTr="00C11387">
        <w:tc>
          <w:tcPr>
            <w:tcW w:w="792" w:type="dxa"/>
            <w:vMerge w:val="restart"/>
            <w:tcBorders>
              <w:right w:val="single" w:sz="4" w:space="0" w:color="auto"/>
            </w:tcBorders>
          </w:tcPr>
          <w:p w:rsidR="00517159" w:rsidRPr="003B4948" w:rsidRDefault="00517159" w:rsidP="00C11387">
            <w:pPr>
              <w:pStyle w:val="Odsekzoznamu"/>
              <w:numPr>
                <w:ilvl w:val="0"/>
                <w:numId w:val="2"/>
              </w:numPr>
              <w:spacing w:beforeLines="60" w:before="144" w:afterLines="60" w:after="144" w:line="240" w:lineRule="auto"/>
              <w:ind w:left="460"/>
              <w:rPr>
                <w:rFonts w:cs="Times New Roman"/>
                <w:szCs w:val="24"/>
              </w:rPr>
            </w:pPr>
          </w:p>
        </w:tc>
        <w:tc>
          <w:tcPr>
            <w:tcW w:w="2115" w:type="dxa"/>
            <w:vMerge w:val="restart"/>
            <w:tcBorders>
              <w:top w:val="single" w:sz="4" w:space="0" w:color="auto"/>
              <w:left w:val="single" w:sz="4" w:space="0" w:color="auto"/>
              <w:right w:val="single" w:sz="4" w:space="0" w:color="auto"/>
            </w:tcBorders>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Vyhradená činnosť</w:t>
            </w:r>
          </w:p>
        </w:tc>
        <w:tc>
          <w:tcPr>
            <w:tcW w:w="2049" w:type="dxa"/>
            <w:vMerge w:val="restart"/>
            <w:tcBorders>
              <w:top w:val="single" w:sz="4" w:space="0" w:color="auto"/>
              <w:left w:val="single" w:sz="4" w:space="0" w:color="auto"/>
              <w:bottom w:val="nil"/>
              <w:right w:val="single" w:sz="4" w:space="0" w:color="auto"/>
            </w:tcBorders>
          </w:tcPr>
          <w:p w:rsidR="00517159" w:rsidRPr="003B4948" w:rsidRDefault="0005176B" w:rsidP="00C1138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546564968"/>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E25589">
              <w:rPr>
                <w:rFonts w:ascii="Times New Roman" w:hAnsi="Times New Roman" w:cs="Times New Roman"/>
                <w:sz w:val="24"/>
                <w:szCs w:val="24"/>
              </w:rPr>
              <w:t>áno</w:t>
            </w:r>
            <w:r w:rsidR="00517159">
              <w:rPr>
                <w:rFonts w:ascii="Times New Roman" w:hAnsi="Times New Roman" w:cs="Times New Roman"/>
                <w:sz w:val="24"/>
                <w:szCs w:val="24"/>
                <w:vertAlign w:val="superscript"/>
              </w:rPr>
              <w:t>6</w:t>
            </w:r>
            <w:r w:rsidR="00517159" w:rsidRPr="003B4948">
              <w:rPr>
                <w:rFonts w:ascii="Times New Roman" w:hAnsi="Times New Roman" w:cs="Times New Roman"/>
                <w:sz w:val="24"/>
                <w:szCs w:val="24"/>
              </w:rPr>
              <w:t>)</w:t>
            </w:r>
          </w:p>
        </w:tc>
        <w:tc>
          <w:tcPr>
            <w:tcW w:w="4962" w:type="dxa"/>
            <w:tcBorders>
              <w:top w:val="single" w:sz="4" w:space="0" w:color="auto"/>
              <w:left w:val="single" w:sz="4" w:space="0" w:color="auto"/>
              <w:bottom w:val="nil"/>
              <w:right w:val="single" w:sz="4" w:space="0" w:color="auto"/>
            </w:tcBorders>
          </w:tcPr>
          <w:p w:rsidR="00517159" w:rsidRPr="000957CD" w:rsidRDefault="00517159" w:rsidP="00C11387">
            <w:pPr>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Vyhradenú činnosť upravuje </w:t>
            </w:r>
          </w:p>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853234412"/>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navrhovaný predpis</w:t>
            </w:r>
          </w:p>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98461254"/>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existujúci predpis</w:t>
            </w:r>
          </w:p>
          <w:p w:rsidR="00517159" w:rsidRDefault="00517159" w:rsidP="00C11387">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a číslo existujúceho predpisu</w:t>
            </w:r>
          </w:p>
          <w:p w:rsidR="00517159" w:rsidRDefault="00517159" w:rsidP="00C11387">
            <w:pPr>
              <w:tabs>
                <w:tab w:val="left" w:pos="347"/>
              </w:tabs>
              <w:spacing w:beforeLines="60" w:before="144" w:afterLines="60" w:after="144"/>
              <w:rPr>
                <w:rFonts w:ascii="Times New Roman" w:hAnsi="Times New Roman" w:cs="Times New Roman"/>
                <w:sz w:val="24"/>
                <w:szCs w:val="24"/>
                <w:u w:val="single"/>
              </w:rPr>
            </w:pPr>
            <w:r>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Default="00517159" w:rsidP="00C11387">
            <w:pPr>
              <w:tabs>
                <w:tab w:val="left" w:pos="347"/>
              </w:tabs>
              <w:spacing w:beforeLines="60" w:before="144" w:afterLines="60" w:after="144"/>
              <w:rPr>
                <w:rFonts w:ascii="Times New Roman" w:hAnsi="Times New Roman" w:cs="Times New Roman"/>
                <w:sz w:val="24"/>
                <w:szCs w:val="24"/>
              </w:rPr>
            </w:pPr>
            <w:r w:rsidRPr="00A363AE">
              <w:rPr>
                <w:rFonts w:ascii="Times New Roman" w:hAnsi="Times New Roman" w:cs="Times New Roman"/>
                <w:sz w:val="24"/>
                <w:szCs w:val="24"/>
              </w:rPr>
              <w:tab/>
            </w:r>
            <w:r w:rsidRPr="003B4948">
              <w:rPr>
                <w:rFonts w:ascii="Times New Roman" w:hAnsi="Times New Roman" w:cs="Times New Roman"/>
                <w:sz w:val="24"/>
                <w:szCs w:val="24"/>
              </w:rPr>
              <w:t>ustanovenie existujúceho predpisu</w:t>
            </w:r>
          </w:p>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tc>
      </w:tr>
      <w:tr w:rsidR="00517159" w:rsidRPr="003B4948" w:rsidTr="00C11387">
        <w:tc>
          <w:tcPr>
            <w:tcW w:w="792" w:type="dxa"/>
            <w:vMerge/>
            <w:tcBorders>
              <w:right w:val="single" w:sz="4" w:space="0" w:color="auto"/>
            </w:tcBorders>
          </w:tcPr>
          <w:p w:rsidR="00517159" w:rsidRPr="003B4948" w:rsidRDefault="00517159" w:rsidP="00C11387">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right w:val="single" w:sz="4" w:space="0" w:color="auto"/>
            </w:tcBorders>
          </w:tcPr>
          <w:p w:rsidR="00517159" w:rsidRPr="003B4948" w:rsidRDefault="00517159" w:rsidP="00C11387">
            <w:pPr>
              <w:spacing w:beforeLines="60" w:before="144" w:afterLines="60" w:after="144"/>
              <w:ind w:right="176"/>
              <w:rPr>
                <w:rFonts w:ascii="Times New Roman" w:hAnsi="Times New Roman" w:cs="Times New Roman"/>
                <w:sz w:val="24"/>
                <w:szCs w:val="24"/>
              </w:rPr>
            </w:pPr>
          </w:p>
        </w:tc>
        <w:tc>
          <w:tcPr>
            <w:tcW w:w="2049" w:type="dxa"/>
            <w:vMerge/>
            <w:tcBorders>
              <w:top w:val="nil"/>
              <w:left w:val="single" w:sz="4" w:space="0" w:color="auto"/>
              <w:bottom w:val="nil"/>
              <w:right w:val="single" w:sz="4" w:space="0" w:color="auto"/>
            </w:tcBorders>
          </w:tcPr>
          <w:p w:rsidR="00517159" w:rsidRPr="003B4948" w:rsidRDefault="00517159" w:rsidP="00C11387">
            <w:pPr>
              <w:spacing w:beforeLines="60" w:before="144" w:afterLines="60" w:after="144"/>
              <w:ind w:right="176"/>
              <w:rPr>
                <w:rFonts w:ascii="Times New Roman" w:hAnsi="Times New Roman" w:cs="Times New Roman"/>
                <w:sz w:val="24"/>
                <w:szCs w:val="24"/>
              </w:rPr>
            </w:pPr>
          </w:p>
        </w:tc>
        <w:tc>
          <w:tcPr>
            <w:tcW w:w="4962" w:type="dxa"/>
            <w:tcBorders>
              <w:top w:val="nil"/>
              <w:left w:val="single" w:sz="4" w:space="0" w:color="auto"/>
              <w:bottom w:val="nil"/>
              <w:right w:val="single" w:sz="4" w:space="0" w:color="auto"/>
            </w:tcBorders>
          </w:tcPr>
          <w:p w:rsidR="00517159" w:rsidRPr="000957CD" w:rsidRDefault="00517159" w:rsidP="00C11387">
            <w:pPr>
              <w:tabs>
                <w:tab w:val="left" w:pos="347"/>
              </w:tabs>
              <w:spacing w:beforeLines="60" w:before="144" w:afterLines="60" w:after="144"/>
              <w:rPr>
                <w:rFonts w:ascii="Times New Roman" w:hAnsi="Times New Roman" w:cs="Times New Roman"/>
                <w:sz w:val="24"/>
                <w:szCs w:val="24"/>
                <w:u w:val="single"/>
              </w:rPr>
            </w:pPr>
            <w:r w:rsidRPr="000957CD">
              <w:rPr>
                <w:rFonts w:ascii="Times New Roman" w:hAnsi="Times New Roman" w:cs="Times New Roman"/>
                <w:sz w:val="24"/>
                <w:szCs w:val="24"/>
                <w:u w:val="single"/>
              </w:rPr>
              <w:t xml:space="preserve">Je vyhradená činnosť čiastočne spoločná s inými regulovanými povolaniami? </w:t>
            </w:r>
          </w:p>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967766481"/>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 xml:space="preserve">áno </w:t>
            </w:r>
          </w:p>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rPr>
              <w:t>názov iného regulovaného povolania</w:t>
            </w:r>
          </w:p>
          <w:p w:rsidR="00517159" w:rsidRDefault="00517159" w:rsidP="00C11387">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t>d</w:t>
            </w:r>
            <w:r w:rsidRPr="003B4948">
              <w:rPr>
                <w:rFonts w:ascii="Times New Roman" w:hAnsi="Times New Roman" w:cs="Times New Roman"/>
                <w:sz w:val="24"/>
                <w:szCs w:val="24"/>
              </w:rPr>
              <w:t xml:space="preserve">ôvod, pre ktorý je vyhradená činnosť </w:t>
            </w:r>
            <w:r>
              <w:rPr>
                <w:rFonts w:ascii="Times New Roman" w:hAnsi="Times New Roman" w:cs="Times New Roman"/>
                <w:sz w:val="24"/>
                <w:szCs w:val="24"/>
              </w:rPr>
              <w:tab/>
            </w:r>
            <w:r w:rsidRPr="003B4948">
              <w:rPr>
                <w:rFonts w:ascii="Times New Roman" w:hAnsi="Times New Roman" w:cs="Times New Roman"/>
                <w:sz w:val="24"/>
                <w:szCs w:val="24"/>
              </w:rPr>
              <w:t>spoločná s iným regulovaným povolaním</w:t>
            </w:r>
          </w:p>
          <w:p w:rsidR="00517159" w:rsidRDefault="00517159" w:rsidP="00C11387">
            <w:pPr>
              <w:tabs>
                <w:tab w:val="left" w:pos="347"/>
              </w:tabs>
              <w:spacing w:beforeLines="60" w:before="144" w:afterLines="60" w:after="144"/>
              <w:rPr>
                <w:rFonts w:ascii="Times New Roman" w:hAnsi="Times New Roman" w:cs="Times New Roman"/>
                <w:sz w:val="24"/>
                <w:szCs w:val="24"/>
                <w:u w:val="single"/>
              </w:rPr>
            </w:pPr>
            <w:r w:rsidRPr="00A363AE">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41412462"/>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nie</w:t>
            </w:r>
          </w:p>
        </w:tc>
      </w:tr>
      <w:tr w:rsidR="00517159" w:rsidRPr="003B4948" w:rsidTr="00C11387">
        <w:tc>
          <w:tcPr>
            <w:tcW w:w="792" w:type="dxa"/>
            <w:vMerge/>
            <w:tcBorders>
              <w:right w:val="single" w:sz="4" w:space="0" w:color="auto"/>
            </w:tcBorders>
          </w:tcPr>
          <w:p w:rsidR="00517159" w:rsidRPr="003B4948" w:rsidRDefault="00517159" w:rsidP="00C11387">
            <w:pPr>
              <w:spacing w:beforeLines="60" w:before="144" w:afterLines="60" w:after="144"/>
              <w:ind w:right="176"/>
              <w:rPr>
                <w:rFonts w:ascii="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tcPr>
          <w:p w:rsidR="00517159" w:rsidRPr="003B4948" w:rsidRDefault="00517159" w:rsidP="00C11387">
            <w:pPr>
              <w:spacing w:beforeLines="60" w:before="144" w:afterLines="60" w:after="144"/>
              <w:ind w:right="176"/>
              <w:rPr>
                <w:rFonts w:ascii="Times New Roman" w:hAnsi="Times New Roman" w:cs="Times New Roman"/>
                <w:sz w:val="24"/>
                <w:szCs w:val="24"/>
              </w:rPr>
            </w:pPr>
          </w:p>
        </w:tc>
        <w:tc>
          <w:tcPr>
            <w:tcW w:w="2049" w:type="dxa"/>
            <w:tcBorders>
              <w:top w:val="nil"/>
              <w:left w:val="single" w:sz="4" w:space="0" w:color="auto"/>
              <w:bottom w:val="single" w:sz="4" w:space="0" w:color="auto"/>
              <w:right w:val="single" w:sz="4" w:space="0" w:color="auto"/>
            </w:tcBorders>
          </w:tcPr>
          <w:p w:rsidR="00517159" w:rsidRPr="003B4948" w:rsidRDefault="0005176B" w:rsidP="00C1138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182282183"/>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nie</w:t>
            </w:r>
          </w:p>
        </w:tc>
        <w:tc>
          <w:tcPr>
            <w:tcW w:w="4962" w:type="dxa"/>
            <w:tcBorders>
              <w:top w:val="nil"/>
              <w:left w:val="single" w:sz="4" w:space="0" w:color="auto"/>
              <w:bottom w:val="single" w:sz="4" w:space="0" w:color="auto"/>
              <w:right w:val="single" w:sz="4" w:space="0" w:color="auto"/>
            </w:tcBorders>
          </w:tcPr>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p>
        </w:tc>
      </w:tr>
    </w:tbl>
    <w:p w:rsidR="00517159" w:rsidRDefault="00517159" w:rsidP="00517159">
      <w:r>
        <w:br w:type="page"/>
      </w:r>
    </w:p>
    <w:tbl>
      <w:tblPr>
        <w:tblStyle w:val="Mriekatabuky"/>
        <w:tblW w:w="10060" w:type="dxa"/>
        <w:tblLayout w:type="fixed"/>
        <w:tblLook w:val="04A0" w:firstRow="1" w:lastRow="0" w:firstColumn="1" w:lastColumn="0" w:noHBand="0" w:noVBand="1"/>
      </w:tblPr>
      <w:tblGrid>
        <w:gridCol w:w="794"/>
        <w:gridCol w:w="4116"/>
        <w:gridCol w:w="540"/>
        <w:gridCol w:w="1632"/>
        <w:gridCol w:w="1632"/>
        <w:gridCol w:w="1346"/>
      </w:tblGrid>
      <w:tr w:rsidR="00517159" w:rsidRPr="003B4948" w:rsidTr="00C11387">
        <w:tc>
          <w:tcPr>
            <w:tcW w:w="794" w:type="dxa"/>
            <w:vMerge w:val="restart"/>
            <w:tcBorders>
              <w:right w:val="single" w:sz="4" w:space="0" w:color="auto"/>
            </w:tcBorders>
          </w:tcPr>
          <w:p w:rsidR="00517159" w:rsidRPr="003B4948" w:rsidRDefault="00517159" w:rsidP="00C11387">
            <w:pPr>
              <w:pStyle w:val="Odsekzoznamu"/>
              <w:numPr>
                <w:ilvl w:val="0"/>
                <w:numId w:val="16"/>
              </w:numPr>
              <w:spacing w:beforeLines="60" w:before="144" w:afterLines="60" w:after="144" w:line="240" w:lineRule="auto"/>
              <w:ind w:left="22" w:right="-243" w:firstLine="0"/>
              <w:jc w:val="center"/>
              <w:rPr>
                <w:rFonts w:cs="Times New Roman"/>
                <w:szCs w:val="24"/>
              </w:rPr>
            </w:pPr>
          </w:p>
        </w:tc>
        <w:tc>
          <w:tcPr>
            <w:tcW w:w="4116" w:type="dxa"/>
            <w:tcBorders>
              <w:top w:val="single" w:sz="4" w:space="0" w:color="auto"/>
              <w:left w:val="single" w:sz="4" w:space="0" w:color="auto"/>
              <w:bottom w:val="nil"/>
              <w:right w:val="single" w:sz="4" w:space="0" w:color="auto"/>
            </w:tcBorders>
          </w:tcPr>
          <w:p w:rsidR="00517159" w:rsidRPr="0004766A" w:rsidRDefault="00517159" w:rsidP="00C11387">
            <w:pPr>
              <w:spacing w:beforeLines="60" w:before="144" w:afterLines="60" w:after="144"/>
              <w:ind w:right="176"/>
              <w:rPr>
                <w:rFonts w:ascii="Times New Roman" w:hAnsi="Times New Roman" w:cs="Times New Roman"/>
              </w:rPr>
            </w:pPr>
            <w:r w:rsidRPr="0004766A">
              <w:rPr>
                <w:rFonts w:ascii="Times New Roman" w:hAnsi="Times New Roman" w:cs="Times New Roman"/>
              </w:rPr>
              <w:t>Ďalšie spôsoby regulácie povolania</w:t>
            </w:r>
            <w:r>
              <w:rPr>
                <w:rFonts w:ascii="Times New Roman" w:hAnsi="Times New Roman" w:cs="Times New Roman"/>
                <w:sz w:val="24"/>
                <w:szCs w:val="24"/>
                <w:vertAlign w:val="superscript"/>
              </w:rPr>
              <w:t>8</w:t>
            </w:r>
            <w:r w:rsidRPr="0004766A">
              <w:rPr>
                <w:rFonts w:ascii="Times New Roman" w:hAnsi="Times New Roman" w:cs="Times New Roman"/>
              </w:rPr>
              <w:t>)</w:t>
            </w:r>
          </w:p>
        </w:tc>
        <w:tc>
          <w:tcPr>
            <w:tcW w:w="540" w:type="dxa"/>
            <w:tcBorders>
              <w:top w:val="single" w:sz="4" w:space="0" w:color="auto"/>
              <w:left w:val="single" w:sz="4" w:space="0" w:color="auto"/>
              <w:bottom w:val="nil"/>
              <w:right w:val="nil"/>
            </w:tcBorders>
          </w:tcPr>
          <w:p w:rsidR="00517159" w:rsidRPr="0004766A" w:rsidRDefault="00517159" w:rsidP="00C11387">
            <w:pPr>
              <w:spacing w:beforeLines="60" w:before="144" w:afterLines="60" w:after="144"/>
              <w:rPr>
                <w:rFonts w:ascii="Times New Roman" w:hAnsi="Times New Roman" w:cs="Times New Roman"/>
              </w:rPr>
            </w:pPr>
            <w:r w:rsidRPr="0004766A">
              <w:rPr>
                <w:rFonts w:ascii="Times New Roman" w:hAnsi="Times New Roman" w:cs="Times New Roman"/>
              </w:rPr>
              <w:t>nie</w:t>
            </w:r>
            <w:r>
              <w:rPr>
                <w:rFonts w:ascii="Times New Roman" w:hAnsi="Times New Roman" w:cs="Times New Roman"/>
              </w:rPr>
              <w:t xml:space="preserve"> </w:t>
            </w:r>
          </w:p>
          <w:p w:rsidR="00517159" w:rsidRPr="0004766A" w:rsidRDefault="00517159" w:rsidP="00C11387">
            <w:pPr>
              <w:spacing w:beforeLines="60" w:before="144" w:afterLines="60" w:after="144"/>
              <w:rPr>
                <w:rFonts w:ascii="Times New Roman" w:hAnsi="Times New Roman" w:cs="Times New Roman"/>
              </w:rPr>
            </w:pPr>
          </w:p>
        </w:tc>
        <w:tc>
          <w:tcPr>
            <w:tcW w:w="1632" w:type="dxa"/>
            <w:tcBorders>
              <w:top w:val="single" w:sz="4" w:space="0" w:color="auto"/>
              <w:left w:val="nil"/>
              <w:bottom w:val="nil"/>
              <w:right w:val="nil"/>
            </w:tcBorders>
          </w:tcPr>
          <w:p w:rsidR="00517159" w:rsidRPr="0004766A" w:rsidRDefault="00517159" w:rsidP="00C11387">
            <w:pPr>
              <w:spacing w:beforeLines="60" w:before="144" w:afterLines="60" w:after="144"/>
              <w:rPr>
                <w:rFonts w:ascii="Times New Roman" w:hAnsi="Times New Roman" w:cs="Times New Roman"/>
              </w:rPr>
            </w:pPr>
            <w:r w:rsidRPr="0004766A">
              <w:rPr>
                <w:rFonts w:ascii="Times New Roman" w:hAnsi="Times New Roman" w:cs="Times New Roman"/>
              </w:rPr>
              <w:t>áno, navrhovaným predpisom</w:t>
            </w:r>
            <w:r w:rsidRPr="0004766A">
              <w:rPr>
                <w:rFonts w:ascii="Times New Roman" w:hAnsi="Times New Roman" w:cs="Times New Roman"/>
              </w:rPr>
              <w:br/>
              <w:t>(ustanovenie)</w:t>
            </w:r>
          </w:p>
        </w:tc>
        <w:tc>
          <w:tcPr>
            <w:tcW w:w="1632" w:type="dxa"/>
            <w:tcBorders>
              <w:top w:val="single" w:sz="4" w:space="0" w:color="auto"/>
              <w:left w:val="nil"/>
              <w:bottom w:val="nil"/>
              <w:right w:val="nil"/>
            </w:tcBorders>
          </w:tcPr>
          <w:p w:rsidR="00517159" w:rsidRPr="0004766A" w:rsidRDefault="00517159" w:rsidP="00C11387">
            <w:pPr>
              <w:spacing w:beforeLines="60" w:before="144" w:afterLines="60" w:after="144"/>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právnym predpisom</w:t>
            </w:r>
            <w:r w:rsidRPr="0004766A">
              <w:rPr>
                <w:rFonts w:ascii="Times New Roman" w:hAnsi="Times New Roman" w:cs="Times New Roman"/>
              </w:rPr>
              <w:br/>
              <w:t xml:space="preserve">(ustanovenie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c>
          <w:tcPr>
            <w:tcW w:w="1346" w:type="dxa"/>
            <w:tcBorders>
              <w:top w:val="single" w:sz="4" w:space="0" w:color="auto"/>
              <w:left w:val="nil"/>
              <w:bottom w:val="nil"/>
              <w:right w:val="single" w:sz="4" w:space="0" w:color="auto"/>
            </w:tcBorders>
          </w:tcPr>
          <w:p w:rsidR="00517159" w:rsidRPr="0004766A" w:rsidRDefault="00517159" w:rsidP="00C11387">
            <w:pPr>
              <w:spacing w:beforeLines="60" w:before="144" w:afterLines="60" w:after="144"/>
              <w:ind w:left="-9"/>
              <w:rPr>
                <w:rFonts w:ascii="Times New Roman" w:hAnsi="Times New Roman" w:cs="Times New Roman"/>
              </w:rPr>
            </w:pPr>
            <w:r w:rsidRPr="0004766A">
              <w:rPr>
                <w:rFonts w:ascii="Times New Roman" w:hAnsi="Times New Roman" w:cs="Times New Roman"/>
              </w:rPr>
              <w:t xml:space="preserve">áno, </w:t>
            </w:r>
            <w:r w:rsidRPr="0004766A">
              <w:rPr>
                <w:rFonts w:ascii="Times New Roman" w:hAnsi="Times New Roman" w:cs="Times New Roman"/>
              </w:rPr>
              <w:br/>
              <w:t>existujúcim vnútorným predpisom</w:t>
            </w:r>
            <w:r w:rsidRPr="0004766A">
              <w:rPr>
                <w:rFonts w:ascii="Times New Roman" w:hAnsi="Times New Roman" w:cs="Times New Roman"/>
              </w:rPr>
              <w:br/>
              <w:t>(ustanovenie</w:t>
            </w:r>
            <w:r>
              <w:rPr>
                <w:rFonts w:ascii="Times New Roman" w:hAnsi="Times New Roman" w:cs="Times New Roman"/>
              </w:rPr>
              <w:t xml:space="preserve"> </w:t>
            </w:r>
            <w:r w:rsidRPr="0004766A">
              <w:rPr>
                <w:rFonts w:ascii="Times New Roman" w:hAnsi="Times New Roman" w:cs="Times New Roman"/>
              </w:rPr>
              <w:br/>
              <w:t>a č</w:t>
            </w:r>
            <w:r>
              <w:rPr>
                <w:rFonts w:ascii="Times New Roman" w:hAnsi="Times New Roman" w:cs="Times New Roman"/>
              </w:rPr>
              <w:t>íslo</w:t>
            </w:r>
            <w:r w:rsidRPr="0004766A">
              <w:rPr>
                <w:rFonts w:ascii="Times New Roman" w:hAnsi="Times New Roman" w:cs="Times New Roman"/>
              </w:rPr>
              <w:t xml:space="preserve"> predpisu)</w:t>
            </w:r>
          </w:p>
        </w:tc>
      </w:tr>
      <w:tr w:rsidR="00517159" w:rsidRPr="003B4948" w:rsidTr="00C11387">
        <w:tc>
          <w:tcPr>
            <w:tcW w:w="794" w:type="dxa"/>
            <w:vMerge/>
            <w:tcBorders>
              <w:right w:val="single" w:sz="4" w:space="0" w:color="auto"/>
            </w:tcBorders>
            <w:vAlign w:val="center"/>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left="357" w:right="176" w:hanging="357"/>
              <w:contextualSpacing w:val="0"/>
              <w:rPr>
                <w:rFonts w:cs="Times New Roman"/>
                <w:sz w:val="22"/>
              </w:rPr>
            </w:pPr>
            <w:r w:rsidRPr="0004766A">
              <w:rPr>
                <w:rFonts w:cs="Times New Roman"/>
                <w:sz w:val="22"/>
              </w:rPr>
              <w:t>požiadavky na povinné ďalšie vzdelávanie</w:t>
            </w:r>
          </w:p>
        </w:tc>
        <w:sdt>
          <w:sdtPr>
            <w:rPr>
              <w:rFonts w:ascii="Times New Roman" w:hAnsi="Times New Roman" w:cs="Times New Roman"/>
            </w:rPr>
            <w:id w:val="140694306"/>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rsidR="00517159" w:rsidRPr="0004766A" w:rsidRDefault="00517159" w:rsidP="00C1138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rsidR="00517159" w:rsidRPr="0004766A" w:rsidRDefault="0005176B" w:rsidP="00C11387">
            <w:pPr>
              <w:tabs>
                <w:tab w:val="left" w:pos="813"/>
                <w:tab w:val="left" w:pos="1107"/>
              </w:tabs>
              <w:spacing w:beforeLines="60" w:before="144" w:afterLines="60" w:after="144"/>
              <w:rPr>
                <w:rFonts w:ascii="Times New Roman" w:hAnsi="Times New Roman" w:cs="Times New Roman"/>
              </w:rPr>
            </w:pPr>
            <w:sdt>
              <w:sdtPr>
                <w:rPr>
                  <w:rFonts w:ascii="Times New Roman" w:hAnsi="Times New Roman" w:cs="Times New Roman"/>
                </w:rPr>
                <w:id w:val="471638480"/>
                <w14:checkbox>
                  <w14:checked w14:val="0"/>
                  <w14:checkedState w14:val="2612" w14:font="MS Gothic"/>
                  <w14:uncheckedState w14:val="2610" w14:font="MS Gothic"/>
                </w14:checkbox>
              </w:sdtPr>
              <w:sdtEndPr/>
              <w:sdtContent>
                <w:r w:rsidR="00517159" w:rsidRPr="0004766A">
                  <w:rPr>
                    <w:rFonts w:ascii="MS Gothic" w:eastAsia="MS Gothic" w:hAnsi="MS Gothic" w:cs="Times New Roman" w:hint="eastAsia"/>
                  </w:rPr>
                  <w:t>☐</w:t>
                </w:r>
              </w:sdtContent>
            </w:sdt>
            <w:r w:rsidR="00517159" w:rsidRPr="0004766A">
              <w:rPr>
                <w:rFonts w:ascii="Times New Roman" w:hAnsi="Times New Roman" w:cs="Times New Roman"/>
                <w:u w:val="single"/>
              </w:rPr>
              <w:fldChar w:fldCharType="begin"/>
            </w:r>
            <w:r w:rsidR="00517159" w:rsidRPr="0004766A">
              <w:rPr>
                <w:rFonts w:ascii="Times New Roman" w:hAnsi="Times New Roman" w:cs="Times New Roman"/>
                <w:u w:val="single"/>
              </w:rPr>
              <w:instrText xml:space="preserve"> FILLIN   \* MERGEFORMAT </w:instrText>
            </w:r>
            <w:r w:rsidR="00517159" w:rsidRPr="0004766A">
              <w:rPr>
                <w:rFonts w:ascii="Times New Roman" w:hAnsi="Times New Roman" w:cs="Times New Roman"/>
                <w:u w:val="single"/>
              </w:rPr>
              <w:fldChar w:fldCharType="end"/>
            </w:r>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r w:rsidR="00517159" w:rsidRPr="0004766A">
              <w:rPr>
                <w:rFonts w:ascii="Times New Roman" w:hAnsi="Times New Roman" w:cs="Times New Roman"/>
                <w:u w:val="single"/>
              </w:rPr>
              <w:t xml:space="preserve"> </w:t>
            </w:r>
          </w:p>
        </w:tc>
        <w:tc>
          <w:tcPr>
            <w:tcW w:w="1632" w:type="dxa"/>
            <w:tcBorders>
              <w:top w:val="nil"/>
              <w:left w:val="nil"/>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927013578"/>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346" w:type="dxa"/>
            <w:tcBorders>
              <w:top w:val="nil"/>
              <w:left w:val="nil"/>
              <w:bottom w:val="nil"/>
              <w:right w:val="single" w:sz="4" w:space="0" w:color="auto"/>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935588567"/>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vMerge/>
            <w:tcBorders>
              <w:right w:val="single" w:sz="4" w:space="0" w:color="auto"/>
            </w:tcBorders>
            <w:vAlign w:val="center"/>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pravidlá súvisiace s organizáciou regulovaného povolania, profesijnou etikou a</w:t>
            </w:r>
            <w:r>
              <w:rPr>
                <w:rFonts w:cs="Times New Roman"/>
                <w:sz w:val="22"/>
              </w:rPr>
              <w:t> </w:t>
            </w:r>
            <w:r w:rsidRPr="0004766A">
              <w:rPr>
                <w:rFonts w:cs="Times New Roman"/>
                <w:sz w:val="22"/>
              </w:rPr>
              <w:t>profesijným</w:t>
            </w:r>
            <w:r>
              <w:rPr>
                <w:rFonts w:cs="Times New Roman"/>
                <w:sz w:val="22"/>
              </w:rPr>
              <w:t xml:space="preserve"> </w:t>
            </w:r>
            <w:r w:rsidRPr="0004766A">
              <w:rPr>
                <w:rFonts w:cs="Times New Roman"/>
                <w:sz w:val="22"/>
              </w:rPr>
              <w:t>dohľadom</w:t>
            </w:r>
          </w:p>
        </w:tc>
        <w:sdt>
          <w:sdtPr>
            <w:rPr>
              <w:rFonts w:ascii="Times New Roman" w:hAnsi="Times New Roman" w:cs="Times New Roman"/>
            </w:rPr>
            <w:id w:val="-498506326"/>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rsidR="00517159" w:rsidRPr="0004766A" w:rsidRDefault="00517159" w:rsidP="00C1138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1906982969"/>
                <w14:checkbox>
                  <w14:checked w14:val="0"/>
                  <w14:checkedState w14:val="2612" w14:font="MS Gothic"/>
                  <w14:uncheckedState w14:val="2610" w14:font="MS Gothic"/>
                </w14:checkbox>
              </w:sdtPr>
              <w:sdtEndPr/>
              <w:sdtContent>
                <w:r w:rsidR="00517159" w:rsidRPr="0004766A">
                  <w:rPr>
                    <w:rFonts w:ascii="MS Gothic" w:eastAsia="MS Gothic" w:hAnsi="MS Gothic" w:cs="Times New Roman" w:hint="eastAsia"/>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632" w:type="dxa"/>
            <w:tcBorders>
              <w:top w:val="nil"/>
              <w:left w:val="nil"/>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1990789363"/>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346" w:type="dxa"/>
            <w:tcBorders>
              <w:top w:val="nil"/>
              <w:left w:val="nil"/>
              <w:bottom w:val="nil"/>
              <w:right w:val="single" w:sz="4" w:space="0" w:color="auto"/>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790322769"/>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vMerge/>
            <w:tcBorders>
              <w:right w:val="single" w:sz="4" w:space="0" w:color="auto"/>
            </w:tcBorders>
            <w:vAlign w:val="center"/>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povinné členstvo v</w:t>
            </w:r>
            <w:r>
              <w:rPr>
                <w:rFonts w:cs="Times New Roman"/>
                <w:sz w:val="22"/>
              </w:rPr>
              <w:t> </w:t>
            </w:r>
            <w:r w:rsidRPr="0004766A">
              <w:rPr>
                <w:rFonts w:cs="Times New Roman"/>
                <w:sz w:val="22"/>
              </w:rPr>
              <w:t>profesijnej</w:t>
            </w:r>
            <w:r>
              <w:rPr>
                <w:rFonts w:cs="Times New Roman"/>
                <w:sz w:val="22"/>
              </w:rPr>
              <w:t xml:space="preserve"> </w:t>
            </w:r>
            <w:r w:rsidRPr="0004766A">
              <w:rPr>
                <w:rFonts w:cs="Times New Roman"/>
                <w:sz w:val="22"/>
              </w:rPr>
              <w:t>organizácii, systém registrácie alebo systém udeľovania oprávnení</w:t>
            </w:r>
          </w:p>
        </w:tc>
        <w:sdt>
          <w:sdtPr>
            <w:rPr>
              <w:rFonts w:ascii="Times New Roman" w:hAnsi="Times New Roman" w:cs="Times New Roman"/>
            </w:rPr>
            <w:id w:val="-29191247"/>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rsidR="00517159" w:rsidRPr="0004766A" w:rsidRDefault="00517159" w:rsidP="00C1138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1281690136"/>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632" w:type="dxa"/>
            <w:tcBorders>
              <w:top w:val="nil"/>
              <w:left w:val="nil"/>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1346248595"/>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346" w:type="dxa"/>
            <w:tcBorders>
              <w:top w:val="nil"/>
              <w:left w:val="nil"/>
              <w:bottom w:val="nil"/>
              <w:right w:val="single" w:sz="4" w:space="0" w:color="auto"/>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325713770"/>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vMerge/>
            <w:tcBorders>
              <w:right w:val="single" w:sz="4" w:space="0" w:color="auto"/>
            </w:tcBorders>
            <w:vAlign w:val="center"/>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kvantitatívne obmedzenia, ktorými sa ustanovuje počet oprávnení na výkon odbornej praxe, počet zamestnancov, vedúcich zamestnancov alebo iných osôb, u</w:t>
            </w:r>
            <w:r>
              <w:rPr>
                <w:rFonts w:cs="Times New Roman"/>
                <w:sz w:val="22"/>
              </w:rPr>
              <w:t> </w:t>
            </w:r>
            <w:r w:rsidRPr="0004766A">
              <w:rPr>
                <w:rFonts w:cs="Times New Roman"/>
                <w:sz w:val="22"/>
              </w:rPr>
              <w:t>ktorých</w:t>
            </w:r>
            <w:r>
              <w:rPr>
                <w:rFonts w:cs="Times New Roman"/>
                <w:sz w:val="22"/>
              </w:rPr>
              <w:t xml:space="preserve"> </w:t>
            </w:r>
            <w:r w:rsidRPr="0004766A">
              <w:rPr>
                <w:rFonts w:cs="Times New Roman"/>
                <w:sz w:val="22"/>
              </w:rPr>
              <w:t>sa vyžaduje príslušná odborná kvalifikácia</w:t>
            </w:r>
          </w:p>
        </w:tc>
        <w:tc>
          <w:tcPr>
            <w:tcW w:w="540" w:type="dxa"/>
            <w:tcBorders>
              <w:top w:val="nil"/>
              <w:left w:val="single" w:sz="4" w:space="0" w:color="auto"/>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1410740182"/>
                <w14:checkbox>
                  <w14:checked w14:val="0"/>
                  <w14:checkedState w14:val="2612" w14:font="MS Gothic"/>
                  <w14:uncheckedState w14:val="2610" w14:font="MS Gothic"/>
                </w14:checkbox>
              </w:sdtPr>
              <w:sdtEndPr/>
              <w:sdtContent>
                <w:r w:rsidR="00517159">
                  <w:rPr>
                    <w:rFonts w:ascii="MS Gothic" w:eastAsia="MS Gothic" w:hAnsi="MS Gothic" w:cs="Times New Roman" w:hint="eastAsia"/>
                  </w:rPr>
                  <w:t>☐</w:t>
                </w:r>
              </w:sdtContent>
            </w:sdt>
          </w:p>
        </w:tc>
        <w:tc>
          <w:tcPr>
            <w:tcW w:w="1632" w:type="dxa"/>
            <w:tcBorders>
              <w:top w:val="nil"/>
              <w:left w:val="nil"/>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1876732179"/>
                <w14:checkbox>
                  <w14:checked w14:val="0"/>
                  <w14:checkedState w14:val="2612" w14:font="MS Gothic"/>
                  <w14:uncheckedState w14:val="2610" w14:font="MS Gothic"/>
                </w14:checkbox>
              </w:sdtPr>
              <w:sdtEndPr/>
              <w:sdtContent>
                <w:r w:rsidR="00517159" w:rsidRPr="0004766A">
                  <w:rPr>
                    <w:rFonts w:ascii="Segoe UI Symbol"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fldChar w:fldCharType="end"/>
            </w:r>
          </w:p>
        </w:tc>
        <w:tc>
          <w:tcPr>
            <w:tcW w:w="1632" w:type="dxa"/>
            <w:tcBorders>
              <w:top w:val="nil"/>
              <w:left w:val="nil"/>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1870829014"/>
                <w14:checkbox>
                  <w14:checked w14:val="0"/>
                  <w14:checkedState w14:val="2612" w14:font="MS Gothic"/>
                  <w14:uncheckedState w14:val="2610" w14:font="MS Gothic"/>
                </w14:checkbox>
              </w:sdtPr>
              <w:sdtEndPr/>
              <w:sdtContent>
                <w:r w:rsidR="00517159" w:rsidRPr="0004766A">
                  <w:rPr>
                    <w:rFonts w:ascii="Segoe UI Symbol"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fldChar w:fldCharType="end"/>
            </w:r>
          </w:p>
        </w:tc>
        <w:tc>
          <w:tcPr>
            <w:tcW w:w="1346" w:type="dxa"/>
            <w:tcBorders>
              <w:top w:val="nil"/>
              <w:left w:val="nil"/>
              <w:bottom w:val="nil"/>
              <w:right w:val="single" w:sz="4" w:space="0" w:color="auto"/>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1227760786"/>
                <w14:checkbox>
                  <w14:checked w14:val="0"/>
                  <w14:checkedState w14:val="2612" w14:font="MS Gothic"/>
                  <w14:uncheckedState w14:val="2610" w14:font="MS Gothic"/>
                </w14:checkbox>
              </w:sdtPr>
              <w:sdtEndPr/>
              <w:sdtContent>
                <w:r w:rsidR="00517159" w:rsidRPr="0004766A">
                  <w:rPr>
                    <w:rFonts w:ascii="Segoe UI Symbol"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vMerge/>
            <w:tcBorders>
              <w:right w:val="single" w:sz="4" w:space="0" w:color="auto"/>
            </w:tcBorders>
            <w:vAlign w:val="center"/>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územné obmedzenia výkonu regulovaného povolania, ak sa uplatňujú</w:t>
            </w:r>
          </w:p>
        </w:tc>
        <w:sdt>
          <w:sdtPr>
            <w:rPr>
              <w:rFonts w:ascii="Times New Roman" w:hAnsi="Times New Roman" w:cs="Times New Roman"/>
            </w:rPr>
            <w:id w:val="2016350384"/>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rsidR="00517159" w:rsidRPr="0004766A" w:rsidRDefault="00517159" w:rsidP="00C1138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1878741693"/>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632" w:type="dxa"/>
            <w:tcBorders>
              <w:top w:val="nil"/>
              <w:left w:val="nil"/>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2031837908"/>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346" w:type="dxa"/>
            <w:tcBorders>
              <w:top w:val="nil"/>
              <w:left w:val="nil"/>
              <w:bottom w:val="nil"/>
              <w:right w:val="single" w:sz="4" w:space="0" w:color="auto"/>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388686430"/>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vMerge/>
            <w:tcBorders>
              <w:right w:val="single" w:sz="4" w:space="0" w:color="auto"/>
            </w:tcBorders>
            <w:vAlign w:val="center"/>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obmedzenia výkonu regulovaného povolania spoločne alebo v partnerstve a pravidlá nezlučiteľnosti výkonu regulovaného povolania s inou činnosťou</w:t>
            </w:r>
          </w:p>
        </w:tc>
        <w:sdt>
          <w:sdtPr>
            <w:rPr>
              <w:rFonts w:ascii="Times New Roman" w:hAnsi="Times New Roman" w:cs="Times New Roman"/>
            </w:rPr>
            <w:id w:val="-742097940"/>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rsidR="00517159" w:rsidRPr="0004766A" w:rsidRDefault="00517159" w:rsidP="00C1138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1544087917"/>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632" w:type="dxa"/>
            <w:tcBorders>
              <w:top w:val="nil"/>
              <w:left w:val="nil"/>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327442798"/>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346" w:type="dxa"/>
            <w:tcBorders>
              <w:top w:val="nil"/>
              <w:left w:val="nil"/>
              <w:bottom w:val="nil"/>
              <w:right w:val="single" w:sz="4" w:space="0" w:color="auto"/>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436421685"/>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vMerge/>
            <w:tcBorders>
              <w:right w:val="single" w:sz="4" w:space="0" w:color="auto"/>
            </w:tcBorders>
            <w:vAlign w:val="center"/>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jazykové znalosti v</w:t>
            </w:r>
            <w:r>
              <w:rPr>
                <w:rFonts w:cs="Times New Roman"/>
                <w:sz w:val="22"/>
              </w:rPr>
              <w:t> </w:t>
            </w:r>
            <w:r w:rsidRPr="0004766A">
              <w:rPr>
                <w:rFonts w:cs="Times New Roman"/>
                <w:sz w:val="22"/>
              </w:rPr>
              <w:t>rozsahu</w:t>
            </w:r>
            <w:r>
              <w:rPr>
                <w:rFonts w:cs="Times New Roman"/>
                <w:sz w:val="22"/>
              </w:rPr>
              <w:t xml:space="preserve"> </w:t>
            </w:r>
            <w:r w:rsidRPr="0004766A">
              <w:rPr>
                <w:rFonts w:cs="Times New Roman"/>
                <w:sz w:val="22"/>
              </w:rPr>
              <w:t>potrebnom na výkon regulovaného povolania</w:t>
            </w:r>
          </w:p>
        </w:tc>
        <w:sdt>
          <w:sdtPr>
            <w:rPr>
              <w:rFonts w:ascii="Times New Roman" w:hAnsi="Times New Roman" w:cs="Times New Roman"/>
            </w:rPr>
            <w:id w:val="932788995"/>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rsidR="00517159" w:rsidRPr="0004766A" w:rsidRDefault="00517159" w:rsidP="00C1138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606938605"/>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632" w:type="dxa"/>
            <w:tcBorders>
              <w:top w:val="nil"/>
              <w:left w:val="nil"/>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687422018"/>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346" w:type="dxa"/>
            <w:tcBorders>
              <w:top w:val="nil"/>
              <w:left w:val="nil"/>
              <w:bottom w:val="nil"/>
              <w:right w:val="single" w:sz="4" w:space="0" w:color="auto"/>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759953572"/>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vMerge/>
            <w:tcBorders>
              <w:right w:val="single" w:sz="4" w:space="0" w:color="auto"/>
            </w:tcBorders>
            <w:vAlign w:val="center"/>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poistné krytie alebo iné prostriedky osobnej ochrany profesijnej zodpovednosti alebo kolektívnej ochrany profesijnej zodpovednosti</w:t>
            </w:r>
          </w:p>
        </w:tc>
        <w:sdt>
          <w:sdtPr>
            <w:rPr>
              <w:rFonts w:ascii="Times New Roman" w:hAnsi="Times New Roman" w:cs="Times New Roman"/>
            </w:rPr>
            <w:id w:val="1670512413"/>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rsidR="00517159" w:rsidRPr="0004766A" w:rsidRDefault="00517159" w:rsidP="00C1138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1822622905"/>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632" w:type="dxa"/>
            <w:tcBorders>
              <w:top w:val="nil"/>
              <w:left w:val="nil"/>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1445911117"/>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346" w:type="dxa"/>
            <w:tcBorders>
              <w:top w:val="nil"/>
              <w:left w:val="nil"/>
              <w:bottom w:val="nil"/>
              <w:right w:val="single" w:sz="4" w:space="0" w:color="auto"/>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1747340910"/>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vMerge/>
            <w:tcBorders>
              <w:right w:val="single" w:sz="4" w:space="0" w:color="auto"/>
            </w:tcBorders>
            <w:vAlign w:val="center"/>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minimálne sadzby alebo maximálne sadzby ceny za poskytnutú službu</w:t>
            </w:r>
          </w:p>
        </w:tc>
        <w:sdt>
          <w:sdtPr>
            <w:rPr>
              <w:rFonts w:ascii="Times New Roman" w:hAnsi="Times New Roman" w:cs="Times New Roman"/>
            </w:rPr>
            <w:id w:val="-1379864483"/>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vAlign w:val="center"/>
              </w:tcPr>
              <w:p w:rsidR="00517159" w:rsidRPr="0004766A" w:rsidRDefault="00517159" w:rsidP="00C11387">
                <w:pPr>
                  <w:spacing w:beforeLines="60" w:before="144" w:afterLines="60" w:after="144"/>
                  <w:rPr>
                    <w:rFonts w:ascii="Times New Roman" w:hAnsi="Times New Roman" w:cs="Times New Roman"/>
                  </w:rPr>
                </w:pPr>
                <w:r w:rsidRPr="0004766A">
                  <w:rPr>
                    <w:rFonts w:ascii="Segoe UI Symbol" w:eastAsia="MS Gothic" w:hAnsi="Segoe UI Symbol" w:cs="Segoe UI Symbol"/>
                  </w:rPr>
                  <w:t>☐</w:t>
                </w:r>
              </w:p>
            </w:tc>
          </w:sdtContent>
        </w:sdt>
        <w:tc>
          <w:tcPr>
            <w:tcW w:w="1632" w:type="dxa"/>
            <w:tcBorders>
              <w:top w:val="nil"/>
              <w:left w:val="nil"/>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u w:val="single"/>
              </w:rPr>
            </w:pPr>
            <w:sdt>
              <w:sdtPr>
                <w:rPr>
                  <w:rFonts w:ascii="Times New Roman" w:hAnsi="Times New Roman" w:cs="Times New Roman"/>
                </w:rPr>
                <w:id w:val="2104219746"/>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632" w:type="dxa"/>
            <w:tcBorders>
              <w:top w:val="nil"/>
              <w:left w:val="nil"/>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639883394"/>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346" w:type="dxa"/>
            <w:tcBorders>
              <w:top w:val="nil"/>
              <w:left w:val="nil"/>
              <w:bottom w:val="nil"/>
              <w:right w:val="single" w:sz="4" w:space="0" w:color="auto"/>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257488119"/>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vMerge/>
            <w:tcBorders>
              <w:right w:val="single" w:sz="4" w:space="0" w:color="auto"/>
            </w:tcBorders>
            <w:vAlign w:val="center"/>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4116" w:type="dxa"/>
            <w:tcBorders>
              <w:top w:val="nil"/>
              <w:left w:val="single" w:sz="4" w:space="0" w:color="auto"/>
              <w:bottom w:val="nil"/>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požiadavky na propagáciu a reklamu</w:t>
            </w:r>
          </w:p>
        </w:tc>
        <w:tc>
          <w:tcPr>
            <w:tcW w:w="540" w:type="dxa"/>
            <w:tcBorders>
              <w:top w:val="nil"/>
              <w:left w:val="single" w:sz="4" w:space="0" w:color="auto"/>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888793873"/>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p>
        </w:tc>
        <w:tc>
          <w:tcPr>
            <w:tcW w:w="1632" w:type="dxa"/>
            <w:tcBorders>
              <w:top w:val="nil"/>
              <w:left w:val="nil"/>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1478723169"/>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632" w:type="dxa"/>
            <w:tcBorders>
              <w:top w:val="nil"/>
              <w:left w:val="nil"/>
              <w:bottom w:val="nil"/>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1810931045"/>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346" w:type="dxa"/>
            <w:tcBorders>
              <w:top w:val="nil"/>
              <w:left w:val="nil"/>
              <w:bottom w:val="nil"/>
              <w:right w:val="single" w:sz="4" w:space="0" w:color="auto"/>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858781044"/>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vMerge/>
            <w:tcBorders>
              <w:right w:val="single" w:sz="4" w:space="0" w:color="auto"/>
            </w:tcBorders>
            <w:vAlign w:val="center"/>
          </w:tcPr>
          <w:p w:rsidR="00517159" w:rsidRPr="003B4948" w:rsidRDefault="00517159" w:rsidP="00C11387">
            <w:pPr>
              <w:spacing w:beforeLines="60" w:before="144" w:afterLines="60" w:after="144"/>
              <w:ind w:left="284"/>
              <w:rPr>
                <w:rFonts w:ascii="Times New Roman" w:hAnsi="Times New Roman" w:cs="Times New Roman"/>
                <w:szCs w:val="24"/>
              </w:rPr>
            </w:pPr>
          </w:p>
        </w:tc>
        <w:tc>
          <w:tcPr>
            <w:tcW w:w="4116" w:type="dxa"/>
            <w:tcBorders>
              <w:top w:val="nil"/>
              <w:left w:val="single" w:sz="4" w:space="0" w:color="auto"/>
              <w:bottom w:val="single" w:sz="4" w:space="0" w:color="auto"/>
              <w:right w:val="single" w:sz="4" w:space="0" w:color="auto"/>
            </w:tcBorders>
            <w:vAlign w:val="center"/>
          </w:tcPr>
          <w:p w:rsidR="00517159" w:rsidRPr="0004766A" w:rsidRDefault="00517159" w:rsidP="00C11387">
            <w:pPr>
              <w:pStyle w:val="Odsekzoznamu"/>
              <w:numPr>
                <w:ilvl w:val="0"/>
                <w:numId w:val="7"/>
              </w:numPr>
              <w:spacing w:beforeLines="60" w:before="144" w:afterLines="60" w:after="144" w:line="240" w:lineRule="auto"/>
              <w:ind w:right="176"/>
              <w:rPr>
                <w:rFonts w:cs="Times New Roman"/>
                <w:sz w:val="22"/>
              </w:rPr>
            </w:pPr>
            <w:r w:rsidRPr="0004766A">
              <w:rPr>
                <w:rFonts w:cs="Times New Roman"/>
                <w:sz w:val="22"/>
              </w:rPr>
              <w:t xml:space="preserve">iné </w:t>
            </w:r>
            <w:r w:rsidRPr="0004766A">
              <w:rPr>
                <w:rFonts w:cs="Times New Roman"/>
                <w:u w:val="single"/>
              </w:rPr>
              <w:fldChar w:fldCharType="begin">
                <w:ffData>
                  <w:name w:val="Text1"/>
                  <w:enabled/>
                  <w:calcOnExit w:val="0"/>
                  <w:textInput/>
                </w:ffData>
              </w:fldChar>
            </w:r>
            <w:r w:rsidRPr="0004766A">
              <w:rPr>
                <w:rFonts w:cs="Times New Roman"/>
                <w:u w:val="single"/>
              </w:rPr>
              <w:instrText xml:space="preserve"> FORMTEXT </w:instrText>
            </w:r>
            <w:r w:rsidRPr="0004766A">
              <w:rPr>
                <w:rFonts w:cs="Times New Roman"/>
                <w:u w:val="single"/>
              </w:rPr>
            </w:r>
            <w:r w:rsidRPr="0004766A">
              <w:rPr>
                <w:rFonts w:cs="Times New Roman"/>
                <w:u w:val="single"/>
              </w:rPr>
              <w:fldChar w:fldCharType="separate"/>
            </w:r>
            <w:r w:rsidRPr="0004766A">
              <w:rPr>
                <w:rFonts w:cs="Times New Roman"/>
                <w:noProof/>
                <w:u w:val="single"/>
              </w:rPr>
              <w:t> </w:t>
            </w:r>
            <w:r w:rsidRPr="0004766A">
              <w:rPr>
                <w:rFonts w:cs="Times New Roman"/>
                <w:noProof/>
                <w:u w:val="single"/>
              </w:rPr>
              <w:t> </w:t>
            </w:r>
            <w:r w:rsidRPr="0004766A">
              <w:rPr>
                <w:rFonts w:cs="Times New Roman"/>
                <w:noProof/>
                <w:u w:val="single"/>
              </w:rPr>
              <w:t> </w:t>
            </w:r>
            <w:r w:rsidRPr="0004766A">
              <w:rPr>
                <w:rFonts w:cs="Times New Roman"/>
                <w:noProof/>
                <w:u w:val="single"/>
              </w:rPr>
              <w:t> </w:t>
            </w:r>
            <w:r w:rsidRPr="0004766A">
              <w:rPr>
                <w:rFonts w:cs="Times New Roman"/>
                <w:noProof/>
                <w:u w:val="single"/>
              </w:rPr>
              <w:t> </w:t>
            </w:r>
            <w:r w:rsidRPr="0004766A">
              <w:rPr>
                <w:rFonts w:cs="Times New Roman"/>
                <w:u w:val="single"/>
              </w:rPr>
              <w:fldChar w:fldCharType="end"/>
            </w:r>
            <w:r w:rsidRPr="0004766A">
              <w:rPr>
                <w:rFonts w:cs="Times New Roman"/>
                <w:u w:val="single"/>
              </w:rPr>
              <w:fldChar w:fldCharType="begin">
                <w:ffData>
                  <w:name w:val="Text1"/>
                  <w:enabled/>
                  <w:calcOnExit w:val="0"/>
                  <w:textInput/>
                </w:ffData>
              </w:fldChar>
            </w:r>
            <w:r w:rsidRPr="0004766A">
              <w:rPr>
                <w:rFonts w:cs="Times New Roman"/>
                <w:u w:val="single"/>
              </w:rPr>
              <w:instrText xml:space="preserve"> FORMTEXT </w:instrText>
            </w:r>
            <w:r w:rsidRPr="0004766A">
              <w:rPr>
                <w:rFonts w:cs="Times New Roman"/>
                <w:u w:val="single"/>
              </w:rPr>
            </w:r>
            <w:r w:rsidRPr="0004766A">
              <w:rPr>
                <w:rFonts w:cs="Times New Roman"/>
                <w:u w:val="single"/>
              </w:rPr>
              <w:fldChar w:fldCharType="separate"/>
            </w:r>
            <w:r w:rsidRPr="0004766A">
              <w:rPr>
                <w:rFonts w:cs="Times New Roman"/>
                <w:noProof/>
                <w:u w:val="single"/>
              </w:rPr>
              <w:t> </w:t>
            </w:r>
            <w:r w:rsidRPr="0004766A">
              <w:rPr>
                <w:rFonts w:cs="Times New Roman"/>
                <w:noProof/>
                <w:u w:val="single"/>
              </w:rPr>
              <w:t> </w:t>
            </w:r>
            <w:r w:rsidRPr="0004766A">
              <w:rPr>
                <w:rFonts w:cs="Times New Roman"/>
                <w:noProof/>
                <w:u w:val="single"/>
              </w:rPr>
              <w:t> </w:t>
            </w:r>
            <w:r w:rsidRPr="0004766A">
              <w:rPr>
                <w:rFonts w:cs="Times New Roman"/>
                <w:noProof/>
                <w:u w:val="single"/>
              </w:rPr>
              <w:t> </w:t>
            </w:r>
            <w:r w:rsidRPr="0004766A">
              <w:rPr>
                <w:rFonts w:cs="Times New Roman"/>
                <w:noProof/>
                <w:u w:val="single"/>
              </w:rPr>
              <w:t> </w:t>
            </w:r>
            <w:r w:rsidRPr="0004766A">
              <w:rPr>
                <w:rFonts w:cs="Times New Roman"/>
                <w:u w:val="single"/>
              </w:rPr>
              <w:fldChar w:fldCharType="end"/>
            </w:r>
            <w:r w:rsidRPr="0004766A">
              <w:rPr>
                <w:rFonts w:cs="Times New Roman"/>
                <w:u w:val="single"/>
              </w:rPr>
              <w:fldChar w:fldCharType="begin">
                <w:ffData>
                  <w:name w:val="Text1"/>
                  <w:enabled/>
                  <w:calcOnExit w:val="0"/>
                  <w:textInput/>
                </w:ffData>
              </w:fldChar>
            </w:r>
            <w:r w:rsidRPr="0004766A">
              <w:rPr>
                <w:rFonts w:cs="Times New Roman"/>
                <w:u w:val="single"/>
              </w:rPr>
              <w:instrText xml:space="preserve"> FORMTEXT </w:instrText>
            </w:r>
            <w:r w:rsidRPr="0004766A">
              <w:rPr>
                <w:rFonts w:cs="Times New Roman"/>
                <w:u w:val="single"/>
              </w:rPr>
            </w:r>
            <w:r w:rsidRPr="0004766A">
              <w:rPr>
                <w:rFonts w:cs="Times New Roman"/>
                <w:u w:val="single"/>
              </w:rPr>
              <w:fldChar w:fldCharType="separate"/>
            </w:r>
            <w:r w:rsidRPr="0004766A">
              <w:rPr>
                <w:rFonts w:cs="Times New Roman"/>
                <w:noProof/>
                <w:u w:val="single"/>
              </w:rPr>
              <w:t> </w:t>
            </w:r>
            <w:r w:rsidRPr="0004766A">
              <w:rPr>
                <w:rFonts w:cs="Times New Roman"/>
                <w:noProof/>
                <w:u w:val="single"/>
              </w:rPr>
              <w:t> </w:t>
            </w:r>
            <w:r w:rsidRPr="0004766A">
              <w:rPr>
                <w:rFonts w:cs="Times New Roman"/>
                <w:noProof/>
                <w:u w:val="single"/>
              </w:rPr>
              <w:t> </w:t>
            </w:r>
            <w:r w:rsidRPr="0004766A">
              <w:rPr>
                <w:rFonts w:cs="Times New Roman"/>
                <w:noProof/>
                <w:u w:val="single"/>
              </w:rPr>
              <w:t> </w:t>
            </w:r>
            <w:r w:rsidRPr="0004766A">
              <w:rPr>
                <w:rFonts w:cs="Times New Roman"/>
                <w:noProof/>
                <w:u w:val="single"/>
              </w:rPr>
              <w:t> </w:t>
            </w:r>
            <w:r w:rsidRPr="0004766A">
              <w:rPr>
                <w:rFonts w:cs="Times New Roman"/>
                <w:u w:val="single"/>
              </w:rPr>
              <w:fldChar w:fldCharType="end"/>
            </w:r>
          </w:p>
        </w:tc>
        <w:tc>
          <w:tcPr>
            <w:tcW w:w="540" w:type="dxa"/>
            <w:tcBorders>
              <w:top w:val="nil"/>
              <w:left w:val="single" w:sz="4" w:space="0" w:color="auto"/>
              <w:bottom w:val="single" w:sz="4" w:space="0" w:color="auto"/>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1479729041"/>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p>
        </w:tc>
        <w:tc>
          <w:tcPr>
            <w:tcW w:w="1632" w:type="dxa"/>
            <w:tcBorders>
              <w:top w:val="nil"/>
              <w:left w:val="nil"/>
              <w:bottom w:val="single" w:sz="4" w:space="0" w:color="auto"/>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616870876"/>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632" w:type="dxa"/>
            <w:tcBorders>
              <w:top w:val="nil"/>
              <w:left w:val="nil"/>
              <w:bottom w:val="single" w:sz="4" w:space="0" w:color="auto"/>
              <w:right w:val="nil"/>
            </w:tcBorders>
            <w:vAlign w:val="center"/>
          </w:tcPr>
          <w:p w:rsidR="00517159" w:rsidRPr="0004766A" w:rsidRDefault="0005176B" w:rsidP="00C11387">
            <w:pPr>
              <w:spacing w:beforeLines="60" w:before="144" w:afterLines="60" w:after="144"/>
              <w:rPr>
                <w:rFonts w:ascii="Times New Roman" w:hAnsi="Times New Roman" w:cs="Times New Roman"/>
              </w:rPr>
            </w:pPr>
            <w:sdt>
              <w:sdtPr>
                <w:rPr>
                  <w:rFonts w:ascii="Times New Roman" w:hAnsi="Times New Roman" w:cs="Times New Roman"/>
                </w:rPr>
                <w:id w:val="1561589271"/>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c>
          <w:tcPr>
            <w:tcW w:w="1346" w:type="dxa"/>
            <w:tcBorders>
              <w:top w:val="nil"/>
              <w:left w:val="nil"/>
              <w:bottom w:val="single" w:sz="4" w:space="0" w:color="auto"/>
              <w:right w:val="single" w:sz="4" w:space="0" w:color="auto"/>
            </w:tcBorders>
            <w:vAlign w:val="center"/>
          </w:tcPr>
          <w:p w:rsidR="00517159" w:rsidRPr="0004766A" w:rsidRDefault="0005176B" w:rsidP="00C11387">
            <w:pPr>
              <w:spacing w:beforeLines="60" w:before="144" w:afterLines="60" w:after="144"/>
              <w:rPr>
                <w:rFonts w:ascii="Times New Roman" w:hAnsi="Times New Roman" w:cs="Times New Roman"/>
                <w:u w:val="single"/>
              </w:rPr>
            </w:pPr>
            <w:sdt>
              <w:sdtPr>
                <w:rPr>
                  <w:rFonts w:ascii="Times New Roman" w:hAnsi="Times New Roman" w:cs="Times New Roman"/>
                </w:rPr>
                <w:id w:val="1068610538"/>
                <w14:checkbox>
                  <w14:checked w14:val="0"/>
                  <w14:checkedState w14:val="2612" w14:font="MS Gothic"/>
                  <w14:uncheckedState w14:val="2610" w14:font="MS Gothic"/>
                </w14:checkbox>
              </w:sdtPr>
              <w:sdtEndPr/>
              <w:sdtContent>
                <w:r w:rsidR="00517159" w:rsidRPr="0004766A">
                  <w:rPr>
                    <w:rFonts w:ascii="Segoe UI Symbol" w:eastAsia="MS Gothic" w:hAnsi="Segoe UI Symbol" w:cs="Segoe UI Symbol"/>
                  </w:rPr>
                  <w:t>☐</w:t>
                </w:r>
              </w:sdtContent>
            </w:sdt>
            <w:r w:rsidR="00517159" w:rsidRPr="0004766A">
              <w:rPr>
                <w:rFonts w:ascii="Times New Roman" w:hAnsi="Times New Roman" w:cs="Times New Roman"/>
                <w:u w:val="single"/>
              </w:rPr>
              <w:fldChar w:fldCharType="begin">
                <w:ffData>
                  <w:name w:val="Text1"/>
                  <w:enabled/>
                  <w:calcOnExit w:val="0"/>
                  <w:textInput/>
                </w:ffData>
              </w:fldChar>
            </w:r>
            <w:r w:rsidR="00517159" w:rsidRPr="0004766A">
              <w:rPr>
                <w:rFonts w:ascii="Times New Roman" w:hAnsi="Times New Roman" w:cs="Times New Roman"/>
                <w:u w:val="single"/>
              </w:rPr>
              <w:instrText xml:space="preserve"> FORMTEXT </w:instrText>
            </w:r>
            <w:r w:rsidR="00517159" w:rsidRPr="0004766A">
              <w:rPr>
                <w:rFonts w:ascii="Times New Roman" w:hAnsi="Times New Roman" w:cs="Times New Roman"/>
                <w:u w:val="single"/>
              </w:rPr>
            </w:r>
            <w:r w:rsidR="00517159" w:rsidRPr="0004766A">
              <w:rPr>
                <w:rFonts w:ascii="Times New Roman" w:hAnsi="Times New Roman" w:cs="Times New Roman"/>
                <w:u w:val="single"/>
              </w:rPr>
              <w:fldChar w:fldCharType="separate"/>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noProof/>
                <w:u w:val="single"/>
              </w:rPr>
              <w:t> </w:t>
            </w:r>
            <w:r w:rsidR="00517159" w:rsidRPr="0004766A">
              <w:rPr>
                <w:rFonts w:ascii="Times New Roman" w:hAnsi="Times New Roman" w:cs="Times New Roman"/>
                <w:u w:val="single"/>
              </w:rPr>
              <w:fldChar w:fldCharType="end"/>
            </w:r>
          </w:p>
        </w:tc>
      </w:tr>
      <w:tr w:rsidR="00517159" w:rsidRPr="003B4948" w:rsidTr="00C11387">
        <w:tc>
          <w:tcPr>
            <w:tcW w:w="794" w:type="dxa"/>
          </w:tcPr>
          <w:p w:rsidR="00517159" w:rsidRPr="003B4948" w:rsidRDefault="00517159" w:rsidP="00C11387">
            <w:pPr>
              <w:pStyle w:val="Odsekzoznamu"/>
              <w:numPr>
                <w:ilvl w:val="0"/>
                <w:numId w:val="16"/>
              </w:numPr>
              <w:spacing w:beforeLines="60" w:before="144" w:afterLines="60" w:after="144" w:line="240" w:lineRule="auto"/>
              <w:ind w:left="460"/>
              <w:rPr>
                <w:rFonts w:cs="Times New Roman"/>
                <w:szCs w:val="24"/>
              </w:rPr>
            </w:pPr>
            <w:r>
              <w:lastRenderedPageBreak/>
              <w:br w:type="page"/>
            </w:r>
          </w:p>
        </w:tc>
        <w:tc>
          <w:tcPr>
            <w:tcW w:w="4116" w:type="dxa"/>
            <w:tcBorders>
              <w:top w:val="single" w:sz="4" w:space="0" w:color="auto"/>
            </w:tcBorders>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5270E0">
              <w:rPr>
                <w:rFonts w:ascii="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auto"/>
            </w:tcBorders>
          </w:tcPr>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93949818"/>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áno</w:t>
            </w:r>
          </w:p>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r w:rsidRPr="003B4948">
              <w:rPr>
                <w:rFonts w:ascii="Segoe UI Symbol" w:eastAsia="MS Gothic" w:hAnsi="Segoe UI Symbol" w:cs="Segoe UI Symbol"/>
                <w:sz w:val="24"/>
                <w:szCs w:val="24"/>
              </w:rPr>
              <w:t>☐</w:t>
            </w:r>
            <w:r w:rsidRPr="003B4948">
              <w:rPr>
                <w:rFonts w:ascii="Times New Roman" w:hAnsi="Times New Roman" w:cs="Times New Roman"/>
                <w:sz w:val="24"/>
                <w:szCs w:val="24"/>
              </w:rPr>
              <w:t xml:space="preserve"> nie</w:t>
            </w:r>
          </w:p>
        </w:tc>
      </w:tr>
      <w:tr w:rsidR="00517159" w:rsidRPr="003B4948" w:rsidTr="00C11387">
        <w:tc>
          <w:tcPr>
            <w:tcW w:w="794" w:type="dxa"/>
          </w:tcPr>
          <w:p w:rsidR="00517159" w:rsidRPr="003B4948" w:rsidRDefault="00517159" w:rsidP="00C11387">
            <w:pPr>
              <w:pStyle w:val="Odsekzoznamu"/>
              <w:numPr>
                <w:ilvl w:val="0"/>
                <w:numId w:val="16"/>
              </w:numPr>
              <w:spacing w:beforeLines="60" w:before="144" w:afterLines="60" w:after="144" w:line="240" w:lineRule="auto"/>
              <w:ind w:left="460"/>
              <w:rPr>
                <w:rFonts w:cs="Times New Roman"/>
                <w:szCs w:val="24"/>
              </w:rPr>
            </w:pPr>
          </w:p>
        </w:tc>
        <w:tc>
          <w:tcPr>
            <w:tcW w:w="4116"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Účinky vzájomného pôsobenia viacerých spôsobov regulácie povolania</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150" w:type="dxa"/>
            <w:gridSpan w:val="4"/>
          </w:tcPr>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p>
        </w:tc>
      </w:tr>
      <w:tr w:rsidR="00517159" w:rsidRPr="003B4948" w:rsidTr="00C11387">
        <w:tc>
          <w:tcPr>
            <w:tcW w:w="794" w:type="dxa"/>
          </w:tcPr>
          <w:p w:rsidR="00517159" w:rsidRPr="003B4948" w:rsidRDefault="00517159" w:rsidP="00C11387">
            <w:pPr>
              <w:pStyle w:val="Odsekzoznamu"/>
              <w:numPr>
                <w:ilvl w:val="0"/>
                <w:numId w:val="16"/>
              </w:numPr>
              <w:spacing w:beforeLines="60" w:before="144" w:afterLines="60" w:after="144" w:line="240" w:lineRule="auto"/>
              <w:ind w:left="460"/>
              <w:rPr>
                <w:rFonts w:cs="Times New Roman"/>
                <w:szCs w:val="24"/>
              </w:rPr>
            </w:pPr>
          </w:p>
        </w:tc>
        <w:tc>
          <w:tcPr>
            <w:tcW w:w="4116"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vhodnosti navrhovaného spôsobu regulácie povolania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0</w:t>
            </w:r>
            <w:r w:rsidRPr="003B4948">
              <w:rPr>
                <w:rFonts w:ascii="Times New Roman" w:hAnsi="Times New Roman" w:cs="Times New Roman"/>
                <w:sz w:val="24"/>
                <w:szCs w:val="24"/>
              </w:rPr>
              <w:t>)</w:t>
            </w:r>
          </w:p>
        </w:tc>
        <w:tc>
          <w:tcPr>
            <w:tcW w:w="5150" w:type="dxa"/>
            <w:gridSpan w:val="4"/>
          </w:tcPr>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p>
        </w:tc>
      </w:tr>
      <w:tr w:rsidR="00517159" w:rsidRPr="003B4948" w:rsidTr="00C11387">
        <w:tc>
          <w:tcPr>
            <w:tcW w:w="794" w:type="dxa"/>
          </w:tcPr>
          <w:p w:rsidR="00517159" w:rsidRPr="003B4948" w:rsidRDefault="00517159" w:rsidP="00C11387">
            <w:pPr>
              <w:pStyle w:val="Odsekzoznamu"/>
              <w:numPr>
                <w:ilvl w:val="0"/>
                <w:numId w:val="16"/>
              </w:numPr>
              <w:spacing w:beforeLines="60" w:before="144" w:afterLines="60" w:after="144" w:line="240" w:lineRule="auto"/>
              <w:ind w:left="35" w:firstLine="0"/>
              <w:jc w:val="center"/>
              <w:rPr>
                <w:rFonts w:cs="Times New Roman"/>
                <w:szCs w:val="24"/>
              </w:rPr>
            </w:pPr>
          </w:p>
        </w:tc>
        <w:tc>
          <w:tcPr>
            <w:tcW w:w="4116"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Navrhovaná regulácia povolania má vplyv na</w:t>
            </w:r>
          </w:p>
        </w:tc>
        <w:tc>
          <w:tcPr>
            <w:tcW w:w="5150" w:type="dxa"/>
            <w:gridSpan w:val="4"/>
          </w:tcPr>
          <w:p w:rsidR="00517159" w:rsidRPr="003B4948" w:rsidRDefault="0005176B" w:rsidP="00C11387">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840278028"/>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voľný pohyb osôb a služieb</w:t>
            </w:r>
          </w:p>
          <w:p w:rsidR="00517159" w:rsidRPr="003B4948" w:rsidRDefault="0005176B" w:rsidP="00C11387">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1837263886"/>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výber služby zo strany spotrebiteľa</w:t>
            </w:r>
          </w:p>
          <w:p w:rsidR="00517159" w:rsidRPr="003B4948" w:rsidRDefault="0005176B" w:rsidP="00C11387">
            <w:pPr>
              <w:tabs>
                <w:tab w:val="left" w:pos="347"/>
              </w:tabs>
              <w:spacing w:beforeLines="60" w:before="144" w:afterLines="60" w:after="144"/>
              <w:ind w:left="346" w:hanging="346"/>
              <w:rPr>
                <w:rFonts w:ascii="Times New Roman" w:hAnsi="Times New Roman" w:cs="Times New Roman"/>
                <w:sz w:val="24"/>
                <w:szCs w:val="24"/>
              </w:rPr>
            </w:pPr>
            <w:sdt>
              <w:sdtPr>
                <w:rPr>
                  <w:rFonts w:ascii="Times New Roman" w:hAnsi="Times New Roman" w:cs="Times New Roman"/>
                  <w:sz w:val="24"/>
                  <w:szCs w:val="24"/>
                </w:rPr>
                <w:id w:val="-314949972"/>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kvalitu poskytovanej služby</w:t>
            </w:r>
          </w:p>
        </w:tc>
      </w:tr>
      <w:tr w:rsidR="00517159" w:rsidRPr="003B4948" w:rsidTr="00C11387">
        <w:tc>
          <w:tcPr>
            <w:tcW w:w="794" w:type="dxa"/>
          </w:tcPr>
          <w:p w:rsidR="00517159" w:rsidRPr="003B4948" w:rsidRDefault="00517159" w:rsidP="00C11387">
            <w:pPr>
              <w:pStyle w:val="Odsekzoznamu"/>
              <w:numPr>
                <w:ilvl w:val="0"/>
                <w:numId w:val="16"/>
              </w:numPr>
              <w:spacing w:beforeLines="60" w:before="144" w:afterLines="60" w:after="144" w:line="240" w:lineRule="auto"/>
              <w:ind w:left="460"/>
              <w:rPr>
                <w:rFonts w:cs="Times New Roman"/>
                <w:szCs w:val="24"/>
              </w:rPr>
            </w:pPr>
          </w:p>
        </w:tc>
        <w:tc>
          <w:tcPr>
            <w:tcW w:w="4116"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Odôvodnenie zvoleného spôsobu regulácie povolania vo vzťahu k menej obmedzujúcim prostriedkom na dosiahnutie verejného záujmu</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1</w:t>
            </w:r>
            <w:r w:rsidRPr="003B4948">
              <w:rPr>
                <w:rFonts w:ascii="Times New Roman" w:hAnsi="Times New Roman" w:cs="Times New Roman"/>
                <w:sz w:val="24"/>
                <w:szCs w:val="24"/>
              </w:rPr>
              <w:t xml:space="preserve">) </w:t>
            </w:r>
          </w:p>
        </w:tc>
        <w:tc>
          <w:tcPr>
            <w:tcW w:w="5150" w:type="dxa"/>
            <w:gridSpan w:val="4"/>
          </w:tcPr>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p>
        </w:tc>
      </w:tr>
    </w:tbl>
    <w:p w:rsidR="00517159" w:rsidRPr="003B4948" w:rsidRDefault="00517159" w:rsidP="00517159">
      <w:pPr>
        <w:rPr>
          <w:rFonts w:ascii="Times New Roman" w:hAnsi="Times New Roman" w:cs="Times New Roman"/>
          <w:sz w:val="24"/>
          <w:szCs w:val="24"/>
        </w:rPr>
      </w:pPr>
    </w:p>
    <w:tbl>
      <w:tblPr>
        <w:tblStyle w:val="Mriekatabuky"/>
        <w:tblW w:w="10060" w:type="dxa"/>
        <w:tblLayout w:type="fixed"/>
        <w:tblLook w:val="04A0" w:firstRow="1" w:lastRow="0" w:firstColumn="1" w:lastColumn="0" w:noHBand="0" w:noVBand="1"/>
      </w:tblPr>
      <w:tblGrid>
        <w:gridCol w:w="743"/>
        <w:gridCol w:w="2067"/>
        <w:gridCol w:w="2234"/>
        <w:gridCol w:w="5016"/>
      </w:tblGrid>
      <w:tr w:rsidR="00517159" w:rsidRPr="003B4948" w:rsidTr="00C11387">
        <w:tc>
          <w:tcPr>
            <w:tcW w:w="10060" w:type="dxa"/>
            <w:gridSpan w:val="4"/>
          </w:tcPr>
          <w:p w:rsidR="00517159" w:rsidRPr="003B4948" w:rsidRDefault="00517159" w:rsidP="00C11387">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b/>
                <w:sz w:val="24"/>
                <w:szCs w:val="24"/>
              </w:rPr>
              <w:t>III.</w:t>
            </w:r>
            <w:r>
              <w:rPr>
                <w:rFonts w:ascii="Times New Roman" w:hAnsi="Times New Roman" w:cs="Times New Roman"/>
                <w:b/>
                <w:sz w:val="24"/>
                <w:szCs w:val="24"/>
              </w:rPr>
              <w:t xml:space="preserve"> </w:t>
            </w:r>
            <w:r w:rsidRPr="003B4948">
              <w:rPr>
                <w:rFonts w:ascii="Times New Roman" w:hAnsi="Times New Roman" w:cs="Times New Roman"/>
                <w:b/>
                <w:sz w:val="24"/>
                <w:szCs w:val="24"/>
              </w:rPr>
              <w:t>Odborná kvalifikácia na výkon regulovaného povolania</w:t>
            </w:r>
          </w:p>
        </w:tc>
      </w:tr>
      <w:tr w:rsidR="00517159" w:rsidRPr="003B4948" w:rsidTr="00C11387">
        <w:trPr>
          <w:trHeight w:val="6259"/>
        </w:trPr>
        <w:tc>
          <w:tcPr>
            <w:tcW w:w="743" w:type="dxa"/>
            <w:vMerge w:val="restart"/>
          </w:tcPr>
          <w:p w:rsidR="00517159" w:rsidRPr="003B4948" w:rsidRDefault="00517159" w:rsidP="00C11387">
            <w:pPr>
              <w:pStyle w:val="Odsekzoznamu"/>
              <w:numPr>
                <w:ilvl w:val="0"/>
                <w:numId w:val="16"/>
              </w:numPr>
              <w:spacing w:beforeLines="60" w:before="144" w:afterLines="60" w:after="144" w:line="240" w:lineRule="auto"/>
              <w:ind w:left="447"/>
              <w:jc w:val="both"/>
              <w:rPr>
                <w:rFonts w:cs="Times New Roman"/>
                <w:szCs w:val="24"/>
              </w:rPr>
            </w:pPr>
          </w:p>
          <w:p w:rsidR="00517159" w:rsidRPr="003B4948" w:rsidRDefault="00517159" w:rsidP="00C11387">
            <w:pPr>
              <w:rPr>
                <w:rFonts w:ascii="Times New Roman" w:hAnsi="Times New Roman" w:cs="Times New Roman"/>
                <w:sz w:val="24"/>
                <w:szCs w:val="24"/>
                <w:lang w:eastAsia="en-US"/>
              </w:rPr>
            </w:pPr>
          </w:p>
        </w:tc>
        <w:tc>
          <w:tcPr>
            <w:tcW w:w="2067" w:type="dxa"/>
            <w:vMerge w:val="restart"/>
          </w:tcPr>
          <w:p w:rsidR="00517159" w:rsidRPr="003B4948" w:rsidRDefault="00517159" w:rsidP="00C11387">
            <w:pPr>
              <w:spacing w:beforeLines="60" w:before="144" w:afterLines="60" w:after="144"/>
              <w:ind w:right="176"/>
              <w:rPr>
                <w:rFonts w:ascii="Times New Roman" w:hAnsi="Times New Roman" w:cs="Times New Roman"/>
                <w:sz w:val="24"/>
                <w:szCs w:val="24"/>
                <w:lang w:eastAsia="en-US"/>
              </w:rPr>
            </w:pPr>
            <w:r w:rsidRPr="003B4948">
              <w:rPr>
                <w:rFonts w:ascii="Times New Roman" w:hAnsi="Times New Roman" w:cs="Times New Roman"/>
                <w:sz w:val="24"/>
                <w:szCs w:val="24"/>
              </w:rPr>
              <w:t>Kvalifikačné predpoklady</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2234"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Formálne</w:t>
            </w:r>
            <w:r>
              <w:rPr>
                <w:rFonts w:ascii="Times New Roman" w:hAnsi="Times New Roman" w:cs="Times New Roman"/>
                <w:sz w:val="24"/>
                <w:szCs w:val="24"/>
              </w:rPr>
              <w:t xml:space="preserve"> </w:t>
            </w:r>
            <w:r w:rsidRPr="003B4948">
              <w:rPr>
                <w:rFonts w:ascii="Times New Roman" w:hAnsi="Times New Roman" w:cs="Times New Roman"/>
                <w:sz w:val="24"/>
                <w:szCs w:val="24"/>
              </w:rPr>
              <w:t>vzdelanie</w:t>
            </w:r>
          </w:p>
          <w:p w:rsidR="00517159" w:rsidRPr="003B4948" w:rsidRDefault="00517159" w:rsidP="00C11387">
            <w:pPr>
              <w:spacing w:beforeLines="60" w:before="144" w:afterLines="60" w:after="144"/>
              <w:ind w:right="176"/>
              <w:rPr>
                <w:rFonts w:ascii="Times New Roman" w:hAnsi="Times New Roman" w:cs="Times New Roman"/>
                <w:sz w:val="24"/>
                <w:szCs w:val="24"/>
              </w:rPr>
            </w:pPr>
          </w:p>
        </w:tc>
        <w:tc>
          <w:tcPr>
            <w:tcW w:w="5016" w:type="dxa"/>
          </w:tcPr>
          <w:p w:rsidR="00517159" w:rsidRPr="003B4948" w:rsidRDefault="00517159" w:rsidP="00C11387">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stupeň vzdelania</w:t>
            </w:r>
          </w:p>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742450503"/>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ab/>
              <w:t xml:space="preserve">nižšie stredné odborné vzdelanie, </w:t>
            </w:r>
            <w:r w:rsidR="00517159" w:rsidRPr="003B4948">
              <w:rPr>
                <w:rFonts w:ascii="Times New Roman" w:hAnsi="Times New Roman" w:cs="Times New Roman"/>
                <w:sz w:val="24"/>
                <w:szCs w:val="24"/>
              </w:rPr>
              <w:br/>
            </w:r>
            <w:r w:rsidR="00517159" w:rsidRPr="003B4948">
              <w:rPr>
                <w:rFonts w:ascii="Times New Roman" w:hAnsi="Times New Roman" w:cs="Times New Roman"/>
                <w:sz w:val="24"/>
                <w:szCs w:val="24"/>
              </w:rPr>
              <w:tab/>
              <w:t xml:space="preserve">stredné odborné vzdelanie, </w:t>
            </w:r>
            <w:r w:rsidR="00517159" w:rsidRPr="003B4948">
              <w:rPr>
                <w:rFonts w:ascii="Times New Roman" w:hAnsi="Times New Roman" w:cs="Times New Roman"/>
                <w:sz w:val="24"/>
                <w:szCs w:val="24"/>
              </w:rPr>
              <w:br/>
            </w:r>
            <w:r w:rsidR="00517159" w:rsidRPr="003B4948">
              <w:rPr>
                <w:rFonts w:ascii="Times New Roman" w:hAnsi="Times New Roman" w:cs="Times New Roman"/>
                <w:sz w:val="24"/>
                <w:szCs w:val="24"/>
              </w:rPr>
              <w:tab/>
              <w:t>úplné stredné všeobecné vzdelanie alebo</w:t>
            </w:r>
            <w:r w:rsidR="00517159" w:rsidRPr="003B4948">
              <w:rPr>
                <w:rFonts w:ascii="Times New Roman" w:hAnsi="Times New Roman" w:cs="Times New Roman"/>
                <w:sz w:val="24"/>
                <w:szCs w:val="24"/>
              </w:rPr>
              <w:br/>
            </w:r>
            <w:r w:rsidR="00517159" w:rsidRPr="003B4948">
              <w:rPr>
                <w:rFonts w:ascii="Times New Roman" w:hAnsi="Times New Roman" w:cs="Times New Roman"/>
                <w:sz w:val="24"/>
                <w:szCs w:val="24"/>
              </w:rPr>
              <w:tab/>
              <w:t>úplné stredné odborné vzdelanie</w:t>
            </w:r>
            <w:r w:rsidR="00517159" w:rsidRPr="003B4948" w:rsidDel="00974E28">
              <w:rPr>
                <w:rFonts w:ascii="Times New Roman" w:hAnsi="Times New Roman" w:cs="Times New Roman"/>
                <w:sz w:val="24"/>
                <w:szCs w:val="24"/>
              </w:rPr>
              <w:t xml:space="preserve"> </w:t>
            </w:r>
          </w:p>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43246410"/>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vyššie odborné vzdelanie</w:t>
            </w:r>
          </w:p>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39102122"/>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vysokoškolské vzdelanie prvého stupňa</w:t>
            </w:r>
          </w:p>
          <w:p w:rsidR="00517159" w:rsidRPr="003B4948" w:rsidRDefault="0005176B" w:rsidP="00C11387">
            <w:pPr>
              <w:tabs>
                <w:tab w:val="left" w:pos="347"/>
              </w:tabs>
              <w:spacing w:beforeLines="60" w:before="144" w:afterLines="60" w:after="144"/>
              <w:ind w:right="158"/>
              <w:rPr>
                <w:rFonts w:ascii="Times New Roman" w:hAnsi="Times New Roman" w:cs="Times New Roman"/>
                <w:sz w:val="24"/>
                <w:szCs w:val="24"/>
              </w:rPr>
            </w:pPr>
            <w:sdt>
              <w:sdtPr>
                <w:rPr>
                  <w:rFonts w:ascii="Times New Roman" w:hAnsi="Times New Roman" w:cs="Times New Roman"/>
                  <w:sz w:val="24"/>
                  <w:szCs w:val="24"/>
                </w:rPr>
                <w:id w:val="32616994"/>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ab/>
              <w:t>vysokoškolské vzdelanie druhého stupňa</w:t>
            </w:r>
          </w:p>
          <w:p w:rsidR="00517159" w:rsidRPr="003B4948" w:rsidRDefault="00517159" w:rsidP="00C11387">
            <w:pPr>
              <w:tabs>
                <w:tab w:val="left" w:pos="347"/>
              </w:tabs>
              <w:spacing w:beforeLines="60" w:before="144" w:afterLines="60" w:after="144"/>
              <w:rPr>
                <w:rFonts w:ascii="Times New Roman" w:hAnsi="Times New Roman" w:cs="Times New Roman"/>
                <w:sz w:val="24"/>
                <w:szCs w:val="24"/>
                <w:u w:val="single"/>
              </w:rPr>
            </w:pPr>
            <w:r w:rsidRPr="003B4948">
              <w:rPr>
                <w:rFonts w:ascii="Times New Roman" w:hAnsi="Times New Roman" w:cs="Times New Roman"/>
                <w:sz w:val="24"/>
                <w:szCs w:val="24"/>
                <w:u w:val="single"/>
              </w:rPr>
              <w:t>požadovaný odbor vzdelania</w:t>
            </w:r>
          </w:p>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5331434"/>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ab/>
              <w:t xml:space="preserve">vyžaduje sa konkrétny učebný odbor alebo </w:t>
            </w:r>
            <w:r w:rsidR="00517159" w:rsidRPr="003B4948">
              <w:rPr>
                <w:rFonts w:ascii="Times New Roman" w:hAnsi="Times New Roman" w:cs="Times New Roman"/>
                <w:sz w:val="24"/>
                <w:szCs w:val="24"/>
              </w:rPr>
              <w:tab/>
              <w:t>študijný odbor</w:t>
            </w:r>
            <w:r w:rsidR="00517159">
              <w:rPr>
                <w:rFonts w:ascii="Times New Roman" w:hAnsi="Times New Roman" w:cs="Times New Roman"/>
                <w:sz w:val="24"/>
                <w:szCs w:val="24"/>
              </w:rPr>
              <w:t xml:space="preserve"> (</w:t>
            </w:r>
            <w:r w:rsidR="00517159" w:rsidRPr="003B4948">
              <w:rPr>
                <w:rFonts w:ascii="Times New Roman" w:hAnsi="Times New Roman" w:cs="Times New Roman"/>
                <w:sz w:val="24"/>
                <w:szCs w:val="24"/>
              </w:rPr>
              <w:t>názov</w:t>
            </w:r>
            <w:r w:rsidR="00517159">
              <w:rPr>
                <w:rFonts w:ascii="Times New Roman" w:hAnsi="Times New Roman" w:cs="Times New Roman"/>
                <w:sz w:val="24"/>
                <w:szCs w:val="24"/>
              </w:rPr>
              <w:t>)</w:t>
            </w:r>
            <w:r w:rsidR="00517159" w:rsidRPr="00550F64">
              <w:rPr>
                <w:rFonts w:ascii="Times New Roman" w:hAnsi="Times New Roman" w:cs="Times New Roman"/>
                <w:sz w:val="24"/>
                <w:szCs w:val="24"/>
                <w:vertAlign w:val="superscript"/>
              </w:rPr>
              <w:t>1</w:t>
            </w:r>
            <w:r w:rsidR="00517159">
              <w:rPr>
                <w:rFonts w:ascii="Times New Roman" w:hAnsi="Times New Roman" w:cs="Times New Roman"/>
                <w:sz w:val="24"/>
                <w:szCs w:val="24"/>
                <w:vertAlign w:val="superscript"/>
              </w:rPr>
              <w:t>3</w:t>
            </w:r>
            <w:r w:rsidR="00517159" w:rsidRPr="003B4948">
              <w:rPr>
                <w:rFonts w:ascii="Times New Roman" w:hAnsi="Times New Roman" w:cs="Times New Roman"/>
                <w:sz w:val="24"/>
                <w:szCs w:val="24"/>
              </w:rPr>
              <w:t>)</w:t>
            </w:r>
          </w:p>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05176B" w:rsidP="00C11387">
            <w:pPr>
              <w:spacing w:beforeLines="60" w:before="144" w:afterLines="60" w:after="144"/>
              <w:ind w:left="377" w:hanging="377"/>
              <w:rPr>
                <w:rFonts w:ascii="Times New Roman" w:hAnsi="Times New Roman" w:cs="Times New Roman"/>
                <w:sz w:val="24"/>
                <w:szCs w:val="24"/>
              </w:rPr>
            </w:pPr>
            <w:sdt>
              <w:sdtPr>
                <w:rPr>
                  <w:rFonts w:ascii="Times New Roman" w:hAnsi="Times New Roman" w:cs="Times New Roman"/>
                  <w:sz w:val="24"/>
                  <w:szCs w:val="24"/>
                </w:rPr>
                <w:id w:val="1609156340"/>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ab/>
              <w:t>nevyžaduje sa konkrétny učebný odbor alebo študijný odbor</w:t>
            </w:r>
            <w:r w:rsidR="00517159">
              <w:rPr>
                <w:rFonts w:ascii="Times New Roman" w:hAnsi="Times New Roman" w:cs="Times New Roman"/>
                <w:sz w:val="24"/>
                <w:szCs w:val="24"/>
              </w:rPr>
              <w:t xml:space="preserve"> (</w:t>
            </w:r>
            <w:r w:rsidR="00517159" w:rsidRPr="003B4948">
              <w:rPr>
                <w:rFonts w:ascii="Times New Roman" w:hAnsi="Times New Roman" w:cs="Times New Roman"/>
                <w:sz w:val="24"/>
                <w:szCs w:val="24"/>
              </w:rPr>
              <w:t>všeobecn</w:t>
            </w:r>
            <w:r w:rsidR="00517159">
              <w:rPr>
                <w:rFonts w:ascii="Times New Roman" w:hAnsi="Times New Roman" w:cs="Times New Roman"/>
                <w:sz w:val="24"/>
                <w:szCs w:val="24"/>
              </w:rPr>
              <w:t>á</w:t>
            </w:r>
            <w:r w:rsidR="00517159" w:rsidRPr="003B4948">
              <w:rPr>
                <w:rFonts w:ascii="Times New Roman" w:hAnsi="Times New Roman" w:cs="Times New Roman"/>
                <w:sz w:val="24"/>
                <w:szCs w:val="24"/>
              </w:rPr>
              <w:t xml:space="preserve"> kvalifikačn</w:t>
            </w:r>
            <w:r w:rsidR="00517159">
              <w:rPr>
                <w:rFonts w:ascii="Times New Roman" w:hAnsi="Times New Roman" w:cs="Times New Roman"/>
                <w:sz w:val="24"/>
                <w:szCs w:val="24"/>
              </w:rPr>
              <w:t>á</w:t>
            </w:r>
            <w:r w:rsidR="00517159" w:rsidRPr="003B4948">
              <w:rPr>
                <w:rFonts w:ascii="Times New Roman" w:hAnsi="Times New Roman" w:cs="Times New Roman"/>
                <w:sz w:val="24"/>
                <w:szCs w:val="24"/>
              </w:rPr>
              <w:t xml:space="preserve"> požiadavk</w:t>
            </w:r>
            <w:r w:rsidR="00517159">
              <w:rPr>
                <w:rFonts w:ascii="Times New Roman" w:hAnsi="Times New Roman" w:cs="Times New Roman"/>
                <w:sz w:val="24"/>
                <w:szCs w:val="24"/>
              </w:rPr>
              <w:t>a)</w:t>
            </w:r>
            <w:r w:rsidR="00517159" w:rsidRPr="00550F64">
              <w:rPr>
                <w:rFonts w:ascii="Times New Roman" w:hAnsi="Times New Roman" w:cs="Times New Roman"/>
                <w:sz w:val="24"/>
                <w:szCs w:val="24"/>
                <w:vertAlign w:val="superscript"/>
              </w:rPr>
              <w:t>1</w:t>
            </w:r>
            <w:r w:rsidR="00517159">
              <w:rPr>
                <w:rFonts w:ascii="Times New Roman" w:hAnsi="Times New Roman" w:cs="Times New Roman"/>
                <w:sz w:val="24"/>
                <w:szCs w:val="24"/>
                <w:vertAlign w:val="superscript"/>
              </w:rPr>
              <w:t>4</w:t>
            </w:r>
            <w:r w:rsidR="00517159" w:rsidRPr="003B4948">
              <w:rPr>
                <w:rFonts w:ascii="Times New Roman" w:hAnsi="Times New Roman" w:cs="Times New Roman"/>
                <w:sz w:val="24"/>
                <w:szCs w:val="24"/>
              </w:rPr>
              <w:t>)</w:t>
            </w:r>
          </w:p>
          <w:p w:rsidR="00517159" w:rsidRPr="003B4948" w:rsidRDefault="00517159" w:rsidP="00C11387">
            <w:pPr>
              <w:spacing w:beforeLines="60" w:before="144" w:afterLines="60" w:after="144"/>
              <w:ind w:left="377" w:hanging="377"/>
              <w:rPr>
                <w:rFonts w:ascii="Times New Roman" w:hAnsi="Times New Roman" w:cs="Times New Roman"/>
                <w:sz w:val="24"/>
                <w:szCs w:val="24"/>
              </w:rPr>
            </w:pPr>
            <w:r w:rsidRPr="003B4948">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rPr>
              <w:fldChar w:fldCharType="begin">
                <w:ffData>
                  <w:name w:val=""/>
                  <w:enabled/>
                  <w:calcOnExit w:val="0"/>
                  <w:textInput/>
                </w:ffData>
              </w:fldChar>
            </w:r>
            <w:r w:rsidRPr="003B4948">
              <w:rPr>
                <w:rFonts w:ascii="Times New Roman" w:hAnsi="Times New Roman" w:cs="Times New Roman"/>
                <w:sz w:val="24"/>
                <w:szCs w:val="24"/>
              </w:rPr>
              <w:instrText xml:space="preserve"> FORMTEXT </w:instrText>
            </w:r>
            <w:r w:rsidR="0005176B">
              <w:rPr>
                <w:rFonts w:ascii="Times New Roman" w:hAnsi="Times New Roman" w:cs="Times New Roman"/>
                <w:sz w:val="24"/>
                <w:szCs w:val="24"/>
              </w:rPr>
            </w:r>
            <w:r w:rsidR="0005176B">
              <w:rPr>
                <w:rFonts w:ascii="Times New Roman" w:hAnsi="Times New Roman" w:cs="Times New Roman"/>
                <w:sz w:val="24"/>
                <w:szCs w:val="24"/>
              </w:rPr>
              <w:fldChar w:fldCharType="separate"/>
            </w:r>
            <w:r w:rsidRPr="003B4948">
              <w:rPr>
                <w:rFonts w:ascii="Times New Roman" w:hAnsi="Times New Roman" w:cs="Times New Roman"/>
                <w:sz w:val="24"/>
                <w:szCs w:val="24"/>
              </w:rPr>
              <w:fldChar w:fldCharType="end"/>
            </w:r>
          </w:p>
        </w:tc>
      </w:tr>
      <w:tr w:rsidR="00517159" w:rsidRPr="003B4948" w:rsidTr="00C11387">
        <w:tc>
          <w:tcPr>
            <w:tcW w:w="743" w:type="dxa"/>
            <w:vMerge/>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2067" w:type="dxa"/>
            <w:vMerge/>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2234"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Odborná prax </w:t>
            </w:r>
          </w:p>
        </w:tc>
        <w:tc>
          <w:tcPr>
            <w:tcW w:w="5016" w:type="dxa"/>
          </w:tcPr>
          <w:p w:rsidR="00517159" w:rsidRPr="003B4948" w:rsidRDefault="0005176B" w:rsidP="00C1138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104790587"/>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áno</w:t>
            </w:r>
          </w:p>
          <w:p w:rsidR="00517159" w:rsidRDefault="0005176B" w:rsidP="00C11387">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72419032"/>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Pr>
                <w:rFonts w:ascii="Times New Roman" w:hAnsi="Times New Roman" w:cs="Times New Roman"/>
                <w:sz w:val="24"/>
                <w:szCs w:val="24"/>
              </w:rPr>
              <w:tab/>
            </w:r>
            <w:r w:rsidR="00517159" w:rsidRPr="003B4948">
              <w:rPr>
                <w:rFonts w:ascii="Times New Roman" w:hAnsi="Times New Roman" w:cs="Times New Roman"/>
                <w:sz w:val="24"/>
                <w:szCs w:val="24"/>
              </w:rPr>
              <w:t>požadovaná dĺžka odbornej praxe</w:t>
            </w:r>
            <w:r w:rsidR="00517159" w:rsidRPr="00550F64">
              <w:rPr>
                <w:rFonts w:ascii="Times New Roman" w:hAnsi="Times New Roman" w:cs="Times New Roman"/>
                <w:sz w:val="24"/>
                <w:szCs w:val="24"/>
                <w:vertAlign w:val="superscript"/>
              </w:rPr>
              <w:t>1</w:t>
            </w:r>
            <w:r w:rsidR="00517159">
              <w:rPr>
                <w:rFonts w:ascii="Times New Roman" w:hAnsi="Times New Roman" w:cs="Times New Roman"/>
                <w:sz w:val="24"/>
                <w:szCs w:val="24"/>
                <w:vertAlign w:val="superscript"/>
              </w:rPr>
              <w:t>5</w:t>
            </w:r>
            <w:r w:rsidR="00517159">
              <w:rPr>
                <w:rFonts w:ascii="Times New Roman" w:hAnsi="Times New Roman" w:cs="Times New Roman"/>
                <w:sz w:val="24"/>
                <w:szCs w:val="24"/>
              </w:rPr>
              <w:t>)</w:t>
            </w:r>
          </w:p>
          <w:p w:rsidR="00517159" w:rsidRPr="003B4948" w:rsidRDefault="00517159" w:rsidP="00C11387">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05176B" w:rsidP="00C11387">
            <w:pPr>
              <w:tabs>
                <w:tab w:val="left" w:pos="302"/>
              </w:tabs>
              <w:spacing w:beforeLines="30" w:before="72" w:afterLines="30" w:after="72"/>
              <w:ind w:left="344"/>
              <w:rPr>
                <w:rFonts w:ascii="Times New Roman" w:hAnsi="Times New Roman" w:cs="Times New Roman"/>
                <w:sz w:val="24"/>
                <w:szCs w:val="24"/>
              </w:rPr>
            </w:pPr>
            <w:sdt>
              <w:sdtPr>
                <w:rPr>
                  <w:rFonts w:ascii="Times New Roman" w:hAnsi="Times New Roman" w:cs="Times New Roman"/>
                  <w:sz w:val="24"/>
                  <w:szCs w:val="24"/>
                </w:rPr>
                <w:id w:val="-130014782"/>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Pr>
                <w:rFonts w:ascii="Times New Roman" w:hAnsi="Times New Roman" w:cs="Times New Roman"/>
                <w:sz w:val="24"/>
                <w:szCs w:val="24"/>
              </w:rPr>
              <w:tab/>
            </w:r>
            <w:r w:rsidR="00517159" w:rsidRPr="003B4948">
              <w:rPr>
                <w:rFonts w:ascii="Times New Roman" w:hAnsi="Times New Roman" w:cs="Times New Roman"/>
                <w:sz w:val="24"/>
                <w:szCs w:val="24"/>
              </w:rPr>
              <w:t>ďalšie podmienky odbornej praxe</w:t>
            </w:r>
            <w:r w:rsidR="00517159" w:rsidRPr="00550F64">
              <w:rPr>
                <w:rFonts w:ascii="Times New Roman" w:hAnsi="Times New Roman" w:cs="Times New Roman"/>
                <w:sz w:val="24"/>
                <w:szCs w:val="24"/>
                <w:vertAlign w:val="superscript"/>
              </w:rPr>
              <w:t>1</w:t>
            </w:r>
            <w:r w:rsidR="00517159">
              <w:rPr>
                <w:rFonts w:ascii="Times New Roman" w:hAnsi="Times New Roman" w:cs="Times New Roman"/>
                <w:sz w:val="24"/>
                <w:szCs w:val="24"/>
                <w:vertAlign w:val="superscript"/>
              </w:rPr>
              <w:t>6</w:t>
            </w:r>
            <w:r w:rsidR="00517159" w:rsidRPr="003B4948">
              <w:rPr>
                <w:rFonts w:ascii="Times New Roman" w:hAnsi="Times New Roman" w:cs="Times New Roman"/>
                <w:sz w:val="24"/>
                <w:szCs w:val="24"/>
              </w:rPr>
              <w:t>)</w:t>
            </w:r>
          </w:p>
          <w:p w:rsidR="00517159" w:rsidRPr="003B4948" w:rsidRDefault="00517159" w:rsidP="00C11387">
            <w:pPr>
              <w:tabs>
                <w:tab w:val="left" w:pos="302"/>
              </w:tabs>
              <w:spacing w:beforeLines="30" w:before="72" w:afterLines="30" w:after="72"/>
              <w:ind w:left="3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05176B" w:rsidP="00C11387">
            <w:pPr>
              <w:tabs>
                <w:tab w:val="left" w:pos="347"/>
                <w:tab w:val="left" w:pos="2605"/>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423382659"/>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nie</w:t>
            </w:r>
          </w:p>
        </w:tc>
      </w:tr>
      <w:tr w:rsidR="00517159" w:rsidRPr="003B4948" w:rsidTr="00C11387">
        <w:tc>
          <w:tcPr>
            <w:tcW w:w="743" w:type="dxa"/>
            <w:vMerge/>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2067" w:type="dxa"/>
            <w:vMerge/>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2234" w:type="dxa"/>
          </w:tcPr>
          <w:p w:rsidR="00517159" w:rsidRPr="003B4948" w:rsidRDefault="00517159" w:rsidP="00C11387">
            <w:pPr>
              <w:tabs>
                <w:tab w:val="left" w:pos="725"/>
              </w:tabs>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Ďalšie vzdelávanie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3B4948">
              <w:rPr>
                <w:rFonts w:ascii="Times New Roman" w:hAnsi="Times New Roman" w:cs="Times New Roman"/>
                <w:sz w:val="24"/>
                <w:szCs w:val="24"/>
              </w:rPr>
              <w:t>)</w:t>
            </w:r>
          </w:p>
        </w:tc>
        <w:tc>
          <w:tcPr>
            <w:tcW w:w="5016" w:type="dxa"/>
          </w:tcPr>
          <w:p w:rsidR="00517159"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77846383"/>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ab/>
              <w:t>áno</w:t>
            </w:r>
            <w:r w:rsidR="00517159">
              <w:rPr>
                <w:rFonts w:ascii="Times New Roman" w:hAnsi="Times New Roman" w:cs="Times New Roman"/>
                <w:sz w:val="24"/>
                <w:szCs w:val="24"/>
              </w:rPr>
              <w:t>, požadované ďalšie vzdelávanie</w:t>
            </w:r>
          </w:p>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00728012"/>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ab/>
              <w:t>nie</w:t>
            </w:r>
          </w:p>
        </w:tc>
      </w:tr>
      <w:tr w:rsidR="00517159" w:rsidRPr="003B4948" w:rsidTr="00C11387">
        <w:tc>
          <w:tcPr>
            <w:tcW w:w="743" w:type="dxa"/>
            <w:vMerge/>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2067" w:type="dxa"/>
            <w:vMerge/>
          </w:tcPr>
          <w:p w:rsidR="00517159" w:rsidRPr="003B4948" w:rsidRDefault="00517159" w:rsidP="00C11387">
            <w:pPr>
              <w:pStyle w:val="Odsekzoznamu"/>
              <w:numPr>
                <w:ilvl w:val="0"/>
                <w:numId w:val="16"/>
              </w:numPr>
              <w:spacing w:beforeLines="60" w:before="144" w:afterLines="60" w:after="144" w:line="240" w:lineRule="auto"/>
              <w:rPr>
                <w:rFonts w:cs="Times New Roman"/>
                <w:szCs w:val="24"/>
              </w:rPr>
            </w:pPr>
          </w:p>
        </w:tc>
        <w:tc>
          <w:tcPr>
            <w:tcW w:w="2234"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Osvedčenie o odbornej spôsobilosti</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3B4948">
              <w:rPr>
                <w:rFonts w:ascii="Times New Roman" w:hAnsi="Times New Roman" w:cs="Times New Roman"/>
                <w:sz w:val="24"/>
                <w:szCs w:val="24"/>
              </w:rPr>
              <w:t>)</w:t>
            </w:r>
          </w:p>
        </w:tc>
        <w:tc>
          <w:tcPr>
            <w:tcW w:w="5016" w:type="dxa"/>
          </w:tcPr>
          <w:p w:rsidR="00517159"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09682877"/>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ab/>
              <w:t>áno</w:t>
            </w:r>
            <w:r w:rsidR="00517159">
              <w:rPr>
                <w:rFonts w:ascii="Times New Roman" w:hAnsi="Times New Roman" w:cs="Times New Roman"/>
                <w:sz w:val="24"/>
                <w:szCs w:val="24"/>
              </w:rPr>
              <w:t xml:space="preserve">, požadované osvedčenie o odbornej </w:t>
            </w:r>
            <w:r w:rsidR="00517159">
              <w:rPr>
                <w:rFonts w:ascii="Times New Roman" w:hAnsi="Times New Roman" w:cs="Times New Roman"/>
                <w:sz w:val="24"/>
                <w:szCs w:val="24"/>
              </w:rPr>
              <w:tab/>
              <w:t>spôsobilosti</w:t>
            </w:r>
          </w:p>
          <w:p w:rsidR="00517159" w:rsidRPr="003B4948" w:rsidRDefault="00517159" w:rsidP="00C11387">
            <w:pPr>
              <w:tabs>
                <w:tab w:val="left" w:pos="347"/>
              </w:tabs>
              <w:spacing w:beforeLines="60" w:before="144" w:afterLines="60" w:after="144"/>
              <w:ind w:left="511" w:hanging="511"/>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95862395"/>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ab/>
              <w:t>nie</w:t>
            </w:r>
          </w:p>
        </w:tc>
      </w:tr>
      <w:tr w:rsidR="00517159" w:rsidRPr="003B4948" w:rsidTr="00C11387">
        <w:tc>
          <w:tcPr>
            <w:tcW w:w="743" w:type="dxa"/>
          </w:tcPr>
          <w:p w:rsidR="00517159" w:rsidRPr="003B4948" w:rsidRDefault="00517159" w:rsidP="00C11387">
            <w:pPr>
              <w:spacing w:beforeLines="60" w:before="144" w:afterLines="60" w:after="144"/>
              <w:ind w:left="-107" w:right="-69"/>
              <w:jc w:val="center"/>
              <w:rPr>
                <w:rFonts w:ascii="Times New Roman" w:hAnsi="Times New Roman" w:cs="Times New Roman"/>
                <w:sz w:val="24"/>
                <w:szCs w:val="24"/>
              </w:rPr>
            </w:pPr>
            <w:r w:rsidRPr="003B4948">
              <w:rPr>
                <w:rFonts w:ascii="Times New Roman" w:hAnsi="Times New Roman" w:cs="Times New Roman"/>
                <w:sz w:val="24"/>
                <w:szCs w:val="24"/>
              </w:rPr>
              <w:t>17.</w:t>
            </w:r>
          </w:p>
        </w:tc>
        <w:tc>
          <w:tcPr>
            <w:tcW w:w="4301" w:type="dxa"/>
            <w:gridSpan w:val="2"/>
          </w:tcPr>
          <w:p w:rsidR="00517159" w:rsidRPr="003B4948" w:rsidRDefault="00517159" w:rsidP="00C11387">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Ostatné spôsoby získania odbornej kvalifikácie</w:t>
            </w:r>
            <w:r w:rsidRPr="00550F6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Pr>
                <w:rFonts w:ascii="Times New Roman" w:hAnsi="Times New Roman" w:cs="Times New Roman"/>
                <w:sz w:val="24"/>
                <w:szCs w:val="24"/>
              </w:rPr>
              <w:t>)</w:t>
            </w:r>
          </w:p>
        </w:tc>
        <w:tc>
          <w:tcPr>
            <w:tcW w:w="5016" w:type="dxa"/>
          </w:tcPr>
          <w:p w:rsidR="00517159" w:rsidRPr="003B4948" w:rsidRDefault="0005176B" w:rsidP="00C11387">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46501387"/>
                <w14:checkbox>
                  <w14:checked w14:val="0"/>
                  <w14:checkedState w14:val="2612" w14:font="MS Gothic"/>
                  <w14:uncheckedState w14:val="2610" w14:font="MS Gothic"/>
                </w14:checkbox>
              </w:sdtPr>
              <w:sdtEndPr/>
              <w:sdtContent>
                <w:r w:rsidR="00517159">
                  <w:rPr>
                    <w:rFonts w:ascii="MS Gothic" w:eastAsia="MS Gothic" w:hAnsi="MS Gothic" w:cs="Times New Roman" w:hint="eastAsia"/>
                    <w:sz w:val="24"/>
                    <w:szCs w:val="24"/>
                  </w:rPr>
                  <w:t>☐</w:t>
                </w:r>
              </w:sdtContent>
            </w:sdt>
            <w:r w:rsidR="00517159" w:rsidRPr="003B4948">
              <w:rPr>
                <w:rFonts w:ascii="Times New Roman" w:hAnsi="Times New Roman" w:cs="Times New Roman"/>
                <w:sz w:val="24"/>
                <w:szCs w:val="24"/>
              </w:rPr>
              <w:t xml:space="preserve"> áno</w:t>
            </w:r>
          </w:p>
          <w:p w:rsidR="00517159" w:rsidRDefault="00517159" w:rsidP="00C11387">
            <w:pPr>
              <w:tabs>
                <w:tab w:val="left" w:pos="321"/>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ab/>
              <w:t xml:space="preserve">kvalifikačný </w:t>
            </w:r>
            <w:r w:rsidRPr="005270E0">
              <w:rPr>
                <w:rFonts w:ascii="Times New Roman" w:hAnsi="Times New Roman" w:cs="Times New Roman"/>
                <w:sz w:val="24"/>
                <w:szCs w:val="24"/>
              </w:rPr>
              <w:t>predpoklad</w:t>
            </w:r>
            <w:r>
              <w:rPr>
                <w:rFonts w:ascii="Times New Roman" w:hAnsi="Times New Roman" w:cs="Times New Roman"/>
                <w:sz w:val="24"/>
                <w:szCs w:val="24"/>
              </w:rPr>
              <w:t>:</w:t>
            </w:r>
          </w:p>
          <w:p w:rsidR="00517159" w:rsidRDefault="00517159" w:rsidP="00C11387">
            <w:pPr>
              <w:tabs>
                <w:tab w:val="left" w:pos="321"/>
              </w:tabs>
              <w:spacing w:beforeLines="30" w:before="72" w:afterLines="30" w:after="72"/>
              <w:rPr>
                <w:rFonts w:ascii="Times New Roman" w:hAnsi="Times New Roman" w:cs="Times New Roman"/>
                <w:sz w:val="24"/>
                <w:szCs w:val="24"/>
                <w:u w:val="single"/>
              </w:rPr>
            </w:pPr>
            <w:r w:rsidRPr="00E5770A">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517159" w:rsidP="00C11387">
            <w:pPr>
              <w:tabs>
                <w:tab w:val="left" w:pos="321"/>
              </w:tabs>
              <w:spacing w:beforeLines="30" w:before="72" w:afterLines="30" w:after="72"/>
              <w:rPr>
                <w:rFonts w:ascii="Times New Roman" w:hAnsi="Times New Roman" w:cs="Times New Roman"/>
                <w:sz w:val="24"/>
                <w:szCs w:val="24"/>
              </w:rPr>
            </w:pPr>
          </w:p>
          <w:p w:rsidR="00517159" w:rsidRPr="003B4948" w:rsidRDefault="0005176B" w:rsidP="00C11387">
            <w:pPr>
              <w:tabs>
                <w:tab w:val="left" w:pos="321"/>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936257904"/>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nie </w:t>
            </w:r>
          </w:p>
        </w:tc>
      </w:tr>
      <w:tr w:rsidR="00517159" w:rsidRPr="003B4948" w:rsidTr="00C11387">
        <w:tc>
          <w:tcPr>
            <w:tcW w:w="743"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rsidR="00517159" w:rsidRPr="003B4948" w:rsidRDefault="00517159" w:rsidP="00C11387">
            <w:pPr>
              <w:tabs>
                <w:tab w:val="left" w:pos="321"/>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rsidR="00517159" w:rsidRPr="003B4948" w:rsidRDefault="00517159" w:rsidP="00C11387">
            <w:pPr>
              <w:tabs>
                <w:tab w:val="left" w:pos="321"/>
              </w:tabs>
              <w:spacing w:beforeLines="30" w:before="72" w:afterLines="30" w:after="72"/>
              <w:rPr>
                <w:rFonts w:ascii="Times New Roman" w:hAnsi="Times New Roman" w:cs="Times New Roman"/>
                <w:sz w:val="24"/>
                <w:szCs w:val="24"/>
              </w:rPr>
            </w:pPr>
          </w:p>
        </w:tc>
      </w:tr>
      <w:tr w:rsidR="00517159" w:rsidRPr="003B4948" w:rsidTr="00C11387">
        <w:tc>
          <w:tcPr>
            <w:tcW w:w="743"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Overenie ovládania štátneho jazyka Slovenskej republiky</w:t>
            </w:r>
          </w:p>
        </w:tc>
        <w:tc>
          <w:tcPr>
            <w:tcW w:w="5016" w:type="dxa"/>
          </w:tcPr>
          <w:p w:rsidR="00517159" w:rsidRPr="003B4948" w:rsidRDefault="0005176B" w:rsidP="00C11387">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804380874"/>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maturitnou skúškou zo štátneho jazyka alebo z jazyka, ktorý spĺňa požiadavku základnej zrozumiteľnosti z hľadiska štátneho jazyka</w:t>
            </w:r>
            <w:r w:rsidR="00517159">
              <w:rPr>
                <w:rFonts w:ascii="Times New Roman" w:hAnsi="Times New Roman" w:cs="Times New Roman"/>
                <w:sz w:val="24"/>
                <w:szCs w:val="24"/>
                <w:vertAlign w:val="superscript"/>
              </w:rPr>
              <w:t>20</w:t>
            </w:r>
            <w:r w:rsidR="00517159" w:rsidRPr="003B4948">
              <w:rPr>
                <w:rFonts w:ascii="Times New Roman" w:hAnsi="Times New Roman" w:cs="Times New Roman"/>
                <w:sz w:val="24"/>
                <w:szCs w:val="24"/>
              </w:rPr>
              <w:t>)</w:t>
            </w:r>
          </w:p>
          <w:p w:rsidR="00517159" w:rsidRDefault="0005176B" w:rsidP="00C11387">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2086796413"/>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štátnou jazykovou skúškou zo štátneho jazyka alebo z jazyka, ktorý spĺňa požiadavku základnej zrozumiteľnosti z hľadiska štátneho jazyka</w:t>
            </w:r>
            <w:r w:rsidR="00517159">
              <w:rPr>
                <w:rFonts w:ascii="Times New Roman" w:hAnsi="Times New Roman" w:cs="Times New Roman"/>
                <w:sz w:val="24"/>
                <w:szCs w:val="24"/>
                <w:vertAlign w:val="superscript"/>
              </w:rPr>
              <w:t>20</w:t>
            </w:r>
            <w:r w:rsidR="00517159" w:rsidRPr="003B4948">
              <w:rPr>
                <w:rFonts w:ascii="Times New Roman" w:hAnsi="Times New Roman" w:cs="Times New Roman"/>
                <w:sz w:val="24"/>
                <w:szCs w:val="24"/>
              </w:rPr>
              <w:t>)</w:t>
            </w:r>
          </w:p>
          <w:p w:rsidR="00517159" w:rsidRDefault="0005176B" w:rsidP="00C11387">
            <w:pPr>
              <w:tabs>
                <w:tab w:val="left" w:pos="321"/>
              </w:tabs>
              <w:spacing w:beforeLines="30" w:before="72" w:afterLines="30" w:after="72"/>
              <w:ind w:left="301" w:hanging="301"/>
              <w:rPr>
                <w:rFonts w:ascii="Times New Roman" w:hAnsi="Times New Roman" w:cs="Times New Roman"/>
                <w:sz w:val="24"/>
                <w:szCs w:val="24"/>
              </w:rPr>
            </w:pPr>
            <w:sdt>
              <w:sdtPr>
                <w:rPr>
                  <w:rFonts w:ascii="Times New Roman" w:hAnsi="Times New Roman" w:cs="Times New Roman"/>
                  <w:sz w:val="24"/>
                  <w:szCs w:val="24"/>
                </w:rPr>
                <w:id w:val="1525679882"/>
                <w14:checkbox>
                  <w14:checked w14:val="0"/>
                  <w14:checkedState w14:val="2612" w14:font="MS Gothic"/>
                  <w14:uncheckedState w14:val="2610" w14:font="MS Gothic"/>
                </w14:checkbox>
              </w:sdtPr>
              <w:sdtEndPr/>
              <w:sdtContent>
                <w:r w:rsidR="00517159">
                  <w:rPr>
                    <w:rFonts w:ascii="MS Gothic" w:eastAsia="MS Gothic" w:hAnsi="MS Gothic" w:cs="Times New Roman" w:hint="eastAsia"/>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iným dokladom o jazykovej spôsobilosti názov dokladu:</w:t>
            </w:r>
          </w:p>
          <w:p w:rsidR="00517159" w:rsidRDefault="00517159" w:rsidP="00C11387">
            <w:pPr>
              <w:tabs>
                <w:tab w:val="left" w:pos="321"/>
              </w:tabs>
              <w:spacing w:beforeLines="30" w:before="72" w:afterLines="30" w:after="72"/>
              <w:ind w:left="301" w:hanging="301"/>
              <w:rPr>
                <w:rFonts w:ascii="Times New Roman" w:hAnsi="Times New Roman" w:cs="Times New Roman"/>
                <w:sz w:val="24"/>
                <w:szCs w:val="24"/>
              </w:rPr>
            </w:pPr>
            <w:r>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517159" w:rsidP="00C11387">
            <w:pPr>
              <w:tabs>
                <w:tab w:val="left" w:pos="321"/>
              </w:tabs>
              <w:spacing w:beforeLines="30" w:before="72" w:afterLines="30" w:after="72"/>
              <w:ind w:left="301" w:hanging="301"/>
              <w:rPr>
                <w:rFonts w:ascii="Times New Roman" w:hAnsi="Times New Roman" w:cs="Times New Roman"/>
                <w:sz w:val="24"/>
                <w:szCs w:val="24"/>
              </w:rPr>
            </w:pPr>
            <w:r w:rsidRPr="003B4948">
              <w:rPr>
                <w:rFonts w:ascii="Segoe UI Symbol" w:hAnsi="Segoe UI Symbol" w:cs="Segoe UI Symbol"/>
                <w:sz w:val="24"/>
                <w:szCs w:val="24"/>
              </w:rPr>
              <w:t>☐</w:t>
            </w:r>
            <w:r w:rsidRPr="003B4948">
              <w:rPr>
                <w:rFonts w:ascii="Times New Roman" w:hAnsi="Times New Roman" w:cs="Times New Roman"/>
                <w:sz w:val="24"/>
                <w:szCs w:val="24"/>
              </w:rPr>
              <w:t xml:space="preserve"> </w:t>
            </w:r>
            <w:r w:rsidRPr="003B4948">
              <w:rPr>
                <w:rFonts w:ascii="Times New Roman" w:hAnsi="Times New Roman" w:cs="Times New Roman"/>
                <w:sz w:val="24"/>
                <w:szCs w:val="24"/>
              </w:rPr>
              <w:tab/>
              <w:t>neoveruje sa formálnym spôsobom</w:t>
            </w:r>
          </w:p>
        </w:tc>
      </w:tr>
      <w:tr w:rsidR="00517159" w:rsidRPr="003B4948" w:rsidTr="00C11387">
        <w:tc>
          <w:tcPr>
            <w:tcW w:w="743"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rsidR="00517159" w:rsidRPr="003B4948" w:rsidRDefault="00517159" w:rsidP="00C11387">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Súvislosť medzi rozsahom činností regulovaného povolania alebo rozsahom </w:t>
            </w:r>
            <w:r w:rsidRPr="003B4948">
              <w:rPr>
                <w:rFonts w:ascii="Times New Roman" w:hAnsi="Times New Roman" w:cs="Times New Roman"/>
                <w:sz w:val="24"/>
                <w:szCs w:val="24"/>
              </w:rPr>
              <w:lastRenderedPageBreak/>
              <w:t>vyhradených činností a odbornou kvalifikáciou požadovanou na ich výkon</w:t>
            </w:r>
          </w:p>
        </w:tc>
        <w:tc>
          <w:tcPr>
            <w:tcW w:w="5016" w:type="dxa"/>
          </w:tcPr>
          <w:p w:rsidR="00517159" w:rsidRPr="003B4948" w:rsidRDefault="00517159" w:rsidP="00C11387">
            <w:pPr>
              <w:spacing w:beforeLines="60" w:before="144" w:afterLines="60" w:after="144"/>
              <w:rPr>
                <w:rFonts w:ascii="Times New Roman" w:hAnsi="Times New Roman" w:cs="Times New Roman"/>
                <w:sz w:val="24"/>
                <w:szCs w:val="24"/>
              </w:rPr>
            </w:pPr>
          </w:p>
        </w:tc>
      </w:tr>
      <w:tr w:rsidR="00517159" w:rsidRPr="003B4948" w:rsidTr="00C11387">
        <w:tc>
          <w:tcPr>
            <w:tcW w:w="743"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301" w:type="dxa"/>
            <w:gridSpan w:val="2"/>
          </w:tcPr>
          <w:p w:rsidR="00517159" w:rsidRPr="003B4948" w:rsidRDefault="00517159" w:rsidP="00C11387">
            <w:pPr>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Súvislosť medzi zložitosťou odbornej činnosti a požiadavkou, aby osoby, ktoré ju vykonávajú, mali príslušnú odbornú kvalifikáciu, najmä ak ide o úroveň, povahu a trvanie odbornej prípravy alebo o obsah a dĺžku odbornej praxe</w:t>
            </w:r>
            <w:r>
              <w:rPr>
                <w:rFonts w:ascii="Times New Roman" w:hAnsi="Times New Roman" w:cs="Times New Roman"/>
                <w:sz w:val="24"/>
                <w:szCs w:val="24"/>
                <w:vertAlign w:val="superscript"/>
              </w:rPr>
              <w:t>21</w:t>
            </w:r>
            <w:r w:rsidRPr="003B4948">
              <w:rPr>
                <w:rFonts w:ascii="Times New Roman" w:hAnsi="Times New Roman" w:cs="Times New Roman"/>
                <w:sz w:val="24"/>
                <w:szCs w:val="24"/>
              </w:rPr>
              <w:t>)</w:t>
            </w:r>
          </w:p>
        </w:tc>
        <w:tc>
          <w:tcPr>
            <w:tcW w:w="5016" w:type="dxa"/>
          </w:tcPr>
          <w:p w:rsidR="00517159" w:rsidRPr="003B4948" w:rsidRDefault="00517159" w:rsidP="00C11387">
            <w:pPr>
              <w:spacing w:beforeLines="60" w:before="144" w:afterLines="60" w:after="144"/>
              <w:rPr>
                <w:rFonts w:ascii="Times New Roman" w:hAnsi="Times New Roman" w:cs="Times New Roman"/>
                <w:sz w:val="24"/>
                <w:szCs w:val="24"/>
              </w:rPr>
            </w:pPr>
          </w:p>
        </w:tc>
      </w:tr>
    </w:tbl>
    <w:p w:rsidR="00517159" w:rsidRPr="003B4948" w:rsidRDefault="00517159" w:rsidP="00517159">
      <w:pPr>
        <w:rPr>
          <w:rFonts w:ascii="Times New Roman" w:hAnsi="Times New Roman" w:cs="Times New Roman"/>
          <w:sz w:val="24"/>
          <w:szCs w:val="24"/>
        </w:rPr>
      </w:pPr>
    </w:p>
    <w:tbl>
      <w:tblPr>
        <w:tblStyle w:val="Mriekatabuky"/>
        <w:tblW w:w="10060" w:type="dxa"/>
        <w:tblLook w:val="04A0" w:firstRow="1" w:lastRow="0" w:firstColumn="1" w:lastColumn="0" w:noHBand="0" w:noVBand="1"/>
      </w:tblPr>
      <w:tblGrid>
        <w:gridCol w:w="755"/>
        <w:gridCol w:w="2065"/>
        <w:gridCol w:w="2234"/>
        <w:gridCol w:w="5006"/>
      </w:tblGrid>
      <w:tr w:rsidR="00517159" w:rsidRPr="003B4948" w:rsidTr="00C11387">
        <w:tc>
          <w:tcPr>
            <w:tcW w:w="10060" w:type="dxa"/>
            <w:gridSpan w:val="4"/>
          </w:tcPr>
          <w:p w:rsidR="00517159" w:rsidRPr="003B4948" w:rsidRDefault="00517159" w:rsidP="00C11387">
            <w:pPr>
              <w:spacing w:beforeLines="60" w:before="144" w:afterLines="60" w:after="144"/>
              <w:ind w:right="176"/>
              <w:jc w:val="center"/>
              <w:rPr>
                <w:rFonts w:ascii="Times New Roman" w:hAnsi="Times New Roman" w:cs="Times New Roman"/>
                <w:b/>
                <w:sz w:val="24"/>
                <w:szCs w:val="24"/>
              </w:rPr>
            </w:pPr>
            <w:r w:rsidRPr="003B4948">
              <w:rPr>
                <w:rFonts w:ascii="Times New Roman" w:hAnsi="Times New Roman" w:cs="Times New Roman"/>
                <w:sz w:val="24"/>
                <w:szCs w:val="24"/>
              </w:rPr>
              <w:br w:type="page"/>
            </w:r>
            <w:r w:rsidRPr="003B4948">
              <w:rPr>
                <w:rFonts w:ascii="Times New Roman" w:hAnsi="Times New Roman" w:cs="Times New Roman"/>
                <w:b/>
                <w:sz w:val="24"/>
                <w:szCs w:val="24"/>
              </w:rPr>
              <w:t>IV. Prístup k regulovanému povolaniu</w:t>
            </w:r>
          </w:p>
        </w:tc>
      </w:tr>
      <w:tr w:rsidR="00517159" w:rsidRPr="003B4948" w:rsidTr="00C11387">
        <w:tc>
          <w:tcPr>
            <w:tcW w:w="755"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299" w:type="dxa"/>
            <w:gridSpan w:val="2"/>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Typ dokladu potrebný na získanie prístupu k výkonu regulovaného povolania</w:t>
            </w:r>
          </w:p>
        </w:tc>
        <w:tc>
          <w:tcPr>
            <w:tcW w:w="5006" w:type="dxa"/>
            <w:shd w:val="clear" w:color="auto" w:fill="auto"/>
          </w:tcPr>
          <w:p w:rsidR="00517159" w:rsidRPr="003B4948" w:rsidRDefault="0005176B" w:rsidP="00C11387">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452437602"/>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povolenie</w:t>
            </w:r>
            <w:r w:rsidR="00517159" w:rsidRPr="003B4948">
              <w:rPr>
                <w:rFonts w:ascii="Times New Roman" w:hAnsi="Times New Roman" w:cs="Times New Roman"/>
                <w:sz w:val="24"/>
                <w:szCs w:val="24"/>
              </w:rPr>
              <w:tab/>
            </w:r>
            <w:sdt>
              <w:sdtPr>
                <w:rPr>
                  <w:rFonts w:ascii="Times New Roman" w:hAnsi="Times New Roman" w:cs="Times New Roman"/>
                  <w:sz w:val="24"/>
                  <w:szCs w:val="24"/>
                </w:rPr>
                <w:id w:val="-1273231760"/>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licencia</w:t>
            </w:r>
          </w:p>
          <w:p w:rsidR="00517159" w:rsidRPr="003B4948" w:rsidRDefault="0005176B" w:rsidP="00C11387">
            <w:pPr>
              <w:tabs>
                <w:tab w:val="left" w:pos="302"/>
                <w:tab w:val="left" w:pos="287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48340613"/>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autorizácia</w:t>
            </w:r>
            <w:r w:rsidR="00517159" w:rsidRPr="003B4948">
              <w:rPr>
                <w:rFonts w:ascii="Times New Roman" w:hAnsi="Times New Roman" w:cs="Times New Roman"/>
                <w:sz w:val="24"/>
                <w:szCs w:val="24"/>
              </w:rPr>
              <w:tab/>
            </w:r>
            <w:sdt>
              <w:sdtPr>
                <w:rPr>
                  <w:rFonts w:ascii="Times New Roman" w:hAnsi="Times New Roman" w:cs="Times New Roman"/>
                  <w:sz w:val="24"/>
                  <w:szCs w:val="24"/>
                </w:rPr>
                <w:id w:val="260583112"/>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preukaz</w:t>
            </w:r>
          </w:p>
          <w:p w:rsidR="00517159" w:rsidRPr="003B4948" w:rsidRDefault="0005176B" w:rsidP="00C11387">
            <w:pPr>
              <w:tabs>
                <w:tab w:val="left" w:pos="302"/>
                <w:tab w:val="left" w:pos="3556"/>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861282188"/>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 xml:space="preserve">iné </w:t>
            </w:r>
            <w:r w:rsidR="00517159">
              <w:rPr>
                <w:rFonts w:ascii="Times New Roman" w:hAnsi="Times New Roman" w:cs="Times New Roman"/>
                <w:sz w:val="24"/>
                <w:szCs w:val="24"/>
                <w:u w:val="single"/>
              </w:rPr>
              <w:fldChar w:fldCharType="begin">
                <w:ffData>
                  <w:name w:val="Text1"/>
                  <w:enabled/>
                  <w:calcOnExit w:val="0"/>
                  <w:textInput/>
                </w:ffData>
              </w:fldChar>
            </w:r>
            <w:bookmarkStart w:id="0" w:name="Text1"/>
            <w:r w:rsidR="00517159">
              <w:rPr>
                <w:rFonts w:ascii="Times New Roman" w:hAnsi="Times New Roman" w:cs="Times New Roman"/>
                <w:sz w:val="24"/>
                <w:szCs w:val="24"/>
                <w:u w:val="single"/>
              </w:rPr>
              <w:instrText xml:space="preserve"> FORMTEXT </w:instrText>
            </w:r>
            <w:r w:rsidR="00517159">
              <w:rPr>
                <w:rFonts w:ascii="Times New Roman" w:hAnsi="Times New Roman" w:cs="Times New Roman"/>
                <w:sz w:val="24"/>
                <w:szCs w:val="24"/>
                <w:u w:val="single"/>
              </w:rPr>
            </w:r>
            <w:r w:rsidR="00517159">
              <w:rPr>
                <w:rFonts w:ascii="Times New Roman" w:hAnsi="Times New Roman" w:cs="Times New Roman"/>
                <w:sz w:val="24"/>
                <w:szCs w:val="24"/>
                <w:u w:val="single"/>
              </w:rPr>
              <w:fldChar w:fldCharType="separate"/>
            </w:r>
            <w:r w:rsidR="00517159">
              <w:rPr>
                <w:rFonts w:ascii="Times New Roman" w:hAnsi="Times New Roman" w:cs="Times New Roman"/>
                <w:noProof/>
                <w:sz w:val="24"/>
                <w:szCs w:val="24"/>
                <w:u w:val="single"/>
              </w:rPr>
              <w:t> </w:t>
            </w:r>
            <w:r w:rsidR="00517159">
              <w:rPr>
                <w:rFonts w:ascii="Times New Roman" w:hAnsi="Times New Roman" w:cs="Times New Roman"/>
                <w:noProof/>
                <w:sz w:val="24"/>
                <w:szCs w:val="24"/>
                <w:u w:val="single"/>
              </w:rPr>
              <w:t> </w:t>
            </w:r>
            <w:r w:rsidR="00517159">
              <w:rPr>
                <w:rFonts w:ascii="Times New Roman" w:hAnsi="Times New Roman" w:cs="Times New Roman"/>
                <w:noProof/>
                <w:sz w:val="24"/>
                <w:szCs w:val="24"/>
                <w:u w:val="single"/>
              </w:rPr>
              <w:t> </w:t>
            </w:r>
            <w:r w:rsidR="00517159">
              <w:rPr>
                <w:rFonts w:ascii="Times New Roman" w:hAnsi="Times New Roman" w:cs="Times New Roman"/>
                <w:noProof/>
                <w:sz w:val="24"/>
                <w:szCs w:val="24"/>
                <w:u w:val="single"/>
              </w:rPr>
              <w:t> </w:t>
            </w:r>
            <w:r w:rsidR="00517159">
              <w:rPr>
                <w:rFonts w:ascii="Times New Roman" w:hAnsi="Times New Roman" w:cs="Times New Roman"/>
                <w:noProof/>
                <w:sz w:val="24"/>
                <w:szCs w:val="24"/>
                <w:u w:val="single"/>
              </w:rPr>
              <w:t> </w:t>
            </w:r>
            <w:r w:rsidR="00517159">
              <w:rPr>
                <w:rFonts w:ascii="Times New Roman" w:hAnsi="Times New Roman" w:cs="Times New Roman"/>
                <w:sz w:val="24"/>
                <w:szCs w:val="24"/>
                <w:u w:val="single"/>
              </w:rPr>
              <w:fldChar w:fldCharType="end"/>
            </w:r>
            <w:bookmarkEnd w:id="0"/>
            <w:r w:rsidR="00517159" w:rsidRPr="003B4948">
              <w:rPr>
                <w:rFonts w:ascii="Times New Roman" w:hAnsi="Times New Roman" w:cs="Times New Roman"/>
                <w:sz w:val="24"/>
                <w:szCs w:val="24"/>
                <w:u w:val="single"/>
              </w:rPr>
              <w:fldChar w:fldCharType="begin">
                <w:ffData>
                  <w:name w:val="Text1"/>
                  <w:enabled/>
                  <w:calcOnExit w:val="0"/>
                  <w:textInput/>
                </w:ffData>
              </w:fldChar>
            </w:r>
            <w:r w:rsidR="00517159" w:rsidRPr="003B4948">
              <w:rPr>
                <w:rFonts w:ascii="Times New Roman" w:hAnsi="Times New Roman" w:cs="Times New Roman"/>
                <w:sz w:val="24"/>
                <w:szCs w:val="24"/>
                <w:u w:val="single"/>
              </w:rPr>
              <w:instrText xml:space="preserve"> FORMTEXT </w:instrText>
            </w:r>
            <w:r w:rsidR="00517159" w:rsidRPr="003B4948">
              <w:rPr>
                <w:rFonts w:ascii="Times New Roman" w:hAnsi="Times New Roman" w:cs="Times New Roman"/>
                <w:sz w:val="24"/>
                <w:szCs w:val="24"/>
                <w:u w:val="single"/>
              </w:rPr>
            </w:r>
            <w:r w:rsidR="00517159" w:rsidRPr="003B4948">
              <w:rPr>
                <w:rFonts w:ascii="Times New Roman" w:hAnsi="Times New Roman" w:cs="Times New Roman"/>
                <w:sz w:val="24"/>
                <w:szCs w:val="24"/>
                <w:u w:val="single"/>
              </w:rPr>
              <w:fldChar w:fldCharType="separate"/>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sz w:val="24"/>
                <w:szCs w:val="24"/>
                <w:u w:val="single"/>
              </w:rPr>
              <w:fldChar w:fldCharType="end"/>
            </w:r>
            <w:r w:rsidR="00517159" w:rsidRPr="003B4948">
              <w:rPr>
                <w:rFonts w:ascii="Times New Roman" w:hAnsi="Times New Roman" w:cs="Times New Roman"/>
                <w:sz w:val="24"/>
                <w:szCs w:val="24"/>
                <w:u w:val="single"/>
              </w:rPr>
              <w:fldChar w:fldCharType="begin">
                <w:ffData>
                  <w:name w:val="Text1"/>
                  <w:enabled/>
                  <w:calcOnExit w:val="0"/>
                  <w:textInput/>
                </w:ffData>
              </w:fldChar>
            </w:r>
            <w:r w:rsidR="00517159" w:rsidRPr="003B4948">
              <w:rPr>
                <w:rFonts w:ascii="Times New Roman" w:hAnsi="Times New Roman" w:cs="Times New Roman"/>
                <w:sz w:val="24"/>
                <w:szCs w:val="24"/>
                <w:u w:val="single"/>
              </w:rPr>
              <w:instrText xml:space="preserve"> FORMTEXT </w:instrText>
            </w:r>
            <w:r w:rsidR="00517159" w:rsidRPr="003B4948">
              <w:rPr>
                <w:rFonts w:ascii="Times New Roman" w:hAnsi="Times New Roman" w:cs="Times New Roman"/>
                <w:sz w:val="24"/>
                <w:szCs w:val="24"/>
                <w:u w:val="single"/>
              </w:rPr>
            </w:r>
            <w:r w:rsidR="00517159" w:rsidRPr="003B4948">
              <w:rPr>
                <w:rFonts w:ascii="Times New Roman" w:hAnsi="Times New Roman" w:cs="Times New Roman"/>
                <w:sz w:val="24"/>
                <w:szCs w:val="24"/>
                <w:u w:val="single"/>
              </w:rPr>
              <w:fldChar w:fldCharType="separate"/>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noProof/>
                <w:sz w:val="24"/>
                <w:szCs w:val="24"/>
                <w:u w:val="single"/>
              </w:rPr>
              <w:t> </w:t>
            </w:r>
            <w:r w:rsidR="00517159" w:rsidRPr="003B4948">
              <w:rPr>
                <w:rFonts w:ascii="Times New Roman" w:hAnsi="Times New Roman" w:cs="Times New Roman"/>
                <w:sz w:val="24"/>
                <w:szCs w:val="24"/>
                <w:u w:val="single"/>
              </w:rPr>
              <w:fldChar w:fldCharType="end"/>
            </w:r>
          </w:p>
          <w:p w:rsidR="00517159" w:rsidRDefault="00517159" w:rsidP="00C11387">
            <w:pPr>
              <w:tabs>
                <w:tab w:val="left" w:pos="302"/>
                <w:tab w:val="left" w:pos="3556"/>
              </w:tabs>
              <w:spacing w:beforeLines="30" w:before="72" w:afterLines="30" w:after="72"/>
              <w:rPr>
                <w:rFonts w:ascii="Times New Roman" w:hAnsi="Times New Roman" w:cs="Times New Roman"/>
                <w:sz w:val="24"/>
                <w:szCs w:val="24"/>
              </w:rPr>
            </w:pPr>
          </w:p>
          <w:p w:rsidR="00517159" w:rsidRPr="00D33C9B" w:rsidRDefault="00517159" w:rsidP="00C11387">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názov orgánu, ktorý príslušný doklad vydáva</w:t>
            </w:r>
          </w:p>
          <w:p w:rsidR="00517159" w:rsidRPr="003B4948" w:rsidRDefault="00517159" w:rsidP="00C11387">
            <w:pPr>
              <w:tabs>
                <w:tab w:val="left" w:pos="302"/>
                <w:tab w:val="left" w:pos="3556"/>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tc>
      </w:tr>
      <w:tr w:rsidR="00517159" w:rsidRPr="003B4948" w:rsidTr="00C11387">
        <w:tc>
          <w:tcPr>
            <w:tcW w:w="755"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299" w:type="dxa"/>
            <w:gridSpan w:val="2"/>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Registrácia a členstvo v profesijnej organizácii</w:t>
            </w:r>
          </w:p>
        </w:tc>
        <w:tc>
          <w:tcPr>
            <w:tcW w:w="5006" w:type="dxa"/>
          </w:tcPr>
          <w:p w:rsidR="00517159" w:rsidRPr="003B4948" w:rsidRDefault="00517159" w:rsidP="00C11387">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povinné členstvo v profesijnej organizácii na výkon regulovaného povolania</w:t>
            </w:r>
          </w:p>
          <w:p w:rsidR="00517159" w:rsidRPr="003B4948" w:rsidRDefault="0005176B" w:rsidP="00C1138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265620753"/>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áno</w:t>
            </w:r>
            <w:r w:rsidR="00517159">
              <w:rPr>
                <w:rFonts w:ascii="Times New Roman" w:hAnsi="Times New Roman" w:cs="Times New Roman"/>
                <w:sz w:val="24"/>
                <w:szCs w:val="24"/>
              </w:rPr>
              <w:t xml:space="preserve">  </w:t>
            </w:r>
            <w:r w:rsidR="00517159">
              <w:rPr>
                <w:rFonts w:ascii="Times New Roman" w:hAnsi="Times New Roman" w:cs="Times New Roman"/>
                <w:sz w:val="24"/>
                <w:szCs w:val="24"/>
              </w:rPr>
              <w:tab/>
            </w:r>
            <w:sdt>
              <w:sdtPr>
                <w:rPr>
                  <w:rFonts w:ascii="Times New Roman" w:hAnsi="Times New Roman" w:cs="Times New Roman"/>
                  <w:sz w:val="24"/>
                  <w:szCs w:val="24"/>
                </w:rPr>
                <w:id w:val="403652136"/>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nie </w:t>
            </w:r>
          </w:p>
          <w:p w:rsidR="00517159" w:rsidRPr="003B4948" w:rsidRDefault="00517159" w:rsidP="00C11387">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rPr>
              <w:t>povinná registrácia v profesijnej organizácii na výkon regulovaného povolania</w:t>
            </w:r>
          </w:p>
          <w:p w:rsidR="00517159" w:rsidRPr="003B4948" w:rsidRDefault="0005176B" w:rsidP="00C1138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859697568"/>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áno</w:t>
            </w:r>
            <w:r w:rsidR="00517159">
              <w:rPr>
                <w:rFonts w:ascii="Times New Roman" w:hAnsi="Times New Roman" w:cs="Times New Roman"/>
                <w:sz w:val="24"/>
                <w:szCs w:val="24"/>
              </w:rPr>
              <w:t xml:space="preserve"> </w:t>
            </w:r>
            <w:r w:rsidR="00517159">
              <w:rPr>
                <w:rFonts w:ascii="Times New Roman" w:hAnsi="Times New Roman" w:cs="Times New Roman"/>
                <w:sz w:val="24"/>
                <w:szCs w:val="24"/>
              </w:rPr>
              <w:tab/>
            </w:r>
            <w:r w:rsidR="00517159">
              <w:rPr>
                <w:rFonts w:ascii="Times New Roman" w:hAnsi="Times New Roman" w:cs="Times New Roman"/>
                <w:sz w:val="24"/>
                <w:szCs w:val="24"/>
              </w:rPr>
              <w:tab/>
            </w:r>
            <w:sdt>
              <w:sdtPr>
                <w:rPr>
                  <w:rFonts w:ascii="Times New Roman" w:hAnsi="Times New Roman" w:cs="Times New Roman"/>
                  <w:sz w:val="24"/>
                  <w:szCs w:val="24"/>
                </w:rPr>
                <w:id w:val="1432095358"/>
                <w14:checkbox>
                  <w14:checked w14:val="0"/>
                  <w14:checkedState w14:val="2612" w14:font="MS Gothic"/>
                  <w14:uncheckedState w14:val="2610" w14:font="MS Gothic"/>
                </w14:checkbox>
              </w:sdtPr>
              <w:sdtEndPr/>
              <w:sdtContent>
                <w:r w:rsidR="00517159" w:rsidRPr="003B4948">
                  <w:rPr>
                    <w:rFonts w:ascii="Segoe UI Symbol" w:hAnsi="Segoe UI Symbol" w:cs="Segoe UI Symbol"/>
                    <w:sz w:val="24"/>
                    <w:szCs w:val="24"/>
                  </w:rPr>
                  <w:t>☐</w:t>
                </w:r>
              </w:sdtContent>
            </w:sdt>
            <w:r w:rsidR="00517159" w:rsidRPr="003B4948">
              <w:rPr>
                <w:rFonts w:ascii="Times New Roman" w:hAnsi="Times New Roman" w:cs="Times New Roman"/>
                <w:sz w:val="24"/>
                <w:szCs w:val="24"/>
              </w:rPr>
              <w:t xml:space="preserve"> nie</w:t>
            </w:r>
          </w:p>
        </w:tc>
      </w:tr>
      <w:tr w:rsidR="00517159" w:rsidRPr="003B4948" w:rsidTr="00C11387">
        <w:tc>
          <w:tcPr>
            <w:tcW w:w="755"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299" w:type="dxa"/>
            <w:gridSpan w:val="2"/>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Profesijná organizácia pre príslušné regulované povolanie</w:t>
            </w:r>
            <w:r>
              <w:rPr>
                <w:rFonts w:ascii="Times New Roman" w:hAnsi="Times New Roman" w:cs="Times New Roman"/>
                <w:sz w:val="24"/>
                <w:szCs w:val="24"/>
                <w:vertAlign w:val="superscript"/>
              </w:rPr>
              <w:t>22</w:t>
            </w:r>
            <w:r w:rsidRPr="003B4948">
              <w:rPr>
                <w:rFonts w:ascii="Times New Roman" w:hAnsi="Times New Roman" w:cs="Times New Roman"/>
                <w:sz w:val="24"/>
                <w:szCs w:val="24"/>
              </w:rPr>
              <w:t>)</w:t>
            </w:r>
          </w:p>
        </w:tc>
        <w:tc>
          <w:tcPr>
            <w:tcW w:w="5006" w:type="dxa"/>
          </w:tcPr>
          <w:p w:rsidR="00517159" w:rsidRPr="003B4948" w:rsidRDefault="0005176B" w:rsidP="00C1138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531697199"/>
                <w14:checkbox>
                  <w14:checked w14:val="0"/>
                  <w14:checkedState w14:val="2612" w14:font="MS Gothic"/>
                  <w14:uncheckedState w14:val="2610" w14:font="MS Gothic"/>
                </w14:checkbox>
              </w:sdtPr>
              <w:sdtEndPr/>
              <w:sdtContent>
                <w:r w:rsidR="00517159">
                  <w:rPr>
                    <w:rFonts w:ascii="MS Gothic" w:eastAsia="MS Gothic" w:hAnsi="MS Gothic" w:cs="Times New Roman" w:hint="eastAsia"/>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existujúca</w:t>
            </w:r>
          </w:p>
          <w:p w:rsidR="00517159" w:rsidRPr="003B4948" w:rsidRDefault="0005176B" w:rsidP="00C11387">
            <w:pPr>
              <w:tabs>
                <w:tab w:val="left" w:pos="302"/>
              </w:tabs>
              <w:spacing w:beforeLines="30" w:before="72" w:afterLines="30" w:after="72"/>
              <w:rPr>
                <w:rFonts w:ascii="Times New Roman" w:hAnsi="Times New Roman" w:cs="Times New Roman"/>
                <w:sz w:val="24"/>
                <w:szCs w:val="24"/>
              </w:rPr>
            </w:pPr>
            <w:sdt>
              <w:sdtPr>
                <w:rPr>
                  <w:rFonts w:ascii="Times New Roman" w:hAnsi="Times New Roman" w:cs="Times New Roman"/>
                  <w:sz w:val="24"/>
                  <w:szCs w:val="24"/>
                </w:rPr>
                <w:id w:val="-1094551240"/>
                <w14:checkbox>
                  <w14:checked w14:val="0"/>
                  <w14:checkedState w14:val="2612" w14:font="MS Gothic"/>
                  <w14:uncheckedState w14:val="2610" w14:font="MS Gothic"/>
                </w14:checkbox>
              </w:sdtPr>
              <w:sdtEndPr/>
              <w:sdtContent>
                <w:r w:rsidR="00517159">
                  <w:rPr>
                    <w:rFonts w:ascii="MS Gothic" w:eastAsia="MS Gothic" w:hAnsi="MS Gothic" w:cs="Times New Roman" w:hint="eastAsia"/>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 xml:space="preserve">založená alebo zriadená navrhovanou úpravou </w:t>
            </w:r>
            <w:r w:rsidR="00517159" w:rsidRPr="003B4948">
              <w:rPr>
                <w:rFonts w:ascii="Times New Roman" w:hAnsi="Times New Roman" w:cs="Times New Roman"/>
                <w:sz w:val="24"/>
                <w:szCs w:val="24"/>
              </w:rPr>
              <w:br/>
            </w:r>
          </w:p>
          <w:p w:rsidR="00517159" w:rsidRDefault="00517159" w:rsidP="00C11387">
            <w:pPr>
              <w:tabs>
                <w:tab w:val="left" w:pos="302"/>
              </w:tabs>
              <w:spacing w:beforeLines="30" w:before="72" w:afterLines="30" w:after="72"/>
              <w:rPr>
                <w:rFonts w:ascii="Times New Roman" w:hAnsi="Times New Roman" w:cs="Times New Roman"/>
                <w:sz w:val="24"/>
                <w:szCs w:val="24"/>
              </w:rPr>
            </w:pPr>
            <w:r>
              <w:rPr>
                <w:rFonts w:ascii="Times New Roman" w:hAnsi="Times New Roman" w:cs="Times New Roman"/>
                <w:sz w:val="24"/>
                <w:szCs w:val="24"/>
              </w:rPr>
              <w:t>názov profesijnej organizácie</w:t>
            </w:r>
            <w:r w:rsidRPr="003B4948">
              <w:rPr>
                <w:rFonts w:ascii="Times New Roman" w:hAnsi="Times New Roman" w:cs="Times New Roman"/>
                <w:sz w:val="24"/>
                <w:szCs w:val="24"/>
              </w:rPr>
              <w:t xml:space="preserve"> </w:t>
            </w:r>
          </w:p>
          <w:p w:rsidR="00517159" w:rsidRPr="003B4948" w:rsidRDefault="00517159" w:rsidP="00C11387">
            <w:pPr>
              <w:tabs>
                <w:tab w:val="left" w:pos="302"/>
              </w:tabs>
              <w:spacing w:beforeLines="30" w:before="72" w:afterLines="30" w:after="72"/>
              <w:rPr>
                <w:rFonts w:ascii="Times New Roman" w:hAnsi="Times New Roman" w:cs="Times New Roman"/>
                <w:sz w:val="24"/>
                <w:szCs w:val="24"/>
              </w:rPr>
            </w:pP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tc>
      </w:tr>
      <w:tr w:rsidR="00517159" w:rsidRPr="003B4948" w:rsidTr="00C11387">
        <w:trPr>
          <w:trHeight w:val="2765"/>
        </w:trPr>
        <w:tc>
          <w:tcPr>
            <w:tcW w:w="755" w:type="dxa"/>
            <w:vMerge w:val="restart"/>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2065" w:type="dxa"/>
            <w:vMerge w:val="restart"/>
          </w:tcPr>
          <w:p w:rsidR="00517159" w:rsidRPr="003B4948" w:rsidRDefault="00517159" w:rsidP="00C11387">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Požiadavky týkajúce sa p</w:t>
            </w:r>
            <w:r w:rsidRPr="003B4948">
              <w:rPr>
                <w:rFonts w:ascii="Times New Roman" w:hAnsi="Times New Roman" w:cs="Times New Roman"/>
                <w:sz w:val="24"/>
                <w:szCs w:val="24"/>
              </w:rPr>
              <w:t>rávn</w:t>
            </w:r>
            <w:r>
              <w:rPr>
                <w:rFonts w:ascii="Times New Roman" w:hAnsi="Times New Roman" w:cs="Times New Roman"/>
                <w:sz w:val="24"/>
                <w:szCs w:val="24"/>
              </w:rPr>
              <w:t>ej</w:t>
            </w:r>
            <w:r w:rsidRPr="003B4948">
              <w:rPr>
                <w:rFonts w:ascii="Times New Roman" w:hAnsi="Times New Roman" w:cs="Times New Roman"/>
                <w:sz w:val="24"/>
                <w:szCs w:val="24"/>
              </w:rPr>
              <w:t xml:space="preserve"> form</w:t>
            </w:r>
            <w:r>
              <w:rPr>
                <w:rFonts w:ascii="Times New Roman" w:hAnsi="Times New Roman" w:cs="Times New Roman"/>
                <w:sz w:val="24"/>
                <w:szCs w:val="24"/>
              </w:rPr>
              <w:t>y</w:t>
            </w:r>
            <w:r w:rsidRPr="003B4948">
              <w:rPr>
                <w:rFonts w:ascii="Times New Roman" w:hAnsi="Times New Roman" w:cs="Times New Roman"/>
                <w:sz w:val="24"/>
                <w:szCs w:val="24"/>
              </w:rPr>
              <w:t xml:space="preserve"> výkonu regulovaného povolania</w:t>
            </w:r>
            <w:r>
              <w:rPr>
                <w:rFonts w:ascii="Times New Roman" w:hAnsi="Times New Roman" w:cs="Times New Roman"/>
                <w:sz w:val="24"/>
                <w:szCs w:val="24"/>
              </w:rPr>
              <w:t xml:space="preserve">, riadenia právnickej osoby alebo vlastníckej </w:t>
            </w:r>
            <w:r>
              <w:rPr>
                <w:rFonts w:ascii="Times New Roman" w:hAnsi="Times New Roman" w:cs="Times New Roman"/>
                <w:sz w:val="24"/>
                <w:szCs w:val="24"/>
              </w:rPr>
              <w:lastRenderedPageBreak/>
              <w:t>štruktúry právnickej osoby</w:t>
            </w:r>
          </w:p>
        </w:tc>
        <w:tc>
          <w:tcPr>
            <w:tcW w:w="2234" w:type="dxa"/>
          </w:tcPr>
          <w:p w:rsidR="00517159" w:rsidRDefault="0005176B" w:rsidP="00C1138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33232518"/>
                <w14:checkbox>
                  <w14:checked w14:val="0"/>
                  <w14:checkedState w14:val="2612" w14:font="MS Gothic"/>
                  <w14:uncheckedState w14:val="2610" w14:font="MS Gothic"/>
                </w14:checkbox>
              </w:sdtPr>
              <w:sdtEndPr/>
              <w:sdtContent>
                <w:r w:rsidR="00517159" w:rsidRPr="00ED774C">
                  <w:rPr>
                    <w:rFonts w:ascii="Segoe UI Symbol" w:eastAsia="MS Gothic" w:hAnsi="Segoe UI Symbol" w:cs="Segoe UI Symbol"/>
                    <w:sz w:val="24"/>
                  </w:rPr>
                  <w:t>☐</w:t>
                </w:r>
              </w:sdtContent>
            </w:sdt>
            <w:r w:rsidR="00517159">
              <w:rPr>
                <w:rFonts w:ascii="Times New Roman" w:hAnsi="Times New Roman" w:cs="Times New Roman"/>
                <w:sz w:val="24"/>
              </w:rPr>
              <w:t xml:space="preserve"> Právna forma výkonu</w:t>
            </w:r>
            <w:r w:rsidR="00517159">
              <w:rPr>
                <w:rFonts w:ascii="Times New Roman" w:hAnsi="Times New Roman" w:cs="Times New Roman"/>
                <w:sz w:val="24"/>
                <w:szCs w:val="24"/>
                <w:vertAlign w:val="superscript"/>
              </w:rPr>
              <w:t>23</w:t>
            </w:r>
            <w:r w:rsidR="00517159" w:rsidRPr="003B4948">
              <w:rPr>
                <w:rFonts w:ascii="Times New Roman" w:hAnsi="Times New Roman" w:cs="Times New Roman"/>
                <w:sz w:val="24"/>
                <w:szCs w:val="24"/>
              </w:rPr>
              <w:t>)</w:t>
            </w:r>
          </w:p>
          <w:p w:rsidR="00517159" w:rsidRPr="003B4948" w:rsidRDefault="00517159" w:rsidP="00C11387">
            <w:pPr>
              <w:spacing w:beforeLines="60" w:before="144" w:afterLines="60" w:after="144"/>
              <w:ind w:right="176"/>
              <w:rPr>
                <w:rFonts w:ascii="Times New Roman" w:hAnsi="Times New Roman" w:cs="Times New Roman"/>
                <w:sz w:val="24"/>
                <w:szCs w:val="24"/>
              </w:rPr>
            </w:pPr>
          </w:p>
        </w:tc>
        <w:tc>
          <w:tcPr>
            <w:tcW w:w="5006" w:type="dxa"/>
          </w:tcPr>
          <w:p w:rsidR="00517159" w:rsidRPr="00ED774C" w:rsidRDefault="0005176B" w:rsidP="00C1138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41799384"/>
                <w:placeholder>
                  <w:docPart w:val="C3F071CE05D7453EB35E90B43BC06CC7"/>
                </w:placeholder>
                <w14:checkbox>
                  <w14:checked w14:val="0"/>
                  <w14:checkedState w14:val="2612" w14:font="MS Gothic"/>
                  <w14:uncheckedState w14:val="2610" w14:font="MS Gothic"/>
                </w14:checkbox>
              </w:sdtPr>
              <w:sdtEndPr/>
              <w:sdtContent>
                <w:r w:rsidR="00517159" w:rsidRPr="172B579B">
                  <w:rPr>
                    <w:rFonts w:ascii="Segoe UI Symbol" w:eastAsia="MS Gothic" w:hAnsi="Segoe UI Symbol" w:cs="Segoe UI Symbol"/>
                    <w:sz w:val="24"/>
                    <w:szCs w:val="24"/>
                  </w:rPr>
                  <w:t>☐</w:t>
                </w:r>
              </w:sdtContent>
            </w:sdt>
            <w:r w:rsidR="00517159" w:rsidRPr="172B579B">
              <w:rPr>
                <w:rFonts w:ascii="Times New Roman" w:hAnsi="Times New Roman" w:cs="Times New Roman"/>
                <w:sz w:val="24"/>
                <w:szCs w:val="24"/>
              </w:rPr>
              <w:t xml:space="preserve"> fyzická osoba (zamestnanec)</w:t>
            </w:r>
          </w:p>
          <w:p w:rsidR="00517159" w:rsidRPr="00ED774C" w:rsidRDefault="0005176B" w:rsidP="00C1138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62804094"/>
                <w:placeholder>
                  <w:docPart w:val="C3F071CE05D7453EB35E90B43BC06CC7"/>
                </w:placeholder>
                <w14:checkbox>
                  <w14:checked w14:val="0"/>
                  <w14:checkedState w14:val="2612" w14:font="MS Gothic"/>
                  <w14:uncheckedState w14:val="2610" w14:font="MS Gothic"/>
                </w14:checkbox>
              </w:sdtPr>
              <w:sdtEndPr/>
              <w:sdtContent>
                <w:r w:rsidR="00517159" w:rsidRPr="172B579B">
                  <w:rPr>
                    <w:rFonts w:ascii="Segoe UI Symbol" w:hAnsi="Segoe UI Symbol" w:cs="Segoe UI Symbol"/>
                    <w:sz w:val="24"/>
                    <w:szCs w:val="24"/>
                  </w:rPr>
                  <w:t>☐</w:t>
                </w:r>
              </w:sdtContent>
            </w:sdt>
            <w:r w:rsidR="00517159" w:rsidRPr="172B579B">
              <w:rPr>
                <w:rFonts w:ascii="Times New Roman" w:hAnsi="Times New Roman" w:cs="Times New Roman"/>
                <w:sz w:val="24"/>
                <w:szCs w:val="24"/>
              </w:rPr>
              <w:t xml:space="preserve"> fyzická osoba (samostatne zárobkovo činná osoba)</w:t>
            </w:r>
          </w:p>
          <w:p w:rsidR="00517159" w:rsidRPr="00ED774C" w:rsidRDefault="0005176B" w:rsidP="00C1138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924028580"/>
                <w:placeholder>
                  <w:docPart w:val="C3F071CE05D7453EB35E90B43BC06CC7"/>
                </w:placeholder>
                <w14:checkbox>
                  <w14:checked w14:val="0"/>
                  <w14:checkedState w14:val="2612" w14:font="MS Gothic"/>
                  <w14:uncheckedState w14:val="2610" w14:font="MS Gothic"/>
                </w14:checkbox>
              </w:sdtPr>
              <w:sdtEndPr/>
              <w:sdtContent>
                <w:r w:rsidR="00517159" w:rsidRPr="172B579B">
                  <w:rPr>
                    <w:rFonts w:ascii="Segoe UI Symbol" w:hAnsi="Segoe UI Symbol" w:cs="Segoe UI Symbol"/>
                    <w:sz w:val="24"/>
                    <w:szCs w:val="24"/>
                  </w:rPr>
                  <w:t>☐</w:t>
                </w:r>
              </w:sdtContent>
            </w:sdt>
            <w:r w:rsidR="00517159" w:rsidRPr="172B579B">
              <w:rPr>
                <w:rFonts w:ascii="Times New Roman" w:hAnsi="Times New Roman" w:cs="Times New Roman"/>
                <w:sz w:val="24"/>
                <w:szCs w:val="24"/>
              </w:rPr>
              <w:t xml:space="preserve"> právnická osoba</w:t>
            </w:r>
          </w:p>
          <w:p w:rsidR="00517159" w:rsidRPr="004E5DA8" w:rsidRDefault="00517159" w:rsidP="00C11387">
            <w:pPr>
              <w:tabs>
                <w:tab w:val="left" w:pos="0"/>
              </w:tabs>
              <w:spacing w:beforeLines="60" w:before="144" w:afterLines="60" w:after="144"/>
              <w:ind w:right="176"/>
              <w:rPr>
                <w:rFonts w:ascii="Times New Roman" w:hAnsi="Times New Roman" w:cs="Times New Roman"/>
                <w:sz w:val="24"/>
                <w:szCs w:val="24"/>
                <w:u w:val="single"/>
              </w:rPr>
            </w:pPr>
          </w:p>
        </w:tc>
      </w:tr>
      <w:tr w:rsidR="00517159" w:rsidRPr="003B4948" w:rsidTr="00C11387">
        <w:trPr>
          <w:trHeight w:val="2765"/>
        </w:trPr>
        <w:tc>
          <w:tcPr>
            <w:tcW w:w="755" w:type="dxa"/>
            <w:vMerge/>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2065" w:type="dxa"/>
            <w:vMerge/>
          </w:tcPr>
          <w:p w:rsidR="00517159" w:rsidRDefault="00517159" w:rsidP="00C11387">
            <w:pPr>
              <w:spacing w:beforeLines="60" w:before="144" w:afterLines="60" w:after="144"/>
              <w:ind w:right="176"/>
              <w:rPr>
                <w:rFonts w:ascii="Times New Roman" w:hAnsi="Times New Roman" w:cs="Times New Roman"/>
                <w:sz w:val="24"/>
                <w:szCs w:val="24"/>
              </w:rPr>
            </w:pPr>
          </w:p>
        </w:tc>
        <w:tc>
          <w:tcPr>
            <w:tcW w:w="2234" w:type="dxa"/>
          </w:tcPr>
          <w:p w:rsidR="00517159" w:rsidRDefault="0005176B" w:rsidP="00C1138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315616326"/>
                <w14:checkbox>
                  <w14:checked w14:val="0"/>
                  <w14:checkedState w14:val="2612" w14:font="MS Gothic"/>
                  <w14:uncheckedState w14:val="2610" w14:font="MS Gothic"/>
                </w14:checkbox>
              </w:sdtPr>
              <w:sdtEndPr/>
              <w:sdtContent>
                <w:r w:rsidR="00517159" w:rsidRPr="00ED774C">
                  <w:rPr>
                    <w:rFonts w:ascii="Segoe UI Symbol" w:eastAsia="MS Gothic" w:hAnsi="Segoe UI Symbol" w:cs="Segoe UI Symbol"/>
                    <w:sz w:val="24"/>
                  </w:rPr>
                  <w:t>☐</w:t>
                </w:r>
              </w:sdtContent>
            </w:sdt>
            <w:r w:rsidR="00517159">
              <w:rPr>
                <w:rFonts w:ascii="Times New Roman" w:hAnsi="Times New Roman" w:cs="Times New Roman"/>
                <w:sz w:val="24"/>
              </w:rPr>
              <w:t xml:space="preserve"> Riadenie právnickej osoby</w:t>
            </w:r>
            <w:r w:rsidR="00517159" w:rsidRPr="00FE3960">
              <w:rPr>
                <w:rFonts w:ascii="Times New Roman" w:hAnsi="Times New Roman" w:cs="Times New Roman"/>
                <w:sz w:val="24"/>
                <w:vertAlign w:val="superscript"/>
              </w:rPr>
              <w:t>2</w:t>
            </w:r>
            <w:r w:rsidR="00517159">
              <w:rPr>
                <w:rFonts w:ascii="Times New Roman" w:hAnsi="Times New Roman" w:cs="Times New Roman"/>
                <w:sz w:val="24"/>
                <w:vertAlign w:val="superscript"/>
              </w:rPr>
              <w:t>4</w:t>
            </w:r>
            <w:r w:rsidR="00517159" w:rsidRPr="00FE3960">
              <w:rPr>
                <w:rFonts w:ascii="Times New Roman" w:hAnsi="Times New Roman" w:cs="Times New Roman"/>
                <w:sz w:val="24"/>
              </w:rPr>
              <w:t>)</w:t>
            </w:r>
          </w:p>
          <w:p w:rsidR="00517159" w:rsidRDefault="00517159" w:rsidP="00C11387">
            <w:pPr>
              <w:tabs>
                <w:tab w:val="left" w:pos="274"/>
              </w:tabs>
              <w:spacing w:beforeLines="60" w:before="144" w:afterLines="60" w:after="144"/>
              <w:ind w:left="259" w:right="176" w:hanging="259"/>
              <w:rPr>
                <w:rFonts w:ascii="Times New Roman" w:hAnsi="Times New Roman" w:cs="Times New Roman"/>
                <w:sz w:val="24"/>
              </w:rPr>
            </w:pPr>
          </w:p>
          <w:p w:rsidR="00517159" w:rsidRDefault="00517159" w:rsidP="00C11387">
            <w:pPr>
              <w:tabs>
                <w:tab w:val="left" w:pos="274"/>
              </w:tabs>
              <w:spacing w:beforeLines="60" w:before="144" w:afterLines="60" w:after="144"/>
              <w:ind w:left="259" w:right="176" w:hanging="259"/>
              <w:rPr>
                <w:rFonts w:ascii="Times New Roman" w:hAnsi="Times New Roman" w:cs="Times New Roman"/>
                <w:sz w:val="24"/>
              </w:rPr>
            </w:pPr>
          </w:p>
        </w:tc>
        <w:tc>
          <w:tcPr>
            <w:tcW w:w="5006" w:type="dxa"/>
          </w:tcPr>
          <w:p w:rsidR="00517159" w:rsidRDefault="00517159" w:rsidP="00C11387">
            <w:pPr>
              <w:tabs>
                <w:tab w:val="left" w:pos="274"/>
              </w:tabs>
              <w:spacing w:beforeLines="60" w:before="144" w:afterLines="60" w:after="144"/>
              <w:ind w:left="259" w:right="176" w:hanging="259"/>
              <w:rPr>
                <w:rFonts w:ascii="Times New Roman" w:hAnsi="Times New Roman" w:cs="Times New Roman"/>
                <w:sz w:val="24"/>
              </w:rPr>
            </w:pPr>
          </w:p>
        </w:tc>
      </w:tr>
      <w:tr w:rsidR="00517159" w:rsidRPr="003B4948" w:rsidTr="00C11387">
        <w:trPr>
          <w:trHeight w:val="2765"/>
        </w:trPr>
        <w:tc>
          <w:tcPr>
            <w:tcW w:w="755" w:type="dxa"/>
            <w:vMerge/>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2065" w:type="dxa"/>
            <w:vMerge/>
          </w:tcPr>
          <w:p w:rsidR="00517159" w:rsidRDefault="00517159" w:rsidP="00C11387">
            <w:pPr>
              <w:spacing w:beforeLines="60" w:before="144" w:afterLines="60" w:after="144"/>
              <w:ind w:right="176"/>
              <w:rPr>
                <w:rFonts w:ascii="Times New Roman" w:hAnsi="Times New Roman" w:cs="Times New Roman"/>
                <w:sz w:val="24"/>
                <w:szCs w:val="24"/>
              </w:rPr>
            </w:pPr>
          </w:p>
        </w:tc>
        <w:tc>
          <w:tcPr>
            <w:tcW w:w="2234" w:type="dxa"/>
          </w:tcPr>
          <w:p w:rsidR="00517159" w:rsidRDefault="0005176B" w:rsidP="00C1138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908670361"/>
                <w14:checkbox>
                  <w14:checked w14:val="0"/>
                  <w14:checkedState w14:val="2612" w14:font="MS Gothic"/>
                  <w14:uncheckedState w14:val="2610" w14:font="MS Gothic"/>
                </w14:checkbox>
              </w:sdtPr>
              <w:sdtEndPr/>
              <w:sdtContent>
                <w:r w:rsidR="00517159" w:rsidRPr="00ED774C">
                  <w:rPr>
                    <w:rFonts w:ascii="Segoe UI Symbol" w:eastAsia="MS Gothic" w:hAnsi="Segoe UI Symbol" w:cs="Segoe UI Symbol"/>
                    <w:sz w:val="24"/>
                  </w:rPr>
                  <w:t>☐</w:t>
                </w:r>
              </w:sdtContent>
            </w:sdt>
            <w:r w:rsidR="00517159">
              <w:rPr>
                <w:rFonts w:ascii="Times New Roman" w:hAnsi="Times New Roman" w:cs="Times New Roman"/>
                <w:sz w:val="24"/>
              </w:rPr>
              <w:t xml:space="preserve"> Vlastnícka štruktúra právnickej osoby</w:t>
            </w:r>
            <w:r w:rsidR="00517159" w:rsidRPr="00FE3960">
              <w:rPr>
                <w:rFonts w:ascii="Times New Roman" w:hAnsi="Times New Roman" w:cs="Times New Roman"/>
                <w:sz w:val="24"/>
                <w:vertAlign w:val="superscript"/>
              </w:rPr>
              <w:t>2</w:t>
            </w:r>
            <w:r w:rsidR="00517159">
              <w:rPr>
                <w:rFonts w:ascii="Times New Roman" w:hAnsi="Times New Roman" w:cs="Times New Roman"/>
                <w:sz w:val="24"/>
                <w:vertAlign w:val="superscript"/>
              </w:rPr>
              <w:t>5</w:t>
            </w:r>
            <w:r w:rsidR="00517159" w:rsidRPr="00FE3960">
              <w:rPr>
                <w:rFonts w:ascii="Times New Roman" w:hAnsi="Times New Roman" w:cs="Times New Roman"/>
                <w:sz w:val="24"/>
              </w:rPr>
              <w:t>)</w:t>
            </w:r>
          </w:p>
          <w:p w:rsidR="00517159" w:rsidRDefault="00517159" w:rsidP="00C11387">
            <w:pPr>
              <w:tabs>
                <w:tab w:val="left" w:pos="274"/>
              </w:tabs>
              <w:spacing w:beforeLines="60" w:before="144" w:afterLines="60" w:after="144"/>
              <w:ind w:left="259" w:right="176" w:hanging="259"/>
              <w:rPr>
                <w:rFonts w:ascii="Times New Roman" w:hAnsi="Times New Roman" w:cs="Times New Roman"/>
                <w:sz w:val="24"/>
              </w:rPr>
            </w:pPr>
          </w:p>
        </w:tc>
        <w:tc>
          <w:tcPr>
            <w:tcW w:w="5006" w:type="dxa"/>
          </w:tcPr>
          <w:p w:rsidR="00517159" w:rsidRDefault="00517159" w:rsidP="00C11387">
            <w:pPr>
              <w:tabs>
                <w:tab w:val="left" w:pos="274"/>
              </w:tabs>
              <w:spacing w:beforeLines="60" w:before="144" w:afterLines="60" w:after="144"/>
              <w:ind w:left="259" w:right="176" w:hanging="259"/>
              <w:rPr>
                <w:rFonts w:ascii="Times New Roman" w:hAnsi="Times New Roman" w:cs="Times New Roman"/>
                <w:sz w:val="24"/>
              </w:rPr>
            </w:pPr>
          </w:p>
        </w:tc>
      </w:tr>
      <w:tr w:rsidR="00517159" w:rsidRPr="003B4948" w:rsidTr="00C11387">
        <w:trPr>
          <w:trHeight w:val="806"/>
        </w:trPr>
        <w:tc>
          <w:tcPr>
            <w:tcW w:w="755" w:type="dxa"/>
            <w:vMerge/>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2065" w:type="dxa"/>
            <w:vMerge/>
          </w:tcPr>
          <w:p w:rsidR="00517159" w:rsidRDefault="00517159" w:rsidP="00C11387">
            <w:pPr>
              <w:spacing w:beforeLines="60" w:before="144" w:afterLines="60" w:after="144"/>
              <w:ind w:right="176"/>
              <w:rPr>
                <w:rFonts w:ascii="Times New Roman" w:hAnsi="Times New Roman" w:cs="Times New Roman"/>
                <w:sz w:val="24"/>
                <w:szCs w:val="24"/>
              </w:rPr>
            </w:pPr>
          </w:p>
        </w:tc>
        <w:tc>
          <w:tcPr>
            <w:tcW w:w="7240" w:type="dxa"/>
            <w:gridSpan w:val="2"/>
          </w:tcPr>
          <w:p w:rsidR="00517159" w:rsidRPr="004D1FE4" w:rsidRDefault="0005176B" w:rsidP="00C1138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55976456"/>
                <w14:checkbox>
                  <w14:checked w14:val="0"/>
                  <w14:checkedState w14:val="2612" w14:font="MS Gothic"/>
                  <w14:uncheckedState w14:val="2610" w14:font="MS Gothic"/>
                </w14:checkbox>
              </w:sdtPr>
              <w:sdtEndPr/>
              <w:sdtContent>
                <w:r w:rsidR="00517159" w:rsidRPr="00ED774C">
                  <w:rPr>
                    <w:rFonts w:ascii="Segoe UI Symbol" w:eastAsia="MS Gothic" w:hAnsi="Segoe UI Symbol" w:cs="Segoe UI Symbol"/>
                    <w:sz w:val="24"/>
                  </w:rPr>
                  <w:t>☐</w:t>
                </w:r>
              </w:sdtContent>
            </w:sdt>
            <w:r w:rsidR="00517159">
              <w:rPr>
                <w:rFonts w:ascii="Times New Roman" w:hAnsi="Times New Roman" w:cs="Times New Roman"/>
                <w:sz w:val="24"/>
              </w:rPr>
              <w:t xml:space="preserve"> Neexistujú požiadavky týkajúce sa právnej formy výkonu regulovaného povolania, riadenia právnickej osoby alebo vlastníckej štruktúry právnickej osoby </w:t>
            </w:r>
          </w:p>
        </w:tc>
      </w:tr>
      <w:tr w:rsidR="00517159" w:rsidRPr="003B4948" w:rsidTr="00C11387">
        <w:tc>
          <w:tcPr>
            <w:tcW w:w="755"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299" w:type="dxa"/>
            <w:gridSpan w:val="2"/>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hAnsi="Times New Roman" w:cs="Times New Roman"/>
                <w:sz w:val="24"/>
                <w:szCs w:val="24"/>
                <w:vertAlign w:val="superscript"/>
              </w:rPr>
              <w:t>26</w:t>
            </w:r>
            <w:r w:rsidRPr="003B4948">
              <w:rPr>
                <w:rFonts w:ascii="Times New Roman" w:hAnsi="Times New Roman" w:cs="Times New Roman"/>
                <w:sz w:val="24"/>
                <w:szCs w:val="24"/>
              </w:rPr>
              <w:t>)</w:t>
            </w:r>
          </w:p>
        </w:tc>
        <w:tc>
          <w:tcPr>
            <w:tcW w:w="5006" w:type="dxa"/>
          </w:tcPr>
          <w:p w:rsidR="00517159" w:rsidRPr="003B4948" w:rsidRDefault="00517159" w:rsidP="00C11387">
            <w:pPr>
              <w:spacing w:beforeLines="60" w:before="144" w:afterLines="60" w:after="144"/>
              <w:rPr>
                <w:rFonts w:ascii="Times New Roman" w:hAnsi="Times New Roman" w:cs="Times New Roman"/>
                <w:sz w:val="24"/>
                <w:szCs w:val="24"/>
              </w:rPr>
            </w:pPr>
          </w:p>
        </w:tc>
      </w:tr>
      <w:tr w:rsidR="00517159" w:rsidRPr="003B4948" w:rsidTr="00C11387">
        <w:trPr>
          <w:trHeight w:val="416"/>
        </w:trPr>
        <w:tc>
          <w:tcPr>
            <w:tcW w:w="755"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299" w:type="dxa"/>
            <w:gridSpan w:val="2"/>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Predpokladaný vplyv vedeckého pokroku a technického pokroku na zníženie alebo zvýšenie informačnej</w:t>
            </w:r>
            <w:r>
              <w:rPr>
                <w:rFonts w:ascii="Times New Roman" w:hAnsi="Times New Roman" w:cs="Times New Roman"/>
                <w:sz w:val="24"/>
                <w:szCs w:val="24"/>
              </w:rPr>
              <w:t xml:space="preserve"> </w:t>
            </w:r>
            <w:r w:rsidRPr="003B4948">
              <w:rPr>
                <w:rFonts w:ascii="Times New Roman" w:hAnsi="Times New Roman" w:cs="Times New Roman"/>
                <w:sz w:val="24"/>
                <w:szCs w:val="24"/>
              </w:rPr>
              <w:t>nerovnosti medzi odborne spôsobilou osobou a</w:t>
            </w:r>
            <w:r>
              <w:rPr>
                <w:rFonts w:ascii="Times New Roman" w:hAnsi="Times New Roman" w:cs="Times New Roman"/>
                <w:sz w:val="24"/>
                <w:szCs w:val="24"/>
              </w:rPr>
              <w:t> </w:t>
            </w:r>
            <w:r w:rsidRPr="003B4948">
              <w:rPr>
                <w:rFonts w:ascii="Times New Roman" w:hAnsi="Times New Roman" w:cs="Times New Roman"/>
                <w:sz w:val="24"/>
                <w:szCs w:val="24"/>
              </w:rPr>
              <w:t>spotrebiteľom</w:t>
            </w:r>
          </w:p>
        </w:tc>
        <w:tc>
          <w:tcPr>
            <w:tcW w:w="5006" w:type="dxa"/>
          </w:tcPr>
          <w:p w:rsidR="00517159" w:rsidRPr="003B4948" w:rsidRDefault="00517159" w:rsidP="00C11387">
            <w:pPr>
              <w:spacing w:beforeLines="60" w:before="144" w:afterLines="60" w:after="144"/>
              <w:rPr>
                <w:rFonts w:ascii="Times New Roman" w:hAnsi="Times New Roman" w:cs="Times New Roman"/>
                <w:sz w:val="24"/>
                <w:szCs w:val="24"/>
              </w:rPr>
            </w:pPr>
          </w:p>
        </w:tc>
      </w:tr>
      <w:tr w:rsidR="00517159" w:rsidRPr="003B4948" w:rsidTr="00C11387">
        <w:tc>
          <w:tcPr>
            <w:tcW w:w="755"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299" w:type="dxa"/>
            <w:gridSpan w:val="2"/>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Územné obmedzenie výkonu regulovaného povolania v rámci Slovenskej republiky</w:t>
            </w:r>
          </w:p>
        </w:tc>
        <w:tc>
          <w:tcPr>
            <w:tcW w:w="5006" w:type="dxa"/>
          </w:tcPr>
          <w:p w:rsidR="00517159" w:rsidRPr="003B4948" w:rsidRDefault="0005176B" w:rsidP="00C11387">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577893707"/>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áno</w:t>
            </w:r>
          </w:p>
          <w:p w:rsidR="00517159" w:rsidRPr="003B4948" w:rsidRDefault="0005176B" w:rsidP="00C11387">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33597119"/>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nie</w:t>
            </w:r>
          </w:p>
        </w:tc>
      </w:tr>
      <w:tr w:rsidR="00517159" w:rsidRPr="003B4948" w:rsidTr="00C11387">
        <w:trPr>
          <w:trHeight w:val="1702"/>
        </w:trPr>
        <w:tc>
          <w:tcPr>
            <w:tcW w:w="755"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299" w:type="dxa"/>
            <w:gridSpan w:val="2"/>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Obmedzenie výkonu </w:t>
            </w:r>
            <w:r w:rsidRPr="00C858E5">
              <w:rPr>
                <w:rFonts w:ascii="Times New Roman" w:hAnsi="Times New Roman" w:cs="Times New Roman"/>
                <w:sz w:val="24"/>
                <w:szCs w:val="24"/>
              </w:rPr>
              <w:t>regulovaného</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povolania vo vzťahu k cudzím štátnym príslušníkom, osobám s trvalým pobytom mimo územia Slovenskej republiky alebo osobám, ktoré sa obvykle zdržiavajú mimo územia Slovenskej republiky </w:t>
            </w:r>
          </w:p>
        </w:tc>
        <w:tc>
          <w:tcPr>
            <w:tcW w:w="5006" w:type="dxa"/>
          </w:tcPr>
          <w:p w:rsidR="00517159" w:rsidRDefault="0005176B" w:rsidP="00C11387">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42467294"/>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áno</w:t>
            </w:r>
          </w:p>
          <w:p w:rsidR="00517159" w:rsidRDefault="00517159" w:rsidP="00C11387">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ab/>
              <w:t>spôsob a dôvody obmedzenia</w:t>
            </w:r>
          </w:p>
          <w:p w:rsidR="00517159" w:rsidRPr="003B4948" w:rsidRDefault="00517159" w:rsidP="00C11387">
            <w:pPr>
              <w:tabs>
                <w:tab w:val="left" w:pos="376"/>
              </w:tabs>
              <w:spacing w:beforeLines="60" w:before="144" w:afterLines="60" w:after="144"/>
              <w:rPr>
                <w:rFonts w:ascii="Times New Roman" w:hAnsi="Times New Roman" w:cs="Times New Roman"/>
                <w:sz w:val="24"/>
                <w:szCs w:val="24"/>
              </w:rPr>
            </w:pPr>
            <w:r w:rsidRPr="000957CD">
              <w:rPr>
                <w:rFonts w:ascii="Times New Roman" w:hAnsi="Times New Roman" w:cs="Times New Roman"/>
                <w:sz w:val="24"/>
                <w:szCs w:val="24"/>
              </w:rPr>
              <w:tab/>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r w:rsidRPr="003B4948">
              <w:rPr>
                <w:rFonts w:ascii="Times New Roman" w:hAnsi="Times New Roman" w:cs="Times New Roman"/>
                <w:sz w:val="24"/>
                <w:szCs w:val="24"/>
                <w:u w:val="single"/>
              </w:rPr>
              <w:fldChar w:fldCharType="begin">
                <w:ffData>
                  <w:name w:val="Text1"/>
                  <w:enabled/>
                  <w:calcOnExit w:val="0"/>
                  <w:textInput/>
                </w:ffData>
              </w:fldChar>
            </w:r>
            <w:r w:rsidRPr="003B4948">
              <w:rPr>
                <w:rFonts w:ascii="Times New Roman" w:hAnsi="Times New Roman" w:cs="Times New Roman"/>
                <w:sz w:val="24"/>
                <w:szCs w:val="24"/>
                <w:u w:val="single"/>
              </w:rPr>
              <w:instrText xml:space="preserve"> FORMTEXT </w:instrText>
            </w:r>
            <w:r w:rsidRPr="003B4948">
              <w:rPr>
                <w:rFonts w:ascii="Times New Roman" w:hAnsi="Times New Roman" w:cs="Times New Roman"/>
                <w:sz w:val="24"/>
                <w:szCs w:val="24"/>
                <w:u w:val="single"/>
              </w:rPr>
            </w:r>
            <w:r w:rsidRPr="003B4948">
              <w:rPr>
                <w:rFonts w:ascii="Times New Roman" w:hAnsi="Times New Roman" w:cs="Times New Roman"/>
                <w:sz w:val="24"/>
                <w:szCs w:val="24"/>
                <w:u w:val="single"/>
              </w:rPr>
              <w:fldChar w:fldCharType="separate"/>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noProof/>
                <w:sz w:val="24"/>
                <w:szCs w:val="24"/>
                <w:u w:val="single"/>
              </w:rPr>
              <w:t> </w:t>
            </w:r>
            <w:r w:rsidRPr="003B4948">
              <w:rPr>
                <w:rFonts w:ascii="Times New Roman" w:hAnsi="Times New Roman" w:cs="Times New Roman"/>
                <w:sz w:val="24"/>
                <w:szCs w:val="24"/>
                <w:u w:val="single"/>
              </w:rPr>
              <w:fldChar w:fldCharType="end"/>
            </w:r>
          </w:p>
          <w:p w:rsidR="00517159" w:rsidRPr="003B4948" w:rsidRDefault="0005176B" w:rsidP="00C11387">
            <w:pPr>
              <w:tabs>
                <w:tab w:val="left" w:pos="376"/>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3219768"/>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nie</w:t>
            </w:r>
          </w:p>
        </w:tc>
      </w:tr>
      <w:tr w:rsidR="00517159" w:rsidRPr="003B4948" w:rsidTr="00C11387">
        <w:trPr>
          <w:trHeight w:val="4711"/>
        </w:trPr>
        <w:tc>
          <w:tcPr>
            <w:tcW w:w="755"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299" w:type="dxa"/>
            <w:gridSpan w:val="2"/>
          </w:tcPr>
          <w:p w:rsidR="00517159" w:rsidRPr="003B4948" w:rsidRDefault="00517159" w:rsidP="00C11387">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Orgán, ktorý uznáva odbornú kvalifikáciu na výkon regulovaného povolania nadobudnutú v zahraničí</w:t>
            </w:r>
            <w:r>
              <w:rPr>
                <w:rFonts w:ascii="Times New Roman" w:hAnsi="Times New Roman" w:cs="Times New Roman"/>
                <w:sz w:val="24"/>
                <w:szCs w:val="24"/>
                <w:vertAlign w:val="superscript"/>
              </w:rPr>
              <w:t>27</w:t>
            </w:r>
            <w:r w:rsidRPr="003B4948">
              <w:rPr>
                <w:rFonts w:ascii="Times New Roman" w:hAnsi="Times New Roman" w:cs="Times New Roman"/>
                <w:sz w:val="24"/>
                <w:szCs w:val="24"/>
              </w:rPr>
              <w:t>)</w:t>
            </w:r>
          </w:p>
        </w:tc>
        <w:tc>
          <w:tcPr>
            <w:tcW w:w="5006" w:type="dxa"/>
            <w:vAlign w:val="center"/>
          </w:tcPr>
          <w:p w:rsidR="00517159" w:rsidRPr="00914DD2" w:rsidRDefault="0005176B" w:rsidP="00C11387">
            <w:pPr>
              <w:tabs>
                <w:tab w:val="left" w:pos="376"/>
              </w:tabs>
              <w:spacing w:beforeLines="60" w:before="144" w:afterLines="60" w:after="144"/>
              <w:ind w:left="374" w:hanging="374"/>
              <w:rPr>
                <w:rFonts w:ascii="Times New Roman" w:hAnsi="Times New Roman" w:cs="Times New Roman"/>
                <w:sz w:val="24"/>
                <w:szCs w:val="24"/>
              </w:rPr>
            </w:pPr>
            <w:sdt>
              <w:sdtPr>
                <w:rPr>
                  <w:rFonts w:ascii="Times New Roman" w:hAnsi="Times New Roman" w:cs="Times New Roman"/>
                  <w:sz w:val="24"/>
                  <w:szCs w:val="24"/>
                </w:rPr>
                <w:id w:val="-570583413"/>
                <w14:checkbox>
                  <w14:checked w14:val="0"/>
                  <w14:checkedState w14:val="2612" w14:font="MS Gothic"/>
                  <w14:uncheckedState w14:val="2610" w14:font="MS Gothic"/>
                </w14:checkbox>
              </w:sdtPr>
              <w:sdtEndPr/>
              <w:sdtContent>
                <w:r w:rsidR="00517159" w:rsidRPr="00914DD2">
                  <w:rPr>
                    <w:rFonts w:ascii="Segoe UI Symbol" w:eastAsia="MS Gothic" w:hAnsi="Segoe UI Symbol" w:cs="Segoe UI Symbol"/>
                    <w:sz w:val="24"/>
                    <w:szCs w:val="24"/>
                  </w:rPr>
                  <w:t>☐</w:t>
                </w:r>
              </w:sdtContent>
            </w:sdt>
            <w:r w:rsidR="00517159" w:rsidRPr="00914DD2">
              <w:rPr>
                <w:rFonts w:ascii="Times New Roman" w:hAnsi="Times New Roman" w:cs="Times New Roman"/>
                <w:sz w:val="24"/>
                <w:szCs w:val="24"/>
              </w:rPr>
              <w:t xml:space="preserve"> </w:t>
            </w:r>
            <w:r w:rsidR="00517159" w:rsidRPr="00914DD2">
              <w:rPr>
                <w:rFonts w:ascii="Times New Roman" w:hAnsi="Times New Roman" w:cs="Times New Roman"/>
                <w:sz w:val="24"/>
                <w:szCs w:val="24"/>
              </w:rPr>
              <w:tab/>
              <w:t xml:space="preserve">orgán ustanovený existujúcim právnym predpisom </w:t>
            </w:r>
          </w:p>
          <w:p w:rsidR="00517159" w:rsidRPr="00914DD2"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rsidR="00517159" w:rsidRPr="00914DD2"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Pr="00914DD2"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rsidR="00517159" w:rsidRPr="00914DD2"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Default="0005176B" w:rsidP="00C11387">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257743625"/>
                <w14:checkbox>
                  <w14:checked w14:val="0"/>
                  <w14:checkedState w14:val="2612" w14:font="MS Gothic"/>
                  <w14:uncheckedState w14:val="2610" w14:font="MS Gothic"/>
                </w14:checkbox>
              </w:sdtPr>
              <w:sdtEndPr/>
              <w:sdtContent>
                <w:r w:rsidR="00517159" w:rsidRPr="00914DD2">
                  <w:rPr>
                    <w:rFonts w:ascii="Segoe UI Symbol" w:eastAsia="MS Gothic" w:hAnsi="Segoe UI Symbol" w:cs="Segoe UI Symbol"/>
                    <w:sz w:val="24"/>
                    <w:szCs w:val="24"/>
                  </w:rPr>
                  <w:t>☐</w:t>
                </w:r>
              </w:sdtContent>
            </w:sdt>
            <w:r w:rsidR="00517159" w:rsidRPr="00914DD2">
              <w:rPr>
                <w:rFonts w:ascii="Times New Roman" w:hAnsi="Times New Roman" w:cs="Times New Roman"/>
                <w:sz w:val="24"/>
                <w:szCs w:val="24"/>
              </w:rPr>
              <w:t xml:space="preserve"> </w:t>
            </w:r>
            <w:r w:rsidR="00517159" w:rsidRPr="00914DD2">
              <w:rPr>
                <w:rFonts w:ascii="Times New Roman" w:hAnsi="Times New Roman" w:cs="Times New Roman"/>
                <w:sz w:val="24"/>
                <w:szCs w:val="24"/>
              </w:rPr>
              <w:tab/>
              <w:t xml:space="preserve">orgán ustanovený navrhovaným právnym predpisom </w:t>
            </w:r>
          </w:p>
          <w:p w:rsidR="00517159" w:rsidRDefault="00517159" w:rsidP="00C11387">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rsidR="00517159" w:rsidRDefault="00517159" w:rsidP="00C11387">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Pr="00914DD2"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rsidR="00517159" w:rsidRPr="003B4948" w:rsidRDefault="00517159" w:rsidP="00C11387">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tc>
      </w:tr>
      <w:tr w:rsidR="00517159" w:rsidRPr="003B4948" w:rsidTr="00C11387">
        <w:tc>
          <w:tcPr>
            <w:tcW w:w="755"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r>
              <w:rPr>
                <w:rFonts w:cs="Times New Roman"/>
                <w:szCs w:val="24"/>
              </w:rPr>
              <w:t xml:space="preserve"> </w:t>
            </w:r>
          </w:p>
        </w:tc>
        <w:tc>
          <w:tcPr>
            <w:tcW w:w="4299" w:type="dxa"/>
            <w:gridSpan w:val="2"/>
          </w:tcPr>
          <w:p w:rsidR="00517159" w:rsidRPr="003B4948" w:rsidRDefault="00517159" w:rsidP="00C11387">
            <w:pPr>
              <w:tabs>
                <w:tab w:val="left" w:pos="376"/>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Orgán, ktorý uznáva doklad o vzdelaní na </w:t>
            </w:r>
            <w:r>
              <w:rPr>
                <w:rFonts w:ascii="Times New Roman" w:hAnsi="Times New Roman" w:cs="Times New Roman"/>
                <w:sz w:val="24"/>
                <w:szCs w:val="24"/>
              </w:rPr>
              <w:t xml:space="preserve">účely </w:t>
            </w:r>
            <w:r w:rsidRPr="003B4948">
              <w:rPr>
                <w:rFonts w:ascii="Times New Roman" w:hAnsi="Times New Roman" w:cs="Times New Roman"/>
                <w:sz w:val="24"/>
                <w:szCs w:val="24"/>
              </w:rPr>
              <w:t>výkon</w:t>
            </w:r>
            <w:r>
              <w:rPr>
                <w:rFonts w:ascii="Times New Roman" w:hAnsi="Times New Roman" w:cs="Times New Roman"/>
                <w:sz w:val="24"/>
                <w:szCs w:val="24"/>
              </w:rPr>
              <w:t>u</w:t>
            </w:r>
            <w:r w:rsidRPr="003B4948">
              <w:rPr>
                <w:rFonts w:ascii="Times New Roman" w:hAnsi="Times New Roman" w:cs="Times New Roman"/>
                <w:sz w:val="24"/>
                <w:szCs w:val="24"/>
              </w:rPr>
              <w:t xml:space="preserve"> regulovaného povolania vydaný príslušným orgánom členského štátu</w:t>
            </w:r>
            <w:r w:rsidRPr="003B4948">
              <w:rPr>
                <w:rStyle w:val="Odkaznapoznmkupodiarou"/>
                <w:rFonts w:ascii="Times New Roman" w:hAnsi="Times New Roman" w:cs="Times New Roman"/>
                <w:sz w:val="24"/>
                <w:szCs w:val="24"/>
                <w:vertAlign w:val="baseline"/>
              </w:rPr>
              <w:t xml:space="preserve"> </w:t>
            </w:r>
            <w:r w:rsidRPr="003B4948">
              <w:rPr>
                <w:rFonts w:ascii="Times New Roman" w:hAnsi="Times New Roman" w:cs="Times New Roman"/>
                <w:sz w:val="24"/>
                <w:szCs w:val="24"/>
              </w:rPr>
              <w:t>alebo príslušným orgánom tretieho štátu</w:t>
            </w:r>
            <w:r>
              <w:rPr>
                <w:rFonts w:ascii="Times New Roman" w:hAnsi="Times New Roman" w:cs="Times New Roman"/>
                <w:sz w:val="24"/>
                <w:szCs w:val="24"/>
                <w:vertAlign w:val="superscript"/>
              </w:rPr>
              <w:t>28</w:t>
            </w:r>
            <w:r w:rsidRPr="003B4948">
              <w:rPr>
                <w:rFonts w:ascii="Times New Roman" w:hAnsi="Times New Roman" w:cs="Times New Roman"/>
                <w:sz w:val="24"/>
                <w:szCs w:val="24"/>
              </w:rPr>
              <w:t>)</w:t>
            </w:r>
          </w:p>
        </w:tc>
        <w:tc>
          <w:tcPr>
            <w:tcW w:w="5006" w:type="dxa"/>
            <w:vAlign w:val="center"/>
          </w:tcPr>
          <w:p w:rsidR="00517159" w:rsidRPr="00914DD2" w:rsidRDefault="00517159" w:rsidP="00C11387">
            <w:pPr>
              <w:tabs>
                <w:tab w:val="left" w:pos="376"/>
              </w:tabs>
              <w:spacing w:beforeLines="60" w:before="144" w:afterLines="60" w:after="144"/>
              <w:ind w:left="374" w:hanging="374"/>
              <w:rPr>
                <w:rFonts w:ascii="Times New Roman" w:hAnsi="Times New Roman" w:cs="Times New Roman"/>
                <w:sz w:val="24"/>
                <w:szCs w:val="24"/>
              </w:rPr>
            </w:pPr>
            <w:r w:rsidRPr="00914DD2">
              <w:rPr>
                <w:rFonts w:ascii="Times New Roman" w:hAnsi="Times New Roman" w:cs="Times New Roman"/>
                <w:sz w:val="24"/>
                <w:szCs w:val="24"/>
              </w:rPr>
              <w:t xml:space="preserve"> </w:t>
            </w:r>
            <w:sdt>
              <w:sdtPr>
                <w:rPr>
                  <w:rFonts w:ascii="Times New Roman" w:hAnsi="Times New Roman" w:cs="Times New Roman"/>
                  <w:sz w:val="24"/>
                  <w:szCs w:val="24"/>
                </w:rPr>
                <w:id w:val="881050899"/>
                <w14:checkbox>
                  <w14:checked w14:val="0"/>
                  <w14:checkedState w14:val="2612" w14:font="MS Gothic"/>
                  <w14:uncheckedState w14:val="2610" w14:font="MS Gothic"/>
                </w14:checkbox>
              </w:sdtPr>
              <w:sdtEndPr/>
              <w:sdtContent>
                <w:r w:rsidRPr="00914DD2">
                  <w:rPr>
                    <w:rFonts w:ascii="Segoe UI Symbol" w:eastAsia="MS Gothic" w:hAnsi="Segoe UI Symbol" w:cs="Segoe UI Symbol"/>
                    <w:sz w:val="24"/>
                    <w:szCs w:val="24"/>
                  </w:rPr>
                  <w:t>☐</w:t>
                </w:r>
              </w:sdtContent>
            </w:sdt>
            <w:r w:rsidRPr="00914DD2">
              <w:rPr>
                <w:rFonts w:ascii="Times New Roman" w:hAnsi="Times New Roman" w:cs="Times New Roman"/>
                <w:sz w:val="24"/>
                <w:szCs w:val="24"/>
              </w:rPr>
              <w:t xml:space="preserve"> </w:t>
            </w:r>
            <w:r w:rsidRPr="00914DD2">
              <w:rPr>
                <w:rFonts w:ascii="Times New Roman" w:hAnsi="Times New Roman" w:cs="Times New Roman"/>
                <w:sz w:val="24"/>
                <w:szCs w:val="24"/>
              </w:rPr>
              <w:tab/>
              <w:t xml:space="preserve">orgán ustanovený existujúcim právnym predpisom </w:t>
            </w:r>
          </w:p>
          <w:p w:rsidR="00517159" w:rsidRPr="00914DD2"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názov orgánu</w:t>
            </w:r>
          </w:p>
          <w:p w:rsidR="00517159" w:rsidRPr="00914DD2"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Pr="00914DD2"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rsidR="00517159" w:rsidRPr="00914DD2"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rPr>
              <w:tab/>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Default="0005176B" w:rsidP="00C11387">
            <w:pPr>
              <w:tabs>
                <w:tab w:val="left" w:pos="376"/>
              </w:tabs>
              <w:spacing w:beforeLines="60" w:before="144" w:afterLines="60" w:after="144"/>
              <w:ind w:left="348" w:hanging="348"/>
              <w:rPr>
                <w:rFonts w:ascii="Times New Roman" w:hAnsi="Times New Roman" w:cs="Times New Roman"/>
                <w:sz w:val="24"/>
                <w:szCs w:val="24"/>
              </w:rPr>
            </w:pPr>
            <w:sdt>
              <w:sdtPr>
                <w:rPr>
                  <w:rFonts w:ascii="Times New Roman" w:hAnsi="Times New Roman" w:cs="Times New Roman"/>
                  <w:sz w:val="24"/>
                  <w:szCs w:val="24"/>
                </w:rPr>
                <w:id w:val="-1026399090"/>
                <w14:checkbox>
                  <w14:checked w14:val="0"/>
                  <w14:checkedState w14:val="2612" w14:font="MS Gothic"/>
                  <w14:uncheckedState w14:val="2610" w14:font="MS Gothic"/>
                </w14:checkbox>
              </w:sdtPr>
              <w:sdtEndPr/>
              <w:sdtContent>
                <w:r w:rsidR="00517159" w:rsidRPr="00914DD2">
                  <w:rPr>
                    <w:rFonts w:ascii="Segoe UI Symbol" w:eastAsia="MS Gothic" w:hAnsi="Segoe UI Symbol" w:cs="Segoe UI Symbol"/>
                    <w:sz w:val="24"/>
                    <w:szCs w:val="24"/>
                  </w:rPr>
                  <w:t>☐</w:t>
                </w:r>
              </w:sdtContent>
            </w:sdt>
            <w:r w:rsidR="00517159" w:rsidRPr="00914DD2">
              <w:rPr>
                <w:rFonts w:ascii="Times New Roman" w:hAnsi="Times New Roman" w:cs="Times New Roman"/>
                <w:sz w:val="24"/>
                <w:szCs w:val="24"/>
              </w:rPr>
              <w:t xml:space="preserve"> </w:t>
            </w:r>
            <w:r w:rsidR="00517159" w:rsidRPr="00914DD2">
              <w:rPr>
                <w:rFonts w:ascii="Times New Roman" w:hAnsi="Times New Roman" w:cs="Times New Roman"/>
                <w:sz w:val="24"/>
                <w:szCs w:val="24"/>
              </w:rPr>
              <w:tab/>
              <w:t xml:space="preserve">orgán ustanovený navrhovaným právnym predpisom </w:t>
            </w:r>
          </w:p>
          <w:p w:rsidR="00517159" w:rsidRDefault="00517159" w:rsidP="00C11387">
            <w:pPr>
              <w:tabs>
                <w:tab w:val="left" w:pos="376"/>
              </w:tabs>
              <w:spacing w:beforeLines="60" w:before="144" w:afterLines="60" w:after="144"/>
              <w:ind w:left="348" w:hanging="348"/>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názov orgánu</w:t>
            </w:r>
            <w:r>
              <w:rPr>
                <w:rFonts w:ascii="Times New Roman" w:hAnsi="Times New Roman" w:cs="Times New Roman"/>
                <w:sz w:val="24"/>
                <w:szCs w:val="24"/>
              </w:rPr>
              <w:t xml:space="preserve"> </w:t>
            </w:r>
          </w:p>
          <w:p w:rsidR="00517159" w:rsidRDefault="00517159" w:rsidP="00C11387">
            <w:pPr>
              <w:tabs>
                <w:tab w:val="left" w:pos="376"/>
              </w:tabs>
              <w:spacing w:beforeLines="60" w:before="144" w:afterLines="60" w:after="144"/>
              <w:ind w:left="348" w:hanging="348"/>
              <w:rPr>
                <w:rFonts w:ascii="Times New Roman" w:hAnsi="Times New Roman" w:cs="Times New Roman"/>
                <w:sz w:val="24"/>
                <w:szCs w:val="24"/>
                <w:u w:val="single"/>
              </w:rPr>
            </w:pPr>
            <w:r w:rsidRPr="00914DD2">
              <w:rPr>
                <w:rFonts w:ascii="Times New Roman" w:hAnsi="Times New Roman" w:cs="Times New Roman"/>
                <w:sz w:val="24"/>
                <w:szCs w:val="24"/>
              </w:rPr>
              <w:tab/>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Pr="00914DD2"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ab/>
            </w:r>
            <w:r w:rsidRPr="00914DD2">
              <w:rPr>
                <w:rFonts w:ascii="Times New Roman" w:hAnsi="Times New Roman" w:cs="Times New Roman"/>
                <w:sz w:val="24"/>
                <w:szCs w:val="24"/>
              </w:rPr>
              <w:t xml:space="preserve">názov, číslo a ustanovenie právneho </w:t>
            </w:r>
            <w:r>
              <w:rPr>
                <w:rFonts w:ascii="Times New Roman" w:hAnsi="Times New Roman" w:cs="Times New Roman"/>
                <w:sz w:val="24"/>
                <w:szCs w:val="24"/>
              </w:rPr>
              <w:tab/>
            </w:r>
            <w:r w:rsidRPr="00914DD2">
              <w:rPr>
                <w:rFonts w:ascii="Times New Roman" w:hAnsi="Times New Roman" w:cs="Times New Roman"/>
                <w:sz w:val="24"/>
                <w:szCs w:val="24"/>
              </w:rPr>
              <w:t>predpisu</w:t>
            </w:r>
          </w:p>
          <w:p w:rsidR="00517159" w:rsidRPr="003B4948" w:rsidDel="00D93C00" w:rsidRDefault="00517159" w:rsidP="00C11387">
            <w:pPr>
              <w:tabs>
                <w:tab w:val="left" w:pos="376"/>
              </w:tabs>
              <w:spacing w:beforeLines="60" w:before="144" w:afterLines="60" w:after="144"/>
              <w:rPr>
                <w:rFonts w:ascii="Times New Roman" w:hAnsi="Times New Roman" w:cs="Times New Roman"/>
                <w:sz w:val="24"/>
                <w:szCs w:val="24"/>
              </w:rPr>
            </w:pPr>
            <w:r w:rsidRPr="00516D62">
              <w:rPr>
                <w:rFonts w:ascii="Times New Roman" w:hAnsi="Times New Roman" w:cs="Times New Roman"/>
                <w:sz w:val="24"/>
                <w:szCs w:val="24"/>
              </w:rPr>
              <w:tab/>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Pr>
                <w:rFonts w:ascii="Times New Roman" w:hAnsi="Times New Roman" w:cs="Times New Roman"/>
                <w:sz w:val="24"/>
                <w:szCs w:val="24"/>
                <w:u w:val="single"/>
              </w:rPr>
              <w:t xml:space="preserve"> </w:t>
            </w:r>
          </w:p>
        </w:tc>
      </w:tr>
      <w:tr w:rsidR="00517159" w:rsidRPr="003B4948" w:rsidTr="00C11387">
        <w:trPr>
          <w:trHeight w:val="1575"/>
        </w:trPr>
        <w:tc>
          <w:tcPr>
            <w:tcW w:w="755" w:type="dxa"/>
            <w:vMerge w:val="restart"/>
          </w:tcPr>
          <w:p w:rsidR="00517159"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2065" w:type="dxa"/>
            <w:vMerge w:val="restart"/>
          </w:tcPr>
          <w:p w:rsidR="00517159" w:rsidRPr="003B4948"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Požiadavky týkajúce sa</w:t>
            </w:r>
            <w:r w:rsidRPr="3CA012A2">
              <w:rPr>
                <w:rFonts w:ascii="Times New Roman" w:hAnsi="Times New Roman" w:cs="Times New Roman"/>
                <w:sz w:val="24"/>
                <w:szCs w:val="24"/>
              </w:rPr>
              <w:t xml:space="preserve"> dočasného a príležitostného poskytovania služieb</w:t>
            </w:r>
          </w:p>
        </w:tc>
        <w:tc>
          <w:tcPr>
            <w:tcW w:w="2234" w:type="dxa"/>
          </w:tcPr>
          <w:p w:rsidR="00517159" w:rsidRPr="00D72082" w:rsidRDefault="0005176B" w:rsidP="00C1138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2014800940"/>
                <w14:checkbox>
                  <w14:checked w14:val="0"/>
                  <w14:checkedState w14:val="2612" w14:font="MS Gothic"/>
                  <w14:uncheckedState w14:val="2610" w14:font="MS Gothic"/>
                </w14:checkbox>
              </w:sdtPr>
              <w:sdtEndPr/>
              <w:sdtContent>
                <w:r w:rsidR="00517159" w:rsidRPr="00D72082">
                  <w:rPr>
                    <w:rFonts w:ascii="Segoe UI Symbol" w:hAnsi="Segoe UI Symbol" w:cs="Segoe UI Symbol"/>
                    <w:sz w:val="24"/>
                  </w:rPr>
                  <w:t>☐</w:t>
                </w:r>
              </w:sdtContent>
            </w:sdt>
            <w:r w:rsidR="00517159" w:rsidRPr="00D72082">
              <w:rPr>
                <w:rFonts w:ascii="Times New Roman" w:hAnsi="Times New Roman" w:cs="Times New Roman"/>
                <w:sz w:val="24"/>
              </w:rPr>
              <w:tab/>
            </w:r>
            <w:r w:rsidR="00517159">
              <w:rPr>
                <w:rFonts w:ascii="Times New Roman" w:hAnsi="Times New Roman" w:cs="Times New Roman"/>
                <w:sz w:val="24"/>
              </w:rPr>
              <w:t>Automatická</w:t>
            </w:r>
            <w:r w:rsidR="00517159" w:rsidRPr="00D72082">
              <w:rPr>
                <w:rFonts w:ascii="Times New Roman" w:hAnsi="Times New Roman" w:cs="Times New Roman"/>
                <w:sz w:val="24"/>
              </w:rPr>
              <w:t xml:space="preserve"> </w:t>
            </w:r>
            <w:r w:rsidR="00517159" w:rsidRPr="00D72082">
              <w:rPr>
                <w:rFonts w:ascii="Times New Roman" w:hAnsi="Times New Roman" w:cs="Times New Roman"/>
                <w:sz w:val="24"/>
              </w:rPr>
              <w:tab/>
              <w:t xml:space="preserve">dočasná </w:t>
            </w:r>
            <w:r w:rsidR="00517159" w:rsidRPr="00D72082">
              <w:rPr>
                <w:rFonts w:ascii="Times New Roman" w:hAnsi="Times New Roman" w:cs="Times New Roman"/>
                <w:sz w:val="24"/>
              </w:rPr>
              <w:tab/>
              <w:t xml:space="preserve">registrácia </w:t>
            </w:r>
            <w:r w:rsidR="00517159" w:rsidRPr="00D72082">
              <w:rPr>
                <w:rFonts w:ascii="Times New Roman" w:hAnsi="Times New Roman" w:cs="Times New Roman"/>
                <w:sz w:val="24"/>
              </w:rPr>
              <w:tab/>
              <w:t xml:space="preserve">alebo formálne </w:t>
            </w:r>
            <w:r w:rsidR="00517159" w:rsidRPr="00D72082">
              <w:rPr>
                <w:rFonts w:ascii="Times New Roman" w:hAnsi="Times New Roman" w:cs="Times New Roman"/>
                <w:sz w:val="24"/>
              </w:rPr>
              <w:tab/>
              <w:t>členstvo v profesijnej organizácii</w:t>
            </w:r>
            <w:r w:rsidR="00517159" w:rsidRPr="00BD2FC7">
              <w:rPr>
                <w:rFonts w:ascii="Times New Roman" w:hAnsi="Times New Roman" w:cs="Times New Roman"/>
                <w:sz w:val="24"/>
                <w:szCs w:val="24"/>
                <w:vertAlign w:val="superscript"/>
              </w:rPr>
              <w:t>2</w:t>
            </w:r>
            <w:r w:rsidR="00517159">
              <w:rPr>
                <w:rFonts w:ascii="Times New Roman" w:hAnsi="Times New Roman" w:cs="Times New Roman"/>
                <w:sz w:val="24"/>
                <w:szCs w:val="24"/>
                <w:vertAlign w:val="superscript"/>
              </w:rPr>
              <w:t>9</w:t>
            </w:r>
            <w:r w:rsidR="00517159" w:rsidRPr="00BD2FC7">
              <w:rPr>
                <w:rFonts w:ascii="Times New Roman" w:hAnsi="Times New Roman" w:cs="Times New Roman"/>
                <w:sz w:val="24"/>
                <w:szCs w:val="24"/>
              </w:rPr>
              <w:t>)</w:t>
            </w:r>
          </w:p>
        </w:tc>
        <w:tc>
          <w:tcPr>
            <w:tcW w:w="5006" w:type="dxa"/>
          </w:tcPr>
          <w:p w:rsidR="00517159"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rsidR="00517159"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 xml:space="preserve"> </w:t>
            </w:r>
          </w:p>
          <w:p w:rsidR="00517159" w:rsidRPr="00914DD2" w:rsidRDefault="00517159" w:rsidP="00C11387">
            <w:pPr>
              <w:tabs>
                <w:tab w:val="left" w:pos="376"/>
              </w:tabs>
              <w:spacing w:beforeLines="60" w:before="144" w:afterLines="60" w:after="144"/>
              <w:ind w:left="374" w:hanging="374"/>
              <w:rPr>
                <w:rFonts w:ascii="Times New Roman" w:hAnsi="Times New Roman" w:cs="Times New Roman"/>
                <w:sz w:val="24"/>
                <w:szCs w:val="24"/>
              </w:rPr>
            </w:pPr>
          </w:p>
        </w:tc>
      </w:tr>
      <w:tr w:rsidR="00517159" w:rsidRPr="003B4948" w:rsidTr="00C11387">
        <w:trPr>
          <w:trHeight w:val="1575"/>
        </w:trPr>
        <w:tc>
          <w:tcPr>
            <w:tcW w:w="755" w:type="dxa"/>
            <w:vMerge/>
          </w:tcPr>
          <w:p w:rsidR="00517159"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2065" w:type="dxa"/>
            <w:vMerge/>
          </w:tcPr>
          <w:p w:rsidR="00517159" w:rsidRDefault="00517159" w:rsidP="00C11387">
            <w:pPr>
              <w:tabs>
                <w:tab w:val="left" w:pos="376"/>
              </w:tabs>
              <w:spacing w:beforeLines="60" w:before="144" w:afterLines="60" w:after="144"/>
              <w:rPr>
                <w:rFonts w:ascii="Times New Roman" w:hAnsi="Times New Roman" w:cs="Times New Roman"/>
                <w:sz w:val="24"/>
                <w:szCs w:val="24"/>
              </w:rPr>
            </w:pPr>
          </w:p>
        </w:tc>
        <w:tc>
          <w:tcPr>
            <w:tcW w:w="2234" w:type="dxa"/>
          </w:tcPr>
          <w:p w:rsidR="00517159" w:rsidRPr="00D72082" w:rsidRDefault="0005176B" w:rsidP="00C11387">
            <w:pPr>
              <w:tabs>
                <w:tab w:val="left" w:pos="274"/>
              </w:tabs>
              <w:spacing w:beforeLines="60" w:before="144" w:afterLines="60" w:after="144"/>
              <w:ind w:left="259" w:right="176" w:hanging="259"/>
              <w:rPr>
                <w:rFonts w:ascii="Times New Roman" w:hAnsi="Times New Roman" w:cs="Times New Roman"/>
                <w:sz w:val="24"/>
              </w:rPr>
            </w:pPr>
            <w:sdt>
              <w:sdtPr>
                <w:rPr>
                  <w:rFonts w:ascii="Times New Roman" w:hAnsi="Times New Roman" w:cs="Times New Roman"/>
                  <w:sz w:val="24"/>
                </w:rPr>
                <w:id w:val="105401740"/>
                <w14:checkbox>
                  <w14:checked w14:val="0"/>
                  <w14:checkedState w14:val="2612" w14:font="MS Gothic"/>
                  <w14:uncheckedState w14:val="2610" w14:font="MS Gothic"/>
                </w14:checkbox>
              </w:sdtPr>
              <w:sdtEndPr/>
              <w:sdtContent>
                <w:r w:rsidR="00517159" w:rsidRPr="00D72082">
                  <w:rPr>
                    <w:rFonts w:ascii="Segoe UI Symbol" w:hAnsi="Segoe UI Symbol" w:cs="Segoe UI Symbol"/>
                    <w:sz w:val="24"/>
                  </w:rPr>
                  <w:t>☐</w:t>
                </w:r>
              </w:sdtContent>
            </w:sdt>
            <w:r w:rsidR="00517159" w:rsidRPr="00D72082">
              <w:rPr>
                <w:rFonts w:ascii="Times New Roman" w:hAnsi="Times New Roman" w:cs="Times New Roman"/>
                <w:sz w:val="24"/>
              </w:rPr>
              <w:tab/>
            </w:r>
            <w:r w:rsidR="00517159">
              <w:rPr>
                <w:rFonts w:ascii="Times New Roman" w:hAnsi="Times New Roman" w:cs="Times New Roman"/>
                <w:sz w:val="24"/>
              </w:rPr>
              <w:t>V</w:t>
            </w:r>
            <w:r w:rsidR="00517159" w:rsidRPr="00D72082">
              <w:rPr>
                <w:rFonts w:ascii="Times New Roman" w:hAnsi="Times New Roman" w:cs="Times New Roman"/>
                <w:sz w:val="24"/>
              </w:rPr>
              <w:t xml:space="preserve">yhlásenie </w:t>
            </w:r>
            <w:r w:rsidR="00517159" w:rsidRPr="00D72082">
              <w:rPr>
                <w:rFonts w:ascii="Times New Roman" w:hAnsi="Times New Roman" w:cs="Times New Roman"/>
                <w:sz w:val="24"/>
              </w:rPr>
              <w:tab/>
              <w:t xml:space="preserve">predložené vopred príslušnému orgánu spolu s </w:t>
            </w:r>
            <w:r w:rsidR="00517159">
              <w:rPr>
                <w:rFonts w:ascii="Times New Roman" w:hAnsi="Times New Roman" w:cs="Times New Roman"/>
                <w:sz w:val="24"/>
              </w:rPr>
              <w:t xml:space="preserve">dokladmi </w:t>
            </w:r>
            <w:r w:rsidR="00517159" w:rsidRPr="00D72082">
              <w:rPr>
                <w:rFonts w:ascii="Times New Roman" w:hAnsi="Times New Roman" w:cs="Times New Roman"/>
                <w:sz w:val="24"/>
              </w:rPr>
              <w:t xml:space="preserve">podľa </w:t>
            </w:r>
            <w:r w:rsidR="00517159" w:rsidRPr="00D72082">
              <w:rPr>
                <w:rFonts w:ascii="Times New Roman" w:hAnsi="Times New Roman" w:cs="Times New Roman"/>
                <w:sz w:val="24"/>
              </w:rPr>
              <w:tab/>
              <w:t>osobitného predpisu</w:t>
            </w:r>
            <w:r w:rsidR="00517159">
              <w:rPr>
                <w:rFonts w:ascii="Times New Roman" w:hAnsi="Times New Roman" w:cs="Times New Roman"/>
                <w:sz w:val="24"/>
                <w:szCs w:val="24"/>
                <w:vertAlign w:val="superscript"/>
              </w:rPr>
              <w:t>30</w:t>
            </w:r>
            <w:r w:rsidR="00517159" w:rsidRPr="00D72082">
              <w:rPr>
                <w:rFonts w:ascii="Times New Roman" w:hAnsi="Times New Roman" w:cs="Times New Roman"/>
                <w:sz w:val="24"/>
                <w:szCs w:val="24"/>
              </w:rPr>
              <w:t>)</w:t>
            </w:r>
            <w:r w:rsidR="00517159">
              <w:rPr>
                <w:rFonts w:ascii="Times New Roman" w:hAnsi="Times New Roman" w:cs="Times New Roman"/>
                <w:sz w:val="24"/>
                <w:szCs w:val="24"/>
              </w:rPr>
              <w:t xml:space="preserve"> </w:t>
            </w:r>
          </w:p>
        </w:tc>
        <w:tc>
          <w:tcPr>
            <w:tcW w:w="5006" w:type="dxa"/>
          </w:tcPr>
          <w:p w:rsidR="00517159"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rsidR="00517159"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Default="00517159" w:rsidP="00C11387">
            <w:pPr>
              <w:tabs>
                <w:tab w:val="left" w:pos="376"/>
              </w:tabs>
              <w:spacing w:beforeLines="60" w:before="144" w:afterLines="60" w:after="144"/>
              <w:rPr>
                <w:rFonts w:ascii="Times New Roman" w:hAnsi="Times New Roman" w:cs="Times New Roman"/>
                <w:sz w:val="24"/>
                <w:szCs w:val="24"/>
              </w:rPr>
            </w:pPr>
          </w:p>
        </w:tc>
      </w:tr>
      <w:tr w:rsidR="00517159" w:rsidRPr="003B4948" w:rsidTr="00C11387">
        <w:trPr>
          <w:trHeight w:val="1575"/>
        </w:trPr>
        <w:tc>
          <w:tcPr>
            <w:tcW w:w="755" w:type="dxa"/>
            <w:vMerge/>
          </w:tcPr>
          <w:p w:rsidR="00517159"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2065" w:type="dxa"/>
            <w:vMerge/>
          </w:tcPr>
          <w:p w:rsidR="00517159" w:rsidRDefault="00517159" w:rsidP="00C11387">
            <w:pPr>
              <w:tabs>
                <w:tab w:val="left" w:pos="376"/>
              </w:tabs>
              <w:spacing w:beforeLines="60" w:before="144" w:afterLines="60" w:after="144"/>
              <w:rPr>
                <w:rFonts w:ascii="Times New Roman" w:hAnsi="Times New Roman" w:cs="Times New Roman"/>
                <w:sz w:val="24"/>
                <w:szCs w:val="24"/>
              </w:rPr>
            </w:pPr>
          </w:p>
        </w:tc>
        <w:tc>
          <w:tcPr>
            <w:tcW w:w="2234" w:type="dxa"/>
          </w:tcPr>
          <w:p w:rsidR="00517159" w:rsidRPr="00D72082" w:rsidRDefault="0005176B" w:rsidP="00C1138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487402154"/>
                <w:placeholder>
                  <w:docPart w:val="C3F071CE05D7453EB35E90B43BC06CC7"/>
                </w:placeholder>
                <w14:checkbox>
                  <w14:checked w14:val="0"/>
                  <w14:checkedState w14:val="2612" w14:font="MS Gothic"/>
                  <w14:uncheckedState w14:val="2610" w14:font="MS Gothic"/>
                </w14:checkbox>
              </w:sdtPr>
              <w:sdtEndPr/>
              <w:sdtContent>
                <w:r w:rsidR="00517159" w:rsidRPr="49C0CF7B">
                  <w:rPr>
                    <w:rFonts w:ascii="Segoe UI Symbol" w:hAnsi="Segoe UI Symbol" w:cs="Segoe UI Symbol"/>
                    <w:sz w:val="24"/>
                    <w:szCs w:val="24"/>
                  </w:rPr>
                  <w:t>☐</w:t>
                </w:r>
              </w:sdtContent>
            </w:sdt>
            <w:r w:rsidR="00517159" w:rsidRPr="00D72082">
              <w:rPr>
                <w:rFonts w:ascii="Times New Roman" w:hAnsi="Times New Roman" w:cs="Times New Roman"/>
                <w:sz w:val="24"/>
              </w:rPr>
              <w:tab/>
            </w:r>
            <w:r w:rsidR="00517159">
              <w:rPr>
                <w:rFonts w:ascii="Times New Roman" w:hAnsi="Times New Roman" w:cs="Times New Roman"/>
                <w:sz w:val="24"/>
                <w:szCs w:val="24"/>
              </w:rPr>
              <w:t>Ú</w:t>
            </w:r>
            <w:r w:rsidR="00517159" w:rsidRPr="49C0CF7B">
              <w:rPr>
                <w:rFonts w:ascii="Times New Roman" w:hAnsi="Times New Roman" w:cs="Times New Roman"/>
                <w:sz w:val="24"/>
                <w:szCs w:val="24"/>
              </w:rPr>
              <w:t>hrada členského príspevku</w:t>
            </w:r>
            <w:r w:rsidR="00517159">
              <w:t xml:space="preserve"> </w:t>
            </w:r>
            <w:r w:rsidR="00517159" w:rsidRPr="00347AA2">
              <w:rPr>
                <w:rFonts w:ascii="Times New Roman" w:hAnsi="Times New Roman" w:cs="Times New Roman"/>
                <w:sz w:val="24"/>
                <w:szCs w:val="24"/>
              </w:rPr>
              <w:t>alebo správneho poplatku poskytovateľom služby</w:t>
            </w:r>
          </w:p>
        </w:tc>
        <w:tc>
          <w:tcPr>
            <w:tcW w:w="5006" w:type="dxa"/>
          </w:tcPr>
          <w:p w:rsidR="00517159"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rsidR="00517159"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členského príspevku z hľadiska proporcionality</w:t>
            </w:r>
          </w:p>
          <w:p w:rsidR="00517159" w:rsidRDefault="00517159" w:rsidP="00C11387">
            <w:pPr>
              <w:tabs>
                <w:tab w:val="left" w:pos="376"/>
              </w:tabs>
              <w:spacing w:beforeLines="60" w:before="144" w:afterLines="60" w:after="144"/>
              <w:rPr>
                <w:rFonts w:ascii="Times New Roman" w:hAnsi="Times New Roman" w:cs="Times New Roman"/>
                <w:sz w:val="24"/>
                <w:szCs w:val="24"/>
                <w:u w:val="single"/>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príslušného právneho predpisu</w:t>
            </w:r>
          </w:p>
          <w:p w:rsidR="00517159"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odôvodnenie výšky správneho poplatku z hľadiska proporcionality</w:t>
            </w:r>
          </w:p>
          <w:p w:rsidR="00517159"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tc>
      </w:tr>
      <w:tr w:rsidR="00517159" w:rsidRPr="003B4948" w:rsidTr="00C11387">
        <w:trPr>
          <w:trHeight w:val="1575"/>
        </w:trPr>
        <w:tc>
          <w:tcPr>
            <w:tcW w:w="755" w:type="dxa"/>
            <w:vMerge/>
          </w:tcPr>
          <w:p w:rsidR="00517159"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2065" w:type="dxa"/>
            <w:vMerge/>
          </w:tcPr>
          <w:p w:rsidR="00517159" w:rsidRDefault="00517159" w:rsidP="00C11387">
            <w:pPr>
              <w:tabs>
                <w:tab w:val="left" w:pos="376"/>
              </w:tabs>
              <w:spacing w:beforeLines="60" w:before="144" w:afterLines="60" w:after="144"/>
              <w:rPr>
                <w:rFonts w:ascii="Times New Roman" w:hAnsi="Times New Roman" w:cs="Times New Roman"/>
                <w:sz w:val="24"/>
                <w:szCs w:val="24"/>
              </w:rPr>
            </w:pPr>
          </w:p>
        </w:tc>
        <w:tc>
          <w:tcPr>
            <w:tcW w:w="2234" w:type="dxa"/>
          </w:tcPr>
          <w:p w:rsidR="00517159" w:rsidRPr="003B4948" w:rsidRDefault="0005176B" w:rsidP="00C11387">
            <w:pPr>
              <w:tabs>
                <w:tab w:val="left" w:pos="274"/>
              </w:tabs>
              <w:spacing w:beforeLines="60" w:before="144" w:afterLines="60" w:after="144"/>
              <w:ind w:left="259" w:right="176" w:hanging="259"/>
              <w:rPr>
                <w:rFonts w:ascii="Times New Roman" w:hAnsi="Times New Roman" w:cs="Times New Roman"/>
                <w:sz w:val="24"/>
                <w:szCs w:val="24"/>
              </w:rPr>
            </w:pPr>
            <w:sdt>
              <w:sdtPr>
                <w:rPr>
                  <w:rFonts w:ascii="Times New Roman" w:hAnsi="Times New Roman" w:cs="Times New Roman"/>
                  <w:sz w:val="24"/>
                  <w:szCs w:val="24"/>
                </w:rPr>
                <w:id w:val="-72514929"/>
                <w14:checkbox>
                  <w14:checked w14:val="0"/>
                  <w14:checkedState w14:val="2612" w14:font="MS Gothic"/>
                  <w14:uncheckedState w14:val="2610" w14:font="MS Gothic"/>
                </w14:checkbox>
              </w:sdtPr>
              <w:sdtEndPr/>
              <w:sdtContent>
                <w:r w:rsidR="00517159" w:rsidRPr="00914DD2">
                  <w:rPr>
                    <w:rFonts w:ascii="Segoe UI Symbol" w:eastAsia="MS Gothic" w:hAnsi="Segoe UI Symbol" w:cs="Segoe UI Symbol"/>
                    <w:sz w:val="24"/>
                    <w:szCs w:val="24"/>
                  </w:rPr>
                  <w:t>☐</w:t>
                </w:r>
              </w:sdtContent>
            </w:sdt>
            <w:r w:rsidR="00517159">
              <w:rPr>
                <w:rFonts w:ascii="Times New Roman" w:hAnsi="Times New Roman" w:cs="Times New Roman"/>
                <w:sz w:val="24"/>
                <w:szCs w:val="24"/>
              </w:rPr>
              <w:tab/>
            </w:r>
            <w:r w:rsidR="00517159">
              <w:rPr>
                <w:rFonts w:ascii="Times New Roman" w:hAnsi="Times New Roman" w:cs="Times New Roman"/>
                <w:sz w:val="24"/>
              </w:rPr>
              <w:t>I</w:t>
            </w:r>
            <w:r w:rsidR="00517159" w:rsidRPr="00D72082">
              <w:rPr>
                <w:rFonts w:ascii="Times New Roman" w:hAnsi="Times New Roman" w:cs="Times New Roman"/>
                <w:sz w:val="24"/>
              </w:rPr>
              <w:t xml:space="preserve">né </w:t>
            </w:r>
            <w:r w:rsidR="00517159">
              <w:rPr>
                <w:rFonts w:ascii="Times New Roman" w:hAnsi="Times New Roman" w:cs="Times New Roman"/>
                <w:sz w:val="24"/>
              </w:rPr>
              <w:t>požiadavky</w:t>
            </w:r>
          </w:p>
        </w:tc>
        <w:tc>
          <w:tcPr>
            <w:tcW w:w="5006" w:type="dxa"/>
          </w:tcPr>
          <w:p w:rsidR="00517159"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názov, číslo a ustanovenie právneho predpisu</w:t>
            </w:r>
          </w:p>
          <w:p w:rsidR="00517159"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opis požiadavky</w:t>
            </w:r>
          </w:p>
          <w:p w:rsidR="00517159"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Default="00517159" w:rsidP="00C11387">
            <w:pPr>
              <w:tabs>
                <w:tab w:val="left" w:pos="376"/>
              </w:tabs>
              <w:spacing w:beforeLines="60" w:before="144" w:afterLines="60" w:after="144"/>
              <w:rPr>
                <w:rFonts w:ascii="Times New Roman" w:hAnsi="Times New Roman" w:cs="Times New Roman"/>
                <w:sz w:val="24"/>
                <w:szCs w:val="24"/>
              </w:rPr>
            </w:pPr>
            <w:r>
              <w:rPr>
                <w:rFonts w:ascii="Times New Roman" w:hAnsi="Times New Roman" w:cs="Times New Roman"/>
                <w:sz w:val="24"/>
                <w:szCs w:val="24"/>
              </w:rPr>
              <w:t>určenie verejného záujmu, ktorého dosahovaním je zavedenie príslušnej požiadavky zdôvodnené</w:t>
            </w:r>
          </w:p>
          <w:p w:rsidR="00517159"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Default="00517159" w:rsidP="00C11387">
            <w:pPr>
              <w:tabs>
                <w:tab w:val="left" w:pos="376"/>
              </w:tabs>
              <w:spacing w:beforeLines="60" w:before="144" w:afterLines="60" w:after="144"/>
              <w:rPr>
                <w:rFonts w:ascii="Times New Roman" w:hAnsi="Times New Roman" w:cs="Times New Roman"/>
                <w:sz w:val="24"/>
                <w:szCs w:val="24"/>
              </w:rPr>
            </w:pPr>
          </w:p>
        </w:tc>
      </w:tr>
    </w:tbl>
    <w:p w:rsidR="00517159" w:rsidRDefault="00517159" w:rsidP="00517159">
      <w:pPr>
        <w:rPr>
          <w:rFonts w:ascii="Times New Roman" w:hAnsi="Times New Roman" w:cs="Times New Roman"/>
          <w:sz w:val="24"/>
          <w:szCs w:val="24"/>
        </w:rPr>
      </w:pPr>
    </w:p>
    <w:p w:rsidR="00517159" w:rsidRDefault="00517159" w:rsidP="00517159">
      <w:pPr>
        <w:rPr>
          <w:rFonts w:ascii="Times New Roman" w:hAnsi="Times New Roman" w:cs="Times New Roman"/>
          <w:sz w:val="24"/>
          <w:szCs w:val="24"/>
        </w:rPr>
      </w:pPr>
      <w:r>
        <w:rPr>
          <w:rFonts w:ascii="Times New Roman" w:hAnsi="Times New Roman" w:cs="Times New Roman"/>
          <w:sz w:val="24"/>
          <w:szCs w:val="24"/>
        </w:rPr>
        <w:br w:type="page"/>
      </w:r>
    </w:p>
    <w:tbl>
      <w:tblPr>
        <w:tblStyle w:val="Mriekatabuky"/>
        <w:tblW w:w="10060" w:type="dxa"/>
        <w:tblLook w:val="04A0" w:firstRow="1" w:lastRow="0" w:firstColumn="1" w:lastColumn="0" w:noHBand="0" w:noVBand="1"/>
      </w:tblPr>
      <w:tblGrid>
        <w:gridCol w:w="764"/>
        <w:gridCol w:w="4022"/>
        <w:gridCol w:w="5274"/>
      </w:tblGrid>
      <w:tr w:rsidR="00517159" w:rsidRPr="003B4948" w:rsidTr="00C11387">
        <w:tc>
          <w:tcPr>
            <w:tcW w:w="10060" w:type="dxa"/>
            <w:gridSpan w:val="3"/>
          </w:tcPr>
          <w:p w:rsidR="00517159" w:rsidRPr="003B4948" w:rsidRDefault="00517159" w:rsidP="00C11387">
            <w:pPr>
              <w:spacing w:beforeLines="60" w:before="144" w:afterLines="60" w:after="144"/>
              <w:jc w:val="center"/>
              <w:rPr>
                <w:rFonts w:ascii="Times New Roman" w:hAnsi="Times New Roman" w:cs="Times New Roman"/>
                <w:sz w:val="24"/>
                <w:szCs w:val="24"/>
              </w:rPr>
            </w:pPr>
            <w:r w:rsidRPr="003B4948">
              <w:rPr>
                <w:rFonts w:ascii="Times New Roman" w:hAnsi="Times New Roman" w:cs="Times New Roman"/>
                <w:b/>
                <w:sz w:val="24"/>
                <w:szCs w:val="24"/>
              </w:rPr>
              <w:lastRenderedPageBreak/>
              <w:t>V. Vyhodnotenie testu proporcionality</w:t>
            </w:r>
          </w:p>
        </w:tc>
      </w:tr>
      <w:tr w:rsidR="00517159" w:rsidRPr="003B4948" w:rsidTr="00C11387">
        <w:tc>
          <w:tcPr>
            <w:tcW w:w="10060" w:type="dxa"/>
            <w:gridSpan w:val="3"/>
            <w:tcBorders>
              <w:bottom w:val="single" w:sz="4" w:space="0" w:color="auto"/>
            </w:tcBorders>
          </w:tcPr>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r w:rsidRPr="003B4948">
              <w:rPr>
                <w:rFonts w:ascii="Times New Roman" w:hAnsi="Times New Roman" w:cs="Times New Roman"/>
                <w:sz w:val="24"/>
                <w:szCs w:val="24"/>
              </w:rPr>
              <w:t xml:space="preserve">Testom proporcionality </w:t>
            </w:r>
            <w:r>
              <w:rPr>
                <w:rFonts w:ascii="Times New Roman" w:hAnsi="Times New Roman" w:cs="Times New Roman"/>
                <w:sz w:val="24"/>
                <w:szCs w:val="24"/>
              </w:rPr>
              <w:t>je</w:t>
            </w:r>
            <w:r w:rsidRPr="003B4948">
              <w:rPr>
                <w:rFonts w:ascii="Times New Roman" w:hAnsi="Times New Roman" w:cs="Times New Roman"/>
                <w:sz w:val="24"/>
                <w:szCs w:val="24"/>
              </w:rPr>
              <w:t xml:space="preserve"> zistené</w:t>
            </w:r>
            <w:r>
              <w:rPr>
                <w:rFonts w:ascii="Times New Roman" w:hAnsi="Times New Roman" w:cs="Times New Roman"/>
                <w:sz w:val="24"/>
                <w:szCs w:val="24"/>
              </w:rPr>
              <w:t xml:space="preserve"> </w:t>
            </w:r>
            <w:r w:rsidRPr="003B4948">
              <w:rPr>
                <w:rFonts w:ascii="Times New Roman" w:hAnsi="Times New Roman" w:cs="Times New Roman"/>
                <w:sz w:val="24"/>
                <w:szCs w:val="24"/>
              </w:rPr>
              <w:t xml:space="preserve">splnenie </w:t>
            </w:r>
            <w:r>
              <w:rPr>
                <w:rFonts w:ascii="Times New Roman" w:hAnsi="Times New Roman" w:cs="Times New Roman"/>
                <w:sz w:val="24"/>
                <w:szCs w:val="24"/>
              </w:rPr>
              <w:t>týchto</w:t>
            </w:r>
            <w:r w:rsidRPr="003B4948">
              <w:rPr>
                <w:rFonts w:ascii="Times New Roman" w:hAnsi="Times New Roman" w:cs="Times New Roman"/>
                <w:sz w:val="24"/>
                <w:szCs w:val="24"/>
              </w:rPr>
              <w:t xml:space="preserve"> podmienok:</w:t>
            </w:r>
          </w:p>
        </w:tc>
      </w:tr>
      <w:tr w:rsidR="00517159" w:rsidRPr="003B4948" w:rsidTr="00C11387">
        <w:tc>
          <w:tcPr>
            <w:tcW w:w="764" w:type="dxa"/>
            <w:tcBorders>
              <w:bottom w:val="single" w:sz="4" w:space="0" w:color="auto"/>
            </w:tcBorders>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022" w:type="dxa"/>
            <w:tcBorders>
              <w:bottom w:val="single" w:sz="4" w:space="0" w:color="auto"/>
            </w:tcBorders>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auto"/>
            </w:tcBorders>
          </w:tcPr>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2032635995"/>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áno</w:t>
            </w:r>
          </w:p>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95267930"/>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nie</w:t>
            </w:r>
          </w:p>
        </w:tc>
      </w:tr>
      <w:tr w:rsidR="00517159" w:rsidRPr="003B4948" w:rsidTr="00C11387">
        <w:tc>
          <w:tcPr>
            <w:tcW w:w="764" w:type="dxa"/>
            <w:tcBorders>
              <w:top w:val="single" w:sz="4" w:space="0" w:color="auto"/>
            </w:tcBorders>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022" w:type="dxa"/>
            <w:tcBorders>
              <w:top w:val="single" w:sz="4" w:space="0" w:color="auto"/>
            </w:tcBorders>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Odôvodnenosť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verejným záujmom </w:t>
            </w:r>
          </w:p>
        </w:tc>
        <w:tc>
          <w:tcPr>
            <w:tcW w:w="5274" w:type="dxa"/>
            <w:tcBorders>
              <w:top w:val="single" w:sz="4" w:space="0" w:color="auto"/>
            </w:tcBorders>
          </w:tcPr>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046980659"/>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áno</w:t>
            </w:r>
          </w:p>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339536156"/>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nie</w:t>
            </w:r>
          </w:p>
        </w:tc>
      </w:tr>
      <w:tr w:rsidR="00517159" w:rsidRPr="003B4948" w:rsidTr="00C11387">
        <w:tc>
          <w:tcPr>
            <w:tcW w:w="764"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022"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Zabezpečenie dosiahnutia sledovaného verejného záujmu prostredníctvom navrhovanej regulácie povolania</w:t>
            </w:r>
          </w:p>
        </w:tc>
        <w:tc>
          <w:tcPr>
            <w:tcW w:w="5274" w:type="dxa"/>
          </w:tcPr>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38467822"/>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áno</w:t>
            </w:r>
          </w:p>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1542480374"/>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nie</w:t>
            </w:r>
          </w:p>
        </w:tc>
      </w:tr>
      <w:tr w:rsidR="00517159" w:rsidRPr="003B4948" w:rsidTr="00C11387">
        <w:tc>
          <w:tcPr>
            <w:tcW w:w="764" w:type="dxa"/>
          </w:tcPr>
          <w:p w:rsidR="00517159" w:rsidRPr="003B4948" w:rsidRDefault="00517159" w:rsidP="00C11387">
            <w:pPr>
              <w:pStyle w:val="Odsekzoznamu"/>
              <w:numPr>
                <w:ilvl w:val="0"/>
                <w:numId w:val="17"/>
              </w:numPr>
              <w:spacing w:beforeLines="60" w:before="144" w:afterLines="60" w:after="144" w:line="240" w:lineRule="auto"/>
              <w:ind w:left="447"/>
              <w:rPr>
                <w:rFonts w:cs="Times New Roman"/>
                <w:szCs w:val="24"/>
              </w:rPr>
            </w:pPr>
          </w:p>
        </w:tc>
        <w:tc>
          <w:tcPr>
            <w:tcW w:w="4022"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sidRPr="003B4948">
              <w:rPr>
                <w:rFonts w:ascii="Times New Roman" w:hAnsi="Times New Roman" w:cs="Times New Roman"/>
                <w:sz w:val="24"/>
                <w:szCs w:val="24"/>
              </w:rPr>
              <w:t xml:space="preserve">Nevyhnutnosť navrhovanej regulácie </w:t>
            </w:r>
            <w:r>
              <w:rPr>
                <w:rFonts w:ascii="Times New Roman" w:hAnsi="Times New Roman" w:cs="Times New Roman"/>
                <w:sz w:val="24"/>
                <w:szCs w:val="24"/>
              </w:rPr>
              <w:t xml:space="preserve">povolania </w:t>
            </w:r>
            <w:r w:rsidRPr="003B4948">
              <w:rPr>
                <w:rFonts w:ascii="Times New Roman" w:hAnsi="Times New Roman" w:cs="Times New Roman"/>
                <w:sz w:val="24"/>
                <w:szCs w:val="24"/>
              </w:rPr>
              <w:t xml:space="preserve">na dosiahnutie sledovaného verejného záujmu </w:t>
            </w:r>
          </w:p>
        </w:tc>
        <w:tc>
          <w:tcPr>
            <w:tcW w:w="5274" w:type="dxa"/>
          </w:tcPr>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421064901"/>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áno</w:t>
            </w:r>
          </w:p>
          <w:p w:rsidR="00517159" w:rsidRPr="003B4948" w:rsidRDefault="0005176B" w:rsidP="00C11387">
            <w:pPr>
              <w:tabs>
                <w:tab w:val="left" w:pos="347"/>
              </w:tabs>
              <w:spacing w:beforeLines="60" w:before="144" w:afterLines="60" w:after="144"/>
              <w:rPr>
                <w:rFonts w:ascii="Times New Roman" w:hAnsi="Times New Roman" w:cs="Times New Roman"/>
                <w:sz w:val="24"/>
                <w:szCs w:val="24"/>
              </w:rPr>
            </w:pPr>
            <w:sdt>
              <w:sdtPr>
                <w:rPr>
                  <w:rFonts w:ascii="Times New Roman" w:hAnsi="Times New Roman" w:cs="Times New Roman"/>
                  <w:sz w:val="24"/>
                  <w:szCs w:val="24"/>
                </w:rPr>
                <w:id w:val="383225126"/>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sz w:val="24"/>
                    <w:szCs w:val="24"/>
                  </w:rPr>
                  <w:t>☐</w:t>
                </w:r>
              </w:sdtContent>
            </w:sdt>
            <w:r w:rsidR="00517159" w:rsidRPr="003B4948">
              <w:rPr>
                <w:rFonts w:ascii="Times New Roman" w:hAnsi="Times New Roman" w:cs="Times New Roman"/>
                <w:sz w:val="24"/>
                <w:szCs w:val="24"/>
              </w:rPr>
              <w:t xml:space="preserve"> </w:t>
            </w:r>
            <w:r w:rsidR="00517159" w:rsidRPr="003B4948">
              <w:rPr>
                <w:rFonts w:ascii="Times New Roman" w:hAnsi="Times New Roman" w:cs="Times New Roman"/>
                <w:sz w:val="24"/>
                <w:szCs w:val="24"/>
              </w:rPr>
              <w:tab/>
              <w:t>nie</w:t>
            </w:r>
          </w:p>
        </w:tc>
      </w:tr>
    </w:tbl>
    <w:p w:rsidR="00517159" w:rsidRPr="003B4948" w:rsidRDefault="00517159" w:rsidP="00517159">
      <w:pPr>
        <w:rPr>
          <w:rFonts w:ascii="Times New Roman" w:hAnsi="Times New Roman" w:cs="Times New Roman"/>
          <w:b/>
          <w:sz w:val="24"/>
          <w:szCs w:val="24"/>
        </w:rPr>
      </w:pPr>
    </w:p>
    <w:tbl>
      <w:tblPr>
        <w:tblStyle w:val="Mriekatabuky"/>
        <w:tblW w:w="10057" w:type="dxa"/>
        <w:tblInd w:w="-5" w:type="dxa"/>
        <w:tblLook w:val="04A0" w:firstRow="1" w:lastRow="0" w:firstColumn="1" w:lastColumn="0" w:noHBand="0" w:noVBand="1"/>
      </w:tblPr>
      <w:tblGrid>
        <w:gridCol w:w="756"/>
        <w:gridCol w:w="3974"/>
        <w:gridCol w:w="5327"/>
      </w:tblGrid>
      <w:tr w:rsidR="00517159" w:rsidRPr="003B4948" w:rsidTr="00C11387">
        <w:trPr>
          <w:trHeight w:val="561"/>
        </w:trPr>
        <w:tc>
          <w:tcPr>
            <w:tcW w:w="10057" w:type="dxa"/>
            <w:gridSpan w:val="3"/>
          </w:tcPr>
          <w:p w:rsidR="00517159" w:rsidRPr="003B4948" w:rsidRDefault="00517159" w:rsidP="00C11387">
            <w:pPr>
              <w:spacing w:beforeLines="60" w:before="144" w:afterLines="60" w:after="144"/>
              <w:jc w:val="center"/>
              <w:rPr>
                <w:rFonts w:ascii="Times New Roman" w:hAnsi="Times New Roman" w:cs="Times New Roman"/>
                <w:sz w:val="24"/>
                <w:szCs w:val="24"/>
              </w:rPr>
            </w:pPr>
            <w:bookmarkStart w:id="1" w:name="_Hlk162342995"/>
            <w:r>
              <w:rPr>
                <w:rFonts w:ascii="Times New Roman" w:hAnsi="Times New Roman" w:cs="Times New Roman"/>
                <w:b/>
                <w:sz w:val="24"/>
                <w:szCs w:val="24"/>
              </w:rPr>
              <w:t>VI. Zasielanie pripomienok k testu proporcionality</w:t>
            </w:r>
          </w:p>
        </w:tc>
      </w:tr>
      <w:tr w:rsidR="00517159" w:rsidRPr="003B4948" w:rsidTr="00C11387">
        <w:trPr>
          <w:trHeight w:val="1103"/>
        </w:trPr>
        <w:tc>
          <w:tcPr>
            <w:tcW w:w="756" w:type="dxa"/>
          </w:tcPr>
          <w:p w:rsidR="00517159" w:rsidRPr="00A85E44" w:rsidRDefault="00517159" w:rsidP="00C11387">
            <w:pPr>
              <w:pStyle w:val="Odsekzoznamu"/>
              <w:numPr>
                <w:ilvl w:val="0"/>
                <w:numId w:val="17"/>
              </w:numPr>
              <w:spacing w:beforeLines="60" w:before="144" w:afterLines="60" w:after="144" w:line="240" w:lineRule="auto"/>
              <w:ind w:left="455"/>
              <w:rPr>
                <w:rFonts w:cs="Times New Roman"/>
                <w:szCs w:val="24"/>
              </w:rPr>
            </w:pPr>
          </w:p>
        </w:tc>
        <w:tc>
          <w:tcPr>
            <w:tcW w:w="3974"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Kontaktná osoba za navrhovateľa</w:t>
            </w:r>
          </w:p>
        </w:tc>
        <w:tc>
          <w:tcPr>
            <w:tcW w:w="5326" w:type="dxa"/>
          </w:tcPr>
          <w:p w:rsidR="00517159"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p>
        </w:tc>
      </w:tr>
      <w:tr w:rsidR="00517159" w:rsidRPr="003B4948" w:rsidTr="00C11387">
        <w:trPr>
          <w:trHeight w:val="823"/>
        </w:trPr>
        <w:tc>
          <w:tcPr>
            <w:tcW w:w="756" w:type="dxa"/>
          </w:tcPr>
          <w:p w:rsidR="00517159" w:rsidRPr="009751D2" w:rsidRDefault="00517159" w:rsidP="00C11387">
            <w:pPr>
              <w:pStyle w:val="Odsekzoznamu"/>
              <w:numPr>
                <w:ilvl w:val="0"/>
                <w:numId w:val="17"/>
              </w:numPr>
              <w:spacing w:beforeLines="60" w:before="144" w:afterLines="60" w:after="144" w:line="240" w:lineRule="auto"/>
              <w:ind w:left="455"/>
              <w:rPr>
                <w:rFonts w:cs="Times New Roman"/>
                <w:szCs w:val="24"/>
              </w:rPr>
            </w:pPr>
          </w:p>
        </w:tc>
        <w:tc>
          <w:tcPr>
            <w:tcW w:w="3974" w:type="dxa"/>
          </w:tcPr>
          <w:p w:rsidR="00517159" w:rsidRPr="003B4948" w:rsidRDefault="00517159" w:rsidP="00C11387">
            <w:pPr>
              <w:spacing w:beforeLines="60" w:before="144" w:afterLines="60" w:after="144"/>
              <w:ind w:right="176"/>
              <w:rPr>
                <w:rFonts w:ascii="Times New Roman" w:hAnsi="Times New Roman" w:cs="Times New Roman"/>
                <w:sz w:val="24"/>
                <w:szCs w:val="24"/>
              </w:rPr>
            </w:pPr>
            <w:r>
              <w:rPr>
                <w:rFonts w:ascii="Times New Roman" w:hAnsi="Times New Roman" w:cs="Times New Roman"/>
                <w:sz w:val="24"/>
                <w:szCs w:val="24"/>
              </w:rPr>
              <w:t>Emailová adresa na zaslanie pripomienok k testu proporcionality</w:t>
            </w:r>
          </w:p>
        </w:tc>
        <w:tc>
          <w:tcPr>
            <w:tcW w:w="5326" w:type="dxa"/>
          </w:tcPr>
          <w:p w:rsidR="00517159" w:rsidRDefault="00517159" w:rsidP="00C11387">
            <w:pPr>
              <w:tabs>
                <w:tab w:val="left" w:pos="376"/>
              </w:tabs>
              <w:spacing w:beforeLines="60" w:before="144" w:afterLines="60" w:after="144"/>
              <w:rPr>
                <w:rFonts w:ascii="Times New Roman" w:hAnsi="Times New Roman" w:cs="Times New Roman"/>
                <w:sz w:val="24"/>
                <w:szCs w:val="24"/>
              </w:rPr>
            </w:pP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ffData>
                  <w:name w:val="Text1"/>
                  <w:enabled/>
                  <w:calcOnExit w:val="0"/>
                  <w:textInput/>
                </w:ffData>
              </w:fldChar>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r w:rsidRPr="00914DD2">
              <w:rPr>
                <w:rFonts w:ascii="Times New Roman" w:hAnsi="Times New Roman" w:cs="Times New Roman"/>
                <w:sz w:val="24"/>
                <w:szCs w:val="24"/>
                <w:u w:val="single"/>
              </w:rPr>
              <w:fldChar w:fldCharType="begin"/>
            </w:r>
            <w:r w:rsidRPr="00914DD2">
              <w:rPr>
                <w:rFonts w:ascii="Times New Roman" w:hAnsi="Times New Roman" w:cs="Times New Roman"/>
                <w:sz w:val="24"/>
                <w:szCs w:val="24"/>
                <w:u w:val="single"/>
              </w:rPr>
              <w:instrText xml:space="preserve"> FORMTEXT </w:instrText>
            </w:r>
            <w:r w:rsidRPr="00914DD2">
              <w:rPr>
                <w:rFonts w:ascii="Times New Roman" w:hAnsi="Times New Roman" w:cs="Times New Roman"/>
                <w:sz w:val="24"/>
                <w:szCs w:val="24"/>
                <w:u w:val="single"/>
              </w:rPr>
              <w:fldChar w:fldCharType="separate"/>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noProof/>
                <w:sz w:val="24"/>
                <w:szCs w:val="24"/>
                <w:u w:val="single"/>
              </w:rPr>
              <w:t> </w:t>
            </w:r>
            <w:r w:rsidRPr="00914DD2">
              <w:rPr>
                <w:rFonts w:ascii="Times New Roman" w:hAnsi="Times New Roman" w:cs="Times New Roman"/>
                <w:sz w:val="24"/>
                <w:szCs w:val="24"/>
                <w:u w:val="single"/>
              </w:rPr>
              <w:fldChar w:fldCharType="end"/>
            </w:r>
          </w:p>
          <w:p w:rsidR="00517159" w:rsidRPr="003B4948" w:rsidRDefault="00517159" w:rsidP="00C11387">
            <w:pPr>
              <w:tabs>
                <w:tab w:val="left" w:pos="347"/>
              </w:tabs>
              <w:spacing w:beforeLines="60" w:before="144" w:afterLines="60" w:after="144"/>
              <w:rPr>
                <w:rFonts w:ascii="Times New Roman" w:hAnsi="Times New Roman" w:cs="Times New Roman"/>
                <w:sz w:val="24"/>
                <w:szCs w:val="24"/>
              </w:rPr>
            </w:pPr>
          </w:p>
        </w:tc>
      </w:tr>
      <w:bookmarkEnd w:id="1"/>
    </w:tbl>
    <w:p w:rsidR="00517159" w:rsidRDefault="00517159" w:rsidP="00517159">
      <w:pPr>
        <w:pStyle w:val="Odsekzoznamu"/>
        <w:numPr>
          <w:ilvl w:val="0"/>
          <w:numId w:val="17"/>
        </w:numPr>
        <w:spacing w:beforeLines="60" w:before="144" w:afterLines="60" w:after="144" w:line="240" w:lineRule="auto"/>
        <w:ind w:left="447"/>
        <w:rPr>
          <w:rFonts w:cs="Times New Roman"/>
          <w:b/>
          <w:szCs w:val="24"/>
        </w:rPr>
      </w:pPr>
      <w:r>
        <w:rPr>
          <w:rFonts w:cs="Times New Roman"/>
          <w:b/>
          <w:szCs w:val="24"/>
        </w:rPr>
        <w:br w:type="page"/>
      </w:r>
    </w:p>
    <w:p w:rsidR="00517159" w:rsidRDefault="00517159" w:rsidP="00517159">
      <w:pPr>
        <w:rPr>
          <w:rFonts w:ascii="Times New Roman" w:hAnsi="Times New Roman" w:cs="Times New Roman"/>
          <w:b/>
          <w:sz w:val="24"/>
          <w:szCs w:val="24"/>
        </w:rPr>
      </w:pPr>
    </w:p>
    <w:p w:rsidR="00517159" w:rsidRDefault="00517159" w:rsidP="00517159">
      <w:pPr>
        <w:spacing w:beforeLines="60" w:before="144" w:afterLines="60" w:after="144"/>
        <w:rPr>
          <w:rFonts w:ascii="Times New Roman" w:hAnsi="Times New Roman" w:cs="Times New Roman"/>
          <w:b/>
          <w:sz w:val="24"/>
          <w:szCs w:val="24"/>
        </w:rPr>
      </w:pPr>
      <w:r w:rsidRPr="003B4948">
        <w:rPr>
          <w:rFonts w:ascii="Times New Roman" w:hAnsi="Times New Roman" w:cs="Times New Roman"/>
          <w:b/>
          <w:sz w:val="24"/>
          <w:szCs w:val="24"/>
        </w:rPr>
        <w:t>Verzia testu proporcionality:</w:t>
      </w:r>
    </w:p>
    <w:tbl>
      <w:tblPr>
        <w:tblStyle w:val="Mriekatabuky"/>
        <w:tblW w:w="0" w:type="auto"/>
        <w:tblLook w:val="04A0" w:firstRow="1" w:lastRow="0" w:firstColumn="1" w:lastColumn="0" w:noHBand="0" w:noVBand="1"/>
      </w:tblPr>
      <w:tblGrid>
        <w:gridCol w:w="4508"/>
        <w:gridCol w:w="4508"/>
      </w:tblGrid>
      <w:tr w:rsidR="00517159" w:rsidTr="00C11387">
        <w:trPr>
          <w:trHeight w:val="7973"/>
        </w:trPr>
        <w:tc>
          <w:tcPr>
            <w:tcW w:w="4508" w:type="dxa"/>
          </w:tcPr>
          <w:p w:rsidR="00517159" w:rsidRDefault="0005176B" w:rsidP="00C11387">
            <w:pPr>
              <w:jc w:val="both"/>
              <w:rPr>
                <w:rFonts w:ascii="Times New Roman" w:hAnsi="Times New Roman" w:cs="Times New Roman"/>
                <w:sz w:val="24"/>
                <w:szCs w:val="24"/>
              </w:rPr>
            </w:pPr>
            <w:sdt>
              <w:sdtPr>
                <w:rPr>
                  <w:rFonts w:ascii="Times New Roman" w:hAnsi="Times New Roman" w:cs="Times New Roman"/>
                  <w:b/>
                  <w:sz w:val="24"/>
                  <w:szCs w:val="24"/>
                </w:rPr>
                <w:id w:val="-185604626"/>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b/>
                    <w:sz w:val="24"/>
                    <w:szCs w:val="24"/>
                  </w:rPr>
                  <w:t>☐</w:t>
                </w:r>
              </w:sdtContent>
            </w:sdt>
            <w:r w:rsidR="00517159" w:rsidRPr="003B4948">
              <w:rPr>
                <w:rFonts w:ascii="Times New Roman" w:hAnsi="Times New Roman" w:cs="Times New Roman"/>
                <w:b/>
                <w:sz w:val="24"/>
                <w:szCs w:val="24"/>
              </w:rPr>
              <w:t xml:space="preserve"> </w:t>
            </w:r>
            <w:r w:rsidR="00517159">
              <w:rPr>
                <w:rFonts w:ascii="Times New Roman" w:hAnsi="Times New Roman" w:cs="Times New Roman"/>
                <w:b/>
                <w:sz w:val="24"/>
                <w:szCs w:val="24"/>
              </w:rPr>
              <w:tab/>
            </w:r>
            <w:r w:rsidR="00517159" w:rsidRPr="003B4948">
              <w:rPr>
                <w:rFonts w:ascii="Times New Roman" w:hAnsi="Times New Roman" w:cs="Times New Roman"/>
                <w:b/>
                <w:sz w:val="24"/>
                <w:szCs w:val="24"/>
              </w:rPr>
              <w:t xml:space="preserve">Pôvodná verzia zverejnená </w:t>
            </w:r>
            <w:r w:rsidR="00517159">
              <w:rPr>
                <w:rFonts w:ascii="Times New Roman" w:hAnsi="Times New Roman" w:cs="Times New Roman"/>
                <w:b/>
                <w:sz w:val="24"/>
                <w:szCs w:val="24"/>
              </w:rPr>
              <w:tab/>
            </w:r>
            <w:r w:rsidR="00517159" w:rsidRPr="003B4948">
              <w:rPr>
                <w:rFonts w:ascii="Times New Roman" w:hAnsi="Times New Roman" w:cs="Times New Roman"/>
                <w:b/>
                <w:sz w:val="24"/>
                <w:szCs w:val="24"/>
              </w:rPr>
              <w:t xml:space="preserve">subjektom, ktorý navrhuje reguláciu </w:t>
            </w:r>
            <w:r w:rsidR="00517159">
              <w:rPr>
                <w:rFonts w:ascii="Times New Roman" w:hAnsi="Times New Roman" w:cs="Times New Roman"/>
                <w:b/>
                <w:sz w:val="24"/>
                <w:szCs w:val="24"/>
              </w:rPr>
              <w:tab/>
            </w:r>
            <w:r w:rsidR="00517159" w:rsidRPr="003B4948">
              <w:rPr>
                <w:rFonts w:ascii="Times New Roman" w:hAnsi="Times New Roman" w:cs="Times New Roman"/>
                <w:b/>
                <w:sz w:val="24"/>
                <w:szCs w:val="24"/>
              </w:rPr>
              <w:t>povolania</w:t>
            </w:r>
            <w:r w:rsidR="00517159" w:rsidRPr="003B4948">
              <w:rPr>
                <w:rFonts w:ascii="Times New Roman" w:hAnsi="Times New Roman" w:cs="Times New Roman"/>
                <w:sz w:val="24"/>
                <w:szCs w:val="24"/>
              </w:rPr>
              <w:t>(subjekt, ktorý navrhuje reguláciu</w:t>
            </w:r>
            <w:r w:rsidR="00517159">
              <w:rPr>
                <w:rFonts w:ascii="Times New Roman" w:hAnsi="Times New Roman" w:cs="Times New Roman"/>
                <w:sz w:val="24"/>
                <w:szCs w:val="24"/>
              </w:rPr>
              <w:t xml:space="preserve"> povolania</w:t>
            </w:r>
            <w:r w:rsidR="00517159" w:rsidRPr="003B4948">
              <w:rPr>
                <w:rFonts w:ascii="Times New Roman" w:hAnsi="Times New Roman" w:cs="Times New Roman"/>
                <w:sz w:val="24"/>
                <w:szCs w:val="24"/>
              </w:rPr>
              <w:t xml:space="preserve">, zverejní vyplnený formulár spolu s návrhom regulácie </w:t>
            </w:r>
            <w:r w:rsidR="00517159">
              <w:rPr>
                <w:rFonts w:ascii="Times New Roman" w:hAnsi="Times New Roman" w:cs="Times New Roman"/>
                <w:sz w:val="24"/>
                <w:szCs w:val="24"/>
              </w:rPr>
              <w:t xml:space="preserve">povolania </w:t>
            </w:r>
            <w:r w:rsidR="00517159" w:rsidRPr="003B4948">
              <w:rPr>
                <w:rFonts w:ascii="Times New Roman" w:hAnsi="Times New Roman" w:cs="Times New Roman"/>
                <w:sz w:val="24"/>
                <w:szCs w:val="24"/>
              </w:rPr>
              <w:t xml:space="preserve">na svojom webovom sídle a zároveň zašle </w:t>
            </w:r>
            <w:r w:rsidR="00517159" w:rsidRPr="00135B4D">
              <w:rPr>
                <w:rFonts w:ascii="Times New Roman" w:hAnsi="Times New Roman" w:cs="Times New Roman"/>
                <w:sz w:val="24"/>
                <w:szCs w:val="24"/>
              </w:rPr>
              <w:t>Ministerstvu školstva, vedy, výskumu a športu Slovenskej republiky</w:t>
            </w:r>
            <w:r w:rsidR="00517159" w:rsidRPr="003B4948">
              <w:rPr>
                <w:rFonts w:ascii="Times New Roman" w:hAnsi="Times New Roman" w:cs="Times New Roman"/>
                <w:sz w:val="24"/>
                <w:szCs w:val="24"/>
              </w:rPr>
              <w:t xml:space="preserve"> na účely zverejnenia na </w:t>
            </w:r>
            <w:r w:rsidR="00517159">
              <w:rPr>
                <w:rFonts w:ascii="Times New Roman" w:hAnsi="Times New Roman" w:cs="Times New Roman"/>
                <w:sz w:val="24"/>
                <w:szCs w:val="24"/>
              </w:rPr>
              <w:t xml:space="preserve">jeho </w:t>
            </w:r>
            <w:r w:rsidR="00517159" w:rsidRPr="003B4948">
              <w:rPr>
                <w:rFonts w:ascii="Times New Roman" w:hAnsi="Times New Roman" w:cs="Times New Roman"/>
                <w:sz w:val="24"/>
                <w:szCs w:val="24"/>
              </w:rPr>
              <w:t>webovom sídle</w:t>
            </w:r>
            <w:r w:rsidR="00517159">
              <w:rPr>
                <w:rFonts w:ascii="Times New Roman" w:hAnsi="Times New Roman" w:cs="Times New Roman"/>
                <w:sz w:val="24"/>
                <w:szCs w:val="24"/>
              </w:rPr>
              <w:t xml:space="preserve"> </w:t>
            </w:r>
            <w:r w:rsidR="00517159" w:rsidRPr="003B4948">
              <w:rPr>
                <w:rFonts w:ascii="Times New Roman" w:hAnsi="Times New Roman" w:cs="Times New Roman"/>
                <w:sz w:val="24"/>
                <w:szCs w:val="24"/>
              </w:rPr>
              <w:t xml:space="preserve">) </w:t>
            </w:r>
          </w:p>
          <w:p w:rsidR="00517159" w:rsidRDefault="00517159" w:rsidP="00C11387">
            <w:pPr>
              <w:jc w:val="both"/>
              <w:rPr>
                <w:rFonts w:ascii="Times New Roman" w:hAnsi="Times New Roman" w:cs="Times New Roman"/>
                <w:sz w:val="24"/>
                <w:szCs w:val="24"/>
              </w:rPr>
            </w:pPr>
          </w:p>
          <w:p w:rsidR="00517159" w:rsidRDefault="00517159" w:rsidP="00C11387">
            <w:pPr>
              <w:jc w:val="both"/>
              <w:rPr>
                <w:rFonts w:ascii="Times New Roman" w:hAnsi="Times New Roman" w:cs="Times New Roman"/>
                <w:sz w:val="24"/>
                <w:szCs w:val="24"/>
              </w:rPr>
            </w:pPr>
          </w:p>
          <w:p w:rsidR="00517159" w:rsidRPr="003B4948" w:rsidRDefault="00517159" w:rsidP="00C11387">
            <w:pPr>
              <w:jc w:val="both"/>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r w:rsidRPr="003B4948">
              <w:rPr>
                <w:rFonts w:ascii="Times New Roman" w:hAnsi="Times New Roman" w:cs="Times New Roman"/>
                <w:sz w:val="24"/>
                <w:szCs w:val="24"/>
              </w:rPr>
              <w:t>Dátum prvého zverejnenia testu proporcionality subjektom, ktorý navrhuje reguláciu povolania</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rsidR="00517159" w:rsidRDefault="00517159" w:rsidP="00C11387">
            <w:pPr>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p>
          <w:p w:rsidR="00517159" w:rsidRPr="003B4948" w:rsidRDefault="00517159" w:rsidP="00C11387">
            <w:pPr>
              <w:rPr>
                <w:rFonts w:ascii="Times New Roman" w:hAnsi="Times New Roman" w:cs="Times New Roman"/>
                <w:sz w:val="24"/>
                <w:szCs w:val="24"/>
              </w:rPr>
            </w:pPr>
            <w:r w:rsidRPr="003B4948">
              <w:rPr>
                <w:rFonts w:ascii="Times New Roman" w:hAnsi="Times New Roman" w:cs="Times New Roman"/>
                <w:sz w:val="24"/>
                <w:szCs w:val="24"/>
              </w:rPr>
              <w:t>___________________________</w:t>
            </w:r>
          </w:p>
          <w:p w:rsidR="00517159" w:rsidRDefault="00517159" w:rsidP="00C11387">
            <w:pPr>
              <w:spacing w:beforeLines="60" w:before="144" w:afterLines="60" w:after="144"/>
              <w:rPr>
                <w:rFonts w:ascii="Times New Roman" w:hAnsi="Times New Roman" w:cs="Times New Roman"/>
                <w:b/>
                <w:sz w:val="24"/>
                <w:szCs w:val="24"/>
              </w:rPr>
            </w:pPr>
          </w:p>
        </w:tc>
        <w:tc>
          <w:tcPr>
            <w:tcW w:w="4508" w:type="dxa"/>
          </w:tcPr>
          <w:p w:rsidR="00517159" w:rsidRPr="003B4948" w:rsidRDefault="0005176B" w:rsidP="00C11387">
            <w:pPr>
              <w:tabs>
                <w:tab w:val="left" w:pos="347"/>
              </w:tabs>
              <w:rPr>
                <w:rFonts w:ascii="Times New Roman" w:hAnsi="Times New Roman" w:cs="Times New Roman"/>
                <w:b/>
                <w:sz w:val="24"/>
                <w:szCs w:val="24"/>
              </w:rPr>
            </w:pPr>
            <w:sdt>
              <w:sdtPr>
                <w:rPr>
                  <w:rFonts w:ascii="Times New Roman" w:hAnsi="Times New Roman" w:cs="Times New Roman"/>
                  <w:b/>
                  <w:sz w:val="24"/>
                  <w:szCs w:val="24"/>
                </w:rPr>
                <w:id w:val="599061672"/>
                <w14:checkbox>
                  <w14:checked w14:val="0"/>
                  <w14:checkedState w14:val="2612" w14:font="MS Gothic"/>
                  <w14:uncheckedState w14:val="2610" w14:font="MS Gothic"/>
                </w14:checkbox>
              </w:sdtPr>
              <w:sdtEndPr/>
              <w:sdtContent>
                <w:r w:rsidR="00517159" w:rsidRPr="003B4948">
                  <w:rPr>
                    <w:rFonts w:ascii="Segoe UI Symbol" w:eastAsia="MS Gothic" w:hAnsi="Segoe UI Symbol" w:cs="Segoe UI Symbol"/>
                    <w:b/>
                    <w:sz w:val="24"/>
                    <w:szCs w:val="24"/>
                  </w:rPr>
                  <w:t>☐</w:t>
                </w:r>
              </w:sdtContent>
            </w:sdt>
            <w:r w:rsidR="00517159" w:rsidRPr="003B4948">
              <w:rPr>
                <w:rFonts w:ascii="Times New Roman" w:hAnsi="Times New Roman" w:cs="Times New Roman"/>
                <w:b/>
                <w:sz w:val="24"/>
                <w:szCs w:val="24"/>
              </w:rPr>
              <w:t xml:space="preserve"> </w:t>
            </w:r>
            <w:r w:rsidR="00517159">
              <w:rPr>
                <w:rFonts w:ascii="Times New Roman" w:hAnsi="Times New Roman" w:cs="Times New Roman"/>
                <w:b/>
                <w:sz w:val="24"/>
                <w:szCs w:val="24"/>
              </w:rPr>
              <w:tab/>
            </w:r>
            <w:r w:rsidR="00517159" w:rsidRPr="003B4948">
              <w:rPr>
                <w:rFonts w:ascii="Times New Roman" w:hAnsi="Times New Roman" w:cs="Times New Roman"/>
                <w:b/>
                <w:sz w:val="24"/>
                <w:szCs w:val="24"/>
              </w:rPr>
              <w:t xml:space="preserve">Verzia po zohľadnení pripomienok </w:t>
            </w:r>
            <w:r w:rsidR="00517159">
              <w:rPr>
                <w:rFonts w:ascii="Times New Roman" w:hAnsi="Times New Roman" w:cs="Times New Roman"/>
                <w:b/>
                <w:sz w:val="24"/>
                <w:szCs w:val="24"/>
              </w:rPr>
              <w:tab/>
            </w:r>
            <w:r w:rsidR="00517159" w:rsidRPr="003B4948">
              <w:rPr>
                <w:rFonts w:ascii="Times New Roman" w:hAnsi="Times New Roman" w:cs="Times New Roman"/>
                <w:b/>
                <w:sz w:val="24"/>
                <w:szCs w:val="24"/>
              </w:rPr>
              <w:t>a konzultáci</w:t>
            </w:r>
            <w:r w:rsidR="00517159">
              <w:rPr>
                <w:rFonts w:ascii="Times New Roman" w:hAnsi="Times New Roman" w:cs="Times New Roman"/>
                <w:b/>
                <w:sz w:val="24"/>
                <w:szCs w:val="24"/>
              </w:rPr>
              <w:t>í</w:t>
            </w:r>
            <w:r w:rsidR="00517159" w:rsidRPr="003B4948">
              <w:rPr>
                <w:rFonts w:ascii="Times New Roman" w:hAnsi="Times New Roman" w:cs="Times New Roman"/>
                <w:b/>
                <w:sz w:val="24"/>
                <w:szCs w:val="24"/>
              </w:rPr>
              <w:t xml:space="preserve"> s pripomienkujúcimi </w:t>
            </w:r>
            <w:r w:rsidR="00517159">
              <w:rPr>
                <w:rFonts w:ascii="Times New Roman" w:hAnsi="Times New Roman" w:cs="Times New Roman"/>
                <w:b/>
                <w:sz w:val="24"/>
                <w:szCs w:val="24"/>
              </w:rPr>
              <w:tab/>
            </w:r>
            <w:r w:rsidR="00517159" w:rsidRPr="003B4948">
              <w:rPr>
                <w:rFonts w:ascii="Times New Roman" w:hAnsi="Times New Roman" w:cs="Times New Roman"/>
                <w:b/>
                <w:sz w:val="24"/>
                <w:szCs w:val="24"/>
              </w:rPr>
              <w:t>subjektmi</w:t>
            </w:r>
          </w:p>
          <w:p w:rsidR="00517159" w:rsidRDefault="00517159" w:rsidP="00C11387">
            <w:pPr>
              <w:jc w:val="both"/>
              <w:rPr>
                <w:rFonts w:ascii="Times New Roman" w:hAnsi="Times New Roman" w:cs="Times New Roman"/>
                <w:sz w:val="24"/>
                <w:szCs w:val="24"/>
              </w:rPr>
            </w:pPr>
            <w:r w:rsidRPr="003B4948">
              <w:rPr>
                <w:rFonts w:ascii="Times New Roman" w:hAnsi="Times New Roman" w:cs="Times New Roman"/>
                <w:sz w:val="24"/>
                <w:szCs w:val="24"/>
              </w:rPr>
              <w:t>(subjekt, ktorý navrhuje reguláciu</w:t>
            </w:r>
            <w:r>
              <w:rPr>
                <w:rFonts w:ascii="Times New Roman" w:hAnsi="Times New Roman" w:cs="Times New Roman"/>
                <w:sz w:val="24"/>
                <w:szCs w:val="24"/>
              </w:rPr>
              <w:t xml:space="preserve"> povolania</w:t>
            </w:r>
            <w:r w:rsidRPr="003B4948">
              <w:rPr>
                <w:rFonts w:ascii="Times New Roman" w:hAnsi="Times New Roman" w:cs="Times New Roman"/>
                <w:sz w:val="24"/>
                <w:szCs w:val="24"/>
              </w:rPr>
              <w:t xml:space="preserve">,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w:t>
            </w:r>
            <w:r w:rsidRPr="00EF73A1">
              <w:rPr>
                <w:rFonts w:ascii="Times New Roman" w:hAnsi="Times New Roman" w:cs="Times New Roman"/>
                <w:sz w:val="24"/>
                <w:szCs w:val="24"/>
              </w:rPr>
              <w:t>Ministerstvu školstva, vedy, výskumu a športu Slovenskej republiky</w:t>
            </w:r>
            <w:r w:rsidRPr="00EF73A1" w:rsidDel="00EF73A1">
              <w:rPr>
                <w:rFonts w:ascii="Times New Roman" w:hAnsi="Times New Roman" w:cs="Times New Roman"/>
                <w:sz w:val="24"/>
                <w:szCs w:val="24"/>
              </w:rPr>
              <w:t xml:space="preserve"> </w:t>
            </w:r>
            <w:r w:rsidRPr="003B4948">
              <w:rPr>
                <w:rFonts w:ascii="Times New Roman" w:hAnsi="Times New Roman" w:cs="Times New Roman"/>
                <w:sz w:val="24"/>
                <w:szCs w:val="24"/>
              </w:rPr>
              <w:t>na účely zverejnenia na jeho webovom sídle)</w:t>
            </w:r>
          </w:p>
          <w:p w:rsidR="00517159" w:rsidRPr="003B4948" w:rsidRDefault="00517159" w:rsidP="00C11387">
            <w:pPr>
              <w:jc w:val="both"/>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r w:rsidRPr="003B4948">
              <w:rPr>
                <w:rFonts w:ascii="Times New Roman" w:hAnsi="Times New Roman" w:cs="Times New Roman"/>
                <w:sz w:val="24"/>
                <w:szCs w:val="24"/>
              </w:rPr>
              <w:t xml:space="preserve">Dátum zverejnenia testu proporcionality po zohľadnení </w:t>
            </w:r>
            <w:r w:rsidRPr="003B4948">
              <w:rPr>
                <w:rFonts w:ascii="Times New Roman" w:hAnsi="Times New Roman" w:cs="Times New Roman"/>
                <w:sz w:val="24"/>
                <w:szCs w:val="24"/>
              </w:rPr>
              <w:br/>
              <w:t>pripomienok a konzultáci</w:t>
            </w:r>
            <w:r>
              <w:rPr>
                <w:rFonts w:ascii="Times New Roman" w:hAnsi="Times New Roman" w:cs="Times New Roman"/>
                <w:sz w:val="24"/>
                <w:szCs w:val="24"/>
              </w:rPr>
              <w:t>í</w:t>
            </w:r>
            <w:r w:rsidRPr="003B4948">
              <w:rPr>
                <w:rFonts w:ascii="Times New Roman" w:hAnsi="Times New Roman" w:cs="Times New Roman"/>
                <w:sz w:val="24"/>
                <w:szCs w:val="24"/>
              </w:rPr>
              <w:t xml:space="preserve"> s pripomienkujúcim subjektom </w:t>
            </w:r>
            <w:r w:rsidRPr="003B4948">
              <w:rPr>
                <w:rFonts w:ascii="Times New Roman" w:hAnsi="Times New Roman" w:cs="Times New Roman"/>
                <w:sz w:val="24"/>
                <w:szCs w:val="24"/>
              </w:rPr>
              <w:br/>
              <w:t>alebo po uplynutí lehoty na vznesenie pripomienok</w:t>
            </w:r>
            <w:r w:rsidRPr="003B4948">
              <w:rPr>
                <w:rFonts w:ascii="Times New Roman" w:hAnsi="Times New Roman" w:cs="Times New Roman"/>
                <w:sz w:val="24"/>
                <w:szCs w:val="24"/>
              </w:rPr>
              <w:tab/>
            </w:r>
            <w:r w:rsidRPr="003B4948">
              <w:rPr>
                <w:rFonts w:ascii="Times New Roman" w:hAnsi="Times New Roman" w:cs="Times New Roman"/>
                <w:sz w:val="24"/>
                <w:szCs w:val="24"/>
              </w:rPr>
              <w:tab/>
            </w:r>
            <w:r w:rsidRPr="003B4948">
              <w:rPr>
                <w:rFonts w:ascii="Times New Roman" w:hAnsi="Times New Roman" w:cs="Times New Roman"/>
                <w:sz w:val="24"/>
                <w:szCs w:val="24"/>
              </w:rPr>
              <w:tab/>
            </w:r>
          </w:p>
          <w:p w:rsidR="00517159" w:rsidRDefault="00517159" w:rsidP="00C11387">
            <w:pPr>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p>
          <w:p w:rsidR="00517159" w:rsidRDefault="00517159" w:rsidP="00C11387">
            <w:pPr>
              <w:rPr>
                <w:rFonts w:ascii="Times New Roman" w:hAnsi="Times New Roman" w:cs="Times New Roman"/>
                <w:sz w:val="24"/>
                <w:szCs w:val="24"/>
              </w:rPr>
            </w:pPr>
            <w:r w:rsidRPr="003B4948">
              <w:rPr>
                <w:rFonts w:ascii="Times New Roman" w:hAnsi="Times New Roman" w:cs="Times New Roman"/>
                <w:sz w:val="24"/>
                <w:szCs w:val="24"/>
              </w:rPr>
              <w:t>__________________________</w:t>
            </w:r>
          </w:p>
          <w:p w:rsidR="00517159" w:rsidRDefault="00517159" w:rsidP="00C11387">
            <w:pPr>
              <w:spacing w:beforeLines="60" w:before="144" w:afterLines="60" w:after="144"/>
              <w:rPr>
                <w:rFonts w:ascii="Times New Roman" w:hAnsi="Times New Roman" w:cs="Times New Roman"/>
                <w:b/>
                <w:sz w:val="24"/>
                <w:szCs w:val="24"/>
              </w:rPr>
            </w:pPr>
          </w:p>
        </w:tc>
      </w:tr>
      <w:tr w:rsidR="00517159" w:rsidTr="00C11387">
        <w:tc>
          <w:tcPr>
            <w:tcW w:w="4508" w:type="dxa"/>
          </w:tcPr>
          <w:p w:rsidR="00517159" w:rsidRDefault="00517159" w:rsidP="00C11387">
            <w:pPr>
              <w:spacing w:beforeLines="60" w:before="144" w:afterLines="60" w:after="144"/>
              <w:rPr>
                <w:rFonts w:ascii="Times New Roman" w:hAnsi="Times New Roman" w:cs="Times New Roman"/>
                <w:b/>
                <w:sz w:val="24"/>
                <w:szCs w:val="24"/>
              </w:rPr>
            </w:pPr>
          </w:p>
        </w:tc>
        <w:tc>
          <w:tcPr>
            <w:tcW w:w="4508" w:type="dxa"/>
          </w:tcPr>
          <w:p w:rsidR="00517159" w:rsidRDefault="00517159" w:rsidP="00C11387">
            <w:pPr>
              <w:spacing w:beforeLines="60" w:before="144" w:afterLines="60" w:after="144"/>
              <w:rPr>
                <w:rFonts w:ascii="Times New Roman" w:hAnsi="Times New Roman" w:cs="Times New Roman"/>
                <w:b/>
                <w:sz w:val="24"/>
                <w:szCs w:val="24"/>
              </w:rPr>
            </w:pPr>
          </w:p>
        </w:tc>
      </w:tr>
    </w:tbl>
    <w:p w:rsidR="00517159" w:rsidRPr="003B4948" w:rsidRDefault="00517159" w:rsidP="00517159">
      <w:pPr>
        <w:spacing w:beforeLines="60" w:before="144" w:afterLines="60" w:after="144"/>
        <w:rPr>
          <w:rFonts w:ascii="Times New Roman" w:hAnsi="Times New Roman" w:cs="Times New Roman"/>
          <w:b/>
          <w:sz w:val="24"/>
          <w:szCs w:val="24"/>
        </w:rPr>
      </w:pPr>
    </w:p>
    <w:p w:rsidR="00517159" w:rsidRDefault="00517159" w:rsidP="00517159">
      <w:pPr>
        <w:spacing w:beforeLines="60" w:before="144" w:afterLines="60" w:after="144"/>
        <w:rPr>
          <w:rFonts w:ascii="Times New Roman" w:hAnsi="Times New Roman" w:cs="Times New Roman"/>
          <w:sz w:val="24"/>
          <w:szCs w:val="24"/>
        </w:rPr>
      </w:pPr>
      <w:r w:rsidDel="00B243E4">
        <w:rPr>
          <w:rFonts w:ascii="Times New Roman" w:hAnsi="Times New Roman" w:cs="Times New Roman"/>
          <w:b/>
          <w:sz w:val="24"/>
          <w:szCs w:val="24"/>
        </w:rPr>
        <w:t xml:space="preserve"> </w:t>
      </w:r>
    </w:p>
    <w:p w:rsidR="00517159" w:rsidRDefault="00517159" w:rsidP="00517159">
      <w:pPr>
        <w:spacing w:beforeLines="60" w:before="144" w:afterLines="60" w:after="144"/>
        <w:rPr>
          <w:rFonts w:ascii="Times New Roman" w:hAnsi="Times New Roman" w:cs="Times New Roman"/>
          <w:sz w:val="24"/>
          <w:szCs w:val="24"/>
        </w:rPr>
      </w:pPr>
    </w:p>
    <w:p w:rsidR="00517159" w:rsidRDefault="00517159" w:rsidP="00517159">
      <w:pPr>
        <w:spacing w:beforeLines="60" w:before="144" w:afterLines="60" w:after="144"/>
        <w:rPr>
          <w:rFonts w:ascii="Times New Roman" w:hAnsi="Times New Roman" w:cs="Times New Roman"/>
          <w:sz w:val="24"/>
          <w:szCs w:val="24"/>
        </w:rPr>
      </w:pPr>
    </w:p>
    <w:p w:rsidR="00517159" w:rsidRDefault="00517159" w:rsidP="00517159">
      <w:pPr>
        <w:spacing w:beforeLines="60" w:before="144" w:afterLines="60" w:after="144"/>
        <w:rPr>
          <w:rFonts w:ascii="Times New Roman" w:hAnsi="Times New Roman" w:cs="Times New Roman"/>
          <w:sz w:val="24"/>
          <w:szCs w:val="24"/>
        </w:rPr>
      </w:pPr>
      <w:r w:rsidRPr="00955885">
        <w:rPr>
          <w:rFonts w:ascii="Times New Roman" w:hAnsi="Times New Roman" w:cs="Times New Roman"/>
          <w:sz w:val="24"/>
          <w:szCs w:val="24"/>
        </w:rPr>
        <w:t>Vysvetlivky</w:t>
      </w:r>
      <w:r>
        <w:rPr>
          <w:rFonts w:ascii="Times New Roman" w:hAnsi="Times New Roman" w:cs="Times New Roman"/>
          <w:sz w:val="24"/>
          <w:szCs w:val="24"/>
        </w:rPr>
        <w:t>:</w:t>
      </w:r>
    </w:p>
    <w:p w:rsidR="00517159" w:rsidRPr="004D1FE4" w:rsidRDefault="00517159" w:rsidP="00517159">
      <w:pPr>
        <w:pStyle w:val="Odsekzoznamu"/>
        <w:numPr>
          <w:ilvl w:val="0"/>
          <w:numId w:val="18"/>
        </w:numPr>
        <w:spacing w:before="120" w:after="120" w:line="240" w:lineRule="auto"/>
        <w:ind w:left="357" w:right="0" w:hanging="357"/>
        <w:contextualSpacing w:val="0"/>
        <w:jc w:val="both"/>
      </w:pPr>
      <w:r w:rsidRPr="00DB19D0">
        <w:t>Regulovaným povolaním sa rozumie aj odborná činnosť alebo skupina odborných činností, na ktorých výkon sa vyžaduje splnenie kvalifikačných predpokladov ustanovených osobitnými predpismi, napríklad § 4 ods. 4 zákona Národnej rady Slovenskej republiky č.</w:t>
      </w:r>
      <w:r>
        <w:t> </w:t>
      </w:r>
      <w:r w:rsidRPr="00DB19D0">
        <w:t>200/1994 Z. z. o Komore reštaurátorov a o výkone reštaurátorskej činnosti jej členov</w:t>
      </w:r>
      <w:r>
        <w:t xml:space="preserve"> v znení zákona č. 136/2010 Z. z.</w:t>
      </w:r>
      <w:r w:rsidRPr="00DB19D0">
        <w:t>, § 10 zákona č. 138/2019 Z. z. o pedagogických zamestnancoch a odborných zamestnancoch a o zmene a doplnení niektorých zákonov</w:t>
      </w:r>
      <w:r>
        <w:t xml:space="preserve"> v znení zákona č. 414/2021 Z. z</w:t>
      </w:r>
      <w:r w:rsidRPr="00DB19D0">
        <w:t>.</w:t>
      </w:r>
    </w:p>
    <w:p w:rsidR="00517159" w:rsidRPr="00041DF0"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352B59">
        <w:lastRenderedPageBreak/>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w:t>
      </w:r>
      <w:r>
        <w:t>íklad</w:t>
      </w:r>
      <w:r w:rsidRPr="00352B59">
        <w:t xml:space="preserve">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rsidR="00517159" w:rsidRPr="00041DF0"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DB19D0">
        <w:t>Vyžaduje sa označenie najmenej jedného dôvodu, inak navrhovaná regulácia povolania nie je odôvodnená.</w:t>
      </w:r>
    </w:p>
    <w:p w:rsidR="00517159" w:rsidRPr="00041DF0"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DB19D0">
        <w:t xml:space="preserve">Iný verejný záujem vyplývajúci z judikatúry Súdneho dvora Európskej únie, ktorý možno zohľadniť pri výkone testu proporcionality v oblasti regulácie povolaní. Ciele ekonomického charakteru a administratívneho charakteru nie sú verejným záujmom </w:t>
      </w:r>
      <w:r>
        <w:t>pre</w:t>
      </w:r>
      <w:r w:rsidRPr="00DB19D0">
        <w:t xml:space="preserve"> test proporcionality v</w:t>
      </w:r>
      <w:r>
        <w:t> </w:t>
      </w:r>
      <w:r w:rsidRPr="00DB19D0">
        <w:t>oblasti regulácie povolaní.</w:t>
      </w:r>
    </w:p>
    <w:p w:rsidR="00517159" w:rsidRPr="00807D44"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DB19D0">
        <w:t>Napríklad riziká pre spotrebiteľov, príjemcov služieb alebo pre vykonávateľov navrhovaného regulovaného povolania.</w:t>
      </w:r>
    </w:p>
    <w:p w:rsidR="00517159" w:rsidRPr="00807D44"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16"/>
        </w:rPr>
        <w:t>Možnosť „áno“ musí byť označená</w:t>
      </w:r>
      <w:r w:rsidRPr="00E064E0">
        <w:t xml:space="preserve"> </w:t>
      </w:r>
      <w:r w:rsidRPr="00807D44">
        <w:rPr>
          <w:rFonts w:cs="Times New Roman"/>
          <w:szCs w:val="16"/>
        </w:rPr>
        <w:t>aspoň v jednom z riadkov 8 alebo 9. Ak je označená možnosť „áno“, vypĺňa sa aj stĺpec vpravo.</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Uvádzajú sa všetky existujúce spôsoby aj navrhované spôsoby regulácie povolania, ktorými sa obmedzuje prístup k</w:t>
      </w:r>
      <w:r>
        <w:rPr>
          <w:rFonts w:cs="Times New Roman"/>
          <w:szCs w:val="24"/>
        </w:rPr>
        <w:t> </w:t>
      </w:r>
      <w:r w:rsidRPr="00807D44">
        <w:rPr>
          <w:rFonts w:cs="Times New Roman"/>
          <w:szCs w:val="24"/>
        </w:rPr>
        <w:t>príslušnému</w:t>
      </w:r>
      <w:r>
        <w:rPr>
          <w:rFonts w:cs="Times New Roman"/>
          <w:szCs w:val="24"/>
        </w:rPr>
        <w:t xml:space="preserve"> </w:t>
      </w:r>
      <w:r w:rsidRPr="00807D44">
        <w:rPr>
          <w:rFonts w:cs="Times New Roman"/>
          <w:szCs w:val="24"/>
        </w:rPr>
        <w:t>regulovanému povolaniu, pričom možno označiť viac možností súčasne.</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Vypĺňa sa, ak je v riadku 10 označených viac možností. Uvádza sa napríklad spôsob, akým regulácia povolania v spojení s inými požiadavkami prispieva k dosiahnutiu verejného záujmu označeného v riadku 6.</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Napríklad obdobná regulácia pri iných regulovaných povolaniach.</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Menej obmedzujúcim prostriedkom je napríklad úprava vzťahov poskytovateľa služby a</w:t>
      </w:r>
      <w:r>
        <w:rPr>
          <w:rFonts w:cs="Times New Roman"/>
          <w:szCs w:val="24"/>
        </w:rPr>
        <w:t> </w:t>
      </w:r>
      <w:r w:rsidRPr="00807D44">
        <w:rPr>
          <w:rFonts w:cs="Times New Roman"/>
          <w:szCs w:val="24"/>
        </w:rPr>
        <w:t>spotrebiteľa, pôsobenie voľného trhu.</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807D44">
        <w:rPr>
          <w:rFonts w:cs="Times New Roman"/>
          <w:szCs w:val="24"/>
        </w:rPr>
        <w:t>Uvádza sa základný spôsob získania odbornej kvalifikácie vrátane všetkých jej súčastí, ktoré sa vyžadujú na výkon regulovaného povolania. Ostatné spôsoby uveďte v riadku 17.</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názov požadovaného odboru vzdelania alebo názvy viacerých odborov vzdelania, ak je podmienka aspoň jeden z nich.</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w:t>
      </w:r>
      <w:r>
        <w:rPr>
          <w:rFonts w:cs="Times New Roman"/>
          <w:szCs w:val="24"/>
        </w:rPr>
        <w:t xml:space="preserve"> alebo ekonomického smeru“) bez</w:t>
      </w:r>
      <w:r w:rsidRPr="007338CE">
        <w:rPr>
          <w:rFonts w:cs="Times New Roman"/>
          <w:szCs w:val="24"/>
        </w:rPr>
        <w:t xml:space="preserve"> ustanovenej špecifickej prípravy na povolanie (v rámci formálneho vzdelávania alebo neformálneho vzdelávania) alebo odbornej praxe, nejde o regulované povolanie a test proporcionality sa nevypĺňa.</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Uvádza sa konkrétne trvanie, napríklad „50 hodín“ alebo „3 roky“.</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t>Napríklad prax v konkrétnej oblasti, prax s cieľovou skupinou.</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7338CE">
        <w:rPr>
          <w:rFonts w:cs="Times New Roman"/>
          <w:szCs w:val="24"/>
        </w:rPr>
        <w:lastRenderedPageBreak/>
        <w:t>§ 4 ods. 1 zákona č. 568/2009 Z. z. o celoživotnom vzdelávaní a o zmene a doplnení niektorých zákonov.</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Uvádza sa, ak je osvedčenie nevyhnutnou podmienkou výkonu regulovaného povolania. Napríklad autorizácia, ak ide o výkon regulovaného povolania architekt.</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Ak existuje viac spôsobov získania odbornej kvalifikácie, číslujú sa. Ku každému číslu sa uvádzajú všetky časti vzdelávania a praxe, ktoré vedú k získaniu odbornej kvalifikácie (formálne vzdelávanie, ďalšie vzdelávanie, požadovaná prax).</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3 ods. 4 zákona Národnej rady Slovenskej republiky č. 270/1995 Z. z. o štátnom jazyku Slovenskej republiky v znení neskorších predpisov.</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Ak sa na výkon regulovaného povolania vyžaduje napríklad vysokoškolské vzdelanie druhého stupňa a päť rokov praxe v odbore, uvádza sa dôvod, pre ktorý </w:t>
      </w:r>
      <w:r>
        <w:rPr>
          <w:rFonts w:cs="Times New Roman"/>
          <w:szCs w:val="24"/>
        </w:rPr>
        <w:t>je</w:t>
      </w:r>
      <w:r w:rsidRPr="00550F64">
        <w:rPr>
          <w:rFonts w:cs="Times New Roman"/>
          <w:szCs w:val="24"/>
        </w:rPr>
        <w:t xml:space="preserve"> zvolený uvedený stupeň vzdelania a uvedená dĺžka praxe a ako to súvisí so zložitosťou odbornej činnosti.</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je na otázku v riadku 23 aspoň jedna odpoveď „áno“.</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Možno označiť jednu alebo viaceré možnosti foriem výkonu regulovaného povolania.</w:t>
      </w:r>
      <w:r>
        <w:rPr>
          <w:rFonts w:cs="Times New Roman"/>
          <w:szCs w:val="24"/>
        </w:rPr>
        <w:t xml:space="preserve"> </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riadenie právnickej osoby v rozsahu, v akom táto požiadavka súvisí s požiadavkami na výkon regulovaného povolania. </w:t>
      </w:r>
      <w:r>
        <w:rPr>
          <w:rFonts w:cs="Times New Roman"/>
          <w:szCs w:val="24"/>
        </w:rPr>
        <w:t xml:space="preserve">Napríklad požiadavka podľa § 7 ods. 2 zákona č. 455/1991 Zb. </w:t>
      </w:r>
      <w:r>
        <w:t xml:space="preserve">o živnostenskom podnikaní (živnostenský zákon) v znení </w:t>
      </w:r>
      <w:r w:rsidRPr="008B201E">
        <w:t>zákona č. 279/2001 Z. z.</w:t>
      </w:r>
      <w:r>
        <w:t>.</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rPr>
        <w:t xml:space="preserve">Uvádza sa požiadavka na vlastnícku štruktúru právnickej osoby vo vzťahu k požiadavkám na výkon regulovaného povolania. </w:t>
      </w:r>
      <w:r>
        <w:rPr>
          <w:rFonts w:cs="Times New Roman"/>
          <w:szCs w:val="24"/>
        </w:rPr>
        <w:t xml:space="preserve">Napríklad požiadavka podľa § 9 zákona </w:t>
      </w:r>
      <w:r w:rsidRPr="00067295">
        <w:rPr>
          <w:rFonts w:cs="Times New Roman"/>
          <w:szCs w:val="24"/>
        </w:rPr>
        <w:t>Slovenskej národnej rady</w:t>
      </w:r>
      <w:r>
        <w:rPr>
          <w:rFonts w:cs="Times New Roman"/>
          <w:szCs w:val="24"/>
        </w:rPr>
        <w:t xml:space="preserve"> č. 138/1992 Zb. </w:t>
      </w:r>
      <w:r>
        <w:t xml:space="preserve">o autorizovaných architektoch a autorizovaných stavebných inžinieroch v znení neskorších predpisov alebo požiadavka podľa § 8 ods. 7 zákona </w:t>
      </w:r>
      <w:r w:rsidRPr="00067295">
        <w:t>Slovenskej národnej rady</w:t>
      </w:r>
      <w:r>
        <w:t xml:space="preserve"> č. 78/1992 Zb. o daňových poradcoch a Slovenskej komore daňových poradcov v znení neskorších predpisov</w:t>
      </w:r>
      <w:r w:rsidRPr="00550F64">
        <w:rPr>
          <w:rFonts w:cs="Times New Roman"/>
          <w:szCs w:val="24"/>
        </w:rPr>
        <w:t>.</w:t>
      </w:r>
    </w:p>
    <w:p w:rsidR="00517159" w:rsidRPr="00BD2FC7"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Vypĺňa sa, len ak nie je regulované povolanie vykonávané samostatne. Uvádza sa odôvodnenie, prečo napriek dohľadu odborne spôsobilej osoby je nutná osobitná regulácia uvedeného povolania.</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 xml:space="preserve">Pri navrhovaní regulácie povolania je nutné zabezpečiť možné uznanie obdobnej odbornej kvalifikácie nadobudnutej v inom členskom štáte alebo v treťom štáte a právnym predpisom </w:t>
      </w:r>
      <w:r>
        <w:rPr>
          <w:rFonts w:cs="Times New Roman"/>
          <w:szCs w:val="24"/>
        </w:rPr>
        <w:t>ustanoviť</w:t>
      </w:r>
      <w:r w:rsidRPr="00550F64">
        <w:rPr>
          <w:rFonts w:cs="Times New Roman"/>
          <w:szCs w:val="24"/>
        </w:rPr>
        <w:t xml:space="preserve"> príslušný orgán na jej uznanie.</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sidRPr="00550F64">
        <w:rPr>
          <w:rFonts w:cs="Times New Roman"/>
          <w:szCs w:val="24"/>
        </w:rPr>
        <w:t>Orgánom príslušným na uznanie dokladu o vzdelaní môže byť orgán príslušný zároveň na</w:t>
      </w:r>
      <w:r>
        <w:rPr>
          <w:rFonts w:cs="Times New Roman"/>
          <w:szCs w:val="24"/>
        </w:rPr>
        <w:t> </w:t>
      </w:r>
      <w:r w:rsidRPr="00550F64">
        <w:rPr>
          <w:rFonts w:cs="Times New Roman"/>
          <w:szCs w:val="24"/>
        </w:rPr>
        <w:t>uznanie odbornej kvalifikácie alebo iný orgán, ak ho ustanoví právny predpis.</w:t>
      </w:r>
    </w:p>
    <w:p w:rsidR="00517159" w:rsidRPr="00347AA2"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t>Registrácia alebo členstvo nesmie neprimerane obmedzovať poskytovanie služby a spôsobovať poskytovateľovi služby dodatočné náklady.</w:t>
      </w:r>
    </w:p>
    <w:p w:rsidR="00517159" w:rsidRDefault="00517159" w:rsidP="00517159">
      <w:pPr>
        <w:pStyle w:val="Odsekzoznamu"/>
        <w:numPr>
          <w:ilvl w:val="0"/>
          <w:numId w:val="18"/>
        </w:numPr>
        <w:spacing w:before="120" w:after="120" w:line="240" w:lineRule="auto"/>
        <w:ind w:left="357" w:right="0" w:hanging="357"/>
        <w:contextualSpacing w:val="0"/>
        <w:jc w:val="both"/>
        <w:rPr>
          <w:rFonts w:cs="Times New Roman"/>
          <w:szCs w:val="24"/>
        </w:rPr>
      </w:pPr>
      <w:r>
        <w:rPr>
          <w:rFonts w:cs="Times New Roman"/>
          <w:szCs w:val="24"/>
        </w:rPr>
        <w:t xml:space="preserve">Napríklad § 30 zákona č. 578/2004 Z. z. </w:t>
      </w:r>
      <w:r>
        <w:t xml:space="preserve">o poskytovateľoch zdravotnej starostlivosti, zdravotníckych pracovníkoch, stavovských organizáciách v zdravotníctve a o zmene a doplnení niektorých zákonov v znení neskorších predpisov, </w:t>
      </w:r>
      <w:r>
        <w:rPr>
          <w:rFonts w:cs="Times New Roman"/>
          <w:szCs w:val="24"/>
        </w:rPr>
        <w:t>§ 41 zákona č. 422/2015 Z. z. o</w:t>
      </w:r>
      <w:r>
        <w:t xml:space="preserve"> uznávaní dokladov o vzdelaní a o uznávaní odborných kvalifikácií a o zmene a doplnení niektorých zákonov v znení </w:t>
      </w:r>
      <w:r w:rsidRPr="008B201E">
        <w:t>zákona č. 357/2020 Z. z.</w:t>
      </w:r>
      <w:r>
        <w:t>.“.</w:t>
      </w:r>
    </w:p>
    <w:p w:rsidR="00517159" w:rsidRPr="00041DF0" w:rsidRDefault="00517159" w:rsidP="00517159">
      <w:pPr>
        <w:pStyle w:val="Odsekzoznamu"/>
        <w:spacing w:before="120" w:after="120" w:line="240" w:lineRule="auto"/>
        <w:ind w:left="357" w:right="0"/>
        <w:contextualSpacing w:val="0"/>
        <w:jc w:val="both"/>
        <w:rPr>
          <w:rFonts w:cs="Times New Roman"/>
          <w:szCs w:val="24"/>
        </w:rPr>
      </w:pPr>
    </w:p>
    <w:p w:rsidR="00517159" w:rsidRDefault="00517159" w:rsidP="00517159">
      <w:pPr>
        <w:jc w:val="center"/>
        <w:rPr>
          <w:rFonts w:ascii="Times New Roman" w:hAnsi="Times New Roman" w:cs="Times New Roman"/>
          <w:b/>
          <w:bCs/>
          <w:sz w:val="24"/>
          <w:szCs w:val="24"/>
        </w:rPr>
      </w:pPr>
      <w:r w:rsidRPr="00E069BD">
        <w:rPr>
          <w:rFonts w:ascii="Times New Roman" w:hAnsi="Times New Roman" w:cs="Times New Roman"/>
          <w:b/>
          <w:bCs/>
          <w:sz w:val="24"/>
          <w:szCs w:val="24"/>
        </w:rPr>
        <w:t>Čl. II</w:t>
      </w:r>
    </w:p>
    <w:p w:rsidR="00976C82" w:rsidRPr="00C67CE9" w:rsidRDefault="00517159" w:rsidP="00C67CE9">
      <w:pPr>
        <w:jc w:val="both"/>
        <w:rPr>
          <w:rFonts w:ascii="Times New Roman" w:hAnsi="Times New Roman" w:cs="Times New Roman"/>
          <w:bCs/>
          <w:sz w:val="24"/>
          <w:szCs w:val="24"/>
        </w:rPr>
      </w:pPr>
      <w:r w:rsidRPr="00E069BD">
        <w:rPr>
          <w:rFonts w:ascii="Times New Roman" w:hAnsi="Times New Roman" w:cs="Times New Roman"/>
          <w:bCs/>
          <w:sz w:val="24"/>
          <w:szCs w:val="24"/>
        </w:rPr>
        <w:t>Táto vyhláška nadobúda účinnosť</w:t>
      </w:r>
      <w:r w:rsidR="00F2727F">
        <w:rPr>
          <w:rFonts w:ascii="Times New Roman" w:hAnsi="Times New Roman" w:cs="Times New Roman"/>
          <w:bCs/>
          <w:sz w:val="24"/>
          <w:szCs w:val="24"/>
        </w:rPr>
        <w:t xml:space="preserve"> 1. februára 2025</w:t>
      </w:r>
      <w:bookmarkStart w:id="2" w:name="_GoBack"/>
      <w:bookmarkEnd w:id="2"/>
      <w:r>
        <w:rPr>
          <w:rFonts w:ascii="Times New Roman" w:hAnsi="Times New Roman" w:cs="Times New Roman"/>
          <w:bCs/>
          <w:sz w:val="24"/>
          <w:szCs w:val="24"/>
        </w:rPr>
        <w:t xml:space="preserve"> </w:t>
      </w:r>
      <w:r w:rsidRPr="00E069BD">
        <w:rPr>
          <w:rFonts w:ascii="Times New Roman" w:hAnsi="Times New Roman" w:cs="Times New Roman"/>
          <w:bCs/>
          <w:sz w:val="24"/>
          <w:szCs w:val="24"/>
        </w:rPr>
        <w:t>.</w:t>
      </w:r>
    </w:p>
    <w:sectPr w:rsidR="00976C82" w:rsidRPr="00C67CE9" w:rsidSect="008916C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76B" w:rsidRDefault="0005176B">
      <w:pPr>
        <w:spacing w:after="0" w:line="240" w:lineRule="auto"/>
      </w:pPr>
      <w:r>
        <w:separator/>
      </w:r>
    </w:p>
  </w:endnote>
  <w:endnote w:type="continuationSeparator" w:id="0">
    <w:p w:rsidR="0005176B" w:rsidRDefault="00051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1695422256"/>
      <w:docPartObj>
        <w:docPartGallery w:val="Page Numbers (Bottom of Page)"/>
        <w:docPartUnique/>
      </w:docPartObj>
    </w:sdtPr>
    <w:sdtEndPr/>
    <w:sdtContent>
      <w:p w:rsidR="00B752DA" w:rsidRPr="008916CD" w:rsidRDefault="00C67CE9" w:rsidP="008916CD">
        <w:pPr>
          <w:pStyle w:val="Pta"/>
          <w:jc w:val="center"/>
          <w:rPr>
            <w:rFonts w:ascii="Times New Roman" w:hAnsi="Times New Roman" w:cs="Times New Roman"/>
            <w:sz w:val="24"/>
          </w:rPr>
        </w:pPr>
        <w:r w:rsidRPr="008916CD">
          <w:rPr>
            <w:rFonts w:ascii="Times New Roman" w:hAnsi="Times New Roman" w:cs="Times New Roman"/>
            <w:sz w:val="24"/>
          </w:rPr>
          <w:fldChar w:fldCharType="begin"/>
        </w:r>
        <w:r w:rsidRPr="008916CD">
          <w:rPr>
            <w:rFonts w:ascii="Times New Roman" w:hAnsi="Times New Roman" w:cs="Times New Roman"/>
            <w:sz w:val="24"/>
          </w:rPr>
          <w:instrText>PAGE   \* MERGEFORMAT</w:instrText>
        </w:r>
        <w:r w:rsidRPr="008916CD">
          <w:rPr>
            <w:rFonts w:ascii="Times New Roman" w:hAnsi="Times New Roman" w:cs="Times New Roman"/>
            <w:sz w:val="24"/>
          </w:rPr>
          <w:fldChar w:fldCharType="separate"/>
        </w:r>
        <w:r>
          <w:rPr>
            <w:rFonts w:ascii="Times New Roman" w:hAnsi="Times New Roman" w:cs="Times New Roman"/>
            <w:noProof/>
            <w:sz w:val="24"/>
          </w:rPr>
          <w:t>13</w:t>
        </w:r>
        <w:r w:rsidRPr="008916CD">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76B" w:rsidRDefault="0005176B">
      <w:pPr>
        <w:spacing w:after="0" w:line="240" w:lineRule="auto"/>
      </w:pPr>
      <w:r>
        <w:separator/>
      </w:r>
    </w:p>
  </w:footnote>
  <w:footnote w:type="continuationSeparator" w:id="0">
    <w:p w:rsidR="0005176B" w:rsidRDefault="00051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53A76"/>
    <w:multiLevelType w:val="hybridMultilevel"/>
    <w:tmpl w:val="7A7AFACC"/>
    <w:lvl w:ilvl="0" w:tplc="78CED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CC53CF"/>
    <w:multiLevelType w:val="hybridMultilevel"/>
    <w:tmpl w:val="C338D02C"/>
    <w:lvl w:ilvl="0" w:tplc="7028194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429CC"/>
    <w:multiLevelType w:val="hybridMultilevel"/>
    <w:tmpl w:val="440CD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C1F"/>
    <w:multiLevelType w:val="hybridMultilevel"/>
    <w:tmpl w:val="441EA450"/>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776B0"/>
    <w:multiLevelType w:val="hybridMultilevel"/>
    <w:tmpl w:val="29FCF460"/>
    <w:lvl w:ilvl="0" w:tplc="3B9C2BB0">
      <w:start w:val="1"/>
      <w:numFmt w:val="decimal"/>
      <w:lvlText w:val="%1."/>
      <w:lvlJc w:val="left"/>
      <w:pPr>
        <w:ind w:left="644"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97437CF"/>
    <w:multiLevelType w:val="hybridMultilevel"/>
    <w:tmpl w:val="952E8F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9E594B"/>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8E2461"/>
    <w:multiLevelType w:val="hybridMultilevel"/>
    <w:tmpl w:val="FCA4BB0C"/>
    <w:lvl w:ilvl="0" w:tplc="6C74355C">
      <w:start w:val="18"/>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6B1BFD"/>
    <w:multiLevelType w:val="hybridMultilevel"/>
    <w:tmpl w:val="EAFA3416"/>
    <w:lvl w:ilvl="0" w:tplc="1F928E44">
      <w:start w:val="16"/>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952C75"/>
    <w:multiLevelType w:val="hybridMultilevel"/>
    <w:tmpl w:val="830038C4"/>
    <w:lvl w:ilvl="0" w:tplc="702819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D46C3"/>
    <w:multiLevelType w:val="hybridMultilevel"/>
    <w:tmpl w:val="D7767C10"/>
    <w:lvl w:ilvl="0" w:tplc="0FB85012">
      <w:start w:val="10"/>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451DFA"/>
    <w:multiLevelType w:val="hybridMultilevel"/>
    <w:tmpl w:val="5ED690B0"/>
    <w:lvl w:ilvl="0" w:tplc="8176EBC4">
      <w:start w:val="17"/>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FA35A2"/>
    <w:multiLevelType w:val="hybridMultilevel"/>
    <w:tmpl w:val="8D3E0D64"/>
    <w:lvl w:ilvl="0" w:tplc="6AC0B17C">
      <w:start w:val="13"/>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9A1961"/>
    <w:multiLevelType w:val="hybridMultilevel"/>
    <w:tmpl w:val="6A70D490"/>
    <w:lvl w:ilvl="0" w:tplc="1276775A">
      <w:start w:val="1"/>
      <w:numFmt w:val="lowerLetter"/>
      <w:lvlText w:val="%1)"/>
      <w:lvlJc w:val="left"/>
      <w:pPr>
        <w:ind w:left="360" w:hanging="360"/>
      </w:pPr>
      <w:rPr>
        <w:rFonts w:ascii="Times New Roman" w:hAnsi="Times New Roman" w:cs="Times New Roman"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380758"/>
    <w:multiLevelType w:val="hybridMultilevel"/>
    <w:tmpl w:val="F3D03C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584E2E"/>
    <w:multiLevelType w:val="hybridMultilevel"/>
    <w:tmpl w:val="70665712"/>
    <w:lvl w:ilvl="0" w:tplc="6C74355C">
      <w:start w:val="18"/>
      <w:numFmt w:val="decimal"/>
      <w:lvlText w:val="%1."/>
      <w:lvlJc w:val="left"/>
      <w:pPr>
        <w:ind w:left="644"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0F16E16"/>
    <w:multiLevelType w:val="hybridMultilevel"/>
    <w:tmpl w:val="809671B6"/>
    <w:lvl w:ilvl="0" w:tplc="ADCA972A">
      <w:start w:val="1"/>
      <w:numFmt w:val="decimal"/>
      <w:lvlText w:val="%1)"/>
      <w:lvlJc w:val="left"/>
      <w:pPr>
        <w:ind w:left="360" w:hanging="360"/>
      </w:pPr>
      <w:rPr>
        <w:rFonts w:hint="default"/>
        <w:sz w:val="24"/>
        <w:szCs w:val="24"/>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EFA5643"/>
    <w:multiLevelType w:val="hybridMultilevel"/>
    <w:tmpl w:val="040C9232"/>
    <w:lvl w:ilvl="0" w:tplc="EBBADD94">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8" w15:restartNumberingAfterBreak="0">
    <w:nsid w:val="5F396AF4"/>
    <w:multiLevelType w:val="hybridMultilevel"/>
    <w:tmpl w:val="016835DE"/>
    <w:lvl w:ilvl="0" w:tplc="CAB4DAD6">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C3906"/>
    <w:multiLevelType w:val="hybridMultilevel"/>
    <w:tmpl w:val="0EF62ECE"/>
    <w:lvl w:ilvl="0" w:tplc="ABBCE2F2">
      <w:start w:val="3"/>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8EA2F90"/>
    <w:multiLevelType w:val="hybridMultilevel"/>
    <w:tmpl w:val="31B8C32E"/>
    <w:lvl w:ilvl="0" w:tplc="4E103E7A">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4"/>
  </w:num>
  <w:num w:numId="4">
    <w:abstractNumId w:val="2"/>
  </w:num>
  <w:num w:numId="5">
    <w:abstractNumId w:val="0"/>
  </w:num>
  <w:num w:numId="6">
    <w:abstractNumId w:val="3"/>
  </w:num>
  <w:num w:numId="7">
    <w:abstractNumId w:val="13"/>
  </w:num>
  <w:num w:numId="8">
    <w:abstractNumId w:val="5"/>
  </w:num>
  <w:num w:numId="9">
    <w:abstractNumId w:val="12"/>
  </w:num>
  <w:num w:numId="10">
    <w:abstractNumId w:val="8"/>
  </w:num>
  <w:num w:numId="11">
    <w:abstractNumId w:val="1"/>
  </w:num>
  <w:num w:numId="12">
    <w:abstractNumId w:val="9"/>
  </w:num>
  <w:num w:numId="13">
    <w:abstractNumId w:val="18"/>
  </w:num>
  <w:num w:numId="14">
    <w:abstractNumId w:val="11"/>
  </w:num>
  <w:num w:numId="15">
    <w:abstractNumId w:val="19"/>
  </w:num>
  <w:num w:numId="16">
    <w:abstractNumId w:val="10"/>
  </w:num>
  <w:num w:numId="17">
    <w:abstractNumId w:val="15"/>
  </w:num>
  <w:num w:numId="18">
    <w:abstractNumId w:val="16"/>
  </w:num>
  <w:num w:numId="19">
    <w:abstractNumId w:val="20"/>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159"/>
    <w:rsid w:val="0005176B"/>
    <w:rsid w:val="00517159"/>
    <w:rsid w:val="00976C82"/>
    <w:rsid w:val="00C67CE9"/>
    <w:rsid w:val="00F272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4F25"/>
  <w15:chartTrackingRefBased/>
  <w15:docId w15:val="{22FEE04F-0A18-4DA3-BD2A-696D5E08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17159"/>
    <w:rPr>
      <w:rFonts w:eastAsiaTheme="minorEastAsia"/>
      <w:lang w:eastAsia="ja-JP"/>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517159"/>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517159"/>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517159"/>
    <w:rPr>
      <w:rFonts w:ascii="Times New Roman" w:eastAsiaTheme="minorEastAsia" w:hAnsi="Times New Roman"/>
      <w:sz w:val="20"/>
      <w:szCs w:val="20"/>
      <w:lang w:eastAsia="ja-JP"/>
    </w:rPr>
  </w:style>
  <w:style w:type="character" w:styleId="Odkaznapoznmkupodiarou">
    <w:name w:val="footnote reference"/>
    <w:basedOn w:val="Predvolenpsmoodseku"/>
    <w:uiPriority w:val="99"/>
    <w:semiHidden/>
    <w:unhideWhenUsed/>
    <w:rsid w:val="00517159"/>
    <w:rPr>
      <w:vertAlign w:val="superscript"/>
    </w:rPr>
  </w:style>
  <w:style w:type="paragraph" w:styleId="Odsekzoznamu">
    <w:name w:val="List Paragraph"/>
    <w:basedOn w:val="Normlny"/>
    <w:uiPriority w:val="34"/>
    <w:qFormat/>
    <w:rsid w:val="00517159"/>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517159"/>
    <w:rPr>
      <w:sz w:val="16"/>
      <w:szCs w:val="16"/>
    </w:rPr>
  </w:style>
  <w:style w:type="paragraph" w:styleId="Textkomentra">
    <w:name w:val="annotation text"/>
    <w:basedOn w:val="Normlny"/>
    <w:link w:val="TextkomentraChar"/>
    <w:uiPriority w:val="99"/>
    <w:unhideWhenUsed/>
    <w:rsid w:val="00517159"/>
    <w:pPr>
      <w:spacing w:line="240" w:lineRule="auto"/>
    </w:pPr>
    <w:rPr>
      <w:sz w:val="20"/>
      <w:szCs w:val="20"/>
    </w:rPr>
  </w:style>
  <w:style w:type="character" w:customStyle="1" w:styleId="TextkomentraChar">
    <w:name w:val="Text komentára Char"/>
    <w:basedOn w:val="Predvolenpsmoodseku"/>
    <w:link w:val="Textkomentra"/>
    <w:uiPriority w:val="99"/>
    <w:rsid w:val="00517159"/>
    <w:rPr>
      <w:rFonts w:eastAsiaTheme="minorEastAsia"/>
      <w:sz w:val="20"/>
      <w:szCs w:val="20"/>
      <w:lang w:eastAsia="ja-JP"/>
    </w:rPr>
  </w:style>
  <w:style w:type="paragraph" w:styleId="Predmetkomentra">
    <w:name w:val="annotation subject"/>
    <w:basedOn w:val="Textkomentra"/>
    <w:next w:val="Textkomentra"/>
    <w:link w:val="PredmetkomentraChar"/>
    <w:uiPriority w:val="99"/>
    <w:semiHidden/>
    <w:unhideWhenUsed/>
    <w:rsid w:val="00517159"/>
    <w:rPr>
      <w:b/>
      <w:bCs/>
    </w:rPr>
  </w:style>
  <w:style w:type="character" w:customStyle="1" w:styleId="PredmetkomentraChar">
    <w:name w:val="Predmet komentára Char"/>
    <w:basedOn w:val="TextkomentraChar"/>
    <w:link w:val="Predmetkomentra"/>
    <w:uiPriority w:val="99"/>
    <w:semiHidden/>
    <w:rsid w:val="00517159"/>
    <w:rPr>
      <w:rFonts w:eastAsiaTheme="minorEastAsia"/>
      <w:b/>
      <w:bCs/>
      <w:sz w:val="20"/>
      <w:szCs w:val="20"/>
      <w:lang w:eastAsia="ja-JP"/>
    </w:rPr>
  </w:style>
  <w:style w:type="paragraph" w:styleId="Textbubliny">
    <w:name w:val="Balloon Text"/>
    <w:basedOn w:val="Normlny"/>
    <w:link w:val="TextbublinyChar"/>
    <w:uiPriority w:val="99"/>
    <w:semiHidden/>
    <w:unhideWhenUsed/>
    <w:rsid w:val="0051715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17159"/>
    <w:rPr>
      <w:rFonts w:ascii="Segoe UI" w:eastAsiaTheme="minorEastAsia" w:hAnsi="Segoe UI" w:cs="Segoe UI"/>
      <w:sz w:val="18"/>
      <w:szCs w:val="18"/>
      <w:lang w:eastAsia="ja-JP"/>
    </w:rPr>
  </w:style>
  <w:style w:type="paragraph" w:styleId="Revzia">
    <w:name w:val="Revision"/>
    <w:hidden/>
    <w:uiPriority w:val="99"/>
    <w:semiHidden/>
    <w:rsid w:val="00517159"/>
    <w:pPr>
      <w:spacing w:after="0" w:line="240" w:lineRule="auto"/>
    </w:pPr>
    <w:rPr>
      <w:rFonts w:eastAsiaTheme="minorEastAsia"/>
      <w:lang w:eastAsia="ja-JP"/>
    </w:rPr>
  </w:style>
  <w:style w:type="character" w:styleId="Vrazn">
    <w:name w:val="Strong"/>
    <w:basedOn w:val="Predvolenpsmoodseku"/>
    <w:uiPriority w:val="22"/>
    <w:qFormat/>
    <w:rsid w:val="00517159"/>
    <w:rPr>
      <w:b/>
      <w:bCs/>
    </w:rPr>
  </w:style>
  <w:style w:type="character" w:styleId="Hypertextovprepojenie">
    <w:name w:val="Hyperlink"/>
    <w:basedOn w:val="Predvolenpsmoodseku"/>
    <w:uiPriority w:val="99"/>
    <w:semiHidden/>
    <w:unhideWhenUsed/>
    <w:rsid w:val="00517159"/>
    <w:rPr>
      <w:color w:val="0000FF"/>
      <w:u w:val="single"/>
    </w:rPr>
  </w:style>
  <w:style w:type="paragraph" w:styleId="Hlavika">
    <w:name w:val="header"/>
    <w:basedOn w:val="Normlny"/>
    <w:link w:val="HlavikaChar"/>
    <w:uiPriority w:val="99"/>
    <w:unhideWhenUsed/>
    <w:rsid w:val="00517159"/>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517159"/>
    <w:rPr>
      <w:rFonts w:eastAsiaTheme="minorEastAsia"/>
      <w:lang w:eastAsia="ja-JP"/>
    </w:rPr>
  </w:style>
  <w:style w:type="paragraph" w:styleId="Pta">
    <w:name w:val="footer"/>
    <w:basedOn w:val="Normlny"/>
    <w:link w:val="PtaChar"/>
    <w:uiPriority w:val="99"/>
    <w:unhideWhenUsed/>
    <w:rsid w:val="00517159"/>
    <w:pPr>
      <w:tabs>
        <w:tab w:val="center" w:pos="4513"/>
        <w:tab w:val="right" w:pos="9026"/>
      </w:tabs>
      <w:spacing w:after="0" w:line="240" w:lineRule="auto"/>
    </w:pPr>
  </w:style>
  <w:style w:type="character" w:customStyle="1" w:styleId="PtaChar">
    <w:name w:val="Päta Char"/>
    <w:basedOn w:val="Predvolenpsmoodseku"/>
    <w:link w:val="Pta"/>
    <w:uiPriority w:val="99"/>
    <w:rsid w:val="00517159"/>
    <w:rPr>
      <w:rFonts w:eastAsiaTheme="minorEastAsia"/>
      <w:lang w:eastAsia="ja-JP"/>
    </w:rPr>
  </w:style>
  <w:style w:type="paragraph" w:styleId="Textvysvetlivky">
    <w:name w:val="endnote text"/>
    <w:basedOn w:val="Normlny"/>
    <w:link w:val="TextvysvetlivkyChar"/>
    <w:uiPriority w:val="99"/>
    <w:semiHidden/>
    <w:unhideWhenUsed/>
    <w:rsid w:val="00517159"/>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517159"/>
    <w:rPr>
      <w:rFonts w:eastAsiaTheme="minorEastAsia"/>
      <w:sz w:val="20"/>
      <w:szCs w:val="20"/>
      <w:lang w:eastAsia="ja-JP"/>
    </w:rPr>
  </w:style>
  <w:style w:type="character" w:styleId="Odkaznavysvetlivku">
    <w:name w:val="endnote reference"/>
    <w:basedOn w:val="Predvolenpsmoodseku"/>
    <w:uiPriority w:val="99"/>
    <w:semiHidden/>
    <w:unhideWhenUsed/>
    <w:rsid w:val="00517159"/>
    <w:rPr>
      <w:vertAlign w:val="superscript"/>
    </w:rPr>
  </w:style>
  <w:style w:type="character" w:customStyle="1" w:styleId="markedcontent">
    <w:name w:val="markedcontent"/>
    <w:basedOn w:val="Predvolenpsmoodseku"/>
    <w:rsid w:val="00517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F071CE05D7453EB35E90B43BC06CC7"/>
        <w:category>
          <w:name w:val="Všeobecné"/>
          <w:gallery w:val="placeholder"/>
        </w:category>
        <w:types>
          <w:type w:val="bbPlcHdr"/>
        </w:types>
        <w:behaviors>
          <w:behavior w:val="content"/>
        </w:behaviors>
        <w:guid w:val="{90D5B0E4-1543-4AD1-A820-35EB64B4845A}"/>
      </w:docPartPr>
      <w:docPartBody>
        <w:p w:rsidR="001F0FA3" w:rsidRDefault="001F0F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6D"/>
    <w:rsid w:val="001E436D"/>
    <w:rsid w:val="001F0FA3"/>
    <w:rsid w:val="004263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3385</Words>
  <Characters>19296</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Daniel</dc:creator>
  <cp:keywords/>
  <dc:description/>
  <cp:lastModifiedBy>Takács Daniel</cp:lastModifiedBy>
  <cp:revision>3</cp:revision>
  <dcterms:created xsi:type="dcterms:W3CDTF">2024-09-12T15:53:00Z</dcterms:created>
  <dcterms:modified xsi:type="dcterms:W3CDTF">2024-09-13T11:53:00Z</dcterms:modified>
</cp:coreProperties>
</file>