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64B71" w14:textId="77777777" w:rsidR="00E33561" w:rsidRDefault="00E33561" w:rsidP="00E33561">
      <w:pPr>
        <w:spacing w:line="360" w:lineRule="auto"/>
        <w:jc w:val="center"/>
        <w:rPr>
          <w:rFonts w:ascii="Arial" w:hAnsi="Arial" w:cs="Arial"/>
          <w:b/>
        </w:rPr>
      </w:pPr>
    </w:p>
    <w:p w14:paraId="2AC8F6BC" w14:textId="77777777" w:rsidR="00E33561" w:rsidRDefault="00EF7099" w:rsidP="00E33561">
      <w:pPr>
        <w:pStyle w:val="Zakladnystyl"/>
        <w:jc w:val="center"/>
        <w:rPr>
          <w:b/>
        </w:rPr>
      </w:pPr>
      <w:r>
        <w:object w:dxaOrig="1440" w:dyaOrig="1440" w14:anchorId="5BA60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2pt;margin-top:-7.65pt;width:55.2pt;height:63pt;z-index:251658240;visibility:visible;mso-wrap-edited:f">
            <v:imagedata r:id="rId8" o:title=""/>
            <w10:wrap type="topAndBottom"/>
          </v:shape>
          <o:OLEObject Type="Embed" ProgID="Word.Picture.8" ShapeID="_x0000_s1027" DrawAspect="Content" ObjectID="_1789473326" r:id="rId9"/>
        </w:object>
      </w:r>
      <w:r w:rsidR="00E33561">
        <w:rPr>
          <w:b/>
        </w:rPr>
        <w:t>Návrh</w:t>
      </w:r>
    </w:p>
    <w:p w14:paraId="7AAE451D" w14:textId="77777777" w:rsidR="00E33561" w:rsidRDefault="00E33561" w:rsidP="00E33561">
      <w:pPr>
        <w:pStyle w:val="Zakladnystyl"/>
        <w:jc w:val="center"/>
      </w:pPr>
    </w:p>
    <w:p w14:paraId="0A9E59EE" w14:textId="77777777" w:rsidR="00E33561" w:rsidRDefault="00E33561" w:rsidP="00E33561">
      <w:pPr>
        <w:pStyle w:val="Zakladnystyl"/>
        <w:jc w:val="center"/>
        <w:rPr>
          <w:b/>
        </w:rPr>
      </w:pPr>
      <w:r>
        <w:rPr>
          <w:b/>
        </w:rPr>
        <w:t>UZNESENIE VLÁDY SLOVENSKEJ REPUBLIKY</w:t>
      </w:r>
    </w:p>
    <w:p w14:paraId="77ECC49E" w14:textId="77777777" w:rsidR="00E33561" w:rsidRDefault="00E33561" w:rsidP="00E33561">
      <w:pPr>
        <w:pStyle w:val="Zakladnystyl"/>
        <w:jc w:val="center"/>
        <w:rPr>
          <w:b/>
          <w:bCs/>
        </w:rPr>
      </w:pPr>
    </w:p>
    <w:p w14:paraId="513FD456" w14:textId="77777777" w:rsidR="00E33561" w:rsidRDefault="00E33561" w:rsidP="00E33561">
      <w:pPr>
        <w:pStyle w:val="Zakladnystyl"/>
        <w:jc w:val="center"/>
        <w:rPr>
          <w:b/>
          <w:bCs/>
        </w:rPr>
      </w:pPr>
      <w:r>
        <w:rPr>
          <w:b/>
          <w:bCs/>
        </w:rPr>
        <w:t>č. ......</w:t>
      </w:r>
    </w:p>
    <w:p w14:paraId="18C1D9A9" w14:textId="77777777" w:rsidR="00E33561" w:rsidRDefault="00E33561" w:rsidP="00E33561">
      <w:pPr>
        <w:pStyle w:val="Zakladnystyl"/>
        <w:jc w:val="center"/>
        <w:rPr>
          <w:b/>
        </w:rPr>
      </w:pPr>
      <w:r>
        <w:rPr>
          <w:b/>
        </w:rPr>
        <w:t xml:space="preserve">z ....................... </w:t>
      </w:r>
    </w:p>
    <w:p w14:paraId="5FC7E9E1" w14:textId="77777777" w:rsidR="00E33561" w:rsidRDefault="00E33561" w:rsidP="00E33561">
      <w:pPr>
        <w:pStyle w:val="Nzov"/>
        <w:rPr>
          <w:rFonts w:ascii="Times New Roman" w:hAnsi="Times New Roman" w:cs="Times New Roman"/>
        </w:rPr>
      </w:pPr>
    </w:p>
    <w:p w14:paraId="13645381" w14:textId="77777777" w:rsidR="00E33561" w:rsidRDefault="00E33561" w:rsidP="00E33561">
      <w:pPr>
        <w:pStyle w:val="Nzov"/>
        <w:rPr>
          <w:rFonts w:ascii="Times New Roman" w:hAnsi="Times New Roman" w:cs="Times New Roman"/>
        </w:rPr>
      </w:pPr>
    </w:p>
    <w:p w14:paraId="0AE42B85" w14:textId="2B09B838" w:rsidR="00E33561" w:rsidRPr="00011B7C" w:rsidRDefault="00E33561" w:rsidP="00E33561">
      <w:pPr>
        <w:jc w:val="both"/>
        <w:rPr>
          <w:b/>
          <w:color w:val="FF0000"/>
        </w:rPr>
      </w:pPr>
      <w:r w:rsidRPr="00011B7C">
        <w:rPr>
          <w:b/>
        </w:rPr>
        <w:t>k </w:t>
      </w:r>
      <w:r w:rsidR="005C5524" w:rsidRPr="00011B7C">
        <w:rPr>
          <w:b/>
        </w:rPr>
        <w:t>návrhu poslankyne Národnej rady Slovenskej republiky Aleny NOVÁKOVEJ na vydanie zákona</w:t>
      </w:r>
      <w:r w:rsidR="00011B7C">
        <w:rPr>
          <w:b/>
        </w:rPr>
        <w:t xml:space="preserve">, ktorým sa dopĺňa zákon </w:t>
      </w:r>
      <w:r w:rsidR="005C5524" w:rsidRPr="00011B7C">
        <w:rPr>
          <w:b/>
        </w:rPr>
        <w:t>č. 453/2003 Z. z. o orgánoch štátnej správy v oblasti sociálnych vecí , rodiny a služieb zamestnanosti a o zmene a doplnení niektorých zákonov v znení neskorších predpisov (tlač 415)</w:t>
      </w:r>
    </w:p>
    <w:p w14:paraId="6E6654DF" w14:textId="77777777" w:rsidR="00E33561" w:rsidRDefault="00E33561" w:rsidP="00E33561">
      <w:pPr>
        <w:jc w:val="both"/>
        <w:rPr>
          <w:b/>
        </w:rPr>
      </w:pPr>
    </w:p>
    <w:p w14:paraId="66D2DAC2" w14:textId="77777777" w:rsidR="00E33561" w:rsidRDefault="00E33561" w:rsidP="00E33561">
      <w:pPr>
        <w:jc w:val="both"/>
        <w:rPr>
          <w:b/>
        </w:rPr>
      </w:pPr>
    </w:p>
    <w:p w14:paraId="421F261C" w14:textId="77777777" w:rsidR="00E33561" w:rsidRDefault="00E33561" w:rsidP="00E33561">
      <w:pPr>
        <w:jc w:val="both"/>
        <w:rPr>
          <w:b/>
          <w:lang w:eastAsia="en-US"/>
        </w:rPr>
      </w:pPr>
    </w:p>
    <w:p w14:paraId="4005CDA6" w14:textId="77777777" w:rsidR="00E33561" w:rsidRDefault="00E33561" w:rsidP="00E33561">
      <w:pPr>
        <w:jc w:val="both"/>
      </w:pPr>
      <w:r>
        <w:t>Číslo materiálu:</w:t>
      </w:r>
    </w:p>
    <w:p w14:paraId="39AF2C1A" w14:textId="77777777" w:rsidR="00E33561" w:rsidRDefault="00E33561" w:rsidP="00E33561">
      <w:pPr>
        <w:pBdr>
          <w:bottom w:val="single" w:sz="6" w:space="2" w:color="auto"/>
        </w:pBdr>
        <w:jc w:val="both"/>
      </w:pPr>
      <w:r>
        <w:t>Predkladateľ:         minister práce, sociálnych vecí a rodiny</w:t>
      </w:r>
    </w:p>
    <w:p w14:paraId="103BB046" w14:textId="77777777" w:rsidR="00E33561" w:rsidRDefault="00E33561" w:rsidP="00E33561">
      <w:pPr>
        <w:pBdr>
          <w:bottom w:val="single" w:sz="6" w:space="2" w:color="auto"/>
        </w:pBdr>
        <w:jc w:val="both"/>
      </w:pPr>
    </w:p>
    <w:p w14:paraId="5CE62433" w14:textId="77777777" w:rsidR="00E33561" w:rsidRDefault="00E33561" w:rsidP="00E33561">
      <w:pPr>
        <w:jc w:val="both"/>
      </w:pPr>
    </w:p>
    <w:p w14:paraId="0407B044" w14:textId="77777777" w:rsidR="00E33561" w:rsidRDefault="00E33561" w:rsidP="00E33561">
      <w:pPr>
        <w:jc w:val="both"/>
      </w:pPr>
    </w:p>
    <w:p w14:paraId="3601DE38" w14:textId="77777777" w:rsidR="00E33561" w:rsidRDefault="00E33561" w:rsidP="00E33561">
      <w:pPr>
        <w:pStyle w:val="Nadpis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Vláda</w:t>
      </w:r>
    </w:p>
    <w:p w14:paraId="00B6E90F" w14:textId="77777777" w:rsidR="00E33561" w:rsidRDefault="00E33561" w:rsidP="00E33561"/>
    <w:p w14:paraId="04178858" w14:textId="77777777" w:rsidR="00E33561" w:rsidRDefault="00E33561" w:rsidP="00E33561">
      <w:pPr>
        <w:jc w:val="both"/>
        <w:rPr>
          <w:b/>
          <w:bCs/>
        </w:rPr>
      </w:pPr>
    </w:p>
    <w:p w14:paraId="15D64BAC" w14:textId="2CA85A40" w:rsidR="00E33561" w:rsidRDefault="00011B7C" w:rsidP="00E33561">
      <w:pPr>
        <w:pStyle w:val="Nadpis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     súhlasí</w:t>
      </w:r>
    </w:p>
    <w:p w14:paraId="5921D132" w14:textId="77777777" w:rsidR="00E33561" w:rsidRDefault="00E33561" w:rsidP="00E33561">
      <w:pPr>
        <w:jc w:val="both"/>
      </w:pPr>
    </w:p>
    <w:p w14:paraId="31843BE8" w14:textId="77777777" w:rsidR="00981453" w:rsidRDefault="00E33561" w:rsidP="00981453">
      <w:pPr>
        <w:ind w:left="709"/>
        <w:jc w:val="both"/>
      </w:pPr>
      <w:r w:rsidRPr="00011B7C">
        <w:rPr>
          <w:b/>
        </w:rPr>
        <w:t>A.1.</w:t>
      </w:r>
      <w:r>
        <w:t xml:space="preserve">  </w:t>
      </w:r>
      <w:r w:rsidR="00011B7C">
        <w:t xml:space="preserve">s </w:t>
      </w:r>
      <w:r w:rsidR="005C5524" w:rsidRPr="005C5524">
        <w:t>návrh</w:t>
      </w:r>
      <w:r w:rsidR="00011B7C">
        <w:t>om</w:t>
      </w:r>
      <w:r w:rsidR="005C5524" w:rsidRPr="005C5524">
        <w:t xml:space="preserve"> poslankyne Národnej rady Slovenskej republiky Aleny NOVÁKOVEJ </w:t>
      </w:r>
      <w:r w:rsidR="00981453">
        <w:t xml:space="preserve">    </w:t>
      </w:r>
    </w:p>
    <w:p w14:paraId="1485FF51" w14:textId="2C2C7535" w:rsidR="00607674" w:rsidRDefault="00607674" w:rsidP="00981453">
      <w:pPr>
        <w:ind w:left="709"/>
        <w:jc w:val="both"/>
      </w:pPr>
      <w:r>
        <w:t xml:space="preserve">         </w:t>
      </w:r>
      <w:r w:rsidR="005C5524" w:rsidRPr="005C5524">
        <w:t>na vydanie zákona</w:t>
      </w:r>
      <w:r w:rsidR="00011B7C">
        <w:t xml:space="preserve">, </w:t>
      </w:r>
      <w:r>
        <w:t xml:space="preserve"> </w:t>
      </w:r>
      <w:r w:rsidR="00011B7C">
        <w:t xml:space="preserve">ktorým </w:t>
      </w:r>
      <w:r>
        <w:t xml:space="preserve"> </w:t>
      </w:r>
      <w:r w:rsidR="00011B7C">
        <w:t xml:space="preserve">sa dopĺňa zákon </w:t>
      </w:r>
      <w:r w:rsidR="005C5524">
        <w:t xml:space="preserve">č. 453/2003 Z. z. o orgánoch štátnej </w:t>
      </w:r>
      <w:r>
        <w:t xml:space="preserve">    </w:t>
      </w:r>
    </w:p>
    <w:p w14:paraId="30280BBD" w14:textId="03D2FEFE" w:rsidR="00607674" w:rsidRDefault="00607674" w:rsidP="00981453">
      <w:pPr>
        <w:ind w:left="709"/>
        <w:jc w:val="both"/>
      </w:pPr>
      <w:r>
        <w:t xml:space="preserve">         </w:t>
      </w:r>
      <w:r w:rsidR="005C5524">
        <w:t>správy v </w:t>
      </w:r>
      <w:r>
        <w:t xml:space="preserve"> </w:t>
      </w:r>
      <w:r w:rsidR="005C5524">
        <w:t xml:space="preserve">oblasti </w:t>
      </w:r>
      <w:r>
        <w:t xml:space="preserve"> sociálnych  vecí</w:t>
      </w:r>
      <w:r w:rsidR="005C5524">
        <w:t>,</w:t>
      </w:r>
      <w:r>
        <w:t xml:space="preserve"> </w:t>
      </w:r>
      <w:r w:rsidR="005C5524">
        <w:t xml:space="preserve"> rodiny </w:t>
      </w:r>
      <w:r>
        <w:t xml:space="preserve"> </w:t>
      </w:r>
      <w:r w:rsidR="005C5524">
        <w:t>a</w:t>
      </w:r>
      <w:r>
        <w:t xml:space="preserve">  </w:t>
      </w:r>
      <w:r w:rsidR="005C5524">
        <w:t xml:space="preserve"> služieb </w:t>
      </w:r>
      <w:r>
        <w:t xml:space="preserve"> </w:t>
      </w:r>
      <w:r w:rsidR="005C5524">
        <w:t xml:space="preserve">zamestnanosti </w:t>
      </w:r>
      <w:r>
        <w:t xml:space="preserve"> </w:t>
      </w:r>
      <w:r w:rsidR="005C5524">
        <w:t>a</w:t>
      </w:r>
      <w:r>
        <w:t xml:space="preserve">  </w:t>
      </w:r>
      <w:r w:rsidR="005C5524">
        <w:t>o</w:t>
      </w:r>
      <w:r>
        <w:t xml:space="preserve"> </w:t>
      </w:r>
      <w:r w:rsidR="005C5524">
        <w:t xml:space="preserve"> zmene </w:t>
      </w:r>
    </w:p>
    <w:p w14:paraId="2BE4D47C" w14:textId="1E6B246F" w:rsidR="005C5524" w:rsidRDefault="00607674" w:rsidP="00981453">
      <w:pPr>
        <w:ind w:left="709"/>
        <w:jc w:val="both"/>
        <w:rPr>
          <w:b/>
          <w:color w:val="FF0000"/>
        </w:rPr>
      </w:pPr>
      <w:r>
        <w:t xml:space="preserve">         </w:t>
      </w:r>
      <w:r w:rsidR="005C5524">
        <w:t xml:space="preserve">a doplnení niektorých zákonov v znení neskorších predpisov (tlač 415), </w:t>
      </w:r>
    </w:p>
    <w:p w14:paraId="577CFB0B" w14:textId="77777777" w:rsidR="00E33561" w:rsidRDefault="00E33561" w:rsidP="00E33561">
      <w:pPr>
        <w:ind w:left="1276" w:hanging="568"/>
        <w:jc w:val="both"/>
        <w:rPr>
          <w:bCs/>
          <w:lang w:eastAsia="cs-CZ"/>
        </w:rPr>
      </w:pPr>
    </w:p>
    <w:p w14:paraId="70B7BB92" w14:textId="77777777" w:rsidR="00E33561" w:rsidRDefault="00E33561" w:rsidP="00E33561">
      <w:pPr>
        <w:ind w:left="1276" w:hanging="567"/>
        <w:jc w:val="both"/>
      </w:pPr>
    </w:p>
    <w:p w14:paraId="53A3CEE4" w14:textId="77777777" w:rsidR="00E33561" w:rsidRDefault="00E33561" w:rsidP="00E33561">
      <w:pPr>
        <w:pStyle w:val="Zkladntex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      poveruje </w:t>
      </w:r>
    </w:p>
    <w:p w14:paraId="4E44EE99" w14:textId="77777777" w:rsidR="00E33561" w:rsidRDefault="00E33561" w:rsidP="00E33561">
      <w:pPr>
        <w:pStyle w:val="Zkladntext"/>
        <w:ind w:left="709" w:hanging="709"/>
        <w:jc w:val="both"/>
        <w:rPr>
          <w:rFonts w:ascii="Times New Roman" w:hAnsi="Times New Roman" w:cs="Times New Roman"/>
        </w:rPr>
      </w:pPr>
    </w:p>
    <w:p w14:paraId="45824164" w14:textId="77777777" w:rsidR="00E33561" w:rsidRDefault="00E33561" w:rsidP="00E33561">
      <w:pPr>
        <w:pStyle w:val="Zkladntex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predsedu vlády</w:t>
      </w:r>
    </w:p>
    <w:p w14:paraId="3113830E" w14:textId="77777777" w:rsidR="00E33561" w:rsidRDefault="00E33561" w:rsidP="00E33561">
      <w:pPr>
        <w:pStyle w:val="Zkladntext"/>
        <w:ind w:left="709" w:hanging="709"/>
        <w:jc w:val="both"/>
        <w:rPr>
          <w:rFonts w:ascii="Times New Roman" w:hAnsi="Times New Roman" w:cs="Times New Roman"/>
        </w:rPr>
      </w:pPr>
    </w:p>
    <w:p w14:paraId="54976EE0" w14:textId="11B5069B" w:rsidR="00E33561" w:rsidRDefault="00E33561" w:rsidP="00E33561">
      <w:pPr>
        <w:pStyle w:val="Zkladntext"/>
        <w:ind w:left="1418" w:hanging="141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B.1.</w:t>
      </w:r>
      <w:r>
        <w:rPr>
          <w:rFonts w:ascii="Times New Roman" w:hAnsi="Times New Roman" w:cs="Times New Roman"/>
          <w:b w:val="0"/>
        </w:rPr>
        <w:t xml:space="preserve">  </w:t>
      </w:r>
      <w:r w:rsidR="00011B7C">
        <w:rPr>
          <w:rFonts w:ascii="Times New Roman" w:hAnsi="Times New Roman" w:cs="Times New Roman"/>
          <w:b w:val="0"/>
        </w:rPr>
        <w:t>oznámiť stanovisko vlády predsedovi Národnej rady Slovenskej republiky.</w:t>
      </w:r>
    </w:p>
    <w:p w14:paraId="50856975" w14:textId="77777777" w:rsidR="00E33561" w:rsidRDefault="00E33561" w:rsidP="00E33561">
      <w:pPr>
        <w:pStyle w:val="Zkladntext"/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92B7E6E" w14:textId="06E33A79" w:rsidR="00011B7C" w:rsidRDefault="00E33561" w:rsidP="00011B7C">
      <w:pPr>
        <w:pStyle w:val="Zkladntext"/>
        <w:ind w:left="1418" w:hanging="141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</w:t>
      </w:r>
    </w:p>
    <w:p w14:paraId="4AD25830" w14:textId="4EF8F9DF" w:rsidR="00E33561" w:rsidRDefault="00E33561" w:rsidP="00011B7C">
      <w:pPr>
        <w:pStyle w:val="Zkladntext"/>
        <w:ind w:left="1418" w:hanging="141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</w:t>
      </w:r>
    </w:p>
    <w:p w14:paraId="2053C79C" w14:textId="77777777" w:rsidR="00E33561" w:rsidRDefault="00E33561" w:rsidP="00E33561">
      <w:pPr>
        <w:pStyle w:val="Zkladntext"/>
        <w:ind w:left="709" w:hanging="709"/>
        <w:jc w:val="both"/>
        <w:rPr>
          <w:rFonts w:ascii="Times New Roman" w:hAnsi="Times New Roman" w:cs="Times New Roman"/>
          <w:b w:val="0"/>
        </w:rPr>
      </w:pPr>
    </w:p>
    <w:p w14:paraId="1BE826F5" w14:textId="77777777" w:rsidR="00011B7C" w:rsidRDefault="00011B7C" w:rsidP="00011B7C">
      <w:pPr>
        <w:pStyle w:val="Zkladntext"/>
        <w:ind w:left="709" w:hanging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Vykoná</w:t>
      </w:r>
      <w:r w:rsidR="00E33561">
        <w:rPr>
          <w:rFonts w:ascii="Times New Roman" w:hAnsi="Times New Roman" w:cs="Times New Roman"/>
        </w:rPr>
        <w:t xml:space="preserve">: </w:t>
      </w:r>
      <w:r w:rsidR="00E33561">
        <w:rPr>
          <w:rFonts w:ascii="Times New Roman" w:hAnsi="Times New Roman" w:cs="Times New Roman"/>
          <w:b w:val="0"/>
        </w:rPr>
        <w:t xml:space="preserve">predseda vlády </w:t>
      </w:r>
    </w:p>
    <w:p w14:paraId="1EC89A82" w14:textId="3DE146C9" w:rsidR="00E33561" w:rsidRDefault="00E33561" w:rsidP="00011B7C">
      <w:pPr>
        <w:pStyle w:val="Zkladntext"/>
        <w:ind w:left="709" w:hanging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Na vedomie:   </w:t>
      </w:r>
      <w:r>
        <w:rPr>
          <w:rFonts w:ascii="Times New Roman" w:hAnsi="Times New Roman" w:cs="Times New Roman"/>
          <w:b w:val="0"/>
        </w:rPr>
        <w:t>predseda Národnej rady S</w:t>
      </w:r>
      <w:r w:rsidR="00011B7C">
        <w:rPr>
          <w:rFonts w:ascii="Times New Roman" w:hAnsi="Times New Roman" w:cs="Times New Roman"/>
          <w:b w:val="0"/>
        </w:rPr>
        <w:t>lovenskej republiky</w:t>
      </w:r>
    </w:p>
    <w:p w14:paraId="23942E8B" w14:textId="78DBCAA2" w:rsidR="00CF24EC" w:rsidRPr="00E33561" w:rsidRDefault="00CF24EC" w:rsidP="00E33561">
      <w:bookmarkStart w:id="0" w:name="_GoBack"/>
      <w:bookmarkEnd w:id="0"/>
    </w:p>
    <w:sectPr w:rsidR="00CF24EC" w:rsidRPr="00E33561" w:rsidSect="0026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8"/>
    <w:rsid w:val="00001D65"/>
    <w:rsid w:val="00011B7C"/>
    <w:rsid w:val="000214EE"/>
    <w:rsid w:val="00021579"/>
    <w:rsid w:val="00023505"/>
    <w:rsid w:val="00023C39"/>
    <w:rsid w:val="00024E7A"/>
    <w:rsid w:val="00044594"/>
    <w:rsid w:val="000607F4"/>
    <w:rsid w:val="00067130"/>
    <w:rsid w:val="001049E6"/>
    <w:rsid w:val="00126F56"/>
    <w:rsid w:val="00166BB2"/>
    <w:rsid w:val="001710C6"/>
    <w:rsid w:val="001B1AA8"/>
    <w:rsid w:val="001C1D72"/>
    <w:rsid w:val="001E3A05"/>
    <w:rsid w:val="00237B40"/>
    <w:rsid w:val="002609D4"/>
    <w:rsid w:val="002742A3"/>
    <w:rsid w:val="00286B14"/>
    <w:rsid w:val="002A4EBA"/>
    <w:rsid w:val="00321487"/>
    <w:rsid w:val="00331412"/>
    <w:rsid w:val="00342368"/>
    <w:rsid w:val="00346A1C"/>
    <w:rsid w:val="00384FD5"/>
    <w:rsid w:val="003D770B"/>
    <w:rsid w:val="003E66E5"/>
    <w:rsid w:val="003F1168"/>
    <w:rsid w:val="00451158"/>
    <w:rsid w:val="0048170F"/>
    <w:rsid w:val="004F5E7E"/>
    <w:rsid w:val="005242BC"/>
    <w:rsid w:val="0053158F"/>
    <w:rsid w:val="005678DC"/>
    <w:rsid w:val="0059614D"/>
    <w:rsid w:val="005A2412"/>
    <w:rsid w:val="005C1D65"/>
    <w:rsid w:val="005C5524"/>
    <w:rsid w:val="00607674"/>
    <w:rsid w:val="006101B3"/>
    <w:rsid w:val="0063212F"/>
    <w:rsid w:val="00637036"/>
    <w:rsid w:val="006468FE"/>
    <w:rsid w:val="00674E59"/>
    <w:rsid w:val="0068723E"/>
    <w:rsid w:val="006B5EBE"/>
    <w:rsid w:val="006E2E5A"/>
    <w:rsid w:val="00703214"/>
    <w:rsid w:val="007405B3"/>
    <w:rsid w:val="00744D3E"/>
    <w:rsid w:val="00783327"/>
    <w:rsid w:val="00792DAF"/>
    <w:rsid w:val="00797C2D"/>
    <w:rsid w:val="007F4183"/>
    <w:rsid w:val="00812C0F"/>
    <w:rsid w:val="00832864"/>
    <w:rsid w:val="00844F3D"/>
    <w:rsid w:val="00852112"/>
    <w:rsid w:val="00855035"/>
    <w:rsid w:val="00875728"/>
    <w:rsid w:val="00895852"/>
    <w:rsid w:val="008B21D8"/>
    <w:rsid w:val="008B27E1"/>
    <w:rsid w:val="008D0BDD"/>
    <w:rsid w:val="008D366C"/>
    <w:rsid w:val="00910237"/>
    <w:rsid w:val="00977C58"/>
    <w:rsid w:val="00981453"/>
    <w:rsid w:val="009D0F67"/>
    <w:rsid w:val="009E54D2"/>
    <w:rsid w:val="009F7360"/>
    <w:rsid w:val="00A74E30"/>
    <w:rsid w:val="00A86424"/>
    <w:rsid w:val="00A914EB"/>
    <w:rsid w:val="00AF36C0"/>
    <w:rsid w:val="00B702C8"/>
    <w:rsid w:val="00B972A2"/>
    <w:rsid w:val="00BA123C"/>
    <w:rsid w:val="00BD07D9"/>
    <w:rsid w:val="00C54A86"/>
    <w:rsid w:val="00C80E65"/>
    <w:rsid w:val="00C96BF1"/>
    <w:rsid w:val="00CA4898"/>
    <w:rsid w:val="00CA5577"/>
    <w:rsid w:val="00CB6204"/>
    <w:rsid w:val="00CE0CFF"/>
    <w:rsid w:val="00CE15C8"/>
    <w:rsid w:val="00CE4C54"/>
    <w:rsid w:val="00CE7D08"/>
    <w:rsid w:val="00CF14B6"/>
    <w:rsid w:val="00CF24EC"/>
    <w:rsid w:val="00D0426C"/>
    <w:rsid w:val="00D11D7D"/>
    <w:rsid w:val="00D67EC5"/>
    <w:rsid w:val="00E0571B"/>
    <w:rsid w:val="00E33561"/>
    <w:rsid w:val="00E549CB"/>
    <w:rsid w:val="00E671A2"/>
    <w:rsid w:val="00EA2D27"/>
    <w:rsid w:val="00ED708E"/>
    <w:rsid w:val="00EF40CC"/>
    <w:rsid w:val="00EF7099"/>
    <w:rsid w:val="00F1339D"/>
    <w:rsid w:val="00F35FD0"/>
    <w:rsid w:val="00F412FB"/>
    <w:rsid w:val="00F66996"/>
    <w:rsid w:val="00F71D79"/>
    <w:rsid w:val="00F76541"/>
    <w:rsid w:val="00FA2A58"/>
    <w:rsid w:val="00FF2551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7407043"/>
  <w14:defaultImageDpi w14:val="0"/>
  <w15:docId w15:val="{E315C9E5-251C-45A3-A4FF-F68CA38D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02C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02C8"/>
    <w:pPr>
      <w:keepNext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02C8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332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8332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B702C8"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702C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B702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2D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A2D27"/>
    <w:rPr>
      <w:rFonts w:ascii="Times New Roman" w:hAnsi="Times New Roman" w:cs="Times New Roman"/>
      <w:sz w:val="24"/>
      <w:szCs w:val="24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EA2D27"/>
    <w:pPr>
      <w:spacing w:before="100" w:beforeAutospacing="1" w:after="100" w:afterAutospacing="1"/>
      <w:jc w:val="center"/>
    </w:pPr>
  </w:style>
  <w:style w:type="character" w:customStyle="1" w:styleId="awspan">
    <w:name w:val="awspan"/>
    <w:basedOn w:val="Predvolenpsmoodseku"/>
    <w:qFormat/>
    <w:rsid w:val="00F4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WKX3UHSAJ2R6-2-1041269</_dlc_DocId>
    <_dlc_DocIdUrl xmlns="e60a29af-d413-48d4-bd90-fe9d2a897e4b">
      <Url>https://ovdmasv601/sites/DMS/_layouts/15/DocIdRedir.aspx?ID=WKX3UHSAJ2R6-2-1041269</Url>
      <Description>WKX3UHSAJ2R6-2-1041269</Description>
    </_dlc_DocIdUrl>
  </documentManagement>
</p:properties>
</file>

<file path=customXml/itemProps1.xml><?xml version="1.0" encoding="utf-8"?>
<ds:datastoreItem xmlns:ds="http://schemas.openxmlformats.org/officeDocument/2006/customXml" ds:itemID="{5C04CE29-D747-4423-97E9-E739DA1A8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52317-A615-4FB0-81F9-B4553BFBF3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85F74F-0A97-491B-B056-7A2694AFB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84679-6C61-45C2-9F34-59E47E41FBE0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Kostková Daša</cp:lastModifiedBy>
  <cp:revision>9</cp:revision>
  <cp:lastPrinted>2021-05-25T05:54:00Z</cp:lastPrinted>
  <dcterms:created xsi:type="dcterms:W3CDTF">2023-10-30T08:58:00Z</dcterms:created>
  <dcterms:modified xsi:type="dcterms:W3CDTF">2024-10-03T13:09:00Z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05b4886a-0e8f-4cb4-8e86-f746150937ac</vt:lpwstr>
  </property>
</Properties>
</file>