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03B1C" w14:textId="4E5E4E80" w:rsidR="00CE6B7E" w:rsidRPr="00FB42CE" w:rsidRDefault="00CE6B7E" w:rsidP="00581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B42CE">
        <w:rPr>
          <w:rFonts w:ascii="Times New Roman" w:hAnsi="Times New Roman" w:cs="Times New Roman"/>
          <w:b/>
          <w:sz w:val="24"/>
          <w:szCs w:val="24"/>
        </w:rPr>
        <w:t>TABUĽKA ZHODY</w:t>
      </w:r>
    </w:p>
    <w:p w14:paraId="4E187C0F" w14:textId="77777777" w:rsidR="00CE6B7E" w:rsidRPr="00FB42CE" w:rsidRDefault="00CE6B7E" w:rsidP="00BD67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2CE">
        <w:rPr>
          <w:rFonts w:ascii="Times New Roman" w:hAnsi="Times New Roman" w:cs="Times New Roman"/>
          <w:b/>
          <w:sz w:val="24"/>
          <w:szCs w:val="24"/>
        </w:rPr>
        <w:t>návrhu právneho predpisu s právom Európskej únie</w:t>
      </w:r>
    </w:p>
    <w:p w14:paraId="1C5C31F4" w14:textId="77777777" w:rsidR="00CE6B7E" w:rsidRPr="00FB42CE" w:rsidRDefault="00CE6B7E" w:rsidP="00ED17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567"/>
        <w:gridCol w:w="1134"/>
        <w:gridCol w:w="1134"/>
        <w:gridCol w:w="3119"/>
        <w:gridCol w:w="566"/>
        <w:gridCol w:w="1843"/>
        <w:gridCol w:w="709"/>
        <w:gridCol w:w="1383"/>
      </w:tblGrid>
      <w:tr w:rsidR="005A4C91" w:rsidRPr="00FB42CE" w14:paraId="6743A6A6" w14:textId="77777777" w:rsidTr="00B04C56"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23B4" w14:textId="77777777" w:rsidR="00A72790" w:rsidRPr="00FB42CE" w:rsidRDefault="00551AAD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Smernica Európskeho parlamentu a Rady 2013/32/EÚ z  26. júna 2013 o spoločných konaniach o poskytovaní a odnímaní medzinárodnej ochrany</w:t>
            </w:r>
            <w:r w:rsidRPr="00FB42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53B21" w:rsidRPr="00FB42C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FB42CE">
              <w:rPr>
                <w:rStyle w:val="awspan"/>
                <w:rFonts w:ascii="Times New Roman" w:hAnsi="Times New Roman" w:cs="Times New Roman"/>
                <w:b/>
                <w:sz w:val="24"/>
                <w:szCs w:val="24"/>
              </w:rPr>
              <w:t>Ú.</w:t>
            </w:r>
            <w:r w:rsidRPr="00FB42CE">
              <w:rPr>
                <w:rStyle w:val="awspan"/>
                <w:rFonts w:ascii="Times New Roman" w:hAnsi="Times New Roman" w:cs="Times New Roman"/>
                <w:b/>
                <w:spacing w:val="87"/>
                <w:sz w:val="24"/>
                <w:szCs w:val="24"/>
              </w:rPr>
              <w:t xml:space="preserve"> </w:t>
            </w:r>
            <w:r w:rsidRPr="00FB42CE">
              <w:rPr>
                <w:rStyle w:val="awspan"/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  <w:r w:rsidRPr="00FB42CE">
              <w:rPr>
                <w:rStyle w:val="awspan"/>
                <w:rFonts w:ascii="Times New Roman" w:hAnsi="Times New Roman" w:cs="Times New Roman"/>
                <w:b/>
                <w:spacing w:val="87"/>
                <w:sz w:val="24"/>
                <w:szCs w:val="24"/>
              </w:rPr>
              <w:t xml:space="preserve"> </w:t>
            </w:r>
            <w:r w:rsidRPr="00FB42CE">
              <w:rPr>
                <w:rStyle w:val="awspan"/>
                <w:rFonts w:ascii="Times New Roman" w:hAnsi="Times New Roman" w:cs="Times New Roman"/>
                <w:b/>
                <w:sz w:val="24"/>
                <w:szCs w:val="24"/>
              </w:rPr>
              <w:t>EÚ</w:t>
            </w:r>
            <w:r w:rsidRPr="00FB42CE">
              <w:rPr>
                <w:rStyle w:val="awspan"/>
                <w:rFonts w:ascii="Times New Roman" w:hAnsi="Times New Roman" w:cs="Times New Roman"/>
                <w:b/>
                <w:spacing w:val="87"/>
                <w:sz w:val="24"/>
                <w:szCs w:val="24"/>
              </w:rPr>
              <w:t xml:space="preserve"> </w:t>
            </w:r>
            <w:r w:rsidRPr="00FB42CE">
              <w:rPr>
                <w:rStyle w:val="awspan"/>
                <w:rFonts w:ascii="Times New Roman" w:hAnsi="Times New Roman" w:cs="Times New Roman"/>
                <w:b/>
                <w:sz w:val="24"/>
                <w:szCs w:val="24"/>
              </w:rPr>
              <w:t>L180, 29.06.2013)</w:t>
            </w:r>
            <w:r w:rsidR="000A7E94" w:rsidRPr="00FB42CE">
              <w:rPr>
                <w:rStyle w:val="awspan"/>
                <w:rFonts w:ascii="Times New Roman" w:hAnsi="Times New Roman" w:cs="Times New Roman"/>
                <w:b/>
                <w:sz w:val="24"/>
                <w:szCs w:val="24"/>
              </w:rPr>
              <w:t xml:space="preserve"> v platnom znení</w:t>
            </w:r>
          </w:p>
          <w:p w14:paraId="32675D80" w14:textId="77777777" w:rsidR="00CE6B7E" w:rsidRPr="00FB42CE" w:rsidRDefault="00253B21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0A4" w14:textId="4956918D" w:rsidR="009A538C" w:rsidRPr="00FB42CE" w:rsidRDefault="009A538C" w:rsidP="00ED174A">
            <w:pPr>
              <w:pStyle w:val="Nadpis4"/>
              <w:numPr>
                <w:ilvl w:val="0"/>
                <w:numId w:val="4"/>
              </w:numPr>
              <w:jc w:val="both"/>
              <w:outlineLvl w:val="3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FB42C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Návrh zákona, ktorým sa mení a dopĺňa zákon č. 327/2005 Z. z. o poskytovaní právnej pomoci osobám v materiálnej núdzi a o zmene a doplnení zákona č. </w:t>
            </w:r>
            <w:hyperlink r:id="rId8" w:tooltip="Odkaz na predpis alebo ustanovenie" w:history="1">
              <w:r w:rsidRPr="00FB42CE">
                <w:rPr>
                  <w:rFonts w:eastAsiaTheme="minorHAnsi"/>
                  <w:iCs/>
                  <w:sz w:val="24"/>
                  <w:szCs w:val="24"/>
                  <w:shd w:val="clear" w:color="auto" w:fill="FFFFFF"/>
                  <w:lang w:eastAsia="en-US"/>
                </w:rPr>
                <w:t>586/2003 Z. z.</w:t>
              </w:r>
            </w:hyperlink>
            <w:r w:rsidRPr="00FB42CE">
              <w:rPr>
                <w:rFonts w:eastAsiaTheme="minorHAnsi"/>
                <w:iCs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FB42C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 o advokácii a o zmene a doplnení zákona č. 455/1991 Zb. o živnostenskom podnikaní (živnostenský zákon) v znení neskorších predpisov v znení zákona č. 8/2005 Z. z. v znení neskorších predpisov</w:t>
            </w:r>
          </w:p>
          <w:p w14:paraId="69515B16" w14:textId="056C6FE6" w:rsidR="009A538C" w:rsidRPr="00FB42CE" w:rsidRDefault="009A538C" w:rsidP="00ED174A">
            <w:pPr>
              <w:pStyle w:val="Nadpis4"/>
              <w:jc w:val="both"/>
              <w:outlineLvl w:val="3"/>
              <w:rPr>
                <w:b w:val="0"/>
                <w:sz w:val="24"/>
                <w:szCs w:val="24"/>
                <w:u w:val="single"/>
              </w:rPr>
            </w:pPr>
            <w:r w:rsidRPr="00FB42CE">
              <w:rPr>
                <w:b w:val="0"/>
                <w:sz w:val="24"/>
                <w:szCs w:val="24"/>
              </w:rPr>
              <w:t xml:space="preserve">            </w:t>
            </w:r>
            <w:r w:rsidRPr="00FB42CE">
              <w:rPr>
                <w:b w:val="0"/>
                <w:sz w:val="24"/>
                <w:szCs w:val="24"/>
                <w:u w:val="single"/>
              </w:rPr>
              <w:t>(gestor: Ministerstvo spravodlivosti Slovenskej republiky)</w:t>
            </w:r>
          </w:p>
          <w:p w14:paraId="2C0D709F" w14:textId="77777777" w:rsidR="009A538C" w:rsidRPr="00FB42CE" w:rsidRDefault="009A538C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14:paraId="34E85E4F" w14:textId="6C868ED3" w:rsidR="009A538C" w:rsidRPr="00FB42CE" w:rsidRDefault="009A538C" w:rsidP="00ED174A">
            <w:pPr>
              <w:pStyle w:val="Nadpis4"/>
              <w:numPr>
                <w:ilvl w:val="0"/>
                <w:numId w:val="4"/>
              </w:numPr>
              <w:jc w:val="both"/>
              <w:outlineLvl w:val="3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FB42C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Zákon č. 327/2005 Z. z. o poskytovaní právnej pomoci osobám v materiálnej núdzi </w:t>
            </w:r>
            <w:r w:rsidRPr="00FB42C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br/>
              <w:t>a o zmene a doplnení zákona č. </w:t>
            </w:r>
            <w:hyperlink r:id="rId9" w:tooltip="Odkaz na predpis alebo ustanovenie" w:history="1">
              <w:r w:rsidRPr="00FB42CE">
                <w:rPr>
                  <w:rFonts w:eastAsiaTheme="minorHAnsi"/>
                  <w:iCs/>
                  <w:sz w:val="24"/>
                  <w:szCs w:val="24"/>
                  <w:shd w:val="clear" w:color="auto" w:fill="FFFFFF"/>
                  <w:lang w:eastAsia="en-US"/>
                </w:rPr>
                <w:t>586/2003 Z. z.</w:t>
              </w:r>
            </w:hyperlink>
            <w:r w:rsidRPr="00FB42C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 xml:space="preserve"> o advokácii a o zmene a doplnení zákona </w:t>
            </w:r>
            <w:r w:rsidRPr="00FB42CE"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br/>
              <w:t>č. 455/1991 Zb. o živnostenskom podnikaní (živnostenský zákon) v znení neskorších predpisov v znení zákona č. 8/2005 Z. z. v znení neskorších predpisov</w:t>
            </w:r>
          </w:p>
          <w:p w14:paraId="5176C7B4" w14:textId="7E0F7699" w:rsidR="009A538C" w:rsidRPr="00FB42CE" w:rsidRDefault="009A538C" w:rsidP="00ED174A">
            <w:pPr>
              <w:pStyle w:val="Nadpis4"/>
              <w:jc w:val="both"/>
              <w:outlineLvl w:val="3"/>
              <w:rPr>
                <w:b w:val="0"/>
                <w:sz w:val="24"/>
                <w:szCs w:val="24"/>
                <w:u w:val="single"/>
              </w:rPr>
            </w:pPr>
            <w:r w:rsidRPr="00FB42CE">
              <w:rPr>
                <w:b w:val="0"/>
                <w:sz w:val="24"/>
                <w:szCs w:val="24"/>
              </w:rPr>
              <w:t xml:space="preserve">            </w:t>
            </w:r>
            <w:r w:rsidRPr="00FB42CE">
              <w:rPr>
                <w:b w:val="0"/>
                <w:sz w:val="24"/>
                <w:szCs w:val="24"/>
                <w:u w:val="single"/>
              </w:rPr>
              <w:t>(gestor: Ministerstvo spravodlivosti Slovenskej republiky)</w:t>
            </w:r>
          </w:p>
          <w:p w14:paraId="3245BCF3" w14:textId="77777777" w:rsidR="009A538C" w:rsidRPr="00FB42CE" w:rsidRDefault="009A538C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  <w:p w14:paraId="27683EA6" w14:textId="555B15A3" w:rsidR="00AB362E" w:rsidRPr="00FB42CE" w:rsidRDefault="00AB362E" w:rsidP="00ED174A">
            <w:pPr>
              <w:pStyle w:val="Nadpis4"/>
              <w:numPr>
                <w:ilvl w:val="0"/>
                <w:numId w:val="4"/>
              </w:numPr>
              <w:jc w:val="both"/>
              <w:outlineLvl w:val="3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 w:rsidRPr="00FB42CE">
              <w:rPr>
                <w:color w:val="000000"/>
                <w:sz w:val="24"/>
                <w:szCs w:val="24"/>
              </w:rPr>
              <w:t xml:space="preserve">Zákon č. 480/2002 Z. z. o azyle a o zmene a doplnení niektorých zákonov </w:t>
            </w:r>
          </w:p>
          <w:p w14:paraId="65382A0A" w14:textId="77777777" w:rsidR="00AB362E" w:rsidRPr="00FB42CE" w:rsidRDefault="00AB362E" w:rsidP="00ED174A">
            <w:pPr>
              <w:spacing w:after="160" w:line="259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sk-SK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u w:val="single"/>
                <w:lang w:eastAsia="sk-SK"/>
              </w:rPr>
              <w:t>(gestor: Ministerstvo vnútra Slovenskej republiky)</w:t>
            </w:r>
          </w:p>
          <w:p w14:paraId="716EA19F" w14:textId="3149E249" w:rsidR="009A538C" w:rsidRPr="00FB42CE" w:rsidRDefault="00FA21AD" w:rsidP="00ED174A">
            <w:pPr>
              <w:pStyle w:val="Nadpis4"/>
              <w:numPr>
                <w:ilvl w:val="0"/>
                <w:numId w:val="4"/>
              </w:numPr>
              <w:jc w:val="both"/>
              <w:outlineLvl w:val="3"/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shd w:val="clear" w:color="auto" w:fill="FFFFFF"/>
                <w:lang w:eastAsia="en-US"/>
              </w:rPr>
              <w:t>Zákon č. 71/1967 Zb. o správnom konaní (správny poriadok)</w:t>
            </w:r>
          </w:p>
          <w:p w14:paraId="52F1E0F4" w14:textId="77777777" w:rsidR="00FA21AD" w:rsidRPr="00FB42CE" w:rsidRDefault="00FA21AD" w:rsidP="00FA21AD">
            <w:pPr>
              <w:spacing w:after="160" w:line="259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sk-SK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u w:val="single"/>
                <w:lang w:eastAsia="sk-SK"/>
              </w:rPr>
              <w:t>(gestor: Ministerstvo vnútra Slovenskej republiky)</w:t>
            </w:r>
          </w:p>
          <w:p w14:paraId="37DAFDB4" w14:textId="78A996EC" w:rsidR="001941F5" w:rsidRPr="00FB42CE" w:rsidRDefault="001941F5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C91" w:rsidRPr="00FB42CE" w14:paraId="1C50FDA9" w14:textId="77777777" w:rsidTr="00222F51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95D1A5A" w14:textId="77777777" w:rsidR="00CE6B7E" w:rsidRPr="00FB42CE" w:rsidRDefault="00CE6B7E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3C8C5AF" w14:textId="77777777" w:rsidR="00CE6B7E" w:rsidRPr="00FB42CE" w:rsidRDefault="00CE6B7E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54C65A" w14:textId="77777777" w:rsidR="00CE6B7E" w:rsidRPr="00FB42CE" w:rsidRDefault="00CE6B7E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4A6D98" w14:textId="77777777" w:rsidR="00CE6B7E" w:rsidRPr="00FB42CE" w:rsidRDefault="00CE6B7E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5B46A6" w14:textId="77777777" w:rsidR="00CE6B7E" w:rsidRPr="00FB42CE" w:rsidRDefault="00CE6B7E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1B20D66" w14:textId="77777777" w:rsidR="00CE6B7E" w:rsidRPr="00FB42CE" w:rsidRDefault="00CE6B7E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46B8B348" w14:textId="77777777" w:rsidR="00CE6B7E" w:rsidRPr="00FB42CE" w:rsidRDefault="00CE6B7E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C2B7F5" w14:textId="77777777" w:rsidR="00CE6B7E" w:rsidRPr="00FB42CE" w:rsidRDefault="00CE6B7E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71813EF" w14:textId="77777777" w:rsidR="00CE6B7E" w:rsidRPr="00FB42CE" w:rsidRDefault="00CE6B7E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1C1A12D" w14:textId="77777777" w:rsidR="00CE6B7E" w:rsidRPr="00FB42CE" w:rsidRDefault="00CE6B7E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A4C91" w:rsidRPr="00FB42CE" w14:paraId="2C622409" w14:textId="77777777" w:rsidTr="00222F51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A200CB7" w14:textId="77777777" w:rsidR="00CE6B7E" w:rsidRPr="00FB42CE" w:rsidRDefault="00CE6B7E" w:rsidP="00ED174A">
            <w:pPr>
              <w:pStyle w:val="Normlny0"/>
              <w:jc w:val="both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Článok</w:t>
            </w:r>
          </w:p>
          <w:p w14:paraId="6A94BDE4" w14:textId="77777777" w:rsidR="00CE6B7E" w:rsidRPr="00FB42CE" w:rsidRDefault="00CE6B7E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45C5DE" w14:textId="77777777" w:rsidR="00CE6B7E" w:rsidRPr="00FB42CE" w:rsidRDefault="00CE6B7E" w:rsidP="00ED174A">
            <w:pPr>
              <w:pStyle w:val="Normlny0"/>
              <w:jc w:val="both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C4C104" w14:textId="77777777" w:rsidR="00CE6B7E" w:rsidRPr="00FB42CE" w:rsidRDefault="00CE6B7E" w:rsidP="00ED174A">
            <w:pPr>
              <w:pStyle w:val="Normlny0"/>
              <w:jc w:val="both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 xml:space="preserve">Spôsob </w:t>
            </w:r>
            <w:proofErr w:type="spellStart"/>
            <w:r w:rsidRPr="00FB42CE">
              <w:rPr>
                <w:sz w:val="24"/>
                <w:szCs w:val="24"/>
              </w:rPr>
              <w:t>transp</w:t>
            </w:r>
            <w:proofErr w:type="spellEnd"/>
            <w:r w:rsidRPr="00FB42CE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2DC1D1" w14:textId="77777777" w:rsidR="00CE6B7E" w:rsidRPr="00FB42CE" w:rsidRDefault="00CE6B7E" w:rsidP="00ED174A">
            <w:pPr>
              <w:pStyle w:val="Normlny0"/>
              <w:jc w:val="both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Číslo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716970" w14:textId="77777777" w:rsidR="00CE6B7E" w:rsidRPr="00FB42CE" w:rsidRDefault="00CE6B7E" w:rsidP="00ED174A">
            <w:pPr>
              <w:pStyle w:val="Normlny0"/>
              <w:jc w:val="both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Článok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8E6A07D" w14:textId="77777777" w:rsidR="00CE6B7E" w:rsidRPr="00FB42CE" w:rsidRDefault="00CE6B7E" w:rsidP="00ED174A">
            <w:pPr>
              <w:pStyle w:val="Normlny0"/>
              <w:jc w:val="both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Text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72A7BB17" w14:textId="77777777" w:rsidR="00CE6B7E" w:rsidRPr="00FB42CE" w:rsidRDefault="00CE6B7E" w:rsidP="00ED174A">
            <w:pPr>
              <w:pStyle w:val="Normlny0"/>
              <w:jc w:val="both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Zhoda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7C15FD6" w14:textId="77777777" w:rsidR="00CE6B7E" w:rsidRPr="00FB42CE" w:rsidRDefault="00CE6B7E" w:rsidP="00ED174A">
            <w:pPr>
              <w:pStyle w:val="Normlny0"/>
              <w:jc w:val="both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Poznámky</w:t>
            </w:r>
          </w:p>
          <w:p w14:paraId="40865F99" w14:textId="77777777" w:rsidR="00CE6B7E" w:rsidRPr="00FB42CE" w:rsidRDefault="00CE6B7E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0E35AA" w14:textId="77777777" w:rsidR="00CE6B7E" w:rsidRPr="00FB42CE" w:rsidRDefault="00CE6B7E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Identifikácia </w:t>
            </w:r>
            <w:proofErr w:type="spellStart"/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goldplatingu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022DA6BC" w14:textId="77777777" w:rsidR="00CE6B7E" w:rsidRPr="00FB42CE" w:rsidRDefault="00CE6B7E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Identifikácia oblasti </w:t>
            </w:r>
            <w:proofErr w:type="spellStart"/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gold</w:t>
            </w:r>
            <w:proofErr w:type="spellEnd"/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platingu</w:t>
            </w:r>
            <w:proofErr w:type="spellEnd"/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a  vyjadrenie k opodstatnenosti </w:t>
            </w:r>
            <w:proofErr w:type="spellStart"/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goldplatingu</w:t>
            </w:r>
            <w:proofErr w:type="spellEnd"/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5A4C91" w:rsidRPr="00FB42CE" w14:paraId="2E409835" w14:textId="77777777" w:rsidTr="00E0741C">
        <w:trPr>
          <w:trHeight w:val="737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C0D276A" w14:textId="77777777" w:rsidR="00CE6B7E" w:rsidRPr="00FB42CE" w:rsidRDefault="006A5A69" w:rsidP="00930C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Č: 20</w:t>
            </w:r>
          </w:p>
          <w:p w14:paraId="2FADFC8E" w14:textId="77777777" w:rsidR="00A42A64" w:rsidRPr="00FB42CE" w:rsidRDefault="006A5A69" w:rsidP="00930C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O: 1</w:t>
            </w:r>
          </w:p>
          <w:p w14:paraId="40BE8E68" w14:textId="77777777" w:rsidR="00CE6B7E" w:rsidRPr="00FB42CE" w:rsidRDefault="00CE6B7E" w:rsidP="00ED17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69F5CF" w14:textId="77777777" w:rsidR="00CE6B7E" w:rsidRPr="00FB42CE" w:rsidRDefault="00CE6B7E" w:rsidP="00ED174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107F1B9" w14:textId="77777777" w:rsidR="00CE6B7E" w:rsidRPr="00FB42CE" w:rsidRDefault="006A5A69" w:rsidP="00ED174A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A64" w:rsidRPr="00FB4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2AC9"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Členské štáty na požiadanie zabezpečia bezplatnú právnu pomoc a zastúpenie v konaniach o opravnom prostriedku stanovených v kapitole V. Jej súčasťou je aspoň vypracovanie požadovaných procesných dokumentov a účasť na pojednávaní pred súdom prvého stupňa v mene žiadateľa.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D112C9" w14:textId="1C4664D8" w:rsidR="00CE6B7E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7CA74ED" w14:textId="3ABDF0C0" w:rsidR="00242747" w:rsidRPr="00FB42CE" w:rsidRDefault="009A538C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  <w:p w14:paraId="4CF45BA6" w14:textId="77777777" w:rsidR="003F74B8" w:rsidRPr="00FB42CE" w:rsidRDefault="003F74B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56CC7F2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93F642F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F32DAD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F2C0E14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824F300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8B29C1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1CDBA64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C7449BF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43DFFCC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98B2606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A3EAA1F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11116FD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ABDCCD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74265BC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945BF28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C31D8C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5170A8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5BACFC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207EBC1" w14:textId="77777777" w:rsidR="00497676" w:rsidRPr="00FB42CE" w:rsidRDefault="0049767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074ADF" w14:textId="77777777" w:rsidR="003F74B8" w:rsidRPr="00FB42CE" w:rsidRDefault="003F74B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E56E7" w14:textId="77777777" w:rsidR="009A538C" w:rsidRPr="00FB42CE" w:rsidRDefault="009A538C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7DF5B" w14:textId="77777777" w:rsidR="009A538C" w:rsidRPr="00FB42CE" w:rsidRDefault="009A538C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F94A2" w14:textId="77777777" w:rsidR="009A538C" w:rsidRPr="00FB42CE" w:rsidRDefault="009A538C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E9EC6" w14:textId="051AA03E" w:rsidR="009A538C" w:rsidRDefault="009A538C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215D4" w14:textId="0F30C3CD" w:rsidR="004A2161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449C4" w14:textId="7AB6281C" w:rsidR="004A2161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937772F" w14:textId="223E1F20" w:rsidR="004A2161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CE132" w14:textId="31E304F8" w:rsidR="004A2161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25F5B" w14:textId="3312404B" w:rsidR="004A2161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94A6C" w14:textId="77777777" w:rsidR="004A2161" w:rsidRPr="00FB42CE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81873" w14:textId="77777777" w:rsidR="009A538C" w:rsidRPr="00FB42CE" w:rsidRDefault="009A538C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45C9E" w14:textId="0BCE47DB" w:rsidR="009A538C" w:rsidRPr="00FB42CE" w:rsidRDefault="009A538C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76449" w14:textId="36575AA4" w:rsidR="000A0BB4" w:rsidRPr="00FB42CE" w:rsidRDefault="000A0BB4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D04F8" w14:textId="77777777" w:rsidR="000A0BB4" w:rsidRPr="00FB42CE" w:rsidRDefault="000A0BB4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57707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DBCC3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65190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9AACF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25768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AB4D3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2CB86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D4398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E64CF" w14:textId="77777777" w:rsidR="004A2161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DE3B9" w14:textId="77777777" w:rsidR="004A2161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4B717" w14:textId="35BA2443" w:rsidR="00145866" w:rsidRPr="00FB42CE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9A34C7A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F5404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27173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739A3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B6967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C7F5E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E17D1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E4FEB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296F4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36B90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A108E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7B3C3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93F94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EB4EE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897A0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E1755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FC3E1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4645D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4377E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C9E80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0D999" w14:textId="2EA3538C" w:rsidR="00145866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8EF56" w14:textId="77777777" w:rsidR="00721AC8" w:rsidRPr="00FB42CE" w:rsidRDefault="00721AC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6BE55" w14:textId="77777777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15BBC" w14:textId="77777777" w:rsidR="004A2161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25A7D" w14:textId="77777777" w:rsidR="004A2161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EC585" w14:textId="77777777" w:rsidR="004A2161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F85D" w14:textId="77777777" w:rsidR="004A2161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E3B97" w14:textId="77777777" w:rsidR="004A2161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79751" w14:textId="77777777" w:rsidR="004A2161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588A5" w14:textId="77777777" w:rsidR="004A2161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A347E" w14:textId="77777777" w:rsidR="004A2161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4091F" w14:textId="77777777" w:rsidR="004A2161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00F4E" w14:textId="77777777" w:rsidR="004A2161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0969EA" w14:textId="77777777" w:rsidR="004A2161" w:rsidRDefault="004A2161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68E53" w14:textId="0DD31641" w:rsidR="000A0BB4" w:rsidRPr="00FB42CE" w:rsidRDefault="000A0BB4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4EC2B65" w14:textId="11FCB23D" w:rsidR="00145866" w:rsidRPr="00FB42CE" w:rsidRDefault="0014586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49AB31" w14:textId="738A9B48" w:rsidR="00A42A64" w:rsidRPr="00FB42CE" w:rsidRDefault="00F408B8" w:rsidP="00930C99">
            <w:pPr>
              <w:pStyle w:val="Normlny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Č</w:t>
            </w:r>
            <w:r w:rsidR="00F23B1E" w:rsidRPr="00FB42CE">
              <w:rPr>
                <w:sz w:val="24"/>
                <w:szCs w:val="24"/>
              </w:rPr>
              <w:t>l</w:t>
            </w:r>
            <w:proofErr w:type="spellEnd"/>
            <w:r w:rsidR="00F23B1E" w:rsidRPr="00FB42CE">
              <w:rPr>
                <w:sz w:val="24"/>
                <w:szCs w:val="24"/>
              </w:rPr>
              <w:t>: I</w:t>
            </w:r>
          </w:p>
          <w:p w14:paraId="4C39470C" w14:textId="7199C66D" w:rsidR="00F23B1E" w:rsidRPr="00FB42CE" w:rsidRDefault="006A5A69" w:rsidP="00930C99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B: 4</w:t>
            </w:r>
            <w:r w:rsidR="00017AEE">
              <w:rPr>
                <w:sz w:val="24"/>
                <w:szCs w:val="24"/>
              </w:rPr>
              <w:t>4</w:t>
            </w:r>
            <w:r w:rsidR="00497676" w:rsidRPr="00FB42CE">
              <w:rPr>
                <w:sz w:val="24"/>
                <w:szCs w:val="24"/>
              </w:rPr>
              <w:t>, 4</w:t>
            </w:r>
            <w:r w:rsidR="00017AEE">
              <w:rPr>
                <w:sz w:val="24"/>
                <w:szCs w:val="24"/>
              </w:rPr>
              <w:t>5</w:t>
            </w:r>
          </w:p>
          <w:p w14:paraId="4C6785CE" w14:textId="77777777" w:rsidR="006A5A69" w:rsidRPr="00FB42CE" w:rsidRDefault="006A5A69" w:rsidP="00930C99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24a</w:t>
            </w:r>
          </w:p>
          <w:p w14:paraId="3A84FFA3" w14:textId="77777777" w:rsidR="006A5A69" w:rsidRPr="00FB42CE" w:rsidRDefault="006A5A69" w:rsidP="00930C99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P: c)</w:t>
            </w:r>
          </w:p>
          <w:p w14:paraId="1B4FD4DA" w14:textId="77777777" w:rsidR="006A5A69" w:rsidRPr="00FB42CE" w:rsidRDefault="00497676" w:rsidP="00930C99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 xml:space="preserve">siedmy, </w:t>
            </w:r>
            <w:r w:rsidR="006A5A69" w:rsidRPr="00FB42CE">
              <w:rPr>
                <w:sz w:val="24"/>
                <w:szCs w:val="24"/>
              </w:rPr>
              <w:t xml:space="preserve">ôsmy </w:t>
            </w:r>
            <w:r w:rsidRPr="00FB42CE">
              <w:rPr>
                <w:sz w:val="24"/>
                <w:szCs w:val="24"/>
              </w:rPr>
              <w:t xml:space="preserve"> a deviaty </w:t>
            </w:r>
            <w:r w:rsidR="006A5A69" w:rsidRPr="00FB42CE">
              <w:rPr>
                <w:sz w:val="24"/>
                <w:szCs w:val="24"/>
              </w:rPr>
              <w:t>bod</w:t>
            </w:r>
          </w:p>
          <w:p w14:paraId="60A5715B" w14:textId="200970E8" w:rsidR="00F23B1E" w:rsidRPr="00FB42CE" w:rsidRDefault="00F23B1E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253D2549" w14:textId="32DC7B91" w:rsidR="009A538C" w:rsidRPr="00FB42CE" w:rsidRDefault="009A538C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4F7D2EFC" w14:textId="73F660DE" w:rsidR="009A538C" w:rsidRPr="00FB42CE" w:rsidRDefault="009A538C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4DEF2AFC" w14:textId="69A8324A" w:rsidR="009A538C" w:rsidRPr="00FB42CE" w:rsidRDefault="009A538C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49E4308" w14:textId="4F4EFDF4" w:rsidR="009A538C" w:rsidRPr="00FB42CE" w:rsidRDefault="009A538C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2471574E" w14:textId="7FF52E59" w:rsidR="009A538C" w:rsidRPr="00FB42CE" w:rsidRDefault="009A538C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C000D21" w14:textId="6ADFEE2B" w:rsidR="009A538C" w:rsidRPr="00FB42CE" w:rsidRDefault="009A538C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2BC0E0C8" w14:textId="1820901A" w:rsidR="009A538C" w:rsidRPr="00FB42CE" w:rsidRDefault="009A538C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3444E40D" w14:textId="1A7D34C4" w:rsidR="009A538C" w:rsidRPr="00FB42CE" w:rsidRDefault="009A538C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505E07FD" w14:textId="60EA3BFE" w:rsidR="009A538C" w:rsidRPr="00FB42CE" w:rsidRDefault="009A538C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150C6B53" w14:textId="56D773F8" w:rsidR="009A538C" w:rsidRPr="00FB42CE" w:rsidRDefault="009A538C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2288D26D" w14:textId="7D08F7B0" w:rsidR="009A538C" w:rsidRPr="00FB42CE" w:rsidRDefault="009A538C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5C13136C" w14:textId="6F92F047" w:rsidR="009A538C" w:rsidRPr="00FB42CE" w:rsidRDefault="009A538C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318C0F6" w14:textId="151A2AD9" w:rsidR="009A538C" w:rsidRPr="00FB42CE" w:rsidRDefault="009A538C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27EA71C5" w14:textId="59530020" w:rsidR="009A538C" w:rsidRPr="00FB42CE" w:rsidRDefault="009A538C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6038B100" w14:textId="014BC36A" w:rsidR="009A538C" w:rsidRPr="00FB42CE" w:rsidRDefault="009A538C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529469B0" w14:textId="53B5C28D" w:rsidR="009A538C" w:rsidRPr="00FB42CE" w:rsidRDefault="009A538C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EF572BC" w14:textId="30C38201" w:rsidR="009A538C" w:rsidRPr="00FB42CE" w:rsidRDefault="009A538C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575F38DA" w14:textId="4B95D0D2" w:rsidR="009A538C" w:rsidRDefault="009A538C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4D78D83D" w14:textId="5538811C" w:rsidR="004A2161" w:rsidRDefault="004A2161" w:rsidP="00930C99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4</w:t>
            </w:r>
          </w:p>
          <w:p w14:paraId="73BE01A9" w14:textId="6B85F70E" w:rsidR="004A2161" w:rsidRDefault="004A2161" w:rsidP="00930C99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O:1</w:t>
            </w:r>
          </w:p>
          <w:p w14:paraId="26BAEB59" w14:textId="684FFFCB" w:rsidR="004A2161" w:rsidRDefault="004A2161" w:rsidP="00930C99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P: a)</w:t>
            </w:r>
          </w:p>
          <w:p w14:paraId="0D632EC0" w14:textId="331677BC" w:rsidR="004A2161" w:rsidRDefault="004A2161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FFC2509" w14:textId="15856EB3" w:rsidR="004A2161" w:rsidRDefault="004A2161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3AF47C34" w14:textId="26009373" w:rsidR="004A2161" w:rsidRDefault="004A2161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F256B28" w14:textId="77777777" w:rsidR="004A2161" w:rsidRPr="00FB42CE" w:rsidRDefault="004A2161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4AB7EEE0" w14:textId="77777777" w:rsidR="004A2161" w:rsidRDefault="004A2161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1179A7F4" w14:textId="77777777" w:rsidR="004A2161" w:rsidRDefault="004A2161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2123EECE" w14:textId="77777777" w:rsidR="004A2161" w:rsidRDefault="004A2161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59E79671" w14:textId="77777777" w:rsidR="004A2161" w:rsidRDefault="004A2161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213A7205" w14:textId="77777777" w:rsidR="004A2161" w:rsidRDefault="004A2161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3C97450A" w14:textId="77777777" w:rsidR="004A2161" w:rsidRDefault="004A2161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160B30E4" w14:textId="77777777" w:rsidR="004A2161" w:rsidRDefault="004A2161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4CEC5585" w14:textId="77777777" w:rsidR="004A2161" w:rsidRDefault="004A2161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1F0712C4" w14:textId="77777777" w:rsidR="004A2161" w:rsidRDefault="004A2161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11DDF0C2" w14:textId="77777777" w:rsidR="004A2161" w:rsidRDefault="004A2161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0E075485" w14:textId="77777777" w:rsidR="004A2161" w:rsidRDefault="004A2161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10A7B3C" w14:textId="77777777" w:rsidR="004A2161" w:rsidRDefault="004A2161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05DFD63E" w14:textId="2A008567" w:rsidR="009A538C" w:rsidRPr="00FB42CE" w:rsidRDefault="009A538C" w:rsidP="00930C99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24a</w:t>
            </w:r>
          </w:p>
          <w:p w14:paraId="0E68EBDE" w14:textId="238F5A3A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4D85339E" w14:textId="00796795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4C876DBC" w14:textId="50E01406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3F6D05AB" w14:textId="224A794A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1E1BDC49" w14:textId="20EEB00F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FE4F4E7" w14:textId="0542EC64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37359E5" w14:textId="0A706998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158FAE74" w14:textId="3547610E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0E63328D" w14:textId="76EA3322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11B89E5C" w14:textId="221596F0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314C297D" w14:textId="3628D821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57F83537" w14:textId="6297C1FE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2FA198B" w14:textId="4BD5B83D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6109CAD5" w14:textId="62A11C96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59D27F5B" w14:textId="25860740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21D0F067" w14:textId="59467097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E5A4690" w14:textId="09166938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3BCF49DC" w14:textId="455C8141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08D76578" w14:textId="3A4D854E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4AFFD21C" w14:textId="46A74F67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1B9DF644" w14:textId="1CD832F9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2D284A1B" w14:textId="788F9C78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38728EEC" w14:textId="152CB308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6EDCEB22" w14:textId="24C10AA5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1CC22167" w14:textId="4FCF93BA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69632E32" w14:textId="0ED686F3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5703C934" w14:textId="7A8B7BD9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541B3BAD" w14:textId="7E0DDF74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5425262" w14:textId="4A54DEC6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34F33C54" w14:textId="07665287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B78B3B8" w14:textId="1829A621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10D6F544" w14:textId="36BFFDAD" w:rsidR="00C51377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E73A98A" w14:textId="77777777" w:rsidR="00721AC8" w:rsidRPr="00FB42CE" w:rsidRDefault="00721AC8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1BF121FC" w14:textId="5DB9763C" w:rsidR="00C51377" w:rsidRPr="00FB42CE" w:rsidRDefault="00C51377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B2278B6" w14:textId="713D41E6" w:rsidR="00C51377" w:rsidRPr="00FB42CE" w:rsidRDefault="00C51377" w:rsidP="00930C99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24b</w:t>
            </w:r>
          </w:p>
          <w:p w14:paraId="06A12F7D" w14:textId="51A4AA9C" w:rsidR="00C51377" w:rsidRPr="00FB42CE" w:rsidRDefault="00C51377" w:rsidP="00930C99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O: 3</w:t>
            </w:r>
          </w:p>
          <w:p w14:paraId="45FA98CF" w14:textId="77777777" w:rsidR="00F23B1E" w:rsidRPr="00FB42CE" w:rsidRDefault="00F23B1E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39C5147E" w14:textId="77777777" w:rsidR="00F23B1E" w:rsidRPr="00FB42CE" w:rsidRDefault="00F23B1E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58AFF0B3" w14:textId="77777777" w:rsidR="00F23B1E" w:rsidRPr="00FB42CE" w:rsidRDefault="00F23B1E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0B1F571" w14:textId="77777777" w:rsidR="00F23B1E" w:rsidRPr="00FB42CE" w:rsidRDefault="00F23B1E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621D7E6" w14:textId="77777777" w:rsidR="00F23B1E" w:rsidRPr="00FB42CE" w:rsidRDefault="00F23B1E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0B648978" w14:textId="77777777" w:rsidR="00F23B1E" w:rsidRPr="00FB42CE" w:rsidRDefault="00F23B1E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2AFA7E43" w14:textId="77777777" w:rsidR="00F23B1E" w:rsidRPr="00FB42CE" w:rsidRDefault="00F23B1E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66CA969F" w14:textId="77777777" w:rsidR="003F74B8" w:rsidRPr="00FB42CE" w:rsidRDefault="003F74B8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4087A96" w14:textId="77777777" w:rsidR="00F23B1E" w:rsidRPr="00FB42CE" w:rsidRDefault="00F23B1E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7BDFBB9D" w14:textId="77777777" w:rsidR="00145866" w:rsidRPr="00FB42CE" w:rsidRDefault="00145866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03B13B31" w14:textId="77777777" w:rsidR="00145866" w:rsidRPr="00FB42CE" w:rsidRDefault="00145866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0AC69E73" w14:textId="77777777" w:rsidR="00145866" w:rsidRPr="00FB42CE" w:rsidRDefault="00145866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2F9CDAFF" w14:textId="77777777" w:rsidR="00145866" w:rsidRPr="00FB42CE" w:rsidRDefault="00145866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1CC0AE8A" w14:textId="77777777" w:rsidR="00145866" w:rsidRPr="00FB42CE" w:rsidRDefault="00145866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5D734A78" w14:textId="77777777" w:rsidR="00145866" w:rsidRPr="00FB42CE" w:rsidRDefault="00145866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48B3B3AB" w14:textId="77777777" w:rsidR="00145866" w:rsidRPr="00FB42CE" w:rsidRDefault="00145866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  <w:p w14:paraId="05013A24" w14:textId="399ABBB1" w:rsidR="00145866" w:rsidRPr="00FB42CE" w:rsidRDefault="00145866" w:rsidP="00ED174A">
            <w:pPr>
              <w:pStyle w:val="Normlny0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B202B88" w14:textId="77777777" w:rsidR="006A5A69" w:rsidRPr="00FB42CE" w:rsidRDefault="00222F51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A5A69" w:rsidRPr="00FB4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(1) </w:t>
            </w:r>
            <w:r w:rsidR="006A5A69"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Fyzická osoba má právo na poskytnutie právnej pomoci v azylovej veci, ak</w:t>
            </w:r>
          </w:p>
          <w:p w14:paraId="3C32B994" w14:textId="77777777" w:rsidR="00F23B1E" w:rsidRPr="00FB42CE" w:rsidRDefault="006A5A69" w:rsidP="00ED17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Ministerstvo vnútra Slovenskej republiky (ďalej len “ministerstvo vnútra„) vydalo rozhodnutie</w:t>
            </w:r>
          </w:p>
          <w:p w14:paraId="01062CF3" w14:textId="77777777" w:rsidR="006A5A69" w:rsidRPr="00FB42CE" w:rsidRDefault="006A5A69" w:rsidP="00ED17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o neudelení azylu,</w:t>
            </w:r>
          </w:p>
          <w:p w14:paraId="64F71302" w14:textId="77777777" w:rsidR="006A5A69" w:rsidRPr="00FB42CE" w:rsidRDefault="006A5A69" w:rsidP="00ED17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 o odňatí azylu,</w:t>
            </w:r>
          </w:p>
          <w:p w14:paraId="75A11E6C" w14:textId="77777777" w:rsidR="006A5A69" w:rsidRPr="00FB42CE" w:rsidRDefault="006A5A69" w:rsidP="00ED17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 o nepredĺžení doplnkovej ochrany,</w:t>
            </w:r>
          </w:p>
          <w:p w14:paraId="411913B7" w14:textId="77777777" w:rsidR="006A5A69" w:rsidRPr="00FB42CE" w:rsidRDefault="006A5A69" w:rsidP="00ED17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 o zrušení doplnkovej ochrany,</w:t>
            </w:r>
          </w:p>
          <w:p w14:paraId="7A161E55" w14:textId="77777777" w:rsidR="006A5A69" w:rsidRPr="00FB42CE" w:rsidRDefault="006A5A69" w:rsidP="00ED17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 ktorým bola žiadosť o udelenie azylu zamietnutá ako zjavne neopodstatnená,</w:t>
            </w:r>
          </w:p>
          <w:p w14:paraId="3D968E54" w14:textId="77777777" w:rsidR="006A5A69" w:rsidRPr="00FB42CE" w:rsidRDefault="006A5A69" w:rsidP="00ED174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6. ktorým bola žiadosť o udelenie azylu zamietnutá ako neprípustná, </w:t>
            </w:r>
            <w:r w:rsidRPr="00FB42CE"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  <w:lang w:eastAsia="sk-SK"/>
              </w:rPr>
              <w:t>alebo</w:t>
            </w:r>
          </w:p>
          <w:p w14:paraId="53DEF246" w14:textId="77777777" w:rsidR="006A5A69" w:rsidRPr="00FB42CE" w:rsidRDefault="006A5A69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 o odovzdaní do iného štátu,</w:t>
            </w:r>
          </w:p>
          <w:p w14:paraId="2B014564" w14:textId="77777777" w:rsidR="006A5A69" w:rsidRPr="00FB42CE" w:rsidRDefault="006A5A69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 ktorým bola žiadosť o poskytnutie dočasného útočiska zamietnutá, alebo</w:t>
            </w:r>
          </w:p>
          <w:p w14:paraId="6ACFDE9F" w14:textId="77777777" w:rsidR="006A5A69" w:rsidRPr="00FB42CE" w:rsidRDefault="006A5A69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 o zrušení po</w:t>
            </w:r>
            <w:r w:rsidR="00497676" w:rsidRPr="00FB4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skytovania dočasného útočiska,</w:t>
            </w:r>
          </w:p>
          <w:p w14:paraId="439C7D09" w14:textId="01B9FCC8" w:rsidR="006A5A69" w:rsidRPr="00FB42CE" w:rsidRDefault="006A5A69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7233D00" w14:textId="64706F59" w:rsidR="009A538C" w:rsidRPr="004A2161" w:rsidRDefault="004A2161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2161">
              <w:br/>
            </w:r>
            <w:r w:rsidRPr="004A2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Právnou pomocou sa rozumie poskytovanie právnych služieb osobe oprávnenej </w:t>
            </w:r>
            <w:r w:rsidRPr="004A2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podľa tohto zákona v súvislosti s uplatňovaním jej práv, ktoré zahŕňajú najmä právne poradenstvo, pomoc pri mimosúdnych konaniach, vrátane sprostredkovania riešenia sporov formou mediácie</w:t>
            </w:r>
            <w:hyperlink r:id="rId10" w:anchor="poznamky.poznamka-1ab" w:tooltip="Odkaz na predpis alebo ustanovenie" w:history="1">
              <w:r w:rsidRPr="004A2161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  <w:vertAlign w:val="superscript"/>
                </w:rPr>
                <w:t>1ab</w:t>
              </w:r>
              <w:r w:rsidRPr="004A2161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</w:rPr>
                <w:t>)</w:t>
              </w:r>
            </w:hyperlink>
            <w:r w:rsidRPr="004A2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216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spisovanie podaní na súdy, zastupovanie v konaní pred súdmi a vykonávanie úkonov s tým súvisiacich</w:t>
            </w:r>
            <w:r w:rsidRPr="004A2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úplné alebo čiastočné uhrádzanie nákladov s tým spojených,</w:t>
            </w:r>
          </w:p>
          <w:p w14:paraId="7255CAB0" w14:textId="77777777" w:rsidR="004A2161" w:rsidRDefault="004A2161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EFEBA" w14:textId="77777777" w:rsidR="004A2161" w:rsidRDefault="004A2161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8F615" w14:textId="40A13317" w:rsidR="009A538C" w:rsidRPr="00FB42CE" w:rsidRDefault="009A538C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Fyzická osoba má právo na poskytnutie právnej pomoci v azylovej veci, ak </w:t>
            </w:r>
          </w:p>
          <w:p w14:paraId="7E552591" w14:textId="77777777" w:rsidR="009A538C" w:rsidRPr="00FB42CE" w:rsidRDefault="009A538C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a) požiadala o poskytnutie právnej pomoci v azylovej veci, </w:t>
            </w:r>
          </w:p>
          <w:p w14:paraId="238F36BF" w14:textId="77777777" w:rsidR="009A538C" w:rsidRPr="00FB42CE" w:rsidRDefault="009A538C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b) nemá svojho zástupcu na konanie, v ktorom žiada o poskytnutie právnej pomoci podľa tohto zákona, </w:t>
            </w:r>
          </w:p>
          <w:p w14:paraId="48340132" w14:textId="77777777" w:rsidR="009A538C" w:rsidRPr="00FB42CE" w:rsidRDefault="009A538C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c) Ministerstvo vnútra Slovenskej republiky (ďalej len “ministerstvo vnútra„) vydalo rozhodnutie </w:t>
            </w:r>
          </w:p>
          <w:p w14:paraId="0E1EC3C4" w14:textId="77777777" w:rsidR="009A538C" w:rsidRPr="00FB42CE" w:rsidRDefault="009A538C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1. o neudelení azylu, </w:t>
            </w:r>
          </w:p>
          <w:p w14:paraId="4D48FF8F" w14:textId="77777777" w:rsidR="009A538C" w:rsidRPr="00FB42CE" w:rsidRDefault="009A538C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2. o odňatí azylu, </w:t>
            </w:r>
          </w:p>
          <w:p w14:paraId="0480E420" w14:textId="77777777" w:rsidR="009A538C" w:rsidRPr="00FB42CE" w:rsidRDefault="009A538C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 o nepredĺžení doplnkovej ochrany, </w:t>
            </w:r>
          </w:p>
          <w:p w14:paraId="5FBC4490" w14:textId="77777777" w:rsidR="009A538C" w:rsidRPr="00FB42CE" w:rsidRDefault="009A538C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4. o zrušení doplnkovej ochrany, </w:t>
            </w:r>
          </w:p>
          <w:p w14:paraId="549F3735" w14:textId="77777777" w:rsidR="009A538C" w:rsidRPr="00FB42CE" w:rsidRDefault="009A538C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5. ktorým bola žiadosť o udelenie azylu zamietnutá ako zjavne neopodstatnená, </w:t>
            </w:r>
          </w:p>
          <w:p w14:paraId="7B15BF7F" w14:textId="77777777" w:rsidR="009A538C" w:rsidRPr="00FB42CE" w:rsidRDefault="009A538C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6. ktorým bola žiadosť o udelenie azylu zamietnutá ako neprípustná alebo </w:t>
            </w:r>
          </w:p>
          <w:p w14:paraId="0C6063C6" w14:textId="77777777" w:rsidR="009A538C" w:rsidRPr="00FB42CE" w:rsidRDefault="009A538C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7. ktorým bolo konanie o azyle zastavené z dôvodu, že už bolo o žiadosti skôr rozhodnuté a skutkový stav sa podstatne nezmenil,</w:t>
            </w:r>
            <w:hyperlink w:anchor="poznamky.poznamka-19a">
              <w:r w:rsidRPr="00FB42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19a</w:t>
              </w:r>
              <w:r w:rsidRPr="00FB42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E0677D" w14:textId="77777777" w:rsidR="009A538C" w:rsidRPr="00FB42CE" w:rsidRDefault="009A538C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8. o odovzdaní do iného štátu, </w:t>
            </w:r>
          </w:p>
          <w:p w14:paraId="03EF07F9" w14:textId="77777777" w:rsidR="009A538C" w:rsidRPr="00FB42CE" w:rsidRDefault="009A538C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d) sa nachádza v stave materiálnej núdze. </w:t>
            </w:r>
          </w:p>
          <w:p w14:paraId="71E345F3" w14:textId="77777777" w:rsidR="00F23B1E" w:rsidRPr="00FB42CE" w:rsidRDefault="00F23B1E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5A519" w14:textId="077B1839" w:rsidR="009A538C" w:rsidRPr="00FB42CE" w:rsidRDefault="00C51377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(3) Centrum vykoná neodkladné úkony právnej pomoci, najmä podá opravný prostriedok, a to aj v prípade, ak žiadosť nie je úplná. Všetky úkony centra sa považujú za úkony žiadateľa. Ak je žiadosť neúplná, centrum vyzve žiadateľa na jej doplnenie v primeranej lehote. Ak žiadateľ žiadosť nedoplní v určenej lehote, zastúpenie centrom alebo centrom </w:t>
            </w:r>
            <w:r w:rsidRPr="00FB4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určeným advokátom zaniká; centrum o tom upovedomí žiadateľa na adrese, ktorú uviedol v žiadosti.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6D4BA052" w14:textId="77777777" w:rsidR="00CE6B7E" w:rsidRPr="00FB42CE" w:rsidRDefault="00A42A64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FF567B" w14:textId="77777777" w:rsidR="00CE6B7E" w:rsidRDefault="00CE6B7E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4D480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0F670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0BA91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738A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06740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BB8AF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CEC57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7BDFC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790B5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95F0C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4625B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AE8E3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ACEF2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A970C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03956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9190F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35F7A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45827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A3349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B6DF6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86C28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5BA9E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E8471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CF1B7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A9B9B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7CBE2" w14:textId="77777777" w:rsidR="00721AC8" w:rsidRDefault="00721AC8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526DBE" w14:textId="043BF719" w:rsidR="00721AC8" w:rsidRPr="00FB42CE" w:rsidRDefault="00721AC8" w:rsidP="00530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18">
              <w:rPr>
                <w:rFonts w:ascii="Times New Roman" w:hAnsi="Times New Roman" w:cs="Times New Roman"/>
                <w:sz w:val="24"/>
                <w:szCs w:val="24"/>
              </w:rPr>
              <w:t xml:space="preserve">Bezplatnou právnou pomocou sa tu </w:t>
            </w:r>
            <w:r w:rsidRPr="00373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rozumie poskytovanie právnej pomoci osobám v materiálnej núdzi. Materiálna núdza je v zmysle § 4 ods. 1 písm. i) zákona č. 327/2005 Z. z. </w:t>
            </w:r>
            <w:r w:rsidRPr="00373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stav, keď fyzická osoba je poberateľom dávky a príspevkov k dávke v hmotnej núdzi,</w:t>
            </w:r>
            <w:hyperlink r:id="rId11" w:anchor="poznamky.poznamka-1e" w:tooltip="Odkaz na predpis alebo ustanovenie" w:history="1">
              <w:r w:rsidRPr="00373E18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  <w:vertAlign w:val="superscript"/>
                </w:rPr>
                <w:t>1e</w:t>
              </w:r>
              <w:r w:rsidRPr="00373E18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</w:rPr>
                <w:t>)</w:t>
              </w:r>
            </w:hyperlink>
            <w:r w:rsidRPr="00373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alebo stav, keď príjem fyzickej osoby nepresahuje </w:t>
            </w:r>
            <w:r w:rsidR="005308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2,1</w:t>
            </w:r>
            <w:r w:rsidRPr="00373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-násobok sumy životného minima</w:t>
            </w:r>
            <w:hyperlink r:id="rId12" w:anchor="poznamky.poznamka-2" w:tooltip="Odkaz na predpis alebo ustanovenie" w:history="1">
              <w:r w:rsidRPr="00373E18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  <w:vertAlign w:val="superscript"/>
                </w:rPr>
                <w:t>2</w:t>
              </w:r>
              <w:r w:rsidRPr="00373E18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</w:rPr>
                <w:t>)</w:t>
              </w:r>
            </w:hyperlink>
            <w:r w:rsidRPr="00373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a táto fyzická osoba si využívanie právnych služieb nemôže zabezpečiť svojím majetkom.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A48C08E" w14:textId="77777777" w:rsidR="00CE6B7E" w:rsidRPr="00FB42CE" w:rsidRDefault="00CE6B7E" w:rsidP="00930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GP-N</w:t>
            </w:r>
          </w:p>
          <w:p w14:paraId="140FD9B6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1FD197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B869B8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BC85D8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78CAE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CC78D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04BFA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FFBB44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00CE0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BAB9CE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6D1CE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5B87A1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6F0EE2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9AB8BC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ADECD3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631D0A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DDFED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645207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ABA299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98912" w14:textId="77777777" w:rsidR="00ED191A" w:rsidRPr="00FB42CE" w:rsidRDefault="00ED191A" w:rsidP="00ED1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B5C47F0" w14:textId="5F0E4AFC" w:rsidR="00CE6B7E" w:rsidRPr="00E35886" w:rsidRDefault="00CE6B7E" w:rsidP="00E3588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7A4A28" w:rsidRPr="00FB42CE" w14:paraId="2AA85478" w14:textId="77777777" w:rsidTr="00452DC8">
        <w:trPr>
          <w:trHeight w:val="212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F1BF0CF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Č: 21</w:t>
            </w:r>
          </w:p>
          <w:p w14:paraId="6DF220F2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O: 1</w:t>
            </w:r>
          </w:p>
          <w:p w14:paraId="7CE6C58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355969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B3EAFB" w14:textId="77777777" w:rsidR="007A4A28" w:rsidRPr="00FB42CE" w:rsidRDefault="007A4A28" w:rsidP="007A4A28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B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Členské štáty môžu stanoviť, že bezplatné právne a procesné informácie uvedené v článku 19 poskytujú mimovládne organizácie, pracovníci vládnych orgánov alebo špecializovaných štátnych služieb. Bezplatnú právnu pomoc a zastúpenie uvedené v článku 20 poskytujú osoby, ktoré sú na to oprávnené podľa vnútroštátneho práva alebo ktorým to vnútroštátne právo povoľuje.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3E8E0E" w14:textId="638E061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474D74A2" w14:textId="3DB0F5B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0840B" w14:textId="069651A2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655B8" w14:textId="7A835F72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18E47" w14:textId="65724412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A52BC" w14:textId="19F7CE5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40678" w14:textId="3402AA2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5DAC7" w14:textId="732EA14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F2DFC" w14:textId="552F81E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7B052" w14:textId="175DF46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6F1C9" w14:textId="2DF1CB04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6318B" w14:textId="053DBD4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43F2A" w14:textId="68CBE02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35EF5" w14:textId="409A48D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88AE9" w14:textId="13075F2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96FCC" w14:textId="4C928F8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98144" w14:textId="61F9C59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DD6A5" w14:textId="38C014D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C7E5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47BC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9CD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EBD4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2D71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736E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DFC4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4935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7C43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B6E53" w14:textId="0700316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1AAFC30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13A9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3188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A5E5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7075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2DF8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21C4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28AB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2DB1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BA7F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F272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58F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69F3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FC4E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54F2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6355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8BC6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FCF4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73CF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9A08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D722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F233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82D5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3B45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A706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FB9D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07FB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A40B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6C87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C0BA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526F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4966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4644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F91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32E6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D552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7278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9223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B9C3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7815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902A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A3D7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F4E1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8D33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9859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B47E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36DB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26E7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C557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E501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D37F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90C3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01AD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DE27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600E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6E39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0CF7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CBF0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006E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28F1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1BC4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EA7B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6A4D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0E14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E867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0104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EE66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23BA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3233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2C37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3C5C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66F2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0C72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B02F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F49E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AC91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FFA9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069A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73E8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1642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4996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AC48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21B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F557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9C8E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C851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C82C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3C11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BB60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11E4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0F3A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78D4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62E2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772F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7C6C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D39B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2847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E8D2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B80A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B576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882F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042A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4832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9ADF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A2C8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C2B2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86C3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AF99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7F20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276C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C21A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58D7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396E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2155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F791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BD47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86D1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1602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B7CD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782C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BDF2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0F86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FD5E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EB41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E8EE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47B4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D53C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3D6C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C3FE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DF99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F85B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CB20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0FC4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F789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2EE2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D0E4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C948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60E0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030D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AD3A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937A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D1DA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7146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54CD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3EA4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36C0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4038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C010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6BAC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031A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0C28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04FD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0A23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F28C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E615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457E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B1391" w14:textId="4BCBC51C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559A29" w14:textId="0C8A6866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3BB51" w14:textId="0785A80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BB7B0" w14:textId="1DAB69B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468E0" w14:textId="45A982F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1B963" w14:textId="6894D7A2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14894" w14:textId="60A6C80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450F0" w14:textId="247233B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611EC" w14:textId="4FA6F2A2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6FEB4" w14:textId="6B163A1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FDED9" w14:textId="619C8746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E674A" w14:textId="73B0B6A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C51C0" w14:textId="7720D85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97480" w14:textId="6CBCAE1D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077E3" w14:textId="3D353B40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EC8A3" w14:textId="117D0AF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AB6DF" w14:textId="4F325F7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56EE9" w14:textId="21D0A551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2E8F2" w14:textId="00FA84B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165E6" w14:textId="7D64ECA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83CDB" w14:textId="257E66B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6FE73" w14:textId="3BC6938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69D73" w14:textId="261711D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46AB3" w14:textId="5517224D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BD809" w14:textId="0826AD5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4AC1C" w14:textId="0B2983E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685E4" w14:textId="024EE810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94F88" w14:textId="72654B71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C24D0" w14:textId="4EE4607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54E68" w14:textId="00AFA8E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EB479" w14:textId="4AFF2C6D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3D93" w14:textId="591325A4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7F7E4" w14:textId="59337A1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05685" w14:textId="3A43783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EBAC1" w14:textId="5915C95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A7C5B" w14:textId="554D081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CB886" w14:textId="1597A6F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E0A54" w14:textId="4274173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CAFFD" w14:textId="4213239C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9E0CD" w14:textId="148C12A0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343BD" w14:textId="079E661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F7ADD" w14:textId="40760B41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AA118" w14:textId="55405A8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D7284" w14:textId="1A0363D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96860" w14:textId="716CE16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06D35" w14:textId="4D3DF4B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286FE" w14:textId="383CA9A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4A983" w14:textId="0D04577D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D218F" w14:textId="1717830C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B2E5C" w14:textId="5DD31BCC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E4CA3" w14:textId="0CAE7B2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85FB1" w14:textId="72E101A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A83D2" w14:textId="54D3D370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341A8" w14:textId="3AEC193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05DAD" w14:textId="24DA892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CDD5B" w14:textId="1F5C9DC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D4377" w14:textId="7876161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AA6BB" w14:textId="662BAAB0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00C69" w14:textId="599FDF1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E71CF" w14:textId="011D8CD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0F9DB" w14:textId="6BA62ABC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2509A" w14:textId="69771652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042E6" w14:textId="76D294F0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8B925" w14:textId="73C2194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1008C" w14:textId="0739B71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21964" w14:textId="6E06B58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0106F" w14:textId="03088ED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D7D56" w14:textId="6A16EFCC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A4C24" w14:textId="22C3103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0E2F" w14:textId="2F98654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21E74" w14:textId="06A3DE7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B5EEA" w14:textId="7FD15B1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039C7" w14:textId="21990D7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66A8C" w14:textId="52774BB2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FDFBA" w14:textId="2559D2E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CA883" w14:textId="0FBE6AA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EACC4" w14:textId="603A516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2FCA5" w14:textId="0F052DA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5BDE8" w14:textId="54A0FF8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866EA" w14:textId="52E19AA1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5FE03" w14:textId="28C17BF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E83C3" w14:textId="7CB7B4F1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57DDC" w14:textId="6A92822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8A7DB" w14:textId="1923D454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54B26" w14:textId="421426B1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D2873" w14:textId="369BA10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E54A8" w14:textId="7FBE39C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C971C" w14:textId="52DCFB5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377C0" w14:textId="1247CAC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A543C" w14:textId="653D54B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7CE83" w14:textId="5ECCB9F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81D03" w14:textId="36F418D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A2ECC" w14:textId="16F8B0E0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3812" w14:textId="222A7952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D14BB" w14:textId="73C0CEC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AD795" w14:textId="5C47CA4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75D1B" w14:textId="2D8774F0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DDC73" w14:textId="0250A44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BA496C" w14:textId="4807ED5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8F267" w14:textId="257F3811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6BACC" w14:textId="045B59D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7FC7" w14:textId="237A7DF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E8F4C" w14:textId="341527A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F7E26" w14:textId="51BBC181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B426A" w14:textId="58BAA37C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EBB2B" w14:textId="4B3CC83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EE46" w14:textId="33CB5A96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F0354" w14:textId="0A6B5DF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1098D" w14:textId="067C7D22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92324" w14:textId="56633724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51D2" w14:textId="00D9EA56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FA083" w14:textId="1D894C7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BA90" w14:textId="22BC825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190E9" w14:textId="0619871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F9A61" w14:textId="59B15050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2FE22" w14:textId="0154C5A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FECEA" w14:textId="17B01A50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E362B" w14:textId="31B5B53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53E05" w14:textId="3E1169D6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5FE00" w14:textId="5AED343C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9C29A" w14:textId="32147E91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859EA" w14:textId="5F5E208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3C433" w14:textId="66C2368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33A6E" w14:textId="477BDB9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539D3" w14:textId="41437FA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4A326" w14:textId="3B3FCD10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A9FDA" w14:textId="152C5C4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D7333" w14:textId="18EC2D3D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AE357" w14:textId="2F9954E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A9738" w14:textId="107E5C2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F9B285" w14:textId="23C400A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  <w:p w14:paraId="09428A7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C5904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E3DBAD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36381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8122CE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C51B1B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51BE03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974BDC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EA1261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73E9C3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FCBB3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5A7B60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FE099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5C3062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5CEE7C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D9E4AD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CAA88A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54A3BE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BE7D0D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743F1D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0C8B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14D5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06D8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7927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6AD7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D957F" w14:textId="7662E10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FB96D7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  <w:p w14:paraId="5854251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44EECD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984B29D" w14:textId="6FA3C2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868542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54DCC0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  <w:p w14:paraId="6A325F5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C83ADA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AB3EF4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7F19E8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FB63A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49C88D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  <w:p w14:paraId="6A8B6F3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595B20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651E96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7F00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B13E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3131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C9A5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5ABF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6966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8356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594B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FC4F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C480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F0B8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6819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9B96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E80E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9597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971F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87DF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6B3E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49B8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4E21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0BF81" w14:textId="4C0F1CC2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F2726" w14:textId="77777777" w:rsidR="005460E6" w:rsidRPr="00FB42CE" w:rsidRDefault="005460E6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4AFB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14:paraId="2F0C679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6329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DB2C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4286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EDC7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133B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F329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387F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71C1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58DA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F6A7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27BB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2101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6430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3CAC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815B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3642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155B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59EA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EE1E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AA91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CBFF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C47E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2515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F85D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C67F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BC34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5F4C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B890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C6BB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B45C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E5D8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D709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E99C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3DF1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71A6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4DC2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250E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15D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78FA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C9B4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3332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1252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AE7F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F1B6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49E1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08A8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C848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BE44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5A63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2107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A652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7703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9AAC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7AF6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638C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78F9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16D7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5FBF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762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8EAF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F4FC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DAC1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584B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14EF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DCB6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5A9C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DEB4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1618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28AC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AFE2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899C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CFD9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1203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6A15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FC06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695C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782A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815D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B5A1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1EE3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561F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DA38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94ED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E48B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B3EA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F01B4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CAED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8AC4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D281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8489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465A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BE6E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EC23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D72A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F951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E2E3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00AE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D312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C226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5FA8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0DA0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27DC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9CA8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4006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EC4E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8169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AE3E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A14A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79B2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2B46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DD0B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8B1A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7BB5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9258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C181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17C4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77A1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8972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D48C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51D5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2CF1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C44C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1629B1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D04C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D194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FB11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9ED4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0F2D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1BA4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36AF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0B5D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278E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CA7D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EA47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FF5F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097C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68FB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FD77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4F0B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D8FF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FDEA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D3E2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E76E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F523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BF3F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1111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DD79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899A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C467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B390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20B2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2724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9B39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5A3B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6308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D87B2" w14:textId="1A3D483C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8DD65" w14:textId="77777777" w:rsidR="005460E6" w:rsidRDefault="005460E6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26B6A" w14:textId="77777777" w:rsidR="005460E6" w:rsidRPr="00FB42CE" w:rsidRDefault="005460E6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CE3D8" w14:textId="46325EE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1DB9F2" w14:textId="7D850D2E" w:rsidR="007A4A28" w:rsidRPr="00FB42CE" w:rsidRDefault="008B7662" w:rsidP="007A4A28">
            <w:pPr>
              <w:pStyle w:val="Normlny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Č</w:t>
            </w:r>
            <w:r w:rsidR="007A4A28" w:rsidRPr="00FB42CE">
              <w:rPr>
                <w:sz w:val="24"/>
                <w:szCs w:val="24"/>
              </w:rPr>
              <w:t>l</w:t>
            </w:r>
            <w:proofErr w:type="spellEnd"/>
            <w:r w:rsidR="007A4A28" w:rsidRPr="00FB42CE">
              <w:rPr>
                <w:sz w:val="24"/>
                <w:szCs w:val="24"/>
              </w:rPr>
              <w:t>: I</w:t>
            </w:r>
          </w:p>
          <w:p w14:paraId="59736901" w14:textId="0F37A823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B: 4</w:t>
            </w:r>
            <w:r w:rsidR="005460E6">
              <w:rPr>
                <w:sz w:val="24"/>
                <w:szCs w:val="24"/>
              </w:rPr>
              <w:t>1</w:t>
            </w:r>
            <w:r w:rsidRPr="00FB42CE">
              <w:rPr>
                <w:sz w:val="24"/>
                <w:szCs w:val="24"/>
              </w:rPr>
              <w:t>, 4</w:t>
            </w:r>
            <w:r w:rsidR="005460E6">
              <w:rPr>
                <w:sz w:val="24"/>
                <w:szCs w:val="24"/>
              </w:rPr>
              <w:t>2</w:t>
            </w:r>
          </w:p>
          <w:p w14:paraId="3B904160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24a</w:t>
            </w:r>
          </w:p>
          <w:p w14:paraId="2828DCF0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P: c)</w:t>
            </w:r>
          </w:p>
          <w:p w14:paraId="42B0AD97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siedmy, ôsmy  a deviaty bod</w:t>
            </w:r>
          </w:p>
          <w:p w14:paraId="0F0061D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CB6ECE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0AADAF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59F2467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54441C2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69B8E1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8A7B1D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45DA379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7553F29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C64D872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3D04B02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8DA4B0A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97DAB2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51AEB6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4C697A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1B4C099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E4DB31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5DCE0A9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5A382AB" w14:textId="0085BA30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17F6A67" w14:textId="7A3D8106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Čl. I</w:t>
            </w:r>
          </w:p>
          <w:p w14:paraId="6021B12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B: 48</w:t>
            </w:r>
          </w:p>
          <w:p w14:paraId="079721A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24b</w:t>
            </w:r>
          </w:p>
          <w:p w14:paraId="4BF2EBBE" w14:textId="0B4B07B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O: 6</w:t>
            </w:r>
          </w:p>
          <w:p w14:paraId="5873BC7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55A4C16" w14:textId="7EC92048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lastRenderedPageBreak/>
              <w:t>Čl. I</w:t>
            </w:r>
          </w:p>
          <w:p w14:paraId="5CFCAEF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B: 49</w:t>
            </w:r>
          </w:p>
          <w:p w14:paraId="6F3FE69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B7D0EA2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A4B824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C61B82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4E28814" w14:textId="54848EA8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3</w:t>
            </w:r>
          </w:p>
          <w:p w14:paraId="0BEA0AE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O: 2</w:t>
            </w:r>
          </w:p>
          <w:p w14:paraId="575E341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DFF8AA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4295DB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6406F5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115DDC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4CA1CA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5047BD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75A025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1DB2BA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BBB063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AA73FF7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805BCA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ACCE94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E726F0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333C6A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2A04F09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0627440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7922C5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DB7248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9B702E0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3D63CB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C40367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6CFA3DA" w14:textId="3DD873BA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3DC82F5" w14:textId="77777777" w:rsidR="005460E6" w:rsidRPr="00FB42CE" w:rsidRDefault="005460E6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5419EFC" w14:textId="6A804640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lastRenderedPageBreak/>
              <w:t>§ 4</w:t>
            </w:r>
          </w:p>
          <w:p w14:paraId="37926502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89D0CE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DF0E1D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49D638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B3B76D7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696663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E0A977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5141D82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8CAFE3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9E9047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DE9545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FCF399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DF0D57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815CD3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3DFABE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80A791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D0B2A9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917F247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249918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D512B6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60A609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1EFC2A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760EAE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0FF3652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8B67679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7CB820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3B4AEE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CAE636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5F997C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6883DE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AE5FC8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B4C8EE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133AB5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4F0DFF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BB775E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EEEF99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B6C1DC0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0AE09B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5DDD37A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8FA87D0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EDDA98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D052D7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D924970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4B8033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D160D22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8536B5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A56E650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3AA43E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DDB44D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1959817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68857B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A0F3C1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41E482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4C1C06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0EAB90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7FB71C2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7A452C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6DC37F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63B4CF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808432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A4A04D7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150E350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06BDCD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450EDE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3B00A0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55D0D69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770338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5ECAF4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8910DE2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3D3C2D2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0E155B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03AB29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1EF96B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2BE950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5D4AB4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EB7F4A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46C5A20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F47686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403793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6C981F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18B215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66A0D9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B7B9DC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69BDE4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8716E2A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7871929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C472A2A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FCBA8C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AF0ADB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63F7739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44C67EA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5C552E7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661B8D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273E58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2D3C00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395BE4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A23DE0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0DA5D7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34CA54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D1FF76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6F3DF4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AF37AD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A99AE0A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C484BA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CCF6452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D0CA83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3DC0B1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D2C9DB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B4D2A1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644A4C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EF3898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79C6BBA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7906D0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3A2FC4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35D186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97C12EA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9A9CF9A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3E125A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BFEC38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D78753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B72025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1BCF48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B5EC4D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24a</w:t>
            </w:r>
          </w:p>
          <w:p w14:paraId="6FCBE49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BB32EC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85CD8C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540A00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20692C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DE5D3E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03CEB9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06EE742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CEB2C19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29F15F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4B9F7D2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E488E1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73CB85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72EAF0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94F084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5E803E7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91E93C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67CEFE7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E7346C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1620D6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8311C0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BE677F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B89D62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610A3C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AF16A0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FDC5AA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63BD4F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CEC063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C79F0F2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3E42DF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3749D5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589245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7E3690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80D18EA" w14:textId="1CB52905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CF36FE4" w14:textId="4B8A2297" w:rsidR="005460E6" w:rsidRDefault="005460E6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D5DCA48" w14:textId="77777777" w:rsidR="005460E6" w:rsidRPr="00FB42CE" w:rsidRDefault="005460E6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425E652" w14:textId="714DA3D0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lastRenderedPageBreak/>
              <w:t>§ 24b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D01BB12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B4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(1) </w:t>
            </w: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Fyzická osoba má právo na poskytnutie právnej pomoci v azylovej veci, ak</w:t>
            </w:r>
          </w:p>
          <w:p w14:paraId="56726EDD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Ministerstvo vnútra Slovenskej republiky (ďalej len “ministerstvo vnútra„) vydalo rozhodnutie</w:t>
            </w:r>
          </w:p>
          <w:p w14:paraId="7F13FF81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o neudelení azylu,</w:t>
            </w:r>
          </w:p>
          <w:p w14:paraId="3D3DF54B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 o odňatí azylu,</w:t>
            </w:r>
          </w:p>
          <w:p w14:paraId="0CF81AC9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 o nepredĺžení doplnkovej ochrany,</w:t>
            </w:r>
          </w:p>
          <w:p w14:paraId="25285103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 o zrušení doplnkovej ochrany,</w:t>
            </w:r>
          </w:p>
          <w:p w14:paraId="16B89837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 ktorým bola žiadosť o udelenie azylu zamietnutá ako zjavne neopodstatnená,</w:t>
            </w:r>
          </w:p>
          <w:p w14:paraId="42B42B54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6. ktorým bola žiadosť o udelenie azylu zamietnutá ako neprípustná, </w:t>
            </w:r>
            <w:r w:rsidRPr="00FB42CE"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  <w:lang w:eastAsia="sk-SK"/>
              </w:rPr>
              <w:t>alebo</w:t>
            </w:r>
          </w:p>
          <w:p w14:paraId="14EF1BF2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 o odovzdaní do iného štátu,</w:t>
            </w:r>
          </w:p>
          <w:p w14:paraId="340FD201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 ktorým bola žiadosť o poskytnutie dočasného útočiska zamietnutá, alebo</w:t>
            </w:r>
          </w:p>
          <w:p w14:paraId="5DF847F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 o zrušení poskytovania dočasného útočiska,</w:t>
            </w:r>
          </w:p>
          <w:p w14:paraId="18ED4272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4F2AD4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78A9215" w14:textId="1C78DBC8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(6) Poskytovanie právnej pomoci trvá aj po zrušení rozhodnutia podľa § 24a ods. 1 písm. c).</w:t>
            </w:r>
          </w:p>
          <w:p w14:paraId="63944A57" w14:textId="63354771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4F506A6F" w14:textId="481A5D3A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  <w:lang w:eastAsia="sk-SK"/>
              </w:rPr>
              <w:lastRenderedPageBreak/>
              <w:t>(8) Poskytovanie právnej pomoci podľa odseku 3 trvá aj po zrušení rozhodnutia podľa </w:t>
            </w:r>
            <w:hyperlink r:id="rId13" w:anchor="paragraf-24a.pismeno-c" w:tooltip="Odkaz na predpis alebo ustanovenie" w:history="1">
              <w:r w:rsidRPr="00FB42CE">
                <w:rPr>
                  <w:rFonts w:ascii="Times New Roman" w:eastAsia="Times New Roman" w:hAnsi="Times New Roman" w:cs="Times New Roman"/>
                  <w:i/>
                  <w:iCs/>
                  <w:strike/>
                  <w:sz w:val="24"/>
                  <w:szCs w:val="24"/>
                  <w:u w:val="single"/>
                  <w:lang w:eastAsia="sk-SK"/>
                </w:rPr>
                <w:t>§ 24a písm. c)</w:t>
              </w:r>
            </w:hyperlink>
            <w:r w:rsidRPr="00FB42CE"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  <w:lang w:eastAsia="sk-SK"/>
              </w:rPr>
              <w:t>.</w:t>
            </w:r>
          </w:p>
          <w:p w14:paraId="0E394224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  <w:lang w:eastAsia="sk-SK"/>
              </w:rPr>
            </w:pPr>
          </w:p>
          <w:p w14:paraId="2BD76281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43BC0" w14:textId="283F590F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(2) Za podmienok ustanovených týmto zákonom sa právna pomoc vo vnútroštátnych sporoch poskytuje všetkým fyzickým osobám; v cezhraničných sporoch iba fyzickým osobám, ktoré majú bydlisko alebo obvyklý pobyt na území členského štátu. V azylových veciach sa právna pomoc podľa tohto zákona poskytuje fyzickým osobám, ktorým vzniklo právo na poskytnutie právnej pomoci v azylovej veci podľa </w:t>
            </w:r>
            <w:hyperlink w:anchor="paragraf-24a">
              <w:r w:rsidRPr="00FB42CE">
                <w:rPr>
                  <w:rFonts w:ascii="Times New Roman" w:hAnsi="Times New Roman" w:cs="Times New Roman"/>
                  <w:sz w:val="24"/>
                  <w:szCs w:val="24"/>
                </w:rPr>
                <w:t>§ 24a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. V konaní o administratívnom vyhostení, v konaní o zaistení štátneho príslušníka tretej krajiny alebo v konaní o zaistení žiadateľa o udelenie azylu sa právna pomoc poskytuje fyzickým osobám za podmienok ustanovených v </w:t>
            </w:r>
            <w:hyperlink w:anchor="paragraf-24c">
              <w:r w:rsidRPr="00FB42CE">
                <w:rPr>
                  <w:rFonts w:ascii="Times New Roman" w:hAnsi="Times New Roman" w:cs="Times New Roman"/>
                  <w:sz w:val="24"/>
                  <w:szCs w:val="24"/>
                </w:rPr>
                <w:t>§ 24c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1485C4F" w14:textId="4C91EB50" w:rsidR="007A4A28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D42A4" w14:textId="77777777" w:rsidR="005460E6" w:rsidRPr="00FB42CE" w:rsidRDefault="005460E6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006E0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(1) Na účely tohto zákona je </w:t>
            </w:r>
          </w:p>
          <w:p w14:paraId="7774A1E7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a) právnou pomocou poskytovanie právnych služieb osobe oprávnenej podľa tohto zákona v súvislosti s uplatňovaním jej práv, ktoré zahŕňajú najmä právne poradenstvo, pomoc pri mimosúdnych konaniach, vrátane sprostredkovania riešenia sporov formou mediácie</w:t>
            </w:r>
            <w:hyperlink w:anchor="poznamky.poznamka-1ab">
              <w:r w:rsidRPr="00FB42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1ab</w:t>
              </w:r>
              <w:r w:rsidRPr="00FB42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spisovanie podaní na súdy, zastupovanie v konaní pred súdmi a vykonávanie úkonov s tým súvisiacich a úplné alebo čiastočné uhrádzanie nákladov s tým spojených, </w:t>
            </w:r>
          </w:p>
          <w:p w14:paraId="507415A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b) cezhraničným sporom </w:t>
            </w:r>
          </w:p>
          <w:p w14:paraId="106F6F87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1. spor, v ktorom strana sporu žiadajúca o poskytnutie právnej pomoci podľa tohto zákona má obvyklý pobyt v Slovenskej republike, a súd, ktorý vo veci koná (ďalej len „príslušný súd“), má sídlo v inom členskom štáte Európskej únie ako v Slovenskej republike, alebo ide o rozhodnutie, ktoré sa má vykonať v inom členskom štáte Európskej únie, </w:t>
            </w:r>
          </w:p>
          <w:p w14:paraId="1E1648F0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2. spor, v ktorom strana sporu žiadajúca o poskytnutie právnej pomoci podľa tohto zákona má bydlisko alebo obvyklý pobyt v inom členskom štáte Európskej únie ako v Slovenskej republike a príslušný súd je v Slovenskej republike, alebo ide o rozhodnutie, ktoré sa má vykonať v Slovenskej republike, </w:t>
            </w:r>
          </w:p>
          <w:p w14:paraId="57F8F02F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c) azylovou vecou konanie, v ktorom fyzická osoba žiadajúca o poskytnutie právnej pomoci podľa tohto zákona je </w:t>
            </w:r>
          </w:p>
          <w:p w14:paraId="0423227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1. žiadateľom o udelenie azylu na území Slovenskej republiky,</w:t>
            </w:r>
            <w:hyperlink w:anchor="poznamky.poznamka-1b">
              <w:r w:rsidRPr="00FB42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1b</w:t>
              </w:r>
              <w:r w:rsidRPr="00FB42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EE6F4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2. azylant,</w:t>
            </w:r>
            <w:hyperlink w:anchor="poznamky.poznamka-1c">
              <w:r w:rsidRPr="00FB42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1c</w:t>
              </w:r>
              <w:r w:rsidRPr="00FB42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2F98D0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3. cudzinec, ktorému sa poskytla doplnková ochrana,</w:t>
            </w:r>
            <w:hyperlink w:anchor="poznamky.poznamka-1d">
              <w:r w:rsidRPr="00FB42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1d</w:t>
              </w:r>
              <w:r w:rsidRPr="00FB42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0628DF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4. cudzinec v konaní o odovzdaní do iného štátu,</w:t>
            </w:r>
            <w:hyperlink w:anchor="poznamky.poznamka-1da">
              <w:r w:rsidRPr="00FB42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1da</w:t>
              </w:r>
              <w:r w:rsidRPr="00FB42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5ACD8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d) konaním o administratívnom vyhostení, konaním o zaistení štátneho príslušníka tretej krajiny a konaním o zaistení žiadateľa o </w:t>
            </w: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udelenie azylu konanie podľa osobitného predpisu,</w:t>
            </w:r>
            <w:hyperlink w:anchor="poznamky.poznamka-1">
              <w:r w:rsidRPr="00FB42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  <w:r w:rsidRPr="00FB42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8B77B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e) členským štátom členský štát Európskej únie okrem Dánska, </w:t>
            </w:r>
          </w:p>
          <w:p w14:paraId="6F7C0F0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f) oprávnenou osobou fyzická osoba, ktorej bol po preukázaní splnenia podmienok podľa tohto zákona priznaný nárok na poskytnutie právnej pomoci právoplatným rozhodnutím Centra právnej pomoci, </w:t>
            </w:r>
          </w:p>
          <w:p w14:paraId="055A5DB0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g) zahraničnou oprávnenou osobou fyzická osoba, ktorá spĺňa podmienky ustanovené týmto zákonom na vznik nároku na poskytnutie právnej pomoci v cezhraničnom spore a tento nárok jej bol priznaný právoplatným rozhodnutím Centra právnej pomoci, </w:t>
            </w:r>
          </w:p>
          <w:p w14:paraId="76C8D511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h) tuzemskou oprávnenou osobou fyzická osoba, ktorá má trvalý pobyt alebo prechodný pobyt v Slovenskej republike a žiada o poskytnutie právnej pomoci v inom členskom štáte, v ktorom príslušný súd koná o cezhraničnom spore, </w:t>
            </w:r>
          </w:p>
          <w:p w14:paraId="11A2ECD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i) materiálnou núdzou stav, keď fyzická osoba je poberateľom dávky a príspevkov k dávke v hmotnej núdzi,</w:t>
            </w:r>
            <w:hyperlink w:anchor="poznamky.poznamka-1e">
              <w:r w:rsidRPr="00FB42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1e</w:t>
              </w:r>
              <w:r w:rsidRPr="00FB42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alebo stav, keď príjem fyzickej osoby nepresahuje 1,6-násobok sumy životného minima</w:t>
            </w:r>
            <w:hyperlink w:anchor="poznamky.poznamka-2">
              <w:r w:rsidRPr="00FB42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  <w:r w:rsidRPr="00FB42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a táto fyzická osoba si využívanie právnych služieb nemôže zabezpečiť svojím majetkom. </w:t>
            </w:r>
          </w:p>
          <w:p w14:paraId="326554D1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(2) Do príjmu fyzickej osoby, ktorá žiada o poskytnutie právnej pomoci (ďalej len „žiadateľ“), sa započítavajú príjmy obdobne ako pri výpočte príjmu fyzickej osoby na účely určenia súm životného minima;</w:t>
            </w:r>
            <w:hyperlink w:anchor="poznamky.poznamka-2a">
              <w:r w:rsidRPr="00FB42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2a</w:t>
              </w:r>
              <w:r w:rsidRPr="00FB42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to neplatí, ak sú spoločne posudzované fyzické osoby účastníkmi sporu v súdnom konaní s protichodným postavením. </w:t>
            </w:r>
          </w:p>
          <w:p w14:paraId="6DACFBB2" w14:textId="72040278" w:rsidR="007A4A28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FA743" w14:textId="77777777" w:rsidR="005460E6" w:rsidRPr="00FB42CE" w:rsidRDefault="005460E6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8C100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Fyzická osoba má právo na poskytnutie právnej pomoci v azylovej veci, ak </w:t>
            </w:r>
          </w:p>
          <w:p w14:paraId="6330EF32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a) požiadala o poskytnutie právnej pomoci v azylovej veci, </w:t>
            </w:r>
          </w:p>
          <w:p w14:paraId="675534F7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b) nemá svojho zástupcu na konanie, v ktorom žiada o poskytnutie právnej pomoci podľa tohto zákona, </w:t>
            </w:r>
          </w:p>
          <w:p w14:paraId="4ADDE5D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c) Ministerstvo vnútra Slovenskej republiky (ďalej len “ministerstvo vnútra„) vydalo rozhodnutie </w:t>
            </w:r>
          </w:p>
          <w:p w14:paraId="3DC7111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1. o neudelení azylu, </w:t>
            </w:r>
          </w:p>
          <w:p w14:paraId="18E88597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2. o odňatí azylu, </w:t>
            </w:r>
          </w:p>
          <w:p w14:paraId="2B59B598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3. o nepredĺžení doplnkovej ochrany, </w:t>
            </w:r>
          </w:p>
          <w:p w14:paraId="2B98437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4. o zrušení doplnkovej ochrany, </w:t>
            </w:r>
          </w:p>
          <w:p w14:paraId="0B61DFE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5. ktorým bola žiadosť o udelenie azylu zamietnutá ako zjavne neopodstatnená, </w:t>
            </w:r>
          </w:p>
          <w:p w14:paraId="44D6DA43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6. ktorým bola žiadosť o udelenie azylu zamietnutá ako neprípustná alebo </w:t>
            </w:r>
          </w:p>
          <w:p w14:paraId="01800B2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7. ktorým bolo konanie o azyle zastavené z dôvodu, že už bolo o žiadosti skôr rozhodnuté a skutkový stav sa podstatne nezmenil,</w:t>
            </w:r>
            <w:hyperlink w:anchor="poznamky.poznamka-19a">
              <w:r w:rsidRPr="00FB42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19a</w:t>
              </w:r>
              <w:r w:rsidRPr="00FB42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39276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8. o odovzdaní do iného štátu, </w:t>
            </w:r>
          </w:p>
          <w:p w14:paraId="33A91F11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d) sa nachádza v stave materiálnej núdze. </w:t>
            </w:r>
          </w:p>
          <w:p w14:paraId="5D33EA98" w14:textId="3816A07B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E23F3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(1) Žiadosť o poskytnutie právnej pomoci v azylovej veci žiadateľ podáva v centre alebo na ministerstve vnútra počas pohovoru v konaní o azyle alebo v konaní o odovzdaní do iného štátu. Ak bola žiadosť podaná na ministerstve vnútra, ministerstvo vnútra žiadosť bezodkladne doručí centru spolu s rozhodnutím podľa </w:t>
            </w:r>
            <w:hyperlink w:anchor="paragraf-24a.pismeno-c">
              <w:r w:rsidRPr="00FB42CE">
                <w:rPr>
                  <w:rFonts w:ascii="Times New Roman" w:hAnsi="Times New Roman" w:cs="Times New Roman"/>
                  <w:sz w:val="24"/>
                  <w:szCs w:val="24"/>
                </w:rPr>
                <w:t>§ 24a písm. c)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. Ak nejde o rozhodnutie podľa </w:t>
            </w:r>
            <w:hyperlink w:anchor="paragraf-24a.pismeno-c">
              <w:r w:rsidRPr="00FB42CE">
                <w:rPr>
                  <w:rFonts w:ascii="Times New Roman" w:hAnsi="Times New Roman" w:cs="Times New Roman"/>
                  <w:sz w:val="24"/>
                  <w:szCs w:val="24"/>
                </w:rPr>
                <w:t>§ 24a písm. c)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, ministerstvo vnútra oznámi fyzickej osobe v jazyku, o ktorom sa predpokladá, že mu rozumie, že toto rozhodnutie nezakladá právo na poskytnutie právnej pomoci; v takom prípade ministerstvo vnútra centru žiadosť nedoručuje. Ak bola žiadosť podaná v centre, centrum o tom bezodkladne informuje ministerstvo vnútra. </w:t>
            </w:r>
          </w:p>
          <w:p w14:paraId="7C55DD4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(2) Zo žiadosti o poskytnutie právnej pomoci v azylovej veci musí byť zrejmé, komu je určená, kto ju podáva, čo sa sleduje, a musí byť podpísaná a datovaná. Ďalej žiadosť </w:t>
            </w: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musí obsahovať číslo azylového spisu, adresu, kam je možné žiadateľovi doručovať písomnosti, čestné vyhlásenie o tom, že žiadateľ nemá svojho právneho zástupcu podľa </w:t>
            </w:r>
            <w:hyperlink w:anchor="paragraf-24a.pismeno-b">
              <w:r w:rsidRPr="00FB42CE">
                <w:rPr>
                  <w:rFonts w:ascii="Times New Roman" w:hAnsi="Times New Roman" w:cs="Times New Roman"/>
                  <w:sz w:val="24"/>
                  <w:szCs w:val="24"/>
                </w:rPr>
                <w:t>§ 24a písm. b)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, a plnomocenstvo pre centrum na zastupovanie v príslušnom konaní. Plnomocenstvo sa vzťahuje aj na advokáta, ak ho centrum určí na zastupovanie. Ak žiadateľ požiada o poskytnutie právnej pomoci po doručení rozhodnutia podľa </w:t>
            </w:r>
            <w:hyperlink w:anchor="paragraf-24a.pismeno-c">
              <w:r w:rsidRPr="00FB42CE">
                <w:rPr>
                  <w:rFonts w:ascii="Times New Roman" w:hAnsi="Times New Roman" w:cs="Times New Roman"/>
                  <w:sz w:val="24"/>
                  <w:szCs w:val="24"/>
                </w:rPr>
                <w:t>§ 24a písm. c)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, musí toto rozhodnutie alebo jeho kópiu priložiť k žiadosti. </w:t>
            </w:r>
          </w:p>
          <w:p w14:paraId="0517730C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(3) Centrum vykoná neodkladné úkony právnej pomoci, najmä podá opravný prostriedok, a to aj v prípade, ak žiadosť nie je úplná. Všetky úkony centra sa považujú za úkony žiadateľa. Ak je žiadosť neúplná, centrum vyzve žiadateľa na jej doplnenie v primeranej lehote. Ak žiadateľ žiadosť nedoplní v určenej lehote, zastúpenie centrom alebo centrom určeným advokátom zaniká; </w:t>
            </w: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centrum o tom upovedomí žiadateľa na adrese, ktorú uviedol v žiadosti. </w:t>
            </w:r>
          </w:p>
          <w:p w14:paraId="6FA5487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(4) Podmienku podľa </w:t>
            </w:r>
            <w:hyperlink w:anchor="paragraf-24a.pismeno-d">
              <w:r w:rsidRPr="00FB42CE">
                <w:rPr>
                  <w:rFonts w:ascii="Times New Roman" w:hAnsi="Times New Roman" w:cs="Times New Roman"/>
                  <w:sz w:val="24"/>
                  <w:szCs w:val="24"/>
                </w:rPr>
                <w:t>§ 24a písm. d)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centrum skúma iba v prípade, ak fyzická osoba mala bezprostredne pred vydaním rozhodnutia podľa </w:t>
            </w:r>
            <w:hyperlink w:anchor="paragraf-24a.pismeno-c">
              <w:r w:rsidRPr="00FB42CE">
                <w:rPr>
                  <w:rFonts w:ascii="Times New Roman" w:hAnsi="Times New Roman" w:cs="Times New Roman"/>
                  <w:sz w:val="24"/>
                  <w:szCs w:val="24"/>
                </w:rPr>
                <w:t>§ 24a písm. c)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na území Slovenskej republiky povolený pobyt. </w:t>
            </w:r>
          </w:p>
          <w:p w14:paraId="32DA8E92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(5) Ak si žiadateľ po podaní žiadosti o právnu pomoc zvolí svojho právneho zástupcu na konanie, v ktorom požiadal o poskytnutie právnej pomoci podľa tohto zákona, považuje sa to za </w:t>
            </w:r>
            <w:proofErr w:type="spellStart"/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späťvzatie</w:t>
            </w:r>
            <w:proofErr w:type="spellEnd"/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žiadosti. </w:t>
            </w:r>
          </w:p>
          <w:p w14:paraId="059C427F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(6) Ak bol žiadateľ z územia Slovenskej republiky vyhostený, centrum je oprávnené vziať podaný opravný prostriedok späť. </w:t>
            </w:r>
          </w:p>
          <w:p w14:paraId="56AFB23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(7) Centrum zasiela žiadateľovi písomnosti v jazyku, o ktorom sa predpokladá, že mu rozumie. </w:t>
            </w:r>
          </w:p>
          <w:p w14:paraId="57175C29" w14:textId="2D5EA56B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(8) Poskytovanie právnej pomoci podľa odseku 3 trvá aj po zrušení rozhodnutia podľa </w:t>
            </w:r>
            <w:hyperlink w:anchor="paragraf-24a.pismeno-c">
              <w:r w:rsidRPr="00FB42CE">
                <w:rPr>
                  <w:rFonts w:ascii="Times New Roman" w:hAnsi="Times New Roman" w:cs="Times New Roman"/>
                  <w:sz w:val="24"/>
                  <w:szCs w:val="24"/>
                </w:rPr>
                <w:t>§ 24a písm. c)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3E379CE" w14:textId="124CEB2B" w:rsidR="007A4A28" w:rsidRPr="00FB42CE" w:rsidRDefault="007A4A28" w:rsidP="007A4A28">
            <w:pPr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  <w:lang w:eastAsia="sk-SK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69A5BBA8" w14:textId="77777777" w:rsidR="007A4A28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Ú</w:t>
            </w:r>
          </w:p>
          <w:p w14:paraId="6854674B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1C87D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D76FB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93A84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B3CA6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6A99A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91208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8490C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B0DDD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81BC9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BDE4D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C5D3D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A2518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D97DA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AE58A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440A3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FBBA3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8E959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E4E67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EB2F0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25311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F5DEA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36364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A239E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E0407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1B458" w14:textId="77777777" w:rsidR="00930C99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4A7FB" w14:textId="36761140" w:rsidR="00930C99" w:rsidRPr="00FB42CE" w:rsidRDefault="00930C99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C914E1" w14:textId="77777777" w:rsidR="007A4A28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77BF8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FED1B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DFD76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CFC5F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9DB64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F6A94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3F580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30BD9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DB5CE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222FB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31DD2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70F2D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4E51A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6BB46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935A5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A346F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AFD55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A5939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F25A4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C27A6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818AA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3FA9B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A8BF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08277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F5D0D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2B394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BCF1B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B18B7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BB665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F463E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8C6F5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BA458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47143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C6F97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7E525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3F085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438C0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06433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D5D07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D283B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2CAF0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77D23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7E79B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0EFD5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88C66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AB75C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D9DD7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1BA0C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9B58E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E9B8C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6D50D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6A112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7EA5D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C8ED0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D72E9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04834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30734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251026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1E682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651B3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1391F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BDAD6" w14:textId="77777777" w:rsidR="009601CB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D2159" w14:textId="2E597683" w:rsidR="009601CB" w:rsidRPr="00FB42CE" w:rsidRDefault="009601CB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Bezplatnou právnou pomocou sa tu rozumie poskytovanie právnej pomoci osobám v materiálnej núdzi. Materiálna núdza je v zmysle § 4 ods. 1 písm. i) zákona č. 327/2005 Z. z. </w:t>
            </w:r>
            <w:r w:rsidRPr="00373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stav, keď fyzická osoba je poberateľom dávky a príspevkov k dávke v hmotnej núdzi,</w:t>
            </w:r>
            <w:hyperlink r:id="rId14" w:anchor="poznamky.poznamka-1e" w:tooltip="Odkaz na predpis alebo ustanovenie" w:history="1">
              <w:r w:rsidRPr="00373E18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  <w:vertAlign w:val="superscript"/>
                </w:rPr>
                <w:t>1e</w:t>
              </w:r>
              <w:r w:rsidRPr="00373E18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</w:rPr>
                <w:t>)</w:t>
              </w:r>
            </w:hyperlink>
            <w:r w:rsidRPr="00373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alebo stav, keď príjem fyzickej osoby nepresahuje 1,6-násobok sumy životného minima</w:t>
            </w:r>
            <w:hyperlink r:id="rId15" w:anchor="poznamky.poznamka-2" w:tooltip="Odkaz na predpis alebo ustanovenie" w:history="1">
              <w:r w:rsidRPr="00373E18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  <w:vertAlign w:val="superscript"/>
                </w:rPr>
                <w:t>2</w:t>
              </w:r>
              <w:r w:rsidRPr="00373E18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</w:rPr>
                <w:t>)</w:t>
              </w:r>
            </w:hyperlink>
            <w:r w:rsidRPr="00373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a táto fyzická osoba si využívanie právnych služieb nemôže </w:t>
            </w:r>
            <w:r w:rsidRPr="00373E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zabezpečiť svojím majetkom.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4A53304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GP-N</w:t>
            </w:r>
          </w:p>
          <w:p w14:paraId="60A2F8A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9A3C3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7C572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8D29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2450CF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D007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48E62C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2FE53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395E9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AEAB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BCEA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B43B9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E853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2970C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D7C45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939C0A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5F71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4DD7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60C30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2677C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02CDC26C" w14:textId="4C02686D" w:rsidR="007A4A28" w:rsidRPr="000667C3" w:rsidRDefault="007A4A28" w:rsidP="007A4A28">
            <w:pPr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0667C3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V prípade čl. 21 ods. 1 smernice 2013/32/ES v platnom znení nejde o bežnú transpozíciu „N“, ale dobrovoľnú „D“, keďže ustanovenie uvedené v smernici sa môže, ale nemusí transponovať do právneho poriadku Slovenskej republiky.</w:t>
            </w:r>
          </w:p>
        </w:tc>
      </w:tr>
      <w:tr w:rsidR="007A4A28" w:rsidRPr="00FB42CE" w14:paraId="5986E66D" w14:textId="77777777" w:rsidTr="005A4C91">
        <w:trPr>
          <w:trHeight w:val="1134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16BD5205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Č: 21</w:t>
            </w:r>
          </w:p>
          <w:p w14:paraId="78004CCD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O: 2</w:t>
            </w:r>
          </w:p>
          <w:p w14:paraId="3E8F3D2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29AB3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199BFE9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Členské štáty môžu stanoviť bezplatné poskytnutie právnych a procesných informácií uvedené v článku 19 a bezplatné poskytnutie právnej pomoci a zastúpenia uvedené v článku 20: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  <w:gridCol w:w="2012"/>
            </w:tblGrid>
            <w:tr w:rsidR="007A4A28" w:rsidRPr="00FB42CE" w14:paraId="3E052BE9" w14:textId="77777777" w:rsidTr="00F57E92">
              <w:tc>
                <w:tcPr>
                  <w:tcW w:w="324" w:type="dxa"/>
                  <w:shd w:val="clear" w:color="auto" w:fill="FFFFFF"/>
                  <w:hideMark/>
                </w:tcPr>
                <w:p w14:paraId="52641533" w14:textId="77777777" w:rsidR="007A4A28" w:rsidRPr="00FB42CE" w:rsidRDefault="007A4A28" w:rsidP="007A4A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4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a)</w:t>
                  </w:r>
                </w:p>
              </w:tc>
              <w:tc>
                <w:tcPr>
                  <w:tcW w:w="2012" w:type="dxa"/>
                  <w:shd w:val="clear" w:color="auto" w:fill="FFFFFF"/>
                  <w:hideMark/>
                </w:tcPr>
                <w:p w14:paraId="648E3146" w14:textId="77777777" w:rsidR="007A4A28" w:rsidRPr="00FB42CE" w:rsidRDefault="007A4A28" w:rsidP="007A4A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4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len pre tých, ktorí nemajú dostatok prostriedkov a/alebo</w:t>
                  </w:r>
                </w:p>
              </w:tc>
            </w:tr>
          </w:tbl>
          <w:p w14:paraId="67726F8C" w14:textId="77777777" w:rsidR="007A4A28" w:rsidRPr="00FB42CE" w:rsidRDefault="007A4A28" w:rsidP="007A4A28">
            <w:pPr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4"/>
              <w:gridCol w:w="2012"/>
            </w:tblGrid>
            <w:tr w:rsidR="007A4A28" w:rsidRPr="00FB42CE" w14:paraId="1B547DAC" w14:textId="77777777" w:rsidTr="00F57E92">
              <w:tc>
                <w:tcPr>
                  <w:tcW w:w="324" w:type="dxa"/>
                  <w:shd w:val="clear" w:color="auto" w:fill="FFFFFF"/>
                  <w:hideMark/>
                </w:tcPr>
                <w:p w14:paraId="2C2E28E6" w14:textId="77777777" w:rsidR="007A4A28" w:rsidRPr="00FB42CE" w:rsidRDefault="007A4A28" w:rsidP="007A4A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4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b)</w:t>
                  </w:r>
                </w:p>
              </w:tc>
              <w:tc>
                <w:tcPr>
                  <w:tcW w:w="2012" w:type="dxa"/>
                  <w:shd w:val="clear" w:color="auto" w:fill="FFFFFF"/>
                  <w:hideMark/>
                </w:tcPr>
                <w:p w14:paraId="01E3CDA2" w14:textId="77777777" w:rsidR="007A4A28" w:rsidRPr="00FB42CE" w:rsidRDefault="007A4A28" w:rsidP="007A4A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</w:pPr>
                  <w:r w:rsidRPr="00FB42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sk-SK"/>
                    </w:rPr>
                    <w:t>len prostredníctvom služieb poskytovaných právnymi zástupcami alebo inými poradcami osobitne určenými vnútroštátnym právom na to, aby pomáhali žiadateľom a zastupovali ich.</w:t>
                  </w:r>
                </w:p>
              </w:tc>
            </w:tr>
          </w:tbl>
          <w:p w14:paraId="1365DD59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Členské štáty môžu stanoviť, že bezplatná právna pomoc a zastúpenie uvedené v článku 20 sa poskytnú len na konania o opravnom prostriedku podľa kapitoly V pred </w:t>
            </w: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súdom prvého stupňa, neposkytne sa však na žiadne ďalšie konania o opravnom prostriedku alebo preskúmania podľa vnútroštátneho práva vrátane opätovného </w:t>
            </w:r>
            <w:proofErr w:type="spellStart"/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prejednania</w:t>
            </w:r>
            <w:proofErr w:type="spellEnd"/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alebo preskúmania opravného prostriedku.</w:t>
            </w:r>
          </w:p>
          <w:p w14:paraId="45E949BE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Členské štáty môžu tiež stanoviť, že bezplatná právna pomoc a zastúpenie uvedené v článku 20 sa neposkytne žiadateľom, ktorí sa už nezdržiavajú na ich území na základe uplatnenia článku 41 ods. 2 písm. c).</w:t>
            </w:r>
          </w:p>
          <w:p w14:paraId="21BED086" w14:textId="77777777" w:rsidR="007A4A28" w:rsidRPr="00FB42CE" w:rsidRDefault="007A4A28" w:rsidP="007A4A28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D678FF" w14:textId="0E9B6B50" w:rsidR="007A4A28" w:rsidRPr="00FB42CE" w:rsidRDefault="00405FA5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</w:p>
          <w:p w14:paraId="09D8DEA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A8D1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641D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9B68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F5A2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289C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C576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3390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F2E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01E9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F40F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0F2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F395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C022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60B4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21A5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73E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BB67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F522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57B3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329B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150B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0B73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43B2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7724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F7B0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CFF1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8E1E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27F2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BC68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C8BB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C0A7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FF00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4E3F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A095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DF2D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CA9D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38B3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4C8D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9A87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C9C0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C269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9EFE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4EF4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1F0D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EF8E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F5BF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A8F8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E917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8DB4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AE75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A1F0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D0B0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C8C1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2A0A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8ED5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AA0E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E0F9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B432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09C2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854F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0091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8C83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BBBB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111C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04B2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67D6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8153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EE5A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306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4E1C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D04B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1DCD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2748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F6D8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0154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5FD6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1AC2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9B1A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3CC4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0F7A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8801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AEFD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F82B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CDED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BD34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03AF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257A2" w14:textId="11C04FC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F8A91B" w14:textId="3A63FDFC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  <w:p w14:paraId="1B7C670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8A02F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FA07BC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AB91DB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AB4E31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78063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93ACF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F6088E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56FFC3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2B101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313FFF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150865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93FAED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B23877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D1172E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172772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525F4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61DD22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114F43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BE96DF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52C9F5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BE94A5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FD6740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2E0AD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D064A9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5699320" w14:textId="0805649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  <w:p w14:paraId="51F00F8D" w14:textId="398B6546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3B90F03" w14:textId="5A7050B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1D50AA5" w14:textId="40572146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9A44595" w14:textId="315C12E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44E6FFA" w14:textId="00CD968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A141094" w14:textId="61CDB92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C44B69B" w14:textId="27307224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978B40" w14:textId="7841079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1CD240A" w14:textId="1A925E2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C327ED7" w14:textId="5AD8296D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1BA2380" w14:textId="3E805AEC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D2CDF02" w14:textId="19C2617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122D000" w14:textId="533ED61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CA9348F" w14:textId="39DA4C54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6AF12BA" w14:textId="20778C6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5530AD7" w14:textId="17C816EC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2240804" w14:textId="075E1E4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0BC4BCE" w14:textId="2DB12B9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E25E55" w14:textId="7CA5D77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14795A0" w14:textId="7151148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E8E1553" w14:textId="3A6B98F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CD9100E" w14:textId="6078B64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F50541" w14:textId="1254181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F2C930E" w14:textId="34CABAF6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0734E00" w14:textId="117B815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A1E23E0" w14:textId="3B9269B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AEE26AF" w14:textId="603E442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FCA9B03" w14:textId="366E4C3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06FDCFC" w14:textId="2DE9E17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7B026D" w14:textId="575AEC4C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6280955" w14:textId="1D9695FD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504BC37" w14:textId="1E7B2C2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659056A" w14:textId="7AFC55F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7B47D7" w14:textId="66065BB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7F1E177" w14:textId="5A8EE71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  <w:p w14:paraId="3E3DF28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98E6FA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5E132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110BC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4FD472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A0759E" w14:textId="45DA2DE3" w:rsidR="007A4A28" w:rsidRPr="00FB42CE" w:rsidRDefault="008B7662" w:rsidP="007A4A28">
            <w:pPr>
              <w:pStyle w:val="Normlny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Č</w:t>
            </w:r>
            <w:r w:rsidR="007A4A28" w:rsidRPr="00FB42CE">
              <w:rPr>
                <w:sz w:val="24"/>
                <w:szCs w:val="24"/>
              </w:rPr>
              <w:t>l</w:t>
            </w:r>
            <w:proofErr w:type="spellEnd"/>
            <w:r w:rsidR="007A4A28" w:rsidRPr="00FB42CE">
              <w:rPr>
                <w:sz w:val="24"/>
                <w:szCs w:val="24"/>
              </w:rPr>
              <w:t>: I</w:t>
            </w:r>
          </w:p>
          <w:p w14:paraId="1DCD1A4C" w14:textId="659B2BEC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B: 4</w:t>
            </w:r>
            <w:r w:rsidR="005460E6">
              <w:rPr>
                <w:sz w:val="24"/>
                <w:szCs w:val="24"/>
              </w:rPr>
              <w:t>1</w:t>
            </w:r>
            <w:r w:rsidRPr="00FB42CE">
              <w:rPr>
                <w:sz w:val="24"/>
                <w:szCs w:val="24"/>
              </w:rPr>
              <w:t>, 4</w:t>
            </w:r>
            <w:r w:rsidR="005460E6">
              <w:rPr>
                <w:sz w:val="24"/>
                <w:szCs w:val="24"/>
              </w:rPr>
              <w:t>2</w:t>
            </w:r>
          </w:p>
          <w:p w14:paraId="60769EAA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24a</w:t>
            </w:r>
          </w:p>
          <w:p w14:paraId="41B1BD6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P: c)</w:t>
            </w:r>
          </w:p>
          <w:p w14:paraId="5ABC8DA8" w14:textId="20EB3FD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siedmy, ôsmy  a deviaty bod</w:t>
            </w:r>
          </w:p>
          <w:p w14:paraId="7BFDF0C6" w14:textId="588F7130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1F62431" w14:textId="668356EF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7AAECEF" w14:textId="0E3F3A1F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AA5718F" w14:textId="3AD10A1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07DE443" w14:textId="51B6A6F4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72FC4D7" w14:textId="5C62B8C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258AE6C" w14:textId="62A89911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90516F6" w14:textId="0B52A1DA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C17E4F5" w14:textId="7FC9898C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1AEAC21" w14:textId="46B450DC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E8EED14" w14:textId="572F9363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73624D0" w14:textId="722EC60A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7707508" w14:textId="775B6FDB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9DF285C" w14:textId="2D4E3F69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DE37B88" w14:textId="7DE417D2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272CB66" w14:textId="55D9A911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A37D582" w14:textId="6623D90B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84A7655" w14:textId="1D545502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E97AEC7" w14:textId="105868F6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24a</w:t>
            </w:r>
          </w:p>
          <w:p w14:paraId="2ABF56F9" w14:textId="0FB05E06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C13B90F" w14:textId="74F7B10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D4F5D57" w14:textId="340FE03F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01A996A" w14:textId="0B4B1B11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B5A1C10" w14:textId="357288D2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5F7C320" w14:textId="7B10ADC1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9E6C816" w14:textId="1D966798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E10E5D9" w14:textId="6C3A4C76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3943D70" w14:textId="70EA0EE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E4AA5CF" w14:textId="118D500F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5451009" w14:textId="4AE1AEAC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EF6DFD7" w14:textId="2CC0E8A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FAB3439" w14:textId="6323D7B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11776E5" w14:textId="23BCEC7B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1C8F8D6" w14:textId="20E4E01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7759D5D" w14:textId="10BD5CDA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B9FDA68" w14:textId="6ECCFDDD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933F594" w14:textId="1BE34F1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A5DEBA3" w14:textId="4B7ADA56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316F41A" w14:textId="40B4BC85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0B11AAC" w14:textId="3DA7EDDC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E5CEF7B" w14:textId="69BD7CEB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56E27ED" w14:textId="14AB1F5F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3DF2E45" w14:textId="6D4F41C1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49A80DA" w14:textId="7EB7AFE5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7E3DFAC" w14:textId="5A8D53D2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AD59047" w14:textId="5304054D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C4C2A8C" w14:textId="7F02110D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D550C13" w14:textId="32CCDF49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89ED36D" w14:textId="21D8C811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4800686" w14:textId="3EE04D7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E09C09A" w14:textId="3CE32F0C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290C662" w14:textId="5D16E868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2DEC0FC" w14:textId="660CA8AC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4B2C2AB" w14:textId="707706F0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24b</w:t>
            </w:r>
          </w:p>
          <w:p w14:paraId="1D70EA49" w14:textId="0277D006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O: 4</w:t>
            </w:r>
          </w:p>
          <w:p w14:paraId="0E93536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4F45DE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DC44B6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E8E77E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A99C02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76CF0E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962C73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D81D8D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968384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E43A78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47FA90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085805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C984B0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984820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B7CF88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456E61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4C545F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F1AC1A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0839C6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413DD8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9257FA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E9EB85A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A13459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062679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A2DA1C3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B4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(1) </w:t>
            </w: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Fyzická osoba má právo na poskytnutie právnej pomoci v azylovej veci, ak</w:t>
            </w:r>
          </w:p>
          <w:p w14:paraId="43A3AABA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Ministerstvo vnútra Slovenskej republiky (ďalej len “ministerstvo vnútra„) vydalo rozhodnutie</w:t>
            </w:r>
          </w:p>
          <w:p w14:paraId="78D98931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o neudelení azylu,</w:t>
            </w:r>
          </w:p>
          <w:p w14:paraId="4C712505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 o odňatí azylu,</w:t>
            </w:r>
          </w:p>
          <w:p w14:paraId="2BA61359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 o nepredĺžení doplnkovej ochrany,</w:t>
            </w:r>
          </w:p>
          <w:p w14:paraId="1D4111B4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 o zrušení doplnkovej ochrany,</w:t>
            </w:r>
          </w:p>
          <w:p w14:paraId="6450EE18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 ktorým bola žiadosť o udelenie azylu zamietnutá ako zjavne neopodstatnená,</w:t>
            </w:r>
          </w:p>
          <w:p w14:paraId="0FCB0868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6. ktorým bola žiadosť o udelenie azylu zamietnutá ako neprípustná, </w:t>
            </w:r>
            <w:r w:rsidRPr="00FB42CE"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  <w:lang w:eastAsia="sk-SK"/>
              </w:rPr>
              <w:t>alebo</w:t>
            </w:r>
          </w:p>
          <w:p w14:paraId="7B0E30A7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 o odovzdaní do iného štátu,</w:t>
            </w:r>
          </w:p>
          <w:p w14:paraId="6A6D83A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 ktorým bola žiadosť o poskytnutie dočasného útočiska zamietnutá, alebo</w:t>
            </w:r>
          </w:p>
          <w:p w14:paraId="0661A4B9" w14:textId="77DA7BD8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 o zrušení poskytovania dočasného útočiska,</w:t>
            </w:r>
          </w:p>
          <w:p w14:paraId="13CDF685" w14:textId="4DC394FC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AEE7AC4" w14:textId="17D1F7CA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Fyzická osoba má právo na poskytnutie právnej pomoci v azylovej veci, ak </w:t>
            </w:r>
          </w:p>
          <w:p w14:paraId="19E870BF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a) požiadala o poskytnutie právnej pomoci v azylovej veci, </w:t>
            </w:r>
          </w:p>
          <w:p w14:paraId="053A0411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b) nemá svojho zástupcu na konanie, v ktorom žiada o poskytnutie právnej pomoci podľa tohto zákona, </w:t>
            </w:r>
          </w:p>
          <w:p w14:paraId="1DBAA7E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c) Ministerstvo vnútra Slovenskej republiky (ďalej len “ministerstvo vnútra„) vydalo rozhodnutie </w:t>
            </w:r>
          </w:p>
          <w:p w14:paraId="1CC793A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1. o neudelení azylu, </w:t>
            </w:r>
          </w:p>
          <w:p w14:paraId="2F77F52A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2. o odňatí azylu, </w:t>
            </w:r>
          </w:p>
          <w:p w14:paraId="28050608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3. o nepredĺžení doplnkovej ochrany, </w:t>
            </w:r>
          </w:p>
          <w:p w14:paraId="63C5161A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4. o zrušení doplnkovej ochrany, </w:t>
            </w:r>
          </w:p>
          <w:p w14:paraId="1AEDE24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5. ktorým bola žiadosť o udelenie azylu zamietnutá ako zjavne neopodstatnená, </w:t>
            </w:r>
          </w:p>
          <w:p w14:paraId="330F6B4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6. ktorým bola žiadosť o udelenie azylu zamietnutá ako neprípustná alebo </w:t>
            </w:r>
          </w:p>
          <w:p w14:paraId="7194662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7. ktorým bolo konanie o azyle zastavené z dôvodu, že už bolo o žiadosti skôr rozhodnuté a skutkový stav sa podstatne nezmenil,</w:t>
            </w:r>
            <w:hyperlink w:anchor="poznamky.poznamka-19a">
              <w:r w:rsidRPr="00FB42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19a</w:t>
              </w:r>
              <w:r w:rsidRPr="00FB42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20BA31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8. o odovzdaní do iného štátu, </w:t>
            </w:r>
          </w:p>
          <w:p w14:paraId="3393CEB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d) sa nachádza v stave materiálnej núdze. </w:t>
            </w:r>
          </w:p>
          <w:p w14:paraId="3F2C9BB0" w14:textId="767B7D69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09ACFED" w14:textId="07F24CCA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(4) Podmienku podľa </w:t>
            </w:r>
            <w:hyperlink w:anchor="paragraf-24a.pismeno-d">
              <w:r w:rsidRPr="00FB42CE">
                <w:rPr>
                  <w:rFonts w:ascii="Times New Roman" w:hAnsi="Times New Roman" w:cs="Times New Roman"/>
                  <w:sz w:val="24"/>
                  <w:szCs w:val="24"/>
                </w:rPr>
                <w:t>§ 24a písm. d)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centrum skúma iba v prípade, ak fyzická osoba </w:t>
            </w: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mala bezprostredne pred vydaním rozhodnutia podľa </w:t>
            </w:r>
            <w:hyperlink w:anchor="paragraf-24a.pismeno-c">
              <w:r w:rsidRPr="00FB42CE">
                <w:rPr>
                  <w:rFonts w:ascii="Times New Roman" w:hAnsi="Times New Roman" w:cs="Times New Roman"/>
                  <w:sz w:val="24"/>
                  <w:szCs w:val="24"/>
                </w:rPr>
                <w:t>§ 24a písm. c)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na území Slovenskej republiky povolený pobyt.</w:t>
            </w:r>
          </w:p>
          <w:p w14:paraId="60F58CE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AF90002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D822C68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E905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E7AF5" w14:textId="62863A54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73CFAF84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8D42BC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345C971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b/>
                <w:sz w:val="24"/>
                <w:szCs w:val="24"/>
              </w:rPr>
              <w:t>GP-N</w:t>
            </w:r>
          </w:p>
          <w:p w14:paraId="474DAECC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3796A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C1C7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FC4B0F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D84BC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DFD627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276D3C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96732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CDAA7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12642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86DA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B47350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B8D2C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7BDD5C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E7F8E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456227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D36C00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E32353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F1380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2BE228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4F8FC50A" w14:textId="5F522BE8" w:rsidR="007A4A28" w:rsidRPr="00FB42CE" w:rsidRDefault="00405FA5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3588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prípade čl. 21 ods. 2</w:t>
            </w:r>
            <w:r w:rsidRPr="00E35886">
              <w:rPr>
                <w:rFonts w:ascii="Times New Roman" w:hAnsi="Times New Roman" w:cs="Times New Roman"/>
                <w:sz w:val="24"/>
                <w:szCs w:val="24"/>
              </w:rPr>
              <w:t xml:space="preserve"> smernice 2013/32/ES v platnom znení nejde o bežnú transpozíciu „N“, ale dobrovoľnú „D“, keďže ustanovenie uvedené v smernici sa môže, ale nemusí transponovať do právneho poriadku Slovenskej republiky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A28" w:rsidRPr="00FB42CE" w14:paraId="2B1D3010" w14:textId="77777777" w:rsidTr="004F55F0">
        <w:trPr>
          <w:trHeight w:val="737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4BD81B34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Č: 21</w:t>
            </w:r>
          </w:p>
          <w:p w14:paraId="3C987873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O: 4</w:t>
            </w:r>
          </w:p>
          <w:p w14:paraId="4051B67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D188D0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7A5308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4.   Členské štáty môžu tiež: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"/>
              <w:gridCol w:w="2295"/>
            </w:tblGrid>
            <w:tr w:rsidR="007A4A28" w:rsidRPr="00FB42CE" w14:paraId="63008F50" w14:textId="77777777" w:rsidTr="004F55F0">
              <w:tc>
                <w:tcPr>
                  <w:tcW w:w="41" w:type="dxa"/>
                  <w:shd w:val="clear" w:color="auto" w:fill="FFFFFF"/>
                  <w:hideMark/>
                </w:tcPr>
                <w:p w14:paraId="6DD0079C" w14:textId="77777777" w:rsidR="007A4A28" w:rsidRPr="00FB42CE" w:rsidRDefault="007A4A28" w:rsidP="007A4A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sk-SK"/>
                    </w:rPr>
                  </w:pPr>
                  <w:r w:rsidRPr="00FB42C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sk-SK"/>
                    </w:rPr>
                    <w:t>a)</w:t>
                  </w:r>
                </w:p>
              </w:tc>
              <w:tc>
                <w:tcPr>
                  <w:tcW w:w="2295" w:type="dxa"/>
                  <w:shd w:val="clear" w:color="auto" w:fill="FFFFFF"/>
                  <w:hideMark/>
                </w:tcPr>
                <w:p w14:paraId="60C0E43B" w14:textId="77777777" w:rsidR="007A4A28" w:rsidRPr="00FB42CE" w:rsidRDefault="007A4A28" w:rsidP="007A4A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sk-SK"/>
                    </w:rPr>
                  </w:pPr>
                  <w:r w:rsidRPr="00FB42C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sk-SK"/>
                    </w:rPr>
                    <w:t>a) zaviesť peňažné a/alebo časové obmedzenia poskytovania bezplatných právnych a procesných informácií uvedeného v článku 19 a poskytovania bezplatnej právnej pomoci a zastúpenia uvedeného v článku 20 za predpokladu, že tieto obmedzenia nebudú predstavovať svojvoľné obmedzenia prístupu k poskytnutiu právnych a procesných informácií a právnej pomoci a zastúpenia;</w:t>
                  </w:r>
                </w:p>
              </w:tc>
            </w:tr>
          </w:tbl>
          <w:p w14:paraId="2786CEC6" w14:textId="77777777" w:rsidR="007A4A28" w:rsidRPr="00FB42CE" w:rsidRDefault="007A4A28" w:rsidP="007A4A28">
            <w:pPr>
              <w:jc w:val="both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sk-SK"/>
              </w:rPr>
            </w:pPr>
          </w:p>
          <w:tbl>
            <w:tblPr>
              <w:tblW w:w="4638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2025"/>
            </w:tblGrid>
            <w:tr w:rsidR="007A4A28" w:rsidRPr="00FB42CE" w14:paraId="7D510270" w14:textId="77777777" w:rsidTr="00975698">
              <w:trPr>
                <w:trHeight w:val="2603"/>
              </w:trPr>
              <w:tc>
                <w:tcPr>
                  <w:tcW w:w="142" w:type="dxa"/>
                  <w:shd w:val="clear" w:color="auto" w:fill="FFFFFF"/>
                  <w:hideMark/>
                </w:tcPr>
                <w:p w14:paraId="79B74C2E" w14:textId="77777777" w:rsidR="007A4A28" w:rsidRPr="00FB42CE" w:rsidRDefault="007A4A28" w:rsidP="007A4A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sk-SK"/>
                    </w:rPr>
                  </w:pPr>
                  <w:r w:rsidRPr="00FB42C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sk-SK"/>
                    </w:rPr>
                    <w:t>b</w:t>
                  </w:r>
                </w:p>
              </w:tc>
              <w:tc>
                <w:tcPr>
                  <w:tcW w:w="2025" w:type="dxa"/>
                  <w:shd w:val="clear" w:color="auto" w:fill="FFFFFF"/>
                  <w:hideMark/>
                </w:tcPr>
                <w:p w14:paraId="07F28124" w14:textId="77777777" w:rsidR="007A4A28" w:rsidRPr="00FB42CE" w:rsidRDefault="007A4A28" w:rsidP="007A4A2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sk-SK"/>
                    </w:rPr>
                  </w:pPr>
                  <w:r w:rsidRPr="00FB42C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sk-SK"/>
                    </w:rPr>
                    <w:t xml:space="preserve">) stanoviť, že pokiaľ ide o poplatky a iné náklady, nebude zaobchádzanie so žiadateľmi vo veciach týkajúcich sa právnej pomoci priaznivejšie ako všeobecne zavedené zaobchádzanie s </w:t>
                  </w:r>
                  <w:r w:rsidRPr="00FB42CE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sk-SK"/>
                    </w:rPr>
                    <w:lastRenderedPageBreak/>
                    <w:t>vlastnými štátnymi príslušníkmi.</w:t>
                  </w:r>
                </w:p>
              </w:tc>
            </w:tr>
          </w:tbl>
          <w:p w14:paraId="2A372C6B" w14:textId="0393CE9C" w:rsidR="007A4A28" w:rsidRPr="00FB42CE" w:rsidRDefault="007A4A28" w:rsidP="007A4A28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831479" w14:textId="20101BDE" w:rsidR="007A4A28" w:rsidRPr="00FB42CE" w:rsidRDefault="00405FA5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</w:p>
          <w:p w14:paraId="4239E132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ABDEF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1EF5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5E6D9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5F2B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E4CE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48D00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C59A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0E3B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FAB18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44C70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37A2A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A952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469A1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FF79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F568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A692A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F1F4C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DB8D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D6669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B6730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991B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38BCF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AB138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3B23F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692C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9A22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E2139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2B09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DB62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D2D5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E70CC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5F323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5A4A1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B4938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A5DB7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9E171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338B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E6C8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3E1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CB75C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A7AB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91AD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4150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012D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3ECAC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B92A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C447A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4084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7128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A661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6568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02798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CDD9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9AFD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F087F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8D50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5F773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98C3F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3CCE0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032B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D1F0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3F2F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3742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62AE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B134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527A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BA05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E5FF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C3C21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FD8B8" w14:textId="59EA532F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19C822" w14:textId="2718E1A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  <w:p w14:paraId="0095A4B4" w14:textId="71DB0A8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B305ECB" w14:textId="41D9FDB4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2E6C299" w14:textId="3AEC490D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5BB3C23" w14:textId="1A605E51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E0F164C" w14:textId="69CE04F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A1DAC4" w14:textId="5D05C9A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215A7D7" w14:textId="226B590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B4340A1" w14:textId="197D5506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8337C87" w14:textId="55F0ECE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BE4087" w14:textId="48ED665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67C814E" w14:textId="34D2A73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0665F6C" w14:textId="4068AE6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AF7D6B4" w14:textId="0FD7CF5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5396277" w14:textId="1599459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40FBC8C" w14:textId="34B87EB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E162AF" w14:textId="5095939C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54CB0A6" w14:textId="3DBE6EB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DAACE47" w14:textId="4D71636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FEBD49" w14:textId="1DBE38D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5976FDE" w14:textId="56CC50F0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749E2D2" w14:textId="5687B74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F8F42AA" w14:textId="06660BF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3E649D1" w14:textId="0753EDF1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DBE9CD" w14:textId="155045B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8FB61B" w14:textId="36D8606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9BD800A" w14:textId="02A1035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  <w:p w14:paraId="1E474BAB" w14:textId="2ECEA8D0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92EF307" w14:textId="3F264F14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BB491E0" w14:textId="7A13B21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0A4719A" w14:textId="205810D0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D89B149" w14:textId="6B19987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FFB9A99" w14:textId="22AD458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5103A3" w14:textId="6C5C8826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4E0124A" w14:textId="3E211480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1C4A9E" w14:textId="7680E43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9C03061" w14:textId="37DE4D4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6472D20" w14:textId="11092662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7124649" w14:textId="649D894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AA7B47F" w14:textId="3738EF2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E3ADBAC" w14:textId="5B0C80C4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9B4B2D4" w14:textId="27912242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5DC0876" w14:textId="6868A3A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5ACDA2" w14:textId="42ED488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049719" w14:textId="4332489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B17FB7B" w14:textId="211E4641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179FC9D" w14:textId="4ADCF254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9496DC4" w14:textId="3DB44FD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968E62B" w14:textId="0A2B21FC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3C3869B" w14:textId="37837830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9A68814" w14:textId="365F7F6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A6C732" w14:textId="05D55AF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51085DB" w14:textId="53EEC8B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A980941" w14:textId="4D08255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C8E7A8A" w14:textId="105DFB2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792C64" w14:textId="366055D2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C91E86" w14:textId="4798C530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AD1A664" w14:textId="3FD108F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1524073" w14:textId="4E2BE15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70B727" w14:textId="1194F7C2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AF17B39" w14:textId="0D5B0932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BE5AA8" w14:textId="07D40DC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  <w:p w14:paraId="621FB08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4C3B50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303EDA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C04CE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51EBD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5D269D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33D7F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3F0FDA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F4041E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F2DA23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4B5340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69AE4A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F421C4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642B7B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88DBF1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E9B61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0FC7D0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55777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D51A9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69C27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C56733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8EB93D" w14:textId="4C3EFDA3" w:rsidR="007A4A28" w:rsidRPr="00FB42CE" w:rsidRDefault="008B7662" w:rsidP="007A4A28">
            <w:pPr>
              <w:pStyle w:val="Normlny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Č</w:t>
            </w:r>
            <w:r w:rsidR="007A4A28" w:rsidRPr="00FB42CE">
              <w:rPr>
                <w:sz w:val="24"/>
                <w:szCs w:val="24"/>
              </w:rPr>
              <w:t>l</w:t>
            </w:r>
            <w:proofErr w:type="spellEnd"/>
            <w:r w:rsidR="007A4A28" w:rsidRPr="00FB42CE">
              <w:rPr>
                <w:sz w:val="24"/>
                <w:szCs w:val="24"/>
              </w:rPr>
              <w:t>: I</w:t>
            </w:r>
          </w:p>
          <w:p w14:paraId="2D6560C8" w14:textId="4DAA4E3B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B: 4</w:t>
            </w:r>
            <w:r w:rsidR="005460E6">
              <w:rPr>
                <w:sz w:val="24"/>
                <w:szCs w:val="24"/>
              </w:rPr>
              <w:t>1</w:t>
            </w:r>
            <w:r w:rsidRPr="00FB42CE">
              <w:rPr>
                <w:sz w:val="24"/>
                <w:szCs w:val="24"/>
              </w:rPr>
              <w:t>, 4</w:t>
            </w:r>
            <w:r w:rsidR="005460E6">
              <w:rPr>
                <w:sz w:val="24"/>
                <w:szCs w:val="24"/>
              </w:rPr>
              <w:t>2</w:t>
            </w:r>
          </w:p>
          <w:p w14:paraId="253EA9C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24a</w:t>
            </w:r>
          </w:p>
          <w:p w14:paraId="700512C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P: c)</w:t>
            </w:r>
          </w:p>
          <w:p w14:paraId="0DAF7A46" w14:textId="72FE4D6F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siedmy, ôsmy  a deviaty bod</w:t>
            </w:r>
          </w:p>
          <w:p w14:paraId="20ED8427" w14:textId="71AD20E1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9D3443D" w14:textId="416654A6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DCA359B" w14:textId="79E54B43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C855335" w14:textId="3963F33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A764844" w14:textId="7F2742D4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03BAD3D" w14:textId="4507EA0B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BAA8D73" w14:textId="1D7A84F4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04B4203" w14:textId="504493D0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1E75FD0" w14:textId="0B5ADD0B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7DEA46C" w14:textId="638F61E2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EAB11F1" w14:textId="5793BAF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97876B0" w14:textId="030F4E0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D3211C7" w14:textId="67EBE271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F5B0248" w14:textId="7176021B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73BCB68" w14:textId="30157868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2B901DA" w14:textId="4D5D81FB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7504604" w14:textId="7A1FAF7B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C9C0183" w14:textId="7FEE3074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4BE9153" w14:textId="7FF2D670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24a</w:t>
            </w:r>
          </w:p>
          <w:p w14:paraId="221988D7" w14:textId="52091DA5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2C31297" w14:textId="3C9CB340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295638F" w14:textId="6E2BC56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042036D" w14:textId="3A91E0C9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96960CE" w14:textId="1238DE0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AAB7243" w14:textId="0945C219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433F925" w14:textId="4678E7F2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76709F4" w14:textId="1A651C3C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3F8DCC0" w14:textId="59ACD8D6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7076959" w14:textId="36EB6CCF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0BA1DAA" w14:textId="258204FC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8061151" w14:textId="640CCD8A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A360C6F" w14:textId="6FE0DAF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03E3DE8" w14:textId="6D619D0B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4D297D2" w14:textId="3A7DADD4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28282B9" w14:textId="160722F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AD51DF2" w14:textId="66492405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EF7BDC4" w14:textId="5E60DCD3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5047D38" w14:textId="742DCB15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BD4D88C" w14:textId="2E685062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2E0868E" w14:textId="510DF0B5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ED82B8B" w14:textId="0516A6BD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107618C" w14:textId="4C3CDB78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5BC6734" w14:textId="5155B098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F649879" w14:textId="36D709CD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29FC4BA" w14:textId="225B819F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B8879AB" w14:textId="29E90050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ABDCBCF" w14:textId="73966C26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CBFDDAC" w14:textId="284BA1EF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890239D" w14:textId="3E412009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376D4D4" w14:textId="31BDA43C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3525754" w14:textId="09A63BF9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95771A9" w14:textId="0A667F35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92AD512" w14:textId="1AAC6A11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6DB3225" w14:textId="02551EE6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24b</w:t>
            </w:r>
          </w:p>
          <w:p w14:paraId="168F106F" w14:textId="23CACC0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O: 4</w:t>
            </w:r>
          </w:p>
          <w:p w14:paraId="6DD9E4E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B307F1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E8950BA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4EADD9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142D007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0D87932" w14:textId="1C172987" w:rsidR="007A4A28" w:rsidRPr="00FB42CE" w:rsidRDefault="007A4A28" w:rsidP="007A4A28">
            <w:pPr>
              <w:pStyle w:val="Normlny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BAE4AA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B4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(1) </w:t>
            </w: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Fyzická osoba má právo na poskytnutie právnej pomoci v azylovej veci, ak</w:t>
            </w:r>
          </w:p>
          <w:p w14:paraId="1873D50C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Ministerstvo vnútra Slovenskej republiky (ďalej len “ministerstvo vnútra„) vydalo rozhodnutie</w:t>
            </w:r>
          </w:p>
          <w:p w14:paraId="2EC0ED20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o neudelení azylu,</w:t>
            </w:r>
          </w:p>
          <w:p w14:paraId="3A55AE35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 o odňatí azylu,</w:t>
            </w:r>
          </w:p>
          <w:p w14:paraId="0408E8F8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 o nepredĺžení doplnkovej ochrany,</w:t>
            </w:r>
          </w:p>
          <w:p w14:paraId="64DE3108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 o zrušení doplnkovej ochrany,</w:t>
            </w:r>
          </w:p>
          <w:p w14:paraId="3B0BEFED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 ktorým bola žiadosť o udelenie azylu zamietnutá ako zjavne neopodstatnená,</w:t>
            </w:r>
          </w:p>
          <w:p w14:paraId="54001FC7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6. ktorým bola žiadosť o udelenie azylu zamietnutá ako neprípustná, </w:t>
            </w:r>
            <w:r w:rsidRPr="00FB42CE"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  <w:lang w:eastAsia="sk-SK"/>
              </w:rPr>
              <w:t>alebo</w:t>
            </w:r>
          </w:p>
          <w:p w14:paraId="23CFF67A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 o odovzdaní do iného štátu,</w:t>
            </w:r>
          </w:p>
          <w:p w14:paraId="7C2F7059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 ktorým bola žiadosť o poskytnutie dočasného útočiska zamietnutá, alebo</w:t>
            </w:r>
          </w:p>
          <w:p w14:paraId="42F5F1D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 o zrušení poskytovania dočasného útočiska,</w:t>
            </w:r>
          </w:p>
          <w:p w14:paraId="704C2B3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3BFEBCA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Fyzická osoba má právo na poskytnutie právnej pomoci v azylovej veci, ak </w:t>
            </w:r>
          </w:p>
          <w:p w14:paraId="54C5A0D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a) požiadala o poskytnutie právnej pomoci v azylovej veci, </w:t>
            </w:r>
          </w:p>
          <w:p w14:paraId="3CB826A1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b) nemá svojho zástupcu na konanie, v ktorom žiada o poskytnutie právnej pomoci podľa tohto zákona, </w:t>
            </w:r>
          </w:p>
          <w:p w14:paraId="7FAED61C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c) Ministerstvo vnútra Slovenskej republiky (ďalej len “ministerstvo vnútra„) vydalo rozhodnutie </w:t>
            </w:r>
          </w:p>
          <w:p w14:paraId="7158F86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1. o neudelení azylu, </w:t>
            </w:r>
          </w:p>
          <w:p w14:paraId="7D3DF6D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2. o odňatí azylu, </w:t>
            </w:r>
          </w:p>
          <w:p w14:paraId="4D342A5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3. o nepredĺžení doplnkovej ochrany, </w:t>
            </w:r>
          </w:p>
          <w:p w14:paraId="654A26E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4. o zrušení doplnkovej ochrany, </w:t>
            </w:r>
          </w:p>
          <w:p w14:paraId="68C31BB8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5. ktorým bola žiadosť o udelenie azylu zamietnutá ako zjavne neopodstatnená, </w:t>
            </w:r>
          </w:p>
          <w:p w14:paraId="200B5DB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6. ktorým bola žiadosť o udelenie azylu zamietnutá ako neprípustná alebo </w:t>
            </w:r>
          </w:p>
          <w:p w14:paraId="6F167F88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7. ktorým bolo konanie o azyle zastavené z dôvodu, že už bolo o žiadosti skôr rozhodnuté a skutkový stav sa podstatne nezmenil,</w:t>
            </w:r>
            <w:hyperlink w:anchor="poznamky.poznamka-19a">
              <w:r w:rsidRPr="00FB42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19a</w:t>
              </w:r>
              <w:r w:rsidRPr="00FB42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2766A3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8. o odovzdaní do iného štátu, </w:t>
            </w:r>
          </w:p>
          <w:p w14:paraId="7B995A2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d) sa nachádza v stave materiálnej núdze. </w:t>
            </w:r>
          </w:p>
          <w:p w14:paraId="63EA0B5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2897D" w14:textId="05827B34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(4) Podmienku podľa </w:t>
            </w:r>
            <w:hyperlink w:anchor="paragraf-24a.pismeno-d">
              <w:r w:rsidRPr="00FB42CE">
                <w:rPr>
                  <w:rFonts w:ascii="Times New Roman" w:hAnsi="Times New Roman" w:cs="Times New Roman"/>
                  <w:sz w:val="24"/>
                  <w:szCs w:val="24"/>
                </w:rPr>
                <w:t>§ 24a písm. d)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centrum skúma iba v prípade, ak fyzická osoba </w:t>
            </w: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mala bezprostredne pred vydaním rozhodnutia podľa </w:t>
            </w:r>
            <w:hyperlink w:anchor="paragraf-24a.pismeno-c">
              <w:r w:rsidRPr="00FB42CE">
                <w:rPr>
                  <w:rFonts w:ascii="Times New Roman" w:hAnsi="Times New Roman" w:cs="Times New Roman"/>
                  <w:sz w:val="24"/>
                  <w:szCs w:val="24"/>
                </w:rPr>
                <w:t>§ 24a písm. c)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na území Slovenskej republiky povolený pobyt.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901565B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5AA1A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6F826D0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b/>
                <w:sz w:val="24"/>
                <w:szCs w:val="24"/>
              </w:rPr>
              <w:t>GP-N</w:t>
            </w:r>
          </w:p>
          <w:p w14:paraId="48F5B44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12FDC3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9DEB1F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1D078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B734A8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BD92F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7DD3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6DFAC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A1A1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083CA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C7B89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C0392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1D8D9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F8CA61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78EB5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EA4000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A62B73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DDA062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5EC5F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DE5473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2C5A9BF1" w14:textId="32A15846" w:rsidR="007A4A28" w:rsidRPr="00FB42CE" w:rsidRDefault="00405FA5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3588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prípade čl. 21 ods. 4</w:t>
            </w:r>
            <w:r w:rsidRPr="00E35886">
              <w:rPr>
                <w:rFonts w:ascii="Times New Roman" w:hAnsi="Times New Roman" w:cs="Times New Roman"/>
                <w:sz w:val="24"/>
                <w:szCs w:val="24"/>
              </w:rPr>
              <w:t xml:space="preserve"> smernice 2013/32/ES v platnom znení nejde o bežnú transpozíciu „N“, ale dobrovoľnú „D“, keďže ustanovenie uvedené v smernici sa môže, ale nemusí transponovať do právneho poriadku Slovenskej republiky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4A28" w:rsidRPr="00FB42CE" w14:paraId="6D4D4ED3" w14:textId="77777777" w:rsidTr="00B279BA">
        <w:trPr>
          <w:trHeight w:val="8496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6865263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Č: 45</w:t>
            </w:r>
          </w:p>
          <w:p w14:paraId="5A137768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O: 4</w:t>
            </w:r>
          </w:p>
          <w:p w14:paraId="37D8A9A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F1091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2F78622" w14:textId="77777777" w:rsidR="007A4A28" w:rsidRPr="00FB42CE" w:rsidRDefault="007A4A28" w:rsidP="007A4A28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Keď príslušný orgán prijme rozhodnutie o odňatí medzinárodnej ochrany, rovnako sa uplatňuje aj článok 20, článok 22, článok 23 ods. 1 a článok 29.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8F2321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30F0F777" w14:textId="278B7599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B41E7" w14:textId="0E25F421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34E7C" w14:textId="7ECFDEE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72F4B" w14:textId="5CE31015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CEF8A" w14:textId="307C030E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E0D13" w14:textId="1D022B7D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B16E0" w14:textId="75DC8168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D748F" w14:textId="02FED549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90FDD" w14:textId="2138C638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91EFF" w14:textId="33C060FC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56DA6" w14:textId="2AFCDB4E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6167A" w14:textId="19E49538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D3465" w14:textId="1536F77D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14528" w14:textId="169082C1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F4DBE9" w14:textId="753DA402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9D22B" w14:textId="23FC54C1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C331A" w14:textId="590D3DD9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A995A" w14:textId="5EEC2BBD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6E115" w14:textId="684D0F9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C0C57" w14:textId="2F974CB0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5CDF2" w14:textId="124209E0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19432" w14:textId="3C1C0D88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FFD8A" w14:textId="75149A08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6086A" w14:textId="00A91C0A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5500C" w14:textId="17149B51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740BB" w14:textId="4782A436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82A03" w14:textId="10DECDFD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12419" w14:textId="65D8AB9B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C51F1" w14:textId="59193349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15508" w14:textId="60107A31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C9A31" w14:textId="28F84975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6E5EB" w14:textId="0B30BE52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21924" w14:textId="237E409A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1112A" w14:textId="70E15691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2DA3C" w14:textId="326EF645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A8F6E" w14:textId="20744661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CCA8F" w14:textId="344EE37C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9EA9B" w14:textId="34B72CCD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E8CF6" w14:textId="0A3C3435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B9E62" w14:textId="60AF2165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113E8" w14:textId="3043115B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D9A77" w14:textId="5F2FB6F4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AA9C0" w14:textId="25EE4FC0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64507" w14:textId="36F276C0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D7A9F" w14:textId="5F1F583B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8B0EA" w14:textId="5ACEBA11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51097" w14:textId="502E1DFE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17F41" w14:textId="0DA9C2F1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85F42" w14:textId="51D4A46E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4FF11" w14:textId="6ED2DA56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F0077" w14:textId="2B09AB26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7A759" w14:textId="579A5E4A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03152" w14:textId="1C6B1F5E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F29FF" w14:textId="3DA7BC95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A777E" w14:textId="4FE9301C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77BF0" w14:textId="27A1A17C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CE36A" w14:textId="447E9345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49356" w14:textId="55241526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C491D" w14:textId="41C2A0D3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0A620" w14:textId="56DDE990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621C4" w14:textId="54ABF540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C74EF" w14:textId="0CB07E9F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66403" w14:textId="66D5F5E8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BBB13" w14:textId="793DDF7E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3EAD2" w14:textId="5CD25DA4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F4ED9" w14:textId="221CE3C4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AA3C1" w14:textId="7F414D48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ECCA7" w14:textId="11BFE763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C80A9" w14:textId="592A8480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A19EF" w14:textId="0F93B2F2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4B506" w14:textId="77549E94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4831D" w14:textId="74259632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FE97C" w14:textId="617DFC91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F3652" w14:textId="43150E98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DB1AA" w14:textId="5FDCE8FB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2DDD2" w14:textId="77E47225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BFB91" w14:textId="20CA6661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65AFA" w14:textId="01BACB33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2174D" w14:textId="55F8D045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3B1CE" w14:textId="55781502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ACCA8" w14:textId="7E643C32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64D5D" w14:textId="752C0D2F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2B298" w14:textId="01D7DA7B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560BF" w14:textId="2F5DDC1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1192D" w14:textId="4954207B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EF02A" w14:textId="7928085D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5CB67" w14:textId="20F8A4D9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8D5BF" w14:textId="58B96AE8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71BA0" w14:textId="59C7679D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EE37A" w14:textId="674C8D43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4330E" w14:textId="37989260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43F25" w14:textId="6FDC28C1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46062" w14:textId="2C1E3FCD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25F6F" w14:textId="163558EE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B97B9" w14:textId="77777777" w:rsidR="004770EE" w:rsidRDefault="004770EE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801BD" w14:textId="23BE43E4" w:rsidR="004770EE" w:rsidRDefault="004770EE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F3C99" w14:textId="429BDE1D" w:rsidR="008B7662" w:rsidRDefault="008B7662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4E901" w14:textId="77777777" w:rsidR="008B7662" w:rsidRDefault="008B7662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493D0" w14:textId="486AF9C9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D6312" w14:textId="1BCFE9E8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2F31" w14:textId="0BC4476F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52DEB" w14:textId="22C4ED10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732CF" w14:textId="5A67B67A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0458E" w14:textId="4A8458EB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405B0" w14:textId="7156C7C8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B4270" w14:textId="195D6D1F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007FE" w14:textId="33F740A3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76A35" w14:textId="14DAF73B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B3E58" w14:textId="4E2B96E3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870AE" w14:textId="23EC59DA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FC44E" w14:textId="44138AAC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BC0C0" w14:textId="384423CA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DE0F0" w14:textId="53B680D4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4251F" w14:textId="119106DF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14E95" w14:textId="7E0862DC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58324" w14:textId="7CB7D563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23DC3" w14:textId="79CB3A7C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FB172" w14:textId="450C16E0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67A85" w14:textId="51D06AB1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9E570" w14:textId="1029861F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B1F2B" w14:textId="5FED37D9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46523" w14:textId="05957E6F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00A31" w14:textId="42ADA0AE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9FCA5" w14:textId="2E896275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2F107" w14:textId="5E0B2949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BBE91" w14:textId="3A9EB98F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16808" w14:textId="457BB200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87B4C" w14:textId="1C18079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7DD75" w14:textId="15034D41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77A20" w14:textId="42460846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83874" w14:textId="5CAC4E5B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C5983" w14:textId="77777777" w:rsidR="004770EE" w:rsidRDefault="004770EE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50648" w14:textId="77777777" w:rsidR="004770EE" w:rsidRDefault="004770EE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2F599" w14:textId="77777777" w:rsidR="004770EE" w:rsidRDefault="004770EE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EF795" w14:textId="77777777" w:rsidR="004770EE" w:rsidRDefault="004770EE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F6D9F" w14:textId="7F28A513" w:rsidR="004770EE" w:rsidRDefault="004770EE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1CC80" w14:textId="77777777" w:rsidR="008B7662" w:rsidRDefault="008B7662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BBF7D" w14:textId="0EEA0006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F8F64" w14:textId="4EC63C2A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F05B4" w14:textId="58DE2128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ADB84" w14:textId="47628509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5C103" w14:textId="518D8DB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B19A1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E3346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7C72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2BED1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93B04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D41E3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1B612" w14:textId="7AF08F44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12A3C9" w14:textId="36A52132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1.</w:t>
            </w:r>
          </w:p>
          <w:p w14:paraId="77F75CB8" w14:textId="75A5600D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462D0AD" w14:textId="3C8B4601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6096E94" w14:textId="2608050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CB55A8C" w14:textId="3DCFEEF4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D0EDB02" w14:textId="34ADF6F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0E8B974" w14:textId="6415F9A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A176A0A" w14:textId="079F1F6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E8506D6" w14:textId="513A148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C32118D" w14:textId="71F05DC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D4B8AAB" w14:textId="29F55FE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56CF729" w14:textId="38A16CF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3DF3A7F" w14:textId="783D6A2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71E058D" w14:textId="665E98B2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614C253" w14:textId="5F3F306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31C248" w14:textId="7B12176D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19ABA3" w14:textId="4B0CED7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9FE8AED" w14:textId="7B641D40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AC30CE5" w14:textId="3C4860D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FB790C3" w14:textId="38C07DB1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BA2D281" w14:textId="61954636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6B36D52" w14:textId="1AFE01F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D9DDEA3" w14:textId="4006DBC6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22A0F4C" w14:textId="2566120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7CF8491" w14:textId="70A1665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F3C4D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822284A" w14:textId="7F8D334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  <w:p w14:paraId="317089A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55DC5A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74666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189ED0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3576E2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C28A52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E53C53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EC1D43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CF6A71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D74A27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E88FD1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62BAC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EA4CA6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2F57DE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ECC2E5" w14:textId="5EA5EF5B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EDC58BE" w14:textId="77777777" w:rsidR="005460E6" w:rsidRPr="00FB42CE" w:rsidRDefault="005460E6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890961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2D4657C" w14:textId="615BA537" w:rsidR="007A4A28" w:rsidRPr="00FB42CE" w:rsidRDefault="00E67D15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</w:p>
          <w:p w14:paraId="3F5E457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66E1FF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5B0DD5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DEC720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1717DD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7E6C5A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D056F9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C95DB0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12AA4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E0036C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49FB36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17A26E9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CE64349" w14:textId="32A4842A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6F0803" w14:textId="6BBEC006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FD9A88F" w14:textId="142E42F2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DCB0ADD" w14:textId="114D1BA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629F6F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08CB1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B976257" w14:textId="43EFB626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DAC78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1FFE11" w14:textId="7D7DD20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EF04F35" w14:textId="0A7C0BE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3E170C3" w14:textId="6F1EBCBD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93BA217" w14:textId="4BEF626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9E4190" w14:textId="41176E6D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AF411CE" w14:textId="2E98FAA9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DD4E4C9" w14:textId="0A02758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B62E042" w14:textId="1C509F42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BFA61CB" w14:textId="73F86F8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CDC2BBF" w14:textId="06C3551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EA37DF1" w14:textId="7F6A1D76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F92D0F" w14:textId="2E70292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FE79429" w14:textId="1A29068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9C985F5" w14:textId="4ABEFE66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344DFF6" w14:textId="2F9D67BC" w:rsidR="007A4A28" w:rsidRPr="00FB42CE" w:rsidRDefault="00E67D15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  <w:p w14:paraId="1C327795" w14:textId="6061B52C" w:rsidR="007A4A28" w:rsidRPr="00FB42CE" w:rsidRDefault="007A4A28" w:rsidP="00E67D1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29A6EB1" w14:textId="070B0DE1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E201441" w14:textId="7E70CBB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84448FB" w14:textId="194A7FA6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A0FD5A6" w14:textId="6E8A74F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0B642E8" w14:textId="2CD82AF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BF63B3F" w14:textId="1A5C91F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598607" w14:textId="4834E92D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0E230E6" w14:textId="14F50F98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63F9B0" w14:textId="28222503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0F29D69" w14:textId="4A4C1175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3468633" w14:textId="490047D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AD208A9" w14:textId="4C98FC3B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114AE9" w14:textId="55082EB1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5F4255A" w14:textId="64F7A7AE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BE8ADA2" w14:textId="5984937F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CC1F7E4" w14:textId="4D802096" w:rsidR="004770EE" w:rsidRDefault="004770EE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6EF78E" w14:textId="2EA42714" w:rsidR="008B7662" w:rsidRDefault="008B7662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A7BF890" w14:textId="77777777" w:rsidR="005460E6" w:rsidRDefault="005460E6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D91B889" w14:textId="16321D22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  <w:p w14:paraId="2BFD7DD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6D1993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1EFB35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3BFDAB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D70E0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189F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04E8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D239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CDD36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74C3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73FE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9A99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0E15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627F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BB6E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AC02D" w14:textId="38416752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E84163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D5667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AA8C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39F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C448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52E4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FFC5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7702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EB92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F8B2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B150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7849C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48DD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1943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DCA3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E2C8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79B1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678B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F1771" w14:textId="77777777" w:rsidR="004770EE" w:rsidRDefault="004770EE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65025" w14:textId="77777777" w:rsidR="004770EE" w:rsidRDefault="004770EE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8802D" w14:textId="77777777" w:rsidR="004770EE" w:rsidRDefault="004770EE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7F689" w14:textId="77777777" w:rsidR="004770EE" w:rsidRDefault="004770EE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CA699" w14:textId="0A4BF62E" w:rsidR="004770EE" w:rsidRDefault="004770EE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0064C" w14:textId="77777777" w:rsidR="008B7662" w:rsidRDefault="008B7662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8B27D" w14:textId="3F1ECD74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689C6C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BEEC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4123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896F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AC19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D210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0C672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9865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31A5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CD53E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A044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99DA5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5824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FA50F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3ED3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5542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0CF58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59577" w14:textId="18F61E4E" w:rsidR="007A4A28" w:rsidRPr="00FB42CE" w:rsidRDefault="004770EE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7DDFF60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D89AB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D784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2AD2D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7A51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650F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411E3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B9334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A04FA" w14:textId="77777777" w:rsidR="007A4A28" w:rsidRPr="00FB42CE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D5D35" w14:textId="77777777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29C9E" w14:textId="77777777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713FC" w14:textId="77777777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1449D" w14:textId="77777777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012BB" w14:textId="77777777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22DA6" w14:textId="77777777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C9C6A" w14:textId="77777777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651AB" w14:textId="77777777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58D1B" w14:textId="77777777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A4E8C" w14:textId="77777777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4A7B0" w14:textId="77777777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833BD" w14:textId="77777777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CF78F" w14:textId="77777777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C6E76" w14:textId="77777777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4EDD9" w14:textId="77777777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AB6D3" w14:textId="77777777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C5794" w14:textId="77777777" w:rsidR="007A4A28" w:rsidRDefault="007A4A28" w:rsidP="007A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19C14" w14:textId="77777777" w:rsidR="005460E6" w:rsidRDefault="005460E6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E8D02" w14:textId="386B3449" w:rsidR="004770EE" w:rsidRDefault="004770EE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A557032" w14:textId="54F1485C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1C8CA" w14:textId="35BA2C19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A9020" w14:textId="70E39612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1292C" w14:textId="07508D9A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4FE53" w14:textId="15A6E4D6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5A3DC" w14:textId="6F4DF3C3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D7F25" w14:textId="5B5BAEC9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D2DCF" w14:textId="6E0C91EF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77F86" w14:textId="4AA7A242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88F6D" w14:textId="1859BABA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D3B13" w14:textId="632BF44A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79745" w14:textId="57067A08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4627E" w14:textId="6CFDDB5A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4F6B1" w14:textId="3B248A71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FDB3C" w14:textId="22C03315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46846" w14:textId="59499DC1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5ED4C" w14:textId="233813F7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2BB94" w14:textId="76615EFC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5E8B4" w14:textId="04709289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24F48" w14:textId="192BA4DC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038CE" w14:textId="347659B6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C6AB1" w14:textId="1770AE29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60A8C" w14:textId="26E424D9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668C8" w14:textId="069C19B5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2E516" w14:textId="5CB7A319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8F05E" w14:textId="19DCF626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BC6F4" w14:textId="5C425D5A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431BD" w14:textId="28454909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F9B31" w14:textId="35931AD1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91B3" w14:textId="259359B1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49FDD" w14:textId="04085CEC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186BA" w14:textId="6F0DE6F2" w:rsidR="005460E6" w:rsidRDefault="005460E6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1D532" w14:textId="57541BF6" w:rsidR="005460E6" w:rsidRDefault="005460E6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17E6A" w14:textId="77777777" w:rsidR="005460E6" w:rsidRDefault="005460E6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1CCC6" w14:textId="34654EF0" w:rsidR="004770EE" w:rsidRDefault="004770EE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6BDCCB15" w14:textId="77777777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E918A" w14:textId="77777777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54F26" w14:textId="77777777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EEC26" w14:textId="77777777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C6A78" w14:textId="77777777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F33AE" w14:textId="77777777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86F99" w14:textId="77777777" w:rsidR="004770EE" w:rsidRDefault="004770EE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443E" w14:textId="2C359DD6" w:rsidR="007A4A28" w:rsidRPr="00FB42CE" w:rsidRDefault="007A4A28" w:rsidP="00477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E4ED58" w14:textId="1F703F7D" w:rsidR="007A4A28" w:rsidRPr="00FB42CE" w:rsidRDefault="008B7662" w:rsidP="007A4A28">
            <w:pPr>
              <w:pStyle w:val="Normlny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Č</w:t>
            </w:r>
            <w:r w:rsidR="007A4A28" w:rsidRPr="00FB42CE">
              <w:rPr>
                <w:sz w:val="24"/>
                <w:szCs w:val="24"/>
              </w:rPr>
              <w:t>l</w:t>
            </w:r>
            <w:proofErr w:type="spellEnd"/>
            <w:r w:rsidR="007A4A28" w:rsidRPr="00FB42CE">
              <w:rPr>
                <w:sz w:val="24"/>
                <w:szCs w:val="24"/>
              </w:rPr>
              <w:t>: I</w:t>
            </w:r>
          </w:p>
          <w:p w14:paraId="37721552" w14:textId="0EBD74E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B: 4</w:t>
            </w:r>
            <w:r w:rsidR="005460E6">
              <w:rPr>
                <w:sz w:val="24"/>
                <w:szCs w:val="24"/>
              </w:rPr>
              <w:t>1</w:t>
            </w:r>
            <w:r w:rsidRPr="00FB42CE">
              <w:rPr>
                <w:sz w:val="24"/>
                <w:szCs w:val="24"/>
              </w:rPr>
              <w:t>, 4</w:t>
            </w:r>
            <w:r w:rsidR="005460E6">
              <w:rPr>
                <w:sz w:val="24"/>
                <w:szCs w:val="24"/>
              </w:rPr>
              <w:t>2</w:t>
            </w:r>
          </w:p>
          <w:p w14:paraId="2EA8C827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24a</w:t>
            </w:r>
          </w:p>
          <w:p w14:paraId="1C13401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P: c)</w:t>
            </w:r>
          </w:p>
          <w:p w14:paraId="298E3D26" w14:textId="3E3F7F14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siedmy, ôsmy  a deviaty bod</w:t>
            </w:r>
          </w:p>
          <w:p w14:paraId="24FAF224" w14:textId="4A012C9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A197E25" w14:textId="20DDD5A4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959BB88" w14:textId="02AFECD5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21D46A0" w14:textId="2DFEF148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87B2C0D" w14:textId="2C9F4E6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68F7E23" w14:textId="0670C30D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EF78717" w14:textId="0C7B1942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984BA89" w14:textId="608D1C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089DB5F" w14:textId="27186794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E4A51EF" w14:textId="3A036C76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064C05D" w14:textId="40DAFDCA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C4701DB" w14:textId="3899069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19FBB74" w14:textId="5E8CEF0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FBAB901" w14:textId="3444670D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F3238B0" w14:textId="1E08EE5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7AD5846" w14:textId="653F2DFD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3D41D80" w14:textId="1C4AEC73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680AB0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BE7A3CB" w14:textId="47B61072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 xml:space="preserve">§ </w:t>
            </w:r>
            <w:r w:rsidR="00620A36">
              <w:rPr>
                <w:sz w:val="24"/>
                <w:szCs w:val="24"/>
              </w:rPr>
              <w:t>4</w:t>
            </w:r>
          </w:p>
          <w:p w14:paraId="2EA1BE95" w14:textId="44D22694" w:rsidR="00620A36" w:rsidRDefault="00620A36" w:rsidP="007A4A28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O:1 </w:t>
            </w:r>
          </w:p>
          <w:p w14:paraId="4D1EDA1A" w14:textId="19C35FFB" w:rsidR="00620A36" w:rsidRPr="00FB42CE" w:rsidRDefault="00620A36" w:rsidP="007A4A28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písm. a)</w:t>
            </w:r>
          </w:p>
          <w:p w14:paraId="4144495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E435B62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14F407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9020F0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F69929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A023FA2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600859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0C6AF2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838C2D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33CB8E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EEA6EC0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442EE6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C781E6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EC6A395" w14:textId="32CC9FF5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F213AE4" w14:textId="77777777" w:rsidR="005460E6" w:rsidRPr="00FB42CE" w:rsidRDefault="005460E6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ADC0237" w14:textId="53AA6433" w:rsidR="007A4A28" w:rsidRPr="00FB42CE" w:rsidRDefault="00E67D15" w:rsidP="007A4A28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24a </w:t>
            </w:r>
          </w:p>
          <w:p w14:paraId="4F83780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0AAAD4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70B421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4A50D7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F5F304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0F08739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A1ED07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EA06BD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65729D2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0FE61BA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AF57619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6F9136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FA60FF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8CBE505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836CB7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048640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A61B14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328FD6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9B2297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459945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D85521C" w14:textId="77777777" w:rsidR="00E67D15" w:rsidRDefault="00E67D15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F46F27F" w14:textId="77777777" w:rsidR="00E67D15" w:rsidRDefault="00E67D15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667DC88" w14:textId="77777777" w:rsidR="00E67D15" w:rsidRDefault="00E67D15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7125DCC" w14:textId="77777777" w:rsidR="00E67D15" w:rsidRDefault="00E67D15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5B77D54" w14:textId="77777777" w:rsidR="00E67D15" w:rsidRDefault="00E67D15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E1B4637" w14:textId="77777777" w:rsidR="00E67D15" w:rsidRDefault="00E67D15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02949D5" w14:textId="77777777" w:rsidR="00E67D15" w:rsidRDefault="00E67D15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D74F1BF" w14:textId="77777777" w:rsidR="00E67D15" w:rsidRDefault="00E67D15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9C5C8BA" w14:textId="77777777" w:rsidR="00E67D15" w:rsidRDefault="00E67D15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B64B5E2" w14:textId="77777777" w:rsidR="00E67D15" w:rsidRDefault="00E67D15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05992AE" w14:textId="77777777" w:rsidR="00E67D15" w:rsidRDefault="00E67D15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808C642" w14:textId="77777777" w:rsidR="00E67D15" w:rsidRDefault="00E67D15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34DDD62" w14:textId="77777777" w:rsidR="00E67D15" w:rsidRDefault="00E67D15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A0D95CE" w14:textId="77777777" w:rsidR="00E67D15" w:rsidRDefault="00E67D15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7480394" w14:textId="442AD3D6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24b</w:t>
            </w:r>
          </w:p>
          <w:p w14:paraId="64CD474B" w14:textId="1B21C56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O: 3</w:t>
            </w:r>
          </w:p>
          <w:p w14:paraId="7610EB2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A8DCBE9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5F897E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2DFFBB0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27FA2B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F81205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190A98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FCF827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150EC3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272A05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32AFAE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96B7D89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97413F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62A2C2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C267A3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179FE73" w14:textId="1F5176F6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52E2348" w14:textId="22DEE92A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CA3ABC0" w14:textId="77777777" w:rsidR="005460E6" w:rsidRPr="00FB42CE" w:rsidRDefault="005460E6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B07BB4B" w14:textId="6944C091" w:rsidR="007A4A28" w:rsidRPr="00FB42CE" w:rsidRDefault="007A4A28" w:rsidP="00930C99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16</w:t>
            </w:r>
          </w:p>
          <w:p w14:paraId="374C51AB" w14:textId="18B4B4C2" w:rsidR="007A4A28" w:rsidRPr="00FB42CE" w:rsidRDefault="007A4A28" w:rsidP="00930C99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O:1</w:t>
            </w:r>
          </w:p>
          <w:p w14:paraId="67872A40" w14:textId="7CB062C4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5C9F55D" w14:textId="3E0037FC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9709E15" w14:textId="658A9C3D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198CCEB" w14:textId="25405A06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0CA5566" w14:textId="098CF7BB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0086EB8" w14:textId="1631A25F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92ED30F" w14:textId="3D9ECEF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077A9C0" w14:textId="1B0BE1D4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1E33BA3" w14:textId="2A9EC53F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801C540" w14:textId="60ADD9C3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887FA7D" w14:textId="27853FF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DF3BFD2" w14:textId="77AA0F35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21662A8" w14:textId="003B9432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8B10228" w14:textId="037199F2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A3291D2" w14:textId="7951FCFD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17a</w:t>
            </w:r>
          </w:p>
          <w:p w14:paraId="3C2E2BA2" w14:textId="2980D44A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O:1</w:t>
            </w:r>
          </w:p>
          <w:p w14:paraId="4E5CD780" w14:textId="10ED36C5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O:2</w:t>
            </w:r>
          </w:p>
          <w:p w14:paraId="775AE367" w14:textId="0BA44F32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97EF367" w14:textId="2FDC719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6FE8D9D" w14:textId="08B6B420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428D3BD" w14:textId="6599F0A0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DB1101A" w14:textId="18E6CC2D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9339FF4" w14:textId="407857C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3CD504D" w14:textId="64A40BA1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45EFF07" w14:textId="5FD922F8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81F607B" w14:textId="4AE6A20D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CE3B673" w14:textId="61D6CFE3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8F21222" w14:textId="7E2A984D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321CBD7" w14:textId="63877AC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F7E0A92" w14:textId="23B8BA0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0C662FD" w14:textId="626F578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47ECA0F" w14:textId="3FE52259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4637C29" w14:textId="32D513BD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363123A" w14:textId="26296331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CCF244C" w14:textId="43C45B0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EE4F4DB" w14:textId="444AEBE2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948185E" w14:textId="4F6E0D53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C01F714" w14:textId="40053D7C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414A573" w14:textId="0BEDAB5E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7D3E421" w14:textId="40A7FD9C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17</w:t>
            </w:r>
          </w:p>
          <w:p w14:paraId="50CC944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361277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13482A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685533A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3D6BD00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01D762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54B79A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B861B2A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2CCDDE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1014FD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AE2ABB7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A873F5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37D0E6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62C4A3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CC9EE2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A58EB27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9545D2C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A941728" w14:textId="49FCE8B4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40</w:t>
            </w:r>
          </w:p>
          <w:p w14:paraId="561EB380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787523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5954DB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D8A26E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1E61D98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2AD75C0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881C45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4168EDE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BB8202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7028F9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4A662A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A161E30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D11D754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2B3EF2B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D355D8D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3D04C57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9433ECA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F5E97EF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7F55567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52E5A73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90741EA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1601936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94E3767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ADAEE3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37955F31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B7EB14A" w14:textId="77777777" w:rsidR="007A4A28" w:rsidRPr="00FB42CE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15763DF" w14:textId="77777777" w:rsidR="0031373E" w:rsidRDefault="0031373E" w:rsidP="004770EE">
            <w:pPr>
              <w:pStyle w:val="Normlny0"/>
              <w:rPr>
                <w:sz w:val="24"/>
                <w:szCs w:val="24"/>
              </w:rPr>
            </w:pPr>
          </w:p>
          <w:p w14:paraId="38815DF9" w14:textId="7A6F52AC" w:rsidR="007A4A28" w:rsidRDefault="007A4A28" w:rsidP="00930C99">
            <w:pPr>
              <w:pStyle w:val="Normlny0"/>
              <w:jc w:val="center"/>
              <w:rPr>
                <w:sz w:val="24"/>
                <w:szCs w:val="24"/>
              </w:rPr>
            </w:pPr>
            <w:r w:rsidRPr="00FB42CE">
              <w:rPr>
                <w:sz w:val="24"/>
                <w:szCs w:val="24"/>
              </w:rPr>
              <w:t>§ 42</w:t>
            </w:r>
          </w:p>
          <w:p w14:paraId="2216CAB0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4E1D6B3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AE4F0C2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5B7DEA4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A1502DE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82C983C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DF6CE85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D38C423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70DCEA6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986ED36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CD067D5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BD5F954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6387D57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B846CD1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79B8ADA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F5E95E7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E6D2E9F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B0EC046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4E7F391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EB44D3A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5B9FCDA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5CE7E4F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A209229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E70CB8F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FB7F1C7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61029598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12E12510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2A83104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8930C43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7BE3331" w14:textId="26C8DFE1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03417D34" w14:textId="14F328D6" w:rsidR="005460E6" w:rsidRDefault="005460E6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4F7251A3" w14:textId="5EB03F89" w:rsidR="005460E6" w:rsidRDefault="005460E6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2A826355" w14:textId="77777777" w:rsidR="005460E6" w:rsidRDefault="005460E6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5C16A665" w14:textId="77777777" w:rsidR="007A4A28" w:rsidRDefault="007A4A28" w:rsidP="007A4A28">
            <w:pPr>
              <w:pStyle w:val="Normlny0"/>
              <w:jc w:val="center"/>
              <w:rPr>
                <w:sz w:val="24"/>
                <w:szCs w:val="24"/>
              </w:rPr>
            </w:pPr>
          </w:p>
          <w:p w14:paraId="7009E119" w14:textId="53C60014" w:rsidR="007A4A28" w:rsidRDefault="007A4A28" w:rsidP="00930C99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23</w:t>
            </w:r>
          </w:p>
          <w:p w14:paraId="2869D118" w14:textId="1162CAE0" w:rsidR="007A4A28" w:rsidRPr="00FB42CE" w:rsidRDefault="007A4A28" w:rsidP="00930C99">
            <w:pPr>
              <w:pStyle w:val="Normlny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O: 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7E8747F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B42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 xml:space="preserve">(1) </w:t>
            </w: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Fyzická osoba má právo na poskytnutie právnej pomoci v azylovej veci, ak</w:t>
            </w:r>
          </w:p>
          <w:p w14:paraId="26E04B5C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Ministerstvo vnútra Slovenskej republiky (ďalej len “ministerstvo vnútra„) vydalo rozhodnutie</w:t>
            </w:r>
          </w:p>
          <w:p w14:paraId="05B7DBAC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o neudelení azylu,</w:t>
            </w:r>
          </w:p>
          <w:p w14:paraId="79730164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 o odňatí azylu,</w:t>
            </w:r>
          </w:p>
          <w:p w14:paraId="4C09441A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3. o nepredĺžení doplnkovej ochrany,</w:t>
            </w:r>
          </w:p>
          <w:p w14:paraId="1A866D25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4. o zrušení doplnkovej ochrany,</w:t>
            </w:r>
          </w:p>
          <w:p w14:paraId="3215D3CC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 ktorým bola žiadosť o udelenie azylu zamietnutá ako zjavne neopodstatnená,</w:t>
            </w:r>
          </w:p>
          <w:p w14:paraId="0A6B0B29" w14:textId="77777777" w:rsidR="007A4A28" w:rsidRPr="00FB42CE" w:rsidRDefault="007A4A28" w:rsidP="007A4A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B42C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6. ktorým bola žiadosť o udelenie azylu zamietnutá ako neprípustná, </w:t>
            </w:r>
            <w:r w:rsidRPr="00FB42CE">
              <w:rPr>
                <w:rFonts w:ascii="Times New Roman" w:eastAsia="Times New Roman" w:hAnsi="Times New Roman" w:cs="Times New Roman"/>
                <w:strike/>
                <w:sz w:val="24"/>
                <w:szCs w:val="24"/>
                <w:u w:val="single"/>
                <w:lang w:eastAsia="sk-SK"/>
              </w:rPr>
              <w:t>alebo</w:t>
            </w:r>
          </w:p>
          <w:p w14:paraId="4797D36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 o odovzdaní do iného štátu,</w:t>
            </w:r>
          </w:p>
          <w:p w14:paraId="2695D00A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8. ktorým bola žiadosť o poskytnutie dočasného útočiska zamietnutá, alebo</w:t>
            </w:r>
          </w:p>
          <w:p w14:paraId="5C5ADD42" w14:textId="1CC7E962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9. o zrušení poskytovania dočasného útočiska,</w:t>
            </w:r>
          </w:p>
          <w:p w14:paraId="3C511F75" w14:textId="08B477B2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D3068D4" w14:textId="77777777" w:rsidR="00620A36" w:rsidRPr="004A2161" w:rsidRDefault="00620A36" w:rsidP="00620A3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2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Právnou pomocou sa rozumie poskytovanie právnych služieb osobe oprávnenej podľa tohto zákona v súvislosti s uplatňovaním jej práv, ktoré zahŕňajú najmä </w:t>
            </w:r>
            <w:r w:rsidRPr="004A2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právne poradenstvo, pomoc pri mimosúdnych konaniach, vrátane sprostredkovania riešenia sporov formou mediácie</w:t>
            </w:r>
            <w:hyperlink r:id="rId16" w:anchor="poznamky.poznamka-1ab" w:tooltip="Odkaz na predpis alebo ustanovenie" w:history="1">
              <w:r w:rsidRPr="004A2161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  <w:vertAlign w:val="superscript"/>
                </w:rPr>
                <w:t>1ab</w:t>
              </w:r>
              <w:r w:rsidRPr="004A2161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</w:rPr>
                <w:t>)</w:t>
              </w:r>
            </w:hyperlink>
            <w:r w:rsidRPr="004A2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4A2161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spisovanie podaní na súdy, zastupovanie v konaní pred súdmi a vykonávanie úkonov s tým súvisiacich</w:t>
            </w:r>
            <w:r w:rsidRPr="004A21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úplné alebo čiastočné uhrádzanie nákladov s tým spojených,</w:t>
            </w:r>
          </w:p>
          <w:p w14:paraId="0E609573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687CAB1" w14:textId="05283CD4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Fyzická osoba má právo na poskytnutie právnej pomoci v azylovej veci, ak </w:t>
            </w:r>
          </w:p>
          <w:p w14:paraId="5277E9C7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a) požiadala o poskytnutie právnej pomoci v azylovej veci, </w:t>
            </w:r>
          </w:p>
          <w:p w14:paraId="5D504C5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b) nemá svojho zástupcu na konanie, v ktorom žiada o poskytnutie právnej pomoci podľa tohto zákona, </w:t>
            </w:r>
          </w:p>
          <w:p w14:paraId="6C8D5F4C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c) Ministerstvo vnútra Slovenskej republiky (ďalej len “ministerstvo vnútra„) vydalo rozhodnutie </w:t>
            </w:r>
          </w:p>
          <w:p w14:paraId="068DE192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1. o neudelení azylu, </w:t>
            </w:r>
          </w:p>
          <w:p w14:paraId="0C13545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2. o odňatí azylu, </w:t>
            </w:r>
          </w:p>
          <w:p w14:paraId="5C9841B6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3. o nepredĺžení doplnkovej ochrany, </w:t>
            </w:r>
          </w:p>
          <w:p w14:paraId="581DB95C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4. o zrušení doplnkovej ochrany, </w:t>
            </w:r>
          </w:p>
          <w:p w14:paraId="075CDAE3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5. ktorým bola žiadosť o udelenie azylu zamietnutá ako zjavne neopodstatnená, </w:t>
            </w:r>
          </w:p>
          <w:p w14:paraId="1045EF7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6. ktorým bola žiadosť o udelenie azylu zamietnutá ako neprípustná alebo </w:t>
            </w:r>
          </w:p>
          <w:p w14:paraId="66014AA7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7. ktorým bolo konanie o azyle zastavené z dôvodu, že už bolo o žiadosti skôr rozhodnuté a skutkový stav sa podstatne nezmenil,</w:t>
            </w:r>
            <w:hyperlink w:anchor="poznamky.poznamka-19a">
              <w:r w:rsidRPr="00FB42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19a</w:t>
              </w:r>
              <w:r w:rsidRPr="00FB42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99C401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8. o odovzdaní do iného štátu, </w:t>
            </w:r>
          </w:p>
          <w:p w14:paraId="58014450" w14:textId="42AED6A9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d) sa nachádza v stave materiálnej núdze. </w:t>
            </w:r>
          </w:p>
          <w:p w14:paraId="03615129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34718" w14:textId="77777777" w:rsidR="007A4A28" w:rsidRPr="00FB42CE" w:rsidRDefault="007A4A28" w:rsidP="007A4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agraf-24b.odsek-3.oznacenie"/>
            <w:bookmarkStart w:id="2" w:name="paragraf-24b.odsek-3"/>
            <w:r w:rsidRPr="00FB4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(3) </w:t>
            </w:r>
            <w:bookmarkStart w:id="3" w:name="paragraf-24b.odsek-3.text"/>
            <w:bookmarkEnd w:id="1"/>
            <w:r w:rsidRPr="00FB4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Centrum vykoná neodkladné úkony právnej pomoci, najmä podá opravný prostriedok, a to aj v prípade, ak žiadosť nie je úplná. Všetky úkony centra sa považujú za úkony žiadateľa. Ak je žiadosť neúplná, centrum vyzve žiadateľa na jej doplnenie v primeranej lehote. Ak žiadateľ žiadosť nedoplní v určenej lehote, zastúpenie centrom alebo centrom určeným advokátom zaniká; centrum o tom upovedomí žiadateľa na </w:t>
            </w:r>
            <w:r w:rsidRPr="00FB4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adrese, ktorú uviedol v žiadosti. </w:t>
            </w:r>
            <w:bookmarkEnd w:id="3"/>
          </w:p>
          <w:bookmarkEnd w:id="2"/>
          <w:p w14:paraId="43A684C2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10F30" w14:textId="024501F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(1) Účastníkom konania o </w:t>
            </w:r>
          </w:p>
          <w:p w14:paraId="1470566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a) udelenie azylu je žiadateľ, a ak ide o udelenie azylu podľa </w:t>
            </w:r>
            <w:hyperlink w:anchor="paragraf-10">
              <w:r w:rsidRPr="00FB42CE">
                <w:rPr>
                  <w:rFonts w:ascii="Times New Roman" w:hAnsi="Times New Roman" w:cs="Times New Roman"/>
                  <w:sz w:val="24"/>
                  <w:szCs w:val="24"/>
                </w:rPr>
                <w:t>§ 10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na dobu neurčitú, azylant, </w:t>
            </w:r>
          </w:p>
          <w:p w14:paraId="34B0004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b) odňatie azylu je azylant, s ktorým sa začalo konanie o odňatie azylu, </w:t>
            </w:r>
          </w:p>
          <w:p w14:paraId="5F070FC9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c) predĺženie doplnkovej ochrany je cudzinec, ktorý požiadal o jej predĺženie, </w:t>
            </w:r>
          </w:p>
          <w:p w14:paraId="4C20AE8E" w14:textId="3586C73E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d) zrušenie doplnkovej ochrany je cudzinec, s ktorým sa začalo konanie o jej zrušenie. </w:t>
            </w:r>
          </w:p>
          <w:p w14:paraId="7E07D108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F3F4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(1) Účastník konania, jeho zákonný zástupca alebo opatrovník sa môže dať zastupovať advokátom alebo iným zástupcom, ktorého si zvolí; iným zástupcom môže byť len fyzická osoba s plnou spôsobilosťou na právne úkony, Centrum právnej pomoci</w:t>
            </w:r>
            <w:hyperlink w:anchor="poznamky.poznamka-8c">
              <w:r w:rsidRPr="00FB42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8c</w:t>
              </w:r>
              <w:r w:rsidRPr="00FB42CE">
                <w:rPr>
                  <w:rFonts w:ascii="Times New Roman" w:hAnsi="Times New Roman" w:cs="Times New Roman"/>
                  <w:sz w:val="24"/>
                  <w:szCs w:val="24"/>
                </w:rPr>
                <w:t>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alebo mimovládna organizácia, ktorá poskytuje právnu pomoc cudzincom. V tej istej veci môže mať osoba </w:t>
            </w: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uvedená v prvej vete len jedného zvoleného zástupcu. Za mimovládnu organizáciu koná jej poverený zamestnanec alebo člen, ktorý má vysokoškolské právnické vzdelanie druhého stupňa. </w:t>
            </w:r>
          </w:p>
          <w:p w14:paraId="5703660F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(2) Splnomocnenie na zastupovanie je potrebné preukázať písomným plnomocenstvom. </w:t>
            </w:r>
          </w:p>
          <w:p w14:paraId="388A5902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F318C" w14:textId="092C8126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(1) Žiadateľ alebo iný účastník konania má právo byť v styku s úradom vysokého komisára a mimovládnymi organizáciami, ktoré sa na území Slovenskej republiky zaoberajú starostlivosťou o žiadateľov, azylantov a cudzincov, ktorým sa poskytla doplnková ochrana. </w:t>
            </w:r>
          </w:p>
          <w:p w14:paraId="14D76677" w14:textId="05A72312" w:rsidR="007A4A28" w:rsidRPr="00081A54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81A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Nahliadnuť do spisu v konaní o azyle je oprávnený len účastník konania, jeho zástupca alebo opatrovník, ak tento zákon neustanovuje inak. </w:t>
            </w:r>
          </w:p>
          <w:p w14:paraId="1F9616C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670E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(1) Cudzia osoba môže vstúpiť do azylového </w:t>
            </w: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zariadenia len s povolením ministerstva. Na povolenie vstupu do azylového zariadenia sa nevzťahuje </w:t>
            </w:r>
            <w:hyperlink r:id="rId17">
              <w:r w:rsidRPr="00FB42CE">
                <w:rPr>
                  <w:rStyle w:val="Hypertextovprepojeni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správny poriadok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hyperlink w:anchor="poznamky.poznamka-20">
              <w:r w:rsidRPr="00FB42CE">
                <w:rPr>
                  <w:rStyle w:val="Hypertextovprepojeni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vertAlign w:val="superscript"/>
                </w:rPr>
                <w:t>20</w:t>
              </w:r>
              <w:r w:rsidRPr="00FB42CE">
                <w:rPr>
                  <w:rStyle w:val="Hypertextovprepojeni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ministerstvo zvolenému zástupcovi účastníka konania môže odmietnuť vydať povolenie len z dôvodu ohrozenia bezpečnosti alebo ochrany verejného poriadku. </w:t>
            </w:r>
          </w:p>
          <w:p w14:paraId="309E8371" w14:textId="77777777" w:rsidR="004770E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(2) Pohybovať sa v azylovom zariadení možno iba v prítomnosti zamestnanca tohto zariadenia, ak ministerstvo nerozhodne inak. Cudzinec má právo na rozhovor s povereným zástupcom úradu vysokého komisára, zástupcom alebo opatrovníkom bez prítomnosti tretích osôb. Ministerstvo na tento účel v azylovom zariadení vyhradí vhodný priestor. </w:t>
            </w:r>
          </w:p>
          <w:p w14:paraId="209E9FFC" w14:textId="77777777" w:rsidR="004770EE" w:rsidRDefault="004770EE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15C0C" w14:textId="2996FE18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(1) Ministerstvo v priebehu konania o azyle spolupracuje s úradom vysokého komisára. </w:t>
            </w:r>
          </w:p>
          <w:p w14:paraId="6C60EEE1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(2) Úrad vysokého komisára má právo na prístup k žiadateľovi; podmienky </w:t>
            </w: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prístupu k žiadateľovi umiestnenému v inom ako azylovom zariadení môžu ustanoviť osobitné predpisy.</w:t>
            </w:r>
            <w:hyperlink w:anchor="poznamky.poznamka-20a">
              <w:r w:rsidRPr="00FB42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20a</w:t>
              </w:r>
              <w:r w:rsidRPr="00FB42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Úrad vysokého komisára môže v konaní o azyle predkladať svoje stanoviská, a ak s tým účastník konania súhlasí, </w:t>
            </w:r>
          </w:p>
          <w:p w14:paraId="117D4391" w14:textId="6EBD39D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a) môže sa zúčastniť na konaní o azyle, </w:t>
            </w:r>
          </w:p>
          <w:p w14:paraId="0D95BCC3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b) môže nahliadať do spisu účastníka konania, </w:t>
            </w:r>
          </w:p>
          <w:p w14:paraId="44774953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c) oznámi sa mu rozhodnutie v konaní o azyle. </w:t>
            </w:r>
          </w:p>
          <w:p w14:paraId="2F44CFBE" w14:textId="72F6303C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(3) Údaje, s ktorými sa úrad vysokého komisára oboznámil podľa odseku 2, je oprávnený používať len na potreby plnenia úloh podľa medzinárodnej zmluvy.</w:t>
            </w:r>
            <w:hyperlink w:anchor="poznamky.poznamka-2">
              <w:r w:rsidRPr="00FB42CE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2</w:t>
              </w:r>
              <w:r w:rsidRPr="00FB42CE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)</w:t>
              </w:r>
            </w:hyperlink>
            <w:r w:rsidRPr="00FB4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E276A6" w14:textId="725C8A06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t>(4) Ustanovenia odsekov 1 až 3 sa primerane vzťahujú aj na organizáciu konajúcu na území Slovenskej republiky v mene úradu vysokého komisára na základe dohody s ministerstvom</w:t>
            </w:r>
          </w:p>
          <w:p w14:paraId="483BE2F1" w14:textId="14709518" w:rsidR="007A4A28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E6AC3" w14:textId="77777777" w:rsidR="007A4A28" w:rsidRPr="007E72D8" w:rsidRDefault="007A4A28" w:rsidP="007A4A28">
            <w:pPr>
              <w:jc w:val="both"/>
            </w:pPr>
            <w:r w:rsidRPr="007E72D8">
              <w:rPr>
                <w:rFonts w:ascii="Times New Roman" w:hAnsi="Times New Roman"/>
              </w:rPr>
              <w:t xml:space="preserve">(1) Účastníci konania a ich zástupcovia a zúčastnené osoby majú právo nazerať do spisov, robiť si z nich výpisy, odpisy a </w:t>
            </w:r>
            <w:r w:rsidRPr="007E72D8">
              <w:rPr>
                <w:rFonts w:ascii="Times New Roman" w:hAnsi="Times New Roman"/>
              </w:rPr>
              <w:lastRenderedPageBreak/>
              <w:t>dostať kópie spisov s výnimkou zápisníc o hlasovaní alebo dostať informáciu zo spisov s výnimkou</w:t>
            </w:r>
            <w:r w:rsidRPr="007E72D8">
              <w:rPr>
                <w:rFonts w:ascii="Times New Roman" w:hAnsi="Times New Roman"/>
                <w:color w:val="000000"/>
              </w:rPr>
              <w:t xml:space="preserve"> zápisníc o hlasovaní iným spôsobom. </w:t>
            </w:r>
          </w:p>
          <w:p w14:paraId="4F05C5B3" w14:textId="334A661B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2B7E41EA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B37857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1C5C46" w14:textId="77777777" w:rsidR="007A4A28" w:rsidRPr="00FB42CE" w:rsidRDefault="007A4A28" w:rsidP="00930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2CE">
              <w:rPr>
                <w:rFonts w:ascii="Times New Roman" w:hAnsi="Times New Roman" w:cs="Times New Roman"/>
                <w:b/>
                <w:sz w:val="24"/>
                <w:szCs w:val="24"/>
              </w:rPr>
              <w:t>GP-N</w:t>
            </w:r>
          </w:p>
          <w:p w14:paraId="680CCBE2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F6910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262039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ECF0C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49DCDF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AB24DC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B2018E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2AB88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AB5F7D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B2B82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0DFB0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D2250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E338F7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0D10D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4C731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E7B814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8DD41A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0E8E3B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7374C2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2EBC0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14:paraId="602B0435" w14:textId="77777777" w:rsidR="007A4A28" w:rsidRPr="00FB42CE" w:rsidRDefault="007A4A28" w:rsidP="007A4A2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</w:tbl>
    <w:p w14:paraId="19C9A28B" w14:textId="653F2E7B" w:rsidR="000029B8" w:rsidRPr="00FB42CE" w:rsidRDefault="000029B8" w:rsidP="00FB42CE">
      <w:pPr>
        <w:tabs>
          <w:tab w:val="left" w:pos="3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24722" w14:textId="412EAE47" w:rsidR="000E2B55" w:rsidRPr="00FB42CE" w:rsidRDefault="000E2B55" w:rsidP="00ED1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2B55" w:rsidRPr="00FB42CE" w:rsidSect="00CE6B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EB017" w14:textId="77777777" w:rsidR="005F599E" w:rsidRDefault="005F599E" w:rsidP="00472B2D">
      <w:pPr>
        <w:spacing w:after="0" w:line="240" w:lineRule="auto"/>
      </w:pPr>
      <w:r>
        <w:separator/>
      </w:r>
    </w:p>
  </w:endnote>
  <w:endnote w:type="continuationSeparator" w:id="0">
    <w:p w14:paraId="10B0EF3D" w14:textId="77777777" w:rsidR="005F599E" w:rsidRDefault="005F599E" w:rsidP="0047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7CED7" w14:textId="77777777" w:rsidR="000F4BBB" w:rsidRDefault="000F4B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705844"/>
      <w:docPartObj>
        <w:docPartGallery w:val="Page Numbers (Bottom of Page)"/>
        <w:docPartUnique/>
      </w:docPartObj>
    </w:sdtPr>
    <w:sdtEndPr/>
    <w:sdtContent>
      <w:p w14:paraId="1DF073BD" w14:textId="2DEB216A" w:rsidR="004F55F0" w:rsidRDefault="004F55F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086">
          <w:rPr>
            <w:noProof/>
          </w:rPr>
          <w:t>21</w:t>
        </w:r>
        <w:r>
          <w:fldChar w:fldCharType="end"/>
        </w:r>
      </w:p>
    </w:sdtContent>
  </w:sdt>
  <w:p w14:paraId="2C94CD36" w14:textId="77777777" w:rsidR="004F55F0" w:rsidRDefault="004F55F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9A926" w14:textId="77777777" w:rsidR="000F4BBB" w:rsidRDefault="000F4B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B0231" w14:textId="77777777" w:rsidR="005F599E" w:rsidRDefault="005F599E" w:rsidP="00472B2D">
      <w:pPr>
        <w:spacing w:after="0" w:line="240" w:lineRule="auto"/>
      </w:pPr>
      <w:r>
        <w:separator/>
      </w:r>
    </w:p>
  </w:footnote>
  <w:footnote w:type="continuationSeparator" w:id="0">
    <w:p w14:paraId="2E191C4E" w14:textId="77777777" w:rsidR="005F599E" w:rsidRDefault="005F599E" w:rsidP="0047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744BE" w14:textId="77777777" w:rsidR="000F4BBB" w:rsidRDefault="000F4B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39844" w14:textId="77777777" w:rsidR="000F4BBB" w:rsidRDefault="000F4BB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71B7C" w14:textId="77777777" w:rsidR="000F4BBB" w:rsidRDefault="000F4BB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6ACB"/>
    <w:multiLevelType w:val="hybridMultilevel"/>
    <w:tmpl w:val="7DE435DE"/>
    <w:lvl w:ilvl="0" w:tplc="9D809D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74765B"/>
    <w:multiLevelType w:val="hybridMultilevel"/>
    <w:tmpl w:val="29CCE1FE"/>
    <w:lvl w:ilvl="0" w:tplc="AA4EE1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064CC"/>
    <w:multiLevelType w:val="hybridMultilevel"/>
    <w:tmpl w:val="6178B5C6"/>
    <w:lvl w:ilvl="0" w:tplc="08D883A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B04CB6"/>
    <w:multiLevelType w:val="hybridMultilevel"/>
    <w:tmpl w:val="2B82A7EC"/>
    <w:lvl w:ilvl="0" w:tplc="9D809D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D70106"/>
    <w:multiLevelType w:val="hybridMultilevel"/>
    <w:tmpl w:val="1084F4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F7FB8"/>
    <w:multiLevelType w:val="hybridMultilevel"/>
    <w:tmpl w:val="3CD2B9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007DE"/>
    <w:multiLevelType w:val="hybridMultilevel"/>
    <w:tmpl w:val="07A6B1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7E"/>
    <w:rsid w:val="000029B8"/>
    <w:rsid w:val="00017AEE"/>
    <w:rsid w:val="00021A72"/>
    <w:rsid w:val="00034B20"/>
    <w:rsid w:val="000667C3"/>
    <w:rsid w:val="00073019"/>
    <w:rsid w:val="00081A54"/>
    <w:rsid w:val="000960D3"/>
    <w:rsid w:val="000A0BB4"/>
    <w:rsid w:val="000A7E94"/>
    <w:rsid w:val="000B39FF"/>
    <w:rsid w:val="000D0DA7"/>
    <w:rsid w:val="000E2B55"/>
    <w:rsid w:val="000F3303"/>
    <w:rsid w:val="000F4BBB"/>
    <w:rsid w:val="00145866"/>
    <w:rsid w:val="001941F5"/>
    <w:rsid w:val="001A7B90"/>
    <w:rsid w:val="00222F51"/>
    <w:rsid w:val="002302A9"/>
    <w:rsid w:val="00242747"/>
    <w:rsid w:val="00253B21"/>
    <w:rsid w:val="00270C8C"/>
    <w:rsid w:val="002D0CE3"/>
    <w:rsid w:val="002F5C5D"/>
    <w:rsid w:val="00305264"/>
    <w:rsid w:val="0031373E"/>
    <w:rsid w:val="00343D6B"/>
    <w:rsid w:val="00350899"/>
    <w:rsid w:val="00377F9A"/>
    <w:rsid w:val="00384987"/>
    <w:rsid w:val="00396B5E"/>
    <w:rsid w:val="003E1626"/>
    <w:rsid w:val="003F576C"/>
    <w:rsid w:val="003F74B8"/>
    <w:rsid w:val="00405FA5"/>
    <w:rsid w:val="004172A9"/>
    <w:rsid w:val="00452DC8"/>
    <w:rsid w:val="00472B2D"/>
    <w:rsid w:val="004770EE"/>
    <w:rsid w:val="0048141A"/>
    <w:rsid w:val="00497676"/>
    <w:rsid w:val="004A2161"/>
    <w:rsid w:val="004A3472"/>
    <w:rsid w:val="004F049A"/>
    <w:rsid w:val="004F55F0"/>
    <w:rsid w:val="0050115C"/>
    <w:rsid w:val="005308A2"/>
    <w:rsid w:val="005460E6"/>
    <w:rsid w:val="00551360"/>
    <w:rsid w:val="00551AAD"/>
    <w:rsid w:val="00581714"/>
    <w:rsid w:val="005A4C91"/>
    <w:rsid w:val="005B30F7"/>
    <w:rsid w:val="005F30BB"/>
    <w:rsid w:val="005F599E"/>
    <w:rsid w:val="00603392"/>
    <w:rsid w:val="0060754E"/>
    <w:rsid w:val="00620A36"/>
    <w:rsid w:val="00650C19"/>
    <w:rsid w:val="006560DF"/>
    <w:rsid w:val="00661217"/>
    <w:rsid w:val="006636B0"/>
    <w:rsid w:val="006651F6"/>
    <w:rsid w:val="006840DF"/>
    <w:rsid w:val="006A5A69"/>
    <w:rsid w:val="006B69CD"/>
    <w:rsid w:val="006D3302"/>
    <w:rsid w:val="006F1D5D"/>
    <w:rsid w:val="00721AC8"/>
    <w:rsid w:val="00751C59"/>
    <w:rsid w:val="00767679"/>
    <w:rsid w:val="00773051"/>
    <w:rsid w:val="007A2AC9"/>
    <w:rsid w:val="007A4A28"/>
    <w:rsid w:val="007C7B6F"/>
    <w:rsid w:val="007E64FB"/>
    <w:rsid w:val="007E72D8"/>
    <w:rsid w:val="0087664B"/>
    <w:rsid w:val="00892B14"/>
    <w:rsid w:val="008A0842"/>
    <w:rsid w:val="008B4752"/>
    <w:rsid w:val="008B7662"/>
    <w:rsid w:val="008D0D30"/>
    <w:rsid w:val="008E1923"/>
    <w:rsid w:val="008E3A9D"/>
    <w:rsid w:val="008F6496"/>
    <w:rsid w:val="009028ED"/>
    <w:rsid w:val="0092370B"/>
    <w:rsid w:val="00930C99"/>
    <w:rsid w:val="00937463"/>
    <w:rsid w:val="00937BC4"/>
    <w:rsid w:val="009561A9"/>
    <w:rsid w:val="009601CB"/>
    <w:rsid w:val="00972B77"/>
    <w:rsid w:val="00975698"/>
    <w:rsid w:val="0099456B"/>
    <w:rsid w:val="009A380A"/>
    <w:rsid w:val="009A538C"/>
    <w:rsid w:val="00A04C03"/>
    <w:rsid w:val="00A11BCF"/>
    <w:rsid w:val="00A13E84"/>
    <w:rsid w:val="00A40958"/>
    <w:rsid w:val="00A42A64"/>
    <w:rsid w:val="00A72790"/>
    <w:rsid w:val="00A754DA"/>
    <w:rsid w:val="00AA7D8D"/>
    <w:rsid w:val="00AB362E"/>
    <w:rsid w:val="00B04C56"/>
    <w:rsid w:val="00B10812"/>
    <w:rsid w:val="00B17C16"/>
    <w:rsid w:val="00B279BA"/>
    <w:rsid w:val="00B71E32"/>
    <w:rsid w:val="00BB4D8F"/>
    <w:rsid w:val="00BC18AE"/>
    <w:rsid w:val="00BD67AE"/>
    <w:rsid w:val="00BF3FD9"/>
    <w:rsid w:val="00C42304"/>
    <w:rsid w:val="00C50A6D"/>
    <w:rsid w:val="00C51377"/>
    <w:rsid w:val="00C53DB0"/>
    <w:rsid w:val="00C964C1"/>
    <w:rsid w:val="00CE6B7E"/>
    <w:rsid w:val="00CF0158"/>
    <w:rsid w:val="00CF5F9E"/>
    <w:rsid w:val="00D067FB"/>
    <w:rsid w:val="00D3293B"/>
    <w:rsid w:val="00D334C6"/>
    <w:rsid w:val="00D56E40"/>
    <w:rsid w:val="00D71136"/>
    <w:rsid w:val="00DC5B4A"/>
    <w:rsid w:val="00DF171E"/>
    <w:rsid w:val="00E058D8"/>
    <w:rsid w:val="00E0741C"/>
    <w:rsid w:val="00E35886"/>
    <w:rsid w:val="00E36C7D"/>
    <w:rsid w:val="00E45F3D"/>
    <w:rsid w:val="00E67D15"/>
    <w:rsid w:val="00E85E30"/>
    <w:rsid w:val="00EA2086"/>
    <w:rsid w:val="00EB7304"/>
    <w:rsid w:val="00ED174A"/>
    <w:rsid w:val="00ED191A"/>
    <w:rsid w:val="00ED5552"/>
    <w:rsid w:val="00EE45D9"/>
    <w:rsid w:val="00F13A2D"/>
    <w:rsid w:val="00F23B1E"/>
    <w:rsid w:val="00F408B8"/>
    <w:rsid w:val="00F57E92"/>
    <w:rsid w:val="00F71344"/>
    <w:rsid w:val="00FA21AD"/>
    <w:rsid w:val="00FB42CE"/>
    <w:rsid w:val="00FB7BF3"/>
    <w:rsid w:val="00FF0673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9B4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6B7E"/>
  </w:style>
  <w:style w:type="paragraph" w:styleId="Nadpis1">
    <w:name w:val="heading 1"/>
    <w:basedOn w:val="Normlny"/>
    <w:next w:val="Normlny"/>
    <w:link w:val="Nadpis1Char"/>
    <w:uiPriority w:val="9"/>
    <w:qFormat/>
    <w:rsid w:val="00253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42A64"/>
    <w:pPr>
      <w:keepNext/>
      <w:keepLines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CE6B7E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9"/>
    <w:rsid w:val="00CE6B7E"/>
    <w:rPr>
      <w:rFonts w:ascii="Times New Roman" w:eastAsia="Times New Roman" w:hAnsi="Times New Roman" w:cs="Times New Roman"/>
      <w:b/>
      <w:bCs/>
      <w:lang w:eastAsia="sk-SK"/>
    </w:rPr>
  </w:style>
  <w:style w:type="table" w:styleId="Mriekatabuky">
    <w:name w:val="Table Grid"/>
    <w:basedOn w:val="Normlnatabuka"/>
    <w:uiPriority w:val="39"/>
    <w:rsid w:val="00CE6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y0">
    <w:name w:val="_Normálny"/>
    <w:basedOn w:val="Normlny"/>
    <w:uiPriority w:val="99"/>
    <w:rsid w:val="00CE6B7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42A6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50C19"/>
    <w:rPr>
      <w:color w:val="0000FF"/>
      <w:u w:val="single"/>
    </w:rPr>
  </w:style>
  <w:style w:type="paragraph" w:styleId="Normlnywebov">
    <w:name w:val="Normal (Web)"/>
    <w:basedOn w:val="Normlny"/>
    <w:uiPriority w:val="99"/>
    <w:rsid w:val="00B04C56"/>
    <w:pPr>
      <w:spacing w:before="150" w:after="150" w:line="240" w:lineRule="auto"/>
      <w:ind w:left="675" w:right="525"/>
    </w:pPr>
    <w:rPr>
      <w:rFonts w:ascii="Times New Roman" w:eastAsia="Times New Roman" w:hAnsi="Times New Roman" w:cs="Times New Roman"/>
      <w:sz w:val="19"/>
      <w:szCs w:val="19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53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wspan">
    <w:name w:val="awspan"/>
    <w:basedOn w:val="Predvolenpsmoodseku"/>
    <w:rsid w:val="00551AAD"/>
  </w:style>
  <w:style w:type="paragraph" w:styleId="Hlavika">
    <w:name w:val="header"/>
    <w:basedOn w:val="Normlny"/>
    <w:link w:val="HlavikaChar"/>
    <w:uiPriority w:val="99"/>
    <w:unhideWhenUsed/>
    <w:rsid w:val="0047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2B2D"/>
  </w:style>
  <w:style w:type="paragraph" w:styleId="Pta">
    <w:name w:val="footer"/>
    <w:basedOn w:val="Normlny"/>
    <w:link w:val="PtaChar"/>
    <w:uiPriority w:val="99"/>
    <w:unhideWhenUsed/>
    <w:rsid w:val="0047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2B2D"/>
  </w:style>
  <w:style w:type="character" w:styleId="Odkaznakomentr">
    <w:name w:val="annotation reference"/>
    <w:basedOn w:val="Predvolenpsmoodseku"/>
    <w:uiPriority w:val="99"/>
    <w:semiHidden/>
    <w:unhideWhenUsed/>
    <w:rsid w:val="000A7E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7E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7E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7E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7E9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7E94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48141A"/>
    <w:pPr>
      <w:spacing w:line="252" w:lineRule="auto"/>
      <w:ind w:left="720"/>
      <w:contextualSpacing/>
    </w:pPr>
    <w:rPr>
      <w:rFonts w:ascii="Calibri" w:hAnsi="Calibri" w:cs="Calibri"/>
    </w:rPr>
  </w:style>
  <w:style w:type="paragraph" w:customStyle="1" w:styleId="Normlny1">
    <w:name w:val="Normálny1"/>
    <w:basedOn w:val="Normlny"/>
    <w:rsid w:val="0048141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74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634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1122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987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190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445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95620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10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8091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59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7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325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1997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3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9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61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5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8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80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1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66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0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505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5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3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75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524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99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436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6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6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9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31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4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437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6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23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85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353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780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2948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4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3594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3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13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851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374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20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04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793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93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8444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821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146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310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1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627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889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08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00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1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6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3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0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796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0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1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9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8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4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8898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4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62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4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7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64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6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379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39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285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36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91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106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6170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634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24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66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044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33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047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23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3978">
              <w:marLeft w:val="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8727">
                  <w:marLeft w:val="-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7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364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9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36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4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586/" TargetMode="External"/><Relationship Id="rId13" Type="http://schemas.openxmlformats.org/officeDocument/2006/relationships/hyperlink" Target="https://www.slov-lex.sk/pravne-predpisy/SK/ZZ/2005/327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5/327/" TargetMode="External"/><Relationship Id="rId17" Type="http://schemas.openxmlformats.org/officeDocument/2006/relationships/hyperlink" Target="https://www.slov-lex.sk/pravne-predpisy/SK/ZZ/1967/71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5/32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5/327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05/327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slov-lex.sk/pravne-predpisy/SK/ZZ/2005/327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3/586/" TargetMode="External"/><Relationship Id="rId14" Type="http://schemas.openxmlformats.org/officeDocument/2006/relationships/hyperlink" Target="https://www.slov-lex.sk/pravne-predpisy/SK/ZZ/2005/327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9.-tabuľka-zhody-smernica-2013-32-(CPP)-MPK-final"/>
    <f:field ref="objsubject" par="" edit="true" text=""/>
    <f:field ref="objcreatedby" par="" text="Lanáková, Viera"/>
    <f:field ref="objcreatedat" par="" text="16.8.2024 9:35:28"/>
    <f:field ref="objchangedby" par="" text="Administrator, System"/>
    <f:field ref="objmodifiedat" par="" text="16.8.2024 9:35:2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4400</Words>
  <Characters>25083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2024-09-24T06:06:00Z</dcterms:created>
  <dcterms:modified xsi:type="dcterms:W3CDTF">2024-10-30T13:51:00Z</dcterms:modified>
</cp:coreProperties>
</file>