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3C967" w14:textId="77777777" w:rsidR="00FB68FB" w:rsidRDefault="0064202C" w:rsidP="00FA4C43">
      <w:pPr>
        <w:spacing w:after="0" w:line="240" w:lineRule="auto"/>
        <w:jc w:val="center"/>
        <w:rPr>
          <w:rFonts w:ascii="Times New Roman" w:hAnsi="Times New Roman" w:cs="Times New Roman"/>
          <w:b/>
          <w:sz w:val="24"/>
          <w:szCs w:val="24"/>
          <w:lang w:val="sk-SK"/>
        </w:rPr>
      </w:pPr>
      <w:bookmarkStart w:id="0" w:name="_GoBack"/>
      <w:bookmarkEnd w:id="0"/>
      <w:r w:rsidRPr="00C66C07">
        <w:rPr>
          <w:rFonts w:ascii="Times New Roman" w:hAnsi="Times New Roman" w:cs="Times New Roman"/>
          <w:b/>
          <w:sz w:val="24"/>
          <w:szCs w:val="24"/>
        </w:rPr>
        <w:t>Informatívne konsolidované znenie k</w:t>
      </w:r>
      <w:r w:rsidR="00A8533D">
        <w:rPr>
          <w:rFonts w:ascii="Times New Roman" w:eastAsia="Times New Roman" w:hAnsi="Times New Roman" w:cs="Times New Roman"/>
          <w:b/>
          <w:sz w:val="24"/>
          <w:szCs w:val="24"/>
          <w:lang w:val="sk-SK" w:eastAsia="sk-SK"/>
        </w:rPr>
        <w:t xml:space="preserve"> článku I </w:t>
      </w:r>
      <w:r w:rsidRPr="00C66C07">
        <w:rPr>
          <w:rFonts w:ascii="Times New Roman" w:hAnsi="Times New Roman" w:cs="Times New Roman"/>
          <w:b/>
          <w:sz w:val="24"/>
          <w:szCs w:val="24"/>
          <w:lang w:val="sk-SK"/>
        </w:rPr>
        <w:t xml:space="preserve">návrhu zákona, ktorým sa mení a dopĺňa zákon č. 327/2005 Z. z. o poskytovaní právnej pomoci osobám v materiálnej núdzi </w:t>
      </w:r>
    </w:p>
    <w:p w14:paraId="19C872CE" w14:textId="7E263B74" w:rsidR="00856FAC" w:rsidRDefault="0064202C" w:rsidP="00FA4C43">
      <w:pPr>
        <w:spacing w:after="0" w:line="240" w:lineRule="auto"/>
        <w:jc w:val="center"/>
        <w:rPr>
          <w:rFonts w:ascii="Times New Roman" w:hAnsi="Times New Roman" w:cs="Times New Roman"/>
          <w:b/>
          <w:sz w:val="24"/>
          <w:szCs w:val="24"/>
          <w:lang w:val="sk-SK"/>
        </w:rPr>
      </w:pPr>
      <w:r w:rsidRPr="00C66C07">
        <w:rPr>
          <w:rFonts w:ascii="Times New Roman" w:hAnsi="Times New Roman" w:cs="Times New Roman"/>
          <w:b/>
          <w:sz w:val="24"/>
          <w:szCs w:val="24"/>
          <w:lang w:val="sk-SK"/>
        </w:rPr>
        <w:t>a o zmene a doplnení zákona č. 586/2003 Z. z. o advokácii a o</w:t>
      </w:r>
      <w:r w:rsidR="00856FAC">
        <w:rPr>
          <w:rFonts w:ascii="Times New Roman" w:hAnsi="Times New Roman" w:cs="Times New Roman"/>
          <w:b/>
          <w:sz w:val="24"/>
          <w:szCs w:val="24"/>
          <w:lang w:val="sk-SK"/>
        </w:rPr>
        <w:t> </w:t>
      </w:r>
      <w:r w:rsidRPr="00C66C07">
        <w:rPr>
          <w:rFonts w:ascii="Times New Roman" w:hAnsi="Times New Roman" w:cs="Times New Roman"/>
          <w:b/>
          <w:sz w:val="24"/>
          <w:szCs w:val="24"/>
          <w:lang w:val="sk-SK"/>
        </w:rPr>
        <w:t>zmene</w:t>
      </w:r>
      <w:r w:rsidR="00856FAC">
        <w:rPr>
          <w:rFonts w:ascii="Times New Roman" w:hAnsi="Times New Roman" w:cs="Times New Roman"/>
          <w:b/>
          <w:sz w:val="24"/>
          <w:szCs w:val="24"/>
          <w:lang w:val="sk-SK"/>
        </w:rPr>
        <w:t xml:space="preserve"> </w:t>
      </w:r>
      <w:r w:rsidRPr="00C66C07">
        <w:rPr>
          <w:rFonts w:ascii="Times New Roman" w:hAnsi="Times New Roman" w:cs="Times New Roman"/>
          <w:b/>
          <w:sz w:val="24"/>
          <w:szCs w:val="24"/>
          <w:lang w:val="sk-SK"/>
        </w:rPr>
        <w:t xml:space="preserve">a doplnení zákona č. 455/1991 Zb. o živnostenskom podnikaní (živnostenský zákon) v znení neskorších predpisov v znení zákona č. 8/2005 z. z. v znení neskorších predpisov </w:t>
      </w:r>
    </w:p>
    <w:p w14:paraId="39E90920" w14:textId="77777777" w:rsidR="00FA4C43" w:rsidRPr="00C66C07" w:rsidRDefault="00940EA3" w:rsidP="00FA4C43">
      <w:pPr>
        <w:spacing w:after="0" w:line="240" w:lineRule="auto"/>
        <w:jc w:val="center"/>
        <w:rPr>
          <w:rFonts w:ascii="Times New Roman" w:hAnsi="Times New Roman" w:cs="Times New Roman"/>
          <w:b/>
          <w:sz w:val="24"/>
          <w:szCs w:val="24"/>
          <w:lang w:val="sk-SK"/>
        </w:rPr>
      </w:pPr>
      <w:r w:rsidRPr="00940EA3">
        <w:rPr>
          <w:rFonts w:ascii="Times New Roman" w:hAnsi="Times New Roman" w:cs="Times New Roman"/>
          <w:b/>
          <w:sz w:val="24"/>
          <w:szCs w:val="24"/>
          <w:lang w:val="sk-SK"/>
        </w:rPr>
        <w:t>a ktorým sa menia a dopĺňajú niektoré zákony</w:t>
      </w:r>
      <w:r w:rsidR="00FD0BC6">
        <w:rPr>
          <w:rFonts w:ascii="Times New Roman" w:hAnsi="Times New Roman" w:cs="Times New Roman"/>
          <w:b/>
          <w:sz w:val="24"/>
          <w:szCs w:val="24"/>
          <w:lang w:val="sk-SK"/>
        </w:rPr>
        <w:t xml:space="preserve"> </w:t>
      </w:r>
    </w:p>
    <w:p w14:paraId="3C0FE49F" w14:textId="77777777" w:rsidR="0064202C" w:rsidRPr="00C66C07" w:rsidRDefault="0064202C" w:rsidP="0064202C">
      <w:pPr>
        <w:spacing w:after="0" w:line="240" w:lineRule="auto"/>
        <w:rPr>
          <w:rFonts w:ascii="Times New Roman" w:hAnsi="Times New Roman" w:cs="Times New Roman"/>
          <w:b/>
          <w:sz w:val="24"/>
          <w:szCs w:val="24"/>
        </w:rPr>
      </w:pPr>
    </w:p>
    <w:p w14:paraId="48C272FD" w14:textId="77777777" w:rsidR="0064202C" w:rsidRPr="00C66C07" w:rsidRDefault="0064202C" w:rsidP="0064202C">
      <w:pPr>
        <w:spacing w:after="0" w:line="240" w:lineRule="auto"/>
        <w:rPr>
          <w:rFonts w:ascii="Times New Roman" w:hAnsi="Times New Roman" w:cs="Times New Roman"/>
          <w:b/>
          <w:sz w:val="24"/>
          <w:szCs w:val="24"/>
        </w:rPr>
      </w:pPr>
    </w:p>
    <w:p w14:paraId="66C23BD5" w14:textId="77777777" w:rsidR="0064202C" w:rsidRPr="00C66C07" w:rsidRDefault="0064202C" w:rsidP="0064202C">
      <w:pPr>
        <w:spacing w:after="0" w:line="240" w:lineRule="auto"/>
        <w:jc w:val="center"/>
        <w:rPr>
          <w:rFonts w:ascii="Times New Roman" w:hAnsi="Times New Roman" w:cs="Times New Roman"/>
          <w:b/>
          <w:sz w:val="24"/>
          <w:szCs w:val="24"/>
        </w:rPr>
      </w:pPr>
      <w:r w:rsidRPr="00C66C07">
        <w:rPr>
          <w:rFonts w:ascii="Times New Roman" w:hAnsi="Times New Roman" w:cs="Times New Roman"/>
          <w:b/>
          <w:sz w:val="24"/>
          <w:szCs w:val="24"/>
        </w:rPr>
        <w:t xml:space="preserve">Čl. I </w:t>
      </w:r>
    </w:p>
    <w:p w14:paraId="447E581C" w14:textId="77777777" w:rsidR="0064202C" w:rsidRPr="00C66C07" w:rsidRDefault="0064202C" w:rsidP="0064202C">
      <w:pPr>
        <w:spacing w:after="0" w:line="240" w:lineRule="auto"/>
        <w:jc w:val="center"/>
        <w:rPr>
          <w:rFonts w:ascii="Times New Roman" w:hAnsi="Times New Roman" w:cs="Times New Roman"/>
          <w:b/>
          <w:sz w:val="24"/>
          <w:szCs w:val="24"/>
        </w:rPr>
      </w:pPr>
    </w:p>
    <w:p w14:paraId="217E8173" w14:textId="77777777" w:rsidR="00FB68FB" w:rsidRDefault="0064202C" w:rsidP="004E1CFA">
      <w:pPr>
        <w:spacing w:after="0" w:line="240" w:lineRule="auto"/>
        <w:jc w:val="center"/>
        <w:rPr>
          <w:rFonts w:ascii="Times New Roman" w:hAnsi="Times New Roman" w:cs="Times New Roman"/>
          <w:b/>
          <w:sz w:val="24"/>
          <w:szCs w:val="24"/>
        </w:rPr>
      </w:pPr>
      <w:r w:rsidRPr="00C66C07">
        <w:rPr>
          <w:rFonts w:ascii="Times New Roman" w:hAnsi="Times New Roman" w:cs="Times New Roman"/>
          <w:b/>
          <w:sz w:val="24"/>
          <w:szCs w:val="24"/>
        </w:rPr>
        <w:t xml:space="preserve">Zákon č. 327/2005 Z. z. </w:t>
      </w:r>
      <w:bookmarkStart w:id="1" w:name="predpis.nadpis"/>
      <w:r w:rsidR="00E35C09" w:rsidRPr="00C66C07">
        <w:rPr>
          <w:rFonts w:ascii="Times New Roman" w:hAnsi="Times New Roman" w:cs="Times New Roman"/>
          <w:b/>
          <w:sz w:val="24"/>
          <w:szCs w:val="24"/>
        </w:rPr>
        <w:t xml:space="preserve">o poskytovaní právnej pomoci osobám v materiálnej núdzi </w:t>
      </w:r>
    </w:p>
    <w:p w14:paraId="3E06FC12" w14:textId="2C93144C" w:rsidR="00543A0E" w:rsidRPr="00C66C07" w:rsidRDefault="00E35C09" w:rsidP="004E1CFA">
      <w:pPr>
        <w:spacing w:after="0" w:line="240" w:lineRule="auto"/>
        <w:jc w:val="center"/>
        <w:rPr>
          <w:rFonts w:ascii="Times New Roman" w:hAnsi="Times New Roman" w:cs="Times New Roman"/>
          <w:b/>
          <w:sz w:val="24"/>
          <w:szCs w:val="24"/>
        </w:rPr>
      </w:pPr>
      <w:r w:rsidRPr="00C66C07">
        <w:rPr>
          <w:rFonts w:ascii="Times New Roman" w:hAnsi="Times New Roman" w:cs="Times New Roman"/>
          <w:b/>
          <w:sz w:val="24"/>
          <w:szCs w:val="24"/>
        </w:rPr>
        <w:t xml:space="preserve">a o zmene a doplnení zákona č. </w:t>
      </w:r>
      <w:hyperlink r:id="rId8">
        <w:r w:rsidRPr="00C66C07">
          <w:rPr>
            <w:rFonts w:ascii="Times New Roman" w:hAnsi="Times New Roman" w:cs="Times New Roman"/>
            <w:b/>
            <w:sz w:val="24"/>
            <w:szCs w:val="24"/>
          </w:rPr>
          <w:t>586/2003 Z. z.</w:t>
        </w:r>
      </w:hyperlink>
      <w:r w:rsidRPr="00C66C07">
        <w:rPr>
          <w:rFonts w:ascii="Times New Roman" w:hAnsi="Times New Roman" w:cs="Times New Roman"/>
          <w:b/>
          <w:sz w:val="24"/>
          <w:szCs w:val="24"/>
        </w:rPr>
        <w:t xml:space="preserve"> o advokácii a o zmene a doplnení zákona č. 455/1991 Zb. o živnostenskom podnikaní (živnostenský zákon) v znení neskorších predpisov v znení zákona č. 8/2005 Z. z.</w:t>
      </w:r>
    </w:p>
    <w:p w14:paraId="2D010679" w14:textId="77777777" w:rsidR="00BD257D" w:rsidRPr="00C66C07" w:rsidRDefault="00BD257D" w:rsidP="0064202C">
      <w:pPr>
        <w:spacing w:after="0" w:line="240" w:lineRule="auto"/>
        <w:jc w:val="both"/>
        <w:rPr>
          <w:rFonts w:ascii="Times New Roman" w:hAnsi="Times New Roman" w:cs="Times New Roman"/>
          <w:b/>
          <w:sz w:val="24"/>
          <w:szCs w:val="24"/>
        </w:rPr>
      </w:pPr>
    </w:p>
    <w:p w14:paraId="1B6211D2" w14:textId="77777777" w:rsidR="00543A0E" w:rsidRPr="00C66C07" w:rsidRDefault="00E35C09" w:rsidP="0064202C">
      <w:pPr>
        <w:spacing w:after="0" w:line="240" w:lineRule="auto"/>
        <w:jc w:val="center"/>
        <w:rPr>
          <w:rFonts w:ascii="Times New Roman" w:hAnsi="Times New Roman" w:cs="Times New Roman"/>
          <w:sz w:val="24"/>
          <w:szCs w:val="24"/>
        </w:rPr>
      </w:pPr>
      <w:bookmarkStart w:id="2" w:name="paragraf-1.oznacenie"/>
      <w:bookmarkStart w:id="3" w:name="paragraf-1"/>
      <w:bookmarkStart w:id="4" w:name="predpis.clanok-1"/>
      <w:bookmarkEnd w:id="1"/>
      <w:r w:rsidRPr="00C66C07">
        <w:rPr>
          <w:rFonts w:ascii="Times New Roman" w:hAnsi="Times New Roman" w:cs="Times New Roman"/>
          <w:b/>
          <w:sz w:val="24"/>
          <w:szCs w:val="24"/>
        </w:rPr>
        <w:t xml:space="preserve">§ 1 </w:t>
      </w:r>
    </w:p>
    <w:p w14:paraId="1C52722B" w14:textId="19DC4520" w:rsidR="00543A0E" w:rsidRPr="00C66C07" w:rsidRDefault="00E35C09" w:rsidP="0064202C">
      <w:pPr>
        <w:spacing w:after="0" w:line="240" w:lineRule="auto"/>
        <w:jc w:val="center"/>
        <w:rPr>
          <w:rFonts w:ascii="Times New Roman" w:hAnsi="Times New Roman" w:cs="Times New Roman"/>
          <w:b/>
          <w:sz w:val="24"/>
          <w:szCs w:val="24"/>
        </w:rPr>
      </w:pPr>
      <w:bookmarkStart w:id="5" w:name="paragraf-1.nadpis"/>
      <w:bookmarkEnd w:id="2"/>
      <w:r w:rsidRPr="00C66C07">
        <w:rPr>
          <w:rFonts w:ascii="Times New Roman" w:hAnsi="Times New Roman" w:cs="Times New Roman"/>
          <w:b/>
          <w:sz w:val="24"/>
          <w:szCs w:val="24"/>
        </w:rPr>
        <w:t xml:space="preserve">Účel zákona </w:t>
      </w:r>
    </w:p>
    <w:p w14:paraId="21F29D09" w14:textId="77777777" w:rsidR="00BD257D" w:rsidRPr="00C66C07" w:rsidRDefault="00BD257D" w:rsidP="0064202C">
      <w:pPr>
        <w:spacing w:after="0" w:line="240" w:lineRule="auto"/>
        <w:jc w:val="center"/>
        <w:rPr>
          <w:rFonts w:ascii="Times New Roman" w:hAnsi="Times New Roman" w:cs="Times New Roman"/>
          <w:sz w:val="24"/>
          <w:szCs w:val="24"/>
        </w:rPr>
      </w:pPr>
    </w:p>
    <w:p w14:paraId="737F2BB2" w14:textId="77777777" w:rsidR="00543A0E" w:rsidRPr="00C66C07" w:rsidRDefault="00E35C09" w:rsidP="00BD257D">
      <w:pPr>
        <w:spacing w:after="0" w:line="240" w:lineRule="auto"/>
        <w:jc w:val="both"/>
        <w:rPr>
          <w:rFonts w:ascii="Times New Roman" w:hAnsi="Times New Roman" w:cs="Times New Roman"/>
          <w:sz w:val="24"/>
          <w:szCs w:val="24"/>
        </w:rPr>
      </w:pPr>
      <w:bookmarkStart w:id="6" w:name="paragraf-1.odsek-1"/>
      <w:bookmarkEnd w:id="5"/>
      <w:r w:rsidRPr="00C66C07">
        <w:rPr>
          <w:rFonts w:ascii="Times New Roman" w:hAnsi="Times New Roman" w:cs="Times New Roman"/>
          <w:sz w:val="24"/>
          <w:szCs w:val="24"/>
        </w:rPr>
        <w:t xml:space="preserve"> </w:t>
      </w:r>
      <w:bookmarkStart w:id="7" w:name="paragraf-1.odsek-1.oznacenie"/>
      <w:bookmarkEnd w:id="7"/>
      <w:r w:rsidRPr="00C66C07">
        <w:rPr>
          <w:rFonts w:ascii="Times New Roman" w:hAnsi="Times New Roman" w:cs="Times New Roman"/>
          <w:sz w:val="24"/>
          <w:szCs w:val="24"/>
        </w:rPr>
        <w:t>Účelom tohto zákona je vytvoriť systém poskytovania právnej pomoci a zabezpečiť jej poskytovanie v rozsahu ustanovenom týmto zákonom fyzickým osobám, ktoré v dôsledku svojej materiálnej núdze nemôžu využívať právne služby na riadne uplatnenie a ochranu svojich práv, v konaniach o oddlžení podľa osobitného predpisu,</w:t>
      </w:r>
      <w:hyperlink w:anchor="poznamky.poznamka-1f">
        <w:r w:rsidRPr="00C66C07">
          <w:rPr>
            <w:rFonts w:ascii="Times New Roman" w:hAnsi="Times New Roman" w:cs="Times New Roman"/>
            <w:sz w:val="24"/>
            <w:szCs w:val="24"/>
            <w:vertAlign w:val="superscript"/>
          </w:rPr>
          <w:t>1f</w:t>
        </w:r>
        <w:r w:rsidRPr="00C66C07">
          <w:rPr>
            <w:rFonts w:ascii="Times New Roman" w:hAnsi="Times New Roman" w:cs="Times New Roman"/>
            <w:sz w:val="24"/>
            <w:szCs w:val="24"/>
          </w:rPr>
          <w:t>)</w:t>
        </w:r>
      </w:hyperlink>
      <w:r w:rsidRPr="00C66C07">
        <w:rPr>
          <w:rFonts w:ascii="Times New Roman" w:hAnsi="Times New Roman" w:cs="Times New Roman"/>
          <w:sz w:val="24"/>
          <w:szCs w:val="24"/>
        </w:rPr>
        <w:t xml:space="preserve"> v azylových veciach, v konaní o administratívnom vyhostení, v konaní o zaistení štátneho príslušníka tretej krajiny alebo v konaní o zaistení žiadateľa o udelenie azylu podľa osobitného predpisu,</w:t>
      </w:r>
      <w:hyperlink w:anchor="poznamky.poznamka-1">
        <w:r w:rsidRPr="00C66C07">
          <w:rPr>
            <w:rFonts w:ascii="Times New Roman" w:hAnsi="Times New Roman" w:cs="Times New Roman"/>
            <w:sz w:val="24"/>
            <w:szCs w:val="24"/>
            <w:vertAlign w:val="superscript"/>
          </w:rPr>
          <w:t>1</w:t>
        </w:r>
        <w:r w:rsidRPr="00C66C07">
          <w:rPr>
            <w:rFonts w:ascii="Times New Roman" w:hAnsi="Times New Roman" w:cs="Times New Roman"/>
            <w:sz w:val="24"/>
            <w:szCs w:val="24"/>
          </w:rPr>
          <w:t>)</w:t>
        </w:r>
      </w:hyperlink>
      <w:r w:rsidRPr="00C66C07">
        <w:rPr>
          <w:rFonts w:ascii="Times New Roman" w:hAnsi="Times New Roman" w:cs="Times New Roman"/>
          <w:sz w:val="24"/>
          <w:szCs w:val="24"/>
        </w:rPr>
        <w:t xml:space="preserve"> oznamovateľom kriminality alebo inej protispoločenskej činnosti</w:t>
      </w:r>
      <w:hyperlink w:anchor="poznamky.poznamka-1aaa">
        <w:r w:rsidRPr="00C66C07">
          <w:rPr>
            <w:rFonts w:ascii="Times New Roman" w:hAnsi="Times New Roman" w:cs="Times New Roman"/>
            <w:sz w:val="24"/>
            <w:szCs w:val="24"/>
            <w:vertAlign w:val="superscript"/>
          </w:rPr>
          <w:t>1aaa</w:t>
        </w:r>
        <w:r w:rsidRPr="00C66C07">
          <w:rPr>
            <w:rFonts w:ascii="Times New Roman" w:hAnsi="Times New Roman" w:cs="Times New Roman"/>
            <w:sz w:val="24"/>
            <w:szCs w:val="24"/>
          </w:rPr>
          <w:t>)</w:t>
        </w:r>
      </w:hyperlink>
      <w:r w:rsidRPr="00C66C07">
        <w:rPr>
          <w:rFonts w:ascii="Times New Roman" w:hAnsi="Times New Roman" w:cs="Times New Roman"/>
          <w:sz w:val="24"/>
          <w:szCs w:val="24"/>
        </w:rPr>
        <w:t xml:space="preserve"> (ďalej len "protispoločenská činnosť") alebo osobe, voči ktorej bola pozastavená účinnosť pracovnoprávneho úkonu podľa osobitného predpisu,</w:t>
      </w:r>
      <w:hyperlink w:anchor="poznamky.poznamka-1aab">
        <w:r w:rsidRPr="00C66C07">
          <w:rPr>
            <w:rFonts w:ascii="Times New Roman" w:hAnsi="Times New Roman" w:cs="Times New Roman"/>
            <w:sz w:val="24"/>
            <w:szCs w:val="24"/>
            <w:vertAlign w:val="superscript"/>
          </w:rPr>
          <w:t>1aab</w:t>
        </w:r>
        <w:r w:rsidRPr="00C66C07">
          <w:rPr>
            <w:rFonts w:ascii="Times New Roman" w:hAnsi="Times New Roman" w:cs="Times New Roman"/>
            <w:sz w:val="24"/>
            <w:szCs w:val="24"/>
          </w:rPr>
          <w:t>)</w:t>
        </w:r>
      </w:hyperlink>
      <w:bookmarkStart w:id="8" w:name="paragraf-1.odsek-1.text"/>
      <w:r w:rsidRPr="00C66C07">
        <w:rPr>
          <w:rFonts w:ascii="Times New Roman" w:hAnsi="Times New Roman" w:cs="Times New Roman"/>
          <w:sz w:val="24"/>
          <w:szCs w:val="24"/>
        </w:rPr>
        <w:t xml:space="preserve"> a prispieť k predchádzaniu vzniku právnych sporov. </w:t>
      </w:r>
      <w:bookmarkEnd w:id="8"/>
    </w:p>
    <w:p w14:paraId="70BC4C2A" w14:textId="77777777" w:rsidR="00BD257D" w:rsidRPr="00C66C07" w:rsidRDefault="00BD257D" w:rsidP="00BD257D">
      <w:pPr>
        <w:spacing w:after="0" w:line="240" w:lineRule="auto"/>
        <w:jc w:val="both"/>
        <w:rPr>
          <w:rFonts w:ascii="Times New Roman" w:hAnsi="Times New Roman" w:cs="Times New Roman"/>
          <w:sz w:val="24"/>
          <w:szCs w:val="24"/>
        </w:rPr>
      </w:pPr>
    </w:p>
    <w:p w14:paraId="02C2D4E2" w14:textId="690985D4" w:rsidR="00543A0E" w:rsidRPr="00C66C07" w:rsidRDefault="00E35C09" w:rsidP="0064202C">
      <w:pPr>
        <w:spacing w:after="0" w:line="240" w:lineRule="auto"/>
        <w:jc w:val="center"/>
        <w:rPr>
          <w:rFonts w:ascii="Times New Roman" w:hAnsi="Times New Roman" w:cs="Times New Roman"/>
          <w:sz w:val="24"/>
          <w:szCs w:val="24"/>
        </w:rPr>
      </w:pPr>
      <w:bookmarkStart w:id="9" w:name="paragraf-2.oznacenie"/>
      <w:bookmarkStart w:id="10" w:name="paragraf-2"/>
      <w:bookmarkEnd w:id="3"/>
      <w:bookmarkEnd w:id="6"/>
      <w:r w:rsidRPr="00C66C07">
        <w:rPr>
          <w:rFonts w:ascii="Times New Roman" w:hAnsi="Times New Roman" w:cs="Times New Roman"/>
          <w:b/>
          <w:sz w:val="24"/>
          <w:szCs w:val="24"/>
        </w:rPr>
        <w:t xml:space="preserve">§ 2 </w:t>
      </w:r>
    </w:p>
    <w:p w14:paraId="076D8BB1" w14:textId="77777777" w:rsidR="00543A0E" w:rsidRPr="00C66C07" w:rsidRDefault="00E35C09" w:rsidP="0064202C">
      <w:pPr>
        <w:spacing w:after="0" w:line="240" w:lineRule="auto"/>
        <w:jc w:val="center"/>
        <w:rPr>
          <w:rFonts w:ascii="Times New Roman" w:hAnsi="Times New Roman" w:cs="Times New Roman"/>
          <w:b/>
          <w:sz w:val="24"/>
          <w:szCs w:val="24"/>
        </w:rPr>
      </w:pPr>
      <w:bookmarkStart w:id="11" w:name="paragraf-2.nadpis"/>
      <w:bookmarkEnd w:id="9"/>
      <w:r w:rsidRPr="00C66C07">
        <w:rPr>
          <w:rFonts w:ascii="Times New Roman" w:hAnsi="Times New Roman" w:cs="Times New Roman"/>
          <w:b/>
          <w:sz w:val="24"/>
          <w:szCs w:val="24"/>
        </w:rPr>
        <w:t xml:space="preserve"> Predmet úpravy </w:t>
      </w:r>
    </w:p>
    <w:p w14:paraId="1094B184" w14:textId="77777777" w:rsidR="00BD257D" w:rsidRPr="00C66C07" w:rsidRDefault="00BD257D" w:rsidP="0064202C">
      <w:pPr>
        <w:spacing w:after="0" w:line="240" w:lineRule="auto"/>
        <w:jc w:val="center"/>
        <w:rPr>
          <w:rFonts w:ascii="Times New Roman" w:hAnsi="Times New Roman" w:cs="Times New Roman"/>
          <w:sz w:val="24"/>
          <w:szCs w:val="24"/>
        </w:rPr>
      </w:pPr>
    </w:p>
    <w:p w14:paraId="336ABF81" w14:textId="77777777" w:rsidR="007804FD" w:rsidRPr="00C66C07" w:rsidRDefault="00E35C09" w:rsidP="007804FD">
      <w:pPr>
        <w:spacing w:after="0" w:line="240" w:lineRule="auto"/>
        <w:jc w:val="both"/>
        <w:rPr>
          <w:rFonts w:ascii="Times New Roman" w:hAnsi="Times New Roman" w:cs="Times New Roman"/>
          <w:sz w:val="24"/>
          <w:szCs w:val="24"/>
        </w:rPr>
      </w:pPr>
      <w:bookmarkStart w:id="12" w:name="paragraf-2.odsek-1"/>
      <w:bookmarkEnd w:id="11"/>
      <w:r w:rsidRPr="00C66C07">
        <w:rPr>
          <w:rFonts w:ascii="Times New Roman" w:hAnsi="Times New Roman" w:cs="Times New Roman"/>
          <w:sz w:val="24"/>
          <w:szCs w:val="24"/>
        </w:rPr>
        <w:t xml:space="preserve"> </w:t>
      </w:r>
      <w:bookmarkStart w:id="13" w:name="paragraf-2.odsek-1.oznacenie"/>
      <w:bookmarkStart w:id="14" w:name="paragraf-2.odsek-1.text"/>
      <w:bookmarkEnd w:id="13"/>
      <w:r w:rsidRPr="00C66C07">
        <w:rPr>
          <w:rFonts w:ascii="Times New Roman" w:hAnsi="Times New Roman" w:cs="Times New Roman"/>
          <w:sz w:val="24"/>
          <w:szCs w:val="24"/>
        </w:rPr>
        <w:t xml:space="preserve">Tento zákon ustanovuje podmienky poskytovania právnej pomoci, postup fyzických osôb a príslušných orgánov v konaní o nároku na </w:t>
      </w:r>
      <w:r w:rsidRPr="00A61C58">
        <w:rPr>
          <w:rFonts w:ascii="Times New Roman" w:hAnsi="Times New Roman" w:cs="Times New Roman"/>
          <w:strike/>
          <w:sz w:val="24"/>
          <w:szCs w:val="24"/>
        </w:rPr>
        <w:t>priznanie</w:t>
      </w:r>
      <w:r w:rsidR="007804FD" w:rsidRPr="00C66C07">
        <w:rPr>
          <w:rFonts w:ascii="Times New Roman" w:hAnsi="Times New Roman" w:cs="Times New Roman"/>
          <w:sz w:val="24"/>
          <w:szCs w:val="24"/>
        </w:rPr>
        <w:t xml:space="preserve"> </w:t>
      </w:r>
      <w:r w:rsidR="007804FD" w:rsidRPr="00C66C07">
        <w:rPr>
          <w:rFonts w:ascii="Times New Roman" w:hAnsi="Times New Roman" w:cs="Times New Roman"/>
          <w:b/>
          <w:color w:val="FF0000"/>
          <w:sz w:val="24"/>
          <w:szCs w:val="24"/>
        </w:rPr>
        <w:t>poskytovanie</w:t>
      </w:r>
      <w:r w:rsidRPr="00C66C07">
        <w:rPr>
          <w:rFonts w:ascii="Times New Roman" w:hAnsi="Times New Roman" w:cs="Times New Roman"/>
          <w:sz w:val="24"/>
          <w:szCs w:val="24"/>
        </w:rPr>
        <w:t xml:space="preserve"> právnej pomoci a inštitucionálne zabezpečenie poskytovania právnej pomoci. </w:t>
      </w:r>
      <w:bookmarkEnd w:id="14"/>
    </w:p>
    <w:p w14:paraId="2141890D" w14:textId="77777777" w:rsidR="007804FD" w:rsidRPr="00C66C07" w:rsidRDefault="007804FD" w:rsidP="0064202C">
      <w:pPr>
        <w:spacing w:after="0" w:line="240" w:lineRule="auto"/>
        <w:rPr>
          <w:rFonts w:ascii="Times New Roman" w:hAnsi="Times New Roman" w:cs="Times New Roman"/>
          <w:sz w:val="24"/>
          <w:szCs w:val="24"/>
        </w:rPr>
      </w:pPr>
    </w:p>
    <w:p w14:paraId="6A3376FF" w14:textId="2D6005E3" w:rsidR="00BD257D" w:rsidRPr="00C66C07" w:rsidRDefault="00E35C09" w:rsidP="00BD257D">
      <w:pPr>
        <w:spacing w:after="0" w:line="240" w:lineRule="auto"/>
        <w:jc w:val="center"/>
        <w:rPr>
          <w:rFonts w:ascii="Times New Roman" w:hAnsi="Times New Roman" w:cs="Times New Roman"/>
          <w:b/>
          <w:sz w:val="24"/>
          <w:szCs w:val="24"/>
        </w:rPr>
      </w:pPr>
      <w:bookmarkStart w:id="15" w:name="paragraf-3.oznacenie"/>
      <w:bookmarkStart w:id="16" w:name="paragraf-3"/>
      <w:bookmarkEnd w:id="10"/>
      <w:bookmarkEnd w:id="12"/>
      <w:r w:rsidRPr="00C66C07">
        <w:rPr>
          <w:rFonts w:ascii="Times New Roman" w:hAnsi="Times New Roman" w:cs="Times New Roman"/>
          <w:b/>
          <w:sz w:val="24"/>
          <w:szCs w:val="24"/>
        </w:rPr>
        <w:t xml:space="preserve">§ 3 </w:t>
      </w:r>
    </w:p>
    <w:p w14:paraId="536910D4" w14:textId="77777777" w:rsidR="00543A0E" w:rsidRPr="00C66C07" w:rsidRDefault="00E35C09" w:rsidP="0064202C">
      <w:pPr>
        <w:spacing w:after="0" w:line="240" w:lineRule="auto"/>
        <w:jc w:val="center"/>
        <w:rPr>
          <w:rFonts w:ascii="Times New Roman" w:hAnsi="Times New Roman" w:cs="Times New Roman"/>
          <w:b/>
          <w:sz w:val="24"/>
          <w:szCs w:val="24"/>
        </w:rPr>
      </w:pPr>
      <w:bookmarkStart w:id="17" w:name="paragraf-3.nadpis"/>
      <w:bookmarkEnd w:id="15"/>
      <w:r w:rsidRPr="00C66C07">
        <w:rPr>
          <w:rFonts w:ascii="Times New Roman" w:hAnsi="Times New Roman" w:cs="Times New Roman"/>
          <w:b/>
          <w:sz w:val="24"/>
          <w:szCs w:val="24"/>
        </w:rPr>
        <w:t xml:space="preserve"> Pôsobnosť zákona </w:t>
      </w:r>
    </w:p>
    <w:p w14:paraId="00B784AA" w14:textId="77777777" w:rsidR="00BD257D" w:rsidRPr="00C66C07" w:rsidRDefault="00BD257D" w:rsidP="0064202C">
      <w:pPr>
        <w:spacing w:after="0" w:line="240" w:lineRule="auto"/>
        <w:jc w:val="center"/>
        <w:rPr>
          <w:rFonts w:ascii="Times New Roman" w:hAnsi="Times New Roman" w:cs="Times New Roman"/>
          <w:sz w:val="24"/>
          <w:szCs w:val="24"/>
        </w:rPr>
      </w:pPr>
    </w:p>
    <w:p w14:paraId="1B691399" w14:textId="77777777" w:rsidR="007804FD" w:rsidRPr="00C66C07" w:rsidRDefault="00E35C09" w:rsidP="009D2A0E">
      <w:pPr>
        <w:spacing w:after="0" w:line="240" w:lineRule="auto"/>
        <w:jc w:val="both"/>
        <w:rPr>
          <w:rFonts w:ascii="Times New Roman" w:hAnsi="Times New Roman" w:cs="Times New Roman"/>
          <w:sz w:val="24"/>
          <w:szCs w:val="24"/>
          <w:lang w:val="sk-SK"/>
        </w:rPr>
      </w:pPr>
      <w:bookmarkStart w:id="18" w:name="paragraf-3.odsek-1"/>
      <w:bookmarkEnd w:id="17"/>
      <w:r w:rsidRPr="00C66C07">
        <w:rPr>
          <w:rFonts w:ascii="Times New Roman" w:hAnsi="Times New Roman" w:cs="Times New Roman"/>
          <w:sz w:val="24"/>
          <w:szCs w:val="24"/>
        </w:rPr>
        <w:t xml:space="preserve"> </w:t>
      </w:r>
      <w:bookmarkStart w:id="19" w:name="paragraf-3.odsek-1.oznacenie"/>
      <w:r w:rsidRPr="00C66C07">
        <w:rPr>
          <w:rFonts w:ascii="Times New Roman" w:hAnsi="Times New Roman" w:cs="Times New Roman"/>
          <w:sz w:val="24"/>
          <w:szCs w:val="24"/>
        </w:rPr>
        <w:t xml:space="preserve">(1) </w:t>
      </w:r>
      <w:bookmarkStart w:id="20" w:name="paragraf-3.odsek-1.text"/>
      <w:bookmarkEnd w:id="19"/>
      <w:r w:rsidRPr="00A61C58">
        <w:rPr>
          <w:rFonts w:ascii="Times New Roman" w:hAnsi="Times New Roman" w:cs="Times New Roman"/>
          <w:strike/>
          <w:sz w:val="24"/>
          <w:szCs w:val="24"/>
        </w:rPr>
        <w:t>Tento zákon sa vzťahuje na poskytovanie právnej pomoci</w:t>
      </w:r>
      <w:r w:rsidRPr="00C66C07">
        <w:rPr>
          <w:rFonts w:ascii="Times New Roman" w:hAnsi="Times New Roman" w:cs="Times New Roman"/>
          <w:sz w:val="24"/>
          <w:szCs w:val="24"/>
        </w:rPr>
        <w:t xml:space="preserve"> </w:t>
      </w:r>
      <w:bookmarkEnd w:id="20"/>
      <w:r w:rsidR="007804FD" w:rsidRPr="00C66C07">
        <w:rPr>
          <w:rFonts w:ascii="Times New Roman" w:hAnsi="Times New Roman" w:cs="Times New Roman"/>
          <w:b/>
          <w:color w:val="FF0000"/>
          <w:sz w:val="24"/>
          <w:szCs w:val="24"/>
          <w:lang w:val="sk-SK"/>
        </w:rPr>
        <w:t>Tento zákon sa vzťahuje na konanie o</w:t>
      </w:r>
      <w:r w:rsidR="005D21E6">
        <w:rPr>
          <w:rFonts w:ascii="Times New Roman" w:hAnsi="Times New Roman" w:cs="Times New Roman"/>
          <w:b/>
          <w:color w:val="FF0000"/>
          <w:sz w:val="24"/>
          <w:szCs w:val="24"/>
          <w:lang w:val="sk-SK"/>
        </w:rPr>
        <w:t xml:space="preserve"> </w:t>
      </w:r>
      <w:r w:rsidR="007804FD" w:rsidRPr="00C66C07">
        <w:rPr>
          <w:rFonts w:ascii="Times New Roman" w:hAnsi="Times New Roman" w:cs="Times New Roman"/>
          <w:b/>
          <w:color w:val="FF0000"/>
          <w:sz w:val="24"/>
          <w:szCs w:val="24"/>
          <w:lang w:val="sk-SK"/>
        </w:rPr>
        <w:t>nároku na poskytnutie právnej pomoci a</w:t>
      </w:r>
      <w:r w:rsidR="005D21E6">
        <w:rPr>
          <w:rFonts w:ascii="Times New Roman" w:hAnsi="Times New Roman" w:cs="Times New Roman"/>
          <w:b/>
          <w:color w:val="FF0000"/>
          <w:sz w:val="24"/>
          <w:szCs w:val="24"/>
          <w:lang w:val="sk-SK"/>
        </w:rPr>
        <w:t xml:space="preserve"> </w:t>
      </w:r>
      <w:r w:rsidR="007804FD" w:rsidRPr="00C66C07">
        <w:rPr>
          <w:rFonts w:ascii="Times New Roman" w:hAnsi="Times New Roman" w:cs="Times New Roman"/>
          <w:b/>
          <w:color w:val="FF0000"/>
          <w:sz w:val="24"/>
          <w:szCs w:val="24"/>
          <w:lang w:val="sk-SK"/>
        </w:rPr>
        <w:t>poskytovanie právnej pomoci prostredníctvom Centra právnej pomoci (ďalej len „centrum“)</w:t>
      </w:r>
    </w:p>
    <w:p w14:paraId="2921A402" w14:textId="77777777" w:rsidR="00543A0E" w:rsidRPr="00C66C07" w:rsidRDefault="00E35C09" w:rsidP="00BD257D">
      <w:pPr>
        <w:spacing w:after="0" w:line="240" w:lineRule="auto"/>
        <w:jc w:val="both"/>
        <w:rPr>
          <w:rFonts w:ascii="Times New Roman" w:hAnsi="Times New Roman" w:cs="Times New Roman"/>
          <w:sz w:val="24"/>
          <w:szCs w:val="24"/>
        </w:rPr>
      </w:pPr>
      <w:bookmarkStart w:id="21" w:name="paragraf-3.odsek-1.pismeno-a"/>
      <w:r w:rsidRPr="00C66C07">
        <w:rPr>
          <w:rFonts w:ascii="Times New Roman" w:hAnsi="Times New Roman" w:cs="Times New Roman"/>
          <w:sz w:val="24"/>
          <w:szCs w:val="24"/>
        </w:rPr>
        <w:t xml:space="preserve"> </w:t>
      </w:r>
      <w:bookmarkStart w:id="22" w:name="paragraf-3.odsek-1.pismeno-a.oznacenie"/>
      <w:r w:rsidRPr="00C66C07">
        <w:rPr>
          <w:rFonts w:ascii="Times New Roman" w:hAnsi="Times New Roman" w:cs="Times New Roman"/>
          <w:sz w:val="24"/>
          <w:szCs w:val="24"/>
        </w:rPr>
        <w:t xml:space="preserve">a) </w:t>
      </w:r>
      <w:bookmarkStart w:id="23" w:name="paragraf-3.odsek-1.pismeno-a.text"/>
      <w:bookmarkEnd w:id="22"/>
      <w:r w:rsidRPr="00C66C07">
        <w:rPr>
          <w:rFonts w:ascii="Times New Roman" w:hAnsi="Times New Roman" w:cs="Times New Roman"/>
          <w:sz w:val="24"/>
          <w:szCs w:val="24"/>
        </w:rPr>
        <w:t xml:space="preserve">v občianskoprávnych veciach, obchodnoprávnych veciach, pracovnoprávnych veciach, rodinnoprávnych veciach, v konaniach o oddlžení podľa osobitného predpisu, v konaní pred súdom v správnom súdnictve a v týchto veciach aj v konaní pred Ústavným súdom Slovenskej republiky (ďalej len „vnútroštátne spory“), </w:t>
      </w:r>
      <w:bookmarkEnd w:id="23"/>
    </w:p>
    <w:p w14:paraId="0A9DB463" w14:textId="77777777" w:rsidR="00543A0E" w:rsidRPr="00C66C07" w:rsidRDefault="00E35C09" w:rsidP="00BD257D">
      <w:pPr>
        <w:spacing w:after="0" w:line="240" w:lineRule="auto"/>
        <w:jc w:val="both"/>
        <w:rPr>
          <w:rFonts w:ascii="Times New Roman" w:hAnsi="Times New Roman" w:cs="Times New Roman"/>
          <w:sz w:val="24"/>
          <w:szCs w:val="24"/>
        </w:rPr>
      </w:pPr>
      <w:bookmarkStart w:id="24" w:name="paragraf-3.odsek-1.pismeno-b"/>
      <w:bookmarkEnd w:id="21"/>
      <w:r w:rsidRPr="00C66C07">
        <w:rPr>
          <w:rFonts w:ascii="Times New Roman" w:hAnsi="Times New Roman" w:cs="Times New Roman"/>
          <w:sz w:val="24"/>
          <w:szCs w:val="24"/>
        </w:rPr>
        <w:t xml:space="preserve"> </w:t>
      </w:r>
      <w:bookmarkStart w:id="25" w:name="paragraf-3.odsek-1.pismeno-b.oznacenie"/>
      <w:r w:rsidRPr="00C66C07">
        <w:rPr>
          <w:rFonts w:ascii="Times New Roman" w:hAnsi="Times New Roman" w:cs="Times New Roman"/>
          <w:sz w:val="24"/>
          <w:szCs w:val="24"/>
        </w:rPr>
        <w:t xml:space="preserve">b) </w:t>
      </w:r>
      <w:bookmarkStart w:id="26" w:name="paragraf-3.odsek-1.pismeno-b.text"/>
      <w:bookmarkEnd w:id="25"/>
      <w:r w:rsidRPr="00C66C07">
        <w:rPr>
          <w:rFonts w:ascii="Times New Roman" w:hAnsi="Times New Roman" w:cs="Times New Roman"/>
          <w:sz w:val="24"/>
          <w:szCs w:val="24"/>
        </w:rPr>
        <w:t xml:space="preserve">v cezhraničných sporoch v občianskoprávnych veciach, obchodnoprávnych veciach, pracovnoprávnych veciach a v rodinnoprávnych veciach, </w:t>
      </w:r>
      <w:bookmarkEnd w:id="26"/>
    </w:p>
    <w:p w14:paraId="5F1DF904" w14:textId="77777777" w:rsidR="00543A0E" w:rsidRPr="00C66C07" w:rsidRDefault="00E35C09" w:rsidP="00BD257D">
      <w:pPr>
        <w:spacing w:after="0" w:line="240" w:lineRule="auto"/>
        <w:jc w:val="both"/>
        <w:rPr>
          <w:rFonts w:ascii="Times New Roman" w:hAnsi="Times New Roman" w:cs="Times New Roman"/>
          <w:sz w:val="24"/>
          <w:szCs w:val="24"/>
        </w:rPr>
      </w:pPr>
      <w:bookmarkStart w:id="27" w:name="paragraf-3.odsek-1.pismeno-c"/>
      <w:bookmarkEnd w:id="24"/>
      <w:r w:rsidRPr="00C66C07">
        <w:rPr>
          <w:rFonts w:ascii="Times New Roman" w:hAnsi="Times New Roman" w:cs="Times New Roman"/>
          <w:sz w:val="24"/>
          <w:szCs w:val="24"/>
        </w:rPr>
        <w:t xml:space="preserve"> </w:t>
      </w:r>
      <w:bookmarkStart w:id="28" w:name="paragraf-3.odsek-1.pismeno-c.oznacenie"/>
      <w:r w:rsidRPr="00C66C07">
        <w:rPr>
          <w:rFonts w:ascii="Times New Roman" w:hAnsi="Times New Roman" w:cs="Times New Roman"/>
          <w:sz w:val="24"/>
          <w:szCs w:val="24"/>
        </w:rPr>
        <w:t xml:space="preserve">c) </w:t>
      </w:r>
      <w:bookmarkStart w:id="29" w:name="paragraf-3.odsek-1.pismeno-c.text"/>
      <w:bookmarkEnd w:id="28"/>
      <w:r w:rsidRPr="00C66C07">
        <w:rPr>
          <w:rFonts w:ascii="Times New Roman" w:hAnsi="Times New Roman" w:cs="Times New Roman"/>
          <w:sz w:val="24"/>
          <w:szCs w:val="24"/>
        </w:rPr>
        <w:t xml:space="preserve">v azylových veciach, v konaní o administratívnom vyhostení, v konaní o zaistení štátneho príslušníka tretej krajiny, v konaní o zaistení žiadateľa o udelenie azylu a v týchto veciach aj v </w:t>
      </w:r>
      <w:r w:rsidRPr="00C66C07">
        <w:rPr>
          <w:rFonts w:ascii="Times New Roman" w:hAnsi="Times New Roman" w:cs="Times New Roman"/>
          <w:sz w:val="24"/>
          <w:szCs w:val="24"/>
        </w:rPr>
        <w:lastRenderedPageBreak/>
        <w:t xml:space="preserve">konaní pred súdom v správnom súdnictve a v konaní pred Ústavným súdom Slovenskej republiky, </w:t>
      </w:r>
      <w:bookmarkEnd w:id="29"/>
    </w:p>
    <w:p w14:paraId="1BE6F5BF" w14:textId="34D80FCC" w:rsidR="00543A0E" w:rsidRDefault="00E35C09" w:rsidP="00BD257D">
      <w:pPr>
        <w:spacing w:after="0" w:line="240" w:lineRule="auto"/>
        <w:jc w:val="both"/>
        <w:rPr>
          <w:rFonts w:ascii="Times New Roman" w:hAnsi="Times New Roman" w:cs="Times New Roman"/>
          <w:b/>
          <w:color w:val="FF0000"/>
          <w:sz w:val="24"/>
          <w:szCs w:val="24"/>
        </w:rPr>
      </w:pPr>
      <w:bookmarkStart w:id="30" w:name="paragraf-3.odsek-1.pismeno-d"/>
      <w:bookmarkEnd w:id="27"/>
      <w:r w:rsidRPr="005D21E6">
        <w:rPr>
          <w:rFonts w:ascii="Times New Roman" w:hAnsi="Times New Roman" w:cs="Times New Roman"/>
          <w:b/>
          <w:color w:val="FF0000"/>
          <w:sz w:val="24"/>
          <w:szCs w:val="24"/>
        </w:rPr>
        <w:t xml:space="preserve"> </w:t>
      </w:r>
      <w:bookmarkStart w:id="31" w:name="paragraf-3.odsek-1.pismeno-d.oznacenie"/>
      <w:r w:rsidRPr="005D21E6">
        <w:rPr>
          <w:rFonts w:ascii="Times New Roman" w:hAnsi="Times New Roman" w:cs="Times New Roman"/>
          <w:b/>
          <w:color w:val="FF0000"/>
          <w:sz w:val="24"/>
          <w:szCs w:val="24"/>
        </w:rPr>
        <w:t xml:space="preserve">d) </w:t>
      </w:r>
      <w:bookmarkStart w:id="32" w:name="paragraf-3.odsek-1.pismeno-d.text"/>
      <w:bookmarkEnd w:id="31"/>
      <w:r w:rsidR="005D21E6" w:rsidRPr="005D21E6">
        <w:rPr>
          <w:rFonts w:ascii="Times New Roman" w:hAnsi="Times New Roman" w:cs="Times New Roman"/>
          <w:b/>
          <w:color w:val="FF0000"/>
          <w:sz w:val="24"/>
          <w:szCs w:val="24"/>
        </w:rPr>
        <w:t>v</w:t>
      </w:r>
      <w:r w:rsidR="005D21E6">
        <w:rPr>
          <w:rFonts w:ascii="Times New Roman" w:hAnsi="Times New Roman" w:cs="Times New Roman"/>
          <w:b/>
          <w:color w:val="FF0000"/>
          <w:sz w:val="24"/>
          <w:szCs w:val="24"/>
        </w:rPr>
        <w:t xml:space="preserve"> </w:t>
      </w:r>
      <w:r w:rsidR="005D21E6" w:rsidRPr="005D21E6">
        <w:rPr>
          <w:rFonts w:ascii="Times New Roman" w:hAnsi="Times New Roman" w:cs="Times New Roman"/>
          <w:b/>
          <w:color w:val="FF0000"/>
          <w:sz w:val="24"/>
          <w:szCs w:val="24"/>
        </w:rPr>
        <w:t>konaní súvisiacom s</w:t>
      </w:r>
      <w:r w:rsidR="005D21E6">
        <w:rPr>
          <w:rFonts w:ascii="Times New Roman" w:hAnsi="Times New Roman" w:cs="Times New Roman"/>
          <w:b/>
          <w:color w:val="FF0000"/>
          <w:sz w:val="24"/>
          <w:szCs w:val="24"/>
        </w:rPr>
        <w:t xml:space="preserve"> </w:t>
      </w:r>
      <w:r w:rsidR="005D21E6" w:rsidRPr="005D21E6">
        <w:rPr>
          <w:rFonts w:ascii="Times New Roman" w:hAnsi="Times New Roman" w:cs="Times New Roman"/>
          <w:b/>
          <w:color w:val="FF0000"/>
          <w:sz w:val="24"/>
          <w:szCs w:val="24"/>
        </w:rPr>
        <w:t>oznamovaním protispoločenskej činnosti podľa osobitného predpisu</w:t>
      </w:r>
      <w:r w:rsidR="005D21E6" w:rsidRPr="005D21E6">
        <w:rPr>
          <w:rFonts w:ascii="Times New Roman" w:hAnsi="Times New Roman" w:cs="Times New Roman"/>
          <w:b/>
          <w:color w:val="FF0000"/>
          <w:sz w:val="24"/>
          <w:szCs w:val="24"/>
          <w:vertAlign w:val="superscript"/>
        </w:rPr>
        <w:t>1aab)</w:t>
      </w:r>
      <w:r w:rsidRPr="005D21E6">
        <w:rPr>
          <w:rFonts w:ascii="Times New Roman" w:hAnsi="Times New Roman" w:cs="Times New Roman"/>
          <w:b/>
          <w:color w:val="FF0000"/>
          <w:sz w:val="24"/>
          <w:szCs w:val="24"/>
        </w:rPr>
        <w:t xml:space="preserve">. </w:t>
      </w:r>
      <w:bookmarkEnd w:id="32"/>
    </w:p>
    <w:p w14:paraId="5FE2CBFD" w14:textId="1C992E98" w:rsidR="00A94F4D" w:rsidRPr="00A61C58" w:rsidRDefault="00A94F4D" w:rsidP="00BD257D">
      <w:pPr>
        <w:spacing w:after="0" w:line="240" w:lineRule="auto"/>
        <w:jc w:val="both"/>
        <w:rPr>
          <w:rFonts w:ascii="Times New Roman" w:hAnsi="Times New Roman" w:cs="Times New Roman"/>
          <w:strike/>
          <w:sz w:val="24"/>
          <w:szCs w:val="24"/>
        </w:rPr>
      </w:pPr>
      <w:r>
        <w:rPr>
          <w:rFonts w:ascii="Times New Roman" w:hAnsi="Times New Roman" w:cs="Times New Roman"/>
          <w:strike/>
          <w:sz w:val="24"/>
          <w:szCs w:val="24"/>
        </w:rPr>
        <w:t xml:space="preserve"> </w:t>
      </w:r>
      <w:r w:rsidRPr="00A61C58">
        <w:rPr>
          <w:rFonts w:ascii="Times New Roman" w:hAnsi="Times New Roman" w:cs="Times New Roman"/>
          <w:strike/>
          <w:sz w:val="24"/>
          <w:szCs w:val="24"/>
        </w:rPr>
        <w:t>d) osobe, voči ktorej bola pozastavená účinnosť pracovnoprávneho úkonu podľa osobitného predpisu</w:t>
      </w:r>
      <w:r w:rsidRPr="00A61C58">
        <w:rPr>
          <w:rFonts w:ascii="Times New Roman" w:hAnsi="Times New Roman" w:cs="Times New Roman"/>
          <w:strike/>
          <w:sz w:val="24"/>
          <w:szCs w:val="24"/>
          <w:vertAlign w:val="superscript"/>
        </w:rPr>
        <w:t>1aab</w:t>
      </w:r>
      <w:r w:rsidRPr="00A61C58">
        <w:rPr>
          <w:rFonts w:ascii="Times New Roman" w:hAnsi="Times New Roman" w:cs="Times New Roman"/>
          <w:strike/>
          <w:sz w:val="24"/>
          <w:szCs w:val="24"/>
        </w:rPr>
        <w:t>) v konaniach súvisiacich s podaním návrhu na nariadenie neodkladného opatrenia.</w:t>
      </w:r>
    </w:p>
    <w:p w14:paraId="5ECB7360" w14:textId="77777777" w:rsidR="000E1490" w:rsidRDefault="000E1490" w:rsidP="00BD257D">
      <w:pPr>
        <w:spacing w:after="0" w:line="240" w:lineRule="auto"/>
        <w:jc w:val="both"/>
        <w:rPr>
          <w:rFonts w:ascii="Times New Roman" w:hAnsi="Times New Roman" w:cs="Times New Roman"/>
          <w:sz w:val="24"/>
          <w:szCs w:val="24"/>
        </w:rPr>
      </w:pPr>
      <w:bookmarkStart w:id="33" w:name="paragraf-3.odsek-2"/>
      <w:bookmarkEnd w:id="18"/>
      <w:bookmarkEnd w:id="30"/>
    </w:p>
    <w:p w14:paraId="066E4FBF" w14:textId="6BD17D93" w:rsidR="00543A0E" w:rsidRPr="00C66C07" w:rsidRDefault="00E35C09" w:rsidP="00BD257D">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34" w:name="paragraf-3.odsek-2.oznacenie"/>
      <w:r w:rsidRPr="00C66C07">
        <w:rPr>
          <w:rFonts w:ascii="Times New Roman" w:hAnsi="Times New Roman" w:cs="Times New Roman"/>
          <w:sz w:val="24"/>
          <w:szCs w:val="24"/>
        </w:rPr>
        <w:t xml:space="preserve">(2) </w:t>
      </w:r>
      <w:bookmarkEnd w:id="34"/>
      <w:r w:rsidRPr="00C66C07">
        <w:rPr>
          <w:rFonts w:ascii="Times New Roman" w:hAnsi="Times New Roman" w:cs="Times New Roman"/>
          <w:sz w:val="24"/>
          <w:szCs w:val="24"/>
        </w:rPr>
        <w:t xml:space="preserve">Za podmienok ustanovených týmto zákonom sa právna pomoc vo vnútroštátnych sporoch poskytuje všetkým fyzickým osobám; v cezhraničných sporoch iba fyzickým osobám, ktoré majú bydlisko alebo obvyklý pobyt na území členského štátu. V azylových veciach sa právna pomoc podľa tohto zákona poskytuje fyzickým osobám, ktorým vzniklo právo na poskytnutie právnej pomoci v azylovej veci podľa </w:t>
      </w:r>
      <w:hyperlink w:anchor="paragraf-24a">
        <w:r w:rsidRPr="00C66C07">
          <w:rPr>
            <w:rFonts w:ascii="Times New Roman" w:hAnsi="Times New Roman" w:cs="Times New Roman"/>
            <w:sz w:val="24"/>
            <w:szCs w:val="24"/>
          </w:rPr>
          <w:t>§ 24a</w:t>
        </w:r>
      </w:hyperlink>
      <w:r w:rsidRPr="00C66C07">
        <w:rPr>
          <w:rFonts w:ascii="Times New Roman" w:hAnsi="Times New Roman" w:cs="Times New Roman"/>
          <w:sz w:val="24"/>
          <w:szCs w:val="24"/>
        </w:rPr>
        <w:t xml:space="preserve">. V konaní o administratívnom vyhostení, v konaní o zaistení štátneho príslušníka tretej krajiny alebo v konaní o zaistení žiadateľa o udelenie azylu sa právna pomoc poskytuje fyzickým osobám za podmienok ustanovených v </w:t>
      </w:r>
      <w:hyperlink w:anchor="paragraf-24c">
        <w:r w:rsidRPr="00C66C07">
          <w:rPr>
            <w:rFonts w:ascii="Times New Roman" w:hAnsi="Times New Roman" w:cs="Times New Roman"/>
            <w:sz w:val="24"/>
            <w:szCs w:val="24"/>
          </w:rPr>
          <w:t>§ 24c</w:t>
        </w:r>
      </w:hyperlink>
      <w:bookmarkStart w:id="35" w:name="paragraf-3.odsek-2.text"/>
      <w:r w:rsidRPr="00C66C07">
        <w:rPr>
          <w:rFonts w:ascii="Times New Roman" w:hAnsi="Times New Roman" w:cs="Times New Roman"/>
          <w:sz w:val="24"/>
          <w:szCs w:val="24"/>
        </w:rPr>
        <w:t xml:space="preserve">. </w:t>
      </w:r>
      <w:bookmarkEnd w:id="35"/>
    </w:p>
    <w:p w14:paraId="4A266BF6" w14:textId="77777777" w:rsidR="000E1490" w:rsidRDefault="000E1490" w:rsidP="00BD257D">
      <w:pPr>
        <w:spacing w:after="0" w:line="240" w:lineRule="auto"/>
        <w:jc w:val="both"/>
        <w:rPr>
          <w:rFonts w:ascii="Times New Roman" w:hAnsi="Times New Roman" w:cs="Times New Roman"/>
          <w:sz w:val="24"/>
          <w:szCs w:val="24"/>
        </w:rPr>
      </w:pPr>
      <w:bookmarkStart w:id="36" w:name="paragraf-3.odsek-3"/>
      <w:bookmarkEnd w:id="33"/>
    </w:p>
    <w:p w14:paraId="50F5FE12" w14:textId="01F25EAB" w:rsidR="00543A0E" w:rsidRPr="00C66C07" w:rsidRDefault="00E35C09" w:rsidP="00BD257D">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37" w:name="paragraf-3.odsek-3.oznacenie"/>
      <w:r w:rsidRPr="00C66C07">
        <w:rPr>
          <w:rFonts w:ascii="Times New Roman" w:hAnsi="Times New Roman" w:cs="Times New Roman"/>
          <w:sz w:val="24"/>
          <w:szCs w:val="24"/>
        </w:rPr>
        <w:t xml:space="preserve">(3) </w:t>
      </w:r>
      <w:bookmarkEnd w:id="37"/>
      <w:r w:rsidRPr="00C66C07">
        <w:rPr>
          <w:rFonts w:ascii="Times New Roman" w:hAnsi="Times New Roman" w:cs="Times New Roman"/>
          <w:sz w:val="24"/>
          <w:szCs w:val="24"/>
        </w:rPr>
        <w:t>Za podmienok uvedených v medzinárodnej zmluve, ktorou je Slovenská republika viazaná a ktorá bola vyhlásená spôsobom ustanoveným zákonom, alebo na základe vzájomnosti vyhlásenej Ministerstvom spravodlivosti Slovenskej republiky (ďalej len „ministerstvo“) podľa osobitného predpisu</w:t>
      </w:r>
      <w:hyperlink w:anchor="poznamky.poznamka-1a">
        <w:r w:rsidRPr="00C66C07">
          <w:rPr>
            <w:rFonts w:ascii="Times New Roman" w:hAnsi="Times New Roman" w:cs="Times New Roman"/>
            <w:sz w:val="24"/>
            <w:szCs w:val="24"/>
            <w:vertAlign w:val="superscript"/>
          </w:rPr>
          <w:t>1a</w:t>
        </w:r>
        <w:r w:rsidRPr="00C66C07">
          <w:rPr>
            <w:rFonts w:ascii="Times New Roman" w:hAnsi="Times New Roman" w:cs="Times New Roman"/>
            <w:sz w:val="24"/>
            <w:szCs w:val="24"/>
          </w:rPr>
          <w:t>)</w:t>
        </w:r>
      </w:hyperlink>
      <w:bookmarkStart w:id="38" w:name="paragraf-3.odsek-3.text"/>
      <w:r w:rsidRPr="00C66C07">
        <w:rPr>
          <w:rFonts w:ascii="Times New Roman" w:hAnsi="Times New Roman" w:cs="Times New Roman"/>
          <w:sz w:val="24"/>
          <w:szCs w:val="24"/>
        </w:rPr>
        <w:t xml:space="preserve"> sa na účely konania na súde Slovenskej republiky poskytuje právna pomoc podľa tohto zákona aj občanovi zmluvnej strany medzinárodnej zmluvy alebo osobe, ktorá má na území zmluvnej strany obvyklý pobyt, alebo osobe, ak predmet konania na súde Slovenskej republiky priamo súvisí s predchádzajúcim obvyklým pobytom osoby na území Slovenskej republiky. </w:t>
      </w:r>
      <w:bookmarkEnd w:id="38"/>
    </w:p>
    <w:p w14:paraId="5132E093" w14:textId="77777777" w:rsidR="000E1490" w:rsidRDefault="000E1490" w:rsidP="00BD257D">
      <w:pPr>
        <w:spacing w:after="0" w:line="240" w:lineRule="auto"/>
        <w:jc w:val="both"/>
        <w:rPr>
          <w:rFonts w:ascii="Times New Roman" w:hAnsi="Times New Roman" w:cs="Times New Roman"/>
          <w:sz w:val="24"/>
          <w:szCs w:val="24"/>
        </w:rPr>
      </w:pPr>
      <w:bookmarkStart w:id="39" w:name="paragraf-3.odsek-4"/>
      <w:bookmarkEnd w:id="36"/>
    </w:p>
    <w:p w14:paraId="0820CE69" w14:textId="1D1F34A2" w:rsidR="00543A0E" w:rsidRPr="00C66C07" w:rsidRDefault="00E35C09" w:rsidP="00BD257D">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40" w:name="paragraf-3.odsek-4.oznacenie"/>
      <w:r w:rsidRPr="00C66C07">
        <w:rPr>
          <w:rFonts w:ascii="Times New Roman" w:hAnsi="Times New Roman" w:cs="Times New Roman"/>
          <w:sz w:val="24"/>
          <w:szCs w:val="24"/>
        </w:rPr>
        <w:t xml:space="preserve">(4) </w:t>
      </w:r>
      <w:bookmarkEnd w:id="40"/>
      <w:r w:rsidRPr="00C66C07">
        <w:rPr>
          <w:rFonts w:ascii="Times New Roman" w:hAnsi="Times New Roman" w:cs="Times New Roman"/>
          <w:sz w:val="24"/>
          <w:szCs w:val="24"/>
        </w:rPr>
        <w:t>Týmto zákonom nie je dotknuté poskytovanie právnych služieb podľa osobitného predpisu.</w:t>
      </w:r>
      <w:hyperlink w:anchor="poznamky.poznamka-1aa">
        <w:r w:rsidRPr="00C66C07">
          <w:rPr>
            <w:rFonts w:ascii="Times New Roman" w:hAnsi="Times New Roman" w:cs="Times New Roman"/>
            <w:sz w:val="24"/>
            <w:szCs w:val="24"/>
            <w:vertAlign w:val="superscript"/>
          </w:rPr>
          <w:t>1aa</w:t>
        </w:r>
        <w:r w:rsidRPr="00C66C07">
          <w:rPr>
            <w:rFonts w:ascii="Times New Roman" w:hAnsi="Times New Roman" w:cs="Times New Roman"/>
            <w:sz w:val="24"/>
            <w:szCs w:val="24"/>
          </w:rPr>
          <w:t>)</w:t>
        </w:r>
      </w:hyperlink>
      <w:bookmarkStart w:id="41" w:name="paragraf-3.odsek-4.text"/>
      <w:r w:rsidRPr="00C66C07">
        <w:rPr>
          <w:rFonts w:ascii="Times New Roman" w:hAnsi="Times New Roman" w:cs="Times New Roman"/>
          <w:sz w:val="24"/>
          <w:szCs w:val="24"/>
        </w:rPr>
        <w:t xml:space="preserve"> </w:t>
      </w:r>
      <w:bookmarkEnd w:id="41"/>
    </w:p>
    <w:p w14:paraId="6D9B4BC3" w14:textId="57CE9035" w:rsidR="00543A0E" w:rsidRPr="00C66C07" w:rsidRDefault="00E35C09" w:rsidP="0064202C">
      <w:pPr>
        <w:spacing w:after="0" w:line="240" w:lineRule="auto"/>
        <w:jc w:val="center"/>
        <w:rPr>
          <w:rFonts w:ascii="Times New Roman" w:hAnsi="Times New Roman" w:cs="Times New Roman"/>
          <w:sz w:val="24"/>
          <w:szCs w:val="24"/>
        </w:rPr>
      </w:pPr>
      <w:bookmarkStart w:id="42" w:name="paragraf-4.oznacenie"/>
      <w:bookmarkStart w:id="43" w:name="paragraf-4"/>
      <w:bookmarkEnd w:id="16"/>
      <w:bookmarkEnd w:id="39"/>
      <w:r w:rsidRPr="00C66C07">
        <w:rPr>
          <w:rFonts w:ascii="Times New Roman" w:hAnsi="Times New Roman" w:cs="Times New Roman"/>
          <w:b/>
          <w:sz w:val="24"/>
          <w:szCs w:val="24"/>
        </w:rPr>
        <w:t xml:space="preserve">§ 4 </w:t>
      </w:r>
    </w:p>
    <w:p w14:paraId="79B66BD3" w14:textId="77777777" w:rsidR="00543A0E" w:rsidRPr="00C66C07" w:rsidRDefault="00E35C09" w:rsidP="0064202C">
      <w:pPr>
        <w:spacing w:after="0" w:line="240" w:lineRule="auto"/>
        <w:jc w:val="center"/>
        <w:rPr>
          <w:rFonts w:ascii="Times New Roman" w:hAnsi="Times New Roman" w:cs="Times New Roman"/>
          <w:b/>
          <w:sz w:val="24"/>
          <w:szCs w:val="24"/>
        </w:rPr>
      </w:pPr>
      <w:bookmarkStart w:id="44" w:name="paragraf-4.nadpis"/>
      <w:bookmarkEnd w:id="42"/>
      <w:r w:rsidRPr="00C66C07">
        <w:rPr>
          <w:rFonts w:ascii="Times New Roman" w:hAnsi="Times New Roman" w:cs="Times New Roman"/>
          <w:b/>
          <w:sz w:val="24"/>
          <w:szCs w:val="24"/>
        </w:rPr>
        <w:t xml:space="preserve"> Vymedzenie pojmov </w:t>
      </w:r>
    </w:p>
    <w:p w14:paraId="665384BF" w14:textId="77777777" w:rsidR="00BD257D" w:rsidRPr="00C66C07" w:rsidRDefault="00BD257D" w:rsidP="0064202C">
      <w:pPr>
        <w:spacing w:after="0" w:line="240" w:lineRule="auto"/>
        <w:jc w:val="center"/>
        <w:rPr>
          <w:rFonts w:ascii="Times New Roman" w:hAnsi="Times New Roman" w:cs="Times New Roman"/>
          <w:sz w:val="24"/>
          <w:szCs w:val="24"/>
        </w:rPr>
      </w:pPr>
    </w:p>
    <w:p w14:paraId="2D188069" w14:textId="77777777" w:rsidR="00543A0E" w:rsidRPr="00C66C07" w:rsidRDefault="00E35C09" w:rsidP="0064202C">
      <w:pPr>
        <w:spacing w:after="0" w:line="240" w:lineRule="auto"/>
        <w:rPr>
          <w:rFonts w:ascii="Times New Roman" w:hAnsi="Times New Roman" w:cs="Times New Roman"/>
          <w:sz w:val="24"/>
          <w:szCs w:val="24"/>
        </w:rPr>
      </w:pPr>
      <w:bookmarkStart w:id="45" w:name="paragraf-4.odsek-1"/>
      <w:bookmarkEnd w:id="44"/>
      <w:r w:rsidRPr="00C66C07">
        <w:rPr>
          <w:rFonts w:ascii="Times New Roman" w:hAnsi="Times New Roman" w:cs="Times New Roman"/>
          <w:b/>
          <w:strike/>
          <w:color w:val="FF0000"/>
          <w:sz w:val="24"/>
          <w:szCs w:val="24"/>
        </w:rPr>
        <w:t xml:space="preserve"> </w:t>
      </w:r>
      <w:bookmarkStart w:id="46" w:name="paragraf-4.odsek-1.oznacenie"/>
      <w:r w:rsidRPr="00C66C07">
        <w:rPr>
          <w:rFonts w:ascii="Times New Roman" w:hAnsi="Times New Roman" w:cs="Times New Roman"/>
          <w:b/>
          <w:strike/>
          <w:color w:val="FF0000"/>
          <w:sz w:val="24"/>
          <w:szCs w:val="24"/>
        </w:rPr>
        <w:t>(1)</w:t>
      </w:r>
      <w:r w:rsidRPr="00C66C07">
        <w:rPr>
          <w:rFonts w:ascii="Times New Roman" w:hAnsi="Times New Roman" w:cs="Times New Roman"/>
          <w:sz w:val="24"/>
          <w:szCs w:val="24"/>
        </w:rPr>
        <w:t xml:space="preserve"> </w:t>
      </w:r>
      <w:bookmarkStart w:id="47" w:name="paragraf-4.odsek-1.text"/>
      <w:bookmarkEnd w:id="46"/>
      <w:r w:rsidRPr="00C66C07">
        <w:rPr>
          <w:rFonts w:ascii="Times New Roman" w:hAnsi="Times New Roman" w:cs="Times New Roman"/>
          <w:sz w:val="24"/>
          <w:szCs w:val="24"/>
        </w:rPr>
        <w:t xml:space="preserve">Na účely tohto zákona je </w:t>
      </w:r>
      <w:bookmarkEnd w:id="47"/>
    </w:p>
    <w:p w14:paraId="2002FAA3" w14:textId="77777777" w:rsidR="00543A0E" w:rsidRPr="00C66C07" w:rsidRDefault="00E35C09" w:rsidP="00BD257D">
      <w:pPr>
        <w:spacing w:after="0" w:line="240" w:lineRule="auto"/>
        <w:jc w:val="both"/>
        <w:rPr>
          <w:rFonts w:ascii="Times New Roman" w:hAnsi="Times New Roman" w:cs="Times New Roman"/>
          <w:sz w:val="24"/>
          <w:szCs w:val="24"/>
        </w:rPr>
      </w:pPr>
      <w:bookmarkStart w:id="48" w:name="paragraf-4.odsek-1.pismeno-a"/>
      <w:r w:rsidRPr="00C66C07">
        <w:rPr>
          <w:rFonts w:ascii="Times New Roman" w:hAnsi="Times New Roman" w:cs="Times New Roman"/>
          <w:sz w:val="24"/>
          <w:szCs w:val="24"/>
        </w:rPr>
        <w:t xml:space="preserve"> </w:t>
      </w:r>
      <w:bookmarkStart w:id="49" w:name="paragraf-4.odsek-1.pismeno-a.oznacenie"/>
      <w:r w:rsidRPr="00C66C07">
        <w:rPr>
          <w:rFonts w:ascii="Times New Roman" w:hAnsi="Times New Roman" w:cs="Times New Roman"/>
          <w:sz w:val="24"/>
          <w:szCs w:val="24"/>
        </w:rPr>
        <w:t xml:space="preserve">a) </w:t>
      </w:r>
      <w:bookmarkEnd w:id="49"/>
      <w:r w:rsidRPr="00C66C07">
        <w:rPr>
          <w:rFonts w:ascii="Times New Roman" w:hAnsi="Times New Roman" w:cs="Times New Roman"/>
          <w:sz w:val="24"/>
          <w:szCs w:val="24"/>
        </w:rPr>
        <w:t>právnou pomocou poskytovanie právnych služieb osobe oprávnenej podľa tohto zákona v súvislosti s uplatňovaním jej práv, ktoré zahŕňajú najmä právne poradenstvo, pomoc pri mimosúdnych konaniach, vrátane sprostredkovania riešenia sporov formou mediácie</w:t>
      </w:r>
      <w:hyperlink w:anchor="poznamky.poznamka-1ab">
        <w:r w:rsidRPr="00C66C07">
          <w:rPr>
            <w:rFonts w:ascii="Times New Roman" w:hAnsi="Times New Roman" w:cs="Times New Roman"/>
            <w:sz w:val="24"/>
            <w:szCs w:val="24"/>
            <w:vertAlign w:val="superscript"/>
          </w:rPr>
          <w:t>1ab</w:t>
        </w:r>
        <w:r w:rsidRPr="00C66C07">
          <w:rPr>
            <w:rFonts w:ascii="Times New Roman" w:hAnsi="Times New Roman" w:cs="Times New Roman"/>
            <w:sz w:val="24"/>
            <w:szCs w:val="24"/>
          </w:rPr>
          <w:t>)</w:t>
        </w:r>
      </w:hyperlink>
      <w:bookmarkStart w:id="50" w:name="paragraf-4.odsek-1.pismeno-a.text"/>
      <w:r w:rsidRPr="00C66C07">
        <w:rPr>
          <w:rFonts w:ascii="Times New Roman" w:hAnsi="Times New Roman" w:cs="Times New Roman"/>
          <w:sz w:val="24"/>
          <w:szCs w:val="24"/>
        </w:rPr>
        <w:t xml:space="preserve"> spisovanie podaní na súdy, zastupovanie v konaní pred súdmi a vykonávanie úkonov s tým súvisiacich a úplné alebo čiastočné uhrádzanie nákladov s tým spojených, </w:t>
      </w:r>
      <w:bookmarkEnd w:id="50"/>
    </w:p>
    <w:p w14:paraId="2D56056D" w14:textId="77777777" w:rsidR="00543A0E" w:rsidRPr="00C66C07" w:rsidRDefault="00E35C09" w:rsidP="0064202C">
      <w:pPr>
        <w:spacing w:after="0" w:line="240" w:lineRule="auto"/>
        <w:rPr>
          <w:rFonts w:ascii="Times New Roman" w:hAnsi="Times New Roman" w:cs="Times New Roman"/>
          <w:sz w:val="24"/>
          <w:szCs w:val="24"/>
        </w:rPr>
      </w:pPr>
      <w:bookmarkStart w:id="51" w:name="paragraf-4.odsek-1.pismeno-b"/>
      <w:bookmarkEnd w:id="48"/>
      <w:r w:rsidRPr="00C66C07">
        <w:rPr>
          <w:rFonts w:ascii="Times New Roman" w:hAnsi="Times New Roman" w:cs="Times New Roman"/>
          <w:sz w:val="24"/>
          <w:szCs w:val="24"/>
        </w:rPr>
        <w:t xml:space="preserve"> </w:t>
      </w:r>
      <w:bookmarkStart w:id="52" w:name="paragraf-4.odsek-1.pismeno-b.oznacenie"/>
      <w:r w:rsidRPr="00C66C07">
        <w:rPr>
          <w:rFonts w:ascii="Times New Roman" w:hAnsi="Times New Roman" w:cs="Times New Roman"/>
          <w:sz w:val="24"/>
          <w:szCs w:val="24"/>
        </w:rPr>
        <w:t xml:space="preserve">b) </w:t>
      </w:r>
      <w:bookmarkStart w:id="53" w:name="paragraf-4.odsek-1.pismeno-b.text"/>
      <w:bookmarkEnd w:id="52"/>
      <w:r w:rsidRPr="00C66C07">
        <w:rPr>
          <w:rFonts w:ascii="Times New Roman" w:hAnsi="Times New Roman" w:cs="Times New Roman"/>
          <w:sz w:val="24"/>
          <w:szCs w:val="24"/>
        </w:rPr>
        <w:t xml:space="preserve">cezhraničným sporom </w:t>
      </w:r>
      <w:bookmarkEnd w:id="53"/>
    </w:p>
    <w:p w14:paraId="581AE1A4" w14:textId="77777777" w:rsidR="00543A0E" w:rsidRPr="00C66C07" w:rsidRDefault="00E35C09" w:rsidP="00BD257D">
      <w:pPr>
        <w:spacing w:after="0" w:line="240" w:lineRule="auto"/>
        <w:jc w:val="both"/>
        <w:rPr>
          <w:rFonts w:ascii="Times New Roman" w:hAnsi="Times New Roman" w:cs="Times New Roman"/>
          <w:sz w:val="24"/>
          <w:szCs w:val="24"/>
        </w:rPr>
      </w:pPr>
      <w:bookmarkStart w:id="54" w:name="paragraf-4.odsek-1.pismeno-b.bod-1"/>
      <w:r w:rsidRPr="00C66C07">
        <w:rPr>
          <w:rFonts w:ascii="Times New Roman" w:hAnsi="Times New Roman" w:cs="Times New Roman"/>
          <w:sz w:val="24"/>
          <w:szCs w:val="24"/>
        </w:rPr>
        <w:t xml:space="preserve"> </w:t>
      </w:r>
      <w:bookmarkStart w:id="55" w:name="paragraf-4.odsek-1.pismeno-b.bod-1.oznac"/>
      <w:r w:rsidRPr="00C66C07">
        <w:rPr>
          <w:rFonts w:ascii="Times New Roman" w:hAnsi="Times New Roman" w:cs="Times New Roman"/>
          <w:sz w:val="24"/>
          <w:szCs w:val="24"/>
        </w:rPr>
        <w:t xml:space="preserve">1. </w:t>
      </w:r>
      <w:bookmarkStart w:id="56" w:name="paragraf-4.odsek-1.pismeno-b.bod-1.text"/>
      <w:bookmarkEnd w:id="55"/>
      <w:r w:rsidRPr="00C66C07">
        <w:rPr>
          <w:rFonts w:ascii="Times New Roman" w:hAnsi="Times New Roman" w:cs="Times New Roman"/>
          <w:sz w:val="24"/>
          <w:szCs w:val="24"/>
        </w:rPr>
        <w:t xml:space="preserve">spor, v ktorom strana sporu žiadajúca o poskytnutie právnej pomoci podľa tohto zákona má obvyklý pobyt v Slovenskej republike, a súd, ktorý vo veci koná (ďalej len „príslušný súd“), má sídlo v inom členskom štáte Európskej únie ako v Slovenskej republike, alebo ide o rozhodnutie, ktoré sa má vykonať v inom členskom štáte Európskej únie, </w:t>
      </w:r>
      <w:bookmarkEnd w:id="56"/>
    </w:p>
    <w:p w14:paraId="1A4F2F84" w14:textId="77777777" w:rsidR="00543A0E" w:rsidRPr="00C66C07" w:rsidRDefault="00E35C09" w:rsidP="00BD257D">
      <w:pPr>
        <w:spacing w:after="0" w:line="240" w:lineRule="auto"/>
        <w:jc w:val="both"/>
        <w:rPr>
          <w:rFonts w:ascii="Times New Roman" w:hAnsi="Times New Roman" w:cs="Times New Roman"/>
          <w:sz w:val="24"/>
          <w:szCs w:val="24"/>
        </w:rPr>
      </w:pPr>
      <w:bookmarkStart w:id="57" w:name="paragraf-4.odsek-1.pismeno-b.bod-2"/>
      <w:bookmarkEnd w:id="54"/>
      <w:r w:rsidRPr="00C66C07">
        <w:rPr>
          <w:rFonts w:ascii="Times New Roman" w:hAnsi="Times New Roman" w:cs="Times New Roman"/>
          <w:sz w:val="24"/>
          <w:szCs w:val="24"/>
        </w:rPr>
        <w:t xml:space="preserve"> </w:t>
      </w:r>
      <w:bookmarkStart w:id="58" w:name="paragraf-4.odsek-1.pismeno-b.bod-2.oznac"/>
      <w:r w:rsidRPr="00C66C07">
        <w:rPr>
          <w:rFonts w:ascii="Times New Roman" w:hAnsi="Times New Roman" w:cs="Times New Roman"/>
          <w:sz w:val="24"/>
          <w:szCs w:val="24"/>
        </w:rPr>
        <w:t xml:space="preserve">2. </w:t>
      </w:r>
      <w:bookmarkStart w:id="59" w:name="paragraf-4.odsek-1.pismeno-b.bod-2.text"/>
      <w:bookmarkEnd w:id="58"/>
      <w:r w:rsidRPr="00C66C07">
        <w:rPr>
          <w:rFonts w:ascii="Times New Roman" w:hAnsi="Times New Roman" w:cs="Times New Roman"/>
          <w:sz w:val="24"/>
          <w:szCs w:val="24"/>
        </w:rPr>
        <w:t xml:space="preserve">spor, v ktorom strana sporu žiadajúca o poskytnutie právnej pomoci podľa tohto zákona má bydlisko alebo obvyklý pobyt v inom členskom štáte Európskej únie ako v Slovenskej republike a príslušný súd je v Slovenskej republike, alebo ide o rozhodnutie, ktoré sa má vykonať v Slovenskej republike, </w:t>
      </w:r>
      <w:bookmarkEnd w:id="59"/>
    </w:p>
    <w:p w14:paraId="6ADE93BF" w14:textId="77777777" w:rsidR="00543A0E" w:rsidRPr="00C66C07" w:rsidRDefault="00E35C09" w:rsidP="00BD257D">
      <w:pPr>
        <w:spacing w:after="0" w:line="240" w:lineRule="auto"/>
        <w:jc w:val="both"/>
        <w:rPr>
          <w:rFonts w:ascii="Times New Roman" w:hAnsi="Times New Roman" w:cs="Times New Roman"/>
          <w:sz w:val="24"/>
          <w:szCs w:val="24"/>
        </w:rPr>
      </w:pPr>
      <w:bookmarkStart w:id="60" w:name="paragraf-4.odsek-1.pismeno-c"/>
      <w:bookmarkEnd w:id="51"/>
      <w:bookmarkEnd w:id="57"/>
      <w:r w:rsidRPr="00C66C07">
        <w:rPr>
          <w:rFonts w:ascii="Times New Roman" w:hAnsi="Times New Roman" w:cs="Times New Roman"/>
          <w:sz w:val="24"/>
          <w:szCs w:val="24"/>
        </w:rPr>
        <w:t xml:space="preserve"> </w:t>
      </w:r>
      <w:bookmarkStart w:id="61" w:name="paragraf-4.odsek-1.pismeno-c.oznacenie"/>
      <w:r w:rsidRPr="00C66C07">
        <w:rPr>
          <w:rFonts w:ascii="Times New Roman" w:hAnsi="Times New Roman" w:cs="Times New Roman"/>
          <w:sz w:val="24"/>
          <w:szCs w:val="24"/>
        </w:rPr>
        <w:t xml:space="preserve">c) </w:t>
      </w:r>
      <w:bookmarkStart w:id="62" w:name="paragraf-4.odsek-1.pismeno-c.text"/>
      <w:bookmarkEnd w:id="61"/>
      <w:r w:rsidRPr="00C66C07">
        <w:rPr>
          <w:rFonts w:ascii="Times New Roman" w:hAnsi="Times New Roman" w:cs="Times New Roman"/>
          <w:sz w:val="24"/>
          <w:szCs w:val="24"/>
        </w:rPr>
        <w:t xml:space="preserve">azylovou vecou konanie, v ktorom fyzická osoba žiadajúca o poskytnutie právnej pomoci podľa tohto zákona je </w:t>
      </w:r>
      <w:bookmarkEnd w:id="62"/>
    </w:p>
    <w:p w14:paraId="77D6FA73" w14:textId="77777777" w:rsidR="00543A0E" w:rsidRPr="00C66C07" w:rsidRDefault="00E35C09" w:rsidP="00BD257D">
      <w:pPr>
        <w:spacing w:after="0" w:line="240" w:lineRule="auto"/>
        <w:jc w:val="both"/>
        <w:rPr>
          <w:rFonts w:ascii="Times New Roman" w:hAnsi="Times New Roman" w:cs="Times New Roman"/>
          <w:sz w:val="24"/>
          <w:szCs w:val="24"/>
        </w:rPr>
      </w:pPr>
      <w:bookmarkStart w:id="63" w:name="paragraf-4.odsek-1.pismeno-c.bod-1"/>
      <w:r w:rsidRPr="00C66C07">
        <w:rPr>
          <w:rFonts w:ascii="Times New Roman" w:hAnsi="Times New Roman" w:cs="Times New Roman"/>
          <w:sz w:val="24"/>
          <w:szCs w:val="24"/>
        </w:rPr>
        <w:t xml:space="preserve"> </w:t>
      </w:r>
      <w:bookmarkStart w:id="64" w:name="paragraf-4.odsek-1.pismeno-c.bod-1.oznac"/>
      <w:r w:rsidRPr="00C66C07">
        <w:rPr>
          <w:rFonts w:ascii="Times New Roman" w:hAnsi="Times New Roman" w:cs="Times New Roman"/>
          <w:sz w:val="24"/>
          <w:szCs w:val="24"/>
        </w:rPr>
        <w:t xml:space="preserve">1. </w:t>
      </w:r>
      <w:bookmarkEnd w:id="64"/>
      <w:r w:rsidRPr="00C66C07">
        <w:rPr>
          <w:rFonts w:ascii="Times New Roman" w:hAnsi="Times New Roman" w:cs="Times New Roman"/>
          <w:sz w:val="24"/>
          <w:szCs w:val="24"/>
        </w:rPr>
        <w:t>žiadateľom o udelenie azylu na území Slovenskej republiky,</w:t>
      </w:r>
      <w:hyperlink w:anchor="poznamky.poznamka-1b">
        <w:r w:rsidRPr="00C66C07">
          <w:rPr>
            <w:rFonts w:ascii="Times New Roman" w:hAnsi="Times New Roman" w:cs="Times New Roman"/>
            <w:sz w:val="24"/>
            <w:szCs w:val="24"/>
            <w:vertAlign w:val="superscript"/>
          </w:rPr>
          <w:t>1b</w:t>
        </w:r>
        <w:r w:rsidRPr="00C66C07">
          <w:rPr>
            <w:rFonts w:ascii="Times New Roman" w:hAnsi="Times New Roman" w:cs="Times New Roman"/>
            <w:sz w:val="24"/>
            <w:szCs w:val="24"/>
          </w:rPr>
          <w:t>)</w:t>
        </w:r>
      </w:hyperlink>
      <w:bookmarkStart w:id="65" w:name="paragraf-4.odsek-1.pismeno-c.bod-1.text"/>
      <w:r w:rsidRPr="00C66C07">
        <w:rPr>
          <w:rFonts w:ascii="Times New Roman" w:hAnsi="Times New Roman" w:cs="Times New Roman"/>
          <w:sz w:val="24"/>
          <w:szCs w:val="24"/>
        </w:rPr>
        <w:t xml:space="preserve"> </w:t>
      </w:r>
      <w:bookmarkEnd w:id="65"/>
    </w:p>
    <w:p w14:paraId="0D52F58E" w14:textId="77777777" w:rsidR="00543A0E" w:rsidRPr="00C66C07" w:rsidRDefault="00E35C09" w:rsidP="00BD257D">
      <w:pPr>
        <w:spacing w:after="0" w:line="240" w:lineRule="auto"/>
        <w:jc w:val="both"/>
        <w:rPr>
          <w:rFonts w:ascii="Times New Roman" w:hAnsi="Times New Roman" w:cs="Times New Roman"/>
          <w:sz w:val="24"/>
          <w:szCs w:val="24"/>
        </w:rPr>
      </w:pPr>
      <w:bookmarkStart w:id="66" w:name="paragraf-4.odsek-1.pismeno-c.bod-2"/>
      <w:bookmarkEnd w:id="63"/>
      <w:r w:rsidRPr="00C66C07">
        <w:rPr>
          <w:rFonts w:ascii="Times New Roman" w:hAnsi="Times New Roman" w:cs="Times New Roman"/>
          <w:sz w:val="24"/>
          <w:szCs w:val="24"/>
        </w:rPr>
        <w:t xml:space="preserve"> </w:t>
      </w:r>
      <w:bookmarkStart w:id="67" w:name="paragraf-4.odsek-1.pismeno-c.bod-2.oznac"/>
      <w:r w:rsidRPr="00C66C07">
        <w:rPr>
          <w:rFonts w:ascii="Times New Roman" w:hAnsi="Times New Roman" w:cs="Times New Roman"/>
          <w:sz w:val="24"/>
          <w:szCs w:val="24"/>
        </w:rPr>
        <w:t xml:space="preserve">2. </w:t>
      </w:r>
      <w:bookmarkEnd w:id="67"/>
      <w:r w:rsidRPr="00C66C07">
        <w:rPr>
          <w:rFonts w:ascii="Times New Roman" w:hAnsi="Times New Roman" w:cs="Times New Roman"/>
          <w:sz w:val="24"/>
          <w:szCs w:val="24"/>
        </w:rPr>
        <w:t>azylant,</w:t>
      </w:r>
      <w:hyperlink w:anchor="poznamky.poznamka-1c">
        <w:r w:rsidRPr="00C66C07">
          <w:rPr>
            <w:rFonts w:ascii="Times New Roman" w:hAnsi="Times New Roman" w:cs="Times New Roman"/>
            <w:sz w:val="24"/>
            <w:szCs w:val="24"/>
            <w:vertAlign w:val="superscript"/>
          </w:rPr>
          <w:t>1c</w:t>
        </w:r>
        <w:r w:rsidRPr="00C66C07">
          <w:rPr>
            <w:rFonts w:ascii="Times New Roman" w:hAnsi="Times New Roman" w:cs="Times New Roman"/>
            <w:sz w:val="24"/>
            <w:szCs w:val="24"/>
          </w:rPr>
          <w:t>)</w:t>
        </w:r>
      </w:hyperlink>
      <w:bookmarkStart w:id="68" w:name="paragraf-4.odsek-1.pismeno-c.bod-2.text"/>
      <w:r w:rsidRPr="00C66C07">
        <w:rPr>
          <w:rFonts w:ascii="Times New Roman" w:hAnsi="Times New Roman" w:cs="Times New Roman"/>
          <w:sz w:val="24"/>
          <w:szCs w:val="24"/>
        </w:rPr>
        <w:t xml:space="preserve"> </w:t>
      </w:r>
      <w:bookmarkEnd w:id="68"/>
    </w:p>
    <w:p w14:paraId="42A31217" w14:textId="77777777" w:rsidR="00543A0E" w:rsidRPr="00C66C07" w:rsidRDefault="00E35C09" w:rsidP="00BD257D">
      <w:pPr>
        <w:spacing w:after="0" w:line="240" w:lineRule="auto"/>
        <w:jc w:val="both"/>
        <w:rPr>
          <w:rFonts w:ascii="Times New Roman" w:hAnsi="Times New Roman" w:cs="Times New Roman"/>
          <w:sz w:val="24"/>
          <w:szCs w:val="24"/>
        </w:rPr>
      </w:pPr>
      <w:bookmarkStart w:id="69" w:name="paragraf-4.odsek-1.pismeno-c.bod-3"/>
      <w:bookmarkEnd w:id="66"/>
      <w:r w:rsidRPr="00C66C07">
        <w:rPr>
          <w:rFonts w:ascii="Times New Roman" w:hAnsi="Times New Roman" w:cs="Times New Roman"/>
          <w:sz w:val="24"/>
          <w:szCs w:val="24"/>
        </w:rPr>
        <w:t xml:space="preserve"> </w:t>
      </w:r>
      <w:bookmarkStart w:id="70" w:name="paragraf-4.odsek-1.pismeno-c.bod-3.oznac"/>
      <w:r w:rsidRPr="00C66C07">
        <w:rPr>
          <w:rFonts w:ascii="Times New Roman" w:hAnsi="Times New Roman" w:cs="Times New Roman"/>
          <w:sz w:val="24"/>
          <w:szCs w:val="24"/>
        </w:rPr>
        <w:t xml:space="preserve">3. </w:t>
      </w:r>
      <w:bookmarkEnd w:id="70"/>
      <w:r w:rsidRPr="00C66C07">
        <w:rPr>
          <w:rFonts w:ascii="Times New Roman" w:hAnsi="Times New Roman" w:cs="Times New Roman"/>
          <w:sz w:val="24"/>
          <w:szCs w:val="24"/>
        </w:rPr>
        <w:t>cudzinec, ktorému sa poskytla doplnková ochrana,</w:t>
      </w:r>
      <w:hyperlink w:anchor="poznamky.poznamka-1d">
        <w:r w:rsidRPr="00C66C07">
          <w:rPr>
            <w:rFonts w:ascii="Times New Roman" w:hAnsi="Times New Roman" w:cs="Times New Roman"/>
            <w:sz w:val="24"/>
            <w:szCs w:val="24"/>
            <w:vertAlign w:val="superscript"/>
          </w:rPr>
          <w:t>1d</w:t>
        </w:r>
        <w:r w:rsidRPr="00C66C07">
          <w:rPr>
            <w:rFonts w:ascii="Times New Roman" w:hAnsi="Times New Roman" w:cs="Times New Roman"/>
            <w:sz w:val="24"/>
            <w:szCs w:val="24"/>
          </w:rPr>
          <w:t>)</w:t>
        </w:r>
      </w:hyperlink>
      <w:bookmarkStart w:id="71" w:name="paragraf-4.odsek-1.pismeno-c.bod-3.text"/>
      <w:r w:rsidRPr="00C66C07">
        <w:rPr>
          <w:rFonts w:ascii="Times New Roman" w:hAnsi="Times New Roman" w:cs="Times New Roman"/>
          <w:sz w:val="24"/>
          <w:szCs w:val="24"/>
        </w:rPr>
        <w:t xml:space="preserve"> </w:t>
      </w:r>
      <w:bookmarkEnd w:id="71"/>
    </w:p>
    <w:p w14:paraId="04F9DD77" w14:textId="77777777" w:rsidR="00543A0E" w:rsidRPr="00C66C07" w:rsidRDefault="00E35C09" w:rsidP="00BD257D">
      <w:pPr>
        <w:spacing w:after="0" w:line="240" w:lineRule="auto"/>
        <w:jc w:val="both"/>
        <w:rPr>
          <w:rFonts w:ascii="Times New Roman" w:hAnsi="Times New Roman" w:cs="Times New Roman"/>
          <w:sz w:val="24"/>
          <w:szCs w:val="24"/>
        </w:rPr>
      </w:pPr>
      <w:bookmarkStart w:id="72" w:name="paragraf-4.odsek-1.pismeno-c.bod-4"/>
      <w:bookmarkEnd w:id="69"/>
      <w:r w:rsidRPr="00C66C07">
        <w:rPr>
          <w:rFonts w:ascii="Times New Roman" w:hAnsi="Times New Roman" w:cs="Times New Roman"/>
          <w:sz w:val="24"/>
          <w:szCs w:val="24"/>
        </w:rPr>
        <w:t xml:space="preserve"> </w:t>
      </w:r>
      <w:bookmarkStart w:id="73" w:name="paragraf-4.odsek-1.pismeno-c.bod-4.oznac"/>
      <w:r w:rsidRPr="00C66C07">
        <w:rPr>
          <w:rFonts w:ascii="Times New Roman" w:hAnsi="Times New Roman" w:cs="Times New Roman"/>
          <w:sz w:val="24"/>
          <w:szCs w:val="24"/>
        </w:rPr>
        <w:t xml:space="preserve">4. </w:t>
      </w:r>
      <w:bookmarkEnd w:id="73"/>
      <w:r w:rsidRPr="00C66C07">
        <w:rPr>
          <w:rFonts w:ascii="Times New Roman" w:hAnsi="Times New Roman" w:cs="Times New Roman"/>
          <w:sz w:val="24"/>
          <w:szCs w:val="24"/>
        </w:rPr>
        <w:t>cudzinec v konaní o odovzdaní do iného štátu,</w:t>
      </w:r>
      <w:hyperlink w:anchor="poznamky.poznamka-1da">
        <w:r w:rsidRPr="00C66C07">
          <w:rPr>
            <w:rFonts w:ascii="Times New Roman" w:hAnsi="Times New Roman" w:cs="Times New Roman"/>
            <w:sz w:val="24"/>
            <w:szCs w:val="24"/>
            <w:vertAlign w:val="superscript"/>
          </w:rPr>
          <w:t>1da</w:t>
        </w:r>
        <w:r w:rsidRPr="00C66C07">
          <w:rPr>
            <w:rFonts w:ascii="Times New Roman" w:hAnsi="Times New Roman" w:cs="Times New Roman"/>
            <w:sz w:val="24"/>
            <w:szCs w:val="24"/>
          </w:rPr>
          <w:t>)</w:t>
        </w:r>
      </w:hyperlink>
      <w:bookmarkStart w:id="74" w:name="paragraf-4.odsek-1.pismeno-c.bod-4.text"/>
      <w:r w:rsidRPr="00C66C07">
        <w:rPr>
          <w:rFonts w:ascii="Times New Roman" w:hAnsi="Times New Roman" w:cs="Times New Roman"/>
          <w:sz w:val="24"/>
          <w:szCs w:val="24"/>
        </w:rPr>
        <w:t xml:space="preserve"> </w:t>
      </w:r>
      <w:bookmarkEnd w:id="74"/>
    </w:p>
    <w:p w14:paraId="00B1E14C" w14:textId="77777777" w:rsidR="003D724C" w:rsidRPr="00C66C07" w:rsidRDefault="003D724C" w:rsidP="003D724C">
      <w:pPr>
        <w:spacing w:after="0" w:line="240" w:lineRule="auto"/>
        <w:jc w:val="both"/>
        <w:rPr>
          <w:rFonts w:ascii="Times New Roman" w:hAnsi="Times New Roman" w:cs="Times New Roman"/>
          <w:b/>
          <w:color w:val="FF0000"/>
          <w:sz w:val="24"/>
          <w:szCs w:val="24"/>
          <w:vertAlign w:val="superscript"/>
          <w:lang w:val="sk-SK"/>
        </w:rPr>
      </w:pPr>
      <w:r w:rsidRPr="00C66C07">
        <w:rPr>
          <w:rFonts w:ascii="Times New Roman" w:hAnsi="Times New Roman" w:cs="Times New Roman"/>
          <w:b/>
          <w:color w:val="FF0000"/>
          <w:sz w:val="24"/>
          <w:szCs w:val="24"/>
          <w:lang w:val="sk-SK"/>
        </w:rPr>
        <w:lastRenderedPageBreak/>
        <w:t xml:space="preserve"> 5. cudzinec žiadajúci o poskytnutie dočasného útočiska,</w:t>
      </w:r>
      <w:r w:rsidRPr="00C66C07">
        <w:rPr>
          <w:rFonts w:ascii="Times New Roman" w:hAnsi="Times New Roman" w:cs="Times New Roman"/>
          <w:b/>
          <w:color w:val="FF0000"/>
          <w:sz w:val="24"/>
          <w:szCs w:val="24"/>
          <w:vertAlign w:val="superscript"/>
          <w:lang w:val="sk-SK"/>
        </w:rPr>
        <w:t>1db</w:t>
      </w:r>
      <w:r w:rsidRPr="00C66C07">
        <w:rPr>
          <w:rFonts w:ascii="Times New Roman" w:hAnsi="Times New Roman" w:cs="Times New Roman"/>
          <w:b/>
          <w:color w:val="FF0000"/>
          <w:sz w:val="24"/>
          <w:szCs w:val="24"/>
          <w:lang w:val="sk-SK"/>
        </w:rPr>
        <w:t>)</w:t>
      </w:r>
    </w:p>
    <w:p w14:paraId="431CC387" w14:textId="77777777" w:rsidR="003D724C" w:rsidRPr="00C66C07" w:rsidRDefault="003D724C" w:rsidP="00BD257D">
      <w:pPr>
        <w:spacing w:after="0" w:line="240" w:lineRule="auto"/>
        <w:jc w:val="both"/>
        <w:rPr>
          <w:rFonts w:ascii="Times New Roman" w:hAnsi="Times New Roman" w:cs="Times New Roman"/>
          <w:b/>
          <w:color w:val="FF0000"/>
          <w:sz w:val="24"/>
          <w:szCs w:val="24"/>
          <w:vertAlign w:val="superscript"/>
          <w:lang w:val="sk-SK"/>
        </w:rPr>
      </w:pPr>
      <w:r w:rsidRPr="00C66C07">
        <w:rPr>
          <w:rFonts w:ascii="Times New Roman" w:hAnsi="Times New Roman" w:cs="Times New Roman"/>
          <w:b/>
          <w:color w:val="FF0000"/>
          <w:sz w:val="24"/>
          <w:szCs w:val="24"/>
        </w:rPr>
        <w:t xml:space="preserve"> 6. </w:t>
      </w:r>
      <w:r w:rsidRPr="00C66C07">
        <w:rPr>
          <w:rFonts w:ascii="Times New Roman" w:hAnsi="Times New Roman" w:cs="Times New Roman"/>
          <w:b/>
          <w:color w:val="FF0000"/>
          <w:sz w:val="24"/>
          <w:szCs w:val="24"/>
          <w:lang w:val="sk-SK"/>
        </w:rPr>
        <w:t>odídenec.</w:t>
      </w:r>
      <w:r w:rsidRPr="00C66C07">
        <w:rPr>
          <w:rFonts w:ascii="Times New Roman" w:hAnsi="Times New Roman" w:cs="Times New Roman"/>
          <w:b/>
          <w:color w:val="FF0000"/>
          <w:sz w:val="24"/>
          <w:szCs w:val="24"/>
          <w:vertAlign w:val="superscript"/>
          <w:lang w:val="sk-SK"/>
        </w:rPr>
        <w:t>1dc</w:t>
      </w:r>
      <w:r w:rsidRPr="00C66C07">
        <w:rPr>
          <w:rFonts w:ascii="Times New Roman" w:hAnsi="Times New Roman" w:cs="Times New Roman"/>
          <w:b/>
          <w:color w:val="FF0000"/>
          <w:sz w:val="24"/>
          <w:szCs w:val="24"/>
          <w:lang w:val="sk-SK"/>
        </w:rPr>
        <w:t>)</w:t>
      </w:r>
    </w:p>
    <w:p w14:paraId="4185DE3F" w14:textId="77777777" w:rsidR="00543A0E" w:rsidRPr="00C66C07" w:rsidRDefault="00E35C09" w:rsidP="00BD257D">
      <w:pPr>
        <w:spacing w:after="0" w:line="240" w:lineRule="auto"/>
        <w:jc w:val="both"/>
        <w:rPr>
          <w:rFonts w:ascii="Times New Roman" w:hAnsi="Times New Roman" w:cs="Times New Roman"/>
          <w:sz w:val="24"/>
          <w:szCs w:val="24"/>
        </w:rPr>
      </w:pPr>
      <w:bookmarkStart w:id="75" w:name="paragraf-4.odsek-1.pismeno-d"/>
      <w:bookmarkEnd w:id="60"/>
      <w:bookmarkEnd w:id="72"/>
      <w:r w:rsidRPr="00C66C07">
        <w:rPr>
          <w:rFonts w:ascii="Times New Roman" w:hAnsi="Times New Roman" w:cs="Times New Roman"/>
          <w:sz w:val="24"/>
          <w:szCs w:val="24"/>
        </w:rPr>
        <w:t xml:space="preserve"> </w:t>
      </w:r>
      <w:bookmarkStart w:id="76" w:name="paragraf-4.odsek-1.pismeno-d.oznacenie"/>
      <w:r w:rsidRPr="00C66C07">
        <w:rPr>
          <w:rFonts w:ascii="Times New Roman" w:hAnsi="Times New Roman" w:cs="Times New Roman"/>
          <w:sz w:val="24"/>
          <w:szCs w:val="24"/>
        </w:rPr>
        <w:t xml:space="preserve">d) </w:t>
      </w:r>
      <w:bookmarkEnd w:id="76"/>
      <w:r w:rsidRPr="00C66C07">
        <w:rPr>
          <w:rFonts w:ascii="Times New Roman" w:hAnsi="Times New Roman" w:cs="Times New Roman"/>
          <w:sz w:val="24"/>
          <w:szCs w:val="24"/>
        </w:rPr>
        <w:t>konaním o administratívnom vyhostení, konaním o zaistení štátneho príslušníka tretej krajiny a konaním o zaistení žiadateľa o udelenie azylu konanie podľa osobitného predpisu,</w:t>
      </w:r>
      <w:hyperlink w:anchor="poznamky.poznamka-1">
        <w:r w:rsidRPr="00C66C07">
          <w:rPr>
            <w:rFonts w:ascii="Times New Roman" w:hAnsi="Times New Roman" w:cs="Times New Roman"/>
            <w:sz w:val="24"/>
            <w:szCs w:val="24"/>
            <w:vertAlign w:val="superscript"/>
          </w:rPr>
          <w:t>1</w:t>
        </w:r>
        <w:r w:rsidRPr="00C66C07">
          <w:rPr>
            <w:rFonts w:ascii="Times New Roman" w:hAnsi="Times New Roman" w:cs="Times New Roman"/>
            <w:sz w:val="24"/>
            <w:szCs w:val="24"/>
          </w:rPr>
          <w:t>)</w:t>
        </w:r>
      </w:hyperlink>
      <w:bookmarkStart w:id="77" w:name="paragraf-4.odsek-1.pismeno-d.text"/>
      <w:r w:rsidRPr="00C66C07">
        <w:rPr>
          <w:rFonts w:ascii="Times New Roman" w:hAnsi="Times New Roman" w:cs="Times New Roman"/>
          <w:sz w:val="24"/>
          <w:szCs w:val="24"/>
        </w:rPr>
        <w:t xml:space="preserve"> </w:t>
      </w:r>
      <w:bookmarkEnd w:id="77"/>
    </w:p>
    <w:p w14:paraId="47ABF1C6" w14:textId="77777777" w:rsidR="00543A0E" w:rsidRPr="00C66C07" w:rsidRDefault="00E35C09" w:rsidP="00BD257D">
      <w:pPr>
        <w:spacing w:after="0" w:line="240" w:lineRule="auto"/>
        <w:jc w:val="both"/>
        <w:rPr>
          <w:rFonts w:ascii="Times New Roman" w:hAnsi="Times New Roman" w:cs="Times New Roman"/>
          <w:sz w:val="24"/>
          <w:szCs w:val="24"/>
        </w:rPr>
      </w:pPr>
      <w:bookmarkStart w:id="78" w:name="paragraf-4.odsek-1.pismeno-e"/>
      <w:bookmarkEnd w:id="75"/>
      <w:r w:rsidRPr="00C66C07">
        <w:rPr>
          <w:rFonts w:ascii="Times New Roman" w:hAnsi="Times New Roman" w:cs="Times New Roman"/>
          <w:sz w:val="24"/>
          <w:szCs w:val="24"/>
        </w:rPr>
        <w:t xml:space="preserve"> </w:t>
      </w:r>
      <w:bookmarkStart w:id="79" w:name="paragraf-4.odsek-1.pismeno-e.oznacenie"/>
      <w:r w:rsidRPr="00C66C07">
        <w:rPr>
          <w:rFonts w:ascii="Times New Roman" w:hAnsi="Times New Roman" w:cs="Times New Roman"/>
          <w:sz w:val="24"/>
          <w:szCs w:val="24"/>
        </w:rPr>
        <w:t xml:space="preserve">e) </w:t>
      </w:r>
      <w:bookmarkStart w:id="80" w:name="paragraf-4.odsek-1.pismeno-e.text"/>
      <w:bookmarkEnd w:id="79"/>
      <w:r w:rsidRPr="00C66C07">
        <w:rPr>
          <w:rFonts w:ascii="Times New Roman" w:hAnsi="Times New Roman" w:cs="Times New Roman"/>
          <w:sz w:val="24"/>
          <w:szCs w:val="24"/>
        </w:rPr>
        <w:t xml:space="preserve">členským štátom členský štát Európskej únie okrem Dánska, </w:t>
      </w:r>
      <w:bookmarkEnd w:id="80"/>
    </w:p>
    <w:p w14:paraId="2A671F6F" w14:textId="6B951E7D" w:rsidR="00543A0E" w:rsidRPr="00A61C58" w:rsidRDefault="00E35C09" w:rsidP="00BD257D">
      <w:pPr>
        <w:spacing w:after="0" w:line="240" w:lineRule="auto"/>
        <w:jc w:val="both"/>
        <w:rPr>
          <w:rFonts w:ascii="Times New Roman" w:hAnsi="Times New Roman" w:cs="Times New Roman"/>
          <w:strike/>
          <w:sz w:val="24"/>
          <w:szCs w:val="24"/>
        </w:rPr>
      </w:pPr>
      <w:bookmarkStart w:id="81" w:name="paragraf-4.odsek-1.pismeno-f"/>
      <w:bookmarkEnd w:id="78"/>
      <w:r w:rsidRPr="00C66C07">
        <w:rPr>
          <w:rFonts w:ascii="Times New Roman" w:hAnsi="Times New Roman" w:cs="Times New Roman"/>
          <w:sz w:val="24"/>
          <w:szCs w:val="24"/>
        </w:rPr>
        <w:t xml:space="preserve"> </w:t>
      </w:r>
      <w:bookmarkStart w:id="82" w:name="paragraf-4.odsek-1.pismeno-f.oznacenie"/>
      <w:r w:rsidRPr="00C66C07">
        <w:rPr>
          <w:rFonts w:ascii="Times New Roman" w:hAnsi="Times New Roman" w:cs="Times New Roman"/>
          <w:sz w:val="24"/>
          <w:szCs w:val="24"/>
        </w:rPr>
        <w:t xml:space="preserve">f) </w:t>
      </w:r>
      <w:bookmarkStart w:id="83" w:name="paragraf-4.odsek-1.pismeno-f.text"/>
      <w:bookmarkEnd w:id="82"/>
      <w:r w:rsidRPr="00C66C07">
        <w:rPr>
          <w:rFonts w:ascii="Times New Roman" w:hAnsi="Times New Roman" w:cs="Times New Roman"/>
          <w:sz w:val="24"/>
          <w:szCs w:val="24"/>
        </w:rPr>
        <w:t>oprávnenou osobou fyzická osoba, ktorej bol po preukázaní splnenia podmienok podľa tohto zákona priznaný nárok na poskytnutie právnej pomoci právoplatným rozhodnutím</w:t>
      </w:r>
      <w:r w:rsidR="00E30DAF" w:rsidRPr="00E30DAF">
        <w:rPr>
          <w:rFonts w:ascii="Times New Roman" w:hAnsi="Times New Roman" w:cs="Times New Roman"/>
          <w:b/>
          <w:color w:val="FF0000"/>
          <w:sz w:val="24"/>
          <w:szCs w:val="24"/>
        </w:rPr>
        <w:t xml:space="preserve"> centra</w:t>
      </w:r>
      <w:r w:rsidRPr="00C66C07">
        <w:rPr>
          <w:rFonts w:ascii="Times New Roman" w:hAnsi="Times New Roman" w:cs="Times New Roman"/>
          <w:sz w:val="24"/>
          <w:szCs w:val="24"/>
        </w:rPr>
        <w:t xml:space="preserve"> </w:t>
      </w:r>
      <w:r w:rsidRPr="00A61C58">
        <w:rPr>
          <w:rFonts w:ascii="Times New Roman" w:hAnsi="Times New Roman" w:cs="Times New Roman"/>
          <w:strike/>
          <w:sz w:val="24"/>
          <w:szCs w:val="24"/>
        </w:rPr>
        <w:t>Centra právnej pomoci</w:t>
      </w:r>
      <w:r w:rsidRPr="00A61C58">
        <w:rPr>
          <w:rFonts w:ascii="Times New Roman" w:hAnsi="Times New Roman" w:cs="Times New Roman"/>
          <w:sz w:val="24"/>
          <w:szCs w:val="24"/>
        </w:rPr>
        <w:t>,</w:t>
      </w:r>
      <w:r w:rsidRPr="00A61C58">
        <w:rPr>
          <w:rFonts w:ascii="Times New Roman" w:hAnsi="Times New Roman" w:cs="Times New Roman"/>
          <w:b/>
          <w:color w:val="FF0000"/>
          <w:sz w:val="24"/>
          <w:szCs w:val="24"/>
        </w:rPr>
        <w:t xml:space="preserve"> </w:t>
      </w:r>
      <w:bookmarkEnd w:id="83"/>
    </w:p>
    <w:p w14:paraId="512DAB62" w14:textId="52BF93FA" w:rsidR="00543A0E" w:rsidRPr="00C66C07" w:rsidRDefault="00E35C09" w:rsidP="00BD257D">
      <w:pPr>
        <w:spacing w:after="0" w:line="240" w:lineRule="auto"/>
        <w:jc w:val="both"/>
        <w:rPr>
          <w:rFonts w:ascii="Times New Roman" w:hAnsi="Times New Roman" w:cs="Times New Roman"/>
          <w:sz w:val="24"/>
          <w:szCs w:val="24"/>
        </w:rPr>
      </w:pPr>
      <w:bookmarkStart w:id="84" w:name="paragraf-4.odsek-1.pismeno-g"/>
      <w:bookmarkEnd w:id="81"/>
      <w:r w:rsidRPr="00C66C07">
        <w:rPr>
          <w:rFonts w:ascii="Times New Roman" w:hAnsi="Times New Roman" w:cs="Times New Roman"/>
          <w:sz w:val="24"/>
          <w:szCs w:val="24"/>
        </w:rPr>
        <w:t xml:space="preserve"> </w:t>
      </w:r>
      <w:bookmarkStart w:id="85" w:name="paragraf-4.odsek-1.pismeno-g.oznacenie"/>
      <w:r w:rsidRPr="00C66C07">
        <w:rPr>
          <w:rFonts w:ascii="Times New Roman" w:hAnsi="Times New Roman" w:cs="Times New Roman"/>
          <w:sz w:val="24"/>
          <w:szCs w:val="24"/>
        </w:rPr>
        <w:t xml:space="preserve">g) </w:t>
      </w:r>
      <w:bookmarkStart w:id="86" w:name="paragraf-4.odsek-1.pismeno-g.text"/>
      <w:bookmarkEnd w:id="85"/>
      <w:r w:rsidRPr="00C66C07">
        <w:rPr>
          <w:rFonts w:ascii="Times New Roman" w:hAnsi="Times New Roman" w:cs="Times New Roman"/>
          <w:sz w:val="24"/>
          <w:szCs w:val="24"/>
        </w:rPr>
        <w:t xml:space="preserve">zahraničnou oprávnenou osobou fyzická osoba, ktorá spĺňa podmienky ustanovené týmto zákonom na vznik nároku na poskytnutie právnej pomoci v cezhraničnom spore a tento nárok jej bol priznaný právoplatným rozhodnutím </w:t>
      </w:r>
      <w:r w:rsidR="00E30DAF" w:rsidRPr="00E30DAF">
        <w:rPr>
          <w:rFonts w:ascii="Times New Roman" w:hAnsi="Times New Roman" w:cs="Times New Roman"/>
          <w:b/>
          <w:color w:val="FF0000"/>
          <w:sz w:val="24"/>
          <w:szCs w:val="24"/>
        </w:rPr>
        <w:t xml:space="preserve">centra </w:t>
      </w:r>
      <w:r w:rsidRPr="00A61C58">
        <w:rPr>
          <w:rFonts w:ascii="Times New Roman" w:hAnsi="Times New Roman" w:cs="Times New Roman"/>
          <w:strike/>
          <w:sz w:val="24"/>
          <w:szCs w:val="24"/>
        </w:rPr>
        <w:t>Centra právnej pomoci</w:t>
      </w:r>
      <w:r w:rsidRPr="00C66C07">
        <w:rPr>
          <w:rFonts w:ascii="Times New Roman" w:hAnsi="Times New Roman" w:cs="Times New Roman"/>
          <w:sz w:val="24"/>
          <w:szCs w:val="24"/>
        </w:rPr>
        <w:t xml:space="preserve">, </w:t>
      </w:r>
      <w:bookmarkEnd w:id="86"/>
    </w:p>
    <w:p w14:paraId="6014A212" w14:textId="77777777" w:rsidR="00543A0E" w:rsidRPr="00C66C07" w:rsidRDefault="00E35C09" w:rsidP="00BD257D">
      <w:pPr>
        <w:spacing w:after="0" w:line="240" w:lineRule="auto"/>
        <w:jc w:val="both"/>
        <w:rPr>
          <w:rFonts w:ascii="Times New Roman" w:hAnsi="Times New Roman" w:cs="Times New Roman"/>
          <w:sz w:val="24"/>
          <w:szCs w:val="24"/>
        </w:rPr>
      </w:pPr>
      <w:bookmarkStart w:id="87" w:name="paragraf-4.odsek-1.pismeno-h"/>
      <w:bookmarkEnd w:id="84"/>
      <w:r w:rsidRPr="00C66C07">
        <w:rPr>
          <w:rFonts w:ascii="Times New Roman" w:hAnsi="Times New Roman" w:cs="Times New Roman"/>
          <w:sz w:val="24"/>
          <w:szCs w:val="24"/>
        </w:rPr>
        <w:t xml:space="preserve"> </w:t>
      </w:r>
      <w:bookmarkStart w:id="88" w:name="paragraf-4.odsek-1.pismeno-h.oznacenie"/>
      <w:r w:rsidRPr="00C66C07">
        <w:rPr>
          <w:rFonts w:ascii="Times New Roman" w:hAnsi="Times New Roman" w:cs="Times New Roman"/>
          <w:sz w:val="24"/>
          <w:szCs w:val="24"/>
        </w:rPr>
        <w:t xml:space="preserve">h) </w:t>
      </w:r>
      <w:bookmarkStart w:id="89" w:name="paragraf-4.odsek-1.pismeno-h.text"/>
      <w:bookmarkEnd w:id="88"/>
      <w:r w:rsidRPr="00C66C07">
        <w:rPr>
          <w:rFonts w:ascii="Times New Roman" w:hAnsi="Times New Roman" w:cs="Times New Roman"/>
          <w:sz w:val="24"/>
          <w:szCs w:val="24"/>
        </w:rPr>
        <w:t xml:space="preserve">tuzemskou oprávnenou osobou fyzická osoba, ktorá má trvalý pobyt alebo prechodný pobyt v Slovenskej republike a žiada o poskytnutie právnej pomoci v inom členskom štáte, v ktorom príslušný súd koná o cezhraničnom spore, </w:t>
      </w:r>
      <w:bookmarkEnd w:id="89"/>
    </w:p>
    <w:p w14:paraId="129A73B8" w14:textId="7E680A42" w:rsidR="00BA36C1" w:rsidRPr="00C66C07" w:rsidRDefault="00865C52" w:rsidP="00865C52">
      <w:pPr>
        <w:spacing w:after="0" w:line="240" w:lineRule="auto"/>
        <w:jc w:val="both"/>
        <w:rPr>
          <w:rFonts w:ascii="Times New Roman" w:hAnsi="Times New Roman" w:cs="Times New Roman"/>
          <w:sz w:val="24"/>
          <w:szCs w:val="24"/>
        </w:rPr>
      </w:pPr>
      <w:bookmarkStart w:id="90" w:name="paragraf-4.odsek-1.pismeno-i.oznacenie"/>
      <w:bookmarkStart w:id="91" w:name="paragraf-4.odsek-1.pismeno-i"/>
      <w:bookmarkEnd w:id="87"/>
      <w:r>
        <w:rPr>
          <w:rFonts w:ascii="Times New Roman" w:hAnsi="Times New Roman" w:cs="Times New Roman"/>
          <w:sz w:val="24"/>
          <w:szCs w:val="24"/>
        </w:rPr>
        <w:t xml:space="preserve"> </w:t>
      </w:r>
      <w:r w:rsidR="00E35C09" w:rsidRPr="00C66C07">
        <w:rPr>
          <w:rFonts w:ascii="Times New Roman" w:hAnsi="Times New Roman" w:cs="Times New Roman"/>
          <w:sz w:val="24"/>
          <w:szCs w:val="24"/>
        </w:rPr>
        <w:t xml:space="preserve">i) </w:t>
      </w:r>
      <w:bookmarkEnd w:id="90"/>
      <w:r w:rsidR="00E35C09" w:rsidRPr="00C66C07">
        <w:rPr>
          <w:rFonts w:ascii="Times New Roman" w:hAnsi="Times New Roman" w:cs="Times New Roman"/>
          <w:sz w:val="24"/>
          <w:szCs w:val="24"/>
        </w:rPr>
        <w:t xml:space="preserve">materiálnou núdzou stav, keď fyzická osoba je </w:t>
      </w:r>
      <w:r w:rsidR="00E35C09" w:rsidRPr="00A61C58">
        <w:rPr>
          <w:rFonts w:ascii="Times New Roman" w:hAnsi="Times New Roman" w:cs="Times New Roman"/>
          <w:strike/>
          <w:sz w:val="24"/>
          <w:szCs w:val="24"/>
        </w:rPr>
        <w:t>poberateľom dávky a príspevkov k dávke</w:t>
      </w:r>
      <w:r w:rsidR="00E35C09" w:rsidRPr="00C66C07">
        <w:rPr>
          <w:rFonts w:ascii="Times New Roman" w:hAnsi="Times New Roman" w:cs="Times New Roman"/>
          <w:sz w:val="24"/>
          <w:szCs w:val="24"/>
        </w:rPr>
        <w:t xml:space="preserve"> </w:t>
      </w:r>
      <w:r w:rsidR="00BA36C1" w:rsidRPr="00C66C07">
        <w:rPr>
          <w:rFonts w:ascii="Times New Roman" w:hAnsi="Times New Roman" w:cs="Times New Roman"/>
          <w:b/>
          <w:color w:val="FF0000"/>
          <w:sz w:val="24"/>
          <w:szCs w:val="24"/>
          <w:lang w:val="sk-SK"/>
        </w:rPr>
        <w:t>členom domácnosti, ktorej sa poskytuje pomoc</w:t>
      </w:r>
      <w:r w:rsidR="00BA36C1" w:rsidRPr="00C66C07">
        <w:rPr>
          <w:rFonts w:ascii="Times New Roman" w:hAnsi="Times New Roman" w:cs="Times New Roman"/>
          <w:sz w:val="24"/>
          <w:szCs w:val="24"/>
        </w:rPr>
        <w:t xml:space="preserve"> </w:t>
      </w:r>
      <w:r w:rsidR="00E35C09" w:rsidRPr="00C66C07">
        <w:rPr>
          <w:rFonts w:ascii="Times New Roman" w:hAnsi="Times New Roman" w:cs="Times New Roman"/>
          <w:sz w:val="24"/>
          <w:szCs w:val="24"/>
        </w:rPr>
        <w:t xml:space="preserve">v hmotnej </w:t>
      </w:r>
      <w:r w:rsidR="00E35C09" w:rsidRPr="00365ED8">
        <w:rPr>
          <w:rFonts w:ascii="Times New Roman" w:hAnsi="Times New Roman" w:cs="Times New Roman"/>
          <w:sz w:val="24"/>
          <w:szCs w:val="24"/>
        </w:rPr>
        <w:t>núdzi,</w:t>
      </w:r>
      <w:hyperlink w:anchor="poznamky.poznamka-1e">
        <w:r w:rsidR="00E35C09" w:rsidRPr="00365ED8">
          <w:rPr>
            <w:rFonts w:ascii="Times New Roman" w:hAnsi="Times New Roman" w:cs="Times New Roman"/>
            <w:sz w:val="24"/>
            <w:szCs w:val="24"/>
            <w:vertAlign w:val="superscript"/>
          </w:rPr>
          <w:t>1e</w:t>
        </w:r>
        <w:r w:rsidR="00E35C09" w:rsidRPr="00365ED8">
          <w:rPr>
            <w:rFonts w:ascii="Times New Roman" w:hAnsi="Times New Roman" w:cs="Times New Roman"/>
            <w:sz w:val="24"/>
            <w:szCs w:val="24"/>
          </w:rPr>
          <w:t>)</w:t>
        </w:r>
      </w:hyperlink>
      <w:r w:rsidR="00E35C09" w:rsidRPr="00365ED8">
        <w:rPr>
          <w:rFonts w:ascii="Times New Roman" w:hAnsi="Times New Roman" w:cs="Times New Roman"/>
          <w:sz w:val="24"/>
          <w:szCs w:val="24"/>
        </w:rPr>
        <w:t xml:space="preserve"> alebo </w:t>
      </w:r>
      <w:r w:rsidR="00E35C09" w:rsidRPr="00C66C07">
        <w:rPr>
          <w:rFonts w:ascii="Times New Roman" w:hAnsi="Times New Roman" w:cs="Times New Roman"/>
          <w:sz w:val="24"/>
          <w:szCs w:val="24"/>
        </w:rPr>
        <w:t>stav, keď príjem fyzickej osoby nepresahuje</w:t>
      </w:r>
      <w:r w:rsidR="00E35C09" w:rsidRPr="00A61C58">
        <w:rPr>
          <w:rFonts w:ascii="Times New Roman" w:hAnsi="Times New Roman" w:cs="Times New Roman"/>
          <w:b/>
          <w:color w:val="FF0000"/>
          <w:sz w:val="24"/>
          <w:szCs w:val="24"/>
        </w:rPr>
        <w:t xml:space="preserve"> </w:t>
      </w:r>
      <w:r w:rsidR="00E35C09" w:rsidRPr="00A61C58">
        <w:rPr>
          <w:rFonts w:ascii="Times New Roman" w:hAnsi="Times New Roman" w:cs="Times New Roman"/>
          <w:strike/>
          <w:sz w:val="24"/>
          <w:szCs w:val="24"/>
        </w:rPr>
        <w:t>1,6-násobok</w:t>
      </w:r>
      <w:r w:rsidR="00E35C09" w:rsidRPr="00C66C07">
        <w:rPr>
          <w:rFonts w:ascii="Times New Roman" w:hAnsi="Times New Roman" w:cs="Times New Roman"/>
          <w:sz w:val="24"/>
          <w:szCs w:val="24"/>
        </w:rPr>
        <w:t xml:space="preserve"> </w:t>
      </w:r>
      <w:r w:rsidR="002356AF" w:rsidRPr="00C66C07">
        <w:rPr>
          <w:rFonts w:ascii="Times New Roman" w:hAnsi="Times New Roman" w:cs="Times New Roman"/>
          <w:b/>
          <w:color w:val="FF0000"/>
          <w:sz w:val="24"/>
          <w:szCs w:val="24"/>
        </w:rPr>
        <w:t xml:space="preserve">2,1-násobok </w:t>
      </w:r>
      <w:r w:rsidR="00E35C09" w:rsidRPr="00C66C07">
        <w:rPr>
          <w:rFonts w:ascii="Times New Roman" w:hAnsi="Times New Roman" w:cs="Times New Roman"/>
          <w:sz w:val="24"/>
          <w:szCs w:val="24"/>
        </w:rPr>
        <w:t>sumy životného minima</w:t>
      </w:r>
      <w:hyperlink w:anchor="poznamky.poznamka-2">
        <w:r w:rsidR="00E35C09" w:rsidRPr="00C66C07">
          <w:rPr>
            <w:rFonts w:ascii="Times New Roman" w:hAnsi="Times New Roman" w:cs="Times New Roman"/>
            <w:sz w:val="24"/>
            <w:szCs w:val="24"/>
            <w:vertAlign w:val="superscript"/>
          </w:rPr>
          <w:t>2</w:t>
        </w:r>
        <w:r w:rsidR="00E35C09" w:rsidRPr="00C66C07">
          <w:rPr>
            <w:rFonts w:ascii="Times New Roman" w:hAnsi="Times New Roman" w:cs="Times New Roman"/>
            <w:sz w:val="24"/>
            <w:szCs w:val="24"/>
          </w:rPr>
          <w:t>)</w:t>
        </w:r>
      </w:hyperlink>
      <w:bookmarkStart w:id="92" w:name="paragraf-4.odsek-1.pismeno-i.text"/>
      <w:r w:rsidR="00E35C09" w:rsidRPr="00C66C07">
        <w:rPr>
          <w:rFonts w:ascii="Times New Roman" w:hAnsi="Times New Roman" w:cs="Times New Roman"/>
          <w:sz w:val="24"/>
          <w:szCs w:val="24"/>
        </w:rPr>
        <w:t xml:space="preserve"> a</w:t>
      </w:r>
      <w:r>
        <w:rPr>
          <w:rFonts w:ascii="Times New Roman" w:hAnsi="Times New Roman" w:cs="Times New Roman"/>
          <w:sz w:val="24"/>
          <w:szCs w:val="24"/>
        </w:rPr>
        <w:t xml:space="preserve"> </w:t>
      </w:r>
      <w:r w:rsidR="00E35C09" w:rsidRPr="00C66C07">
        <w:rPr>
          <w:rFonts w:ascii="Times New Roman" w:hAnsi="Times New Roman" w:cs="Times New Roman"/>
          <w:sz w:val="24"/>
          <w:szCs w:val="24"/>
        </w:rPr>
        <w:t>táto fyzická osoba si využívanie právnych služieb nemôže zabezpečiť svojím majetkom.</w:t>
      </w:r>
      <w:bookmarkEnd w:id="92"/>
    </w:p>
    <w:p w14:paraId="4A5611E4" w14:textId="77777777" w:rsidR="00865C52" w:rsidRDefault="00E35C09" w:rsidP="00BD257D">
      <w:pPr>
        <w:spacing w:after="0" w:line="240" w:lineRule="auto"/>
        <w:jc w:val="both"/>
        <w:rPr>
          <w:rFonts w:ascii="Times New Roman" w:hAnsi="Times New Roman" w:cs="Times New Roman"/>
          <w:b/>
          <w:color w:val="FF0000"/>
          <w:sz w:val="24"/>
          <w:szCs w:val="24"/>
        </w:rPr>
      </w:pPr>
      <w:bookmarkStart w:id="93" w:name="paragraf-4.odsek-2"/>
      <w:bookmarkEnd w:id="45"/>
      <w:bookmarkEnd w:id="91"/>
      <w:r w:rsidRPr="00865C52">
        <w:rPr>
          <w:rFonts w:ascii="Times New Roman" w:hAnsi="Times New Roman" w:cs="Times New Roman"/>
          <w:b/>
          <w:color w:val="FF0000"/>
          <w:sz w:val="24"/>
          <w:szCs w:val="24"/>
        </w:rPr>
        <w:t xml:space="preserve"> </w:t>
      </w:r>
      <w:bookmarkStart w:id="94" w:name="paragraf-4.odsek-2.oznacenie"/>
    </w:p>
    <w:p w14:paraId="62F92C92" w14:textId="77777777" w:rsidR="00543A0E" w:rsidRPr="00A61C58" w:rsidRDefault="00865C52" w:rsidP="00865C52">
      <w:pPr>
        <w:spacing w:after="0" w:line="240" w:lineRule="auto"/>
        <w:jc w:val="both"/>
        <w:rPr>
          <w:rFonts w:ascii="Times New Roman" w:hAnsi="Times New Roman" w:cs="Times New Roman"/>
          <w:strike/>
          <w:sz w:val="24"/>
          <w:szCs w:val="24"/>
        </w:rPr>
      </w:pPr>
      <w:r w:rsidRPr="00A61C58">
        <w:rPr>
          <w:rFonts w:ascii="Times New Roman" w:hAnsi="Times New Roman" w:cs="Times New Roman"/>
          <w:strike/>
          <w:sz w:val="24"/>
          <w:szCs w:val="24"/>
        </w:rPr>
        <w:t xml:space="preserve"> </w:t>
      </w:r>
      <w:r w:rsidR="00E35C09" w:rsidRPr="00A61C58">
        <w:rPr>
          <w:rFonts w:ascii="Times New Roman" w:hAnsi="Times New Roman" w:cs="Times New Roman"/>
          <w:strike/>
          <w:sz w:val="24"/>
          <w:szCs w:val="24"/>
        </w:rPr>
        <w:t xml:space="preserve">(2) </w:t>
      </w:r>
      <w:bookmarkEnd w:id="94"/>
      <w:r w:rsidR="00E35C09" w:rsidRPr="00A61C58">
        <w:rPr>
          <w:rFonts w:ascii="Times New Roman" w:hAnsi="Times New Roman" w:cs="Times New Roman"/>
          <w:strike/>
          <w:sz w:val="24"/>
          <w:szCs w:val="24"/>
        </w:rPr>
        <w:t>Do príjmu fyzickej osoby, ktorá žiada o poskytnutie právnej pomoci (ďalej len „žiadateľ“), sa započítavajú príjmy obdobne ako pri výpočte príjmu fyzickej osoby na účely určenia súm životného minima;</w:t>
      </w:r>
      <w:hyperlink w:anchor="poznamky.poznamka-2a">
        <w:r w:rsidR="00E35C09" w:rsidRPr="00A61C58">
          <w:rPr>
            <w:rFonts w:ascii="Times New Roman" w:hAnsi="Times New Roman" w:cs="Times New Roman"/>
            <w:strike/>
            <w:sz w:val="24"/>
            <w:szCs w:val="24"/>
          </w:rPr>
          <w:t>2a)</w:t>
        </w:r>
      </w:hyperlink>
      <w:bookmarkStart w:id="95" w:name="paragraf-4.odsek-2.text"/>
      <w:r w:rsidR="00E35C09" w:rsidRPr="00A61C58">
        <w:rPr>
          <w:rFonts w:ascii="Times New Roman" w:hAnsi="Times New Roman" w:cs="Times New Roman"/>
          <w:strike/>
          <w:sz w:val="24"/>
          <w:szCs w:val="24"/>
        </w:rPr>
        <w:t xml:space="preserve"> to neplatí, ak sú spoločne posudzované fyzické osoby účastníkmi sporu v súdnom konaní s protichodným postavením. </w:t>
      </w:r>
      <w:bookmarkEnd w:id="95"/>
    </w:p>
    <w:p w14:paraId="0C2FC797" w14:textId="77777777" w:rsidR="00BD257D" w:rsidRPr="00C66C07" w:rsidRDefault="00BD257D" w:rsidP="00BD257D">
      <w:pPr>
        <w:spacing w:after="0" w:line="240" w:lineRule="auto"/>
        <w:jc w:val="both"/>
        <w:rPr>
          <w:rFonts w:ascii="Times New Roman" w:hAnsi="Times New Roman" w:cs="Times New Roman"/>
          <w:sz w:val="24"/>
          <w:szCs w:val="24"/>
        </w:rPr>
      </w:pPr>
    </w:p>
    <w:p w14:paraId="2008AA93" w14:textId="77777777" w:rsidR="00110133" w:rsidRPr="00C66C07" w:rsidRDefault="00110133" w:rsidP="00110133">
      <w:pPr>
        <w:spacing w:after="0" w:line="240" w:lineRule="auto"/>
        <w:jc w:val="both"/>
        <w:rPr>
          <w:rFonts w:ascii="Times New Roman" w:hAnsi="Times New Roman" w:cs="Times New Roman"/>
          <w:b/>
          <w:color w:val="FF0000"/>
          <w:sz w:val="24"/>
          <w:szCs w:val="24"/>
          <w:lang w:val="sk-SK"/>
        </w:rPr>
      </w:pPr>
      <w:r w:rsidRPr="00C66C07">
        <w:rPr>
          <w:rFonts w:ascii="Times New Roman" w:hAnsi="Times New Roman" w:cs="Times New Roman"/>
          <w:b/>
          <w:color w:val="FF0000"/>
          <w:sz w:val="24"/>
          <w:szCs w:val="24"/>
          <w:lang w:val="sk-SK"/>
        </w:rPr>
        <w:t>Poznámky pod čiarou k odkazom 1db a 1dc znejú:</w:t>
      </w:r>
    </w:p>
    <w:p w14:paraId="07847E28" w14:textId="77777777" w:rsidR="00110133" w:rsidRPr="00C66C07" w:rsidRDefault="00110133" w:rsidP="00110133">
      <w:pPr>
        <w:spacing w:after="0" w:line="240" w:lineRule="auto"/>
        <w:jc w:val="both"/>
        <w:rPr>
          <w:rFonts w:ascii="Times New Roman" w:hAnsi="Times New Roman" w:cs="Times New Roman"/>
          <w:b/>
          <w:color w:val="FF0000"/>
          <w:sz w:val="24"/>
          <w:szCs w:val="24"/>
          <w:lang w:val="sk-SK"/>
        </w:rPr>
      </w:pPr>
      <w:r w:rsidRPr="00C66C07">
        <w:rPr>
          <w:rFonts w:ascii="Times New Roman" w:hAnsi="Times New Roman" w:cs="Times New Roman"/>
          <w:b/>
          <w:color w:val="FF0000"/>
          <w:sz w:val="24"/>
          <w:szCs w:val="24"/>
          <w:vertAlign w:val="superscript"/>
          <w:lang w:val="sk-SK"/>
        </w:rPr>
        <w:t>1db</w:t>
      </w:r>
      <w:r w:rsidRPr="00C66C07">
        <w:rPr>
          <w:rFonts w:ascii="Times New Roman" w:hAnsi="Times New Roman" w:cs="Times New Roman"/>
          <w:b/>
          <w:color w:val="FF0000"/>
          <w:sz w:val="24"/>
          <w:szCs w:val="24"/>
          <w:lang w:val="sk-SK"/>
        </w:rPr>
        <w:t>) § 30 ods. 1 zákona č. 480/2002 Z. z. v znení zákona č. 55/2022 Z. z.</w:t>
      </w:r>
    </w:p>
    <w:p w14:paraId="00E87337" w14:textId="77777777" w:rsidR="00110133" w:rsidRPr="00C66C07" w:rsidRDefault="00110133" w:rsidP="00110133">
      <w:pPr>
        <w:spacing w:after="0" w:line="240" w:lineRule="auto"/>
        <w:jc w:val="both"/>
        <w:rPr>
          <w:rFonts w:ascii="Times New Roman" w:hAnsi="Times New Roman" w:cs="Times New Roman"/>
          <w:b/>
          <w:color w:val="FF0000"/>
          <w:sz w:val="24"/>
          <w:szCs w:val="24"/>
          <w:lang w:val="sk-SK"/>
        </w:rPr>
      </w:pPr>
      <w:r w:rsidRPr="00C66C07">
        <w:rPr>
          <w:rFonts w:ascii="Times New Roman" w:hAnsi="Times New Roman" w:cs="Times New Roman"/>
          <w:b/>
          <w:color w:val="FF0000"/>
          <w:sz w:val="24"/>
          <w:szCs w:val="24"/>
          <w:vertAlign w:val="superscript"/>
          <w:lang w:val="sk-SK"/>
        </w:rPr>
        <w:t>1dc</w:t>
      </w:r>
      <w:r w:rsidRPr="00C66C07">
        <w:rPr>
          <w:rFonts w:ascii="Times New Roman" w:hAnsi="Times New Roman" w:cs="Times New Roman"/>
          <w:b/>
          <w:color w:val="FF0000"/>
          <w:sz w:val="24"/>
          <w:szCs w:val="24"/>
          <w:lang w:val="sk-SK"/>
        </w:rPr>
        <w:t>) § 2 písm. j) zákona č. 480/2002 Z. z. v znení zákona č. 692/2006 Z. z.</w:t>
      </w:r>
    </w:p>
    <w:p w14:paraId="7098BEAC" w14:textId="77777777" w:rsidR="00110133" w:rsidRPr="00C66C07" w:rsidRDefault="00110133" w:rsidP="00BD257D">
      <w:pPr>
        <w:spacing w:after="0" w:line="240" w:lineRule="auto"/>
        <w:jc w:val="both"/>
        <w:rPr>
          <w:rFonts w:ascii="Times New Roman" w:hAnsi="Times New Roman" w:cs="Times New Roman"/>
          <w:sz w:val="24"/>
          <w:szCs w:val="24"/>
        </w:rPr>
      </w:pPr>
    </w:p>
    <w:p w14:paraId="2ED7C772" w14:textId="77777777" w:rsidR="00ED43D1" w:rsidRPr="00C66C07" w:rsidRDefault="00ED43D1" w:rsidP="00ED43D1">
      <w:pPr>
        <w:spacing w:after="0" w:line="240" w:lineRule="auto"/>
        <w:jc w:val="both"/>
        <w:rPr>
          <w:rFonts w:ascii="Times New Roman" w:hAnsi="Times New Roman" w:cs="Times New Roman"/>
          <w:b/>
          <w:color w:val="FF0000"/>
          <w:sz w:val="24"/>
          <w:szCs w:val="24"/>
          <w:lang w:val="sk-SK"/>
        </w:rPr>
      </w:pPr>
      <w:r w:rsidRPr="00C66C07">
        <w:rPr>
          <w:rFonts w:ascii="Times New Roman" w:hAnsi="Times New Roman" w:cs="Times New Roman"/>
          <w:b/>
          <w:color w:val="FF0000"/>
          <w:sz w:val="24"/>
          <w:szCs w:val="24"/>
          <w:lang w:val="sk-SK"/>
        </w:rPr>
        <w:t>Poznámk</w:t>
      </w:r>
      <w:r>
        <w:rPr>
          <w:rFonts w:ascii="Times New Roman" w:hAnsi="Times New Roman" w:cs="Times New Roman"/>
          <w:b/>
          <w:color w:val="FF0000"/>
          <w:sz w:val="24"/>
          <w:szCs w:val="24"/>
          <w:lang w:val="sk-SK"/>
        </w:rPr>
        <w:t>a</w:t>
      </w:r>
      <w:r w:rsidRPr="00C66C07">
        <w:rPr>
          <w:rFonts w:ascii="Times New Roman" w:hAnsi="Times New Roman" w:cs="Times New Roman"/>
          <w:b/>
          <w:color w:val="FF0000"/>
          <w:sz w:val="24"/>
          <w:szCs w:val="24"/>
          <w:lang w:val="sk-SK"/>
        </w:rPr>
        <w:t xml:space="preserve"> pod čiarou k odkaz</w:t>
      </w:r>
      <w:r>
        <w:rPr>
          <w:rFonts w:ascii="Times New Roman" w:hAnsi="Times New Roman" w:cs="Times New Roman"/>
          <w:b/>
          <w:color w:val="FF0000"/>
          <w:sz w:val="24"/>
          <w:szCs w:val="24"/>
          <w:lang w:val="sk-SK"/>
        </w:rPr>
        <w:t>u</w:t>
      </w:r>
      <w:r w:rsidRPr="00C66C07">
        <w:rPr>
          <w:rFonts w:ascii="Times New Roman" w:hAnsi="Times New Roman" w:cs="Times New Roman"/>
          <w:b/>
          <w:color w:val="FF0000"/>
          <w:sz w:val="24"/>
          <w:szCs w:val="24"/>
          <w:lang w:val="sk-SK"/>
        </w:rPr>
        <w:t xml:space="preserve"> 1</w:t>
      </w:r>
      <w:r>
        <w:rPr>
          <w:rFonts w:ascii="Times New Roman" w:hAnsi="Times New Roman" w:cs="Times New Roman"/>
          <w:b/>
          <w:color w:val="FF0000"/>
          <w:sz w:val="24"/>
          <w:szCs w:val="24"/>
          <w:lang w:val="sk-SK"/>
        </w:rPr>
        <w:t>e</w:t>
      </w:r>
      <w:r w:rsidRPr="00C66C07">
        <w:rPr>
          <w:rFonts w:ascii="Times New Roman" w:hAnsi="Times New Roman" w:cs="Times New Roman"/>
          <w:b/>
          <w:color w:val="FF0000"/>
          <w:sz w:val="24"/>
          <w:szCs w:val="24"/>
          <w:lang w:val="sk-SK"/>
        </w:rPr>
        <w:t xml:space="preserve"> zn</w:t>
      </w:r>
      <w:r>
        <w:rPr>
          <w:rFonts w:ascii="Times New Roman" w:hAnsi="Times New Roman" w:cs="Times New Roman"/>
          <w:b/>
          <w:color w:val="FF0000"/>
          <w:sz w:val="24"/>
          <w:szCs w:val="24"/>
          <w:lang w:val="sk-SK"/>
        </w:rPr>
        <w:t>i</w:t>
      </w:r>
      <w:r w:rsidRPr="00C66C07">
        <w:rPr>
          <w:rFonts w:ascii="Times New Roman" w:hAnsi="Times New Roman" w:cs="Times New Roman"/>
          <w:b/>
          <w:color w:val="FF0000"/>
          <w:sz w:val="24"/>
          <w:szCs w:val="24"/>
          <w:lang w:val="sk-SK"/>
        </w:rPr>
        <w:t>e:</w:t>
      </w:r>
    </w:p>
    <w:p w14:paraId="270B2247" w14:textId="1A37DF95" w:rsidR="004C452B" w:rsidRPr="00A61C58" w:rsidRDefault="004C452B" w:rsidP="004C452B">
      <w:pPr>
        <w:spacing w:after="0" w:line="240" w:lineRule="auto"/>
        <w:jc w:val="both"/>
        <w:rPr>
          <w:rFonts w:ascii="Times New Roman" w:hAnsi="Times New Roman" w:cs="Times New Roman"/>
          <w:strike/>
          <w:sz w:val="24"/>
          <w:szCs w:val="24"/>
        </w:rPr>
      </w:pPr>
      <w:r w:rsidRPr="00C220C7">
        <w:rPr>
          <w:rFonts w:ascii="Times New Roman" w:hAnsi="Times New Roman" w:cs="Times New Roman"/>
          <w:b/>
          <w:color w:val="FF0000"/>
          <w:sz w:val="24"/>
          <w:szCs w:val="24"/>
          <w:vertAlign w:val="superscript"/>
        </w:rPr>
        <w:t>1e</w:t>
      </w:r>
      <w:r w:rsidRPr="00C66C07">
        <w:rPr>
          <w:rFonts w:ascii="Times New Roman" w:hAnsi="Times New Roman" w:cs="Times New Roman"/>
          <w:b/>
          <w:color w:val="FF0000"/>
          <w:sz w:val="24"/>
          <w:szCs w:val="24"/>
        </w:rPr>
        <w:t>)</w:t>
      </w:r>
      <w:r w:rsidRPr="00C66C07">
        <w:rPr>
          <w:rFonts w:ascii="Times New Roman" w:hAnsi="Times New Roman" w:cs="Times New Roman"/>
          <w:sz w:val="24"/>
          <w:szCs w:val="24"/>
        </w:rPr>
        <w:t xml:space="preserve"> </w:t>
      </w:r>
      <w:r w:rsidRPr="00C66C07">
        <w:rPr>
          <w:rFonts w:ascii="Times New Roman" w:hAnsi="Times New Roman" w:cs="Times New Roman"/>
          <w:b/>
          <w:color w:val="FF0000"/>
          <w:sz w:val="24"/>
          <w:szCs w:val="24"/>
          <w:lang w:val="sk-SK"/>
        </w:rPr>
        <w:t>Zákon č. 417/2013 Z. z. o pomoci v hmotnej núdzi a o zmene a doplnení niektorých zákonov v znení neskorších predpisov.</w:t>
      </w:r>
      <w:r w:rsidR="00A61C58">
        <w:rPr>
          <w:rFonts w:ascii="Times New Roman" w:hAnsi="Times New Roman" w:cs="Times New Roman"/>
          <w:b/>
          <w:color w:val="FF0000"/>
          <w:sz w:val="24"/>
          <w:szCs w:val="24"/>
          <w:lang w:val="sk-SK"/>
        </w:rPr>
        <w:t xml:space="preserve"> </w:t>
      </w:r>
      <w:r w:rsidR="00A61C58" w:rsidRPr="00A61C58">
        <w:rPr>
          <w:rFonts w:ascii="Times New Roman" w:hAnsi="Times New Roman" w:cs="Times New Roman"/>
          <w:strike/>
          <w:sz w:val="24"/>
          <w:szCs w:val="24"/>
        </w:rPr>
        <w:t xml:space="preserve">Zákon č. </w:t>
      </w:r>
      <w:hyperlink r:id="rId9">
        <w:r w:rsidR="00A61C58" w:rsidRPr="00A61C58">
          <w:rPr>
            <w:rFonts w:ascii="Times New Roman" w:hAnsi="Times New Roman" w:cs="Times New Roman"/>
            <w:strike/>
            <w:sz w:val="24"/>
            <w:szCs w:val="24"/>
          </w:rPr>
          <w:t>599/2003 Z. z.</w:t>
        </w:r>
      </w:hyperlink>
      <w:r w:rsidR="00A61C58" w:rsidRPr="00A61C58">
        <w:rPr>
          <w:rFonts w:ascii="Times New Roman" w:hAnsi="Times New Roman" w:cs="Times New Roman"/>
          <w:strike/>
          <w:sz w:val="24"/>
          <w:szCs w:val="24"/>
        </w:rPr>
        <w:t xml:space="preserve"> o pomoci v hmotnej núdzi a o zmene a doplnení niektorých zákonov v znení neskorších predpisov.</w:t>
      </w:r>
    </w:p>
    <w:p w14:paraId="712ECAAB" w14:textId="77777777" w:rsidR="004C452B" w:rsidRPr="00C66C07" w:rsidRDefault="004C452B" w:rsidP="004C452B">
      <w:pPr>
        <w:spacing w:after="0" w:line="240" w:lineRule="auto"/>
        <w:rPr>
          <w:rFonts w:ascii="Times New Roman" w:hAnsi="Times New Roman" w:cs="Times New Roman"/>
          <w:sz w:val="24"/>
          <w:szCs w:val="24"/>
        </w:rPr>
      </w:pPr>
    </w:p>
    <w:p w14:paraId="2B21E9E6" w14:textId="77777777" w:rsidR="00BE3F41" w:rsidRPr="00A61C58" w:rsidRDefault="00BE3F41" w:rsidP="00A61C58">
      <w:pPr>
        <w:spacing w:after="0" w:line="240" w:lineRule="auto"/>
        <w:jc w:val="both"/>
        <w:rPr>
          <w:rFonts w:ascii="Times New Roman" w:hAnsi="Times New Roman" w:cs="Times New Roman"/>
          <w:strike/>
          <w:sz w:val="24"/>
          <w:szCs w:val="24"/>
        </w:rPr>
      </w:pPr>
      <w:r w:rsidRPr="00A61C58">
        <w:rPr>
          <w:rFonts w:ascii="Times New Roman" w:hAnsi="Times New Roman" w:cs="Times New Roman"/>
          <w:strike/>
          <w:sz w:val="24"/>
          <w:szCs w:val="24"/>
        </w:rPr>
        <w:t xml:space="preserve">2a) </w:t>
      </w:r>
      <w:hyperlink r:id="rId10" w:anchor="paragraf-3" w:tooltip="Odkaz na predpis alebo ustanovenie" w:history="1">
        <w:r w:rsidRPr="00A61C58">
          <w:rPr>
            <w:rFonts w:ascii="Times New Roman" w:hAnsi="Times New Roman" w:cs="Times New Roman"/>
            <w:strike/>
            <w:sz w:val="24"/>
            <w:szCs w:val="24"/>
          </w:rPr>
          <w:t>§ 3 zákona č. 601/2003 Z. z.</w:t>
        </w:r>
      </w:hyperlink>
      <w:r w:rsidRPr="00A61C58">
        <w:rPr>
          <w:rFonts w:ascii="Times New Roman" w:hAnsi="Times New Roman" w:cs="Times New Roman"/>
          <w:strike/>
          <w:sz w:val="24"/>
          <w:szCs w:val="24"/>
        </w:rPr>
        <w:t> v znení neskorších predpisov.</w:t>
      </w:r>
    </w:p>
    <w:p w14:paraId="4F16E60F" w14:textId="77777777" w:rsidR="002356AF" w:rsidRPr="00C66C07" w:rsidRDefault="002356AF" w:rsidP="00BD257D">
      <w:pPr>
        <w:spacing w:after="0" w:line="240" w:lineRule="auto"/>
        <w:jc w:val="both"/>
        <w:rPr>
          <w:rFonts w:ascii="Times New Roman" w:hAnsi="Times New Roman" w:cs="Times New Roman"/>
          <w:sz w:val="24"/>
          <w:szCs w:val="24"/>
        </w:rPr>
      </w:pPr>
    </w:p>
    <w:p w14:paraId="3C84AE8F" w14:textId="1A9CAD52" w:rsidR="00543A0E" w:rsidRPr="00C66C07" w:rsidRDefault="00E35C09" w:rsidP="0064202C">
      <w:pPr>
        <w:spacing w:after="0" w:line="240" w:lineRule="auto"/>
        <w:jc w:val="center"/>
        <w:rPr>
          <w:rFonts w:ascii="Times New Roman" w:hAnsi="Times New Roman" w:cs="Times New Roman"/>
          <w:sz w:val="24"/>
          <w:szCs w:val="24"/>
        </w:rPr>
      </w:pPr>
      <w:bookmarkStart w:id="96" w:name="paragraf-5.oznacenie"/>
      <w:bookmarkStart w:id="97" w:name="paragraf-5"/>
      <w:bookmarkEnd w:id="43"/>
      <w:bookmarkEnd w:id="93"/>
      <w:r w:rsidRPr="00C66C07">
        <w:rPr>
          <w:rFonts w:ascii="Times New Roman" w:hAnsi="Times New Roman" w:cs="Times New Roman"/>
          <w:b/>
          <w:sz w:val="24"/>
          <w:szCs w:val="24"/>
        </w:rPr>
        <w:t xml:space="preserve">§ 5 </w:t>
      </w:r>
    </w:p>
    <w:p w14:paraId="49296703" w14:textId="07B1F1EB" w:rsidR="005C7CE5" w:rsidRDefault="00E35C09" w:rsidP="0064202C">
      <w:pPr>
        <w:spacing w:after="0" w:line="240" w:lineRule="auto"/>
        <w:jc w:val="center"/>
        <w:rPr>
          <w:rFonts w:ascii="Times New Roman" w:hAnsi="Times New Roman" w:cs="Times New Roman"/>
          <w:b/>
          <w:sz w:val="24"/>
          <w:szCs w:val="24"/>
        </w:rPr>
      </w:pPr>
      <w:bookmarkStart w:id="98" w:name="paragraf-5.nadpis"/>
      <w:bookmarkEnd w:id="96"/>
      <w:r w:rsidRPr="005C7CE5">
        <w:rPr>
          <w:rFonts w:ascii="Times New Roman" w:hAnsi="Times New Roman" w:cs="Times New Roman"/>
          <w:b/>
          <w:color w:val="FF0000"/>
          <w:sz w:val="24"/>
          <w:szCs w:val="24"/>
        </w:rPr>
        <w:t>Centrum</w:t>
      </w:r>
      <w:r w:rsidRPr="00C66C07">
        <w:rPr>
          <w:rFonts w:ascii="Times New Roman" w:hAnsi="Times New Roman" w:cs="Times New Roman"/>
          <w:b/>
          <w:sz w:val="24"/>
          <w:szCs w:val="24"/>
        </w:rPr>
        <w:t xml:space="preserve"> </w:t>
      </w:r>
    </w:p>
    <w:p w14:paraId="5461A75E" w14:textId="764B39E7" w:rsidR="00543A0E" w:rsidRPr="00A61C58" w:rsidRDefault="00E35C09" w:rsidP="00A61C58">
      <w:pPr>
        <w:spacing w:after="0" w:line="240" w:lineRule="auto"/>
        <w:jc w:val="center"/>
        <w:rPr>
          <w:rFonts w:ascii="Times New Roman" w:hAnsi="Times New Roman" w:cs="Times New Roman"/>
          <w:strike/>
          <w:sz w:val="24"/>
          <w:szCs w:val="24"/>
        </w:rPr>
      </w:pPr>
      <w:r w:rsidRPr="00A61C58">
        <w:rPr>
          <w:rFonts w:ascii="Times New Roman" w:hAnsi="Times New Roman" w:cs="Times New Roman"/>
          <w:strike/>
          <w:sz w:val="24"/>
          <w:szCs w:val="24"/>
        </w:rPr>
        <w:t>právnej pomoci</w:t>
      </w:r>
    </w:p>
    <w:p w14:paraId="415EB3B7" w14:textId="77777777" w:rsidR="00BD257D" w:rsidRPr="00C66C07" w:rsidRDefault="00BD257D" w:rsidP="0064202C">
      <w:pPr>
        <w:spacing w:after="0" w:line="240" w:lineRule="auto"/>
        <w:jc w:val="center"/>
        <w:rPr>
          <w:rFonts w:ascii="Times New Roman" w:hAnsi="Times New Roman" w:cs="Times New Roman"/>
          <w:sz w:val="24"/>
          <w:szCs w:val="24"/>
        </w:rPr>
      </w:pPr>
    </w:p>
    <w:p w14:paraId="692142E7" w14:textId="66C41B26" w:rsidR="00543A0E" w:rsidRPr="00B97671" w:rsidRDefault="00E35C09" w:rsidP="00BD257D">
      <w:pPr>
        <w:spacing w:after="0" w:line="240" w:lineRule="auto"/>
        <w:jc w:val="both"/>
        <w:rPr>
          <w:rFonts w:ascii="Times New Roman" w:hAnsi="Times New Roman" w:cs="Times New Roman"/>
          <w:strike/>
          <w:sz w:val="24"/>
          <w:szCs w:val="24"/>
        </w:rPr>
      </w:pPr>
      <w:bookmarkStart w:id="99" w:name="paragraf-5.odsek-1"/>
      <w:bookmarkEnd w:id="98"/>
      <w:r w:rsidRPr="00AE03FB">
        <w:rPr>
          <w:rFonts w:ascii="Times New Roman" w:hAnsi="Times New Roman" w:cs="Times New Roman"/>
          <w:b/>
          <w:color w:val="FF0000"/>
          <w:sz w:val="24"/>
          <w:szCs w:val="24"/>
        </w:rPr>
        <w:t xml:space="preserve"> </w:t>
      </w:r>
      <w:bookmarkStart w:id="100" w:name="paragraf-5.odsek-1.oznacenie"/>
      <w:r w:rsidRPr="00AE03FB">
        <w:rPr>
          <w:rFonts w:ascii="Times New Roman" w:hAnsi="Times New Roman" w:cs="Times New Roman"/>
          <w:b/>
          <w:color w:val="FF0000"/>
          <w:sz w:val="24"/>
          <w:szCs w:val="24"/>
        </w:rPr>
        <w:t xml:space="preserve">(1) </w:t>
      </w:r>
      <w:bookmarkEnd w:id="100"/>
      <w:r w:rsidR="00AE03FB" w:rsidRPr="00AE03FB">
        <w:rPr>
          <w:rFonts w:ascii="Times New Roman" w:hAnsi="Times New Roman" w:cs="Times New Roman"/>
          <w:b/>
          <w:color w:val="FF0000"/>
          <w:sz w:val="24"/>
          <w:szCs w:val="24"/>
          <w:lang w:val="sk-SK"/>
        </w:rPr>
        <w:t>Centrum sa zriaďuje ako štátna rozpočtová organizácia,</w:t>
      </w:r>
      <w:r w:rsidR="00AE03FB" w:rsidRPr="00AE03FB">
        <w:rPr>
          <w:rFonts w:ascii="Times New Roman" w:hAnsi="Times New Roman" w:cs="Times New Roman"/>
          <w:b/>
          <w:color w:val="FF0000"/>
          <w:sz w:val="24"/>
          <w:szCs w:val="24"/>
          <w:vertAlign w:val="superscript"/>
          <w:lang w:val="sk-SK"/>
        </w:rPr>
        <w:t>3</w:t>
      </w:r>
      <w:r w:rsidR="00AE03FB" w:rsidRPr="00AE03FB">
        <w:rPr>
          <w:rFonts w:ascii="Times New Roman" w:hAnsi="Times New Roman" w:cs="Times New Roman"/>
          <w:b/>
          <w:color w:val="FF0000"/>
          <w:sz w:val="24"/>
          <w:szCs w:val="24"/>
          <w:lang w:val="sk-SK"/>
        </w:rPr>
        <w:t>), ktorá poskytuje právnu pomoc podľa tohto zákona svojimi zamestnancami, určenými advokátmi a</w:t>
      </w:r>
      <w:r w:rsidR="00ED43D1">
        <w:rPr>
          <w:rFonts w:ascii="Times New Roman" w:hAnsi="Times New Roman" w:cs="Times New Roman"/>
          <w:b/>
          <w:color w:val="FF0000"/>
          <w:sz w:val="24"/>
          <w:szCs w:val="24"/>
          <w:lang w:val="sk-SK"/>
        </w:rPr>
        <w:t xml:space="preserve"> </w:t>
      </w:r>
      <w:r w:rsidR="00AE03FB" w:rsidRPr="00AE03FB">
        <w:rPr>
          <w:rFonts w:ascii="Times New Roman" w:hAnsi="Times New Roman" w:cs="Times New Roman"/>
          <w:b/>
          <w:color w:val="FF0000"/>
          <w:sz w:val="24"/>
          <w:szCs w:val="24"/>
          <w:lang w:val="sk-SK"/>
        </w:rPr>
        <w:t xml:space="preserve">mediátormi. </w:t>
      </w:r>
      <w:r w:rsidR="00AE03FB" w:rsidRPr="00AE03FB">
        <w:rPr>
          <w:rFonts w:ascii="Times New Roman" w:hAnsi="Times New Roman" w:cs="Times New Roman"/>
          <w:b/>
          <w:color w:val="FF0000"/>
          <w:sz w:val="24"/>
          <w:szCs w:val="24"/>
        </w:rPr>
        <w:t xml:space="preserve">Centrum </w:t>
      </w:r>
      <w:r w:rsidR="00AE03FB" w:rsidRPr="00AE03FB">
        <w:rPr>
          <w:rFonts w:ascii="Times New Roman" w:hAnsi="Times New Roman" w:cs="Times New Roman"/>
          <w:b/>
          <w:color w:val="FF0000"/>
          <w:sz w:val="24"/>
          <w:szCs w:val="24"/>
          <w:lang w:val="sk-SK"/>
        </w:rPr>
        <w:t>je príslušné na konanie o</w:t>
      </w:r>
      <w:r w:rsidR="00ED43D1">
        <w:rPr>
          <w:rFonts w:ascii="Times New Roman" w:hAnsi="Times New Roman" w:cs="Times New Roman"/>
          <w:b/>
          <w:color w:val="FF0000"/>
          <w:sz w:val="24"/>
          <w:szCs w:val="24"/>
          <w:lang w:val="sk-SK"/>
        </w:rPr>
        <w:t xml:space="preserve"> </w:t>
      </w:r>
      <w:r w:rsidR="00AE03FB" w:rsidRPr="00AE03FB">
        <w:rPr>
          <w:rFonts w:ascii="Times New Roman" w:hAnsi="Times New Roman" w:cs="Times New Roman"/>
          <w:b/>
          <w:color w:val="FF0000"/>
          <w:sz w:val="24"/>
          <w:szCs w:val="24"/>
          <w:lang w:val="sk-SK"/>
        </w:rPr>
        <w:t>nároku na poskytnutie právnej pomoci</w:t>
      </w:r>
      <w:r w:rsidR="00ED43D1">
        <w:rPr>
          <w:rFonts w:ascii="Times New Roman" w:hAnsi="Times New Roman" w:cs="Times New Roman"/>
          <w:b/>
          <w:color w:val="FF0000"/>
          <w:sz w:val="24"/>
          <w:szCs w:val="24"/>
          <w:lang w:val="sk-SK"/>
        </w:rPr>
        <w:t xml:space="preserve"> </w:t>
      </w:r>
      <w:r w:rsidR="00AE03FB" w:rsidRPr="00AE03FB">
        <w:rPr>
          <w:rFonts w:ascii="Times New Roman" w:hAnsi="Times New Roman" w:cs="Times New Roman"/>
          <w:b/>
          <w:color w:val="FF0000"/>
          <w:sz w:val="24"/>
          <w:szCs w:val="24"/>
          <w:lang w:val="sk-SK"/>
        </w:rPr>
        <w:t>v</w:t>
      </w:r>
      <w:r w:rsidR="00BB4F8C">
        <w:rPr>
          <w:rFonts w:ascii="Times New Roman" w:hAnsi="Times New Roman" w:cs="Times New Roman"/>
          <w:b/>
          <w:color w:val="FF0000"/>
          <w:sz w:val="24"/>
          <w:szCs w:val="24"/>
          <w:lang w:val="sk-SK"/>
        </w:rPr>
        <w:t xml:space="preserve"> </w:t>
      </w:r>
      <w:r w:rsidR="00AE03FB" w:rsidRPr="00AE03FB">
        <w:rPr>
          <w:rFonts w:ascii="Times New Roman" w:hAnsi="Times New Roman" w:cs="Times New Roman"/>
          <w:b/>
          <w:color w:val="FF0000"/>
          <w:sz w:val="24"/>
          <w:szCs w:val="24"/>
          <w:lang w:val="sk-SK"/>
        </w:rPr>
        <w:t>rozsahu svojej pôsobnosti podľa § 3</w:t>
      </w:r>
      <w:r w:rsidR="00AE03FB" w:rsidRPr="00B97671">
        <w:rPr>
          <w:rFonts w:ascii="Times New Roman" w:hAnsi="Times New Roman" w:cs="Times New Roman"/>
          <w:b/>
          <w:color w:val="FF0000"/>
          <w:sz w:val="24"/>
          <w:szCs w:val="24"/>
          <w:lang w:val="sk-SK"/>
        </w:rPr>
        <w:t>.</w:t>
      </w:r>
      <w:r w:rsidR="00B97671" w:rsidRPr="00B97671">
        <w:rPr>
          <w:rFonts w:ascii="Times New Roman" w:hAnsi="Times New Roman" w:cs="Times New Roman"/>
          <w:sz w:val="24"/>
          <w:szCs w:val="24"/>
        </w:rPr>
        <w:t xml:space="preserve"> </w:t>
      </w:r>
      <w:r w:rsidR="00B97671" w:rsidRPr="00B97671">
        <w:rPr>
          <w:rFonts w:ascii="Times New Roman" w:hAnsi="Times New Roman" w:cs="Times New Roman"/>
          <w:strike/>
          <w:sz w:val="24"/>
          <w:szCs w:val="24"/>
        </w:rPr>
        <w:t>Zriaďuje sa Centrum právnej pomoci (ďalej len „centrum“) ako štátna rozpočtová organizácia, 3) ktorá poskytuje právnu pomoc podľa tohto zákona svojimi zamestnancami, určenými advokátmi a mediátormi.</w:t>
      </w:r>
    </w:p>
    <w:p w14:paraId="1BA5C0DB" w14:textId="77777777" w:rsidR="000E1490" w:rsidRDefault="000E1490" w:rsidP="00BD257D">
      <w:pPr>
        <w:spacing w:after="0" w:line="240" w:lineRule="auto"/>
        <w:jc w:val="both"/>
        <w:rPr>
          <w:rFonts w:ascii="Times New Roman" w:hAnsi="Times New Roman" w:cs="Times New Roman"/>
          <w:sz w:val="24"/>
          <w:szCs w:val="24"/>
        </w:rPr>
      </w:pPr>
      <w:bookmarkStart w:id="101" w:name="paragraf-5.odsek-2"/>
      <w:bookmarkEnd w:id="99"/>
    </w:p>
    <w:p w14:paraId="3C108670" w14:textId="798C6FB1" w:rsidR="00543A0E" w:rsidRPr="00C66C07" w:rsidRDefault="00E35C09" w:rsidP="00BD257D">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102" w:name="paragraf-5.odsek-2.oznacenie"/>
      <w:r w:rsidRPr="00C66C07">
        <w:rPr>
          <w:rFonts w:ascii="Times New Roman" w:hAnsi="Times New Roman" w:cs="Times New Roman"/>
          <w:sz w:val="24"/>
          <w:szCs w:val="24"/>
        </w:rPr>
        <w:t xml:space="preserve">(2) </w:t>
      </w:r>
      <w:bookmarkStart w:id="103" w:name="paragraf-5.odsek-2.text"/>
      <w:bookmarkEnd w:id="102"/>
      <w:r w:rsidRPr="00C66C07">
        <w:rPr>
          <w:rFonts w:ascii="Times New Roman" w:hAnsi="Times New Roman" w:cs="Times New Roman"/>
          <w:sz w:val="24"/>
          <w:szCs w:val="24"/>
        </w:rPr>
        <w:t xml:space="preserve">Centrum je zapojené finančnými vzťahmi na štátny rozpočet prostredníctvom rozpočtovej kapitoly ministerstva, ktoré vykonáva funkciu jeho zriaďovateľa. </w:t>
      </w:r>
      <w:bookmarkEnd w:id="103"/>
    </w:p>
    <w:p w14:paraId="23111EE7" w14:textId="77777777" w:rsidR="000E1490" w:rsidRDefault="000E1490" w:rsidP="00BD257D">
      <w:pPr>
        <w:spacing w:after="0" w:line="240" w:lineRule="auto"/>
        <w:jc w:val="both"/>
        <w:rPr>
          <w:rFonts w:ascii="Times New Roman" w:hAnsi="Times New Roman" w:cs="Times New Roman"/>
          <w:sz w:val="24"/>
          <w:szCs w:val="24"/>
        </w:rPr>
      </w:pPr>
      <w:bookmarkStart w:id="104" w:name="paragraf-5.odsek-3"/>
      <w:bookmarkEnd w:id="101"/>
    </w:p>
    <w:p w14:paraId="61024D74" w14:textId="6941F998" w:rsidR="00543A0E" w:rsidRPr="00C66C07" w:rsidRDefault="00E35C09" w:rsidP="00BD257D">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105" w:name="paragraf-5.odsek-3.oznacenie"/>
      <w:r w:rsidRPr="00C66C07">
        <w:rPr>
          <w:rFonts w:ascii="Times New Roman" w:hAnsi="Times New Roman" w:cs="Times New Roman"/>
          <w:sz w:val="24"/>
          <w:szCs w:val="24"/>
        </w:rPr>
        <w:t xml:space="preserve">(3) </w:t>
      </w:r>
      <w:bookmarkStart w:id="106" w:name="paragraf-5.odsek-3.text"/>
      <w:bookmarkEnd w:id="105"/>
      <w:r w:rsidRPr="00C66C07">
        <w:rPr>
          <w:rFonts w:ascii="Times New Roman" w:hAnsi="Times New Roman" w:cs="Times New Roman"/>
          <w:sz w:val="24"/>
          <w:szCs w:val="24"/>
        </w:rPr>
        <w:t xml:space="preserve">Podrobnosti o organizácii centra upravuje štatút, ktorý schvaľuje ministerstvo. </w:t>
      </w:r>
      <w:bookmarkEnd w:id="106"/>
    </w:p>
    <w:p w14:paraId="39D2BBDB" w14:textId="77777777" w:rsidR="000E1490" w:rsidRDefault="000E1490" w:rsidP="00BD257D">
      <w:pPr>
        <w:spacing w:after="0" w:line="240" w:lineRule="auto"/>
        <w:jc w:val="both"/>
        <w:rPr>
          <w:rFonts w:ascii="Times New Roman" w:hAnsi="Times New Roman" w:cs="Times New Roman"/>
          <w:sz w:val="24"/>
          <w:szCs w:val="24"/>
        </w:rPr>
      </w:pPr>
      <w:bookmarkStart w:id="107" w:name="paragraf-5.odsek-4"/>
      <w:bookmarkEnd w:id="104"/>
    </w:p>
    <w:p w14:paraId="30624205" w14:textId="6A181B0D" w:rsidR="00543A0E" w:rsidRPr="00C66C07" w:rsidRDefault="00E35C09" w:rsidP="00BD257D">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108" w:name="paragraf-5.odsek-4.oznacenie"/>
      <w:r w:rsidRPr="00C66C07">
        <w:rPr>
          <w:rFonts w:ascii="Times New Roman" w:hAnsi="Times New Roman" w:cs="Times New Roman"/>
          <w:sz w:val="24"/>
          <w:szCs w:val="24"/>
        </w:rPr>
        <w:t xml:space="preserve">(4) </w:t>
      </w:r>
      <w:bookmarkStart w:id="109" w:name="paragraf-5.odsek-4.text"/>
      <w:bookmarkEnd w:id="108"/>
      <w:r w:rsidRPr="00C66C07">
        <w:rPr>
          <w:rFonts w:ascii="Times New Roman" w:hAnsi="Times New Roman" w:cs="Times New Roman"/>
          <w:sz w:val="24"/>
          <w:szCs w:val="24"/>
        </w:rPr>
        <w:t xml:space="preserve">Sídlom centra je Bratislava. </w:t>
      </w:r>
      <w:bookmarkEnd w:id="109"/>
    </w:p>
    <w:p w14:paraId="55916E88" w14:textId="77777777" w:rsidR="00EE229B" w:rsidRDefault="00EE229B" w:rsidP="00BD257D">
      <w:pPr>
        <w:spacing w:after="0" w:line="240" w:lineRule="auto"/>
        <w:jc w:val="both"/>
        <w:rPr>
          <w:rFonts w:ascii="Times New Roman" w:hAnsi="Times New Roman" w:cs="Times New Roman"/>
          <w:strike/>
          <w:sz w:val="24"/>
          <w:szCs w:val="24"/>
        </w:rPr>
      </w:pPr>
      <w:bookmarkStart w:id="110" w:name="paragraf-5.odsek-5"/>
      <w:bookmarkEnd w:id="107"/>
    </w:p>
    <w:p w14:paraId="362E6DED" w14:textId="3DE175BF" w:rsidR="00543A0E" w:rsidRPr="00C66C07" w:rsidRDefault="00E35C09" w:rsidP="00BD257D">
      <w:pPr>
        <w:spacing w:after="0" w:line="240" w:lineRule="auto"/>
        <w:jc w:val="both"/>
        <w:rPr>
          <w:rFonts w:ascii="Times New Roman" w:hAnsi="Times New Roman" w:cs="Times New Roman"/>
          <w:sz w:val="24"/>
          <w:szCs w:val="24"/>
        </w:rPr>
      </w:pPr>
      <w:bookmarkStart w:id="111" w:name="paragraf-5.odsek-6"/>
      <w:bookmarkEnd w:id="110"/>
      <w:r w:rsidRPr="00E21D07">
        <w:rPr>
          <w:rFonts w:ascii="Times New Roman" w:hAnsi="Times New Roman" w:cs="Times New Roman"/>
          <w:b/>
          <w:color w:val="FF0000"/>
          <w:sz w:val="24"/>
          <w:szCs w:val="24"/>
        </w:rPr>
        <w:t xml:space="preserve"> </w:t>
      </w:r>
      <w:bookmarkStart w:id="112" w:name="paragraf-5.odsek-6.oznacenie"/>
      <w:r w:rsidR="00E21D07" w:rsidRPr="00E21D07">
        <w:rPr>
          <w:rFonts w:ascii="Times New Roman" w:hAnsi="Times New Roman" w:cs="Times New Roman"/>
          <w:b/>
          <w:color w:val="FF0000"/>
          <w:sz w:val="24"/>
          <w:szCs w:val="24"/>
        </w:rPr>
        <w:t>(5</w:t>
      </w:r>
      <w:r w:rsidRPr="00E21D07">
        <w:rPr>
          <w:rFonts w:ascii="Times New Roman" w:hAnsi="Times New Roman" w:cs="Times New Roman"/>
          <w:b/>
          <w:color w:val="FF0000"/>
          <w:sz w:val="24"/>
          <w:szCs w:val="24"/>
        </w:rPr>
        <w:t>)</w:t>
      </w:r>
      <w:r w:rsidRPr="00C66C07">
        <w:rPr>
          <w:rFonts w:ascii="Times New Roman" w:hAnsi="Times New Roman" w:cs="Times New Roman"/>
          <w:sz w:val="24"/>
          <w:szCs w:val="24"/>
        </w:rPr>
        <w:t xml:space="preserve"> </w:t>
      </w:r>
      <w:bookmarkStart w:id="113" w:name="paragraf-5.odsek-6.text"/>
      <w:bookmarkEnd w:id="112"/>
      <w:r w:rsidRPr="00C66C07">
        <w:rPr>
          <w:rFonts w:ascii="Times New Roman" w:hAnsi="Times New Roman" w:cs="Times New Roman"/>
          <w:sz w:val="24"/>
          <w:szCs w:val="24"/>
        </w:rPr>
        <w:t xml:space="preserve">Centrum vypracúva a na svojom webovom sídle zverejňuje </w:t>
      </w:r>
      <w:bookmarkEnd w:id="113"/>
    </w:p>
    <w:p w14:paraId="2E3BDFC9" w14:textId="77777777" w:rsidR="00543A0E" w:rsidRPr="00FB0D76" w:rsidRDefault="00E35C09" w:rsidP="00BD257D">
      <w:pPr>
        <w:spacing w:after="0" w:line="240" w:lineRule="auto"/>
        <w:jc w:val="both"/>
        <w:rPr>
          <w:rFonts w:ascii="Times New Roman" w:hAnsi="Times New Roman" w:cs="Times New Roman"/>
          <w:sz w:val="24"/>
          <w:szCs w:val="24"/>
        </w:rPr>
      </w:pPr>
      <w:bookmarkStart w:id="114" w:name="paragraf-5.odsek-6.pismeno-a"/>
      <w:r w:rsidRPr="00C66C07">
        <w:rPr>
          <w:rFonts w:ascii="Times New Roman" w:hAnsi="Times New Roman" w:cs="Times New Roman"/>
          <w:sz w:val="24"/>
          <w:szCs w:val="24"/>
        </w:rPr>
        <w:t xml:space="preserve"> </w:t>
      </w:r>
      <w:bookmarkStart w:id="115" w:name="paragraf-5.odsek-6.pismeno-a.oznacenie"/>
      <w:r w:rsidRPr="00C66C07">
        <w:rPr>
          <w:rFonts w:ascii="Times New Roman" w:hAnsi="Times New Roman" w:cs="Times New Roman"/>
          <w:sz w:val="24"/>
          <w:szCs w:val="24"/>
        </w:rPr>
        <w:t>a</w:t>
      </w:r>
      <w:r w:rsidRPr="00FB0D76">
        <w:rPr>
          <w:rFonts w:ascii="Times New Roman" w:hAnsi="Times New Roman" w:cs="Times New Roman"/>
          <w:sz w:val="24"/>
          <w:szCs w:val="24"/>
        </w:rPr>
        <w:t xml:space="preserve">) </w:t>
      </w:r>
      <w:bookmarkStart w:id="116" w:name="paragraf-5.odsek-6.pismeno-a.text"/>
      <w:bookmarkEnd w:id="115"/>
      <w:r w:rsidRPr="00FB0D76">
        <w:rPr>
          <w:rFonts w:ascii="Times New Roman" w:hAnsi="Times New Roman" w:cs="Times New Roman"/>
          <w:sz w:val="24"/>
          <w:szCs w:val="24"/>
        </w:rPr>
        <w:t>k 28. februáru každého kalendárneho roka výročnú správu centra za predchádzajúci kalendárny rok; výročná správa obsahuje najmä vyhodnotenie dostupnosti právnej pomoci, zhodnotenie kvality poskytovanej právnej pomoci, údaje o počte žiadateľov</w:t>
      </w:r>
      <w:r w:rsidR="00FB0D76" w:rsidRPr="00FB0D76">
        <w:rPr>
          <w:rFonts w:ascii="Times New Roman" w:hAnsi="Times New Roman" w:cs="Times New Roman"/>
          <w:sz w:val="24"/>
          <w:szCs w:val="24"/>
        </w:rPr>
        <w:t xml:space="preserve"> </w:t>
      </w:r>
      <w:r w:rsidR="00FB0D76" w:rsidRPr="00FB0D76">
        <w:rPr>
          <w:rFonts w:ascii="Times New Roman" w:hAnsi="Times New Roman" w:cs="Times New Roman"/>
          <w:b/>
          <w:color w:val="FF0000"/>
          <w:sz w:val="24"/>
          <w:szCs w:val="24"/>
        </w:rPr>
        <w:t>o</w:t>
      </w:r>
      <w:r w:rsidR="00BB4F8C">
        <w:rPr>
          <w:rFonts w:ascii="Times New Roman" w:hAnsi="Times New Roman" w:cs="Times New Roman"/>
          <w:b/>
          <w:color w:val="FF0000"/>
          <w:sz w:val="24"/>
          <w:szCs w:val="24"/>
        </w:rPr>
        <w:t xml:space="preserve"> </w:t>
      </w:r>
      <w:r w:rsidR="00FB0D76" w:rsidRPr="00FB0D76">
        <w:rPr>
          <w:rFonts w:ascii="Times New Roman" w:hAnsi="Times New Roman" w:cs="Times New Roman"/>
          <w:b/>
          <w:color w:val="FF0000"/>
          <w:sz w:val="24"/>
          <w:szCs w:val="24"/>
        </w:rPr>
        <w:t xml:space="preserve">poskytnutie právnej pomoci (ďalej len „žiadateľ“) </w:t>
      </w:r>
      <w:r w:rsidRPr="00FB0D76">
        <w:rPr>
          <w:rFonts w:ascii="Times New Roman" w:hAnsi="Times New Roman" w:cs="Times New Roman"/>
          <w:sz w:val="24"/>
          <w:szCs w:val="24"/>
        </w:rPr>
        <w:t xml:space="preserve">informácie o úspešnosti konania a informácie o hospodárení centra, </w:t>
      </w:r>
      <w:bookmarkEnd w:id="116"/>
    </w:p>
    <w:p w14:paraId="623E66B9" w14:textId="2A8123DA" w:rsidR="0091592A" w:rsidRPr="0091592A" w:rsidRDefault="0091592A" w:rsidP="0091592A">
      <w:pPr>
        <w:spacing w:after="0" w:line="240" w:lineRule="auto"/>
        <w:jc w:val="both"/>
        <w:rPr>
          <w:rFonts w:ascii="Times New Roman" w:hAnsi="Times New Roman" w:cs="Times New Roman"/>
          <w:sz w:val="24"/>
          <w:szCs w:val="24"/>
        </w:rPr>
      </w:pPr>
      <w:bookmarkStart w:id="117" w:name="paragraf-5.odsek-6.pismeno-b"/>
      <w:bookmarkEnd w:id="114"/>
      <w:r>
        <w:rPr>
          <w:rFonts w:ascii="Times New Roman" w:hAnsi="Times New Roman" w:cs="Times New Roman"/>
          <w:sz w:val="24"/>
          <w:szCs w:val="24"/>
        </w:rPr>
        <w:t xml:space="preserve"> </w:t>
      </w:r>
      <w:r w:rsidRPr="0091592A">
        <w:rPr>
          <w:rFonts w:ascii="Times New Roman" w:hAnsi="Times New Roman" w:cs="Times New Roman"/>
          <w:sz w:val="24"/>
          <w:szCs w:val="24"/>
        </w:rPr>
        <w:t xml:space="preserve">b) každé dva roky k 30. júnu koncepciu činnosti centra na obdobie nasledujúcich dvoch rokov; koncepcia je východiskovým programovým dokumentom centra a minister ju predkladá na schválenie vláde Slovenskej republiky. </w:t>
      </w:r>
    </w:p>
    <w:p w14:paraId="1116A15E" w14:textId="0CC65010" w:rsidR="000E1490" w:rsidRDefault="000E1490" w:rsidP="00BD257D">
      <w:pPr>
        <w:spacing w:after="0" w:line="240" w:lineRule="auto"/>
        <w:jc w:val="both"/>
        <w:rPr>
          <w:rFonts w:ascii="Times New Roman" w:hAnsi="Times New Roman" w:cs="Times New Roman"/>
          <w:b/>
          <w:color w:val="FF0000"/>
          <w:sz w:val="24"/>
          <w:szCs w:val="24"/>
        </w:rPr>
      </w:pPr>
      <w:bookmarkStart w:id="118" w:name="paragraf-5.odsek-7"/>
      <w:bookmarkEnd w:id="111"/>
      <w:bookmarkEnd w:id="117"/>
    </w:p>
    <w:p w14:paraId="353B1236" w14:textId="24C939CE" w:rsidR="00EE229B" w:rsidRPr="00EB54DF" w:rsidRDefault="0091592A" w:rsidP="00EE229B">
      <w:pPr>
        <w:spacing w:after="0" w:line="240" w:lineRule="auto"/>
        <w:jc w:val="both"/>
        <w:rPr>
          <w:rFonts w:ascii="Times New Roman" w:hAnsi="Times New Roman" w:cs="Times New Roman"/>
          <w:strike/>
          <w:sz w:val="24"/>
          <w:szCs w:val="24"/>
        </w:rPr>
      </w:pPr>
      <w:r w:rsidRPr="0091592A">
        <w:rPr>
          <w:rFonts w:ascii="Times New Roman" w:hAnsi="Times New Roman" w:cs="Times New Roman"/>
          <w:sz w:val="24"/>
          <w:szCs w:val="24"/>
        </w:rPr>
        <w:t xml:space="preserve"> </w:t>
      </w:r>
      <w:r w:rsidR="00EE229B" w:rsidRPr="00EB54DF">
        <w:rPr>
          <w:rFonts w:ascii="Times New Roman" w:hAnsi="Times New Roman" w:cs="Times New Roman"/>
          <w:strike/>
          <w:sz w:val="24"/>
          <w:szCs w:val="24"/>
        </w:rPr>
        <w:t xml:space="preserve">(5) Centrum riadi a za jeho činnosť zodpovedá riaditeľ, ktorého na funkčné obdobie troch rokov vymenúva a odvoláva minister spravodlivosti Slovenskej republiky (ďalej len „minister“). </w:t>
      </w:r>
    </w:p>
    <w:p w14:paraId="2EFA2864" w14:textId="77777777" w:rsidR="00EE229B" w:rsidRDefault="00EE229B" w:rsidP="00BD257D">
      <w:pPr>
        <w:spacing w:after="0" w:line="240" w:lineRule="auto"/>
        <w:jc w:val="both"/>
        <w:rPr>
          <w:rFonts w:ascii="Times New Roman" w:hAnsi="Times New Roman" w:cs="Times New Roman"/>
          <w:b/>
          <w:color w:val="FF0000"/>
          <w:sz w:val="24"/>
          <w:szCs w:val="24"/>
        </w:rPr>
      </w:pPr>
    </w:p>
    <w:p w14:paraId="62F7BFA2" w14:textId="0337DC9A" w:rsidR="00543A0E" w:rsidRDefault="00E35C09" w:rsidP="00BD257D">
      <w:pPr>
        <w:spacing w:after="0" w:line="240" w:lineRule="auto"/>
        <w:jc w:val="both"/>
        <w:rPr>
          <w:rFonts w:ascii="Times New Roman" w:hAnsi="Times New Roman" w:cs="Times New Roman"/>
          <w:sz w:val="24"/>
          <w:szCs w:val="24"/>
        </w:rPr>
      </w:pPr>
      <w:r w:rsidRPr="00FB0D76">
        <w:rPr>
          <w:rFonts w:ascii="Times New Roman" w:hAnsi="Times New Roman" w:cs="Times New Roman"/>
          <w:b/>
          <w:color w:val="FF0000"/>
          <w:sz w:val="24"/>
          <w:szCs w:val="24"/>
        </w:rPr>
        <w:t xml:space="preserve"> </w:t>
      </w:r>
      <w:bookmarkStart w:id="119" w:name="paragraf-5.odsek-7.oznacenie"/>
      <w:r w:rsidR="00E21D07" w:rsidRPr="00FB0D76">
        <w:rPr>
          <w:rFonts w:ascii="Times New Roman" w:hAnsi="Times New Roman" w:cs="Times New Roman"/>
          <w:b/>
          <w:color w:val="FF0000"/>
          <w:sz w:val="24"/>
          <w:szCs w:val="24"/>
        </w:rPr>
        <w:t>(6</w:t>
      </w:r>
      <w:r w:rsidRPr="00FB0D76">
        <w:rPr>
          <w:rFonts w:ascii="Times New Roman" w:hAnsi="Times New Roman" w:cs="Times New Roman"/>
          <w:b/>
          <w:color w:val="FF0000"/>
          <w:sz w:val="24"/>
          <w:szCs w:val="24"/>
        </w:rPr>
        <w:t>)</w:t>
      </w:r>
      <w:r w:rsidRPr="00FB0D76">
        <w:rPr>
          <w:rFonts w:ascii="Times New Roman" w:hAnsi="Times New Roman" w:cs="Times New Roman"/>
          <w:sz w:val="24"/>
          <w:szCs w:val="24"/>
        </w:rPr>
        <w:t xml:space="preserve"> </w:t>
      </w:r>
      <w:bookmarkStart w:id="120" w:name="paragraf-5.odsek-7.text"/>
      <w:bookmarkEnd w:id="119"/>
      <w:r w:rsidRPr="00FB0D76">
        <w:rPr>
          <w:rFonts w:ascii="Times New Roman" w:hAnsi="Times New Roman" w:cs="Times New Roman"/>
          <w:sz w:val="24"/>
          <w:szCs w:val="24"/>
        </w:rPr>
        <w:t>Centrum zabezpečuje primeranú a rovnomernú dostupnosť svojich služieb na celom území Slovenskej republiky spravidla</w:t>
      </w:r>
      <w:r w:rsidRPr="00C66C07">
        <w:rPr>
          <w:rFonts w:ascii="Times New Roman" w:hAnsi="Times New Roman" w:cs="Times New Roman"/>
          <w:sz w:val="24"/>
          <w:szCs w:val="24"/>
        </w:rPr>
        <w:t xml:space="preserve"> prostredníctvom kancelárií centra. </w:t>
      </w:r>
      <w:bookmarkEnd w:id="120"/>
    </w:p>
    <w:p w14:paraId="75249E34" w14:textId="77777777" w:rsidR="000E1490" w:rsidRDefault="000E1490" w:rsidP="001D74FD">
      <w:pPr>
        <w:spacing w:after="0" w:line="240" w:lineRule="auto"/>
        <w:jc w:val="both"/>
        <w:rPr>
          <w:rFonts w:ascii="Times New Roman" w:hAnsi="Times New Roman" w:cs="Times New Roman"/>
          <w:b/>
          <w:strike/>
          <w:color w:val="FF0000"/>
          <w:sz w:val="24"/>
          <w:szCs w:val="24"/>
          <w:highlight w:val="yellow"/>
          <w:lang w:val="sk-SK"/>
        </w:rPr>
      </w:pPr>
    </w:p>
    <w:p w14:paraId="5406991C" w14:textId="54078E9F" w:rsidR="00543A0E" w:rsidRPr="00C66C07" w:rsidRDefault="00E35C09" w:rsidP="0064202C">
      <w:pPr>
        <w:spacing w:after="0" w:line="240" w:lineRule="auto"/>
        <w:jc w:val="center"/>
        <w:rPr>
          <w:rFonts w:ascii="Times New Roman" w:hAnsi="Times New Roman" w:cs="Times New Roman"/>
          <w:sz w:val="24"/>
          <w:szCs w:val="24"/>
        </w:rPr>
      </w:pPr>
      <w:bookmarkStart w:id="121" w:name="paragraf-5a.oznacenie"/>
      <w:bookmarkStart w:id="122" w:name="paragraf-5a"/>
      <w:bookmarkEnd w:id="97"/>
      <w:bookmarkEnd w:id="118"/>
      <w:r w:rsidRPr="00C66C07">
        <w:rPr>
          <w:rFonts w:ascii="Times New Roman" w:hAnsi="Times New Roman" w:cs="Times New Roman"/>
          <w:b/>
          <w:sz w:val="24"/>
          <w:szCs w:val="24"/>
        </w:rPr>
        <w:t xml:space="preserve">§ 5a </w:t>
      </w:r>
    </w:p>
    <w:p w14:paraId="1C2CB41F" w14:textId="77777777" w:rsidR="00543A0E" w:rsidRPr="00C66C07" w:rsidRDefault="00E35C09" w:rsidP="0064202C">
      <w:pPr>
        <w:spacing w:after="0" w:line="240" w:lineRule="auto"/>
        <w:jc w:val="center"/>
        <w:rPr>
          <w:rFonts w:ascii="Times New Roman" w:hAnsi="Times New Roman" w:cs="Times New Roman"/>
          <w:b/>
          <w:sz w:val="24"/>
          <w:szCs w:val="24"/>
        </w:rPr>
      </w:pPr>
      <w:bookmarkStart w:id="123" w:name="paragraf-5a.nadpis"/>
      <w:bookmarkEnd w:id="121"/>
      <w:r w:rsidRPr="00C66C07">
        <w:rPr>
          <w:rFonts w:ascii="Times New Roman" w:hAnsi="Times New Roman" w:cs="Times New Roman"/>
          <w:b/>
          <w:sz w:val="24"/>
          <w:szCs w:val="24"/>
        </w:rPr>
        <w:t xml:space="preserve"> Rada Centra právnej pomoci </w:t>
      </w:r>
    </w:p>
    <w:p w14:paraId="7A06C0C8" w14:textId="77777777" w:rsidR="00BD257D" w:rsidRPr="00C66C07" w:rsidRDefault="00BD257D" w:rsidP="0064202C">
      <w:pPr>
        <w:spacing w:after="0" w:line="240" w:lineRule="auto"/>
        <w:jc w:val="center"/>
        <w:rPr>
          <w:rFonts w:ascii="Times New Roman" w:hAnsi="Times New Roman" w:cs="Times New Roman"/>
          <w:sz w:val="24"/>
          <w:szCs w:val="24"/>
        </w:rPr>
      </w:pPr>
    </w:p>
    <w:p w14:paraId="701EA959" w14:textId="77777777" w:rsidR="00543A0E" w:rsidRPr="00C66C07" w:rsidRDefault="00E35C09" w:rsidP="0064202C">
      <w:pPr>
        <w:spacing w:after="0" w:line="240" w:lineRule="auto"/>
        <w:rPr>
          <w:rFonts w:ascii="Times New Roman" w:hAnsi="Times New Roman" w:cs="Times New Roman"/>
          <w:sz w:val="24"/>
          <w:szCs w:val="24"/>
        </w:rPr>
      </w:pPr>
      <w:bookmarkStart w:id="124" w:name="paragraf-5a.odsek-1"/>
      <w:bookmarkEnd w:id="123"/>
      <w:r w:rsidRPr="00C66C07">
        <w:rPr>
          <w:rFonts w:ascii="Times New Roman" w:hAnsi="Times New Roman" w:cs="Times New Roman"/>
          <w:sz w:val="24"/>
          <w:szCs w:val="24"/>
        </w:rPr>
        <w:t xml:space="preserve"> </w:t>
      </w:r>
      <w:bookmarkStart w:id="125" w:name="paragraf-5a.odsek-1.oznacenie"/>
      <w:r w:rsidRPr="00C66C07">
        <w:rPr>
          <w:rFonts w:ascii="Times New Roman" w:hAnsi="Times New Roman" w:cs="Times New Roman"/>
          <w:sz w:val="24"/>
          <w:szCs w:val="24"/>
        </w:rPr>
        <w:t xml:space="preserve">(1) </w:t>
      </w:r>
      <w:bookmarkStart w:id="126" w:name="paragraf-5a.odsek-1.text"/>
      <w:bookmarkEnd w:id="125"/>
      <w:r w:rsidRPr="00C66C07">
        <w:rPr>
          <w:rFonts w:ascii="Times New Roman" w:hAnsi="Times New Roman" w:cs="Times New Roman"/>
          <w:sz w:val="24"/>
          <w:szCs w:val="24"/>
        </w:rPr>
        <w:t xml:space="preserve">Rada Centra právnej pomoci (ďalej len „rada“) je orgán, ktorý sa v rozsahu ustanovenom týmto zákonom podieľa na činnosti centra. </w:t>
      </w:r>
      <w:bookmarkEnd w:id="126"/>
    </w:p>
    <w:p w14:paraId="40E778DC" w14:textId="77777777" w:rsidR="000E1490" w:rsidRDefault="000E1490" w:rsidP="00BD257D">
      <w:pPr>
        <w:spacing w:after="0" w:line="240" w:lineRule="auto"/>
        <w:jc w:val="both"/>
        <w:rPr>
          <w:rFonts w:ascii="Times New Roman" w:hAnsi="Times New Roman" w:cs="Times New Roman"/>
          <w:sz w:val="24"/>
          <w:szCs w:val="24"/>
        </w:rPr>
      </w:pPr>
      <w:bookmarkStart w:id="127" w:name="paragraf-5a.odsek-2"/>
      <w:bookmarkEnd w:id="124"/>
    </w:p>
    <w:p w14:paraId="63539C5D" w14:textId="51D2AC66" w:rsidR="00543A0E" w:rsidRPr="00C66C07" w:rsidRDefault="00E35C09" w:rsidP="00BD257D">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128" w:name="paragraf-5a.odsek-2.oznacenie"/>
      <w:r w:rsidRPr="00C66C07">
        <w:rPr>
          <w:rFonts w:ascii="Times New Roman" w:hAnsi="Times New Roman" w:cs="Times New Roman"/>
          <w:sz w:val="24"/>
          <w:szCs w:val="24"/>
        </w:rPr>
        <w:t xml:space="preserve">(2) </w:t>
      </w:r>
      <w:bookmarkStart w:id="129" w:name="paragraf-5a.odsek-2.text"/>
      <w:bookmarkEnd w:id="128"/>
      <w:r w:rsidRPr="00C66C07">
        <w:rPr>
          <w:rFonts w:ascii="Times New Roman" w:hAnsi="Times New Roman" w:cs="Times New Roman"/>
          <w:sz w:val="24"/>
          <w:szCs w:val="24"/>
        </w:rPr>
        <w:t>Rada má šesť členov, ktorých vymenúva a</w:t>
      </w:r>
      <w:r w:rsidR="00EE229B">
        <w:rPr>
          <w:rFonts w:ascii="Times New Roman" w:hAnsi="Times New Roman" w:cs="Times New Roman"/>
          <w:sz w:val="24"/>
          <w:szCs w:val="24"/>
        </w:rPr>
        <w:t xml:space="preserve"> </w:t>
      </w:r>
      <w:r w:rsidRPr="00C66C07">
        <w:rPr>
          <w:rFonts w:ascii="Times New Roman" w:hAnsi="Times New Roman" w:cs="Times New Roman"/>
          <w:sz w:val="24"/>
          <w:szCs w:val="24"/>
        </w:rPr>
        <w:t>odvoláva minister</w:t>
      </w:r>
      <w:r w:rsidR="00E60E0C">
        <w:rPr>
          <w:rFonts w:ascii="Times New Roman" w:hAnsi="Times New Roman" w:cs="Times New Roman"/>
          <w:sz w:val="24"/>
          <w:szCs w:val="24"/>
        </w:rPr>
        <w:t xml:space="preserve"> </w:t>
      </w:r>
      <w:r w:rsidR="00E60E0C" w:rsidRPr="00E60E0C">
        <w:rPr>
          <w:rFonts w:ascii="Times New Roman" w:hAnsi="Times New Roman" w:cs="Times New Roman"/>
          <w:b/>
          <w:color w:val="FF0000"/>
          <w:sz w:val="24"/>
          <w:szCs w:val="24"/>
        </w:rPr>
        <w:t>spravodlivosti Slovenskej republiky (ďalej len „minister“)</w:t>
      </w:r>
      <w:r w:rsidRPr="00C66C07">
        <w:rPr>
          <w:rFonts w:ascii="Times New Roman" w:hAnsi="Times New Roman" w:cs="Times New Roman"/>
          <w:sz w:val="24"/>
          <w:szCs w:val="24"/>
        </w:rPr>
        <w:t>. Členmi rady sú zástupca Slovenskej advokátskej komory, zástupca Ministerstva práce, sociálnych vecí a rodiny Slovenskej republiky, zástupca verejného ochrancu práv, zástupca Slovenského národného strediska pre ľudské práva a dvaja zástupcovia ministerstva. Na účel vymenovania zástupcov navrhne predseda Slovenskej advokátskej komory, minister práce, sociálnych vecí a</w:t>
      </w:r>
      <w:r w:rsidR="00EE229B">
        <w:rPr>
          <w:rFonts w:ascii="Times New Roman" w:hAnsi="Times New Roman" w:cs="Times New Roman"/>
          <w:sz w:val="24"/>
          <w:szCs w:val="24"/>
        </w:rPr>
        <w:t xml:space="preserve"> </w:t>
      </w:r>
      <w:r w:rsidRPr="00C66C07">
        <w:rPr>
          <w:rFonts w:ascii="Times New Roman" w:hAnsi="Times New Roman" w:cs="Times New Roman"/>
          <w:sz w:val="24"/>
          <w:szCs w:val="24"/>
        </w:rPr>
        <w:t xml:space="preserve">rodiny Slovenskej republiky, verejný ochranca práv a výkonný riaditeľ Slovenského národného strediska pre ľudské práva ministrovi vždy po troch kandidátoch na člena rady. </w:t>
      </w:r>
      <w:bookmarkEnd w:id="129"/>
    </w:p>
    <w:p w14:paraId="3E4A996D" w14:textId="77777777" w:rsidR="000E1490" w:rsidRDefault="000E1490" w:rsidP="00BD257D">
      <w:pPr>
        <w:spacing w:after="0" w:line="240" w:lineRule="auto"/>
        <w:jc w:val="both"/>
        <w:rPr>
          <w:rFonts w:ascii="Times New Roman" w:hAnsi="Times New Roman" w:cs="Times New Roman"/>
          <w:sz w:val="24"/>
          <w:szCs w:val="24"/>
        </w:rPr>
      </w:pPr>
      <w:bookmarkStart w:id="130" w:name="paragraf-5a.odsek-3"/>
      <w:bookmarkEnd w:id="127"/>
    </w:p>
    <w:p w14:paraId="19A27E52" w14:textId="3A85E90E" w:rsidR="00543A0E" w:rsidRPr="00C66C07" w:rsidRDefault="00E35C09" w:rsidP="00BD257D">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131" w:name="paragraf-5a.odsek-3.oznacenie"/>
      <w:r w:rsidRPr="00C66C07">
        <w:rPr>
          <w:rFonts w:ascii="Times New Roman" w:hAnsi="Times New Roman" w:cs="Times New Roman"/>
          <w:sz w:val="24"/>
          <w:szCs w:val="24"/>
        </w:rPr>
        <w:t xml:space="preserve">(3) </w:t>
      </w:r>
      <w:bookmarkStart w:id="132" w:name="paragraf-5a.odsek-3.text"/>
      <w:bookmarkEnd w:id="131"/>
      <w:r w:rsidRPr="00C66C07">
        <w:rPr>
          <w:rFonts w:ascii="Times New Roman" w:hAnsi="Times New Roman" w:cs="Times New Roman"/>
          <w:sz w:val="24"/>
          <w:szCs w:val="24"/>
        </w:rPr>
        <w:t xml:space="preserve">Rada na návrh riaditeľa prerokúva a prijíma stanoviská </w:t>
      </w:r>
      <w:bookmarkEnd w:id="132"/>
    </w:p>
    <w:p w14:paraId="09D4BDCC" w14:textId="77777777" w:rsidR="00543A0E" w:rsidRPr="00C66C07" w:rsidRDefault="00E35C09" w:rsidP="00BD257D">
      <w:pPr>
        <w:spacing w:after="0" w:line="240" w:lineRule="auto"/>
        <w:jc w:val="both"/>
        <w:rPr>
          <w:rFonts w:ascii="Times New Roman" w:hAnsi="Times New Roman" w:cs="Times New Roman"/>
          <w:sz w:val="24"/>
          <w:szCs w:val="24"/>
        </w:rPr>
      </w:pPr>
      <w:bookmarkStart w:id="133" w:name="paragraf-5a.odsek-3.pismeno-a"/>
      <w:r w:rsidRPr="00C66C07">
        <w:rPr>
          <w:rFonts w:ascii="Times New Roman" w:hAnsi="Times New Roman" w:cs="Times New Roman"/>
          <w:sz w:val="24"/>
          <w:szCs w:val="24"/>
        </w:rPr>
        <w:t xml:space="preserve"> </w:t>
      </w:r>
      <w:bookmarkStart w:id="134" w:name="paragraf-5a.odsek-3.pismeno-a.oznacenie"/>
      <w:r w:rsidRPr="00C66C07">
        <w:rPr>
          <w:rFonts w:ascii="Times New Roman" w:hAnsi="Times New Roman" w:cs="Times New Roman"/>
          <w:sz w:val="24"/>
          <w:szCs w:val="24"/>
        </w:rPr>
        <w:t xml:space="preserve">a) </w:t>
      </w:r>
      <w:bookmarkStart w:id="135" w:name="paragraf-5a.odsek-3.pismeno-a.text"/>
      <w:bookmarkEnd w:id="134"/>
      <w:r w:rsidRPr="00C66C07">
        <w:rPr>
          <w:rFonts w:ascii="Times New Roman" w:hAnsi="Times New Roman" w:cs="Times New Roman"/>
          <w:sz w:val="24"/>
          <w:szCs w:val="24"/>
        </w:rPr>
        <w:t xml:space="preserve">k výročnej správe centra predloženej riaditeľom, </w:t>
      </w:r>
      <w:bookmarkEnd w:id="135"/>
    </w:p>
    <w:p w14:paraId="418202D1" w14:textId="77777777" w:rsidR="00543A0E" w:rsidRPr="00C66C07" w:rsidRDefault="00E35C09" w:rsidP="00BD257D">
      <w:pPr>
        <w:spacing w:after="0" w:line="240" w:lineRule="auto"/>
        <w:jc w:val="both"/>
        <w:rPr>
          <w:rFonts w:ascii="Times New Roman" w:hAnsi="Times New Roman" w:cs="Times New Roman"/>
          <w:sz w:val="24"/>
          <w:szCs w:val="24"/>
        </w:rPr>
      </w:pPr>
      <w:bookmarkStart w:id="136" w:name="paragraf-5a.odsek-3.pismeno-b"/>
      <w:bookmarkEnd w:id="133"/>
      <w:r w:rsidRPr="00C66C07">
        <w:rPr>
          <w:rFonts w:ascii="Times New Roman" w:hAnsi="Times New Roman" w:cs="Times New Roman"/>
          <w:sz w:val="24"/>
          <w:szCs w:val="24"/>
        </w:rPr>
        <w:t xml:space="preserve"> </w:t>
      </w:r>
      <w:bookmarkStart w:id="137" w:name="paragraf-5a.odsek-3.pismeno-b.oznacenie"/>
      <w:r w:rsidRPr="00C66C07">
        <w:rPr>
          <w:rFonts w:ascii="Times New Roman" w:hAnsi="Times New Roman" w:cs="Times New Roman"/>
          <w:sz w:val="24"/>
          <w:szCs w:val="24"/>
        </w:rPr>
        <w:t xml:space="preserve">b) </w:t>
      </w:r>
      <w:bookmarkStart w:id="138" w:name="paragraf-5a.odsek-3.pismeno-b.text"/>
      <w:bookmarkEnd w:id="137"/>
      <w:r w:rsidRPr="00C66C07">
        <w:rPr>
          <w:rFonts w:ascii="Times New Roman" w:hAnsi="Times New Roman" w:cs="Times New Roman"/>
          <w:sz w:val="24"/>
          <w:szCs w:val="24"/>
        </w:rPr>
        <w:t xml:space="preserve">ku koncepcii činnosti centra predloženej riaditeľom a </w:t>
      </w:r>
      <w:bookmarkEnd w:id="138"/>
    </w:p>
    <w:p w14:paraId="33B2DF3F" w14:textId="4FE09DEB" w:rsidR="00543A0E" w:rsidRPr="00C66C07" w:rsidRDefault="00E35C09" w:rsidP="00BD257D">
      <w:pPr>
        <w:spacing w:after="0" w:line="240" w:lineRule="auto"/>
        <w:jc w:val="both"/>
        <w:rPr>
          <w:rFonts w:ascii="Times New Roman" w:hAnsi="Times New Roman" w:cs="Times New Roman"/>
          <w:sz w:val="24"/>
          <w:szCs w:val="24"/>
        </w:rPr>
      </w:pPr>
      <w:bookmarkStart w:id="139" w:name="paragraf-5a.odsek-3.pismeno-c"/>
      <w:bookmarkEnd w:id="136"/>
      <w:r w:rsidRPr="00C66C07">
        <w:rPr>
          <w:rFonts w:ascii="Times New Roman" w:hAnsi="Times New Roman" w:cs="Times New Roman"/>
          <w:sz w:val="24"/>
          <w:szCs w:val="24"/>
        </w:rPr>
        <w:t xml:space="preserve"> </w:t>
      </w:r>
      <w:bookmarkStart w:id="140" w:name="paragraf-5a.odsek-3.pismeno-c.oznacenie"/>
      <w:r w:rsidRPr="00C66C07">
        <w:rPr>
          <w:rFonts w:ascii="Times New Roman" w:hAnsi="Times New Roman" w:cs="Times New Roman"/>
          <w:sz w:val="24"/>
          <w:szCs w:val="24"/>
        </w:rPr>
        <w:t xml:space="preserve">c) </w:t>
      </w:r>
      <w:bookmarkEnd w:id="140"/>
      <w:r w:rsidRPr="00C66C07">
        <w:rPr>
          <w:rFonts w:ascii="Times New Roman" w:hAnsi="Times New Roman" w:cs="Times New Roman"/>
          <w:sz w:val="24"/>
          <w:szCs w:val="24"/>
        </w:rPr>
        <w:t xml:space="preserve">k úhrade peňažných prostriedkov na účely podľa </w:t>
      </w:r>
      <w:hyperlink w:anchor="paragraf-5b.odsek-6">
        <w:r w:rsidRPr="00C66C07">
          <w:rPr>
            <w:rFonts w:ascii="Times New Roman" w:hAnsi="Times New Roman" w:cs="Times New Roman"/>
            <w:sz w:val="24"/>
            <w:szCs w:val="24"/>
          </w:rPr>
          <w:t>§ 5b ods. 6</w:t>
        </w:r>
      </w:hyperlink>
      <w:bookmarkStart w:id="141" w:name="paragraf-5a.odsek-3.pismeno-c.text"/>
      <w:r w:rsidRPr="00EE229B">
        <w:rPr>
          <w:rFonts w:ascii="Times New Roman" w:hAnsi="Times New Roman" w:cs="Times New Roman"/>
          <w:sz w:val="24"/>
          <w:szCs w:val="24"/>
        </w:rPr>
        <w:t>.</w:t>
      </w:r>
      <w:r w:rsidRPr="00C66C07">
        <w:rPr>
          <w:rFonts w:ascii="Times New Roman" w:hAnsi="Times New Roman" w:cs="Times New Roman"/>
          <w:sz w:val="24"/>
          <w:szCs w:val="24"/>
        </w:rPr>
        <w:t xml:space="preserve"> </w:t>
      </w:r>
      <w:bookmarkEnd w:id="141"/>
    </w:p>
    <w:p w14:paraId="0C23A8E5" w14:textId="77777777" w:rsidR="000E1490" w:rsidRDefault="000E1490" w:rsidP="00BD257D">
      <w:pPr>
        <w:spacing w:after="0" w:line="240" w:lineRule="auto"/>
        <w:jc w:val="both"/>
        <w:rPr>
          <w:rFonts w:ascii="Times New Roman" w:hAnsi="Times New Roman" w:cs="Times New Roman"/>
          <w:sz w:val="24"/>
          <w:szCs w:val="24"/>
        </w:rPr>
      </w:pPr>
      <w:bookmarkStart w:id="142" w:name="paragraf-5a.odsek-4"/>
      <w:bookmarkEnd w:id="130"/>
      <w:bookmarkEnd w:id="139"/>
    </w:p>
    <w:p w14:paraId="702B4D20" w14:textId="443A5034" w:rsidR="00543A0E" w:rsidRDefault="00E35C09" w:rsidP="00BD257D">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143" w:name="paragraf-5a.odsek-4.oznacenie"/>
      <w:r w:rsidRPr="00C66C07">
        <w:rPr>
          <w:rFonts w:ascii="Times New Roman" w:hAnsi="Times New Roman" w:cs="Times New Roman"/>
          <w:sz w:val="24"/>
          <w:szCs w:val="24"/>
        </w:rPr>
        <w:t xml:space="preserve">(4) </w:t>
      </w:r>
      <w:bookmarkStart w:id="144" w:name="paragraf-5a.odsek-4.text"/>
      <w:bookmarkEnd w:id="143"/>
      <w:r w:rsidRPr="00C66C07">
        <w:rPr>
          <w:rFonts w:ascii="Times New Roman" w:hAnsi="Times New Roman" w:cs="Times New Roman"/>
          <w:sz w:val="24"/>
          <w:szCs w:val="24"/>
        </w:rPr>
        <w:t xml:space="preserve">Rada zasadá najmenej dvakrát ročne. Rokovanie rady zvoláva a vedie riaditeľ centra. Podrobnosti o organizácii a činnosti rady upravuje štatút centra. </w:t>
      </w:r>
      <w:bookmarkEnd w:id="144"/>
    </w:p>
    <w:p w14:paraId="483AAB47" w14:textId="77777777" w:rsidR="00417F92" w:rsidRDefault="00417F92" w:rsidP="00BD257D">
      <w:pPr>
        <w:spacing w:after="0" w:line="240" w:lineRule="auto"/>
        <w:jc w:val="both"/>
        <w:rPr>
          <w:rFonts w:ascii="Times New Roman" w:hAnsi="Times New Roman" w:cs="Times New Roman"/>
          <w:sz w:val="24"/>
          <w:szCs w:val="24"/>
        </w:rPr>
      </w:pPr>
    </w:p>
    <w:p w14:paraId="0DC996F1" w14:textId="77777777" w:rsidR="00417F92" w:rsidRPr="00622775" w:rsidRDefault="00417F92" w:rsidP="00417F92">
      <w:pPr>
        <w:spacing w:after="0" w:line="240" w:lineRule="auto"/>
        <w:jc w:val="center"/>
        <w:rPr>
          <w:rFonts w:ascii="Times New Roman" w:hAnsi="Times New Roman" w:cs="Times New Roman"/>
          <w:b/>
          <w:color w:val="FF0000"/>
          <w:sz w:val="24"/>
          <w:szCs w:val="24"/>
          <w:lang w:val="sk-SK"/>
        </w:rPr>
      </w:pPr>
      <w:r w:rsidRPr="00622775">
        <w:rPr>
          <w:rFonts w:ascii="Times New Roman" w:hAnsi="Times New Roman" w:cs="Times New Roman"/>
          <w:b/>
          <w:color w:val="FF0000"/>
          <w:sz w:val="24"/>
          <w:szCs w:val="24"/>
          <w:lang w:val="sk-SK"/>
        </w:rPr>
        <w:t>§ 5aa</w:t>
      </w:r>
    </w:p>
    <w:p w14:paraId="09B04E5B" w14:textId="77777777" w:rsidR="00417F92" w:rsidRDefault="00417F92" w:rsidP="00417F92">
      <w:pPr>
        <w:spacing w:after="0" w:line="240" w:lineRule="auto"/>
        <w:jc w:val="center"/>
        <w:rPr>
          <w:rFonts w:ascii="Times New Roman" w:hAnsi="Times New Roman" w:cs="Times New Roman"/>
          <w:b/>
          <w:color w:val="FF0000"/>
          <w:sz w:val="24"/>
          <w:szCs w:val="24"/>
          <w:lang w:val="sk-SK"/>
        </w:rPr>
      </w:pPr>
      <w:r w:rsidRPr="00622775">
        <w:rPr>
          <w:rFonts w:ascii="Times New Roman" w:hAnsi="Times New Roman" w:cs="Times New Roman"/>
          <w:b/>
          <w:color w:val="FF0000"/>
          <w:sz w:val="24"/>
          <w:szCs w:val="24"/>
          <w:lang w:val="sk-SK"/>
        </w:rPr>
        <w:t xml:space="preserve">Riaditeľ </w:t>
      </w:r>
    </w:p>
    <w:p w14:paraId="4BBAB261" w14:textId="77777777" w:rsidR="006C040B" w:rsidRDefault="006C040B" w:rsidP="00417F92">
      <w:pPr>
        <w:spacing w:after="0" w:line="240" w:lineRule="auto"/>
        <w:jc w:val="center"/>
        <w:rPr>
          <w:rFonts w:ascii="Times New Roman" w:hAnsi="Times New Roman" w:cs="Times New Roman"/>
          <w:b/>
          <w:color w:val="FF0000"/>
          <w:sz w:val="24"/>
          <w:szCs w:val="24"/>
          <w:lang w:val="sk-SK"/>
        </w:rPr>
      </w:pPr>
    </w:p>
    <w:p w14:paraId="6A94AF67" w14:textId="4C8CA4B0" w:rsidR="00EE229B" w:rsidRPr="00EE229B" w:rsidRDefault="00EE229B" w:rsidP="00EE229B">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Pr>
          <w:rFonts w:ascii="Times New Roman" w:hAnsi="Times New Roman" w:cs="Times New Roman"/>
          <w:b/>
          <w:color w:val="FF0000"/>
          <w:sz w:val="24"/>
          <w:szCs w:val="24"/>
          <w:shd w:val="clear" w:color="auto" w:fill="FFFFFF"/>
          <w:lang w:val="sk-SK"/>
        </w:rPr>
        <w:t xml:space="preserve"> </w:t>
      </w:r>
      <w:r w:rsidRPr="00EE229B">
        <w:rPr>
          <w:rFonts w:ascii="Times New Roman" w:hAnsi="Times New Roman" w:cs="Times New Roman"/>
          <w:b/>
          <w:color w:val="FF0000"/>
          <w:sz w:val="24"/>
          <w:szCs w:val="24"/>
          <w:shd w:val="clear" w:color="auto" w:fill="FFFFFF"/>
          <w:lang w:val="sk-SK"/>
        </w:rPr>
        <w:t xml:space="preserve">(1) </w:t>
      </w:r>
      <w:r w:rsidR="00C75724" w:rsidRPr="00C75724">
        <w:rPr>
          <w:rFonts w:ascii="Times New Roman" w:hAnsi="Times New Roman" w:cs="Times New Roman"/>
          <w:b/>
          <w:color w:val="FF0000"/>
          <w:sz w:val="24"/>
          <w:szCs w:val="24"/>
          <w:shd w:val="clear" w:color="auto" w:fill="FFFFFF"/>
          <w:lang w:val="sk-SK"/>
        </w:rPr>
        <w:t>Centrum riadi a za jeho činnosť zodpovedá riaditeľ, ktorého na funkčné obdobie piatich rokov vymenúva a odvoláva minister na základe výsledkov výberového konania, ktoré vyhlasuje podľa potreby ministerstvo</w:t>
      </w:r>
      <w:r w:rsidRPr="00EE229B">
        <w:rPr>
          <w:rFonts w:ascii="Times New Roman" w:hAnsi="Times New Roman" w:cs="Times New Roman"/>
          <w:b/>
          <w:color w:val="FF0000"/>
          <w:sz w:val="24"/>
          <w:szCs w:val="24"/>
          <w:shd w:val="clear" w:color="auto" w:fill="FFFFFF"/>
          <w:lang w:val="sk-SK"/>
        </w:rPr>
        <w:t>.</w:t>
      </w:r>
    </w:p>
    <w:p w14:paraId="6519F309" w14:textId="77777777" w:rsidR="00EE229B" w:rsidRPr="00EE229B" w:rsidRDefault="00EE229B" w:rsidP="00EE229B">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p>
    <w:p w14:paraId="743E3D9E" w14:textId="77777777" w:rsidR="00C75724" w:rsidRPr="00C75724" w:rsidRDefault="00EE229B" w:rsidP="00C75724">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Pr>
          <w:rFonts w:ascii="Times New Roman" w:hAnsi="Times New Roman" w:cs="Times New Roman"/>
          <w:b/>
          <w:color w:val="FF0000"/>
          <w:sz w:val="24"/>
          <w:szCs w:val="24"/>
          <w:shd w:val="clear" w:color="auto" w:fill="FFFFFF"/>
          <w:lang w:val="sk-SK"/>
        </w:rPr>
        <w:lastRenderedPageBreak/>
        <w:t xml:space="preserve"> </w:t>
      </w:r>
      <w:r w:rsidRPr="00EE229B">
        <w:rPr>
          <w:rFonts w:ascii="Times New Roman" w:hAnsi="Times New Roman" w:cs="Times New Roman"/>
          <w:b/>
          <w:color w:val="FF0000"/>
          <w:sz w:val="24"/>
          <w:szCs w:val="24"/>
          <w:shd w:val="clear" w:color="auto" w:fill="FFFFFF"/>
          <w:lang w:val="sk-SK"/>
        </w:rPr>
        <w:t xml:space="preserve">(2) </w:t>
      </w:r>
      <w:r w:rsidR="00C75724" w:rsidRPr="00C75724">
        <w:rPr>
          <w:rFonts w:ascii="Times New Roman" w:hAnsi="Times New Roman" w:cs="Times New Roman"/>
          <w:b/>
          <w:color w:val="FF0000"/>
          <w:sz w:val="24"/>
          <w:szCs w:val="24"/>
          <w:shd w:val="clear" w:color="auto" w:fill="FFFFFF"/>
          <w:lang w:val="sk-SK"/>
        </w:rPr>
        <w:t xml:space="preserve">Za riaditeľa môže byť vymenovaná fyzická osoba, ktorá </w:t>
      </w:r>
    </w:p>
    <w:p w14:paraId="12CED3C2" w14:textId="51259EE0" w:rsidR="00C75724" w:rsidRPr="00C75724" w:rsidRDefault="00C75724" w:rsidP="00C75724">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sidRPr="00C75724">
        <w:rPr>
          <w:rFonts w:ascii="Times New Roman" w:hAnsi="Times New Roman" w:cs="Times New Roman"/>
          <w:b/>
          <w:color w:val="FF0000"/>
          <w:sz w:val="24"/>
          <w:szCs w:val="24"/>
          <w:shd w:val="clear" w:color="auto" w:fill="FFFFFF"/>
          <w:lang w:val="sk-SK"/>
        </w:rPr>
        <w:t>a)</w:t>
      </w:r>
      <w:r>
        <w:rPr>
          <w:rFonts w:ascii="Times New Roman" w:hAnsi="Times New Roman" w:cs="Times New Roman"/>
          <w:b/>
          <w:color w:val="FF0000"/>
          <w:sz w:val="24"/>
          <w:szCs w:val="24"/>
          <w:shd w:val="clear" w:color="auto" w:fill="FFFFFF"/>
          <w:lang w:val="sk-SK"/>
        </w:rPr>
        <w:t xml:space="preserve"> </w:t>
      </w:r>
      <w:r w:rsidRPr="00C75724">
        <w:rPr>
          <w:rFonts w:ascii="Times New Roman" w:hAnsi="Times New Roman" w:cs="Times New Roman"/>
          <w:b/>
          <w:color w:val="FF0000"/>
          <w:sz w:val="24"/>
          <w:szCs w:val="24"/>
          <w:shd w:val="clear" w:color="auto" w:fill="FFFFFF"/>
          <w:lang w:val="sk-SK"/>
        </w:rPr>
        <w:t>je spôsobilá na právne úkony v plnom rozsahu,</w:t>
      </w:r>
    </w:p>
    <w:p w14:paraId="239E689C" w14:textId="18810C24" w:rsidR="00C75724" w:rsidRPr="00C75724" w:rsidRDefault="00C75724" w:rsidP="00C75724">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sidRPr="00C75724">
        <w:rPr>
          <w:rFonts w:ascii="Times New Roman" w:hAnsi="Times New Roman" w:cs="Times New Roman"/>
          <w:b/>
          <w:color w:val="FF0000"/>
          <w:sz w:val="24"/>
          <w:szCs w:val="24"/>
          <w:shd w:val="clear" w:color="auto" w:fill="FFFFFF"/>
          <w:lang w:val="sk-SK"/>
        </w:rPr>
        <w:t>b)</w:t>
      </w:r>
      <w:r>
        <w:rPr>
          <w:rFonts w:ascii="Times New Roman" w:hAnsi="Times New Roman" w:cs="Times New Roman"/>
          <w:b/>
          <w:color w:val="FF0000"/>
          <w:sz w:val="24"/>
          <w:szCs w:val="24"/>
          <w:shd w:val="clear" w:color="auto" w:fill="FFFFFF"/>
          <w:lang w:val="sk-SK"/>
        </w:rPr>
        <w:t xml:space="preserve"> </w:t>
      </w:r>
      <w:r w:rsidRPr="00C75724">
        <w:rPr>
          <w:rFonts w:ascii="Times New Roman" w:hAnsi="Times New Roman" w:cs="Times New Roman"/>
          <w:b/>
          <w:color w:val="FF0000"/>
          <w:sz w:val="24"/>
          <w:szCs w:val="24"/>
          <w:shd w:val="clear" w:color="auto" w:fill="FFFFFF"/>
          <w:lang w:val="sk-SK"/>
        </w:rPr>
        <w:t>je bezúhonná,</w:t>
      </w:r>
    </w:p>
    <w:p w14:paraId="4A4F6EC1" w14:textId="64A6E597" w:rsidR="00EE229B" w:rsidRPr="00EE229B" w:rsidRDefault="00C75724" w:rsidP="00C75724">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sidRPr="00C75724">
        <w:rPr>
          <w:rFonts w:ascii="Times New Roman" w:hAnsi="Times New Roman" w:cs="Times New Roman"/>
          <w:b/>
          <w:color w:val="FF0000"/>
          <w:sz w:val="24"/>
          <w:szCs w:val="24"/>
          <w:shd w:val="clear" w:color="auto" w:fill="FFFFFF"/>
          <w:lang w:val="sk-SK"/>
        </w:rPr>
        <w:t>c)</w:t>
      </w:r>
      <w:r>
        <w:rPr>
          <w:rFonts w:ascii="Times New Roman" w:hAnsi="Times New Roman" w:cs="Times New Roman"/>
          <w:b/>
          <w:color w:val="FF0000"/>
          <w:sz w:val="24"/>
          <w:szCs w:val="24"/>
          <w:shd w:val="clear" w:color="auto" w:fill="FFFFFF"/>
          <w:lang w:val="sk-SK"/>
        </w:rPr>
        <w:t xml:space="preserve"> </w:t>
      </w:r>
      <w:r w:rsidRPr="00C75724">
        <w:rPr>
          <w:rFonts w:ascii="Times New Roman" w:hAnsi="Times New Roman" w:cs="Times New Roman"/>
          <w:b/>
          <w:color w:val="FF0000"/>
          <w:sz w:val="24"/>
          <w:szCs w:val="24"/>
          <w:shd w:val="clear" w:color="auto" w:fill="FFFFFF"/>
          <w:lang w:val="sk-SK"/>
        </w:rPr>
        <w:t>získal vysokoškolské vzdelanie druhého stupňa v študijnom odbore právo na právnickej fakulte vysokej školy v Slovenskej republike3a</w:t>
      </w:r>
      <w:r>
        <w:rPr>
          <w:rStyle w:val="Odkaznapoznmkupodiarou"/>
          <w:rFonts w:ascii="Times New Roman" w:hAnsi="Times New Roman" w:cs="Times New Roman"/>
          <w:b/>
          <w:color w:val="FF0000"/>
          <w:sz w:val="24"/>
          <w:szCs w:val="24"/>
          <w:shd w:val="clear" w:color="auto" w:fill="FFFFFF"/>
          <w:lang w:val="sk-SK"/>
        </w:rPr>
        <w:footnoteReference w:id="1"/>
      </w:r>
      <w:r w:rsidRPr="00C75724">
        <w:rPr>
          <w:rFonts w:ascii="Times New Roman" w:hAnsi="Times New Roman" w:cs="Times New Roman"/>
          <w:b/>
          <w:color w:val="FF0000"/>
          <w:sz w:val="24"/>
          <w:szCs w:val="24"/>
          <w:shd w:val="clear" w:color="auto" w:fill="FFFFFF"/>
          <w:lang w:val="sk-SK"/>
        </w:rPr>
        <w:t>) alebo má uznaný doklad o vysokoškolskom právnickom vzdelaní druhého stupňa vydaný zahraničnou vysokou školou; ak žiadateľ získal vysokoškolské vzdelanie najprv v prvom stupni a následne v druhom stupni, vyžaduje sa, aby v oboch stupňoch získal vzdelanie v študijnom odbore právo</w:t>
      </w:r>
      <w:r w:rsidR="005A33FF" w:rsidRPr="005A33FF">
        <w:rPr>
          <w:rFonts w:ascii="Times New Roman" w:hAnsi="Times New Roman" w:cs="Times New Roman"/>
          <w:b/>
          <w:color w:val="FF0000"/>
          <w:sz w:val="24"/>
          <w:szCs w:val="24"/>
          <w:shd w:val="clear" w:color="auto" w:fill="FFFFFF"/>
          <w:lang w:val="sk-SK"/>
        </w:rPr>
        <w:t>.</w:t>
      </w:r>
    </w:p>
    <w:p w14:paraId="6458C9AA" w14:textId="77777777" w:rsidR="00EE229B" w:rsidRPr="00EE229B" w:rsidRDefault="00EE229B" w:rsidP="00EE229B">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p>
    <w:p w14:paraId="3D3D59A5" w14:textId="26937636" w:rsidR="00EE229B" w:rsidRPr="00EE229B" w:rsidRDefault="00EE229B" w:rsidP="00EE229B">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Pr>
          <w:rFonts w:ascii="Times New Roman" w:hAnsi="Times New Roman" w:cs="Times New Roman"/>
          <w:b/>
          <w:color w:val="FF0000"/>
          <w:sz w:val="24"/>
          <w:szCs w:val="24"/>
          <w:shd w:val="clear" w:color="auto" w:fill="FFFFFF"/>
          <w:lang w:val="sk-SK"/>
        </w:rPr>
        <w:t xml:space="preserve"> </w:t>
      </w:r>
      <w:r w:rsidRPr="00EE229B">
        <w:rPr>
          <w:rFonts w:ascii="Times New Roman" w:hAnsi="Times New Roman" w:cs="Times New Roman"/>
          <w:b/>
          <w:color w:val="FF0000"/>
          <w:sz w:val="24"/>
          <w:szCs w:val="24"/>
          <w:shd w:val="clear" w:color="auto" w:fill="FFFFFF"/>
          <w:lang w:val="sk-SK"/>
        </w:rPr>
        <w:t>(</w:t>
      </w:r>
      <w:r w:rsidR="0091592A">
        <w:rPr>
          <w:rFonts w:ascii="Times New Roman" w:hAnsi="Times New Roman" w:cs="Times New Roman"/>
          <w:b/>
          <w:color w:val="FF0000"/>
          <w:sz w:val="24"/>
          <w:szCs w:val="24"/>
          <w:shd w:val="clear" w:color="auto" w:fill="FFFFFF"/>
          <w:lang w:val="sk-SK"/>
        </w:rPr>
        <w:t>3</w:t>
      </w:r>
      <w:r w:rsidRPr="00EE229B">
        <w:rPr>
          <w:rFonts w:ascii="Times New Roman" w:hAnsi="Times New Roman" w:cs="Times New Roman"/>
          <w:b/>
          <w:color w:val="FF0000"/>
          <w:sz w:val="24"/>
          <w:szCs w:val="24"/>
          <w:shd w:val="clear" w:color="auto" w:fill="FFFFFF"/>
          <w:lang w:val="sk-SK"/>
        </w:rPr>
        <w:t>) Výkon funkcie riaditeľa zaniká</w:t>
      </w:r>
    </w:p>
    <w:p w14:paraId="7088B2F6" w14:textId="0630721A" w:rsidR="00C75724" w:rsidRPr="00C75724" w:rsidRDefault="00EE229B" w:rsidP="00C75724">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sidRPr="00EE229B">
        <w:rPr>
          <w:rFonts w:ascii="Times New Roman" w:hAnsi="Times New Roman" w:cs="Times New Roman"/>
          <w:b/>
          <w:color w:val="FF0000"/>
          <w:sz w:val="24"/>
          <w:szCs w:val="24"/>
          <w:shd w:val="clear" w:color="auto" w:fill="FFFFFF"/>
          <w:lang w:val="sk-SK"/>
        </w:rPr>
        <w:t xml:space="preserve">a) </w:t>
      </w:r>
      <w:r w:rsidR="00C75724" w:rsidRPr="00C75724">
        <w:rPr>
          <w:rFonts w:ascii="Times New Roman" w:hAnsi="Times New Roman" w:cs="Times New Roman"/>
          <w:b/>
          <w:color w:val="FF0000"/>
          <w:sz w:val="24"/>
          <w:szCs w:val="24"/>
          <w:shd w:val="clear" w:color="auto" w:fill="FFFFFF"/>
          <w:lang w:val="sk-SK"/>
        </w:rPr>
        <w:t>uplynutím funkčného obdobia,</w:t>
      </w:r>
    </w:p>
    <w:p w14:paraId="474689AB" w14:textId="0AD96DC9" w:rsidR="00C75724" w:rsidRPr="00C75724" w:rsidRDefault="00C75724" w:rsidP="00C75724">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sidRPr="00C75724">
        <w:rPr>
          <w:rFonts w:ascii="Times New Roman" w:hAnsi="Times New Roman" w:cs="Times New Roman"/>
          <w:b/>
          <w:color w:val="FF0000"/>
          <w:sz w:val="24"/>
          <w:szCs w:val="24"/>
          <w:shd w:val="clear" w:color="auto" w:fill="FFFFFF"/>
          <w:lang w:val="sk-SK"/>
        </w:rPr>
        <w:t>b)</w:t>
      </w:r>
      <w:r>
        <w:rPr>
          <w:rFonts w:ascii="Times New Roman" w:hAnsi="Times New Roman" w:cs="Times New Roman"/>
          <w:b/>
          <w:color w:val="FF0000"/>
          <w:sz w:val="24"/>
          <w:szCs w:val="24"/>
          <w:shd w:val="clear" w:color="auto" w:fill="FFFFFF"/>
          <w:lang w:val="sk-SK"/>
        </w:rPr>
        <w:t xml:space="preserve"> </w:t>
      </w:r>
      <w:r w:rsidRPr="00C75724">
        <w:rPr>
          <w:rFonts w:ascii="Times New Roman" w:hAnsi="Times New Roman" w:cs="Times New Roman"/>
          <w:b/>
          <w:color w:val="FF0000"/>
          <w:sz w:val="24"/>
          <w:szCs w:val="24"/>
          <w:shd w:val="clear" w:color="auto" w:fill="FFFFFF"/>
          <w:lang w:val="sk-SK"/>
        </w:rPr>
        <w:t>vzdaním sa funkcie,</w:t>
      </w:r>
    </w:p>
    <w:p w14:paraId="781C3A29" w14:textId="62C5970C" w:rsidR="00C75724" w:rsidRPr="00C75724" w:rsidRDefault="00C75724" w:rsidP="00C75724">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sidRPr="00C75724">
        <w:rPr>
          <w:rFonts w:ascii="Times New Roman" w:hAnsi="Times New Roman" w:cs="Times New Roman"/>
          <w:b/>
          <w:color w:val="FF0000"/>
          <w:sz w:val="24"/>
          <w:szCs w:val="24"/>
          <w:shd w:val="clear" w:color="auto" w:fill="FFFFFF"/>
          <w:lang w:val="sk-SK"/>
        </w:rPr>
        <w:t>c)</w:t>
      </w:r>
      <w:r>
        <w:rPr>
          <w:rFonts w:ascii="Times New Roman" w:hAnsi="Times New Roman" w:cs="Times New Roman"/>
          <w:b/>
          <w:color w:val="FF0000"/>
          <w:sz w:val="24"/>
          <w:szCs w:val="24"/>
          <w:shd w:val="clear" w:color="auto" w:fill="FFFFFF"/>
          <w:lang w:val="sk-SK"/>
        </w:rPr>
        <w:t xml:space="preserve"> </w:t>
      </w:r>
      <w:r w:rsidRPr="00C75724">
        <w:rPr>
          <w:rFonts w:ascii="Times New Roman" w:hAnsi="Times New Roman" w:cs="Times New Roman"/>
          <w:b/>
          <w:color w:val="FF0000"/>
          <w:sz w:val="24"/>
          <w:szCs w:val="24"/>
          <w:shd w:val="clear" w:color="auto" w:fill="FFFFFF"/>
          <w:lang w:val="sk-SK"/>
        </w:rPr>
        <w:t>odvolaním z funkcie,</w:t>
      </w:r>
    </w:p>
    <w:p w14:paraId="6DF03D50" w14:textId="4524323B" w:rsidR="00C75724" w:rsidRPr="00C75724" w:rsidRDefault="00C75724" w:rsidP="00C75724">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sidRPr="00C75724">
        <w:rPr>
          <w:rFonts w:ascii="Times New Roman" w:hAnsi="Times New Roman" w:cs="Times New Roman"/>
          <w:b/>
          <w:color w:val="FF0000"/>
          <w:sz w:val="24"/>
          <w:szCs w:val="24"/>
          <w:shd w:val="clear" w:color="auto" w:fill="FFFFFF"/>
          <w:lang w:val="sk-SK"/>
        </w:rPr>
        <w:t>d)</w:t>
      </w:r>
      <w:r>
        <w:rPr>
          <w:rFonts w:ascii="Times New Roman" w:hAnsi="Times New Roman" w:cs="Times New Roman"/>
          <w:b/>
          <w:color w:val="FF0000"/>
          <w:sz w:val="24"/>
          <w:szCs w:val="24"/>
          <w:shd w:val="clear" w:color="auto" w:fill="FFFFFF"/>
          <w:lang w:val="sk-SK"/>
        </w:rPr>
        <w:t xml:space="preserve"> </w:t>
      </w:r>
      <w:r w:rsidRPr="00C75724">
        <w:rPr>
          <w:rFonts w:ascii="Times New Roman" w:hAnsi="Times New Roman" w:cs="Times New Roman"/>
          <w:b/>
          <w:color w:val="FF0000"/>
          <w:sz w:val="24"/>
          <w:szCs w:val="24"/>
          <w:shd w:val="clear" w:color="auto" w:fill="FFFFFF"/>
          <w:lang w:val="sk-SK"/>
        </w:rPr>
        <w:t>skončením pracovného pomeru,</w:t>
      </w:r>
    </w:p>
    <w:p w14:paraId="346D212C" w14:textId="17457991" w:rsidR="00C75724" w:rsidRPr="00C75724" w:rsidRDefault="00C75724" w:rsidP="00C75724">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sidRPr="00C75724">
        <w:rPr>
          <w:rFonts w:ascii="Times New Roman" w:hAnsi="Times New Roman" w:cs="Times New Roman"/>
          <w:b/>
          <w:color w:val="FF0000"/>
          <w:sz w:val="24"/>
          <w:szCs w:val="24"/>
          <w:shd w:val="clear" w:color="auto" w:fill="FFFFFF"/>
          <w:lang w:val="sk-SK"/>
        </w:rPr>
        <w:t>e)</w:t>
      </w:r>
      <w:r>
        <w:rPr>
          <w:rFonts w:ascii="Times New Roman" w:hAnsi="Times New Roman" w:cs="Times New Roman"/>
          <w:b/>
          <w:color w:val="FF0000"/>
          <w:sz w:val="24"/>
          <w:szCs w:val="24"/>
          <w:shd w:val="clear" w:color="auto" w:fill="FFFFFF"/>
          <w:lang w:val="sk-SK"/>
        </w:rPr>
        <w:t xml:space="preserve"> </w:t>
      </w:r>
      <w:r w:rsidRPr="00C75724">
        <w:rPr>
          <w:rFonts w:ascii="Times New Roman" w:hAnsi="Times New Roman" w:cs="Times New Roman"/>
          <w:b/>
          <w:color w:val="FF0000"/>
          <w:sz w:val="24"/>
          <w:szCs w:val="24"/>
          <w:shd w:val="clear" w:color="auto" w:fill="FFFFFF"/>
          <w:lang w:val="sk-SK"/>
        </w:rPr>
        <w:t xml:space="preserve">smrťou alebo </w:t>
      </w:r>
    </w:p>
    <w:p w14:paraId="1113693C" w14:textId="2183FEED" w:rsidR="00EE229B" w:rsidRPr="00EE229B" w:rsidRDefault="00C75724" w:rsidP="00C75724">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sidRPr="00C75724">
        <w:rPr>
          <w:rFonts w:ascii="Times New Roman" w:hAnsi="Times New Roman" w:cs="Times New Roman"/>
          <w:b/>
          <w:color w:val="FF0000"/>
          <w:sz w:val="24"/>
          <w:szCs w:val="24"/>
          <w:shd w:val="clear" w:color="auto" w:fill="FFFFFF"/>
          <w:lang w:val="sk-SK"/>
        </w:rPr>
        <w:t>f)</w:t>
      </w:r>
      <w:r>
        <w:rPr>
          <w:rFonts w:ascii="Times New Roman" w:hAnsi="Times New Roman" w:cs="Times New Roman"/>
          <w:b/>
          <w:color w:val="FF0000"/>
          <w:sz w:val="24"/>
          <w:szCs w:val="24"/>
          <w:shd w:val="clear" w:color="auto" w:fill="FFFFFF"/>
          <w:lang w:val="sk-SK"/>
        </w:rPr>
        <w:t xml:space="preserve"> </w:t>
      </w:r>
      <w:r w:rsidRPr="00C75724">
        <w:rPr>
          <w:rFonts w:ascii="Times New Roman" w:hAnsi="Times New Roman" w:cs="Times New Roman"/>
          <w:b/>
          <w:color w:val="FF0000"/>
          <w:sz w:val="24"/>
          <w:szCs w:val="24"/>
          <w:shd w:val="clear" w:color="auto" w:fill="FFFFFF"/>
          <w:lang w:val="sk-SK"/>
        </w:rPr>
        <w:t xml:space="preserve"> vyhlásením za mŕtveho</w:t>
      </w:r>
      <w:r w:rsidR="00EE229B" w:rsidRPr="00EE229B">
        <w:rPr>
          <w:rFonts w:ascii="Times New Roman" w:hAnsi="Times New Roman" w:cs="Times New Roman"/>
          <w:b/>
          <w:color w:val="FF0000"/>
          <w:sz w:val="24"/>
          <w:szCs w:val="24"/>
          <w:shd w:val="clear" w:color="auto" w:fill="FFFFFF"/>
          <w:lang w:val="sk-SK"/>
        </w:rPr>
        <w:t>.</w:t>
      </w:r>
    </w:p>
    <w:p w14:paraId="30B8D18E" w14:textId="77777777" w:rsidR="00EE229B" w:rsidRPr="00EE229B" w:rsidRDefault="00EE229B" w:rsidP="00EE229B">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p>
    <w:p w14:paraId="451A5E31" w14:textId="0B066B48" w:rsidR="00EE229B" w:rsidRPr="00EE229B" w:rsidRDefault="00EE229B" w:rsidP="00C75724">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Pr>
          <w:rFonts w:ascii="Times New Roman" w:hAnsi="Times New Roman" w:cs="Times New Roman"/>
          <w:b/>
          <w:color w:val="FF0000"/>
          <w:sz w:val="24"/>
          <w:szCs w:val="24"/>
          <w:shd w:val="clear" w:color="auto" w:fill="FFFFFF"/>
          <w:lang w:val="sk-SK"/>
        </w:rPr>
        <w:t xml:space="preserve"> </w:t>
      </w:r>
      <w:r w:rsidRPr="00EE229B">
        <w:rPr>
          <w:rFonts w:ascii="Times New Roman" w:hAnsi="Times New Roman" w:cs="Times New Roman"/>
          <w:b/>
          <w:color w:val="FF0000"/>
          <w:sz w:val="24"/>
          <w:szCs w:val="24"/>
          <w:shd w:val="clear" w:color="auto" w:fill="FFFFFF"/>
          <w:lang w:val="sk-SK"/>
        </w:rPr>
        <w:t>(</w:t>
      </w:r>
      <w:r w:rsidR="0091592A">
        <w:rPr>
          <w:rFonts w:ascii="Times New Roman" w:hAnsi="Times New Roman" w:cs="Times New Roman"/>
          <w:b/>
          <w:color w:val="FF0000"/>
          <w:sz w:val="24"/>
          <w:szCs w:val="24"/>
          <w:shd w:val="clear" w:color="auto" w:fill="FFFFFF"/>
          <w:lang w:val="sk-SK"/>
        </w:rPr>
        <w:t>4</w:t>
      </w:r>
      <w:r w:rsidRPr="00EE229B">
        <w:rPr>
          <w:rFonts w:ascii="Times New Roman" w:hAnsi="Times New Roman" w:cs="Times New Roman"/>
          <w:b/>
          <w:color w:val="FF0000"/>
          <w:sz w:val="24"/>
          <w:szCs w:val="24"/>
          <w:shd w:val="clear" w:color="auto" w:fill="FFFFFF"/>
          <w:lang w:val="sk-SK"/>
        </w:rPr>
        <w:t xml:space="preserve">) </w:t>
      </w:r>
      <w:r w:rsidR="00C75724" w:rsidRPr="00C75724">
        <w:rPr>
          <w:rFonts w:ascii="Times New Roman" w:hAnsi="Times New Roman" w:cs="Times New Roman"/>
          <w:b/>
          <w:color w:val="FF0000"/>
          <w:sz w:val="24"/>
          <w:szCs w:val="24"/>
          <w:shd w:val="clear" w:color="auto" w:fill="FFFFFF"/>
          <w:lang w:val="sk-SK"/>
        </w:rPr>
        <w:t>Minister môže odvolať riaditeľa, ak mu jeho zdravotný stav dlhodobo, najmenej počas šiestich po sebe nasledujúcich mesiacov, nedovoľuje riadne vykonávať túto funkciu</w:t>
      </w:r>
      <w:r w:rsidRPr="00EE229B">
        <w:rPr>
          <w:rFonts w:ascii="Times New Roman" w:hAnsi="Times New Roman" w:cs="Times New Roman"/>
          <w:b/>
          <w:color w:val="FF0000"/>
          <w:sz w:val="24"/>
          <w:szCs w:val="24"/>
          <w:shd w:val="clear" w:color="auto" w:fill="FFFFFF"/>
          <w:lang w:val="sk-SK"/>
        </w:rPr>
        <w:t>.</w:t>
      </w:r>
    </w:p>
    <w:p w14:paraId="1F9C679A" w14:textId="77777777" w:rsidR="00EE229B" w:rsidRPr="00EE229B" w:rsidRDefault="00EE229B" w:rsidP="00EE229B">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p>
    <w:p w14:paraId="6467C8FB" w14:textId="77777777" w:rsidR="00C75724" w:rsidRPr="00C75724" w:rsidRDefault="00EE229B" w:rsidP="00C75724">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Pr>
          <w:rFonts w:ascii="Times New Roman" w:hAnsi="Times New Roman" w:cs="Times New Roman"/>
          <w:b/>
          <w:color w:val="FF0000"/>
          <w:sz w:val="24"/>
          <w:szCs w:val="24"/>
          <w:shd w:val="clear" w:color="auto" w:fill="FFFFFF"/>
          <w:lang w:val="sk-SK"/>
        </w:rPr>
        <w:t xml:space="preserve"> </w:t>
      </w:r>
      <w:r w:rsidRPr="00EE229B">
        <w:rPr>
          <w:rFonts w:ascii="Times New Roman" w:hAnsi="Times New Roman" w:cs="Times New Roman"/>
          <w:b/>
          <w:color w:val="FF0000"/>
          <w:sz w:val="24"/>
          <w:szCs w:val="24"/>
          <w:shd w:val="clear" w:color="auto" w:fill="FFFFFF"/>
          <w:lang w:val="sk-SK"/>
        </w:rPr>
        <w:t>(</w:t>
      </w:r>
      <w:r w:rsidR="0091592A">
        <w:rPr>
          <w:rFonts w:ascii="Times New Roman" w:hAnsi="Times New Roman" w:cs="Times New Roman"/>
          <w:b/>
          <w:color w:val="FF0000"/>
          <w:sz w:val="24"/>
          <w:szCs w:val="24"/>
          <w:shd w:val="clear" w:color="auto" w:fill="FFFFFF"/>
          <w:lang w:val="sk-SK"/>
        </w:rPr>
        <w:t>5</w:t>
      </w:r>
      <w:r w:rsidRPr="00EE229B">
        <w:rPr>
          <w:rFonts w:ascii="Times New Roman" w:hAnsi="Times New Roman" w:cs="Times New Roman"/>
          <w:b/>
          <w:color w:val="FF0000"/>
          <w:sz w:val="24"/>
          <w:szCs w:val="24"/>
          <w:shd w:val="clear" w:color="auto" w:fill="FFFFFF"/>
          <w:lang w:val="sk-SK"/>
        </w:rPr>
        <w:t xml:space="preserve">) </w:t>
      </w:r>
      <w:r w:rsidR="00C75724" w:rsidRPr="00C75724">
        <w:rPr>
          <w:rFonts w:ascii="Times New Roman" w:hAnsi="Times New Roman" w:cs="Times New Roman"/>
          <w:b/>
          <w:color w:val="FF0000"/>
          <w:sz w:val="24"/>
          <w:szCs w:val="24"/>
          <w:shd w:val="clear" w:color="auto" w:fill="FFFFFF"/>
          <w:lang w:val="sk-SK"/>
        </w:rPr>
        <w:t>Minister riaditeľa odvolá, ak</w:t>
      </w:r>
    </w:p>
    <w:p w14:paraId="7C96399E" w14:textId="0F2D1B0F" w:rsidR="00C75724" w:rsidRPr="00C75724" w:rsidRDefault="00C75724" w:rsidP="00C75724">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sidRPr="00C75724">
        <w:rPr>
          <w:rFonts w:ascii="Times New Roman" w:hAnsi="Times New Roman" w:cs="Times New Roman"/>
          <w:b/>
          <w:color w:val="FF0000"/>
          <w:sz w:val="24"/>
          <w:szCs w:val="24"/>
          <w:shd w:val="clear" w:color="auto" w:fill="FFFFFF"/>
          <w:lang w:val="sk-SK"/>
        </w:rPr>
        <w:t>a)</w:t>
      </w:r>
      <w:r>
        <w:rPr>
          <w:rFonts w:ascii="Times New Roman" w:hAnsi="Times New Roman" w:cs="Times New Roman"/>
          <w:b/>
          <w:color w:val="FF0000"/>
          <w:sz w:val="24"/>
          <w:szCs w:val="24"/>
          <w:shd w:val="clear" w:color="auto" w:fill="FFFFFF"/>
          <w:lang w:val="sk-SK"/>
        </w:rPr>
        <w:t xml:space="preserve"> </w:t>
      </w:r>
      <w:r w:rsidRPr="00C75724">
        <w:rPr>
          <w:rFonts w:ascii="Times New Roman" w:hAnsi="Times New Roman" w:cs="Times New Roman"/>
          <w:b/>
          <w:color w:val="FF0000"/>
          <w:sz w:val="24"/>
          <w:szCs w:val="24"/>
          <w:shd w:val="clear" w:color="auto" w:fill="FFFFFF"/>
          <w:lang w:val="sk-SK"/>
        </w:rPr>
        <w:t>prestane spĺňať niektorý z predpokladov podľa odseku 2 písm. a) alebo b), alebo</w:t>
      </w:r>
    </w:p>
    <w:p w14:paraId="435DCCFE" w14:textId="7F007648" w:rsidR="00EE229B" w:rsidRPr="00EE229B" w:rsidRDefault="00C75724" w:rsidP="00C75724">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sidRPr="00C75724">
        <w:rPr>
          <w:rFonts w:ascii="Times New Roman" w:hAnsi="Times New Roman" w:cs="Times New Roman"/>
          <w:b/>
          <w:color w:val="FF0000"/>
          <w:sz w:val="24"/>
          <w:szCs w:val="24"/>
          <w:shd w:val="clear" w:color="auto" w:fill="FFFFFF"/>
          <w:lang w:val="sk-SK"/>
        </w:rPr>
        <w:t>b)</w:t>
      </w:r>
      <w:r>
        <w:rPr>
          <w:rFonts w:ascii="Times New Roman" w:hAnsi="Times New Roman" w:cs="Times New Roman"/>
          <w:b/>
          <w:color w:val="FF0000"/>
          <w:sz w:val="24"/>
          <w:szCs w:val="24"/>
          <w:shd w:val="clear" w:color="auto" w:fill="FFFFFF"/>
          <w:lang w:val="sk-SK"/>
        </w:rPr>
        <w:t xml:space="preserve"> </w:t>
      </w:r>
      <w:r w:rsidRPr="00C75724">
        <w:rPr>
          <w:rFonts w:ascii="Times New Roman" w:hAnsi="Times New Roman" w:cs="Times New Roman"/>
          <w:b/>
          <w:color w:val="FF0000"/>
          <w:sz w:val="24"/>
          <w:szCs w:val="24"/>
          <w:shd w:val="clear" w:color="auto" w:fill="FFFFFF"/>
          <w:lang w:val="sk-SK"/>
        </w:rPr>
        <w:t>bez vážnych dôvodov napriek opätovnému písomnému upozorneniu po dobu dlhšiu ako dva mesiace neplní úlohy a povinnosti, ktoré mu vyplývajú z jeho funkcie</w:t>
      </w:r>
      <w:r w:rsidR="00EE229B" w:rsidRPr="00EE229B">
        <w:rPr>
          <w:rFonts w:ascii="Times New Roman" w:hAnsi="Times New Roman" w:cs="Times New Roman"/>
          <w:b/>
          <w:color w:val="FF0000"/>
          <w:sz w:val="24"/>
          <w:szCs w:val="24"/>
          <w:shd w:val="clear" w:color="auto" w:fill="FFFFFF"/>
          <w:lang w:val="sk-SK"/>
        </w:rPr>
        <w:t>.</w:t>
      </w:r>
    </w:p>
    <w:p w14:paraId="008E0943" w14:textId="77777777" w:rsidR="00EE229B" w:rsidRPr="00EE229B" w:rsidRDefault="00EE229B" w:rsidP="00EE229B">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p>
    <w:p w14:paraId="640612C6" w14:textId="1FF7F85E" w:rsidR="00EE229B" w:rsidRPr="00EE229B" w:rsidRDefault="00EE229B" w:rsidP="00EE229B">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Pr>
          <w:rFonts w:ascii="Times New Roman" w:hAnsi="Times New Roman" w:cs="Times New Roman"/>
          <w:b/>
          <w:color w:val="FF0000"/>
          <w:sz w:val="24"/>
          <w:szCs w:val="24"/>
          <w:shd w:val="clear" w:color="auto" w:fill="FFFFFF"/>
          <w:lang w:val="sk-SK"/>
        </w:rPr>
        <w:t xml:space="preserve"> </w:t>
      </w:r>
      <w:r w:rsidRPr="00EE229B">
        <w:rPr>
          <w:rFonts w:ascii="Times New Roman" w:hAnsi="Times New Roman" w:cs="Times New Roman"/>
          <w:b/>
          <w:color w:val="FF0000"/>
          <w:sz w:val="24"/>
          <w:szCs w:val="24"/>
          <w:shd w:val="clear" w:color="auto" w:fill="FFFFFF"/>
          <w:lang w:val="sk-SK"/>
        </w:rPr>
        <w:t>(</w:t>
      </w:r>
      <w:r w:rsidR="0091592A">
        <w:rPr>
          <w:rFonts w:ascii="Times New Roman" w:hAnsi="Times New Roman" w:cs="Times New Roman"/>
          <w:b/>
          <w:color w:val="FF0000"/>
          <w:sz w:val="24"/>
          <w:szCs w:val="24"/>
          <w:shd w:val="clear" w:color="auto" w:fill="FFFFFF"/>
          <w:lang w:val="sk-SK"/>
        </w:rPr>
        <w:t>6</w:t>
      </w:r>
      <w:r w:rsidRPr="00EE229B">
        <w:rPr>
          <w:rFonts w:ascii="Times New Roman" w:hAnsi="Times New Roman" w:cs="Times New Roman"/>
          <w:b/>
          <w:color w:val="FF0000"/>
          <w:sz w:val="24"/>
          <w:szCs w:val="24"/>
          <w:shd w:val="clear" w:color="auto" w:fill="FFFFFF"/>
          <w:lang w:val="sk-SK"/>
        </w:rPr>
        <w:t xml:space="preserve">) </w:t>
      </w:r>
      <w:r w:rsidR="00C75724" w:rsidRPr="00C75724">
        <w:rPr>
          <w:rFonts w:ascii="Times New Roman" w:hAnsi="Times New Roman" w:cs="Times New Roman"/>
          <w:b/>
          <w:color w:val="FF0000"/>
          <w:sz w:val="24"/>
          <w:szCs w:val="24"/>
          <w:shd w:val="clear" w:color="auto" w:fill="FFFFFF"/>
          <w:lang w:val="sk-SK"/>
        </w:rPr>
        <w:t>Po zániku funkcie riaditeľa minister poverí na zastupovanie funkcie riaditeľa do dňa vymenovania nového riaditeľa právnika centra</w:t>
      </w:r>
      <w:r w:rsidRPr="00EE229B">
        <w:rPr>
          <w:rFonts w:ascii="Times New Roman" w:hAnsi="Times New Roman" w:cs="Times New Roman"/>
          <w:b/>
          <w:color w:val="FF0000"/>
          <w:sz w:val="24"/>
          <w:szCs w:val="24"/>
          <w:shd w:val="clear" w:color="auto" w:fill="FFFFFF"/>
          <w:lang w:val="sk-SK"/>
        </w:rPr>
        <w:t>.</w:t>
      </w:r>
    </w:p>
    <w:p w14:paraId="580B220D" w14:textId="77777777" w:rsidR="00EE229B" w:rsidRPr="00EE229B" w:rsidRDefault="00EE229B" w:rsidP="00EE229B">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p>
    <w:p w14:paraId="3B707450" w14:textId="6362BDF5" w:rsidR="00041906" w:rsidRPr="00041906" w:rsidRDefault="00041906" w:rsidP="00A61C58">
      <w:pPr>
        <w:shd w:val="clear" w:color="auto" w:fill="FFFFFF"/>
        <w:spacing w:after="0" w:line="240" w:lineRule="auto"/>
        <w:jc w:val="center"/>
        <w:rPr>
          <w:rFonts w:ascii="Times New Roman" w:hAnsi="Times New Roman" w:cs="Times New Roman"/>
          <w:b/>
          <w:color w:val="FF0000"/>
          <w:sz w:val="24"/>
          <w:szCs w:val="24"/>
          <w:shd w:val="clear" w:color="auto" w:fill="FFFFFF"/>
          <w:lang w:val="sk-SK"/>
        </w:rPr>
      </w:pPr>
      <w:r w:rsidRPr="00041906">
        <w:rPr>
          <w:rFonts w:ascii="Times New Roman" w:hAnsi="Times New Roman" w:cs="Times New Roman"/>
          <w:b/>
          <w:color w:val="FF0000"/>
          <w:sz w:val="24"/>
          <w:szCs w:val="24"/>
          <w:shd w:val="clear" w:color="auto" w:fill="FFFFFF"/>
          <w:lang w:val="sk-SK"/>
        </w:rPr>
        <w:t>§ 5ab</w:t>
      </w:r>
    </w:p>
    <w:p w14:paraId="642AF0DC" w14:textId="77777777" w:rsidR="00041906" w:rsidRPr="00041906" w:rsidRDefault="00041906" w:rsidP="00A61C58">
      <w:pPr>
        <w:shd w:val="clear" w:color="auto" w:fill="FFFFFF"/>
        <w:spacing w:after="0" w:line="240" w:lineRule="auto"/>
        <w:jc w:val="center"/>
        <w:rPr>
          <w:rFonts w:ascii="Times New Roman" w:hAnsi="Times New Roman" w:cs="Times New Roman"/>
          <w:b/>
          <w:color w:val="FF0000"/>
          <w:sz w:val="24"/>
          <w:szCs w:val="24"/>
          <w:shd w:val="clear" w:color="auto" w:fill="FFFFFF"/>
          <w:lang w:val="sk-SK"/>
        </w:rPr>
      </w:pPr>
      <w:r w:rsidRPr="00041906">
        <w:rPr>
          <w:rFonts w:ascii="Times New Roman" w:hAnsi="Times New Roman" w:cs="Times New Roman"/>
          <w:b/>
          <w:color w:val="FF0000"/>
          <w:sz w:val="24"/>
          <w:szCs w:val="24"/>
          <w:shd w:val="clear" w:color="auto" w:fill="FFFFFF"/>
          <w:lang w:val="sk-SK"/>
        </w:rPr>
        <w:t>Právnik centra</w:t>
      </w:r>
    </w:p>
    <w:p w14:paraId="5E6712EB" w14:textId="77777777" w:rsidR="00041906" w:rsidRPr="00041906" w:rsidRDefault="00041906" w:rsidP="00041906">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p>
    <w:p w14:paraId="334DA9E6" w14:textId="77777777" w:rsidR="00041906" w:rsidRPr="00041906" w:rsidRDefault="00041906" w:rsidP="00041906">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Pr>
          <w:rFonts w:ascii="Times New Roman" w:hAnsi="Times New Roman" w:cs="Times New Roman"/>
          <w:b/>
          <w:color w:val="FF0000"/>
          <w:sz w:val="24"/>
          <w:szCs w:val="24"/>
          <w:shd w:val="clear" w:color="auto" w:fill="FFFFFF"/>
          <w:lang w:val="sk-SK"/>
        </w:rPr>
        <w:t xml:space="preserve"> </w:t>
      </w:r>
      <w:r w:rsidRPr="00041906">
        <w:rPr>
          <w:rFonts w:ascii="Times New Roman" w:hAnsi="Times New Roman" w:cs="Times New Roman"/>
          <w:b/>
          <w:color w:val="FF0000"/>
          <w:sz w:val="24"/>
          <w:szCs w:val="24"/>
          <w:shd w:val="clear" w:color="auto" w:fill="FFFFFF"/>
          <w:lang w:val="sk-SK"/>
        </w:rPr>
        <w:t xml:space="preserve">Právnikom centra môže byť fyzická osoba, ktorá </w:t>
      </w:r>
    </w:p>
    <w:p w14:paraId="457B9EF1" w14:textId="77777777" w:rsidR="00041906" w:rsidRPr="00041906" w:rsidRDefault="00041906" w:rsidP="00041906">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Pr>
          <w:rFonts w:ascii="Times New Roman" w:hAnsi="Times New Roman" w:cs="Times New Roman"/>
          <w:b/>
          <w:color w:val="FF0000"/>
          <w:sz w:val="24"/>
          <w:szCs w:val="24"/>
          <w:shd w:val="clear" w:color="auto" w:fill="FFFFFF"/>
          <w:lang w:val="sk-SK"/>
        </w:rPr>
        <w:t xml:space="preserve"> </w:t>
      </w:r>
      <w:r w:rsidRPr="00041906">
        <w:rPr>
          <w:rFonts w:ascii="Times New Roman" w:hAnsi="Times New Roman" w:cs="Times New Roman"/>
          <w:b/>
          <w:color w:val="FF0000"/>
          <w:sz w:val="24"/>
          <w:szCs w:val="24"/>
          <w:shd w:val="clear" w:color="auto" w:fill="FFFFFF"/>
          <w:lang w:val="sk-SK"/>
        </w:rPr>
        <w:t>a) je spôsobilá na právne úkony v plnom rozsahu,</w:t>
      </w:r>
    </w:p>
    <w:p w14:paraId="328D5AD8" w14:textId="57CD7D95" w:rsidR="00041906" w:rsidRPr="00041906" w:rsidRDefault="00041906" w:rsidP="00041906">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Pr>
          <w:rFonts w:ascii="Times New Roman" w:hAnsi="Times New Roman" w:cs="Times New Roman"/>
          <w:b/>
          <w:color w:val="FF0000"/>
          <w:sz w:val="24"/>
          <w:szCs w:val="24"/>
          <w:shd w:val="clear" w:color="auto" w:fill="FFFFFF"/>
          <w:lang w:val="sk-SK"/>
        </w:rPr>
        <w:t xml:space="preserve"> </w:t>
      </w:r>
      <w:r w:rsidRPr="00041906">
        <w:rPr>
          <w:rFonts w:ascii="Times New Roman" w:hAnsi="Times New Roman" w:cs="Times New Roman"/>
          <w:b/>
          <w:color w:val="FF0000"/>
          <w:sz w:val="24"/>
          <w:szCs w:val="24"/>
          <w:shd w:val="clear" w:color="auto" w:fill="FFFFFF"/>
          <w:lang w:val="sk-SK"/>
        </w:rPr>
        <w:t>b) je bezúhonná,</w:t>
      </w:r>
      <w:r w:rsidR="00EE229B" w:rsidRPr="00EE229B">
        <w:rPr>
          <w:rFonts w:ascii="Times New Roman" w:hAnsi="Times New Roman" w:cs="Times New Roman"/>
          <w:b/>
          <w:color w:val="FF0000"/>
          <w:sz w:val="24"/>
          <w:szCs w:val="24"/>
          <w:shd w:val="clear" w:color="auto" w:fill="FFFFFF"/>
          <w:vertAlign w:val="superscript"/>
          <w:lang w:val="sk-SK"/>
        </w:rPr>
        <w:t xml:space="preserve"> </w:t>
      </w:r>
    </w:p>
    <w:p w14:paraId="73E2DB65" w14:textId="570F4D24" w:rsidR="00041906" w:rsidRPr="00B166C7" w:rsidRDefault="00041906" w:rsidP="00041906">
      <w:pPr>
        <w:shd w:val="clear" w:color="auto" w:fill="FFFFFF"/>
        <w:spacing w:after="0" w:line="240" w:lineRule="auto"/>
        <w:jc w:val="both"/>
        <w:rPr>
          <w:rFonts w:ascii="Times New Roman" w:hAnsi="Times New Roman" w:cs="Times New Roman"/>
          <w:b/>
          <w:color w:val="FF0000"/>
          <w:sz w:val="24"/>
          <w:szCs w:val="24"/>
          <w:shd w:val="clear" w:color="auto" w:fill="FFFFFF"/>
          <w:lang w:val="sk-SK"/>
        </w:rPr>
      </w:pPr>
      <w:r>
        <w:rPr>
          <w:rFonts w:ascii="Times New Roman" w:hAnsi="Times New Roman" w:cs="Times New Roman"/>
          <w:b/>
          <w:color w:val="FF0000"/>
          <w:sz w:val="24"/>
          <w:szCs w:val="24"/>
          <w:shd w:val="clear" w:color="auto" w:fill="FFFFFF"/>
          <w:lang w:val="sk-SK"/>
        </w:rPr>
        <w:t xml:space="preserve"> </w:t>
      </w:r>
      <w:r w:rsidRPr="00041906">
        <w:rPr>
          <w:rFonts w:ascii="Times New Roman" w:hAnsi="Times New Roman" w:cs="Times New Roman"/>
          <w:b/>
          <w:color w:val="FF0000"/>
          <w:sz w:val="24"/>
          <w:szCs w:val="24"/>
          <w:shd w:val="clear" w:color="auto" w:fill="FFFFFF"/>
          <w:lang w:val="sk-SK"/>
        </w:rPr>
        <w:t xml:space="preserve">c) </w:t>
      </w:r>
      <w:r w:rsidR="00C75724" w:rsidRPr="00C75724">
        <w:rPr>
          <w:rFonts w:ascii="Times New Roman" w:hAnsi="Times New Roman" w:cs="Times New Roman"/>
          <w:b/>
          <w:color w:val="FF0000"/>
          <w:sz w:val="24"/>
          <w:szCs w:val="24"/>
          <w:shd w:val="clear" w:color="auto" w:fill="FFFFFF"/>
          <w:lang w:val="sk-SK"/>
        </w:rPr>
        <w:t>c)</w:t>
      </w:r>
      <w:r w:rsidR="00C75724" w:rsidRPr="00C75724">
        <w:rPr>
          <w:rFonts w:ascii="Times New Roman" w:hAnsi="Times New Roman" w:cs="Times New Roman"/>
          <w:b/>
          <w:color w:val="FF0000"/>
          <w:sz w:val="24"/>
          <w:szCs w:val="24"/>
          <w:shd w:val="clear" w:color="auto" w:fill="FFFFFF"/>
          <w:lang w:val="sk-SK"/>
        </w:rPr>
        <w:tab/>
        <w:t>získal vysokoškolské vzdelanie druhého stupňa v študijnom odbore právo na právnickej fakulte vysokej školy v Slovenskej republike</w:t>
      </w:r>
      <w:r w:rsidR="00C75724" w:rsidRPr="00C75724">
        <w:rPr>
          <w:rFonts w:ascii="Times New Roman" w:hAnsi="Times New Roman" w:cs="Times New Roman"/>
          <w:b/>
          <w:color w:val="FF0000"/>
          <w:sz w:val="24"/>
          <w:szCs w:val="24"/>
          <w:shd w:val="clear" w:color="auto" w:fill="FFFFFF"/>
          <w:vertAlign w:val="superscript"/>
          <w:lang w:val="sk-SK"/>
        </w:rPr>
        <w:t>3a</w:t>
      </w:r>
      <w:r w:rsidR="00C75724" w:rsidRPr="00C75724">
        <w:rPr>
          <w:rFonts w:ascii="Times New Roman" w:hAnsi="Times New Roman" w:cs="Times New Roman"/>
          <w:b/>
          <w:color w:val="FF0000"/>
          <w:sz w:val="24"/>
          <w:szCs w:val="24"/>
          <w:shd w:val="clear" w:color="auto" w:fill="FFFFFF"/>
          <w:lang w:val="sk-SK"/>
        </w:rPr>
        <w:t>) alebo má uznaný doklad o vysokoškolskom právnickom vzdelaní druhého stupňa vydaný zahraničnou vysokou školou; ak žiadateľ získal vysokoškolské vzdelanie najprv v prvom stupni a následne v druhom stupni, vyžaduje sa, aby v oboch stupňoch získal vzdelanie v študijnom odbore právo</w:t>
      </w:r>
      <w:r>
        <w:rPr>
          <w:rFonts w:ascii="Times New Roman" w:hAnsi="Times New Roman" w:cs="Times New Roman"/>
          <w:b/>
          <w:color w:val="FF0000"/>
          <w:sz w:val="24"/>
          <w:szCs w:val="24"/>
          <w:shd w:val="clear" w:color="auto" w:fill="FFFFFF"/>
          <w:lang w:val="sk-SK"/>
        </w:rPr>
        <w:t>.</w:t>
      </w:r>
    </w:p>
    <w:p w14:paraId="6107A41B" w14:textId="067BA17C" w:rsidR="00BD257D" w:rsidRDefault="00BD257D" w:rsidP="0064202C">
      <w:pPr>
        <w:spacing w:after="0" w:line="240" w:lineRule="auto"/>
        <w:rPr>
          <w:rFonts w:ascii="Times New Roman" w:hAnsi="Times New Roman" w:cs="Times New Roman"/>
          <w:sz w:val="24"/>
          <w:szCs w:val="24"/>
        </w:rPr>
      </w:pPr>
    </w:p>
    <w:p w14:paraId="44C3658C" w14:textId="77777777" w:rsidR="00C75724" w:rsidRPr="00C75724" w:rsidRDefault="00C75724" w:rsidP="00C75724">
      <w:pPr>
        <w:pStyle w:val="Odsekzoznamu"/>
        <w:shd w:val="clear" w:color="auto" w:fill="FFFFFF"/>
        <w:spacing w:after="0" w:line="240" w:lineRule="auto"/>
        <w:ind w:left="0"/>
        <w:jc w:val="center"/>
        <w:rPr>
          <w:rFonts w:ascii="Times New Roman" w:hAnsi="Times New Roman" w:cs="Times New Roman"/>
          <w:b/>
          <w:color w:val="FF0000"/>
          <w:sz w:val="24"/>
          <w:szCs w:val="24"/>
        </w:rPr>
      </w:pPr>
      <w:bookmarkStart w:id="145" w:name="paragraf-5b.oznacenie"/>
      <w:bookmarkStart w:id="146" w:name="paragraf-5b"/>
      <w:bookmarkEnd w:id="122"/>
      <w:bookmarkEnd w:id="142"/>
      <w:r w:rsidRPr="00C75724">
        <w:rPr>
          <w:rFonts w:ascii="Times New Roman" w:hAnsi="Times New Roman" w:cs="Times New Roman"/>
          <w:b/>
          <w:color w:val="FF0000"/>
          <w:sz w:val="24"/>
          <w:szCs w:val="24"/>
        </w:rPr>
        <w:t>§ 5ac</w:t>
      </w:r>
    </w:p>
    <w:p w14:paraId="171B7AB0" w14:textId="77777777" w:rsidR="00C75724" w:rsidRPr="00C75724" w:rsidRDefault="00C75724" w:rsidP="00C75724">
      <w:pPr>
        <w:pStyle w:val="Odsekzoznamu"/>
        <w:shd w:val="clear" w:color="auto" w:fill="FFFFFF"/>
        <w:spacing w:after="0" w:line="240" w:lineRule="auto"/>
        <w:ind w:left="0"/>
        <w:jc w:val="center"/>
        <w:rPr>
          <w:rFonts w:ascii="Times New Roman" w:hAnsi="Times New Roman" w:cs="Times New Roman"/>
          <w:b/>
          <w:color w:val="FF0000"/>
          <w:sz w:val="24"/>
          <w:szCs w:val="24"/>
        </w:rPr>
      </w:pPr>
      <w:r w:rsidRPr="00C75724">
        <w:rPr>
          <w:rFonts w:ascii="Times New Roman" w:hAnsi="Times New Roman" w:cs="Times New Roman"/>
          <w:b/>
          <w:color w:val="FF0000"/>
          <w:sz w:val="24"/>
          <w:szCs w:val="24"/>
        </w:rPr>
        <w:t>Bezúhonnosť</w:t>
      </w:r>
    </w:p>
    <w:p w14:paraId="143E68B7" w14:textId="77777777" w:rsidR="00C75724" w:rsidRPr="00C75724" w:rsidRDefault="00C75724" w:rsidP="00C75724">
      <w:pPr>
        <w:pStyle w:val="Odsekzoznamu"/>
        <w:shd w:val="clear" w:color="auto" w:fill="FFFFFF"/>
        <w:spacing w:after="0" w:line="240" w:lineRule="auto"/>
        <w:ind w:left="0"/>
        <w:jc w:val="center"/>
        <w:rPr>
          <w:rFonts w:ascii="Times New Roman" w:hAnsi="Times New Roman" w:cs="Times New Roman"/>
          <w:b/>
          <w:color w:val="FF0000"/>
          <w:sz w:val="24"/>
          <w:szCs w:val="24"/>
        </w:rPr>
      </w:pPr>
    </w:p>
    <w:p w14:paraId="3943DF7D" w14:textId="29DC215E" w:rsidR="00C75724" w:rsidRPr="00C75724" w:rsidRDefault="00C75724" w:rsidP="00C75724">
      <w:pPr>
        <w:pStyle w:val="Odsekzoznamu"/>
        <w:shd w:val="clear" w:color="auto" w:fill="FFFFFF"/>
        <w:spacing w:after="0" w:line="240" w:lineRule="auto"/>
        <w:ind w:left="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C75724">
        <w:rPr>
          <w:rFonts w:ascii="Times New Roman" w:hAnsi="Times New Roman" w:cs="Times New Roman"/>
          <w:b/>
          <w:color w:val="FF0000"/>
          <w:sz w:val="24"/>
          <w:szCs w:val="24"/>
        </w:rPr>
        <w:t xml:space="preserve">Za bezúhonného podľa § 5aa ods. 2 písm. b) a § 5ab písm. b) sa nepovažuje ten, kto bol právoplatne odsúdený za úmyselný trestný čin. Bezúhonnosť sa preukazuje výpisom z </w:t>
      </w:r>
      <w:r w:rsidRPr="00C75724">
        <w:rPr>
          <w:rFonts w:ascii="Times New Roman" w:hAnsi="Times New Roman" w:cs="Times New Roman"/>
          <w:b/>
          <w:color w:val="FF0000"/>
          <w:sz w:val="24"/>
          <w:szCs w:val="24"/>
        </w:rPr>
        <w:lastRenderedPageBreak/>
        <w:t>registra trestov. Na účel preukázania bezúhonnosti poskytne fyzická osoba údaje potrebné na vyžiadanie výpisu z registra trestov.</w:t>
      </w:r>
      <w:r w:rsidRPr="00C75724">
        <w:rPr>
          <w:rFonts w:ascii="Times New Roman" w:hAnsi="Times New Roman" w:cs="Times New Roman"/>
          <w:b/>
          <w:color w:val="FF0000"/>
          <w:sz w:val="24"/>
          <w:szCs w:val="24"/>
          <w:vertAlign w:val="superscript"/>
        </w:rPr>
        <w:t>3b</w:t>
      </w:r>
      <w:r w:rsidRPr="00C75724">
        <w:rPr>
          <w:rFonts w:ascii="Times New Roman" w:hAnsi="Times New Roman" w:cs="Times New Roman"/>
          <w:b/>
          <w:color w:val="FF0000"/>
          <w:sz w:val="24"/>
          <w:szCs w:val="24"/>
        </w:rPr>
        <w:t>) Údaje podľa tretej vety ministerstvo bezodkladne zašle v elektronickej podobe prostredníctvom elektronickej komunikácie Generálnej prokuratúre Slovenskej republiky na vydan</w:t>
      </w:r>
      <w:r>
        <w:rPr>
          <w:rFonts w:ascii="Times New Roman" w:hAnsi="Times New Roman" w:cs="Times New Roman"/>
          <w:b/>
          <w:color w:val="FF0000"/>
          <w:sz w:val="24"/>
          <w:szCs w:val="24"/>
        </w:rPr>
        <w:t>ie výpisu z registra trestov.</w:t>
      </w:r>
    </w:p>
    <w:p w14:paraId="7BE1A249" w14:textId="77777777" w:rsidR="00C75724" w:rsidRPr="00C75724" w:rsidRDefault="00C75724" w:rsidP="00C75724">
      <w:pPr>
        <w:pStyle w:val="Odsekzoznamu"/>
        <w:shd w:val="clear" w:color="auto" w:fill="FFFFFF"/>
        <w:spacing w:after="0" w:line="240" w:lineRule="auto"/>
        <w:ind w:left="0"/>
        <w:jc w:val="both"/>
        <w:rPr>
          <w:rFonts w:ascii="Times New Roman" w:hAnsi="Times New Roman" w:cs="Times New Roman"/>
          <w:b/>
          <w:color w:val="FF0000"/>
          <w:sz w:val="24"/>
          <w:szCs w:val="24"/>
        </w:rPr>
      </w:pPr>
    </w:p>
    <w:p w14:paraId="1A1BCF98" w14:textId="77777777" w:rsidR="00C75724" w:rsidRPr="00C75724" w:rsidRDefault="00C75724" w:rsidP="00C75724">
      <w:pPr>
        <w:pStyle w:val="Odsekzoznamu"/>
        <w:shd w:val="clear" w:color="auto" w:fill="FFFFFF"/>
        <w:spacing w:after="0" w:line="240" w:lineRule="auto"/>
        <w:ind w:left="0"/>
        <w:jc w:val="both"/>
        <w:rPr>
          <w:rFonts w:ascii="Times New Roman" w:hAnsi="Times New Roman" w:cs="Times New Roman"/>
          <w:b/>
          <w:color w:val="FF0000"/>
          <w:sz w:val="24"/>
          <w:szCs w:val="24"/>
          <w:shd w:val="clear" w:color="auto" w:fill="FFFFFF"/>
        </w:rPr>
      </w:pPr>
      <w:r w:rsidRPr="00C75724">
        <w:rPr>
          <w:rFonts w:ascii="Times New Roman" w:hAnsi="Times New Roman" w:cs="Times New Roman"/>
          <w:b/>
          <w:color w:val="FF0000"/>
          <w:sz w:val="24"/>
          <w:szCs w:val="24"/>
          <w:shd w:val="clear" w:color="auto" w:fill="FFFFFF"/>
        </w:rPr>
        <w:t>Poznámky pod čiarou k odkazom 3a a 3b znejú:</w:t>
      </w:r>
    </w:p>
    <w:p w14:paraId="37F7C479" w14:textId="67298CFC" w:rsidR="00C75724" w:rsidRPr="00C75724" w:rsidRDefault="00C75724" w:rsidP="00C75724">
      <w:pPr>
        <w:pStyle w:val="Odsekzoznamu"/>
        <w:shd w:val="clear" w:color="auto" w:fill="FFFFFF"/>
        <w:spacing w:after="0" w:line="240" w:lineRule="auto"/>
        <w:ind w:left="0"/>
        <w:jc w:val="both"/>
        <w:rPr>
          <w:rFonts w:ascii="Times New Roman" w:hAnsi="Times New Roman" w:cs="Times New Roman"/>
          <w:b/>
          <w:color w:val="FF0000"/>
          <w:sz w:val="24"/>
          <w:szCs w:val="24"/>
          <w:shd w:val="clear" w:color="auto" w:fill="FFFFFF"/>
        </w:rPr>
      </w:pPr>
      <w:r w:rsidRPr="00C75724">
        <w:rPr>
          <w:rFonts w:ascii="Times New Roman" w:hAnsi="Times New Roman" w:cs="Times New Roman"/>
          <w:b/>
          <w:color w:val="FF0000"/>
          <w:sz w:val="24"/>
          <w:szCs w:val="24"/>
          <w:vertAlign w:val="superscript"/>
        </w:rPr>
        <w:t>3a</w:t>
      </w:r>
      <w:r w:rsidRPr="00C75724">
        <w:rPr>
          <w:rFonts w:ascii="Times New Roman" w:hAnsi="Times New Roman" w:cs="Times New Roman"/>
          <w:b/>
          <w:color w:val="FF0000"/>
          <w:sz w:val="24"/>
          <w:szCs w:val="24"/>
        </w:rPr>
        <w:t xml:space="preserve">) </w:t>
      </w:r>
      <w:hyperlink r:id="rId11" w:anchor="paragraf-2.odsek-5" w:tooltip="Odkaz na predpis alebo ustanovenie" w:history="1">
        <w:r w:rsidRPr="00C75724">
          <w:rPr>
            <w:rFonts w:ascii="Times New Roman" w:hAnsi="Times New Roman" w:cs="Times New Roman"/>
            <w:b/>
            <w:color w:val="FF0000"/>
            <w:sz w:val="24"/>
            <w:szCs w:val="24"/>
          </w:rPr>
          <w:t>§ 2 ods. 5</w:t>
        </w:r>
      </w:hyperlink>
      <w:r w:rsidRPr="00C75724">
        <w:rPr>
          <w:rFonts w:ascii="Times New Roman" w:hAnsi="Times New Roman" w:cs="Times New Roman"/>
          <w:b/>
          <w:color w:val="FF0000"/>
          <w:sz w:val="24"/>
          <w:szCs w:val="24"/>
        </w:rPr>
        <w:t> zákona č. </w:t>
      </w:r>
      <w:hyperlink r:id="rId12" w:tooltip="Odkaz na predpis alebo ustanovenie" w:history="1">
        <w:r w:rsidRPr="00C75724">
          <w:rPr>
            <w:rFonts w:ascii="Times New Roman" w:hAnsi="Times New Roman" w:cs="Times New Roman"/>
            <w:b/>
            <w:color w:val="FF0000"/>
            <w:sz w:val="24"/>
            <w:szCs w:val="24"/>
          </w:rPr>
          <w:t>131/2002 Z. z.</w:t>
        </w:r>
      </w:hyperlink>
      <w:r w:rsidRPr="00C75724">
        <w:rPr>
          <w:rFonts w:ascii="Times New Roman" w:hAnsi="Times New Roman" w:cs="Times New Roman"/>
          <w:b/>
          <w:color w:val="FF0000"/>
          <w:sz w:val="24"/>
          <w:szCs w:val="24"/>
        </w:rPr>
        <w:t> o vysokých školách a o zmene a doplnení niektorých zákonov v znení neskorších predpisov.</w:t>
      </w:r>
      <w:r w:rsidRPr="00C75724">
        <w:rPr>
          <w:rFonts w:ascii="Times New Roman" w:hAnsi="Times New Roman" w:cs="Times New Roman"/>
          <w:b/>
          <w:color w:val="FF0000"/>
          <w:sz w:val="24"/>
          <w:szCs w:val="24"/>
          <w:shd w:val="clear" w:color="auto" w:fill="FFFFFF"/>
        </w:rPr>
        <w:t xml:space="preserve"> </w:t>
      </w:r>
    </w:p>
    <w:p w14:paraId="37393006" w14:textId="5492C23B" w:rsidR="00C75724" w:rsidRPr="00C75724" w:rsidRDefault="00C75724" w:rsidP="00C75724">
      <w:pPr>
        <w:pStyle w:val="Odsekzoznamu"/>
        <w:shd w:val="clear" w:color="auto" w:fill="FFFFFF"/>
        <w:spacing w:after="0" w:line="240" w:lineRule="auto"/>
        <w:ind w:left="0"/>
        <w:jc w:val="both"/>
        <w:rPr>
          <w:rFonts w:ascii="Times New Roman" w:hAnsi="Times New Roman" w:cs="Times New Roman"/>
          <w:b/>
          <w:color w:val="FF0000"/>
          <w:sz w:val="24"/>
          <w:szCs w:val="24"/>
        </w:rPr>
      </w:pPr>
      <w:r w:rsidRPr="00C75724">
        <w:rPr>
          <w:rFonts w:ascii="Times New Roman" w:hAnsi="Times New Roman" w:cs="Times New Roman"/>
          <w:b/>
          <w:color w:val="FF0000"/>
          <w:sz w:val="24"/>
          <w:szCs w:val="24"/>
          <w:shd w:val="clear" w:color="auto" w:fill="FFFFFF"/>
          <w:vertAlign w:val="superscript"/>
        </w:rPr>
        <w:t>3b</w:t>
      </w:r>
      <w:r w:rsidRPr="00C75724">
        <w:rPr>
          <w:rFonts w:ascii="Times New Roman" w:hAnsi="Times New Roman" w:cs="Times New Roman"/>
          <w:b/>
          <w:color w:val="FF0000"/>
          <w:sz w:val="24"/>
          <w:szCs w:val="24"/>
          <w:shd w:val="clear" w:color="auto" w:fill="FFFFFF"/>
        </w:rPr>
        <w:t>)</w:t>
      </w:r>
      <w:r w:rsidRPr="00C75724">
        <w:rPr>
          <w:rFonts w:ascii="Times New Roman" w:hAnsi="Times New Roman" w:cs="Times New Roman"/>
          <w:b/>
          <w:color w:val="FF0000"/>
          <w:sz w:val="24"/>
          <w:szCs w:val="24"/>
        </w:rPr>
        <w:t xml:space="preserve"> § 12 ods. 4 písm. a) zákona č. 192/2023 Z. z. o registri trestov a o zmene </w:t>
      </w:r>
      <w:r>
        <w:rPr>
          <w:rFonts w:ascii="Times New Roman" w:hAnsi="Times New Roman" w:cs="Times New Roman"/>
          <w:b/>
          <w:color w:val="FF0000"/>
          <w:sz w:val="24"/>
          <w:szCs w:val="24"/>
        </w:rPr>
        <w:t>a doplnení niektorých zákonov.</w:t>
      </w:r>
    </w:p>
    <w:p w14:paraId="27F41665" w14:textId="77777777" w:rsidR="00C75724" w:rsidRPr="008250EE" w:rsidRDefault="00C75724" w:rsidP="00C75724">
      <w:pPr>
        <w:pStyle w:val="Odsekzoznamu"/>
        <w:shd w:val="clear" w:color="auto" w:fill="FFFFFF"/>
        <w:spacing w:after="0" w:line="240" w:lineRule="auto"/>
        <w:ind w:left="0"/>
        <w:jc w:val="both"/>
        <w:rPr>
          <w:rFonts w:ascii="Times New Roman" w:hAnsi="Times New Roman" w:cs="Times New Roman"/>
          <w:sz w:val="24"/>
          <w:szCs w:val="24"/>
          <w:shd w:val="clear" w:color="auto" w:fill="FFFFFF"/>
        </w:rPr>
      </w:pPr>
    </w:p>
    <w:p w14:paraId="7DB3490A" w14:textId="77777777" w:rsidR="00C75724" w:rsidRDefault="00C75724" w:rsidP="0064202C">
      <w:pPr>
        <w:spacing w:after="0" w:line="240" w:lineRule="auto"/>
        <w:jc w:val="center"/>
        <w:rPr>
          <w:rFonts w:ascii="Times New Roman" w:hAnsi="Times New Roman" w:cs="Times New Roman"/>
          <w:b/>
          <w:color w:val="FF0000"/>
          <w:sz w:val="24"/>
          <w:szCs w:val="24"/>
        </w:rPr>
      </w:pPr>
    </w:p>
    <w:p w14:paraId="23770EAA" w14:textId="147593C9" w:rsidR="00417F92" w:rsidRDefault="00417F92" w:rsidP="0064202C">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Poskytnutie právnej pomoci</w:t>
      </w:r>
    </w:p>
    <w:p w14:paraId="297A61CE" w14:textId="77777777" w:rsidR="00417F92" w:rsidRPr="00417F92" w:rsidRDefault="00417F92" w:rsidP="0064202C">
      <w:pPr>
        <w:spacing w:after="0" w:line="240" w:lineRule="auto"/>
        <w:jc w:val="center"/>
        <w:rPr>
          <w:rFonts w:ascii="Times New Roman" w:hAnsi="Times New Roman" w:cs="Times New Roman"/>
          <w:b/>
          <w:color w:val="FF0000"/>
          <w:sz w:val="24"/>
          <w:szCs w:val="24"/>
        </w:rPr>
      </w:pPr>
    </w:p>
    <w:p w14:paraId="5706F1B4" w14:textId="771725BF" w:rsidR="00543A0E" w:rsidRPr="00C66C07" w:rsidRDefault="00E35C09" w:rsidP="0064202C">
      <w:pPr>
        <w:spacing w:after="0" w:line="240" w:lineRule="auto"/>
        <w:jc w:val="center"/>
        <w:rPr>
          <w:rFonts w:ascii="Times New Roman" w:hAnsi="Times New Roman" w:cs="Times New Roman"/>
          <w:b/>
          <w:sz w:val="24"/>
          <w:szCs w:val="24"/>
        </w:rPr>
      </w:pPr>
      <w:r w:rsidRPr="00C66C07">
        <w:rPr>
          <w:rFonts w:ascii="Times New Roman" w:hAnsi="Times New Roman" w:cs="Times New Roman"/>
          <w:b/>
          <w:sz w:val="24"/>
          <w:szCs w:val="24"/>
        </w:rPr>
        <w:t xml:space="preserve">§ 5b </w:t>
      </w:r>
    </w:p>
    <w:p w14:paraId="40736660" w14:textId="77777777" w:rsidR="00BD257D" w:rsidRPr="00C66C07" w:rsidRDefault="00BD257D" w:rsidP="0064202C">
      <w:pPr>
        <w:spacing w:after="0" w:line="240" w:lineRule="auto"/>
        <w:jc w:val="center"/>
        <w:rPr>
          <w:rFonts w:ascii="Times New Roman" w:hAnsi="Times New Roman" w:cs="Times New Roman"/>
          <w:sz w:val="24"/>
          <w:szCs w:val="24"/>
        </w:rPr>
      </w:pPr>
    </w:p>
    <w:p w14:paraId="262B3E81" w14:textId="77777777" w:rsidR="00543A0E" w:rsidRPr="00C66C07" w:rsidRDefault="00E35C09" w:rsidP="00BD257D">
      <w:pPr>
        <w:spacing w:after="0" w:line="240" w:lineRule="auto"/>
        <w:jc w:val="both"/>
        <w:rPr>
          <w:rFonts w:ascii="Times New Roman" w:hAnsi="Times New Roman" w:cs="Times New Roman"/>
          <w:sz w:val="24"/>
          <w:szCs w:val="24"/>
        </w:rPr>
      </w:pPr>
      <w:bookmarkStart w:id="147" w:name="paragraf-5b.odsek-1"/>
      <w:bookmarkEnd w:id="145"/>
      <w:r w:rsidRPr="00C66C07">
        <w:rPr>
          <w:rFonts w:ascii="Times New Roman" w:hAnsi="Times New Roman" w:cs="Times New Roman"/>
          <w:sz w:val="24"/>
          <w:szCs w:val="24"/>
        </w:rPr>
        <w:t xml:space="preserve"> </w:t>
      </w:r>
      <w:bookmarkStart w:id="148" w:name="paragraf-5b.odsek-1.oznacenie"/>
      <w:r w:rsidRPr="00C66C07">
        <w:rPr>
          <w:rFonts w:ascii="Times New Roman" w:hAnsi="Times New Roman" w:cs="Times New Roman"/>
          <w:sz w:val="24"/>
          <w:szCs w:val="24"/>
        </w:rPr>
        <w:t xml:space="preserve">(1) </w:t>
      </w:r>
      <w:bookmarkStart w:id="149" w:name="paragraf-5b.odsek-1.text"/>
      <w:bookmarkEnd w:id="148"/>
      <w:r w:rsidRPr="00C66C07">
        <w:rPr>
          <w:rFonts w:ascii="Times New Roman" w:hAnsi="Times New Roman" w:cs="Times New Roman"/>
          <w:sz w:val="24"/>
          <w:szCs w:val="24"/>
        </w:rPr>
        <w:t xml:space="preserve">O forme poskytnutia právnej pomoci rozhoduje centrum, prihliada pritom na okolnosti prípadu a účelnú ochranu práv oprávnenej osoby alebo zahraničnej oprávnenej osoby. </w:t>
      </w:r>
      <w:bookmarkEnd w:id="149"/>
    </w:p>
    <w:p w14:paraId="5F52111A" w14:textId="77777777" w:rsidR="000E1490" w:rsidRDefault="000E1490" w:rsidP="00BD257D">
      <w:pPr>
        <w:spacing w:after="0" w:line="240" w:lineRule="auto"/>
        <w:jc w:val="both"/>
        <w:rPr>
          <w:rFonts w:ascii="Times New Roman" w:hAnsi="Times New Roman" w:cs="Times New Roman"/>
          <w:sz w:val="24"/>
          <w:szCs w:val="24"/>
        </w:rPr>
      </w:pPr>
      <w:bookmarkStart w:id="150" w:name="paragraf-5b.odsek-2"/>
      <w:bookmarkEnd w:id="147"/>
    </w:p>
    <w:p w14:paraId="6409953B" w14:textId="1E37D779" w:rsidR="00543A0E" w:rsidRPr="00C66C07" w:rsidRDefault="00E35C09" w:rsidP="00BD257D">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151" w:name="paragraf-5b.odsek-2.oznacenie"/>
      <w:r w:rsidRPr="00C66C07">
        <w:rPr>
          <w:rFonts w:ascii="Times New Roman" w:hAnsi="Times New Roman" w:cs="Times New Roman"/>
          <w:sz w:val="24"/>
          <w:szCs w:val="24"/>
        </w:rPr>
        <w:t xml:space="preserve">(2) </w:t>
      </w:r>
      <w:bookmarkEnd w:id="151"/>
      <w:r w:rsidRPr="00C66C07">
        <w:rPr>
          <w:rFonts w:ascii="Times New Roman" w:hAnsi="Times New Roman" w:cs="Times New Roman"/>
          <w:sz w:val="24"/>
          <w:szCs w:val="24"/>
        </w:rPr>
        <w:t>Oprávnenú osobu alebo zahraničnú oprávnenú osobu v príslušnom konaní pred súdom zastupuje advokát, ktorého určí centrum zo zoznamu podľa osobitného predpisu,</w:t>
      </w:r>
      <w:hyperlink w:anchor="poznamky.poznamka-4">
        <w:r w:rsidRPr="00C66C07">
          <w:rPr>
            <w:rFonts w:ascii="Times New Roman" w:hAnsi="Times New Roman" w:cs="Times New Roman"/>
            <w:sz w:val="24"/>
            <w:szCs w:val="24"/>
            <w:vertAlign w:val="superscript"/>
          </w:rPr>
          <w:t>4</w:t>
        </w:r>
        <w:r w:rsidRPr="00C66C07">
          <w:rPr>
            <w:rFonts w:ascii="Times New Roman" w:hAnsi="Times New Roman" w:cs="Times New Roman"/>
            <w:sz w:val="24"/>
            <w:szCs w:val="24"/>
          </w:rPr>
          <w:t>)</w:t>
        </w:r>
      </w:hyperlink>
      <w:r w:rsidRPr="00C66C07">
        <w:rPr>
          <w:rFonts w:ascii="Times New Roman" w:hAnsi="Times New Roman" w:cs="Times New Roman"/>
          <w:sz w:val="24"/>
          <w:szCs w:val="24"/>
        </w:rPr>
        <w:t xml:space="preserve"> ak tento zákon neustanovuje inak. Proti rozhodnutiu podľa prvej vety sa advokát nemôže odvolať; ustanovenia osobitného predpisu</w:t>
      </w:r>
      <w:hyperlink w:anchor="poznamky.poznamka-1aa">
        <w:r w:rsidRPr="00C66C07">
          <w:rPr>
            <w:rFonts w:ascii="Times New Roman" w:hAnsi="Times New Roman" w:cs="Times New Roman"/>
            <w:sz w:val="24"/>
            <w:szCs w:val="24"/>
            <w:vertAlign w:val="superscript"/>
          </w:rPr>
          <w:t>1aa</w:t>
        </w:r>
        <w:r w:rsidRPr="00C66C07">
          <w:rPr>
            <w:rFonts w:ascii="Times New Roman" w:hAnsi="Times New Roman" w:cs="Times New Roman"/>
            <w:sz w:val="24"/>
            <w:szCs w:val="24"/>
          </w:rPr>
          <w:t>)</w:t>
        </w:r>
      </w:hyperlink>
      <w:bookmarkStart w:id="152" w:name="paragraf-5b.odsek-2.text"/>
      <w:r w:rsidRPr="00C66C07">
        <w:rPr>
          <w:rFonts w:ascii="Times New Roman" w:hAnsi="Times New Roman" w:cs="Times New Roman"/>
          <w:sz w:val="24"/>
          <w:szCs w:val="24"/>
        </w:rPr>
        <w:t xml:space="preserve"> tým nie sú dotknuté. </w:t>
      </w:r>
      <w:bookmarkEnd w:id="152"/>
    </w:p>
    <w:p w14:paraId="68D83AEC" w14:textId="77777777" w:rsidR="000E1490" w:rsidRDefault="000E1490" w:rsidP="00BD257D">
      <w:pPr>
        <w:spacing w:after="0" w:line="240" w:lineRule="auto"/>
        <w:jc w:val="both"/>
        <w:rPr>
          <w:rFonts w:ascii="Times New Roman" w:hAnsi="Times New Roman" w:cs="Times New Roman"/>
          <w:sz w:val="24"/>
          <w:szCs w:val="24"/>
        </w:rPr>
      </w:pPr>
      <w:bookmarkStart w:id="153" w:name="paragraf-5b.odsek-3"/>
      <w:bookmarkEnd w:id="150"/>
    </w:p>
    <w:p w14:paraId="5EAEE561" w14:textId="36D37264" w:rsidR="00543A0E" w:rsidRPr="00C66C07" w:rsidRDefault="00E35C09" w:rsidP="00BD257D">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154" w:name="paragraf-5b.odsek-3.oznacenie"/>
      <w:r w:rsidRPr="00C66C07">
        <w:rPr>
          <w:rFonts w:ascii="Times New Roman" w:hAnsi="Times New Roman" w:cs="Times New Roman"/>
          <w:sz w:val="24"/>
          <w:szCs w:val="24"/>
        </w:rPr>
        <w:t xml:space="preserve">(3) </w:t>
      </w:r>
      <w:bookmarkEnd w:id="154"/>
      <w:r w:rsidRPr="00C66C07">
        <w:rPr>
          <w:rFonts w:ascii="Times New Roman" w:hAnsi="Times New Roman" w:cs="Times New Roman"/>
          <w:sz w:val="24"/>
          <w:szCs w:val="24"/>
        </w:rPr>
        <w:t>Ak vec preukázateľne neznesie odklad alebo ak pre osobitné pomery na strane oprávnenej osoby alebo zahraničnej oprávnenej osoby je zastupovanie centrom najvhodnejšou formou poskytnutia právnej pomoci, oprávnenú osobu alebo zahraničnú oprávnenú osobu môže v príslušnom konaní pred súdom zastupovať centrum; to neplatí, ak ide o vec, v ktorej sa vyžaduje zastúpenie advokátom.</w:t>
      </w:r>
      <w:hyperlink w:anchor="poznamky.poznamka-4a">
        <w:r w:rsidRPr="00C66C07">
          <w:rPr>
            <w:rFonts w:ascii="Times New Roman" w:hAnsi="Times New Roman" w:cs="Times New Roman"/>
            <w:sz w:val="24"/>
            <w:szCs w:val="24"/>
            <w:vertAlign w:val="superscript"/>
          </w:rPr>
          <w:t>4a</w:t>
        </w:r>
        <w:r w:rsidRPr="00C66C07">
          <w:rPr>
            <w:rFonts w:ascii="Times New Roman" w:hAnsi="Times New Roman" w:cs="Times New Roman"/>
            <w:sz w:val="24"/>
            <w:szCs w:val="24"/>
          </w:rPr>
          <w:t>)</w:t>
        </w:r>
      </w:hyperlink>
      <w:bookmarkStart w:id="155" w:name="paragraf-5b.odsek-3.text"/>
      <w:r w:rsidRPr="00C66C07">
        <w:rPr>
          <w:rFonts w:ascii="Times New Roman" w:hAnsi="Times New Roman" w:cs="Times New Roman"/>
          <w:sz w:val="24"/>
          <w:szCs w:val="24"/>
        </w:rPr>
        <w:t xml:space="preserve"> </w:t>
      </w:r>
      <w:bookmarkEnd w:id="155"/>
    </w:p>
    <w:p w14:paraId="4FB92817" w14:textId="77777777" w:rsidR="000E1490" w:rsidRDefault="000E1490" w:rsidP="00BD257D">
      <w:pPr>
        <w:spacing w:after="0" w:line="240" w:lineRule="auto"/>
        <w:jc w:val="both"/>
        <w:rPr>
          <w:rFonts w:ascii="Times New Roman" w:hAnsi="Times New Roman" w:cs="Times New Roman"/>
          <w:sz w:val="24"/>
          <w:szCs w:val="24"/>
        </w:rPr>
      </w:pPr>
      <w:bookmarkStart w:id="156" w:name="paragraf-5b.odsek-4"/>
      <w:bookmarkEnd w:id="153"/>
    </w:p>
    <w:p w14:paraId="76A2981F" w14:textId="18033FF4" w:rsidR="00543A0E" w:rsidRPr="00C66C07" w:rsidRDefault="00E35C09" w:rsidP="00BD257D">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157" w:name="paragraf-5b.odsek-4.oznacenie"/>
      <w:r w:rsidRPr="00C66C07">
        <w:rPr>
          <w:rFonts w:ascii="Times New Roman" w:hAnsi="Times New Roman" w:cs="Times New Roman"/>
          <w:sz w:val="24"/>
          <w:szCs w:val="24"/>
        </w:rPr>
        <w:t xml:space="preserve">(4) </w:t>
      </w:r>
      <w:bookmarkEnd w:id="157"/>
      <w:r w:rsidRPr="00C66C07">
        <w:rPr>
          <w:rFonts w:ascii="Times New Roman" w:hAnsi="Times New Roman" w:cs="Times New Roman"/>
          <w:sz w:val="24"/>
          <w:szCs w:val="24"/>
        </w:rPr>
        <w:t>Ak je to účelné a z okolností prípadu je zrejmé, že k vyriešeniu právneho sporu, ktorého účastníkom je oprávnená osoba alebo zahraničná oprávnená osoba, by mohlo dôjsť mediáciou, centrum navrhne oprávnenej osobe alebo zahraničnej oprávnenej osobe mediáciu a so súhlasom oprávnenej osoby alebo zahraničnej oprávnenej osoby a mediátora určí mediátora; ak je to s ohľadom na okolnosti prípadu vhodné, určí centrum mediátora až po získaní súhlasu druhej strany sporu.</w:t>
      </w:r>
      <w:hyperlink w:anchor="poznamky.poznamka-4b">
        <w:r w:rsidRPr="00C66C07">
          <w:rPr>
            <w:rFonts w:ascii="Times New Roman" w:hAnsi="Times New Roman" w:cs="Times New Roman"/>
            <w:sz w:val="24"/>
            <w:szCs w:val="24"/>
            <w:vertAlign w:val="superscript"/>
          </w:rPr>
          <w:t>4b</w:t>
        </w:r>
        <w:r w:rsidRPr="00C66C07">
          <w:rPr>
            <w:rFonts w:ascii="Times New Roman" w:hAnsi="Times New Roman" w:cs="Times New Roman"/>
            <w:sz w:val="24"/>
            <w:szCs w:val="24"/>
          </w:rPr>
          <w:t>)</w:t>
        </w:r>
      </w:hyperlink>
      <w:bookmarkStart w:id="158" w:name="paragraf-5b.odsek-4.text"/>
      <w:r w:rsidRPr="00C66C07">
        <w:rPr>
          <w:rFonts w:ascii="Times New Roman" w:hAnsi="Times New Roman" w:cs="Times New Roman"/>
          <w:sz w:val="24"/>
          <w:szCs w:val="24"/>
        </w:rPr>
        <w:t xml:space="preserve"> Proti rozhodnutiu podľa prvej vety sa mediátor nemôže odvolať. </w:t>
      </w:r>
      <w:bookmarkEnd w:id="158"/>
    </w:p>
    <w:p w14:paraId="437CEFD4" w14:textId="77777777" w:rsidR="000E1490" w:rsidRDefault="000E1490" w:rsidP="00BD257D">
      <w:pPr>
        <w:spacing w:after="0" w:line="240" w:lineRule="auto"/>
        <w:jc w:val="both"/>
        <w:rPr>
          <w:rFonts w:ascii="Times New Roman" w:hAnsi="Times New Roman" w:cs="Times New Roman"/>
          <w:sz w:val="24"/>
          <w:szCs w:val="24"/>
        </w:rPr>
      </w:pPr>
      <w:bookmarkStart w:id="159" w:name="paragraf-5b.odsek-5"/>
      <w:bookmarkEnd w:id="156"/>
    </w:p>
    <w:p w14:paraId="56B2CDF4" w14:textId="0CD0DB62" w:rsidR="00543A0E" w:rsidRPr="00C66C07" w:rsidRDefault="00E35C09" w:rsidP="00BD257D">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160" w:name="paragraf-5b.odsek-5.oznacenie"/>
      <w:r w:rsidRPr="00C66C07">
        <w:rPr>
          <w:rFonts w:ascii="Times New Roman" w:hAnsi="Times New Roman" w:cs="Times New Roman"/>
          <w:sz w:val="24"/>
          <w:szCs w:val="24"/>
        </w:rPr>
        <w:t xml:space="preserve">(5) </w:t>
      </w:r>
      <w:bookmarkEnd w:id="160"/>
      <w:r w:rsidRPr="00C66C07">
        <w:rPr>
          <w:rFonts w:ascii="Times New Roman" w:hAnsi="Times New Roman" w:cs="Times New Roman"/>
          <w:sz w:val="24"/>
          <w:szCs w:val="24"/>
        </w:rPr>
        <w:t xml:space="preserve">Centrum zabezpečuje poskytnutie právnej pomoci najmä formou právneho poradenstva vo veciach, v ktorých nebol podaný návrh na začatie konania pred súdom a predbežné poskytnutie právnej pomoci podľa </w:t>
      </w:r>
      <w:hyperlink w:anchor="paragraf-11">
        <w:r w:rsidRPr="00C66C07">
          <w:rPr>
            <w:rFonts w:ascii="Times New Roman" w:hAnsi="Times New Roman" w:cs="Times New Roman"/>
            <w:sz w:val="24"/>
            <w:szCs w:val="24"/>
          </w:rPr>
          <w:t>§ 11</w:t>
        </w:r>
      </w:hyperlink>
      <w:bookmarkStart w:id="161" w:name="paragraf-5b.odsek-5.text"/>
      <w:r w:rsidRPr="00C66C07">
        <w:rPr>
          <w:rFonts w:ascii="Times New Roman" w:hAnsi="Times New Roman" w:cs="Times New Roman"/>
          <w:sz w:val="24"/>
          <w:szCs w:val="24"/>
        </w:rPr>
        <w:t xml:space="preserve">. Ak je zrejmé, že riešenie právnej otázky je neoddeliteľné od riešenia sociálneho alebo psychologického problému, centrum poskytne žiadateľovi základné informácie o inštitúciach, ktoré poskytujú potrebné poradenstvo. Pri poskytovaní právnej pomoci centrum spolupracuje najmä s orgánmi sociálnoprávnej ochrany detí a sociálnej kurately. </w:t>
      </w:r>
      <w:bookmarkEnd w:id="161"/>
    </w:p>
    <w:p w14:paraId="6F6A81C2" w14:textId="77777777" w:rsidR="000E1490" w:rsidRDefault="000E1490" w:rsidP="00BD257D">
      <w:pPr>
        <w:spacing w:after="0" w:line="240" w:lineRule="auto"/>
        <w:jc w:val="both"/>
        <w:rPr>
          <w:rFonts w:ascii="Times New Roman" w:hAnsi="Times New Roman" w:cs="Times New Roman"/>
          <w:sz w:val="24"/>
          <w:szCs w:val="24"/>
        </w:rPr>
      </w:pPr>
      <w:bookmarkStart w:id="162" w:name="paragraf-5b.odsek-6"/>
      <w:bookmarkEnd w:id="159"/>
    </w:p>
    <w:p w14:paraId="2493EAAD" w14:textId="665BEB9B" w:rsidR="00543A0E" w:rsidRDefault="00E35C09" w:rsidP="00BD257D">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163" w:name="paragraf-5b.odsek-6.oznacenie"/>
      <w:r w:rsidRPr="00C66C07">
        <w:rPr>
          <w:rFonts w:ascii="Times New Roman" w:hAnsi="Times New Roman" w:cs="Times New Roman"/>
          <w:sz w:val="24"/>
          <w:szCs w:val="24"/>
        </w:rPr>
        <w:t xml:space="preserve">(6) </w:t>
      </w:r>
      <w:bookmarkStart w:id="164" w:name="paragraf-5b.odsek-6.text"/>
      <w:bookmarkEnd w:id="163"/>
      <w:r w:rsidRPr="00C66C07">
        <w:rPr>
          <w:rFonts w:ascii="Times New Roman" w:hAnsi="Times New Roman" w:cs="Times New Roman"/>
          <w:sz w:val="24"/>
          <w:szCs w:val="24"/>
        </w:rPr>
        <w:t xml:space="preserve">Ak ide o vec hodnú osobitnej ochrany a potreby zabezpečenia prístupu k spravodlivosti, môže riaditeľ po predchádzajúcom stanovisku rady rozhodnúť o úhrade peňažných prostriedkov na účely poskytnutia právnej pomoci </w:t>
      </w:r>
      <w:r w:rsidR="00041906" w:rsidRPr="000D3E24">
        <w:rPr>
          <w:rFonts w:ascii="Times New Roman" w:hAnsi="Times New Roman" w:cs="Times New Roman"/>
          <w:b/>
          <w:color w:val="FF0000"/>
          <w:sz w:val="24"/>
          <w:szCs w:val="24"/>
        </w:rPr>
        <w:t>fyzickým</w:t>
      </w:r>
      <w:r w:rsidR="00041906">
        <w:rPr>
          <w:rFonts w:ascii="Times New Roman" w:hAnsi="Times New Roman" w:cs="Times New Roman"/>
          <w:sz w:val="24"/>
          <w:szCs w:val="24"/>
        </w:rPr>
        <w:t xml:space="preserve"> </w:t>
      </w:r>
      <w:r w:rsidRPr="00C66C07">
        <w:rPr>
          <w:rFonts w:ascii="Times New Roman" w:hAnsi="Times New Roman" w:cs="Times New Roman"/>
          <w:sz w:val="24"/>
          <w:szCs w:val="24"/>
        </w:rPr>
        <w:t xml:space="preserve">osobám, ktoré nespĺňajú podmienky na poskytnutie právnej pomoci podľa tohto zákona z prostriedkov centra. </w:t>
      </w:r>
      <w:bookmarkEnd w:id="164"/>
    </w:p>
    <w:p w14:paraId="3710ACF4" w14:textId="38101176" w:rsidR="00BD257D" w:rsidRDefault="00BD257D" w:rsidP="0064202C">
      <w:pPr>
        <w:spacing w:after="0" w:line="240" w:lineRule="auto"/>
        <w:rPr>
          <w:rFonts w:ascii="Times New Roman" w:hAnsi="Times New Roman" w:cs="Times New Roman"/>
          <w:sz w:val="24"/>
          <w:szCs w:val="24"/>
        </w:rPr>
      </w:pPr>
    </w:p>
    <w:p w14:paraId="46CCEAB8" w14:textId="084B11FA"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lastRenderedPageBreak/>
        <w:t xml:space="preserve"> (7) Vo veciach podľa § 5b ods. 2, ak ide o vec hodnú osobitnej ochrany a potreby zabezpečenia prístupu k spravodlivosti, na základe odôvodnenej žiadosti advokáta, môže riaditeľ rozhodnúť o úhrade preddavku na odmenu za právne zastupovanie určenému advokátovi do 45 dní od doručenia žiadosti o úhradu preddavku na odmenu za právne zastupovanie a to po predchádzajúcom stanovisku rady; preddavok na odmenu za právne zastupovanie určenému advokátovi nesmie byť vyšší ako 50% paušálnej odmeny za právne zastupovanie, na ktorú by mal určený advokát nárok podľa § 15 ods. 2. Ak ide o poskytnutie právnej pomoci s finančnou účasťou podľa § 6a, preddavok na odmenu za právne zastupovanie advokátovi sa neuhrádza. Ak riaditeľ rozhodne o neuhradení preddavku na odmenu za právne zastupovanie určenému advokátovi, bezodkladne o tom určeného advokáta upovedomí aj s odôvodnením. Na rozhodovanie riaditeľa o preddavku na odmenu za právne zastupovanie sa nevzťahuje správny poriadok.</w:t>
      </w:r>
      <w:r w:rsidRPr="009C2FEA">
        <w:rPr>
          <w:rFonts w:ascii="Times New Roman" w:hAnsi="Times New Roman" w:cs="Times New Roman"/>
          <w:b/>
          <w:color w:val="FF0000"/>
          <w:sz w:val="24"/>
          <w:szCs w:val="24"/>
          <w:vertAlign w:val="superscript"/>
        </w:rPr>
        <w:t>16</w:t>
      </w:r>
      <w:r w:rsidRPr="009C2FEA">
        <w:rPr>
          <w:rFonts w:ascii="Times New Roman" w:hAnsi="Times New Roman" w:cs="Times New Roman"/>
          <w:b/>
          <w:color w:val="FF0000"/>
          <w:sz w:val="24"/>
          <w:szCs w:val="24"/>
        </w:rPr>
        <w:t>)</w:t>
      </w:r>
    </w:p>
    <w:p w14:paraId="5B7AB69B" w14:textId="77777777" w:rsidR="009C2FEA" w:rsidRPr="00C66C07" w:rsidRDefault="009C2FEA" w:rsidP="0064202C">
      <w:pPr>
        <w:spacing w:after="0" w:line="240" w:lineRule="auto"/>
        <w:rPr>
          <w:rFonts w:ascii="Times New Roman" w:hAnsi="Times New Roman" w:cs="Times New Roman"/>
          <w:sz w:val="24"/>
          <w:szCs w:val="24"/>
        </w:rPr>
      </w:pPr>
    </w:p>
    <w:p w14:paraId="15C7D879" w14:textId="20580D41" w:rsidR="00543A0E" w:rsidRPr="00C66C07" w:rsidRDefault="00E35C09" w:rsidP="0064202C">
      <w:pPr>
        <w:spacing w:after="0" w:line="240" w:lineRule="auto"/>
        <w:jc w:val="center"/>
        <w:rPr>
          <w:rFonts w:ascii="Times New Roman" w:hAnsi="Times New Roman" w:cs="Times New Roman"/>
          <w:b/>
          <w:sz w:val="24"/>
          <w:szCs w:val="24"/>
        </w:rPr>
      </w:pPr>
      <w:bookmarkStart w:id="165" w:name="paragraf-5c.oznacenie"/>
      <w:bookmarkStart w:id="166" w:name="paragraf-5c"/>
      <w:bookmarkEnd w:id="146"/>
      <w:bookmarkEnd w:id="162"/>
      <w:r w:rsidRPr="00C66C07">
        <w:rPr>
          <w:rFonts w:ascii="Times New Roman" w:hAnsi="Times New Roman" w:cs="Times New Roman"/>
          <w:b/>
          <w:sz w:val="24"/>
          <w:szCs w:val="24"/>
        </w:rPr>
        <w:t xml:space="preserve">§ 5c </w:t>
      </w:r>
    </w:p>
    <w:p w14:paraId="2EC8468A" w14:textId="77777777" w:rsidR="00BD257D" w:rsidRPr="00C66C07" w:rsidRDefault="00BD257D" w:rsidP="0064202C">
      <w:pPr>
        <w:spacing w:after="0" w:line="240" w:lineRule="auto"/>
        <w:jc w:val="center"/>
        <w:rPr>
          <w:rFonts w:ascii="Times New Roman" w:hAnsi="Times New Roman" w:cs="Times New Roman"/>
          <w:sz w:val="24"/>
          <w:szCs w:val="24"/>
        </w:rPr>
      </w:pPr>
    </w:p>
    <w:p w14:paraId="5446F8E5" w14:textId="77777777" w:rsidR="00543A0E" w:rsidRPr="00C66C07" w:rsidRDefault="00E35C09" w:rsidP="0064202C">
      <w:pPr>
        <w:spacing w:after="0" w:line="240" w:lineRule="auto"/>
        <w:rPr>
          <w:rFonts w:ascii="Times New Roman" w:hAnsi="Times New Roman" w:cs="Times New Roman"/>
          <w:sz w:val="24"/>
          <w:szCs w:val="24"/>
        </w:rPr>
      </w:pPr>
      <w:bookmarkStart w:id="167" w:name="paragraf-5c.odsek-1"/>
      <w:bookmarkEnd w:id="165"/>
      <w:r w:rsidRPr="00C66C07">
        <w:rPr>
          <w:rFonts w:ascii="Times New Roman" w:hAnsi="Times New Roman" w:cs="Times New Roman"/>
          <w:sz w:val="24"/>
          <w:szCs w:val="24"/>
        </w:rPr>
        <w:t xml:space="preserve"> </w:t>
      </w:r>
      <w:bookmarkStart w:id="168" w:name="paragraf-5c.odsek-1.oznacenie"/>
      <w:bookmarkStart w:id="169" w:name="paragraf-5c.odsek-1.text"/>
      <w:bookmarkEnd w:id="168"/>
      <w:r w:rsidRPr="00C66C07">
        <w:rPr>
          <w:rFonts w:ascii="Times New Roman" w:hAnsi="Times New Roman" w:cs="Times New Roman"/>
          <w:sz w:val="24"/>
          <w:szCs w:val="24"/>
        </w:rPr>
        <w:t xml:space="preserve">Právna pomoc podľa tohto zákona zahŕňa aj </w:t>
      </w:r>
      <w:bookmarkEnd w:id="169"/>
    </w:p>
    <w:p w14:paraId="41C73E16" w14:textId="77777777" w:rsidR="00543A0E" w:rsidRPr="00C66C07" w:rsidRDefault="00E35C09" w:rsidP="0064202C">
      <w:pPr>
        <w:spacing w:after="0" w:line="240" w:lineRule="auto"/>
        <w:rPr>
          <w:rFonts w:ascii="Times New Roman" w:hAnsi="Times New Roman" w:cs="Times New Roman"/>
          <w:sz w:val="24"/>
          <w:szCs w:val="24"/>
        </w:rPr>
      </w:pPr>
      <w:bookmarkStart w:id="170" w:name="paragraf-5c.pismeno-a"/>
      <w:bookmarkEnd w:id="167"/>
      <w:r w:rsidRPr="00C66C07">
        <w:rPr>
          <w:rFonts w:ascii="Times New Roman" w:hAnsi="Times New Roman" w:cs="Times New Roman"/>
          <w:sz w:val="24"/>
          <w:szCs w:val="24"/>
        </w:rPr>
        <w:t xml:space="preserve"> </w:t>
      </w:r>
      <w:bookmarkStart w:id="171" w:name="paragraf-5c.pismeno-a.oznacenie"/>
      <w:r w:rsidRPr="00C66C07">
        <w:rPr>
          <w:rFonts w:ascii="Times New Roman" w:hAnsi="Times New Roman" w:cs="Times New Roman"/>
          <w:sz w:val="24"/>
          <w:szCs w:val="24"/>
        </w:rPr>
        <w:t xml:space="preserve">a) </w:t>
      </w:r>
      <w:bookmarkStart w:id="172" w:name="paragraf-5c.pismeno-a.text"/>
      <w:bookmarkEnd w:id="171"/>
      <w:r w:rsidRPr="00C66C07">
        <w:rPr>
          <w:rFonts w:ascii="Times New Roman" w:hAnsi="Times New Roman" w:cs="Times New Roman"/>
          <w:sz w:val="24"/>
          <w:szCs w:val="24"/>
        </w:rPr>
        <w:t xml:space="preserve">ustanovenie tlmočníka, ak je to potrebné, </w:t>
      </w:r>
      <w:bookmarkEnd w:id="172"/>
    </w:p>
    <w:p w14:paraId="13A5A41E" w14:textId="77777777" w:rsidR="00543A0E" w:rsidRPr="00C66C07" w:rsidRDefault="00E35C09" w:rsidP="0064202C">
      <w:pPr>
        <w:spacing w:after="0" w:line="240" w:lineRule="auto"/>
        <w:rPr>
          <w:rFonts w:ascii="Times New Roman" w:hAnsi="Times New Roman" w:cs="Times New Roman"/>
          <w:sz w:val="24"/>
          <w:szCs w:val="24"/>
        </w:rPr>
      </w:pPr>
      <w:bookmarkStart w:id="173" w:name="paragraf-5c.pismeno-b"/>
      <w:bookmarkEnd w:id="170"/>
      <w:r w:rsidRPr="00C66C07">
        <w:rPr>
          <w:rFonts w:ascii="Times New Roman" w:hAnsi="Times New Roman" w:cs="Times New Roman"/>
          <w:sz w:val="24"/>
          <w:szCs w:val="24"/>
        </w:rPr>
        <w:t xml:space="preserve"> </w:t>
      </w:r>
      <w:bookmarkStart w:id="174" w:name="paragraf-5c.pismeno-b.oznacenie"/>
      <w:r w:rsidRPr="00C66C07">
        <w:rPr>
          <w:rFonts w:ascii="Times New Roman" w:hAnsi="Times New Roman" w:cs="Times New Roman"/>
          <w:sz w:val="24"/>
          <w:szCs w:val="24"/>
        </w:rPr>
        <w:t xml:space="preserve">b) </w:t>
      </w:r>
      <w:bookmarkStart w:id="175" w:name="paragraf-5c.pismeno-b.text"/>
      <w:bookmarkEnd w:id="174"/>
      <w:r w:rsidRPr="00C66C07">
        <w:rPr>
          <w:rFonts w:ascii="Times New Roman" w:hAnsi="Times New Roman" w:cs="Times New Roman"/>
          <w:sz w:val="24"/>
          <w:szCs w:val="24"/>
        </w:rPr>
        <w:t xml:space="preserve">zabezpečenie prekladu dokladov vyžadovaných súdom alebo príslušným orgánom, ktoré sú nevyhnutné na rozhodnutie vo veci, </w:t>
      </w:r>
      <w:bookmarkEnd w:id="175"/>
    </w:p>
    <w:p w14:paraId="5495C95F" w14:textId="77777777" w:rsidR="00543A0E" w:rsidRPr="00C66C07" w:rsidRDefault="00E35C09" w:rsidP="001E1EA1">
      <w:pPr>
        <w:spacing w:after="0" w:line="240" w:lineRule="auto"/>
        <w:jc w:val="both"/>
        <w:rPr>
          <w:rFonts w:ascii="Times New Roman" w:hAnsi="Times New Roman" w:cs="Times New Roman"/>
          <w:sz w:val="24"/>
          <w:szCs w:val="24"/>
        </w:rPr>
      </w:pPr>
      <w:bookmarkStart w:id="176" w:name="paragraf-5c.pismeno-c"/>
      <w:bookmarkEnd w:id="173"/>
      <w:r w:rsidRPr="00C66C07">
        <w:rPr>
          <w:rFonts w:ascii="Times New Roman" w:hAnsi="Times New Roman" w:cs="Times New Roman"/>
          <w:sz w:val="24"/>
          <w:szCs w:val="24"/>
        </w:rPr>
        <w:t xml:space="preserve"> </w:t>
      </w:r>
      <w:bookmarkStart w:id="177" w:name="paragraf-5c.pismeno-c.oznacenie"/>
      <w:r w:rsidRPr="00C66C07">
        <w:rPr>
          <w:rFonts w:ascii="Times New Roman" w:hAnsi="Times New Roman" w:cs="Times New Roman"/>
          <w:sz w:val="24"/>
          <w:szCs w:val="24"/>
        </w:rPr>
        <w:t xml:space="preserve">c) </w:t>
      </w:r>
      <w:bookmarkStart w:id="178" w:name="paragraf-5c.pismeno-c.text"/>
      <w:bookmarkEnd w:id="177"/>
      <w:r w:rsidRPr="00C66C07">
        <w:rPr>
          <w:rFonts w:ascii="Times New Roman" w:hAnsi="Times New Roman" w:cs="Times New Roman"/>
          <w:sz w:val="24"/>
          <w:szCs w:val="24"/>
        </w:rPr>
        <w:t xml:space="preserve">náhradu nevyhnutných cestovných nákladov zahraničnej oprávnenej osoby, ktoré vznikli v súvislosti s jej cestou z miesta bydliska alebo obvyklého pobytu v členskom štáte do sídla príslušného súdu, ak je jej prítomnosť pred príslušným súdom z dôvodov zabezpečenia rovnosti účastníkov konania alebo vzhľadom na zložitosť prípadu podľa rozhodnutia príslušného súdu nevyhnutná. </w:t>
      </w:r>
      <w:bookmarkEnd w:id="178"/>
    </w:p>
    <w:p w14:paraId="115B1D61" w14:textId="77777777" w:rsidR="00BD257D" w:rsidRPr="00C66C07" w:rsidRDefault="00BD257D" w:rsidP="0064202C">
      <w:pPr>
        <w:spacing w:after="0" w:line="240" w:lineRule="auto"/>
        <w:rPr>
          <w:rFonts w:ascii="Times New Roman" w:hAnsi="Times New Roman" w:cs="Times New Roman"/>
          <w:sz w:val="24"/>
          <w:szCs w:val="24"/>
        </w:rPr>
      </w:pPr>
    </w:p>
    <w:p w14:paraId="6F82B9DF" w14:textId="378B2DAF" w:rsidR="00543A0E" w:rsidRDefault="00E35C09" w:rsidP="0064202C">
      <w:pPr>
        <w:spacing w:after="0" w:line="240" w:lineRule="auto"/>
        <w:jc w:val="center"/>
        <w:rPr>
          <w:rFonts w:ascii="Times New Roman" w:hAnsi="Times New Roman" w:cs="Times New Roman"/>
          <w:b/>
          <w:sz w:val="24"/>
          <w:szCs w:val="24"/>
        </w:rPr>
      </w:pPr>
      <w:bookmarkStart w:id="179" w:name="paragraf-5d.oznacenie"/>
      <w:bookmarkStart w:id="180" w:name="paragraf-5d"/>
      <w:bookmarkEnd w:id="166"/>
      <w:bookmarkEnd w:id="176"/>
      <w:r w:rsidRPr="00C66C07">
        <w:rPr>
          <w:rFonts w:ascii="Times New Roman" w:hAnsi="Times New Roman" w:cs="Times New Roman"/>
          <w:b/>
          <w:sz w:val="24"/>
          <w:szCs w:val="24"/>
        </w:rPr>
        <w:t xml:space="preserve">§ 5d </w:t>
      </w:r>
    </w:p>
    <w:p w14:paraId="71645662" w14:textId="3CC7403D" w:rsidR="00FC30FE" w:rsidRDefault="00FC30FE" w:rsidP="0064202C">
      <w:pPr>
        <w:spacing w:after="0" w:line="240" w:lineRule="auto"/>
        <w:jc w:val="center"/>
        <w:rPr>
          <w:rFonts w:ascii="Times New Roman" w:hAnsi="Times New Roman" w:cs="Times New Roman"/>
          <w:b/>
          <w:sz w:val="24"/>
          <w:szCs w:val="24"/>
        </w:rPr>
      </w:pPr>
    </w:p>
    <w:p w14:paraId="511B8281" w14:textId="191ED94F" w:rsidR="00FC30FE" w:rsidRPr="009C2FEA" w:rsidRDefault="009C2FEA" w:rsidP="00FC30FE">
      <w:pPr>
        <w:spacing w:after="0" w:line="240" w:lineRule="auto"/>
        <w:jc w:val="both"/>
        <w:rPr>
          <w:rFonts w:ascii="Times New Roman" w:hAnsi="Times New Roman" w:cs="Times New Roman"/>
          <w:sz w:val="24"/>
          <w:szCs w:val="24"/>
        </w:rPr>
      </w:pPr>
      <w:bookmarkStart w:id="181" w:name="paragraf-5d.odsek-1.text"/>
      <w:bookmarkStart w:id="182" w:name="predpis.clanok-1.skupinaParagrafov-vnutr"/>
      <w:bookmarkEnd w:id="179"/>
      <w:bookmarkEnd w:id="180"/>
      <w:bookmarkEnd w:id="181"/>
      <w:r>
        <w:rPr>
          <w:rFonts w:ascii="Times New Roman" w:hAnsi="Times New Roman" w:cs="Times New Roman"/>
          <w:sz w:val="24"/>
          <w:szCs w:val="24"/>
        </w:rPr>
        <w:t xml:space="preserve"> </w:t>
      </w:r>
      <w:r w:rsidR="00FC30FE" w:rsidRPr="009C2FEA">
        <w:rPr>
          <w:rFonts w:ascii="Times New Roman" w:hAnsi="Times New Roman" w:cs="Times New Roman"/>
          <w:sz w:val="24"/>
          <w:szCs w:val="24"/>
        </w:rPr>
        <w:t>(1) Zamestnanci centra sa môžu zúčastňovať úkonov právnej pomoci vykonávaných centrom určenými advokátmi a mediátormi, ak o to oprávnená osoba alebo zahraničná oprávnená osoba výslovne požiadala; zamestnanec centra sa považuje za osobu prizvanú mediátorom podľa osobitného zákona.</w:t>
      </w:r>
      <w:r w:rsidR="00FC30FE" w:rsidRPr="009C2FEA">
        <w:rPr>
          <w:rFonts w:ascii="Times New Roman" w:hAnsi="Times New Roman" w:cs="Times New Roman"/>
          <w:sz w:val="24"/>
          <w:szCs w:val="24"/>
          <w:vertAlign w:val="superscript"/>
        </w:rPr>
        <w:t>4b</w:t>
      </w:r>
      <w:r w:rsidR="00FC30FE" w:rsidRPr="009C2FEA">
        <w:rPr>
          <w:rFonts w:ascii="Times New Roman" w:hAnsi="Times New Roman" w:cs="Times New Roman"/>
          <w:sz w:val="24"/>
          <w:szCs w:val="24"/>
        </w:rPr>
        <w:t xml:space="preserve">) Zamestnanec však nie je oprávnený zasahovať do poskytovania právnej pomoci advokátom alebo do výkonu mediácie. </w:t>
      </w:r>
    </w:p>
    <w:p w14:paraId="3291611F" w14:textId="77777777" w:rsidR="009C2FEA" w:rsidRDefault="009C2FEA" w:rsidP="009C2FEA">
      <w:pPr>
        <w:spacing w:after="0" w:line="240" w:lineRule="auto"/>
        <w:jc w:val="both"/>
        <w:rPr>
          <w:rFonts w:ascii="Times New Roman" w:hAnsi="Times New Roman" w:cs="Times New Roman"/>
          <w:strike/>
          <w:sz w:val="24"/>
          <w:szCs w:val="24"/>
        </w:rPr>
      </w:pPr>
    </w:p>
    <w:p w14:paraId="0C7B7927" w14:textId="709C1499" w:rsidR="009C2FEA" w:rsidRPr="009C2FEA" w:rsidRDefault="009C2FEA" w:rsidP="009C2FEA">
      <w:pPr>
        <w:spacing w:after="0" w:line="240" w:lineRule="auto"/>
        <w:jc w:val="both"/>
        <w:rPr>
          <w:rFonts w:ascii="Times New Roman" w:hAnsi="Times New Roman" w:cs="Times New Roman"/>
          <w:b/>
          <w:color w:val="FF0000"/>
          <w:sz w:val="24"/>
          <w:szCs w:val="24"/>
          <w:shd w:val="clear" w:color="auto" w:fill="FFFFFF"/>
        </w:rPr>
      </w:pPr>
      <w:r w:rsidRPr="009C2FEA">
        <w:rPr>
          <w:rFonts w:ascii="Times New Roman" w:hAnsi="Times New Roman" w:cs="Times New Roman"/>
          <w:b/>
          <w:color w:val="FF0000"/>
          <w:sz w:val="24"/>
          <w:szCs w:val="24"/>
          <w:shd w:val="clear" w:color="auto" w:fill="FFFFFF"/>
        </w:rPr>
        <w:t xml:space="preserve"> (2) Ak existujú dôvodné pochybnosti o kvalite právnej pomoci alebo o poskytovaní právnej pomoci v záujme ochrany práv oprávnenej osoby alebo zahraničnej oprávnenej osoby, centrum môže na žiadosť oprávnenej osoby alebo zahraničnej oprávnenej osoby rozhodnúť o zmene v osobe advokáta alebo mediátora; centrum rozhodne o zmene vždy, ak oprávnená osoba alebo zahraničná oprávnená osoba preukáže nečinnosť advokáta alebo mediátora alebo ich vzťah k protistrane. Proti rozhodnutiu o zmene v osobe advokáta alebo mediátora sa advokát alebo mediátor nemôže odvolať.</w:t>
      </w:r>
    </w:p>
    <w:p w14:paraId="276A76DE" w14:textId="77777777" w:rsidR="00FC30FE" w:rsidRPr="00FC30FE" w:rsidRDefault="00FC30FE" w:rsidP="00FC30FE">
      <w:pPr>
        <w:spacing w:after="0" w:line="240" w:lineRule="auto"/>
        <w:jc w:val="both"/>
        <w:rPr>
          <w:rFonts w:ascii="Times New Roman" w:hAnsi="Times New Roman" w:cs="Times New Roman"/>
          <w:strike/>
          <w:sz w:val="24"/>
          <w:szCs w:val="24"/>
        </w:rPr>
      </w:pPr>
    </w:p>
    <w:p w14:paraId="2F55F84D" w14:textId="77777777" w:rsidR="009C2FEA" w:rsidRDefault="009C2FEA" w:rsidP="00FC30FE">
      <w:pPr>
        <w:spacing w:after="0" w:line="240" w:lineRule="auto"/>
        <w:jc w:val="center"/>
        <w:rPr>
          <w:rFonts w:ascii="Times New Roman" w:hAnsi="Times New Roman" w:cs="Times New Roman"/>
          <w:b/>
          <w:sz w:val="24"/>
          <w:szCs w:val="24"/>
        </w:rPr>
      </w:pPr>
    </w:p>
    <w:p w14:paraId="4FA65F32" w14:textId="61F1D7EE" w:rsidR="00BD257D" w:rsidRPr="00C66C07" w:rsidRDefault="00E35C09" w:rsidP="00BD257D">
      <w:pPr>
        <w:spacing w:after="0" w:line="240" w:lineRule="auto"/>
        <w:jc w:val="center"/>
        <w:rPr>
          <w:rFonts w:ascii="Times New Roman" w:hAnsi="Times New Roman" w:cs="Times New Roman"/>
          <w:b/>
          <w:sz w:val="24"/>
          <w:szCs w:val="24"/>
        </w:rPr>
      </w:pPr>
      <w:r w:rsidRPr="00C66C07">
        <w:rPr>
          <w:rFonts w:ascii="Times New Roman" w:hAnsi="Times New Roman" w:cs="Times New Roman"/>
          <w:b/>
          <w:sz w:val="24"/>
          <w:szCs w:val="24"/>
        </w:rPr>
        <w:t xml:space="preserve">Vnútroštátne spory </w:t>
      </w:r>
    </w:p>
    <w:p w14:paraId="3C9ED9BB" w14:textId="77777777" w:rsidR="00BD257D" w:rsidRPr="00C66C07" w:rsidRDefault="00BD257D" w:rsidP="00BD257D">
      <w:pPr>
        <w:spacing w:after="0" w:line="240" w:lineRule="auto"/>
        <w:jc w:val="center"/>
        <w:rPr>
          <w:rFonts w:ascii="Times New Roman" w:hAnsi="Times New Roman" w:cs="Times New Roman"/>
          <w:b/>
          <w:sz w:val="24"/>
          <w:szCs w:val="24"/>
        </w:rPr>
      </w:pPr>
    </w:p>
    <w:p w14:paraId="3513A93C" w14:textId="15F5AA18" w:rsidR="00BD257D" w:rsidRPr="00C66C07" w:rsidRDefault="00E35C09" w:rsidP="00BD257D">
      <w:pPr>
        <w:spacing w:after="0" w:line="240" w:lineRule="auto"/>
        <w:jc w:val="center"/>
        <w:rPr>
          <w:rFonts w:ascii="Times New Roman" w:hAnsi="Times New Roman" w:cs="Times New Roman"/>
          <w:b/>
          <w:sz w:val="24"/>
          <w:szCs w:val="24"/>
        </w:rPr>
      </w:pPr>
      <w:bookmarkStart w:id="183" w:name="paragraf-6.oznacenie"/>
      <w:bookmarkStart w:id="184" w:name="paragraf-6"/>
      <w:r w:rsidRPr="00C66C07">
        <w:rPr>
          <w:rFonts w:ascii="Times New Roman" w:hAnsi="Times New Roman" w:cs="Times New Roman"/>
          <w:b/>
          <w:sz w:val="24"/>
          <w:szCs w:val="24"/>
        </w:rPr>
        <w:t xml:space="preserve">§ 6 </w:t>
      </w:r>
    </w:p>
    <w:p w14:paraId="4E503584" w14:textId="0C8B0C06" w:rsidR="00543A0E" w:rsidRPr="00C66C07" w:rsidRDefault="00E35C09" w:rsidP="0064202C">
      <w:pPr>
        <w:spacing w:after="0" w:line="240" w:lineRule="auto"/>
        <w:jc w:val="center"/>
        <w:rPr>
          <w:rFonts w:ascii="Times New Roman" w:hAnsi="Times New Roman" w:cs="Times New Roman"/>
          <w:b/>
          <w:sz w:val="24"/>
          <w:szCs w:val="24"/>
        </w:rPr>
      </w:pPr>
      <w:bookmarkStart w:id="185" w:name="paragraf-6.nadpis"/>
      <w:bookmarkEnd w:id="183"/>
      <w:r w:rsidRPr="00C66C07">
        <w:rPr>
          <w:rFonts w:ascii="Times New Roman" w:hAnsi="Times New Roman" w:cs="Times New Roman"/>
          <w:b/>
          <w:sz w:val="24"/>
          <w:szCs w:val="24"/>
        </w:rPr>
        <w:t xml:space="preserve">Podmienky na poskytnutie právnej pomoci bez finančnej účasti </w:t>
      </w:r>
    </w:p>
    <w:p w14:paraId="7621F72B" w14:textId="77777777" w:rsidR="00BD257D" w:rsidRPr="00C66C07" w:rsidRDefault="00BD257D" w:rsidP="0064202C">
      <w:pPr>
        <w:spacing w:after="0" w:line="240" w:lineRule="auto"/>
        <w:jc w:val="center"/>
        <w:rPr>
          <w:rFonts w:ascii="Times New Roman" w:hAnsi="Times New Roman" w:cs="Times New Roman"/>
          <w:sz w:val="24"/>
          <w:szCs w:val="24"/>
        </w:rPr>
      </w:pPr>
    </w:p>
    <w:p w14:paraId="1014343F" w14:textId="77777777" w:rsidR="00543A0E" w:rsidRPr="00C66C07" w:rsidRDefault="00E35C09" w:rsidP="0064202C">
      <w:pPr>
        <w:spacing w:after="0" w:line="240" w:lineRule="auto"/>
        <w:rPr>
          <w:rFonts w:ascii="Times New Roman" w:hAnsi="Times New Roman" w:cs="Times New Roman"/>
          <w:sz w:val="24"/>
          <w:szCs w:val="24"/>
        </w:rPr>
      </w:pPr>
      <w:bookmarkStart w:id="186" w:name="paragraf-6.odsek-1"/>
      <w:bookmarkEnd w:id="185"/>
      <w:r w:rsidRPr="00C66C07">
        <w:rPr>
          <w:rFonts w:ascii="Times New Roman" w:hAnsi="Times New Roman" w:cs="Times New Roman"/>
          <w:sz w:val="24"/>
          <w:szCs w:val="24"/>
        </w:rPr>
        <w:t xml:space="preserve"> </w:t>
      </w:r>
      <w:bookmarkStart w:id="187" w:name="paragraf-6.odsek-1.oznacenie"/>
      <w:r w:rsidRPr="00C66C07">
        <w:rPr>
          <w:rFonts w:ascii="Times New Roman" w:hAnsi="Times New Roman" w:cs="Times New Roman"/>
          <w:sz w:val="24"/>
          <w:szCs w:val="24"/>
        </w:rPr>
        <w:t xml:space="preserve">(1) </w:t>
      </w:r>
      <w:bookmarkStart w:id="188" w:name="paragraf-6.odsek-1.text"/>
      <w:bookmarkEnd w:id="187"/>
      <w:r w:rsidRPr="00C66C07">
        <w:rPr>
          <w:rFonts w:ascii="Times New Roman" w:hAnsi="Times New Roman" w:cs="Times New Roman"/>
          <w:sz w:val="24"/>
          <w:szCs w:val="24"/>
        </w:rPr>
        <w:t xml:space="preserve">Fyzická osoba má právo na poskytnutie právnej pomoci bez finančnej účasti, ak </w:t>
      </w:r>
      <w:bookmarkEnd w:id="188"/>
    </w:p>
    <w:p w14:paraId="7224FFAB" w14:textId="586CAFE7" w:rsidR="00543A0E" w:rsidRPr="00C66C07" w:rsidRDefault="00E35C09" w:rsidP="001E1EA1">
      <w:pPr>
        <w:spacing w:after="0" w:line="240" w:lineRule="auto"/>
        <w:jc w:val="both"/>
        <w:rPr>
          <w:rFonts w:ascii="Times New Roman" w:hAnsi="Times New Roman" w:cs="Times New Roman"/>
          <w:sz w:val="24"/>
          <w:szCs w:val="24"/>
        </w:rPr>
      </w:pPr>
      <w:bookmarkStart w:id="189" w:name="paragraf-6.odsek-1.pismeno-a"/>
      <w:r w:rsidRPr="00C66C07">
        <w:rPr>
          <w:rFonts w:ascii="Times New Roman" w:hAnsi="Times New Roman" w:cs="Times New Roman"/>
          <w:sz w:val="24"/>
          <w:szCs w:val="24"/>
        </w:rPr>
        <w:t xml:space="preserve"> </w:t>
      </w:r>
      <w:bookmarkStart w:id="190" w:name="paragraf-6.odsek-1.pismeno-a.oznacenie"/>
      <w:r w:rsidRPr="00C66C07">
        <w:rPr>
          <w:rFonts w:ascii="Times New Roman" w:hAnsi="Times New Roman" w:cs="Times New Roman"/>
          <w:sz w:val="24"/>
          <w:szCs w:val="24"/>
        </w:rPr>
        <w:t xml:space="preserve">a) </w:t>
      </w:r>
      <w:bookmarkEnd w:id="190"/>
      <w:r w:rsidRPr="00C66C07">
        <w:rPr>
          <w:rFonts w:ascii="Times New Roman" w:hAnsi="Times New Roman" w:cs="Times New Roman"/>
          <w:sz w:val="24"/>
          <w:szCs w:val="24"/>
        </w:rPr>
        <w:t xml:space="preserve">jej príjem nepresahuje </w:t>
      </w:r>
      <w:r w:rsidR="00A16F4A" w:rsidRPr="00A16F4A">
        <w:rPr>
          <w:rFonts w:ascii="Times New Roman" w:hAnsi="Times New Roman" w:cs="Times New Roman"/>
          <w:strike/>
          <w:sz w:val="24"/>
          <w:szCs w:val="24"/>
        </w:rPr>
        <w:t xml:space="preserve">1,4 </w:t>
      </w:r>
      <w:r w:rsidR="00886BC5">
        <w:rPr>
          <w:rFonts w:ascii="Times New Roman" w:hAnsi="Times New Roman" w:cs="Times New Roman"/>
          <w:b/>
          <w:color w:val="FF0000"/>
          <w:sz w:val="24"/>
          <w:szCs w:val="24"/>
        </w:rPr>
        <w:t>1,8</w:t>
      </w:r>
      <w:r w:rsidRPr="00C66C07">
        <w:rPr>
          <w:rFonts w:ascii="Times New Roman" w:hAnsi="Times New Roman" w:cs="Times New Roman"/>
          <w:sz w:val="24"/>
          <w:szCs w:val="24"/>
        </w:rPr>
        <w:t>-násobok sumy životného minima ustanoveného osobitným predpisom</w:t>
      </w:r>
      <w:hyperlink w:anchor="poznamky.poznamka-2">
        <w:r w:rsidRPr="00C66C07">
          <w:rPr>
            <w:rFonts w:ascii="Times New Roman" w:hAnsi="Times New Roman" w:cs="Times New Roman"/>
            <w:sz w:val="24"/>
            <w:szCs w:val="24"/>
            <w:vertAlign w:val="superscript"/>
          </w:rPr>
          <w:t>2</w:t>
        </w:r>
        <w:r w:rsidRPr="00C66C07">
          <w:rPr>
            <w:rFonts w:ascii="Times New Roman" w:hAnsi="Times New Roman" w:cs="Times New Roman"/>
            <w:sz w:val="24"/>
            <w:szCs w:val="24"/>
          </w:rPr>
          <w:t>)</w:t>
        </w:r>
      </w:hyperlink>
      <w:bookmarkStart w:id="191" w:name="paragraf-6.odsek-1.pismeno-a.text"/>
      <w:r w:rsidRPr="00C66C07">
        <w:rPr>
          <w:rFonts w:ascii="Times New Roman" w:hAnsi="Times New Roman" w:cs="Times New Roman"/>
          <w:sz w:val="24"/>
          <w:szCs w:val="24"/>
        </w:rPr>
        <w:t xml:space="preserve"> a nemôže si využívanie právnych služieb zabezpečiť svojím majetkom, </w:t>
      </w:r>
      <w:bookmarkEnd w:id="191"/>
    </w:p>
    <w:p w14:paraId="10713876" w14:textId="77777777" w:rsidR="00543A0E" w:rsidRPr="00C66C07" w:rsidRDefault="00E35C09" w:rsidP="001E1EA1">
      <w:pPr>
        <w:spacing w:after="0" w:line="240" w:lineRule="auto"/>
        <w:jc w:val="both"/>
        <w:rPr>
          <w:rFonts w:ascii="Times New Roman" w:hAnsi="Times New Roman" w:cs="Times New Roman"/>
          <w:sz w:val="24"/>
          <w:szCs w:val="24"/>
        </w:rPr>
      </w:pPr>
      <w:bookmarkStart w:id="192" w:name="paragraf-6.odsek-1.pismeno-b"/>
      <w:bookmarkEnd w:id="189"/>
      <w:r w:rsidRPr="00C66C07">
        <w:rPr>
          <w:rFonts w:ascii="Times New Roman" w:hAnsi="Times New Roman" w:cs="Times New Roman"/>
          <w:sz w:val="24"/>
          <w:szCs w:val="24"/>
        </w:rPr>
        <w:lastRenderedPageBreak/>
        <w:t xml:space="preserve"> </w:t>
      </w:r>
      <w:bookmarkStart w:id="193" w:name="paragraf-6.odsek-1.pismeno-b.oznacenie"/>
      <w:r w:rsidRPr="00C66C07">
        <w:rPr>
          <w:rFonts w:ascii="Times New Roman" w:hAnsi="Times New Roman" w:cs="Times New Roman"/>
          <w:sz w:val="24"/>
          <w:szCs w:val="24"/>
        </w:rPr>
        <w:t xml:space="preserve">b) </w:t>
      </w:r>
      <w:bookmarkStart w:id="194" w:name="paragraf-6.odsek-1.pismeno-b.text"/>
      <w:bookmarkEnd w:id="193"/>
      <w:r w:rsidRPr="00C66C07">
        <w:rPr>
          <w:rFonts w:ascii="Times New Roman" w:hAnsi="Times New Roman" w:cs="Times New Roman"/>
          <w:sz w:val="24"/>
          <w:szCs w:val="24"/>
        </w:rPr>
        <w:t xml:space="preserve">nejde o zrejmú bezúspešnosť sporu a </w:t>
      </w:r>
      <w:bookmarkEnd w:id="194"/>
    </w:p>
    <w:p w14:paraId="628FCBB9" w14:textId="468D69DD" w:rsidR="00543A0E" w:rsidRPr="00C66C07" w:rsidRDefault="00E35C09" w:rsidP="001E1EA1">
      <w:pPr>
        <w:spacing w:after="0" w:line="240" w:lineRule="auto"/>
        <w:jc w:val="both"/>
        <w:rPr>
          <w:rFonts w:ascii="Times New Roman" w:hAnsi="Times New Roman" w:cs="Times New Roman"/>
          <w:sz w:val="24"/>
          <w:szCs w:val="24"/>
        </w:rPr>
      </w:pPr>
      <w:bookmarkStart w:id="195" w:name="paragraf-6.odsek-1.pismeno-c"/>
      <w:bookmarkEnd w:id="192"/>
      <w:r w:rsidRPr="00C66C07">
        <w:rPr>
          <w:rFonts w:ascii="Times New Roman" w:hAnsi="Times New Roman" w:cs="Times New Roman"/>
          <w:sz w:val="24"/>
          <w:szCs w:val="24"/>
        </w:rPr>
        <w:t xml:space="preserve"> </w:t>
      </w:r>
      <w:bookmarkStart w:id="196" w:name="paragraf-6.odsek-1.pismeno-c.oznacenie"/>
      <w:r w:rsidRPr="00C66C07">
        <w:rPr>
          <w:rFonts w:ascii="Times New Roman" w:hAnsi="Times New Roman" w:cs="Times New Roman"/>
          <w:sz w:val="24"/>
          <w:szCs w:val="24"/>
        </w:rPr>
        <w:t xml:space="preserve">c) </w:t>
      </w:r>
      <w:bookmarkEnd w:id="196"/>
      <w:r w:rsidRPr="00C66C07">
        <w:rPr>
          <w:rFonts w:ascii="Times New Roman" w:hAnsi="Times New Roman" w:cs="Times New Roman"/>
          <w:sz w:val="24"/>
          <w:szCs w:val="24"/>
        </w:rPr>
        <w:t>hodnota sporu prevyšuje hodnotu</w:t>
      </w:r>
      <w:r w:rsidR="00845447">
        <w:rPr>
          <w:rFonts w:ascii="Times New Roman" w:hAnsi="Times New Roman" w:cs="Times New Roman"/>
          <w:sz w:val="24"/>
          <w:szCs w:val="24"/>
        </w:rPr>
        <w:t xml:space="preserve"> </w:t>
      </w:r>
      <w:r w:rsidR="00A16F4A" w:rsidRPr="00A16F4A">
        <w:rPr>
          <w:rFonts w:ascii="Times New Roman" w:hAnsi="Times New Roman" w:cs="Times New Roman"/>
          <w:strike/>
          <w:sz w:val="24"/>
          <w:szCs w:val="24"/>
        </w:rPr>
        <w:t>minimálnej mzdy</w:t>
      </w:r>
      <w:r w:rsidR="00A16F4A" w:rsidRPr="00A16F4A">
        <w:rPr>
          <w:rFonts w:ascii="Times New Roman" w:hAnsi="Times New Roman" w:cs="Times New Roman"/>
          <w:strike/>
          <w:sz w:val="24"/>
          <w:szCs w:val="24"/>
          <w:vertAlign w:val="superscript"/>
        </w:rPr>
        <w:t>5</w:t>
      </w:r>
      <w:r w:rsidR="00A16F4A" w:rsidRPr="00A16F4A">
        <w:rPr>
          <w:rFonts w:ascii="Times New Roman" w:hAnsi="Times New Roman" w:cs="Times New Roman"/>
          <w:strike/>
          <w:sz w:val="24"/>
          <w:szCs w:val="24"/>
        </w:rPr>
        <w:t>)</w:t>
      </w:r>
      <w:r w:rsidR="00A16F4A">
        <w:rPr>
          <w:rFonts w:ascii="Times New Roman" w:hAnsi="Times New Roman" w:cs="Times New Roman"/>
          <w:sz w:val="24"/>
          <w:szCs w:val="24"/>
        </w:rPr>
        <w:t xml:space="preserve"> </w:t>
      </w:r>
      <w:r w:rsidR="00845447" w:rsidRPr="00845447">
        <w:rPr>
          <w:rFonts w:ascii="Times New Roman" w:hAnsi="Times New Roman"/>
          <w:b/>
          <w:color w:val="FF0000"/>
          <w:sz w:val="24"/>
          <w:szCs w:val="24"/>
        </w:rPr>
        <w:t>2,1-násobku sumy životného minima ustanoveného osobitným predpisom</w:t>
      </w:r>
      <w:r w:rsidR="00845447" w:rsidRPr="00845447">
        <w:rPr>
          <w:rFonts w:ascii="Times New Roman" w:hAnsi="Times New Roman"/>
          <w:b/>
          <w:color w:val="FF0000"/>
          <w:sz w:val="24"/>
          <w:szCs w:val="24"/>
          <w:vertAlign w:val="superscript"/>
        </w:rPr>
        <w:t>2</w:t>
      </w:r>
      <w:r w:rsidR="00845447" w:rsidRPr="00845447">
        <w:rPr>
          <w:rFonts w:ascii="Times New Roman" w:hAnsi="Times New Roman"/>
          <w:b/>
          <w:color w:val="FF0000"/>
          <w:sz w:val="24"/>
          <w:szCs w:val="24"/>
        </w:rPr>
        <w:t>)</w:t>
      </w:r>
      <w:r w:rsidRPr="00C66C07">
        <w:rPr>
          <w:rFonts w:ascii="Times New Roman" w:hAnsi="Times New Roman" w:cs="Times New Roman"/>
          <w:sz w:val="24"/>
          <w:szCs w:val="24"/>
        </w:rPr>
        <w:t xml:space="preserve"> </w:t>
      </w:r>
      <w:bookmarkStart w:id="197" w:name="paragraf-6.odsek-1.pismeno-c.text"/>
      <w:r w:rsidRPr="00C66C07">
        <w:rPr>
          <w:rFonts w:ascii="Times New Roman" w:hAnsi="Times New Roman" w:cs="Times New Roman"/>
          <w:sz w:val="24"/>
          <w:szCs w:val="24"/>
        </w:rPr>
        <w:t xml:space="preserve">okrem sporov, v ktorých nie je možné hodnotu sporu vyčísliť v peniazoch. </w:t>
      </w:r>
      <w:bookmarkEnd w:id="197"/>
    </w:p>
    <w:p w14:paraId="69019875" w14:textId="77777777" w:rsidR="000E1490" w:rsidRDefault="000E1490" w:rsidP="001E1EA1">
      <w:pPr>
        <w:spacing w:after="0" w:line="240" w:lineRule="auto"/>
        <w:jc w:val="both"/>
        <w:rPr>
          <w:rFonts w:ascii="Times New Roman" w:hAnsi="Times New Roman" w:cs="Times New Roman"/>
          <w:sz w:val="24"/>
          <w:szCs w:val="24"/>
        </w:rPr>
      </w:pPr>
      <w:bookmarkStart w:id="198" w:name="paragraf-6.odsek-2"/>
      <w:bookmarkEnd w:id="186"/>
      <w:bookmarkEnd w:id="195"/>
    </w:p>
    <w:p w14:paraId="418775A3" w14:textId="2364B1B1" w:rsidR="00543A0E" w:rsidRDefault="00E35C09" w:rsidP="001E1EA1">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199" w:name="paragraf-6.odsek-2.oznacenie"/>
      <w:r w:rsidRPr="00C66C07">
        <w:rPr>
          <w:rFonts w:ascii="Times New Roman" w:hAnsi="Times New Roman" w:cs="Times New Roman"/>
          <w:sz w:val="24"/>
          <w:szCs w:val="24"/>
        </w:rPr>
        <w:t xml:space="preserve">(2) </w:t>
      </w:r>
      <w:bookmarkStart w:id="200" w:name="paragraf-6.odsek-2.text"/>
      <w:bookmarkEnd w:id="199"/>
      <w:r w:rsidRPr="00C66C07">
        <w:rPr>
          <w:rFonts w:ascii="Times New Roman" w:hAnsi="Times New Roman" w:cs="Times New Roman"/>
          <w:sz w:val="24"/>
          <w:szCs w:val="24"/>
        </w:rPr>
        <w:t xml:space="preserve">Podmienky na poskytnutie právnej pomoci bez finančnej účasti podľa odseku 1 písm. a) a b) musí fyzická osoba spĺňať počas celého trvania poskytovania právnej pomoci. </w:t>
      </w:r>
      <w:bookmarkEnd w:id="200"/>
    </w:p>
    <w:p w14:paraId="04B8CA9B" w14:textId="77777777" w:rsidR="00D67F4E" w:rsidRPr="00C66C07" w:rsidRDefault="00D67F4E" w:rsidP="001E1EA1">
      <w:pPr>
        <w:spacing w:after="0" w:line="240" w:lineRule="auto"/>
        <w:jc w:val="both"/>
        <w:rPr>
          <w:rFonts w:ascii="Times New Roman" w:hAnsi="Times New Roman" w:cs="Times New Roman"/>
          <w:sz w:val="24"/>
          <w:szCs w:val="24"/>
        </w:rPr>
      </w:pPr>
    </w:p>
    <w:p w14:paraId="40414E5C" w14:textId="77777777" w:rsidR="00D67F4E" w:rsidRPr="00D6308F" w:rsidRDefault="00D67F4E" w:rsidP="00D67F4E">
      <w:pPr>
        <w:shd w:val="clear" w:color="auto" w:fill="FFFFFF"/>
        <w:spacing w:after="0" w:line="240" w:lineRule="auto"/>
        <w:jc w:val="both"/>
        <w:rPr>
          <w:rFonts w:ascii="Times New Roman" w:eastAsia="Times New Roman" w:hAnsi="Times New Roman" w:cs="Times New Roman"/>
          <w:strike/>
          <w:sz w:val="24"/>
          <w:szCs w:val="24"/>
          <w:lang w:val="sk-SK" w:eastAsia="sk-SK"/>
        </w:rPr>
      </w:pPr>
      <w:r w:rsidRPr="00D6308F">
        <w:rPr>
          <w:rFonts w:ascii="Times New Roman" w:eastAsia="Times New Roman" w:hAnsi="Times New Roman" w:cs="Times New Roman"/>
          <w:strike/>
          <w:sz w:val="24"/>
          <w:szCs w:val="24"/>
          <w:vertAlign w:val="superscript"/>
          <w:lang w:val="sk-SK" w:eastAsia="sk-SK"/>
        </w:rPr>
        <w:t>5</w:t>
      </w:r>
      <w:r w:rsidRPr="00D6308F">
        <w:rPr>
          <w:rFonts w:ascii="Times New Roman" w:eastAsia="Times New Roman" w:hAnsi="Times New Roman" w:cs="Times New Roman"/>
          <w:strike/>
          <w:sz w:val="24"/>
          <w:szCs w:val="24"/>
          <w:lang w:val="sk-SK" w:eastAsia="sk-SK"/>
        </w:rPr>
        <w:t>) Zákon č. </w:t>
      </w:r>
      <w:hyperlink r:id="rId13" w:tooltip="Odkaz na predpis alebo ustanovenie" w:history="1">
        <w:r w:rsidRPr="00D6308F">
          <w:rPr>
            <w:rFonts w:ascii="Times New Roman" w:eastAsia="Times New Roman" w:hAnsi="Times New Roman" w:cs="Times New Roman"/>
            <w:strike/>
            <w:sz w:val="24"/>
            <w:szCs w:val="24"/>
            <w:lang w:val="sk-SK" w:eastAsia="sk-SK"/>
          </w:rPr>
          <w:t>663/2007 Z. z.</w:t>
        </w:r>
      </w:hyperlink>
      <w:r w:rsidRPr="00D6308F">
        <w:rPr>
          <w:rFonts w:ascii="Times New Roman" w:eastAsia="Times New Roman" w:hAnsi="Times New Roman" w:cs="Times New Roman"/>
          <w:strike/>
          <w:sz w:val="24"/>
          <w:szCs w:val="24"/>
          <w:lang w:val="sk-SK" w:eastAsia="sk-SK"/>
        </w:rPr>
        <w:t> o minimálnej mzde v znení neskorších predpisov.</w:t>
      </w:r>
    </w:p>
    <w:p w14:paraId="24680627" w14:textId="77777777" w:rsidR="00D67F4E" w:rsidRDefault="00D67F4E" w:rsidP="0064202C">
      <w:pPr>
        <w:spacing w:after="0" w:line="240" w:lineRule="auto"/>
        <w:rPr>
          <w:rFonts w:ascii="Times New Roman" w:hAnsi="Times New Roman" w:cs="Times New Roman"/>
          <w:sz w:val="24"/>
          <w:szCs w:val="24"/>
        </w:rPr>
      </w:pPr>
    </w:p>
    <w:p w14:paraId="147054CA" w14:textId="77777777" w:rsidR="00B44534" w:rsidRPr="00C66C07" w:rsidRDefault="00B44534" w:rsidP="0064202C">
      <w:pPr>
        <w:spacing w:after="0" w:line="240" w:lineRule="auto"/>
        <w:rPr>
          <w:rFonts w:ascii="Times New Roman" w:hAnsi="Times New Roman" w:cs="Times New Roman"/>
          <w:sz w:val="24"/>
          <w:szCs w:val="24"/>
        </w:rPr>
      </w:pPr>
    </w:p>
    <w:p w14:paraId="347176DE" w14:textId="77777777" w:rsidR="00543A0E" w:rsidRPr="000668E6" w:rsidRDefault="00E35C09" w:rsidP="0064202C">
      <w:pPr>
        <w:spacing w:after="0" w:line="240" w:lineRule="auto"/>
        <w:jc w:val="center"/>
        <w:rPr>
          <w:rFonts w:ascii="Times New Roman" w:hAnsi="Times New Roman" w:cs="Times New Roman"/>
          <w:sz w:val="24"/>
          <w:szCs w:val="24"/>
        </w:rPr>
      </w:pPr>
      <w:bookmarkStart w:id="201" w:name="paragraf-6a.oznacenie"/>
      <w:bookmarkStart w:id="202" w:name="paragraf-6a"/>
      <w:bookmarkEnd w:id="184"/>
      <w:bookmarkEnd w:id="198"/>
      <w:r w:rsidRPr="00C66C07">
        <w:rPr>
          <w:rFonts w:ascii="Times New Roman" w:hAnsi="Times New Roman" w:cs="Times New Roman"/>
          <w:b/>
          <w:sz w:val="24"/>
          <w:szCs w:val="24"/>
        </w:rPr>
        <w:t xml:space="preserve"> </w:t>
      </w:r>
      <w:r w:rsidRPr="000668E6">
        <w:rPr>
          <w:rFonts w:ascii="Times New Roman" w:hAnsi="Times New Roman" w:cs="Times New Roman"/>
          <w:b/>
          <w:sz w:val="24"/>
          <w:szCs w:val="24"/>
        </w:rPr>
        <w:t xml:space="preserve">§ 6a </w:t>
      </w:r>
    </w:p>
    <w:p w14:paraId="7FE9DFF0" w14:textId="4D590996" w:rsidR="00543A0E" w:rsidRPr="000668E6" w:rsidRDefault="00E35C09" w:rsidP="0064202C">
      <w:pPr>
        <w:spacing w:after="0" w:line="240" w:lineRule="auto"/>
        <w:jc w:val="center"/>
        <w:rPr>
          <w:rFonts w:ascii="Times New Roman" w:hAnsi="Times New Roman" w:cs="Times New Roman"/>
          <w:b/>
          <w:sz w:val="24"/>
          <w:szCs w:val="24"/>
        </w:rPr>
      </w:pPr>
      <w:bookmarkStart w:id="203" w:name="paragraf-6a.nadpis"/>
      <w:bookmarkEnd w:id="201"/>
      <w:r w:rsidRPr="000668E6">
        <w:rPr>
          <w:rFonts w:ascii="Times New Roman" w:hAnsi="Times New Roman" w:cs="Times New Roman"/>
          <w:b/>
          <w:sz w:val="24"/>
          <w:szCs w:val="24"/>
        </w:rPr>
        <w:t xml:space="preserve">Podmienky na poskytnutie právnej pomoci s finančnou účasťou </w:t>
      </w:r>
    </w:p>
    <w:p w14:paraId="4A40EA5B" w14:textId="77777777" w:rsidR="00BD257D" w:rsidRPr="000668E6" w:rsidRDefault="00BD257D" w:rsidP="0064202C">
      <w:pPr>
        <w:spacing w:after="0" w:line="240" w:lineRule="auto"/>
        <w:jc w:val="center"/>
        <w:rPr>
          <w:rFonts w:ascii="Times New Roman" w:hAnsi="Times New Roman" w:cs="Times New Roman"/>
          <w:sz w:val="24"/>
          <w:szCs w:val="24"/>
        </w:rPr>
      </w:pPr>
    </w:p>
    <w:p w14:paraId="261D8936" w14:textId="5EE8BC6F" w:rsidR="009C2FEA" w:rsidRPr="009C2FEA" w:rsidRDefault="009C2FEA" w:rsidP="009C2FEA">
      <w:pPr>
        <w:pStyle w:val="Odsekzoznamu"/>
        <w:spacing w:after="0" w:line="240" w:lineRule="auto"/>
        <w:ind w:left="0"/>
        <w:jc w:val="both"/>
        <w:rPr>
          <w:rFonts w:ascii="Times New Roman" w:hAnsi="Times New Roman" w:cs="Times New Roman"/>
          <w:b/>
          <w:color w:val="FF0000"/>
          <w:sz w:val="24"/>
          <w:szCs w:val="24"/>
        </w:rPr>
      </w:pPr>
      <w:bookmarkStart w:id="204" w:name="paragraf-6a.odsek-1"/>
      <w:bookmarkEnd w:id="203"/>
      <w:r w:rsidRPr="009C2FEA">
        <w:rPr>
          <w:rFonts w:ascii="Times New Roman" w:hAnsi="Times New Roman" w:cs="Times New Roman"/>
          <w:b/>
          <w:color w:val="FF0000"/>
          <w:sz w:val="24"/>
          <w:szCs w:val="24"/>
        </w:rPr>
        <w:t xml:space="preserve"> (1) Ak príjem fyzickej osoby presahuje 1,8-násobok sumy životného minima ustanoveného osobitným predpisom</w:t>
      </w:r>
      <w:r w:rsidRPr="009C2FEA">
        <w:rPr>
          <w:rFonts w:ascii="Times New Roman" w:hAnsi="Times New Roman" w:cs="Times New Roman"/>
          <w:b/>
          <w:color w:val="FF0000"/>
          <w:sz w:val="24"/>
          <w:szCs w:val="24"/>
          <w:vertAlign w:val="superscript"/>
        </w:rPr>
        <w:t>2</w:t>
      </w:r>
      <w:r w:rsidRPr="009C2FEA">
        <w:rPr>
          <w:rFonts w:ascii="Times New Roman" w:hAnsi="Times New Roman" w:cs="Times New Roman"/>
          <w:b/>
          <w:color w:val="FF0000"/>
          <w:sz w:val="24"/>
          <w:szCs w:val="24"/>
        </w:rPr>
        <w:t>) a súčasne nepresahuje 2,1-násobok sumy životného minima, a fyzická osoba si nemôže využívanie právnych služieb zabezpečiť svojím majetkom, má právo na poskytnutie právnej pomoci určeným advokátom alebo centrom pri splnení podmienky finančnej účasti vo výške 25 % paušálnej odmeny podľa osobitného predpisu;</w:t>
      </w:r>
      <w:r w:rsidRPr="009C2FEA">
        <w:rPr>
          <w:rFonts w:ascii="Times New Roman" w:hAnsi="Times New Roman" w:cs="Times New Roman"/>
          <w:b/>
          <w:color w:val="FF0000"/>
          <w:sz w:val="24"/>
          <w:szCs w:val="24"/>
          <w:vertAlign w:val="superscript"/>
        </w:rPr>
        <w:t>5a</w:t>
      </w:r>
      <w:r w:rsidRPr="009C2FEA">
        <w:rPr>
          <w:rFonts w:ascii="Times New Roman" w:hAnsi="Times New Roman" w:cs="Times New Roman"/>
          <w:b/>
          <w:color w:val="FF0000"/>
          <w:sz w:val="24"/>
          <w:szCs w:val="24"/>
        </w:rPr>
        <w:t>) splnenie podmienok na poskytnutie právnej pomoci bez finančnej účasti podľa § 6 ods. 1 písm. b) a c) tým nie je dotknuté. Ustanovenie § 6 ods. 2 sa použije primerane.</w:t>
      </w:r>
    </w:p>
    <w:p w14:paraId="0D7EF07A" w14:textId="25F03AFA" w:rsidR="00D6308F" w:rsidRPr="00D6308F" w:rsidRDefault="00D6308F" w:rsidP="00D6308F">
      <w:pPr>
        <w:spacing w:after="0" w:line="240" w:lineRule="auto"/>
        <w:jc w:val="both"/>
        <w:rPr>
          <w:rFonts w:ascii="Times New Roman" w:hAnsi="Times New Roman" w:cs="Times New Roman"/>
          <w:strike/>
          <w:sz w:val="24"/>
          <w:szCs w:val="24"/>
        </w:rPr>
      </w:pPr>
      <w:r w:rsidRPr="00D6308F">
        <w:rPr>
          <w:rFonts w:ascii="Times New Roman" w:hAnsi="Times New Roman" w:cs="Times New Roman"/>
          <w:sz w:val="24"/>
          <w:szCs w:val="24"/>
        </w:rPr>
        <w:t xml:space="preserve"> </w:t>
      </w:r>
      <w:r w:rsidRPr="00D6308F">
        <w:rPr>
          <w:rFonts w:ascii="Times New Roman" w:hAnsi="Times New Roman" w:cs="Times New Roman"/>
          <w:strike/>
          <w:sz w:val="24"/>
          <w:szCs w:val="24"/>
        </w:rPr>
        <w:t>(1) Ak príjem fyzickej osoby presahuje 1,4-násobok sumy životného minima ustanoveného osobitným predpisom</w:t>
      </w:r>
      <w:r w:rsidRPr="00D6308F">
        <w:rPr>
          <w:rFonts w:ascii="Times New Roman" w:hAnsi="Times New Roman" w:cs="Times New Roman"/>
          <w:strike/>
          <w:sz w:val="24"/>
          <w:szCs w:val="24"/>
          <w:vertAlign w:val="superscript"/>
        </w:rPr>
        <w:t>2</w:t>
      </w:r>
      <w:r w:rsidRPr="00D6308F">
        <w:rPr>
          <w:rFonts w:ascii="Times New Roman" w:hAnsi="Times New Roman" w:cs="Times New Roman"/>
          <w:strike/>
          <w:sz w:val="24"/>
          <w:szCs w:val="24"/>
        </w:rPr>
        <w:t>) a súčasne nepresahuje 1,6-násobok uvedenej sumy a nemôže si využívanie právnych služieb zabezpečiť svojím majetkom, má právo na poskytnutie právnej pomoci určeným advokátom alebo centrom pri splnení podmienky finančnej účasti vo výške 20% trov právneho zastúpenia podľa osobitného predpisu;</w:t>
      </w:r>
      <w:r w:rsidRPr="00D6308F">
        <w:rPr>
          <w:rFonts w:ascii="Times New Roman" w:hAnsi="Times New Roman" w:cs="Times New Roman"/>
          <w:strike/>
          <w:sz w:val="24"/>
          <w:szCs w:val="24"/>
          <w:vertAlign w:val="superscript"/>
        </w:rPr>
        <w:t>5a</w:t>
      </w:r>
      <w:r w:rsidRPr="00D6308F">
        <w:rPr>
          <w:rFonts w:ascii="Times New Roman" w:hAnsi="Times New Roman" w:cs="Times New Roman"/>
          <w:strike/>
          <w:sz w:val="24"/>
          <w:szCs w:val="24"/>
        </w:rPr>
        <w:t xml:space="preserve">) splnenie podmienok podľa § 6 ods. 1 písm. b) a c) tým nie je dotknuté. Ustanovenie § 6 ods. 2 sa použije primerane. </w:t>
      </w:r>
    </w:p>
    <w:p w14:paraId="7790A7BC" w14:textId="77777777" w:rsidR="000E1490" w:rsidRDefault="000E1490" w:rsidP="001E1EA1">
      <w:pPr>
        <w:spacing w:after="0" w:line="240" w:lineRule="auto"/>
        <w:jc w:val="both"/>
        <w:rPr>
          <w:rFonts w:ascii="Times New Roman" w:hAnsi="Times New Roman" w:cs="Times New Roman"/>
          <w:sz w:val="24"/>
          <w:szCs w:val="24"/>
        </w:rPr>
      </w:pPr>
      <w:bookmarkStart w:id="205" w:name="paragraf-6a.odsek-2"/>
      <w:bookmarkEnd w:id="204"/>
    </w:p>
    <w:p w14:paraId="317754A9" w14:textId="15B5B941" w:rsidR="00543A0E" w:rsidRPr="00C66C07" w:rsidRDefault="00E35C09" w:rsidP="001E1EA1">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206" w:name="paragraf-6a.odsek-2.oznacenie"/>
      <w:r w:rsidRPr="00C66C07">
        <w:rPr>
          <w:rFonts w:ascii="Times New Roman" w:hAnsi="Times New Roman" w:cs="Times New Roman"/>
          <w:sz w:val="24"/>
          <w:szCs w:val="24"/>
        </w:rPr>
        <w:t xml:space="preserve">(2) </w:t>
      </w:r>
      <w:bookmarkEnd w:id="206"/>
      <w:r w:rsidRPr="00C66C07">
        <w:rPr>
          <w:rFonts w:ascii="Times New Roman" w:hAnsi="Times New Roman" w:cs="Times New Roman"/>
          <w:sz w:val="24"/>
          <w:szCs w:val="24"/>
        </w:rPr>
        <w:t>Za podmienok podľa odseku 1 sa oprávnená osoba podieľa aj na úhrade odmeny mediátora, ktorá by mu patrila podľa osobitného predpisu,</w:t>
      </w:r>
      <w:hyperlink w:anchor="poznamky.poznamka-5b">
        <w:r w:rsidRPr="00C66C07">
          <w:rPr>
            <w:rFonts w:ascii="Times New Roman" w:hAnsi="Times New Roman" w:cs="Times New Roman"/>
            <w:sz w:val="24"/>
            <w:szCs w:val="24"/>
            <w:vertAlign w:val="superscript"/>
          </w:rPr>
          <w:t>5b</w:t>
        </w:r>
        <w:r w:rsidRPr="00C66C07">
          <w:rPr>
            <w:rFonts w:ascii="Times New Roman" w:hAnsi="Times New Roman" w:cs="Times New Roman"/>
            <w:sz w:val="24"/>
            <w:szCs w:val="24"/>
          </w:rPr>
          <w:t>)</w:t>
        </w:r>
      </w:hyperlink>
      <w:bookmarkStart w:id="207" w:name="paragraf-6a.odsek-2.text"/>
      <w:r w:rsidRPr="00C66C07">
        <w:rPr>
          <w:rFonts w:ascii="Times New Roman" w:hAnsi="Times New Roman" w:cs="Times New Roman"/>
          <w:sz w:val="24"/>
          <w:szCs w:val="24"/>
        </w:rPr>
        <w:t xml:space="preserve"> ak by sa uzavrela dohoda, ktorá je výsledkom mediácie. </w:t>
      </w:r>
      <w:bookmarkEnd w:id="207"/>
    </w:p>
    <w:p w14:paraId="0F3A0221" w14:textId="77777777" w:rsidR="000E1490" w:rsidRDefault="000E1490" w:rsidP="001E1EA1">
      <w:pPr>
        <w:spacing w:after="0" w:line="240" w:lineRule="auto"/>
        <w:jc w:val="both"/>
        <w:rPr>
          <w:rFonts w:ascii="Times New Roman" w:hAnsi="Times New Roman" w:cs="Times New Roman"/>
          <w:sz w:val="24"/>
          <w:szCs w:val="24"/>
        </w:rPr>
      </w:pPr>
      <w:bookmarkStart w:id="208" w:name="paragraf-6a.odsek-3"/>
      <w:bookmarkEnd w:id="205"/>
    </w:p>
    <w:p w14:paraId="49F79E0D" w14:textId="720A465B" w:rsidR="00543A0E" w:rsidRPr="00C66C07" w:rsidRDefault="00E35C09" w:rsidP="001E1EA1">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209" w:name="paragraf-6a.odsek-3.oznacenie"/>
      <w:r w:rsidRPr="00C66C07">
        <w:rPr>
          <w:rFonts w:ascii="Times New Roman" w:hAnsi="Times New Roman" w:cs="Times New Roman"/>
          <w:sz w:val="24"/>
          <w:szCs w:val="24"/>
        </w:rPr>
        <w:t xml:space="preserve">(3) </w:t>
      </w:r>
      <w:bookmarkStart w:id="210" w:name="paragraf-6a.odsek-3.text"/>
      <w:bookmarkEnd w:id="209"/>
      <w:r w:rsidRPr="00C66C07">
        <w:rPr>
          <w:rFonts w:ascii="Times New Roman" w:hAnsi="Times New Roman" w:cs="Times New Roman"/>
          <w:sz w:val="24"/>
          <w:szCs w:val="24"/>
        </w:rPr>
        <w:t xml:space="preserve">Výšku finančnej účasti oprávnenej osoby pre konanie na súde v prvom alebo vyššom stupni podľa odseku 1 a výšku finančnej účasti oprávnenej osoby podľa odseku 2 určuje centrum rozhodnutím vydaným bezodkladne po tom, čo nastane dôvod na poskytnutie právnej pomoci podľa tohto zákona; súčasťou rozhodnutia môže byť aj splátkový kalendár. Proti tomuto rozhodnutiu nemožno podať opravný prostriedok. </w:t>
      </w:r>
      <w:bookmarkEnd w:id="210"/>
    </w:p>
    <w:p w14:paraId="5AA064FE" w14:textId="77777777" w:rsidR="007E1EAE" w:rsidRDefault="007E1EAE" w:rsidP="001E1EA1">
      <w:pPr>
        <w:spacing w:after="0" w:line="240" w:lineRule="auto"/>
        <w:jc w:val="both"/>
        <w:rPr>
          <w:rFonts w:ascii="Times New Roman" w:hAnsi="Times New Roman" w:cs="Times New Roman"/>
          <w:sz w:val="24"/>
          <w:szCs w:val="24"/>
        </w:rPr>
      </w:pPr>
      <w:bookmarkStart w:id="211" w:name="paragraf-6a.odsek-4"/>
      <w:bookmarkEnd w:id="208"/>
    </w:p>
    <w:p w14:paraId="3B773D94" w14:textId="2CD1344C" w:rsidR="00543A0E" w:rsidRPr="00C66C07" w:rsidRDefault="00E35C09" w:rsidP="001E1EA1">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212" w:name="paragraf-6a.odsek-4.oznacenie"/>
      <w:r w:rsidRPr="00C66C07">
        <w:rPr>
          <w:rFonts w:ascii="Times New Roman" w:hAnsi="Times New Roman" w:cs="Times New Roman"/>
          <w:sz w:val="24"/>
          <w:szCs w:val="24"/>
        </w:rPr>
        <w:t xml:space="preserve">(4) </w:t>
      </w:r>
      <w:bookmarkEnd w:id="212"/>
      <w:r w:rsidRPr="00C66C07">
        <w:rPr>
          <w:rFonts w:ascii="Times New Roman" w:hAnsi="Times New Roman" w:cs="Times New Roman"/>
          <w:sz w:val="24"/>
          <w:szCs w:val="24"/>
        </w:rPr>
        <w:t>Oprávnená osoba uhrádza výšku finančnej účasti na účet advokáta, mediátora alebo centra, a to podľa formy poskytovanej právnej pomoci. Povinnosť úhrady finančnej účasti oprávnenej osoby zaniká splnením, a</w:t>
      </w:r>
      <w:r w:rsidR="000668E6">
        <w:rPr>
          <w:rFonts w:ascii="Times New Roman" w:hAnsi="Times New Roman" w:cs="Times New Roman"/>
          <w:sz w:val="24"/>
          <w:szCs w:val="24"/>
        </w:rPr>
        <w:t xml:space="preserve"> </w:t>
      </w:r>
      <w:r w:rsidRPr="00C66C07">
        <w:rPr>
          <w:rFonts w:ascii="Times New Roman" w:hAnsi="Times New Roman" w:cs="Times New Roman"/>
          <w:sz w:val="24"/>
          <w:szCs w:val="24"/>
        </w:rPr>
        <w:t xml:space="preserve">to aj pre prípad zmeny v osobe advokáta alebo mediátora podľa </w:t>
      </w:r>
      <w:hyperlink w:anchor="paragraf-5d.odsek-2">
        <w:r w:rsidRPr="00C66C07">
          <w:rPr>
            <w:rFonts w:ascii="Times New Roman" w:hAnsi="Times New Roman" w:cs="Times New Roman"/>
            <w:sz w:val="24"/>
            <w:szCs w:val="24"/>
          </w:rPr>
          <w:t xml:space="preserve">§ 5d </w:t>
        </w:r>
        <w:r w:rsidRPr="00EF7CB5">
          <w:rPr>
            <w:rFonts w:ascii="Times New Roman" w:hAnsi="Times New Roman" w:cs="Times New Roman"/>
            <w:b/>
            <w:strike/>
            <w:color w:val="FF0000"/>
            <w:sz w:val="24"/>
            <w:szCs w:val="24"/>
          </w:rPr>
          <w:t>ods. 2</w:t>
        </w:r>
      </w:hyperlink>
      <w:bookmarkStart w:id="213" w:name="paragraf-6a.odsek-4.text"/>
      <w:r w:rsidRPr="00C66C07">
        <w:rPr>
          <w:rFonts w:ascii="Times New Roman" w:hAnsi="Times New Roman" w:cs="Times New Roman"/>
          <w:sz w:val="24"/>
          <w:szCs w:val="24"/>
        </w:rPr>
        <w:t xml:space="preserve">. </w:t>
      </w:r>
      <w:bookmarkEnd w:id="213"/>
    </w:p>
    <w:p w14:paraId="68821CF9" w14:textId="77777777" w:rsidR="00BD257D" w:rsidRPr="00C66C07" w:rsidRDefault="00BD257D" w:rsidP="0064202C">
      <w:pPr>
        <w:spacing w:after="0" w:line="240" w:lineRule="auto"/>
        <w:rPr>
          <w:rFonts w:ascii="Times New Roman" w:hAnsi="Times New Roman" w:cs="Times New Roman"/>
          <w:sz w:val="24"/>
          <w:szCs w:val="24"/>
        </w:rPr>
      </w:pPr>
    </w:p>
    <w:p w14:paraId="629E5DDD" w14:textId="638C7CB2" w:rsidR="00543A0E" w:rsidRPr="00C66C07" w:rsidRDefault="00E35C09" w:rsidP="0064202C">
      <w:pPr>
        <w:spacing w:after="0" w:line="240" w:lineRule="auto"/>
        <w:jc w:val="center"/>
        <w:rPr>
          <w:rFonts w:ascii="Times New Roman" w:hAnsi="Times New Roman" w:cs="Times New Roman"/>
          <w:b/>
          <w:sz w:val="24"/>
          <w:szCs w:val="24"/>
        </w:rPr>
      </w:pPr>
      <w:bookmarkStart w:id="214" w:name="paragraf-6b.oznacenie"/>
      <w:bookmarkStart w:id="215" w:name="paragraf-6b"/>
      <w:bookmarkEnd w:id="202"/>
      <w:bookmarkEnd w:id="211"/>
      <w:r w:rsidRPr="00C66C07">
        <w:rPr>
          <w:rFonts w:ascii="Times New Roman" w:hAnsi="Times New Roman" w:cs="Times New Roman"/>
          <w:b/>
          <w:sz w:val="24"/>
          <w:szCs w:val="24"/>
        </w:rPr>
        <w:t xml:space="preserve">§ 6b </w:t>
      </w:r>
    </w:p>
    <w:p w14:paraId="7083C637" w14:textId="77777777" w:rsidR="00BD257D" w:rsidRPr="00C66C07" w:rsidRDefault="00BD257D" w:rsidP="0064202C">
      <w:pPr>
        <w:spacing w:after="0" w:line="240" w:lineRule="auto"/>
        <w:jc w:val="center"/>
        <w:rPr>
          <w:rFonts w:ascii="Times New Roman" w:hAnsi="Times New Roman" w:cs="Times New Roman"/>
          <w:sz w:val="24"/>
          <w:szCs w:val="24"/>
        </w:rPr>
      </w:pPr>
    </w:p>
    <w:p w14:paraId="0A583182" w14:textId="77777777" w:rsidR="00EF7CB5" w:rsidRDefault="00E35C09" w:rsidP="00A61C58">
      <w:pPr>
        <w:spacing w:after="0" w:line="240" w:lineRule="auto"/>
        <w:jc w:val="both"/>
        <w:rPr>
          <w:rFonts w:ascii="Times New Roman" w:hAnsi="Times New Roman" w:cs="Times New Roman"/>
          <w:sz w:val="24"/>
          <w:szCs w:val="24"/>
        </w:rPr>
      </w:pPr>
      <w:bookmarkStart w:id="216" w:name="paragraf-6b.odsek-1"/>
      <w:bookmarkEnd w:id="214"/>
      <w:r w:rsidRPr="00C66C07">
        <w:rPr>
          <w:rFonts w:ascii="Times New Roman" w:hAnsi="Times New Roman" w:cs="Times New Roman"/>
          <w:sz w:val="24"/>
          <w:szCs w:val="24"/>
        </w:rPr>
        <w:t xml:space="preserve"> </w:t>
      </w:r>
      <w:bookmarkStart w:id="217" w:name="paragraf-6b.odsek-1.oznacenie"/>
      <w:r w:rsidRPr="00C66C07">
        <w:rPr>
          <w:rFonts w:ascii="Times New Roman" w:hAnsi="Times New Roman" w:cs="Times New Roman"/>
          <w:sz w:val="24"/>
          <w:szCs w:val="24"/>
        </w:rPr>
        <w:t xml:space="preserve">(1) </w:t>
      </w:r>
      <w:bookmarkEnd w:id="217"/>
      <w:r w:rsidRPr="00C66C07">
        <w:rPr>
          <w:rFonts w:ascii="Times New Roman" w:hAnsi="Times New Roman" w:cs="Times New Roman"/>
          <w:sz w:val="24"/>
          <w:szCs w:val="24"/>
        </w:rPr>
        <w:t xml:space="preserve">Ak je to primerané okolnostiam žiadanej právnej pomoci, môže centrum v prípadoch podľa </w:t>
      </w:r>
      <w:hyperlink w:anchor="paragraf-6a.odsek-1">
        <w:r w:rsidRPr="00C66C07">
          <w:rPr>
            <w:rFonts w:ascii="Times New Roman" w:hAnsi="Times New Roman" w:cs="Times New Roman"/>
            <w:sz w:val="24"/>
            <w:szCs w:val="24"/>
          </w:rPr>
          <w:t>§ 6a ods. 1</w:t>
        </w:r>
      </w:hyperlink>
      <w:bookmarkStart w:id="218" w:name="paragraf-6b.odsek-1.text"/>
      <w:r w:rsidRPr="00C66C07">
        <w:rPr>
          <w:rFonts w:ascii="Times New Roman" w:hAnsi="Times New Roman" w:cs="Times New Roman"/>
          <w:sz w:val="24"/>
          <w:szCs w:val="24"/>
        </w:rPr>
        <w:t xml:space="preserve"> poskytnúť právnu pomoc aj bez úhrady finančnej účasti. </w:t>
      </w:r>
      <w:bookmarkStart w:id="219" w:name="paragraf-6b.odsek-2"/>
      <w:bookmarkEnd w:id="216"/>
      <w:bookmarkEnd w:id="218"/>
    </w:p>
    <w:p w14:paraId="34518482" w14:textId="77777777" w:rsidR="000E1490" w:rsidRDefault="000E1490" w:rsidP="00EF7CB5">
      <w:pPr>
        <w:spacing w:after="0" w:line="240" w:lineRule="auto"/>
        <w:jc w:val="both"/>
        <w:rPr>
          <w:rFonts w:ascii="Times New Roman" w:hAnsi="Times New Roman" w:cs="Times New Roman"/>
          <w:sz w:val="24"/>
          <w:szCs w:val="24"/>
        </w:rPr>
      </w:pPr>
    </w:p>
    <w:p w14:paraId="3927C23B" w14:textId="4C4F0876" w:rsidR="009C2FEA" w:rsidRPr="009C2FEA" w:rsidRDefault="00E35C09" w:rsidP="009C2FEA">
      <w:pPr>
        <w:pStyle w:val="Odsekzoznamu"/>
        <w:spacing w:after="0" w:line="240" w:lineRule="auto"/>
        <w:ind w:left="0"/>
        <w:jc w:val="both"/>
        <w:rPr>
          <w:rFonts w:ascii="Times New Roman" w:hAnsi="Times New Roman" w:cs="Times New Roman"/>
          <w:b/>
          <w:color w:val="FF0000"/>
          <w:sz w:val="24"/>
          <w:szCs w:val="24"/>
        </w:rPr>
      </w:pPr>
      <w:r w:rsidRPr="009C2FEA">
        <w:rPr>
          <w:rFonts w:ascii="Times New Roman" w:hAnsi="Times New Roman" w:cs="Times New Roman"/>
          <w:b/>
          <w:sz w:val="24"/>
          <w:szCs w:val="24"/>
        </w:rPr>
        <w:lastRenderedPageBreak/>
        <w:t xml:space="preserve"> </w:t>
      </w:r>
      <w:bookmarkStart w:id="220" w:name="paragraf-6b.odsek-2.text"/>
      <w:r w:rsidR="007E1EAE" w:rsidRPr="009C2FEA">
        <w:rPr>
          <w:rFonts w:ascii="Times New Roman" w:hAnsi="Times New Roman" w:cs="Times New Roman"/>
          <w:b/>
          <w:color w:val="FF0000"/>
          <w:sz w:val="24"/>
          <w:szCs w:val="24"/>
        </w:rPr>
        <w:t xml:space="preserve">(2) </w:t>
      </w:r>
      <w:r w:rsidR="009C2FEA" w:rsidRPr="009C2FEA">
        <w:rPr>
          <w:rFonts w:ascii="Times New Roman" w:hAnsi="Times New Roman" w:cs="Times New Roman"/>
          <w:b/>
          <w:color w:val="FF0000"/>
          <w:sz w:val="24"/>
          <w:szCs w:val="24"/>
        </w:rPr>
        <w:t>Ak príjem fyzickej osoby presahuje 2,1-násobok sumy životného minima a súčasne nepresahuje 2,6-násobok sumy podľa § 6 ods. 1 písm. a) a fyzická osoba si nemôže využívanie právnych služieb zabezpečiť svojím majetkom, centrum môže poskytnúť právnu pomoc pri splnení podmienky finančnej účasti oprávnenej osoby vo výške 35 % paušálnej odmeny podľa osobitného predpisu;</w:t>
      </w:r>
      <w:r w:rsidR="009C2FEA" w:rsidRPr="009C2FEA">
        <w:rPr>
          <w:rFonts w:ascii="Times New Roman" w:hAnsi="Times New Roman" w:cs="Times New Roman"/>
          <w:b/>
          <w:color w:val="FF0000"/>
          <w:sz w:val="24"/>
          <w:szCs w:val="24"/>
          <w:vertAlign w:val="superscript"/>
        </w:rPr>
        <w:t>5a</w:t>
      </w:r>
      <w:r w:rsidR="009C2FEA" w:rsidRPr="009C2FEA">
        <w:rPr>
          <w:rFonts w:ascii="Times New Roman" w:hAnsi="Times New Roman" w:cs="Times New Roman"/>
          <w:b/>
          <w:color w:val="FF0000"/>
          <w:sz w:val="24"/>
          <w:szCs w:val="24"/>
        </w:rPr>
        <w:t>) splnenie podmienok na poskytnutie právnej pomoci bez finančnej účasti podľa § 6 ods. 1 písm. b) a c) tým nie je dotknuté.</w:t>
      </w:r>
    </w:p>
    <w:p w14:paraId="20F7EA77" w14:textId="54FE419B" w:rsidR="000668E6" w:rsidRPr="000668E6" w:rsidRDefault="000668E6" w:rsidP="000668E6">
      <w:pPr>
        <w:spacing w:after="0" w:line="240" w:lineRule="auto"/>
        <w:jc w:val="both"/>
        <w:rPr>
          <w:rFonts w:ascii="Times New Roman" w:hAnsi="Times New Roman" w:cs="Times New Roman"/>
          <w:strike/>
          <w:sz w:val="24"/>
          <w:szCs w:val="24"/>
        </w:rPr>
      </w:pPr>
      <w:r w:rsidRPr="0091592A">
        <w:rPr>
          <w:rFonts w:ascii="Times New Roman" w:hAnsi="Times New Roman" w:cs="Times New Roman"/>
          <w:sz w:val="24"/>
          <w:szCs w:val="24"/>
        </w:rPr>
        <w:t xml:space="preserve"> </w:t>
      </w:r>
      <w:r w:rsidRPr="000668E6">
        <w:rPr>
          <w:rFonts w:ascii="Times New Roman" w:hAnsi="Times New Roman" w:cs="Times New Roman"/>
          <w:strike/>
          <w:sz w:val="24"/>
          <w:szCs w:val="24"/>
        </w:rPr>
        <w:t xml:space="preserve">(2) Ak príjmy prevyšujú zákonom určenú hranicu materiálnej núdze, centrum môže poskytnúť právnu pomoc s finančnou účasťou oprávnenej osoby, ak je to primerané okolnostiam žiadanej právnej pomoci. </w:t>
      </w:r>
    </w:p>
    <w:p w14:paraId="78B595AB" w14:textId="13D9ED7A" w:rsidR="007E1EAE" w:rsidRDefault="007E1EAE" w:rsidP="00EF7CB5">
      <w:pPr>
        <w:spacing w:after="0" w:line="240" w:lineRule="auto"/>
        <w:jc w:val="both"/>
        <w:rPr>
          <w:rFonts w:ascii="Times New Roman" w:hAnsi="Times New Roman" w:cs="Times New Roman"/>
          <w:b/>
          <w:color w:val="FF0000"/>
          <w:sz w:val="24"/>
          <w:szCs w:val="24"/>
        </w:rPr>
      </w:pPr>
    </w:p>
    <w:bookmarkEnd w:id="220"/>
    <w:p w14:paraId="7F66EA5F" w14:textId="3425EBC9" w:rsidR="009C2FEA" w:rsidRPr="009C2FEA" w:rsidRDefault="009C2FEA" w:rsidP="009C2FEA">
      <w:pPr>
        <w:pStyle w:val="Odsekzoznamu"/>
        <w:spacing w:after="0" w:line="240" w:lineRule="auto"/>
        <w:ind w:left="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9C2FEA">
        <w:rPr>
          <w:rFonts w:ascii="Times New Roman" w:hAnsi="Times New Roman" w:cs="Times New Roman"/>
          <w:b/>
          <w:color w:val="FF0000"/>
          <w:sz w:val="24"/>
          <w:szCs w:val="24"/>
        </w:rPr>
        <w:t>(3) Centrum pri rozhodovaní o nároku na poskytnutie právnej pomoci podľa odseku 1 alebo odseku 2 prihliada najmä na skutkový stav veci a okolnosti prípadu, ktorý je predmetom rozhodovania o nároku na poskytovanie právnej pomoci, na sociálnu situáciu žiadateľa, jeho zdravotný stav, na ohrozenie stratou bývania, na možnosť ohrozenia diskrimináciou alebo nerovnakým zaobchádzaním, alebo na iné zraniteľné postavenie žiadateľa.  </w:t>
      </w:r>
    </w:p>
    <w:p w14:paraId="2A3A466F" w14:textId="77777777" w:rsidR="009C2FEA" w:rsidRPr="009C2FEA" w:rsidRDefault="009C2FEA" w:rsidP="009C2FEA">
      <w:pPr>
        <w:pStyle w:val="Odsekzoznamu"/>
        <w:spacing w:after="0" w:line="240" w:lineRule="auto"/>
        <w:ind w:left="0"/>
        <w:jc w:val="both"/>
        <w:rPr>
          <w:rFonts w:ascii="Times New Roman" w:hAnsi="Times New Roman" w:cs="Times New Roman"/>
          <w:b/>
          <w:color w:val="FF0000"/>
          <w:sz w:val="24"/>
          <w:szCs w:val="24"/>
        </w:rPr>
      </w:pPr>
    </w:p>
    <w:p w14:paraId="18ACD6FC" w14:textId="58EABF5D" w:rsidR="009C2FEA" w:rsidRPr="009C2FEA" w:rsidRDefault="009C2FEA" w:rsidP="009C2FEA">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9C2FEA">
        <w:rPr>
          <w:rFonts w:ascii="Times New Roman" w:hAnsi="Times New Roman" w:cs="Times New Roman"/>
          <w:b/>
          <w:color w:val="FF0000"/>
          <w:sz w:val="24"/>
          <w:szCs w:val="24"/>
        </w:rPr>
        <w:t>(4) Pri skúmaní primeraných okolností žiadanej právnej pomoci je žiadateľ povinný centru poskytnúť nevyhnutne potrebné doklady o sociálnej situácii a ekonomickej situácii žiadateľa, prípadne poskytnúť ďalšie doklady, ktorými je možné preukázať odôvodnenosť poskytnutia právnej pomoci. Centrum na účely preukázania dôvodnosti poskytnutia právnej pomoci spracúva doklady len v rozsahu a spôsobom, ktorý je nevyhnutný na posúdenie právneho nároku žiadateľa, a to za kalendárny mesiac, v ktorom bola podaná žiadosť o poskytnutie právnej pomoci s prihliadnutím na šesť mesiacov pred jej podaním; to platí aj pri prehodnotení trvania nároku na poskytnutie právnej pomoci</w:t>
      </w:r>
      <w:r>
        <w:rPr>
          <w:rFonts w:ascii="Times New Roman" w:hAnsi="Times New Roman" w:cs="Times New Roman"/>
          <w:b/>
          <w:color w:val="FF0000"/>
          <w:sz w:val="24"/>
          <w:szCs w:val="24"/>
        </w:rPr>
        <w:t>.</w:t>
      </w:r>
    </w:p>
    <w:p w14:paraId="6EB16569" w14:textId="77777777" w:rsidR="006F3D9A" w:rsidRPr="009C2FEA" w:rsidRDefault="006F3D9A" w:rsidP="0064202C">
      <w:pPr>
        <w:spacing w:after="0" w:line="240" w:lineRule="auto"/>
        <w:rPr>
          <w:rFonts w:ascii="Times New Roman" w:hAnsi="Times New Roman" w:cs="Times New Roman"/>
          <w:b/>
          <w:color w:val="FF0000"/>
          <w:sz w:val="24"/>
          <w:szCs w:val="24"/>
        </w:rPr>
      </w:pPr>
    </w:p>
    <w:p w14:paraId="31D2217D" w14:textId="77777777" w:rsidR="006F3D9A" w:rsidRPr="003A73C8" w:rsidRDefault="006F3D9A" w:rsidP="006F3D9A">
      <w:pPr>
        <w:spacing w:after="0" w:line="240" w:lineRule="auto"/>
        <w:jc w:val="center"/>
        <w:rPr>
          <w:rFonts w:ascii="Times New Roman" w:hAnsi="Times New Roman" w:cs="Times New Roman"/>
          <w:b/>
          <w:color w:val="FF0000"/>
          <w:sz w:val="24"/>
          <w:szCs w:val="24"/>
          <w:lang w:val="sk-SK"/>
        </w:rPr>
      </w:pPr>
      <w:bookmarkStart w:id="221" w:name="paragraf-7"/>
      <w:bookmarkStart w:id="222" w:name="paragraf-7.odsek-5"/>
      <w:bookmarkEnd w:id="215"/>
      <w:bookmarkEnd w:id="219"/>
      <w:r w:rsidRPr="003A73C8">
        <w:rPr>
          <w:rFonts w:ascii="Times New Roman" w:hAnsi="Times New Roman" w:cs="Times New Roman"/>
          <w:b/>
          <w:color w:val="FF0000"/>
          <w:sz w:val="24"/>
          <w:szCs w:val="24"/>
          <w:lang w:val="sk-SK"/>
        </w:rPr>
        <w:t>§ 7</w:t>
      </w:r>
    </w:p>
    <w:p w14:paraId="655B80B7" w14:textId="77777777" w:rsidR="006F3D9A" w:rsidRPr="003A73C8" w:rsidRDefault="006F3D9A" w:rsidP="006F3D9A">
      <w:pPr>
        <w:spacing w:after="0" w:line="240" w:lineRule="auto"/>
        <w:jc w:val="center"/>
        <w:rPr>
          <w:rFonts w:ascii="Times New Roman" w:hAnsi="Times New Roman" w:cs="Times New Roman"/>
          <w:b/>
          <w:color w:val="FF0000"/>
          <w:sz w:val="24"/>
          <w:szCs w:val="24"/>
          <w:lang w:val="sk-SK"/>
        </w:rPr>
      </w:pPr>
      <w:r w:rsidRPr="003A73C8">
        <w:rPr>
          <w:rFonts w:ascii="Times New Roman" w:hAnsi="Times New Roman" w:cs="Times New Roman"/>
          <w:b/>
          <w:color w:val="FF0000"/>
          <w:sz w:val="24"/>
          <w:szCs w:val="24"/>
          <w:lang w:val="sk-SK"/>
        </w:rPr>
        <w:t>Posudzovanie materiálnej núdze</w:t>
      </w:r>
    </w:p>
    <w:p w14:paraId="0265D130" w14:textId="77777777" w:rsidR="006F3D9A" w:rsidRPr="003A73C8" w:rsidRDefault="006F3D9A" w:rsidP="006F3D9A">
      <w:pPr>
        <w:spacing w:after="0" w:line="240" w:lineRule="auto"/>
        <w:jc w:val="both"/>
        <w:rPr>
          <w:rFonts w:ascii="Times New Roman" w:hAnsi="Times New Roman" w:cs="Times New Roman"/>
          <w:b/>
          <w:color w:val="FF0000"/>
          <w:sz w:val="24"/>
          <w:szCs w:val="24"/>
          <w:lang w:val="sk-SK"/>
        </w:rPr>
      </w:pPr>
      <w:r w:rsidRPr="003A73C8">
        <w:rPr>
          <w:rFonts w:ascii="Times New Roman" w:hAnsi="Times New Roman" w:cs="Times New Roman"/>
          <w:b/>
          <w:color w:val="FF0000"/>
          <w:sz w:val="24"/>
          <w:szCs w:val="24"/>
          <w:lang w:val="sk-SK"/>
        </w:rPr>
        <w:tab/>
      </w:r>
    </w:p>
    <w:p w14:paraId="318FF24C" w14:textId="1DB9D9B4" w:rsidR="009C2FEA" w:rsidRPr="009C2FEA" w:rsidRDefault="009C2FEA" w:rsidP="009C2FEA">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9C2FEA">
        <w:rPr>
          <w:rFonts w:ascii="Times New Roman" w:hAnsi="Times New Roman" w:cs="Times New Roman"/>
          <w:b/>
          <w:color w:val="FF0000"/>
          <w:sz w:val="24"/>
          <w:szCs w:val="24"/>
        </w:rPr>
        <w:t>(1) Na účely tohto zákona sa za príjem fyzickej osoby považuje príjem fyzickej osoby  podľa osobitného predpisu</w:t>
      </w:r>
      <w:hyperlink w:anchor="poznamky.poznamka-6">
        <w:r w:rsidRPr="009C2FEA">
          <w:rPr>
            <w:rFonts w:ascii="Times New Roman" w:hAnsi="Times New Roman" w:cs="Times New Roman"/>
            <w:b/>
            <w:color w:val="FF0000"/>
            <w:sz w:val="24"/>
            <w:szCs w:val="24"/>
            <w:vertAlign w:val="superscript"/>
          </w:rPr>
          <w:t>6</w:t>
        </w:r>
        <w:r w:rsidRPr="009C2FEA">
          <w:rPr>
            <w:rFonts w:ascii="Times New Roman" w:hAnsi="Times New Roman" w:cs="Times New Roman"/>
            <w:b/>
            <w:color w:val="FF0000"/>
            <w:sz w:val="24"/>
            <w:szCs w:val="24"/>
          </w:rPr>
          <w:t>)</w:t>
        </w:r>
      </w:hyperlink>
      <w:r w:rsidRPr="009C2FEA">
        <w:rPr>
          <w:rFonts w:ascii="Times New Roman" w:hAnsi="Times New Roman" w:cs="Times New Roman"/>
          <w:b/>
          <w:color w:val="FF0000"/>
          <w:sz w:val="24"/>
          <w:szCs w:val="24"/>
        </w:rPr>
        <w:t xml:space="preserve"> po odpočítaní </w:t>
      </w:r>
    </w:p>
    <w:p w14:paraId="7A4F2246" w14:textId="77777777" w:rsidR="009C2FEA" w:rsidRPr="009C2FEA" w:rsidRDefault="009C2FEA" w:rsidP="009C2FEA">
      <w:pPr>
        <w:pStyle w:val="Odsekzoznamu"/>
        <w:numPr>
          <w:ilvl w:val="0"/>
          <w:numId w:val="8"/>
        </w:num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 xml:space="preserve">poistného na verejné zdravotné poistenie, </w:t>
      </w:r>
    </w:p>
    <w:p w14:paraId="48E2E15F" w14:textId="77777777" w:rsidR="009C2FEA" w:rsidRPr="009C2FEA" w:rsidRDefault="009C2FEA" w:rsidP="009C2FEA">
      <w:pPr>
        <w:pStyle w:val="Odsekzoznamu"/>
        <w:numPr>
          <w:ilvl w:val="0"/>
          <w:numId w:val="8"/>
        </w:num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poistného na nemocenské poistenie, poistného na starobné poistenie a povinných príspevkov na starobné dôchodkové sporenie, poistného na invalidné poistenie, poistného na poistenie v nezamestnanosti a poistného do rezervného fondu solidarity,</w:t>
      </w:r>
    </w:p>
    <w:p w14:paraId="42ECE2C9" w14:textId="77777777" w:rsidR="009C2FEA" w:rsidRPr="009C2FEA" w:rsidRDefault="009C2FEA" w:rsidP="009C2FEA">
      <w:pPr>
        <w:pStyle w:val="Odsekzoznamu"/>
        <w:numPr>
          <w:ilvl w:val="0"/>
          <w:numId w:val="8"/>
        </w:num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príspevku na doplnkové dôchodkové sporenie, ktorý platí zamestnávateľ za zamestnanca podľa osobitného predpisu,</w:t>
      </w:r>
      <w:r w:rsidRPr="009C2FEA">
        <w:rPr>
          <w:rFonts w:ascii="Times New Roman" w:hAnsi="Times New Roman" w:cs="Times New Roman"/>
          <w:b/>
          <w:color w:val="FF0000"/>
          <w:sz w:val="24"/>
          <w:szCs w:val="24"/>
          <w:vertAlign w:val="superscript"/>
        </w:rPr>
        <w:t>7</w:t>
      </w:r>
      <w:r w:rsidRPr="009C2FEA">
        <w:rPr>
          <w:rFonts w:ascii="Times New Roman" w:hAnsi="Times New Roman" w:cs="Times New Roman"/>
          <w:b/>
          <w:color w:val="FF0000"/>
          <w:sz w:val="24"/>
          <w:szCs w:val="24"/>
        </w:rPr>
        <w:t xml:space="preserve">) </w:t>
      </w:r>
    </w:p>
    <w:p w14:paraId="14C51ABB" w14:textId="77777777" w:rsidR="009C2FEA" w:rsidRPr="009C2FEA" w:rsidRDefault="009C2FEA" w:rsidP="009C2FEA">
      <w:pPr>
        <w:pStyle w:val="Odsekzoznamu"/>
        <w:numPr>
          <w:ilvl w:val="0"/>
          <w:numId w:val="8"/>
        </w:num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 xml:space="preserve">preddavku na daň alebo dane z príjmov fyzických osôb a </w:t>
      </w:r>
    </w:p>
    <w:p w14:paraId="689F2603" w14:textId="77777777" w:rsidR="009C2FEA" w:rsidRPr="009C2FEA" w:rsidRDefault="009C2FEA" w:rsidP="009C2FEA">
      <w:pPr>
        <w:pStyle w:val="Odsekzoznamu"/>
        <w:numPr>
          <w:ilvl w:val="0"/>
          <w:numId w:val="8"/>
        </w:num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ďalších výdavkov vynaložených na dosiahnutie, zabezpečenie a na udržanie príjmov fyzických osôb.</w:t>
      </w:r>
      <w:hyperlink w:anchor="poznamky.poznamka-6">
        <w:r w:rsidRPr="009C2FEA">
          <w:rPr>
            <w:rFonts w:ascii="Times New Roman" w:hAnsi="Times New Roman" w:cs="Times New Roman"/>
            <w:b/>
            <w:color w:val="FF0000"/>
            <w:sz w:val="24"/>
            <w:szCs w:val="24"/>
            <w:vertAlign w:val="superscript"/>
          </w:rPr>
          <w:t>6</w:t>
        </w:r>
        <w:r w:rsidRPr="009C2FEA">
          <w:rPr>
            <w:rFonts w:ascii="Times New Roman" w:hAnsi="Times New Roman" w:cs="Times New Roman"/>
            <w:b/>
            <w:color w:val="FF0000"/>
            <w:sz w:val="24"/>
            <w:szCs w:val="24"/>
          </w:rPr>
          <w:t>)</w:t>
        </w:r>
      </w:hyperlink>
      <w:r w:rsidRPr="009C2FEA">
        <w:rPr>
          <w:rFonts w:ascii="Times New Roman" w:hAnsi="Times New Roman" w:cs="Times New Roman"/>
          <w:b/>
          <w:color w:val="FF0000"/>
          <w:sz w:val="24"/>
          <w:szCs w:val="24"/>
        </w:rPr>
        <w:t xml:space="preserve"> </w:t>
      </w:r>
    </w:p>
    <w:p w14:paraId="3C823621" w14:textId="77777777" w:rsidR="009C2FEA" w:rsidRPr="009C2FEA" w:rsidRDefault="009C2FEA" w:rsidP="009C2FEA">
      <w:pPr>
        <w:spacing w:after="0" w:line="240" w:lineRule="auto"/>
        <w:jc w:val="both"/>
        <w:rPr>
          <w:rFonts w:ascii="Times New Roman" w:hAnsi="Times New Roman" w:cs="Times New Roman"/>
          <w:b/>
          <w:color w:val="FF0000"/>
          <w:sz w:val="24"/>
          <w:szCs w:val="24"/>
        </w:rPr>
      </w:pPr>
    </w:p>
    <w:p w14:paraId="6A635F2F" w14:textId="7FFC1164" w:rsidR="009C2FEA" w:rsidRPr="009C2FEA" w:rsidRDefault="009C2FEA" w:rsidP="009C2FEA">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9C2FEA">
        <w:rPr>
          <w:rFonts w:ascii="Times New Roman" w:hAnsi="Times New Roman" w:cs="Times New Roman"/>
          <w:b/>
          <w:color w:val="FF0000"/>
          <w:sz w:val="24"/>
          <w:szCs w:val="24"/>
        </w:rPr>
        <w:t xml:space="preserve">(2) Za príjem fyzickej osoby sa na účely tohto zákona považuje aj </w:t>
      </w:r>
    </w:p>
    <w:p w14:paraId="01478E0E" w14:textId="77777777" w:rsidR="009C2FEA" w:rsidRPr="009C2FEA" w:rsidRDefault="009C2FEA" w:rsidP="009C2FEA">
      <w:pPr>
        <w:pStyle w:val="Odsekzoznamu"/>
        <w:numPr>
          <w:ilvl w:val="0"/>
          <w:numId w:val="9"/>
        </w:num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príjem oslobodený od dane z príjmov fyzickej osoby podľa osobitného predpisu,</w:t>
      </w:r>
      <w:hyperlink w:anchor="poznamky.poznamka-6">
        <w:r w:rsidRPr="009C2FEA">
          <w:rPr>
            <w:rFonts w:ascii="Times New Roman" w:hAnsi="Times New Roman" w:cs="Times New Roman"/>
            <w:b/>
            <w:color w:val="FF0000"/>
            <w:sz w:val="24"/>
            <w:szCs w:val="24"/>
            <w:vertAlign w:val="superscript"/>
          </w:rPr>
          <w:t>6</w:t>
        </w:r>
        <w:r w:rsidRPr="009C2FEA">
          <w:rPr>
            <w:rFonts w:ascii="Times New Roman" w:hAnsi="Times New Roman" w:cs="Times New Roman"/>
            <w:b/>
            <w:color w:val="FF0000"/>
            <w:sz w:val="24"/>
            <w:szCs w:val="24"/>
          </w:rPr>
          <w:t>)</w:t>
        </w:r>
      </w:hyperlink>
      <w:r w:rsidRPr="009C2FEA">
        <w:rPr>
          <w:rFonts w:ascii="Times New Roman" w:hAnsi="Times New Roman" w:cs="Times New Roman"/>
          <w:b/>
          <w:color w:val="FF0000"/>
          <w:sz w:val="24"/>
          <w:szCs w:val="24"/>
        </w:rPr>
        <w:t xml:space="preserve"> okrem prijatej náhrady škody, náhrady nemajetkovej ujmy, plnenia z poistenia majetku alebo plnenia z poistenia zodpovednosti za škodu okrem platby prijatej ako náhrada za stratu zdaniteľného príjmu, </w:t>
      </w:r>
    </w:p>
    <w:p w14:paraId="31216BDB" w14:textId="77777777" w:rsidR="009C2FEA" w:rsidRPr="009C2FEA" w:rsidRDefault="009C2FEA" w:rsidP="009C2FEA">
      <w:pPr>
        <w:pStyle w:val="Odsekzoznamu"/>
        <w:numPr>
          <w:ilvl w:val="0"/>
          <w:numId w:val="9"/>
        </w:num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suma vreckového pri zahraničnej pracovnej ceste do výšky 40 % nároku na stravné ustanovené osobitným predpisom,</w:t>
      </w:r>
      <w:hyperlink w:anchor="poznamky.poznamka-7">
        <w:r w:rsidRPr="009C2FEA">
          <w:rPr>
            <w:rFonts w:ascii="Times New Roman" w:hAnsi="Times New Roman" w:cs="Times New Roman"/>
            <w:b/>
            <w:color w:val="FF0000"/>
            <w:sz w:val="24"/>
            <w:szCs w:val="24"/>
            <w:vertAlign w:val="superscript"/>
          </w:rPr>
          <w:t>8</w:t>
        </w:r>
        <w:r w:rsidRPr="009C2FEA">
          <w:rPr>
            <w:rFonts w:ascii="Times New Roman" w:hAnsi="Times New Roman" w:cs="Times New Roman"/>
            <w:b/>
            <w:color w:val="FF0000"/>
            <w:sz w:val="24"/>
            <w:szCs w:val="24"/>
          </w:rPr>
          <w:t>)</w:t>
        </w:r>
      </w:hyperlink>
      <w:r w:rsidRPr="009C2FEA">
        <w:rPr>
          <w:rFonts w:ascii="Times New Roman" w:hAnsi="Times New Roman" w:cs="Times New Roman"/>
          <w:b/>
          <w:color w:val="FF0000"/>
          <w:sz w:val="24"/>
          <w:szCs w:val="24"/>
        </w:rPr>
        <w:t xml:space="preserve"> </w:t>
      </w:r>
    </w:p>
    <w:p w14:paraId="6A336FF2" w14:textId="77777777" w:rsidR="009C2FEA" w:rsidRPr="009C2FEA" w:rsidRDefault="009C2FEA" w:rsidP="009C2FEA">
      <w:pPr>
        <w:pStyle w:val="Odsekzoznamu"/>
        <w:numPr>
          <w:ilvl w:val="0"/>
          <w:numId w:val="9"/>
        </w:num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lastRenderedPageBreak/>
        <w:t>náhrada niektorých výdavkov zamestnanca do výšky ustanovenej osobitným predpisom,</w:t>
      </w:r>
      <w:hyperlink w:anchor="poznamky.poznamka-8">
        <w:r w:rsidRPr="009C2FEA">
          <w:rPr>
            <w:rFonts w:ascii="Times New Roman" w:hAnsi="Times New Roman" w:cs="Times New Roman"/>
            <w:b/>
            <w:color w:val="FF0000"/>
            <w:sz w:val="24"/>
            <w:szCs w:val="24"/>
            <w:vertAlign w:val="superscript"/>
          </w:rPr>
          <w:t>9</w:t>
        </w:r>
        <w:r w:rsidRPr="009C2FEA">
          <w:rPr>
            <w:rFonts w:ascii="Times New Roman" w:hAnsi="Times New Roman" w:cs="Times New Roman"/>
            <w:b/>
            <w:color w:val="FF0000"/>
            <w:sz w:val="24"/>
            <w:szCs w:val="24"/>
          </w:rPr>
          <w:t>)</w:t>
        </w:r>
      </w:hyperlink>
      <w:r w:rsidRPr="009C2FEA">
        <w:rPr>
          <w:rFonts w:ascii="Times New Roman" w:hAnsi="Times New Roman" w:cs="Times New Roman"/>
          <w:b/>
          <w:color w:val="FF0000"/>
          <w:sz w:val="24"/>
          <w:szCs w:val="24"/>
        </w:rPr>
        <w:t xml:space="preserve"> </w:t>
      </w:r>
    </w:p>
    <w:p w14:paraId="525A95E1" w14:textId="77777777" w:rsidR="009C2FEA" w:rsidRPr="009C2FEA" w:rsidRDefault="009C2FEA" w:rsidP="009C2FEA">
      <w:pPr>
        <w:pStyle w:val="Odsekzoznamu"/>
        <w:numPr>
          <w:ilvl w:val="0"/>
          <w:numId w:val="9"/>
        </w:num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iné peňažné plnenie od tretej osoby.</w:t>
      </w:r>
    </w:p>
    <w:p w14:paraId="7834BDBD" w14:textId="77777777" w:rsidR="009C2FEA" w:rsidRPr="009C2FEA" w:rsidRDefault="009C2FEA" w:rsidP="009C2FEA">
      <w:pPr>
        <w:spacing w:after="0" w:line="240" w:lineRule="auto"/>
        <w:jc w:val="both"/>
        <w:rPr>
          <w:rFonts w:ascii="Times New Roman" w:hAnsi="Times New Roman" w:cs="Times New Roman"/>
          <w:b/>
          <w:color w:val="FF0000"/>
          <w:sz w:val="24"/>
          <w:szCs w:val="24"/>
        </w:rPr>
      </w:pPr>
    </w:p>
    <w:p w14:paraId="1A5FF62C" w14:textId="7A09D793" w:rsidR="009C2FEA" w:rsidRPr="009C2FEA" w:rsidRDefault="009C2FEA" w:rsidP="009C2FEA">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9C2FEA">
        <w:rPr>
          <w:rFonts w:ascii="Times New Roman" w:hAnsi="Times New Roman" w:cs="Times New Roman"/>
          <w:b/>
          <w:color w:val="FF0000"/>
          <w:sz w:val="24"/>
          <w:szCs w:val="24"/>
        </w:rPr>
        <w:t>(3) Za príjem na účely určenia hraníc materiálnej núdze sa nepovažujú</w:t>
      </w:r>
    </w:p>
    <w:p w14:paraId="6E73A8DC" w14:textId="77777777" w:rsidR="009C2FEA" w:rsidRPr="009C2FEA" w:rsidRDefault="009C2FEA" w:rsidP="009C2FEA">
      <w:pPr>
        <w:spacing w:after="0" w:line="240" w:lineRule="auto"/>
        <w:ind w:left="705" w:hanging="34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a)</w:t>
      </w:r>
      <w:r w:rsidRPr="009C2FEA">
        <w:rPr>
          <w:rFonts w:ascii="Times New Roman" w:hAnsi="Times New Roman" w:cs="Times New Roman"/>
          <w:b/>
          <w:color w:val="FF0000"/>
          <w:sz w:val="24"/>
          <w:szCs w:val="24"/>
        </w:rPr>
        <w:tab/>
        <w:t>pomoc v hmotnej núdzi podľa osobitného predpisu,</w:t>
      </w:r>
      <w:r w:rsidRPr="009C2FEA">
        <w:rPr>
          <w:rFonts w:ascii="Times New Roman" w:hAnsi="Times New Roman" w:cs="Times New Roman"/>
          <w:b/>
          <w:color w:val="FF0000"/>
          <w:sz w:val="24"/>
          <w:szCs w:val="24"/>
          <w:vertAlign w:val="superscript"/>
        </w:rPr>
        <w:t>1e</w:t>
      </w:r>
      <w:r w:rsidRPr="009C2FEA">
        <w:rPr>
          <w:rFonts w:ascii="Times New Roman" w:hAnsi="Times New Roman" w:cs="Times New Roman"/>
          <w:b/>
          <w:color w:val="FF0000"/>
          <w:sz w:val="24"/>
          <w:szCs w:val="24"/>
        </w:rPr>
        <w:t xml:space="preserve">) </w:t>
      </w:r>
    </w:p>
    <w:p w14:paraId="6621E692" w14:textId="77777777" w:rsidR="009C2FEA" w:rsidRPr="009C2FEA" w:rsidRDefault="009C2FEA" w:rsidP="009C2FEA">
      <w:pPr>
        <w:spacing w:after="0" w:line="240" w:lineRule="auto"/>
        <w:ind w:firstLine="360"/>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b)</w:t>
      </w:r>
      <w:r w:rsidRPr="009C2FEA">
        <w:rPr>
          <w:rFonts w:ascii="Times New Roman" w:hAnsi="Times New Roman" w:cs="Times New Roman"/>
          <w:b/>
          <w:color w:val="FF0000"/>
          <w:sz w:val="24"/>
          <w:szCs w:val="24"/>
        </w:rPr>
        <w:tab/>
        <w:t>jednorazové štátne sociálne dávky poskytnuté podľa osobitných predpisov,</w:t>
      </w:r>
      <w:r w:rsidRPr="009C2FEA">
        <w:rPr>
          <w:rFonts w:ascii="Times New Roman" w:hAnsi="Times New Roman" w:cs="Times New Roman"/>
          <w:b/>
          <w:color w:val="FF0000"/>
          <w:sz w:val="24"/>
          <w:szCs w:val="24"/>
          <w:vertAlign w:val="superscript"/>
        </w:rPr>
        <w:t>10</w:t>
      </w:r>
      <w:r w:rsidRPr="009C2FEA">
        <w:rPr>
          <w:rFonts w:ascii="Times New Roman" w:hAnsi="Times New Roman" w:cs="Times New Roman"/>
          <w:b/>
          <w:color w:val="FF0000"/>
          <w:sz w:val="24"/>
          <w:szCs w:val="24"/>
        </w:rPr>
        <w:t>)</w:t>
      </w:r>
    </w:p>
    <w:p w14:paraId="3D97698C" w14:textId="77777777" w:rsidR="009C2FEA" w:rsidRPr="009C2FEA" w:rsidRDefault="009C2FEA" w:rsidP="009C2FEA">
      <w:pPr>
        <w:spacing w:after="0" w:line="240" w:lineRule="auto"/>
        <w:ind w:left="705" w:hanging="34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c)</w:t>
      </w:r>
      <w:r w:rsidRPr="009C2FEA">
        <w:rPr>
          <w:rFonts w:ascii="Times New Roman" w:hAnsi="Times New Roman" w:cs="Times New Roman"/>
          <w:b/>
          <w:color w:val="FF0000"/>
          <w:sz w:val="24"/>
          <w:szCs w:val="24"/>
        </w:rPr>
        <w:tab/>
        <w:t>príspevky na podporu náhradnej starostlivosti o dieťa; okrem opakovaného príspevku náhradnému rodičovi,</w:t>
      </w:r>
      <w:r w:rsidRPr="009C2FEA">
        <w:rPr>
          <w:rFonts w:ascii="Times New Roman" w:hAnsi="Times New Roman" w:cs="Times New Roman"/>
          <w:b/>
          <w:color w:val="FF0000"/>
          <w:sz w:val="24"/>
          <w:szCs w:val="24"/>
          <w:vertAlign w:val="superscript"/>
        </w:rPr>
        <w:t>11</w:t>
      </w:r>
      <w:r w:rsidRPr="009C2FEA">
        <w:rPr>
          <w:rFonts w:ascii="Times New Roman" w:hAnsi="Times New Roman" w:cs="Times New Roman"/>
          <w:b/>
          <w:color w:val="FF0000"/>
          <w:sz w:val="24"/>
          <w:szCs w:val="24"/>
        </w:rPr>
        <w:t xml:space="preserve">) </w:t>
      </w:r>
    </w:p>
    <w:p w14:paraId="74B8F905" w14:textId="77777777" w:rsidR="009C2FEA" w:rsidRPr="009C2FEA" w:rsidRDefault="009C2FEA" w:rsidP="009C2FEA">
      <w:pPr>
        <w:spacing w:after="0" w:line="240" w:lineRule="auto"/>
        <w:ind w:left="705" w:hanging="34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d)</w:t>
      </w:r>
      <w:r w:rsidRPr="009C2FEA">
        <w:rPr>
          <w:rFonts w:ascii="Times New Roman" w:hAnsi="Times New Roman" w:cs="Times New Roman"/>
          <w:b/>
          <w:color w:val="FF0000"/>
          <w:sz w:val="24"/>
          <w:szCs w:val="24"/>
        </w:rPr>
        <w:tab/>
        <w:t>prídavok na dieťa a príplatku k prídavku na dieťa alebo dávky toho istého druhu vyplatenej v inom členskom štáte Európskej únie, v štáte, ktorý je zmluvnou stranou Dohody o Európskom hospodárskom priestore, alebo vo Švajčiarskej konfederácii najviac vo výške prídavku na dieťa ustanovenej osobitným predpisom,</w:t>
      </w:r>
      <w:r w:rsidRPr="009C2FEA">
        <w:rPr>
          <w:rFonts w:ascii="Times New Roman" w:hAnsi="Times New Roman" w:cs="Times New Roman"/>
          <w:b/>
          <w:color w:val="FF0000"/>
          <w:sz w:val="24"/>
          <w:szCs w:val="24"/>
          <w:vertAlign w:val="superscript"/>
        </w:rPr>
        <w:t>12</w:t>
      </w:r>
      <w:r w:rsidRPr="009C2FEA">
        <w:rPr>
          <w:rFonts w:ascii="Times New Roman" w:hAnsi="Times New Roman" w:cs="Times New Roman"/>
          <w:b/>
          <w:color w:val="FF0000"/>
          <w:sz w:val="24"/>
          <w:szCs w:val="24"/>
        </w:rPr>
        <w:t>)</w:t>
      </w:r>
    </w:p>
    <w:p w14:paraId="77363ADC" w14:textId="77777777" w:rsidR="009C2FEA" w:rsidRPr="009C2FEA" w:rsidRDefault="009C2FEA" w:rsidP="009C2FEA">
      <w:pPr>
        <w:spacing w:after="0" w:line="240" w:lineRule="auto"/>
        <w:ind w:left="705" w:hanging="34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e)</w:t>
      </w:r>
      <w:r w:rsidRPr="009C2FEA">
        <w:rPr>
          <w:rFonts w:ascii="Times New Roman" w:hAnsi="Times New Roman" w:cs="Times New Roman"/>
          <w:b/>
          <w:color w:val="FF0000"/>
          <w:sz w:val="24"/>
          <w:szCs w:val="24"/>
        </w:rPr>
        <w:tab/>
        <w:t>peňažné príspevky občanov s ťažkým zdravotným postihnutím na kompenzáciu sociálnych dôsledkov ich ťažkého zdravotného postihnutia okrem príspevku za opatrovanie, ak osobitný predpis neustanovuje inak,</w:t>
      </w:r>
      <w:r w:rsidRPr="009C2FEA">
        <w:rPr>
          <w:rFonts w:ascii="Times New Roman" w:hAnsi="Times New Roman" w:cs="Times New Roman"/>
          <w:b/>
          <w:color w:val="FF0000"/>
          <w:sz w:val="24"/>
          <w:szCs w:val="24"/>
          <w:vertAlign w:val="superscript"/>
        </w:rPr>
        <w:t>13</w:t>
      </w:r>
      <w:r w:rsidRPr="009C2FEA">
        <w:rPr>
          <w:rFonts w:ascii="Times New Roman" w:hAnsi="Times New Roman" w:cs="Times New Roman"/>
          <w:b/>
          <w:color w:val="FF0000"/>
          <w:sz w:val="24"/>
          <w:szCs w:val="24"/>
        </w:rPr>
        <w:t xml:space="preserve">) </w:t>
      </w:r>
    </w:p>
    <w:p w14:paraId="767D0879" w14:textId="77777777" w:rsidR="009C2FEA" w:rsidRPr="009C2FEA" w:rsidRDefault="009C2FEA" w:rsidP="009C2FEA">
      <w:pPr>
        <w:spacing w:after="0" w:line="240" w:lineRule="auto"/>
        <w:ind w:firstLine="360"/>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f)</w:t>
      </w:r>
      <w:r w:rsidRPr="009C2FEA">
        <w:rPr>
          <w:rFonts w:ascii="Times New Roman" w:hAnsi="Times New Roman" w:cs="Times New Roman"/>
          <w:b/>
          <w:color w:val="FF0000"/>
          <w:sz w:val="24"/>
          <w:szCs w:val="24"/>
        </w:rPr>
        <w:tab/>
        <w:t>zvýšenie dôchodku pre bezvládnosť,</w:t>
      </w:r>
    </w:p>
    <w:p w14:paraId="35BB0238" w14:textId="77777777" w:rsidR="009C2FEA" w:rsidRPr="009C2FEA" w:rsidRDefault="009C2FEA" w:rsidP="009C2FEA">
      <w:pPr>
        <w:spacing w:after="0" w:line="240" w:lineRule="auto"/>
        <w:ind w:left="705" w:hanging="34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g)</w:t>
      </w:r>
      <w:r w:rsidRPr="009C2FEA">
        <w:rPr>
          <w:rFonts w:ascii="Times New Roman" w:hAnsi="Times New Roman" w:cs="Times New Roman"/>
          <w:b/>
          <w:color w:val="FF0000"/>
          <w:sz w:val="24"/>
          <w:szCs w:val="24"/>
        </w:rPr>
        <w:tab/>
        <w:t>jednorazový príspevok podľa osobitného predpisu,</w:t>
      </w:r>
      <w:r w:rsidRPr="009C2FEA">
        <w:rPr>
          <w:rFonts w:ascii="Times New Roman" w:hAnsi="Times New Roman" w:cs="Times New Roman"/>
          <w:b/>
          <w:color w:val="FF0000"/>
          <w:sz w:val="24"/>
          <w:szCs w:val="24"/>
          <w:vertAlign w:val="superscript"/>
        </w:rPr>
        <w:t>14</w:t>
      </w:r>
      <w:r w:rsidRPr="009C2FEA">
        <w:rPr>
          <w:rFonts w:ascii="Times New Roman" w:hAnsi="Times New Roman" w:cs="Times New Roman"/>
          <w:b/>
          <w:color w:val="FF0000"/>
          <w:sz w:val="24"/>
          <w:szCs w:val="24"/>
        </w:rPr>
        <w:t xml:space="preserve">) </w:t>
      </w:r>
    </w:p>
    <w:p w14:paraId="6250E659" w14:textId="77777777" w:rsidR="009C2FEA" w:rsidRPr="009C2FEA" w:rsidRDefault="009C2FEA" w:rsidP="009C2FEA">
      <w:pPr>
        <w:spacing w:after="0" w:line="240" w:lineRule="auto"/>
        <w:ind w:left="705" w:hanging="34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h)</w:t>
      </w:r>
      <w:r w:rsidRPr="009C2FEA">
        <w:rPr>
          <w:rFonts w:ascii="Times New Roman" w:hAnsi="Times New Roman" w:cs="Times New Roman"/>
          <w:b/>
          <w:color w:val="FF0000"/>
          <w:sz w:val="24"/>
          <w:szCs w:val="24"/>
        </w:rPr>
        <w:tab/>
        <w:t>štipendiá, okrem štipendia poskytovaného študentovi v doktorandskom študijnom programe v dennej forme štúdia podľa osobitného predpisu,</w:t>
      </w:r>
      <w:r w:rsidRPr="009C2FEA">
        <w:rPr>
          <w:rFonts w:ascii="Times New Roman" w:hAnsi="Times New Roman" w:cs="Times New Roman"/>
          <w:b/>
          <w:color w:val="FF0000"/>
          <w:sz w:val="24"/>
          <w:szCs w:val="24"/>
          <w:vertAlign w:val="superscript"/>
        </w:rPr>
        <w:t>14a</w:t>
      </w:r>
      <w:r w:rsidRPr="009C2FEA">
        <w:rPr>
          <w:rFonts w:ascii="Times New Roman" w:hAnsi="Times New Roman" w:cs="Times New Roman"/>
          <w:b/>
          <w:color w:val="FF0000"/>
          <w:sz w:val="24"/>
          <w:szCs w:val="24"/>
        </w:rPr>
        <w:t>)</w:t>
      </w:r>
    </w:p>
    <w:p w14:paraId="54A1D386" w14:textId="77777777" w:rsidR="009C2FEA" w:rsidRPr="009C2FEA" w:rsidRDefault="009C2FEA" w:rsidP="009C2FEA">
      <w:pPr>
        <w:spacing w:after="0" w:line="240" w:lineRule="auto"/>
        <w:ind w:left="708" w:hanging="348"/>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i)</w:t>
      </w:r>
      <w:r w:rsidRPr="009C2FEA">
        <w:rPr>
          <w:rFonts w:ascii="Times New Roman" w:hAnsi="Times New Roman" w:cs="Times New Roman"/>
          <w:b/>
          <w:color w:val="FF0000"/>
          <w:sz w:val="24"/>
          <w:szCs w:val="24"/>
        </w:rPr>
        <w:tab/>
        <w:t xml:space="preserve"> príspevok na stravu podľa osobitného predpisu,</w:t>
      </w:r>
      <w:r w:rsidRPr="009C2FEA">
        <w:rPr>
          <w:rFonts w:ascii="Times New Roman" w:hAnsi="Times New Roman" w:cs="Times New Roman"/>
          <w:b/>
          <w:color w:val="FF0000"/>
          <w:sz w:val="24"/>
          <w:szCs w:val="24"/>
          <w:vertAlign w:val="superscript"/>
        </w:rPr>
        <w:t>15</w:t>
      </w:r>
      <w:r w:rsidRPr="009C2FEA">
        <w:rPr>
          <w:rFonts w:ascii="Times New Roman" w:hAnsi="Times New Roman" w:cs="Times New Roman"/>
          <w:b/>
          <w:color w:val="FF0000"/>
          <w:sz w:val="24"/>
          <w:szCs w:val="24"/>
        </w:rPr>
        <w:t xml:space="preserve">) </w:t>
      </w:r>
    </w:p>
    <w:p w14:paraId="5F3CAACC" w14:textId="77777777" w:rsidR="009C2FEA" w:rsidRPr="009C2FEA" w:rsidRDefault="009C2FEA" w:rsidP="009C2FEA">
      <w:pPr>
        <w:spacing w:after="0" w:line="240" w:lineRule="auto"/>
        <w:ind w:firstLine="360"/>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j)</w:t>
      </w:r>
      <w:r w:rsidRPr="009C2FEA">
        <w:rPr>
          <w:rFonts w:ascii="Times New Roman" w:hAnsi="Times New Roman" w:cs="Times New Roman"/>
          <w:b/>
          <w:color w:val="FF0000"/>
          <w:sz w:val="24"/>
          <w:szCs w:val="24"/>
        </w:rPr>
        <w:tab/>
        <w:t>resocializačný príspevok podľa osobitného predpisu,</w:t>
      </w:r>
      <w:r w:rsidRPr="009C2FEA">
        <w:rPr>
          <w:rFonts w:ascii="Times New Roman" w:hAnsi="Times New Roman" w:cs="Times New Roman"/>
          <w:b/>
          <w:color w:val="FF0000"/>
          <w:sz w:val="24"/>
          <w:szCs w:val="24"/>
          <w:vertAlign w:val="superscript"/>
        </w:rPr>
        <w:t>15a</w:t>
      </w:r>
      <w:r w:rsidRPr="009C2FEA">
        <w:rPr>
          <w:rFonts w:ascii="Times New Roman" w:hAnsi="Times New Roman" w:cs="Times New Roman"/>
          <w:b/>
          <w:color w:val="FF0000"/>
          <w:sz w:val="24"/>
          <w:szCs w:val="24"/>
        </w:rPr>
        <w:t>)</w:t>
      </w:r>
    </w:p>
    <w:p w14:paraId="35713C43" w14:textId="77777777" w:rsidR="009C2FEA" w:rsidRPr="009C2FEA" w:rsidRDefault="009C2FEA" w:rsidP="009C2FEA">
      <w:pPr>
        <w:spacing w:after="0" w:line="240" w:lineRule="auto"/>
        <w:ind w:left="705" w:hanging="34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k)</w:t>
      </w:r>
      <w:r w:rsidRPr="009C2FEA">
        <w:rPr>
          <w:rFonts w:ascii="Times New Roman" w:hAnsi="Times New Roman" w:cs="Times New Roman"/>
          <w:b/>
          <w:color w:val="FF0000"/>
          <w:sz w:val="24"/>
          <w:szCs w:val="24"/>
        </w:rPr>
        <w:tab/>
        <w:t>13. dôchodok poskytovaný podľa osobitných predpisov,</w:t>
      </w:r>
      <w:r w:rsidRPr="009C2FEA">
        <w:rPr>
          <w:rFonts w:ascii="Times New Roman" w:hAnsi="Times New Roman" w:cs="Times New Roman"/>
          <w:b/>
          <w:color w:val="FF0000"/>
          <w:sz w:val="24"/>
          <w:szCs w:val="24"/>
          <w:vertAlign w:val="superscript"/>
        </w:rPr>
        <w:t>15b</w:t>
      </w:r>
      <w:r w:rsidRPr="009C2FEA">
        <w:rPr>
          <w:rFonts w:ascii="Times New Roman" w:hAnsi="Times New Roman" w:cs="Times New Roman"/>
          <w:b/>
          <w:color w:val="FF0000"/>
          <w:sz w:val="24"/>
          <w:szCs w:val="24"/>
        </w:rPr>
        <w:t xml:space="preserve">) </w:t>
      </w:r>
    </w:p>
    <w:p w14:paraId="54219C3F" w14:textId="77777777" w:rsidR="009C2FEA" w:rsidRPr="009C2FEA" w:rsidRDefault="009C2FEA" w:rsidP="009C2FEA">
      <w:pPr>
        <w:spacing w:after="0" w:line="240" w:lineRule="auto"/>
        <w:ind w:left="705" w:hanging="34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l)</w:t>
      </w:r>
      <w:r w:rsidRPr="009C2FEA">
        <w:rPr>
          <w:rFonts w:ascii="Times New Roman" w:hAnsi="Times New Roman" w:cs="Times New Roman"/>
          <w:b/>
          <w:color w:val="FF0000"/>
          <w:sz w:val="24"/>
          <w:szCs w:val="24"/>
        </w:rPr>
        <w:tab/>
        <w:t>finančný príspevok, jednorazové odškodnenie pozostalých a naturálne náležitosti poskytované v súvislosti s výkonom dobrovoľnej vojenskej prípravy podľa osobitného predpisu,</w:t>
      </w:r>
      <w:r w:rsidRPr="009C2FEA">
        <w:rPr>
          <w:rFonts w:ascii="Times New Roman" w:hAnsi="Times New Roman" w:cs="Times New Roman"/>
          <w:b/>
          <w:color w:val="FF0000"/>
          <w:sz w:val="24"/>
          <w:szCs w:val="24"/>
          <w:vertAlign w:val="superscript"/>
        </w:rPr>
        <w:t>15c</w:t>
      </w:r>
      <w:r w:rsidRPr="009C2FEA">
        <w:rPr>
          <w:rFonts w:ascii="Times New Roman" w:hAnsi="Times New Roman" w:cs="Times New Roman"/>
          <w:b/>
          <w:color w:val="FF0000"/>
          <w:sz w:val="24"/>
          <w:szCs w:val="24"/>
        </w:rPr>
        <w:t>)</w:t>
      </w:r>
    </w:p>
    <w:p w14:paraId="287408C9" w14:textId="77777777" w:rsidR="009C2FEA" w:rsidRPr="009C2FEA" w:rsidRDefault="009C2FEA" w:rsidP="009C2FEA">
      <w:pPr>
        <w:spacing w:after="0" w:line="240" w:lineRule="auto"/>
        <w:ind w:left="360"/>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m)</w:t>
      </w:r>
      <w:r w:rsidRPr="009C2FEA">
        <w:rPr>
          <w:rFonts w:ascii="Times New Roman" w:hAnsi="Times New Roman" w:cs="Times New Roman"/>
          <w:b/>
          <w:color w:val="FF0000"/>
          <w:sz w:val="24"/>
          <w:szCs w:val="24"/>
        </w:rPr>
        <w:tab/>
        <w:t>jednorazový príspevok za výkon mimoriadnej služby, motivačný príspevok, naturálne náležitosti, náhrada cestovného a jednorazové odškodnenie pozostalých poskytované v súvislosti so zaradením do aktívnych záloh podľa osobitného predpisu,</w:t>
      </w:r>
      <w:r w:rsidRPr="009C2FEA">
        <w:rPr>
          <w:rFonts w:ascii="Times New Roman" w:hAnsi="Times New Roman" w:cs="Times New Roman"/>
          <w:b/>
          <w:color w:val="FF0000"/>
          <w:sz w:val="24"/>
          <w:szCs w:val="24"/>
          <w:vertAlign w:val="superscript"/>
        </w:rPr>
        <w:t>15d</w:t>
      </w:r>
      <w:r w:rsidRPr="009C2FEA">
        <w:rPr>
          <w:rFonts w:ascii="Times New Roman" w:hAnsi="Times New Roman" w:cs="Times New Roman"/>
          <w:b/>
          <w:color w:val="FF0000"/>
          <w:sz w:val="24"/>
          <w:szCs w:val="24"/>
        </w:rPr>
        <w:t xml:space="preserve">) </w:t>
      </w:r>
    </w:p>
    <w:p w14:paraId="0681D014" w14:textId="77777777" w:rsidR="009C2FEA" w:rsidRPr="009C2FEA" w:rsidRDefault="009C2FEA" w:rsidP="009C2FEA">
      <w:pPr>
        <w:spacing w:after="0" w:line="240" w:lineRule="auto"/>
        <w:ind w:firstLine="360"/>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n)</w:t>
      </w:r>
      <w:r w:rsidRPr="009C2FEA">
        <w:rPr>
          <w:rFonts w:ascii="Times New Roman" w:hAnsi="Times New Roman" w:cs="Times New Roman"/>
          <w:b/>
          <w:color w:val="FF0000"/>
          <w:sz w:val="24"/>
          <w:szCs w:val="24"/>
        </w:rPr>
        <w:tab/>
        <w:t>zvýšenie prídavku na dieťa podľa osobitného predpisu,</w:t>
      </w:r>
      <w:r w:rsidRPr="009C2FEA">
        <w:rPr>
          <w:rFonts w:ascii="Times New Roman" w:hAnsi="Times New Roman" w:cs="Times New Roman"/>
          <w:b/>
          <w:color w:val="FF0000"/>
          <w:sz w:val="24"/>
          <w:szCs w:val="24"/>
          <w:vertAlign w:val="superscript"/>
        </w:rPr>
        <w:t>15e</w:t>
      </w:r>
      <w:r w:rsidRPr="009C2FEA">
        <w:rPr>
          <w:rFonts w:ascii="Times New Roman" w:hAnsi="Times New Roman" w:cs="Times New Roman"/>
          <w:b/>
          <w:color w:val="FF0000"/>
          <w:sz w:val="24"/>
          <w:szCs w:val="24"/>
        </w:rPr>
        <w:t>)</w:t>
      </w:r>
    </w:p>
    <w:p w14:paraId="3D184690" w14:textId="77777777" w:rsidR="009C2FEA" w:rsidRPr="009C2FEA" w:rsidRDefault="009C2FEA" w:rsidP="009C2FEA">
      <w:pPr>
        <w:spacing w:after="0" w:line="240" w:lineRule="auto"/>
        <w:ind w:left="705" w:hanging="70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 xml:space="preserve">      o)</w:t>
      </w:r>
      <w:r w:rsidRPr="009C2FEA">
        <w:rPr>
          <w:rFonts w:ascii="Times New Roman" w:hAnsi="Times New Roman" w:cs="Times New Roman"/>
          <w:b/>
          <w:color w:val="FF0000"/>
          <w:sz w:val="24"/>
          <w:szCs w:val="24"/>
        </w:rPr>
        <w:tab/>
        <w:t>jednorazový doplatok k starobnému dôchodku podľa osobitného predpisu,</w:t>
      </w:r>
      <w:r w:rsidRPr="009C2FEA">
        <w:rPr>
          <w:rFonts w:ascii="Times New Roman" w:hAnsi="Times New Roman" w:cs="Times New Roman"/>
          <w:b/>
          <w:color w:val="FF0000"/>
          <w:sz w:val="24"/>
          <w:szCs w:val="24"/>
          <w:vertAlign w:val="superscript"/>
        </w:rPr>
        <w:t>15f</w:t>
      </w:r>
      <w:r w:rsidRPr="009C2FEA">
        <w:rPr>
          <w:rFonts w:ascii="Times New Roman" w:hAnsi="Times New Roman" w:cs="Times New Roman"/>
          <w:b/>
          <w:color w:val="FF0000"/>
          <w:sz w:val="24"/>
          <w:szCs w:val="24"/>
        </w:rPr>
        <w:t xml:space="preserve">) </w:t>
      </w:r>
    </w:p>
    <w:p w14:paraId="6757DE19" w14:textId="77777777" w:rsidR="009C2FEA" w:rsidRPr="009C2FEA" w:rsidRDefault="009C2FEA" w:rsidP="009C2FEA">
      <w:pPr>
        <w:spacing w:after="0" w:line="240" w:lineRule="auto"/>
        <w:ind w:left="705" w:hanging="34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p)</w:t>
      </w:r>
      <w:r w:rsidRPr="009C2FEA">
        <w:rPr>
          <w:rFonts w:ascii="Times New Roman" w:hAnsi="Times New Roman" w:cs="Times New Roman"/>
          <w:b/>
          <w:color w:val="FF0000"/>
          <w:sz w:val="24"/>
          <w:szCs w:val="24"/>
        </w:rPr>
        <w:tab/>
        <w:t>príjem zo závislej činnosti vykonávanej na základe dohody o práci vykonávanej mimo pracovného pomeru uzatvorenej počas mimoriadnej situácie, núdzového stavu alebo výnimočného stavu, ktorej predmetom je realizovanie opatrení prijatých na riešenie mimoriadnej situácie, núdzového stavu alebo výnimočného stavu,</w:t>
      </w:r>
    </w:p>
    <w:p w14:paraId="30F0527B" w14:textId="77777777" w:rsidR="009C2FEA" w:rsidRPr="009C2FEA" w:rsidRDefault="009C2FEA" w:rsidP="009C2FEA">
      <w:pPr>
        <w:spacing w:after="0" w:line="240" w:lineRule="auto"/>
        <w:ind w:left="705" w:hanging="34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q)</w:t>
      </w:r>
      <w:r w:rsidRPr="009C2FEA">
        <w:rPr>
          <w:rFonts w:ascii="Times New Roman" w:hAnsi="Times New Roman" w:cs="Times New Roman"/>
          <w:b/>
          <w:color w:val="FF0000"/>
          <w:sz w:val="24"/>
          <w:szCs w:val="24"/>
        </w:rPr>
        <w:tab/>
        <w:t>rodičovský dôchodok,</w:t>
      </w:r>
      <w:r w:rsidRPr="009C2FEA">
        <w:rPr>
          <w:rFonts w:ascii="Times New Roman" w:hAnsi="Times New Roman" w:cs="Times New Roman"/>
          <w:b/>
          <w:color w:val="FF0000"/>
          <w:sz w:val="24"/>
          <w:szCs w:val="24"/>
          <w:vertAlign w:val="superscript"/>
        </w:rPr>
        <w:t>15g</w:t>
      </w:r>
      <w:r w:rsidRPr="009C2FEA">
        <w:rPr>
          <w:rFonts w:ascii="Times New Roman" w:hAnsi="Times New Roman" w:cs="Times New Roman"/>
          <w:b/>
          <w:color w:val="FF0000"/>
          <w:sz w:val="24"/>
          <w:szCs w:val="24"/>
        </w:rPr>
        <w:t xml:space="preserve">) </w:t>
      </w:r>
    </w:p>
    <w:p w14:paraId="0E98F3A8" w14:textId="77777777" w:rsidR="009C2FEA" w:rsidRPr="009C2FEA" w:rsidRDefault="009C2FEA" w:rsidP="009C2FEA">
      <w:pPr>
        <w:spacing w:after="0" w:line="240" w:lineRule="auto"/>
        <w:ind w:left="705" w:hanging="34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r)</w:t>
      </w:r>
      <w:r w:rsidRPr="009C2FEA">
        <w:rPr>
          <w:rFonts w:ascii="Times New Roman" w:hAnsi="Times New Roman" w:cs="Times New Roman"/>
          <w:b/>
          <w:color w:val="FF0000"/>
          <w:sz w:val="24"/>
          <w:szCs w:val="24"/>
        </w:rPr>
        <w:tab/>
        <w:t>zvýšenie prídavku na dieťa za kalendárny mesiac, v ktorom nezaopatrené dieťa prvýkrát nastúpilo do prvého ročníka základnej školy, podľa osobitného predpisu,</w:t>
      </w:r>
      <w:r w:rsidRPr="009C2FEA">
        <w:rPr>
          <w:rFonts w:ascii="Times New Roman" w:hAnsi="Times New Roman" w:cs="Times New Roman"/>
          <w:b/>
          <w:color w:val="FF0000"/>
          <w:sz w:val="24"/>
          <w:szCs w:val="24"/>
          <w:vertAlign w:val="superscript"/>
        </w:rPr>
        <w:t>15h</w:t>
      </w:r>
      <w:r w:rsidRPr="009C2FEA">
        <w:rPr>
          <w:rFonts w:ascii="Times New Roman" w:hAnsi="Times New Roman" w:cs="Times New Roman"/>
          <w:b/>
          <w:color w:val="FF0000"/>
          <w:sz w:val="24"/>
          <w:szCs w:val="24"/>
        </w:rPr>
        <w:t xml:space="preserve">) </w:t>
      </w:r>
    </w:p>
    <w:p w14:paraId="1CC825A3" w14:textId="77777777" w:rsidR="009C2FEA" w:rsidRPr="009C2FEA" w:rsidRDefault="009C2FEA" w:rsidP="009C2FEA">
      <w:pPr>
        <w:spacing w:after="0" w:line="240" w:lineRule="auto"/>
        <w:ind w:firstLine="360"/>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s)</w:t>
      </w:r>
      <w:r w:rsidRPr="009C2FEA">
        <w:rPr>
          <w:rFonts w:ascii="Times New Roman" w:hAnsi="Times New Roman" w:cs="Times New Roman"/>
          <w:b/>
          <w:color w:val="FF0000"/>
          <w:sz w:val="24"/>
          <w:szCs w:val="24"/>
        </w:rPr>
        <w:tab/>
        <w:t xml:space="preserve"> tehotenské podľa osobitných predpisov,</w:t>
      </w:r>
      <w:r w:rsidRPr="009C2FEA">
        <w:rPr>
          <w:rFonts w:ascii="Times New Roman" w:hAnsi="Times New Roman" w:cs="Times New Roman"/>
          <w:b/>
          <w:color w:val="FF0000"/>
          <w:sz w:val="24"/>
          <w:szCs w:val="24"/>
          <w:vertAlign w:val="superscript"/>
        </w:rPr>
        <w:t>15i</w:t>
      </w:r>
      <w:r w:rsidRPr="009C2FEA">
        <w:rPr>
          <w:rFonts w:ascii="Times New Roman" w:hAnsi="Times New Roman" w:cs="Times New Roman"/>
          <w:b/>
          <w:color w:val="FF0000"/>
          <w:sz w:val="24"/>
          <w:szCs w:val="24"/>
        </w:rPr>
        <w:t xml:space="preserve">) </w:t>
      </w:r>
    </w:p>
    <w:p w14:paraId="45589B22"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 xml:space="preserve">      t)</w:t>
      </w:r>
      <w:r w:rsidRPr="009C2FEA">
        <w:rPr>
          <w:rFonts w:ascii="Times New Roman" w:hAnsi="Times New Roman" w:cs="Times New Roman"/>
          <w:b/>
          <w:color w:val="FF0000"/>
          <w:sz w:val="24"/>
          <w:szCs w:val="24"/>
        </w:rPr>
        <w:tab/>
        <w:t>príspevok na zvýšenú splátku úveru na bývanie podľa osobitného predpisu.</w:t>
      </w:r>
      <w:r w:rsidRPr="009C2FEA">
        <w:rPr>
          <w:rFonts w:ascii="Times New Roman" w:hAnsi="Times New Roman" w:cs="Times New Roman"/>
          <w:b/>
          <w:color w:val="FF0000"/>
          <w:sz w:val="24"/>
          <w:szCs w:val="24"/>
          <w:vertAlign w:val="superscript"/>
        </w:rPr>
        <w:t>15j</w:t>
      </w:r>
      <w:r w:rsidRPr="009C2FEA">
        <w:rPr>
          <w:rFonts w:ascii="Times New Roman" w:hAnsi="Times New Roman" w:cs="Times New Roman"/>
          <w:b/>
          <w:color w:val="FF0000"/>
          <w:sz w:val="24"/>
          <w:szCs w:val="24"/>
        </w:rPr>
        <w:t xml:space="preserve">) </w:t>
      </w:r>
    </w:p>
    <w:p w14:paraId="734434AD" w14:textId="77777777" w:rsidR="009C2FEA" w:rsidRPr="009C2FEA" w:rsidRDefault="009C2FEA" w:rsidP="009C2FEA">
      <w:pPr>
        <w:spacing w:after="0" w:line="240" w:lineRule="auto"/>
        <w:ind w:left="708" w:hanging="408"/>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u)</w:t>
      </w:r>
      <w:r w:rsidRPr="009C2FEA">
        <w:rPr>
          <w:rFonts w:ascii="Times New Roman" w:hAnsi="Times New Roman" w:cs="Times New Roman"/>
          <w:b/>
          <w:color w:val="FF0000"/>
          <w:sz w:val="24"/>
          <w:szCs w:val="24"/>
        </w:rPr>
        <w:tab/>
        <w:t>príspevok na starostlivosť o dieťa,</w:t>
      </w:r>
      <w:r w:rsidRPr="009C2FEA">
        <w:rPr>
          <w:rFonts w:ascii="Times New Roman" w:hAnsi="Times New Roman" w:cs="Times New Roman"/>
          <w:b/>
          <w:color w:val="FF0000"/>
          <w:sz w:val="24"/>
          <w:szCs w:val="24"/>
          <w:vertAlign w:val="superscript"/>
        </w:rPr>
        <w:t>15k</w:t>
      </w:r>
      <w:r w:rsidRPr="009C2FEA">
        <w:rPr>
          <w:rFonts w:ascii="Times New Roman" w:hAnsi="Times New Roman" w:cs="Times New Roman"/>
          <w:b/>
          <w:color w:val="FF0000"/>
          <w:sz w:val="24"/>
          <w:szCs w:val="24"/>
        </w:rPr>
        <w:t xml:space="preserve">) </w:t>
      </w:r>
    </w:p>
    <w:p w14:paraId="1AA5BC13" w14:textId="77777777" w:rsidR="009C2FEA" w:rsidRPr="009C2FEA" w:rsidRDefault="009C2FEA" w:rsidP="009C2FEA">
      <w:pPr>
        <w:spacing w:after="0" w:line="240" w:lineRule="auto"/>
        <w:ind w:left="705" w:hanging="40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v)</w:t>
      </w:r>
      <w:r w:rsidRPr="009C2FEA">
        <w:rPr>
          <w:rFonts w:ascii="Times New Roman" w:hAnsi="Times New Roman" w:cs="Times New Roman"/>
          <w:b/>
          <w:color w:val="FF0000"/>
          <w:sz w:val="24"/>
          <w:szCs w:val="24"/>
        </w:rPr>
        <w:tab/>
        <w:t>nevyhnutná okamžitá pomoc poskytnutá obcou podľa osobitného predpisu,</w:t>
      </w:r>
      <w:r w:rsidRPr="009C2FEA">
        <w:rPr>
          <w:rFonts w:ascii="Times New Roman" w:hAnsi="Times New Roman" w:cs="Times New Roman"/>
          <w:b/>
          <w:color w:val="FF0000"/>
          <w:sz w:val="24"/>
          <w:szCs w:val="24"/>
          <w:vertAlign w:val="superscript"/>
        </w:rPr>
        <w:t>15l</w:t>
      </w:r>
      <w:r w:rsidRPr="009C2FEA">
        <w:rPr>
          <w:rFonts w:ascii="Times New Roman" w:hAnsi="Times New Roman" w:cs="Times New Roman"/>
          <w:b/>
          <w:color w:val="FF0000"/>
          <w:sz w:val="24"/>
          <w:szCs w:val="24"/>
        </w:rPr>
        <w:t xml:space="preserve">) </w:t>
      </w:r>
    </w:p>
    <w:p w14:paraId="632CD5AE" w14:textId="77777777" w:rsidR="009C2FEA" w:rsidRPr="009C2FEA" w:rsidRDefault="009C2FEA" w:rsidP="009C2FEA">
      <w:pPr>
        <w:spacing w:after="0" w:line="240" w:lineRule="auto"/>
        <w:ind w:left="705" w:hanging="40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w)</w:t>
      </w:r>
      <w:r w:rsidRPr="009C2FEA">
        <w:rPr>
          <w:rFonts w:ascii="Times New Roman" w:hAnsi="Times New Roman" w:cs="Times New Roman"/>
          <w:b/>
          <w:color w:val="FF0000"/>
          <w:sz w:val="24"/>
          <w:szCs w:val="24"/>
        </w:rPr>
        <w:tab/>
        <w:t>dotácia na podporu humanitárnej pomoci a dotácia poskytnutá iným orgánom štátnej správy, ktorá je určená na riešenie mimoriadnej krízovej situácie,</w:t>
      </w:r>
    </w:p>
    <w:p w14:paraId="4A0E5791" w14:textId="77777777" w:rsidR="009C2FEA" w:rsidRPr="009C2FEA" w:rsidRDefault="009C2FEA" w:rsidP="009C2FEA">
      <w:pPr>
        <w:spacing w:after="0" w:line="240" w:lineRule="auto"/>
        <w:ind w:left="705" w:hanging="40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x)</w:t>
      </w:r>
      <w:r w:rsidRPr="009C2FEA">
        <w:rPr>
          <w:rFonts w:ascii="Times New Roman" w:hAnsi="Times New Roman" w:cs="Times New Roman"/>
          <w:b/>
          <w:color w:val="FF0000"/>
          <w:sz w:val="24"/>
          <w:szCs w:val="24"/>
        </w:rPr>
        <w:tab/>
        <w:t xml:space="preserve">príjem žiaka strednej školy a študenta vysokej školy, ktorí sú nezaopatreným dieťaťom a študujú dennou formou štúdia, získaný za 12 mesiacov, ak tento </w:t>
      </w:r>
      <w:r w:rsidRPr="009C2FEA">
        <w:rPr>
          <w:rFonts w:ascii="Times New Roman" w:hAnsi="Times New Roman" w:cs="Times New Roman"/>
          <w:b/>
          <w:color w:val="FF0000"/>
          <w:sz w:val="24"/>
          <w:szCs w:val="24"/>
        </w:rPr>
        <w:lastRenderedPageBreak/>
        <w:t>príjem neprevyšuje 3-násobok sumy životného minima pre jednu plnoletú fyzickú osobu,</w:t>
      </w:r>
      <w:r w:rsidRPr="009C2FEA">
        <w:rPr>
          <w:rFonts w:ascii="Times New Roman" w:hAnsi="Times New Roman" w:cs="Times New Roman"/>
          <w:b/>
          <w:color w:val="FF0000"/>
          <w:sz w:val="24"/>
          <w:szCs w:val="24"/>
          <w:vertAlign w:val="superscript"/>
        </w:rPr>
        <w:t>15m</w:t>
      </w:r>
      <w:r w:rsidRPr="009C2FEA">
        <w:rPr>
          <w:rFonts w:ascii="Times New Roman" w:hAnsi="Times New Roman" w:cs="Times New Roman"/>
          <w:b/>
          <w:color w:val="FF0000"/>
          <w:sz w:val="24"/>
          <w:szCs w:val="24"/>
        </w:rPr>
        <w:t xml:space="preserve">) </w:t>
      </w:r>
    </w:p>
    <w:p w14:paraId="234229F9" w14:textId="77777777" w:rsidR="009C2FEA" w:rsidRPr="009C2FEA" w:rsidRDefault="009C2FEA" w:rsidP="009C2FEA">
      <w:pPr>
        <w:spacing w:after="0" w:line="240" w:lineRule="auto"/>
        <w:ind w:left="705" w:hanging="40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y)</w:t>
      </w:r>
      <w:r w:rsidRPr="009C2FEA">
        <w:rPr>
          <w:rFonts w:ascii="Times New Roman" w:hAnsi="Times New Roman" w:cs="Times New Roman"/>
          <w:b/>
          <w:color w:val="FF0000"/>
          <w:sz w:val="24"/>
          <w:szCs w:val="24"/>
        </w:rPr>
        <w:tab/>
        <w:t>príspevky poskytované v súvislosti s aktívnymi opatreniami na trhu práce</w:t>
      </w:r>
      <w:r w:rsidRPr="009C2FEA">
        <w:rPr>
          <w:rFonts w:ascii="Times New Roman" w:hAnsi="Times New Roman" w:cs="Times New Roman"/>
          <w:b/>
          <w:color w:val="FF0000"/>
          <w:sz w:val="24"/>
          <w:szCs w:val="24"/>
          <w:vertAlign w:val="superscript"/>
        </w:rPr>
        <w:t>15n</w:t>
      </w:r>
      <w:r w:rsidRPr="009C2FEA">
        <w:rPr>
          <w:rFonts w:ascii="Times New Roman" w:hAnsi="Times New Roman" w:cs="Times New Roman"/>
          <w:b/>
          <w:color w:val="FF0000"/>
          <w:sz w:val="24"/>
          <w:szCs w:val="24"/>
        </w:rPr>
        <w:t>) okrem príspevku poskytovaného v rámci projektu alebo programu na podporu opätovného začlenenia a udržania znevýhodneného uchádzača o zamestnanie, ktorý bol členom domácnosti, ktorej sa poskytuje pomoc v hmotnej núdzi, na trhu práce,</w:t>
      </w:r>
      <w:r w:rsidRPr="009C2FEA">
        <w:rPr>
          <w:rFonts w:ascii="Times New Roman" w:hAnsi="Times New Roman" w:cs="Times New Roman"/>
          <w:b/>
          <w:color w:val="FF0000"/>
          <w:sz w:val="24"/>
          <w:szCs w:val="24"/>
          <w:vertAlign w:val="superscript"/>
        </w:rPr>
        <w:t>15o</w:t>
      </w:r>
      <w:r w:rsidRPr="009C2FEA">
        <w:rPr>
          <w:rFonts w:ascii="Times New Roman" w:hAnsi="Times New Roman" w:cs="Times New Roman"/>
          <w:b/>
          <w:color w:val="FF0000"/>
          <w:sz w:val="24"/>
          <w:szCs w:val="24"/>
        </w:rPr>
        <w:t>)</w:t>
      </w:r>
    </w:p>
    <w:p w14:paraId="3C50F632" w14:textId="77777777" w:rsidR="009C2FEA" w:rsidRPr="009C2FEA" w:rsidRDefault="009C2FEA" w:rsidP="009C2FEA">
      <w:pPr>
        <w:spacing w:after="0" w:line="240" w:lineRule="auto"/>
        <w:ind w:left="705" w:hanging="40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z)</w:t>
      </w:r>
      <w:r w:rsidRPr="009C2FEA">
        <w:rPr>
          <w:rFonts w:ascii="Times New Roman" w:hAnsi="Times New Roman" w:cs="Times New Roman"/>
          <w:b/>
          <w:color w:val="FF0000"/>
          <w:sz w:val="24"/>
          <w:szCs w:val="24"/>
        </w:rPr>
        <w:tab/>
        <w:t>finančná podpora alebo finančný príspevok z prostriedkov nadácií, občianskych združení, neziskových organizácií a neinvestičných fondov získané v bežnom roku najviac do výšky 12-násobku sumy životného minima pre jednu plnoletú fyzickú osobu</w:t>
      </w:r>
      <w:r w:rsidRPr="009C2FEA">
        <w:rPr>
          <w:rFonts w:ascii="Times New Roman" w:hAnsi="Times New Roman" w:cs="Times New Roman"/>
          <w:b/>
          <w:color w:val="FF0000"/>
          <w:sz w:val="24"/>
          <w:szCs w:val="24"/>
          <w:vertAlign w:val="superscript"/>
        </w:rPr>
        <w:t>15m</w:t>
      </w:r>
      <w:r w:rsidRPr="009C2FEA">
        <w:rPr>
          <w:rFonts w:ascii="Times New Roman" w:hAnsi="Times New Roman" w:cs="Times New Roman"/>
          <w:b/>
          <w:color w:val="FF0000"/>
          <w:sz w:val="24"/>
          <w:szCs w:val="24"/>
        </w:rPr>
        <w:t xml:space="preserve">) a nepeňažné plnenia určené na podporu a posilnenie účinkov pomoci v hmotnej núdzi získané v bežnom roku, </w:t>
      </w:r>
    </w:p>
    <w:p w14:paraId="0901B39C" w14:textId="77777777" w:rsidR="009C2FEA" w:rsidRPr="009C2FEA" w:rsidRDefault="009C2FEA" w:rsidP="009C2FEA">
      <w:pPr>
        <w:spacing w:after="0" w:line="240" w:lineRule="auto"/>
        <w:ind w:left="705" w:hanging="40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aa)</w:t>
      </w:r>
      <w:r w:rsidRPr="009C2FEA">
        <w:rPr>
          <w:rFonts w:ascii="Times New Roman" w:hAnsi="Times New Roman" w:cs="Times New Roman"/>
          <w:b/>
          <w:color w:val="FF0000"/>
          <w:sz w:val="24"/>
          <w:szCs w:val="24"/>
        </w:rPr>
        <w:tab/>
        <w:t>príjem za poskytnutie údajov pre štatistiku rodinných účtov, ktoré vykonáva Štatistický úrad Slovenskej republiky,</w:t>
      </w:r>
    </w:p>
    <w:p w14:paraId="21541A2D" w14:textId="77777777" w:rsidR="009C2FEA" w:rsidRPr="009C2FEA" w:rsidRDefault="009C2FEA" w:rsidP="009C2FEA">
      <w:pPr>
        <w:spacing w:after="0" w:line="240" w:lineRule="auto"/>
        <w:ind w:left="705" w:hanging="40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ab)</w:t>
      </w:r>
      <w:r w:rsidRPr="009C2FEA">
        <w:rPr>
          <w:rFonts w:ascii="Times New Roman" w:hAnsi="Times New Roman" w:cs="Times New Roman"/>
          <w:b/>
          <w:color w:val="FF0000"/>
          <w:sz w:val="24"/>
          <w:szCs w:val="24"/>
        </w:rPr>
        <w:tab/>
        <w:t>odmena za produktívnu prácu žiaka a hmotné zabezpečenie žiaka,</w:t>
      </w:r>
      <w:r w:rsidRPr="009C2FEA">
        <w:rPr>
          <w:rFonts w:ascii="Times New Roman" w:hAnsi="Times New Roman" w:cs="Times New Roman"/>
          <w:b/>
          <w:color w:val="FF0000"/>
          <w:sz w:val="24"/>
          <w:szCs w:val="24"/>
          <w:vertAlign w:val="superscript"/>
        </w:rPr>
        <w:t>15p</w:t>
      </w:r>
      <w:r w:rsidRPr="009C2FEA">
        <w:rPr>
          <w:rFonts w:ascii="Times New Roman" w:hAnsi="Times New Roman" w:cs="Times New Roman"/>
          <w:b/>
          <w:color w:val="FF0000"/>
          <w:sz w:val="24"/>
          <w:szCs w:val="24"/>
        </w:rPr>
        <w:t xml:space="preserve">) </w:t>
      </w:r>
    </w:p>
    <w:p w14:paraId="327CF429" w14:textId="77777777" w:rsidR="009C2FEA" w:rsidRPr="009C2FEA" w:rsidRDefault="009C2FEA" w:rsidP="009C2FEA">
      <w:pPr>
        <w:spacing w:after="0" w:line="240" w:lineRule="auto"/>
        <w:ind w:left="705" w:hanging="40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ac)</w:t>
      </w:r>
      <w:r w:rsidRPr="009C2FEA">
        <w:rPr>
          <w:rFonts w:ascii="Times New Roman" w:hAnsi="Times New Roman" w:cs="Times New Roman"/>
          <w:b/>
          <w:color w:val="FF0000"/>
          <w:sz w:val="24"/>
          <w:szCs w:val="24"/>
        </w:rPr>
        <w:tab/>
        <w:t>odmena za výkon funkcie člena a zapisovateľa volebnej komisie a príjem za výkon činnosti asistenta sčítania pri sčítaní obyvateľov, domov a bytov,</w:t>
      </w:r>
    </w:p>
    <w:p w14:paraId="7EAF8B21" w14:textId="77777777" w:rsidR="009C2FEA" w:rsidRPr="009C2FEA" w:rsidRDefault="009C2FEA" w:rsidP="009C2FEA">
      <w:pPr>
        <w:spacing w:after="0" w:line="240" w:lineRule="auto"/>
        <w:ind w:left="705" w:hanging="40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ad)</w:t>
      </w:r>
      <w:r w:rsidRPr="009C2FEA">
        <w:rPr>
          <w:rFonts w:ascii="Times New Roman" w:hAnsi="Times New Roman" w:cs="Times New Roman"/>
          <w:b/>
          <w:color w:val="FF0000"/>
          <w:sz w:val="24"/>
          <w:szCs w:val="24"/>
        </w:rPr>
        <w:tab/>
        <w:t>vrátený preplatok dane z príjmov a preplatok na preddavkoch na daň z príjmov v sume najviac 50 eur,</w:t>
      </w:r>
    </w:p>
    <w:p w14:paraId="2F7960B5" w14:textId="77777777" w:rsidR="009C2FEA" w:rsidRPr="009C2FEA" w:rsidRDefault="009C2FEA" w:rsidP="009C2FEA">
      <w:pPr>
        <w:spacing w:after="0" w:line="240" w:lineRule="auto"/>
        <w:ind w:firstLine="300"/>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ae)</w:t>
      </w:r>
      <w:r w:rsidRPr="009C2FEA">
        <w:rPr>
          <w:rFonts w:ascii="Times New Roman" w:hAnsi="Times New Roman" w:cs="Times New Roman"/>
          <w:b/>
          <w:color w:val="FF0000"/>
          <w:sz w:val="24"/>
          <w:szCs w:val="24"/>
        </w:rPr>
        <w:tab/>
        <w:t>vrátený preplatok na poistnom na verejné zdravotné poistenie v sume najviac 50 eur,</w:t>
      </w:r>
    </w:p>
    <w:p w14:paraId="5E7FD2FF" w14:textId="77777777" w:rsidR="009C2FEA" w:rsidRPr="009C2FEA" w:rsidRDefault="009C2FEA" w:rsidP="009C2FEA">
      <w:pPr>
        <w:spacing w:after="0" w:line="240" w:lineRule="auto"/>
        <w:ind w:left="705" w:hanging="40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af)</w:t>
      </w:r>
      <w:r w:rsidRPr="009C2FEA">
        <w:rPr>
          <w:rFonts w:ascii="Times New Roman" w:hAnsi="Times New Roman" w:cs="Times New Roman"/>
          <w:b/>
          <w:color w:val="FF0000"/>
          <w:sz w:val="24"/>
          <w:szCs w:val="24"/>
        </w:rPr>
        <w:tab/>
        <w:t>suma zvýšenia dôchodkovej dávky podľa osobitného predpisu</w:t>
      </w:r>
      <w:r w:rsidRPr="009C2FEA">
        <w:rPr>
          <w:rFonts w:ascii="Times New Roman" w:hAnsi="Times New Roman" w:cs="Times New Roman"/>
          <w:b/>
          <w:color w:val="FF0000"/>
          <w:sz w:val="24"/>
          <w:szCs w:val="24"/>
          <w:vertAlign w:val="superscript"/>
        </w:rPr>
        <w:t>15q</w:t>
      </w:r>
      <w:r w:rsidRPr="009C2FEA">
        <w:rPr>
          <w:rFonts w:ascii="Times New Roman" w:hAnsi="Times New Roman" w:cs="Times New Roman"/>
          <w:b/>
          <w:color w:val="FF0000"/>
          <w:sz w:val="24"/>
          <w:szCs w:val="24"/>
        </w:rPr>
        <w:t xml:space="preserve">) za obdobie od 1. januára do dňa, ktorý predchádza výplatnému termínu splátky dôchodkovej dávky v januári,   </w:t>
      </w:r>
    </w:p>
    <w:p w14:paraId="68CE7945" w14:textId="77777777" w:rsidR="009C2FEA" w:rsidRPr="009C2FEA" w:rsidRDefault="009C2FEA" w:rsidP="009C2FEA">
      <w:pPr>
        <w:spacing w:after="0" w:line="240" w:lineRule="auto"/>
        <w:ind w:left="705" w:hanging="40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ag)</w:t>
      </w:r>
      <w:r w:rsidRPr="009C2FEA">
        <w:rPr>
          <w:rFonts w:ascii="Times New Roman" w:hAnsi="Times New Roman" w:cs="Times New Roman"/>
          <w:b/>
          <w:color w:val="FF0000"/>
          <w:sz w:val="24"/>
          <w:szCs w:val="24"/>
        </w:rPr>
        <w:tab/>
        <w:t>materiálne zabezpečenie dobrovoľníka podľa osobitného predpisu,</w:t>
      </w:r>
      <w:r w:rsidRPr="009C2FEA">
        <w:rPr>
          <w:rFonts w:ascii="Times New Roman" w:hAnsi="Times New Roman" w:cs="Times New Roman"/>
          <w:b/>
          <w:color w:val="FF0000"/>
          <w:sz w:val="24"/>
          <w:szCs w:val="24"/>
          <w:vertAlign w:val="superscript"/>
        </w:rPr>
        <w:t>15r</w:t>
      </w:r>
      <w:r w:rsidRPr="009C2FEA">
        <w:rPr>
          <w:rFonts w:ascii="Times New Roman" w:hAnsi="Times New Roman" w:cs="Times New Roman"/>
          <w:b/>
          <w:color w:val="FF0000"/>
          <w:sz w:val="24"/>
          <w:szCs w:val="24"/>
        </w:rPr>
        <w:t xml:space="preserve">) </w:t>
      </w:r>
    </w:p>
    <w:p w14:paraId="540F36D7" w14:textId="77777777" w:rsidR="009C2FEA" w:rsidRPr="009C2FEA" w:rsidRDefault="009C2FEA" w:rsidP="009C2FEA">
      <w:pPr>
        <w:spacing w:after="0" w:line="240" w:lineRule="auto"/>
        <w:ind w:left="705" w:hanging="40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ah)</w:t>
      </w:r>
      <w:r w:rsidRPr="009C2FEA">
        <w:rPr>
          <w:rFonts w:ascii="Times New Roman" w:hAnsi="Times New Roman" w:cs="Times New Roman"/>
          <w:b/>
          <w:color w:val="FF0000"/>
          <w:sz w:val="24"/>
          <w:szCs w:val="24"/>
        </w:rPr>
        <w:tab/>
        <w:t>opatrenie sociálnoprávnej ochrany detí a sociálnej kurately finančného charakteru,</w:t>
      </w:r>
      <w:r w:rsidRPr="009C2FEA">
        <w:rPr>
          <w:rFonts w:ascii="Times New Roman" w:hAnsi="Times New Roman" w:cs="Times New Roman"/>
          <w:b/>
          <w:color w:val="FF0000"/>
          <w:sz w:val="24"/>
          <w:szCs w:val="24"/>
          <w:vertAlign w:val="superscript"/>
        </w:rPr>
        <w:t>15s</w:t>
      </w:r>
      <w:r w:rsidRPr="009C2FEA">
        <w:rPr>
          <w:rFonts w:ascii="Times New Roman" w:hAnsi="Times New Roman" w:cs="Times New Roman"/>
          <w:b/>
          <w:color w:val="FF0000"/>
          <w:sz w:val="24"/>
          <w:szCs w:val="24"/>
        </w:rPr>
        <w:t xml:space="preserve">) </w:t>
      </w:r>
    </w:p>
    <w:p w14:paraId="66B7A9B9" w14:textId="77777777" w:rsidR="009C2FEA" w:rsidRPr="009C2FEA" w:rsidRDefault="009C2FEA" w:rsidP="009C2FEA">
      <w:pPr>
        <w:spacing w:after="0" w:line="240" w:lineRule="auto"/>
        <w:ind w:left="705" w:hanging="40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ai)</w:t>
      </w:r>
      <w:r w:rsidRPr="009C2FEA">
        <w:rPr>
          <w:rFonts w:ascii="Times New Roman" w:hAnsi="Times New Roman" w:cs="Times New Roman"/>
          <w:b/>
          <w:color w:val="FF0000"/>
          <w:sz w:val="24"/>
          <w:szCs w:val="24"/>
        </w:rPr>
        <w:tab/>
        <w:t>výživné uhradené povinnou osobou vo výške sumy náhradného výživného,</w:t>
      </w:r>
      <w:r w:rsidRPr="009C2FEA">
        <w:rPr>
          <w:rFonts w:ascii="Times New Roman" w:hAnsi="Times New Roman" w:cs="Times New Roman"/>
          <w:b/>
          <w:color w:val="FF0000"/>
          <w:sz w:val="24"/>
          <w:szCs w:val="24"/>
          <w:vertAlign w:val="superscript"/>
        </w:rPr>
        <w:t>15t</w:t>
      </w:r>
      <w:r w:rsidRPr="009C2FEA">
        <w:rPr>
          <w:rFonts w:ascii="Times New Roman" w:hAnsi="Times New Roman" w:cs="Times New Roman"/>
          <w:b/>
          <w:color w:val="FF0000"/>
          <w:sz w:val="24"/>
          <w:szCs w:val="24"/>
        </w:rPr>
        <w:t xml:space="preserve">) ktoré je člen domácnosti povinný vrátiť, </w:t>
      </w:r>
    </w:p>
    <w:p w14:paraId="2EF71352" w14:textId="77777777" w:rsidR="009C2FEA" w:rsidRPr="009C2FEA" w:rsidRDefault="009C2FEA" w:rsidP="009C2FEA">
      <w:pPr>
        <w:spacing w:after="0" w:line="240" w:lineRule="auto"/>
        <w:ind w:firstLine="300"/>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aj)</w:t>
      </w:r>
      <w:r w:rsidRPr="009C2FEA">
        <w:rPr>
          <w:rFonts w:ascii="Times New Roman" w:hAnsi="Times New Roman" w:cs="Times New Roman"/>
          <w:b/>
          <w:color w:val="FF0000"/>
          <w:sz w:val="24"/>
          <w:szCs w:val="24"/>
        </w:rPr>
        <w:tab/>
        <w:t>suma výživného určená na tvorbu úspor,</w:t>
      </w:r>
      <w:r w:rsidRPr="009C2FEA">
        <w:rPr>
          <w:rFonts w:ascii="Times New Roman" w:hAnsi="Times New Roman" w:cs="Times New Roman"/>
          <w:b/>
          <w:color w:val="FF0000"/>
          <w:sz w:val="24"/>
          <w:szCs w:val="24"/>
          <w:vertAlign w:val="superscript"/>
        </w:rPr>
        <w:t>15u</w:t>
      </w:r>
      <w:r w:rsidRPr="009C2FEA">
        <w:rPr>
          <w:rFonts w:ascii="Times New Roman" w:hAnsi="Times New Roman" w:cs="Times New Roman"/>
          <w:b/>
          <w:color w:val="FF0000"/>
          <w:sz w:val="24"/>
          <w:szCs w:val="24"/>
        </w:rPr>
        <w:t xml:space="preserve">) </w:t>
      </w:r>
    </w:p>
    <w:p w14:paraId="57AD06F5"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 xml:space="preserve">     ak)</w:t>
      </w:r>
      <w:r w:rsidRPr="009C2FEA">
        <w:rPr>
          <w:rFonts w:ascii="Times New Roman" w:hAnsi="Times New Roman" w:cs="Times New Roman"/>
          <w:b/>
          <w:color w:val="FF0000"/>
          <w:sz w:val="24"/>
          <w:szCs w:val="24"/>
        </w:rPr>
        <w:tab/>
        <w:t>príspevok za ubytovanie odídenca,</w:t>
      </w:r>
      <w:r w:rsidRPr="009C2FEA">
        <w:rPr>
          <w:rFonts w:ascii="Times New Roman" w:hAnsi="Times New Roman" w:cs="Times New Roman"/>
          <w:b/>
          <w:color w:val="FF0000"/>
          <w:sz w:val="24"/>
          <w:szCs w:val="24"/>
          <w:vertAlign w:val="superscript"/>
        </w:rPr>
        <w:t>15v</w:t>
      </w:r>
      <w:r w:rsidRPr="009C2FEA">
        <w:rPr>
          <w:rFonts w:ascii="Times New Roman" w:hAnsi="Times New Roman" w:cs="Times New Roman"/>
          <w:b/>
          <w:color w:val="FF0000"/>
          <w:sz w:val="24"/>
          <w:szCs w:val="24"/>
        </w:rPr>
        <w:t xml:space="preserve">) </w:t>
      </w:r>
    </w:p>
    <w:p w14:paraId="23F0BA80" w14:textId="59436E7B"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 xml:space="preserve">     al) príjem z platenia úhrady za poskytovanie služby na podporu zosúlaďovania rodinného      </w:t>
      </w:r>
    </w:p>
    <w:p w14:paraId="652F7DA4" w14:textId="77777777" w:rsidR="009C2FEA" w:rsidRPr="009C2FEA" w:rsidRDefault="009C2FEA" w:rsidP="009C2FEA">
      <w:pPr>
        <w:spacing w:after="0" w:line="240" w:lineRule="auto"/>
        <w:ind w:firstLine="708"/>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života a pracovného života formou starostlivosti o dieťa v detskej skupine.</w:t>
      </w:r>
      <w:r w:rsidRPr="009C2FEA">
        <w:rPr>
          <w:rFonts w:ascii="Times New Roman" w:hAnsi="Times New Roman" w:cs="Times New Roman"/>
          <w:b/>
          <w:color w:val="FF0000"/>
          <w:sz w:val="24"/>
          <w:szCs w:val="24"/>
          <w:vertAlign w:val="superscript"/>
        </w:rPr>
        <w:t>15w</w:t>
      </w:r>
      <w:r w:rsidRPr="009C2FEA">
        <w:rPr>
          <w:rFonts w:ascii="Times New Roman" w:hAnsi="Times New Roman" w:cs="Times New Roman"/>
          <w:b/>
          <w:color w:val="FF0000"/>
          <w:sz w:val="24"/>
          <w:szCs w:val="24"/>
        </w:rPr>
        <w:t xml:space="preserve">) </w:t>
      </w:r>
    </w:p>
    <w:p w14:paraId="69F3DECF"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 xml:space="preserve">    am) jednorazový príspevok,</w:t>
      </w:r>
      <w:r w:rsidRPr="009C2FEA">
        <w:rPr>
          <w:rFonts w:ascii="Times New Roman" w:hAnsi="Times New Roman" w:cs="Times New Roman"/>
          <w:b/>
          <w:color w:val="FF0000"/>
          <w:sz w:val="24"/>
          <w:szCs w:val="24"/>
          <w:vertAlign w:val="superscript"/>
        </w:rPr>
        <w:t>15x</w:t>
      </w:r>
      <w:r w:rsidRPr="009C2FEA">
        <w:rPr>
          <w:rFonts w:ascii="Times New Roman" w:hAnsi="Times New Roman" w:cs="Times New Roman"/>
          <w:b/>
          <w:color w:val="FF0000"/>
          <w:sz w:val="24"/>
          <w:szCs w:val="24"/>
        </w:rPr>
        <w:t xml:space="preserve">) </w:t>
      </w:r>
    </w:p>
    <w:p w14:paraId="4BB78A0F"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 xml:space="preserve">    an)</w:t>
      </w:r>
      <w:r w:rsidRPr="009C2FEA">
        <w:rPr>
          <w:rFonts w:ascii="Times New Roman" w:hAnsi="Times New Roman" w:cs="Times New Roman"/>
          <w:b/>
          <w:color w:val="FF0000"/>
          <w:sz w:val="24"/>
          <w:szCs w:val="24"/>
        </w:rPr>
        <w:tab/>
        <w:t>integračný príspevok,</w:t>
      </w:r>
      <w:r w:rsidRPr="009C2FEA">
        <w:rPr>
          <w:rFonts w:ascii="Times New Roman" w:hAnsi="Times New Roman" w:cs="Times New Roman"/>
          <w:b/>
          <w:color w:val="FF0000"/>
          <w:sz w:val="24"/>
          <w:szCs w:val="24"/>
          <w:vertAlign w:val="superscript"/>
        </w:rPr>
        <w:t>15y</w:t>
      </w:r>
      <w:r w:rsidRPr="009C2FEA">
        <w:rPr>
          <w:rFonts w:ascii="Times New Roman" w:hAnsi="Times New Roman" w:cs="Times New Roman"/>
          <w:b/>
          <w:color w:val="FF0000"/>
          <w:sz w:val="24"/>
          <w:szCs w:val="24"/>
        </w:rPr>
        <w:t>)</w:t>
      </w:r>
    </w:p>
    <w:p w14:paraId="5B3839A3"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 xml:space="preserve">    ao)</w:t>
      </w:r>
      <w:r w:rsidRPr="009C2FEA">
        <w:rPr>
          <w:rFonts w:ascii="Times New Roman" w:hAnsi="Times New Roman" w:cs="Times New Roman"/>
          <w:b/>
          <w:color w:val="FF0000"/>
          <w:sz w:val="24"/>
          <w:szCs w:val="24"/>
        </w:rPr>
        <w:tab/>
        <w:t>jednorazová dávka v hmotnej núdzi.</w:t>
      </w:r>
      <w:r w:rsidRPr="009C2FEA">
        <w:rPr>
          <w:rFonts w:ascii="Times New Roman" w:hAnsi="Times New Roman" w:cs="Times New Roman"/>
          <w:b/>
          <w:color w:val="FF0000"/>
          <w:sz w:val="24"/>
          <w:szCs w:val="24"/>
          <w:vertAlign w:val="superscript"/>
        </w:rPr>
        <w:t>15z</w:t>
      </w:r>
      <w:r w:rsidRPr="009C2FEA">
        <w:rPr>
          <w:rFonts w:ascii="Times New Roman" w:hAnsi="Times New Roman" w:cs="Times New Roman"/>
          <w:b/>
          <w:color w:val="FF0000"/>
          <w:sz w:val="24"/>
          <w:szCs w:val="24"/>
        </w:rPr>
        <w:t xml:space="preserve">) </w:t>
      </w:r>
    </w:p>
    <w:p w14:paraId="17081A67" w14:textId="77777777" w:rsidR="009C2FEA" w:rsidRPr="009C2FEA" w:rsidRDefault="009C2FEA" w:rsidP="009C2FEA">
      <w:pPr>
        <w:spacing w:after="0" w:line="240" w:lineRule="auto"/>
        <w:jc w:val="both"/>
        <w:rPr>
          <w:rFonts w:ascii="Times New Roman" w:hAnsi="Times New Roman" w:cs="Times New Roman"/>
          <w:b/>
          <w:color w:val="FF0000"/>
          <w:sz w:val="24"/>
          <w:szCs w:val="24"/>
        </w:rPr>
      </w:pPr>
    </w:p>
    <w:p w14:paraId="2CE9A262" w14:textId="51FAE8CB" w:rsidR="009C2FEA" w:rsidRPr="009C2FEA" w:rsidRDefault="009C2FEA" w:rsidP="009C2FEA">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9C2FEA">
        <w:rPr>
          <w:rFonts w:ascii="Times New Roman" w:hAnsi="Times New Roman" w:cs="Times New Roman"/>
          <w:b/>
          <w:color w:val="FF0000"/>
          <w:sz w:val="24"/>
          <w:szCs w:val="24"/>
        </w:rPr>
        <w:t xml:space="preserve">(4) Do príjmu žiadateľa podľa odsekov 1 a 2 sa započítava </w:t>
      </w:r>
    </w:p>
    <w:p w14:paraId="1A074F96" w14:textId="77777777" w:rsidR="009C2FEA" w:rsidRPr="009C2FEA" w:rsidRDefault="009C2FEA" w:rsidP="009C2FEA">
      <w:pPr>
        <w:pStyle w:val="Odsekzoznamu"/>
        <w:numPr>
          <w:ilvl w:val="0"/>
          <w:numId w:val="10"/>
        </w:num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u posudzovanej fyzickej osoby jej príjem, príjem jej manžela alebo príjem inej fyzickej osoby žijúcej s ňou v domácnosti,</w:t>
      </w:r>
      <w:r w:rsidRPr="009C2FEA">
        <w:rPr>
          <w:rFonts w:ascii="Times New Roman" w:hAnsi="Times New Roman" w:cs="Times New Roman"/>
          <w:b/>
          <w:color w:val="FF0000"/>
          <w:sz w:val="24"/>
          <w:szCs w:val="24"/>
          <w:vertAlign w:val="superscript"/>
        </w:rPr>
        <w:t>15za</w:t>
      </w:r>
      <w:r w:rsidRPr="009C2FEA">
        <w:rPr>
          <w:rFonts w:ascii="Times New Roman" w:hAnsi="Times New Roman" w:cs="Times New Roman"/>
          <w:b/>
          <w:color w:val="FF0000"/>
          <w:sz w:val="24"/>
          <w:szCs w:val="24"/>
        </w:rPr>
        <w:t>)</w:t>
      </w:r>
    </w:p>
    <w:p w14:paraId="2584F9FF" w14:textId="77777777" w:rsidR="009C2FEA" w:rsidRPr="009C2FEA" w:rsidRDefault="009C2FEA" w:rsidP="009C2FEA">
      <w:pPr>
        <w:pStyle w:val="Odsekzoznamu"/>
        <w:numPr>
          <w:ilvl w:val="0"/>
          <w:numId w:val="10"/>
        </w:num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u rodičov s nezaopatreným dieťaťom</w:t>
      </w:r>
      <w:r w:rsidRPr="009C2FEA">
        <w:rPr>
          <w:rFonts w:ascii="Times New Roman" w:hAnsi="Times New Roman" w:cs="Times New Roman"/>
          <w:b/>
          <w:color w:val="FF0000"/>
          <w:sz w:val="24"/>
          <w:szCs w:val="24"/>
          <w:vertAlign w:val="superscript"/>
        </w:rPr>
        <w:t>15zb)</w:t>
      </w:r>
      <w:r w:rsidRPr="009C2FEA">
        <w:rPr>
          <w:rFonts w:ascii="Times New Roman" w:hAnsi="Times New Roman" w:cs="Times New Roman"/>
          <w:b/>
          <w:color w:val="FF0000"/>
          <w:sz w:val="24"/>
          <w:szCs w:val="24"/>
        </w:rPr>
        <w:t xml:space="preserve"> príjmy týchto rodičov a príjem nezaopatreného dieťaťa žijúceho s nimi v domácnosti,</w:t>
      </w:r>
    </w:p>
    <w:p w14:paraId="79777091" w14:textId="77777777" w:rsidR="009C2FEA" w:rsidRPr="009C2FEA" w:rsidRDefault="009C2FEA" w:rsidP="009C2FEA">
      <w:pPr>
        <w:pStyle w:val="Odsekzoznamu"/>
        <w:numPr>
          <w:ilvl w:val="0"/>
          <w:numId w:val="10"/>
        </w:num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u nezaopatreného dieťaťa jeho príjem a príjem jeho rodičov, ak s ním žijú v domácnosti; ak nezaopatrené dieťa žije v domácnosti len s jedným rodičom, s inou fyzickou osobou alebo samostatne, príjem nezaopatreného dieťaťa, príjem rodiča a príjem, ktorý na dieťa poberá iná fyzická osoba,</w:t>
      </w:r>
    </w:p>
    <w:p w14:paraId="76266F12" w14:textId="77777777" w:rsidR="009C2FEA" w:rsidRPr="009C2FEA" w:rsidRDefault="009C2FEA" w:rsidP="009C2FEA">
      <w:pPr>
        <w:pStyle w:val="Odsekzoznamu"/>
        <w:numPr>
          <w:ilvl w:val="0"/>
          <w:numId w:val="10"/>
        </w:num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u zaopatreného neplnoletého dieťaťa jeho príjem,</w:t>
      </w:r>
    </w:p>
    <w:p w14:paraId="3B80043E" w14:textId="77777777" w:rsidR="009C2FEA" w:rsidRPr="009C2FEA" w:rsidRDefault="009C2FEA" w:rsidP="009C2FEA">
      <w:pPr>
        <w:pStyle w:val="Odsekzoznamu"/>
        <w:numPr>
          <w:ilvl w:val="0"/>
          <w:numId w:val="10"/>
        </w:num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lastRenderedPageBreak/>
        <w:t>u plnoletého samostatne posudzovaného nezaopatreného dieťaťa, ktoré sa na účely posudzovania materiálnej núdze považuje za plnoletú fyzickú osobu, jeho príjem.</w:t>
      </w:r>
    </w:p>
    <w:p w14:paraId="392F9E5C" w14:textId="77777777" w:rsidR="009C2FEA" w:rsidRPr="009C2FEA" w:rsidRDefault="009C2FEA" w:rsidP="009C2FEA">
      <w:pPr>
        <w:spacing w:after="0" w:line="240" w:lineRule="auto"/>
        <w:jc w:val="both"/>
        <w:rPr>
          <w:rFonts w:ascii="Times New Roman" w:hAnsi="Times New Roman" w:cs="Times New Roman"/>
          <w:b/>
          <w:color w:val="FF0000"/>
          <w:sz w:val="24"/>
          <w:szCs w:val="24"/>
        </w:rPr>
      </w:pPr>
    </w:p>
    <w:p w14:paraId="72DAEF1C" w14:textId="466906B2" w:rsidR="009C2FEA" w:rsidRPr="009C2FEA" w:rsidRDefault="009C2FEA" w:rsidP="009C2FEA">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9C2FEA">
        <w:rPr>
          <w:rFonts w:ascii="Times New Roman" w:hAnsi="Times New Roman" w:cs="Times New Roman"/>
          <w:b/>
          <w:color w:val="FF0000"/>
          <w:sz w:val="24"/>
          <w:szCs w:val="24"/>
        </w:rPr>
        <w:t>(5) Do príjmu žiadateľa a oprávnenej osoby sa nezapočítava príjem spoločne posudzovanej fyzickej osoby, ktorá je účastníkom sporu v súdnom konaní s protichodným postavením. </w:t>
      </w:r>
    </w:p>
    <w:p w14:paraId="5413EE25" w14:textId="77777777" w:rsidR="009C2FEA" w:rsidRPr="009C2FEA" w:rsidRDefault="009C2FEA" w:rsidP="009C2FEA">
      <w:pPr>
        <w:spacing w:after="0" w:line="240" w:lineRule="auto"/>
        <w:jc w:val="both"/>
        <w:rPr>
          <w:rFonts w:ascii="Times New Roman" w:hAnsi="Times New Roman" w:cs="Times New Roman"/>
          <w:b/>
          <w:color w:val="FF0000"/>
          <w:sz w:val="24"/>
          <w:szCs w:val="24"/>
        </w:rPr>
      </w:pPr>
    </w:p>
    <w:p w14:paraId="1BA3EDB7" w14:textId="0A9C7C6E" w:rsidR="009C2FEA" w:rsidRPr="009C2FEA" w:rsidRDefault="009C2FEA" w:rsidP="009C2FEA">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9C2FEA">
        <w:rPr>
          <w:rFonts w:ascii="Times New Roman" w:hAnsi="Times New Roman" w:cs="Times New Roman"/>
          <w:b/>
          <w:color w:val="FF0000"/>
          <w:sz w:val="24"/>
          <w:szCs w:val="24"/>
        </w:rPr>
        <w:t xml:space="preserve">(6) Príjem sa na účely tohto zákona zisťuje za kalendárny mesiac, v ktorom bola podaná žiadosť o poskytnutie právnej pomoci, pritom sa prihliada na príjem za posledných šesť kalendárnych mesiacov pred podaním žiadosti. </w:t>
      </w:r>
    </w:p>
    <w:p w14:paraId="7AE34B03" w14:textId="77777777" w:rsidR="009C2FEA" w:rsidRPr="009C2FEA" w:rsidRDefault="009C2FEA" w:rsidP="009C2FEA">
      <w:pPr>
        <w:spacing w:after="0" w:line="240" w:lineRule="auto"/>
        <w:jc w:val="both"/>
        <w:rPr>
          <w:rFonts w:ascii="Times New Roman" w:hAnsi="Times New Roman" w:cs="Times New Roman"/>
          <w:b/>
          <w:color w:val="FF0000"/>
          <w:sz w:val="24"/>
          <w:szCs w:val="24"/>
        </w:rPr>
      </w:pPr>
    </w:p>
    <w:p w14:paraId="7CC1A181" w14:textId="691FC621" w:rsidR="009C2FEA" w:rsidRPr="009C2FEA" w:rsidRDefault="009C2FEA" w:rsidP="009C2FEA">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9C2FEA">
        <w:rPr>
          <w:rFonts w:ascii="Times New Roman" w:hAnsi="Times New Roman" w:cs="Times New Roman"/>
          <w:b/>
          <w:color w:val="FF0000"/>
          <w:sz w:val="24"/>
          <w:szCs w:val="24"/>
        </w:rPr>
        <w:t>(7)  Za majetok podľa tohto zákona sa považuje hnuteľná vec a nehnuteľná vec, a ak to ich povaha pripúšťa, práva alebo iné majetkové hodnoty okrem majetku, ktorý sa za majetok nepovažuje podľa osobitného predpisu;</w:t>
      </w:r>
      <w:hyperlink w:anchor="poznamky.poznamka-15">
        <w:r w:rsidRPr="009C2FEA">
          <w:rPr>
            <w:rFonts w:ascii="Times New Roman" w:hAnsi="Times New Roman" w:cs="Times New Roman"/>
            <w:b/>
            <w:color w:val="FF0000"/>
            <w:sz w:val="24"/>
            <w:szCs w:val="24"/>
            <w:vertAlign w:val="superscript"/>
          </w:rPr>
          <w:t>1e</w:t>
        </w:r>
        <w:r w:rsidRPr="009C2FEA">
          <w:rPr>
            <w:rFonts w:ascii="Times New Roman" w:hAnsi="Times New Roman" w:cs="Times New Roman"/>
            <w:b/>
            <w:color w:val="FF0000"/>
            <w:sz w:val="24"/>
            <w:szCs w:val="24"/>
          </w:rPr>
          <w:t>)</w:t>
        </w:r>
      </w:hyperlink>
      <w:r w:rsidRPr="009C2FEA">
        <w:rPr>
          <w:rFonts w:ascii="Times New Roman" w:hAnsi="Times New Roman" w:cs="Times New Roman"/>
          <w:b/>
          <w:color w:val="FF0000"/>
          <w:sz w:val="24"/>
          <w:szCs w:val="24"/>
        </w:rPr>
        <w:t xml:space="preserve"> ak je fyzická osoba členom domácnosti, ktorej sa poskytuje pomoc v hmotnej núdzi, majetok fyzickej osoby sa nezisťuje.</w:t>
      </w:r>
    </w:p>
    <w:p w14:paraId="2B5DD5F7" w14:textId="77777777" w:rsidR="009C2FEA" w:rsidRPr="009C2FEA" w:rsidRDefault="009C2FEA" w:rsidP="009C2FEA">
      <w:pPr>
        <w:pStyle w:val="Textkomentra"/>
        <w:spacing w:after="0"/>
        <w:jc w:val="both"/>
        <w:rPr>
          <w:rFonts w:ascii="Times New Roman" w:hAnsi="Times New Roman" w:cs="Times New Roman"/>
          <w:b/>
          <w:color w:val="FF0000"/>
          <w:sz w:val="24"/>
          <w:szCs w:val="24"/>
        </w:rPr>
      </w:pPr>
    </w:p>
    <w:p w14:paraId="49E62133" w14:textId="4E5FD2AC" w:rsidR="009C2FEA" w:rsidRPr="009C2FEA" w:rsidRDefault="009C2FEA" w:rsidP="009C2FEA">
      <w:pPr>
        <w:pStyle w:val="Textkomentra"/>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9C2FEA">
        <w:rPr>
          <w:rFonts w:ascii="Times New Roman" w:hAnsi="Times New Roman" w:cs="Times New Roman"/>
          <w:b/>
          <w:color w:val="FF0000"/>
          <w:sz w:val="24"/>
          <w:szCs w:val="24"/>
        </w:rPr>
        <w:t>(8) Príjem a majetok oprávnenej osoby sa prehodnocuje po 12 mesiacoch od právoplatnosti rozhodnutia, ktorým sa jej prvý raz priznal nárok na poskytnutie právnej pomoci, a následne každých ďalších 12 mesiacov, a to aj v prípade, ak jej je poskytovaná právna pomoc vo viacerých právnych veciach.“. </w:t>
      </w:r>
    </w:p>
    <w:p w14:paraId="1C946B69" w14:textId="77777777" w:rsidR="009C2FEA" w:rsidRPr="009C2FEA" w:rsidRDefault="009C2FEA" w:rsidP="009C2FEA">
      <w:pPr>
        <w:spacing w:after="0" w:line="240" w:lineRule="auto"/>
        <w:jc w:val="both"/>
        <w:rPr>
          <w:rFonts w:ascii="Times New Roman" w:hAnsi="Times New Roman" w:cs="Times New Roman"/>
          <w:b/>
          <w:color w:val="FF0000"/>
          <w:sz w:val="24"/>
          <w:szCs w:val="24"/>
        </w:rPr>
      </w:pPr>
    </w:p>
    <w:p w14:paraId="04E9525F"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Poznámky pod čiarou k odkazom 7 až 14, 15 až 15zb znejú:</w:t>
      </w:r>
    </w:p>
    <w:p w14:paraId="0609B4F9"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 xml:space="preserve"> </w:t>
      </w:r>
      <w:r w:rsidRPr="009C2FEA">
        <w:rPr>
          <w:rFonts w:ascii="Times New Roman" w:hAnsi="Times New Roman" w:cs="Times New Roman"/>
          <w:b/>
          <w:color w:val="FF0000"/>
          <w:sz w:val="24"/>
          <w:szCs w:val="24"/>
          <w:vertAlign w:val="superscript"/>
        </w:rPr>
        <w:t>7</w:t>
      </w:r>
      <w:r w:rsidRPr="009C2FEA">
        <w:rPr>
          <w:rFonts w:ascii="Times New Roman" w:hAnsi="Times New Roman" w:cs="Times New Roman"/>
          <w:b/>
          <w:color w:val="FF0000"/>
          <w:sz w:val="24"/>
          <w:szCs w:val="24"/>
        </w:rPr>
        <w:t>) Zákon č. 650/2004 Z. z. o doplnkovom dôchodkovom sporení a o zmene a doplnení niektorých zákonov v znení neskorších predpisov.</w:t>
      </w:r>
    </w:p>
    <w:p w14:paraId="3D70593F" w14:textId="77777777" w:rsidR="009C2FEA" w:rsidRPr="009C2FEA" w:rsidRDefault="009C2FEA" w:rsidP="009C2FEA">
      <w:pPr>
        <w:spacing w:after="0" w:line="240" w:lineRule="auto"/>
        <w:jc w:val="both"/>
        <w:rPr>
          <w:rFonts w:ascii="Times New Roman" w:hAnsi="Times New Roman" w:cs="Times New Roman"/>
          <w:b/>
          <w:color w:val="FF0000"/>
          <w:sz w:val="24"/>
          <w:szCs w:val="24"/>
          <w:shd w:val="clear" w:color="auto" w:fill="FFFFFF"/>
        </w:rPr>
      </w:pPr>
      <w:r w:rsidRPr="009C2FEA">
        <w:rPr>
          <w:rFonts w:ascii="Times New Roman" w:hAnsi="Times New Roman" w:cs="Times New Roman"/>
          <w:b/>
          <w:color w:val="FF0000"/>
          <w:sz w:val="24"/>
          <w:szCs w:val="24"/>
          <w:shd w:val="clear" w:color="auto" w:fill="FFFFFF"/>
          <w:vertAlign w:val="superscript"/>
        </w:rPr>
        <w:t>8</w:t>
      </w:r>
      <w:r w:rsidRPr="009C2FEA">
        <w:rPr>
          <w:rFonts w:ascii="Times New Roman" w:hAnsi="Times New Roman" w:cs="Times New Roman"/>
          <w:b/>
          <w:color w:val="FF0000"/>
          <w:sz w:val="24"/>
          <w:szCs w:val="24"/>
          <w:shd w:val="clear" w:color="auto" w:fill="FFFFFF"/>
        </w:rPr>
        <w:t xml:space="preserve">) § 13 a 14 zákona č. 283/2002 Z. z. o cestovných náhradách v znení </w:t>
      </w:r>
      <w:r w:rsidRPr="009C2FEA">
        <w:rPr>
          <w:rFonts w:ascii="Times" w:hAnsi="Times" w:cs="Times"/>
          <w:b/>
          <w:color w:val="FF0000"/>
          <w:sz w:val="24"/>
          <w:szCs w:val="24"/>
        </w:rPr>
        <w:t>neskorších predpisov.</w:t>
      </w:r>
      <w:r w:rsidRPr="009C2FEA">
        <w:rPr>
          <w:rFonts w:ascii="Times New Roman" w:hAnsi="Times New Roman" w:cs="Times New Roman"/>
          <w:b/>
          <w:color w:val="FF0000"/>
          <w:sz w:val="24"/>
          <w:szCs w:val="24"/>
          <w:shd w:val="clear" w:color="auto" w:fill="FFFFFF"/>
        </w:rPr>
        <w:t xml:space="preserve"> </w:t>
      </w:r>
    </w:p>
    <w:p w14:paraId="1A1CA6D9"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shd w:val="clear" w:color="auto" w:fill="FFFFFF"/>
          <w:vertAlign w:val="superscript"/>
        </w:rPr>
        <w:t>9</w:t>
      </w:r>
      <w:r w:rsidRPr="009C2FEA">
        <w:rPr>
          <w:rFonts w:ascii="Times New Roman" w:hAnsi="Times New Roman" w:cs="Times New Roman"/>
          <w:b/>
          <w:color w:val="FF0000"/>
          <w:sz w:val="24"/>
          <w:szCs w:val="24"/>
          <w:shd w:val="clear" w:color="auto" w:fill="FFFFFF"/>
        </w:rPr>
        <w:t>) Zákon č. </w:t>
      </w:r>
      <w:hyperlink r:id="rId14" w:tooltip="Odkaz na predpis alebo ustanovenie" w:history="1">
        <w:r w:rsidRPr="009C2FEA">
          <w:rPr>
            <w:rFonts w:ascii="Times New Roman" w:hAnsi="Times New Roman" w:cs="Times New Roman"/>
            <w:b/>
            <w:iCs/>
            <w:color w:val="FF0000"/>
            <w:sz w:val="24"/>
            <w:szCs w:val="24"/>
            <w:shd w:val="clear" w:color="auto" w:fill="FFFFFF"/>
          </w:rPr>
          <w:t>283/2002 Z. z.</w:t>
        </w:r>
      </w:hyperlink>
      <w:r w:rsidRPr="009C2FEA">
        <w:rPr>
          <w:rFonts w:ascii="Times New Roman" w:hAnsi="Times New Roman" w:cs="Times New Roman"/>
          <w:b/>
          <w:color w:val="FF0000"/>
          <w:sz w:val="24"/>
          <w:szCs w:val="24"/>
          <w:shd w:val="clear" w:color="auto" w:fill="FFFFFF"/>
        </w:rPr>
        <w:t> v znení neskorších predpisov.</w:t>
      </w:r>
    </w:p>
    <w:p w14:paraId="583987F4"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10</w:t>
      </w:r>
      <w:r w:rsidRPr="009C2FEA">
        <w:rPr>
          <w:rFonts w:ascii="Times New Roman" w:hAnsi="Times New Roman" w:cs="Times New Roman"/>
          <w:b/>
          <w:color w:val="FF0000"/>
          <w:sz w:val="24"/>
          <w:szCs w:val="24"/>
        </w:rPr>
        <w:t xml:space="preserve">) § 4 ods. 3 písm. a) zákona č. 601/2003 Z. z. v znení neskorších predpisov. </w:t>
      </w:r>
    </w:p>
    <w:p w14:paraId="32219387"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11</w:t>
      </w:r>
      <w:r w:rsidRPr="009C2FEA">
        <w:rPr>
          <w:rFonts w:ascii="Times New Roman" w:hAnsi="Times New Roman" w:cs="Times New Roman"/>
          <w:b/>
          <w:color w:val="FF0000"/>
          <w:sz w:val="24"/>
          <w:szCs w:val="24"/>
        </w:rPr>
        <w:t>) Zákon č. 627/2005 Z. z. o príspevkoch na podporu náhradnej starostlivosti o dieťa v znení neskorších predpisov.</w:t>
      </w:r>
    </w:p>
    <w:p w14:paraId="4D256D7F"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12</w:t>
      </w:r>
      <w:r w:rsidRPr="009C2FEA">
        <w:rPr>
          <w:rFonts w:ascii="Times New Roman" w:hAnsi="Times New Roman" w:cs="Times New Roman"/>
          <w:b/>
          <w:color w:val="FF0000"/>
          <w:sz w:val="24"/>
          <w:szCs w:val="24"/>
        </w:rPr>
        <w:t xml:space="preserve">) Napríklad zákon č. 600/2003 Z. z. o prídavku na dieťa </w:t>
      </w:r>
      <w:r w:rsidRPr="009C2FEA">
        <w:rPr>
          <w:rFonts w:ascii="Times" w:hAnsi="Times" w:cs="Times"/>
          <w:b/>
          <w:color w:val="FF0000"/>
          <w:sz w:val="24"/>
          <w:szCs w:val="24"/>
        </w:rPr>
        <w:t xml:space="preserve">a o zmene a doplnení zákona č. </w:t>
      </w:r>
      <w:r w:rsidRPr="009C2FEA">
        <w:rPr>
          <w:rFonts w:ascii="Times New Roman" w:hAnsi="Times New Roman" w:cs="Times New Roman"/>
          <w:b/>
          <w:color w:val="FF0000"/>
          <w:sz w:val="24"/>
          <w:szCs w:val="24"/>
        </w:rPr>
        <w:t>461/2003 Z. z. o sociálnom poistení.</w:t>
      </w:r>
    </w:p>
    <w:p w14:paraId="2FE6779B"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13</w:t>
      </w:r>
      <w:r w:rsidRPr="009C2FEA">
        <w:rPr>
          <w:rFonts w:ascii="Times New Roman" w:hAnsi="Times New Roman" w:cs="Times New Roman"/>
          <w:b/>
          <w:color w:val="FF0000"/>
          <w:sz w:val="24"/>
          <w:szCs w:val="24"/>
        </w:rPr>
        <w:t>) Zákon č. 447/2008 Z. z. o peňažných príspevkoch na kompenzáciu ťažkého zdravotného postihnutia a o zmene a doplnení niektorých zákonov.</w:t>
      </w:r>
    </w:p>
    <w:p w14:paraId="37874050" w14:textId="77777777" w:rsidR="009C2FEA" w:rsidRPr="009C2FEA" w:rsidRDefault="009C2FEA" w:rsidP="009C2FEA">
      <w:pPr>
        <w:spacing w:after="0" w:line="240" w:lineRule="auto"/>
        <w:jc w:val="both"/>
        <w:rPr>
          <w:rFonts w:ascii="Times New Roman" w:hAnsi="Times New Roman" w:cs="Times New Roman"/>
          <w:b/>
          <w:color w:val="FF0000"/>
          <w:sz w:val="24"/>
          <w:szCs w:val="24"/>
          <w:shd w:val="clear" w:color="auto" w:fill="FFFFFF"/>
        </w:rPr>
      </w:pPr>
      <w:r w:rsidRPr="009C2FEA">
        <w:rPr>
          <w:rFonts w:ascii="Times New Roman" w:hAnsi="Times New Roman" w:cs="Times New Roman"/>
          <w:b/>
          <w:color w:val="FF0000"/>
          <w:sz w:val="24"/>
          <w:szCs w:val="24"/>
          <w:vertAlign w:val="superscript"/>
        </w:rPr>
        <w:t>14</w:t>
      </w:r>
      <w:r w:rsidRPr="009C2FEA">
        <w:rPr>
          <w:rFonts w:ascii="Times New Roman" w:hAnsi="Times New Roman" w:cs="Times New Roman"/>
          <w:b/>
          <w:color w:val="FF0000"/>
          <w:sz w:val="24"/>
          <w:szCs w:val="24"/>
        </w:rPr>
        <w:t>) Zákon č. 410/2004 Z. z. o vyplatení jednorazového príspevku poberateľovi dôchodku v roku 2004 a o zmene zákona o životnom minime.</w:t>
      </w:r>
    </w:p>
    <w:p w14:paraId="5ABB1015"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w:t>
      </w:r>
      <w:r w:rsidRPr="009C2FEA">
        <w:rPr>
          <w:rFonts w:ascii="Times New Roman" w:hAnsi="Times New Roman" w:cs="Times New Roman"/>
          <w:b/>
          <w:color w:val="FF0000"/>
          <w:sz w:val="24"/>
          <w:szCs w:val="24"/>
        </w:rPr>
        <w:t>) § 64 ods. 1 písm. b) zákon č. 305/2005 Z. z. o sociálnoprávnej ochrane detí a o sociálnej kuratele a o zmene a doplnení niektorých zákonov).</w:t>
      </w:r>
    </w:p>
    <w:p w14:paraId="5564D95C"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15a</w:t>
      </w:r>
      <w:r w:rsidRPr="009C2FEA">
        <w:rPr>
          <w:rFonts w:ascii="Times New Roman" w:hAnsi="Times New Roman" w:cs="Times New Roman"/>
          <w:b/>
          <w:color w:val="FF0000"/>
          <w:sz w:val="24"/>
          <w:szCs w:val="24"/>
        </w:rPr>
        <w:t>) § 70 zákona č. 305/2005 Z. z.</w:t>
      </w:r>
    </w:p>
    <w:p w14:paraId="18F36F33"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15b</w:t>
      </w:r>
      <w:r w:rsidRPr="009C2FEA">
        <w:rPr>
          <w:rFonts w:ascii="Times New Roman" w:hAnsi="Times New Roman" w:cs="Times New Roman"/>
          <w:b/>
          <w:color w:val="FF0000"/>
          <w:sz w:val="24"/>
          <w:szCs w:val="24"/>
        </w:rPr>
        <w:t xml:space="preserve">) § 78e zákona č. 328/2002 Z. z. o sociálnom zabezpečení policajtov a vojakov a o zmene a </w:t>
      </w:r>
    </w:p>
    <w:p w14:paraId="4DFDA3A9"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doplnení niektorých zákonov v znení zákona č. 87/2024 Z. z.</w:t>
      </w:r>
    </w:p>
    <w:p w14:paraId="167C63B6"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 77a až 77d zákona č. 461/2003 Z. z. o sociálnom poistení v znení zákona č. 87/2024 Z. z.</w:t>
      </w:r>
    </w:p>
    <w:p w14:paraId="3D0A0460"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15c</w:t>
      </w:r>
      <w:r w:rsidRPr="009C2FEA">
        <w:rPr>
          <w:rFonts w:ascii="Times New Roman" w:hAnsi="Times New Roman" w:cs="Times New Roman"/>
          <w:b/>
          <w:color w:val="FF0000"/>
          <w:sz w:val="24"/>
          <w:szCs w:val="24"/>
        </w:rPr>
        <w:t>) § 32 až 38 zákona č. 378/2015 Z. z. o dobrovoľnej vojenskej príprave a o zmene a doplnení niektorých zákonov.</w:t>
      </w:r>
    </w:p>
    <w:p w14:paraId="4456A6C0"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15d</w:t>
      </w:r>
      <w:r w:rsidRPr="009C2FEA">
        <w:rPr>
          <w:rFonts w:ascii="Times New Roman" w:hAnsi="Times New Roman" w:cs="Times New Roman"/>
          <w:b/>
          <w:color w:val="FF0000"/>
          <w:sz w:val="24"/>
          <w:szCs w:val="24"/>
        </w:rPr>
        <w:t>) § 14c ods. 1 písm. a), c) a d), § 14h a 19b zákona č. 570/2005 Z. z. o brannej povinnosti a o zmene a doplnení niektorých zákonov v znení neskorších predpisov.</w:t>
      </w:r>
    </w:p>
    <w:p w14:paraId="4B47DF5A"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15e</w:t>
      </w:r>
      <w:r w:rsidRPr="009C2FEA">
        <w:rPr>
          <w:rFonts w:ascii="Times New Roman" w:hAnsi="Times New Roman" w:cs="Times New Roman"/>
          <w:b/>
          <w:color w:val="FF0000"/>
          <w:sz w:val="24"/>
          <w:szCs w:val="24"/>
        </w:rPr>
        <w:t>) § 8 ods. 1 druhá veta zákona č. 600/2003 Z. z. v znení zákona č. 226/2019 Z. z.</w:t>
      </w:r>
    </w:p>
    <w:p w14:paraId="1F50641A" w14:textId="77777777" w:rsidR="009C2FEA" w:rsidRPr="009C2FEA" w:rsidRDefault="009C2FEA" w:rsidP="009C2FEA">
      <w:pPr>
        <w:spacing w:after="0" w:line="240" w:lineRule="auto"/>
        <w:ind w:left="705" w:hanging="705"/>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15f</w:t>
      </w:r>
      <w:r w:rsidRPr="009C2FEA">
        <w:rPr>
          <w:rFonts w:ascii="Times New Roman" w:hAnsi="Times New Roman" w:cs="Times New Roman"/>
          <w:b/>
          <w:color w:val="FF0000"/>
          <w:sz w:val="24"/>
          <w:szCs w:val="24"/>
        </w:rPr>
        <w:t>) § 293fg zákona č. 461/2003 Z. z. v znení zákona č. 275/2020 Z. z.</w:t>
      </w:r>
    </w:p>
    <w:p w14:paraId="6A1CFC34"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lastRenderedPageBreak/>
        <w:t>15g</w:t>
      </w:r>
      <w:r w:rsidRPr="009C2FEA">
        <w:rPr>
          <w:rFonts w:ascii="Times New Roman" w:hAnsi="Times New Roman" w:cs="Times New Roman"/>
          <w:b/>
          <w:color w:val="FF0000"/>
          <w:sz w:val="24"/>
          <w:szCs w:val="24"/>
        </w:rPr>
        <w:t>) § 66b zákona č. 461/2003 Z. z. v znení zákona č. 352/2022 Z. z.</w:t>
      </w:r>
    </w:p>
    <w:p w14:paraId="75045105"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15h</w:t>
      </w:r>
      <w:r w:rsidRPr="009C2FEA">
        <w:rPr>
          <w:rFonts w:ascii="Times New Roman" w:hAnsi="Times New Roman" w:cs="Times New Roman"/>
          <w:b/>
          <w:color w:val="FF0000"/>
          <w:sz w:val="24"/>
          <w:szCs w:val="24"/>
        </w:rPr>
        <w:t>) § 8 ods. 1 písm. b) zákona č. 600/2003 Z. z. v znení zákona č. 397/2022 Z. z.</w:t>
      </w:r>
    </w:p>
    <w:p w14:paraId="41A52FDE"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15i</w:t>
      </w:r>
      <w:r w:rsidRPr="009C2FEA">
        <w:rPr>
          <w:rFonts w:ascii="Times New Roman" w:hAnsi="Times New Roman" w:cs="Times New Roman"/>
          <w:b/>
          <w:color w:val="FF0000"/>
          <w:sz w:val="24"/>
          <w:szCs w:val="24"/>
        </w:rPr>
        <w:t xml:space="preserve">) § 9a zákona č. 328/2002 Z. z. v znení zákona č. 426/2020 Z. z. </w:t>
      </w:r>
    </w:p>
    <w:p w14:paraId="792A25A5"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 47a až 47c zákona č. 461/2003 Z. z. v znení zákona č. 426/2020 Z. z.</w:t>
      </w:r>
    </w:p>
    <w:p w14:paraId="60F32E84"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15j</w:t>
      </w:r>
      <w:r w:rsidRPr="009C2FEA">
        <w:rPr>
          <w:rFonts w:ascii="Times New Roman" w:hAnsi="Times New Roman" w:cs="Times New Roman"/>
          <w:b/>
          <w:color w:val="FF0000"/>
          <w:sz w:val="24"/>
          <w:szCs w:val="24"/>
        </w:rPr>
        <w:t>) Zákon č. 526/2023 Z. z. o pomoci pri splácaní úveru na bývanie a o zmene a doplnení niektorých zákonov.</w:t>
      </w:r>
    </w:p>
    <w:p w14:paraId="6C4C564B"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15k</w:t>
      </w:r>
      <w:r w:rsidRPr="009C2FEA">
        <w:rPr>
          <w:rFonts w:ascii="Times New Roman" w:hAnsi="Times New Roman" w:cs="Times New Roman"/>
          <w:b/>
          <w:color w:val="FF0000"/>
          <w:sz w:val="24"/>
          <w:szCs w:val="24"/>
        </w:rPr>
        <w:t>) Zákon č. 561/2008 Z. z. o príspevku na starostlivosť o dieťa a o zmene a doplnení niektorých zákonov v znení neskorších predpisov.</w:t>
      </w:r>
    </w:p>
    <w:p w14:paraId="47975B01"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15l</w:t>
      </w:r>
      <w:r w:rsidRPr="009C2FEA">
        <w:rPr>
          <w:rFonts w:ascii="Times New Roman" w:hAnsi="Times New Roman" w:cs="Times New Roman"/>
          <w:b/>
          <w:color w:val="FF0000"/>
          <w:sz w:val="24"/>
          <w:szCs w:val="24"/>
        </w:rPr>
        <w:t>) § 3 ods. 4 zákona Slovenskej národnej rady č. 369/1990 Zb. o obecnom zriadení v znení neskorších predpisov.</w:t>
      </w:r>
    </w:p>
    <w:p w14:paraId="148B149A"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15m</w:t>
      </w:r>
      <w:r w:rsidRPr="009C2FEA">
        <w:rPr>
          <w:rFonts w:ascii="Times New Roman" w:hAnsi="Times New Roman" w:cs="Times New Roman"/>
          <w:b/>
          <w:color w:val="FF0000"/>
          <w:sz w:val="24"/>
          <w:szCs w:val="24"/>
        </w:rPr>
        <w:t>) § 2 písm. a) zákona č. 601/2003 Z. z. v znení neskorších predpisov.</w:t>
      </w:r>
    </w:p>
    <w:p w14:paraId="36A20640"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15n</w:t>
      </w:r>
      <w:r w:rsidRPr="009C2FEA">
        <w:rPr>
          <w:rFonts w:ascii="Times New Roman" w:hAnsi="Times New Roman" w:cs="Times New Roman"/>
          <w:b/>
          <w:color w:val="FF0000"/>
          <w:sz w:val="24"/>
          <w:szCs w:val="24"/>
        </w:rPr>
        <w:t>) Zákon č. 5/2004 Z. z. o službách zamestnanosti a o zmene a doplnení niektorých zákonov v znení neskorších predpisov.</w:t>
      </w:r>
    </w:p>
    <w:p w14:paraId="00D6A8D5"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15o</w:t>
      </w:r>
      <w:r w:rsidRPr="009C2FEA">
        <w:rPr>
          <w:rFonts w:ascii="Times New Roman" w:hAnsi="Times New Roman" w:cs="Times New Roman"/>
          <w:b/>
          <w:color w:val="FF0000"/>
          <w:sz w:val="24"/>
          <w:szCs w:val="24"/>
        </w:rPr>
        <w:t>) § 54 ods. 3 písm. a) zákona č. 5/2004 Z. z. v znení zákona č. 65/2023 Z. z.</w:t>
      </w:r>
    </w:p>
    <w:p w14:paraId="4617B637"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15p</w:t>
      </w:r>
      <w:r w:rsidRPr="009C2FEA">
        <w:rPr>
          <w:rFonts w:ascii="Times New Roman" w:hAnsi="Times New Roman" w:cs="Times New Roman"/>
          <w:b/>
          <w:color w:val="FF0000"/>
          <w:sz w:val="24"/>
          <w:szCs w:val="24"/>
        </w:rPr>
        <w:t>) § 26 a § 27 zákona č. 61/2015 Z. z. o odbornom vzdelávaní a príprave a o zmene a doplnení niektorých zákonov.</w:t>
      </w:r>
    </w:p>
    <w:p w14:paraId="16B636B9"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15q</w:t>
      </w:r>
      <w:r w:rsidRPr="009C2FEA">
        <w:rPr>
          <w:rFonts w:ascii="Times New Roman" w:hAnsi="Times New Roman" w:cs="Times New Roman"/>
          <w:b/>
          <w:color w:val="FF0000"/>
          <w:sz w:val="24"/>
          <w:szCs w:val="24"/>
        </w:rPr>
        <w:t>) § 82 zákona č. 461/2003 Z. z. v znení neskorších predpisov.</w:t>
      </w:r>
    </w:p>
    <w:p w14:paraId="675E14DF"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15r</w:t>
      </w:r>
      <w:r w:rsidRPr="009C2FEA">
        <w:rPr>
          <w:rFonts w:ascii="Times New Roman" w:hAnsi="Times New Roman" w:cs="Times New Roman"/>
          <w:b/>
          <w:color w:val="FF0000"/>
          <w:sz w:val="24"/>
          <w:szCs w:val="24"/>
        </w:rPr>
        <w:t>) § 6 ods. 2 písm. d) zákona č. 406/2011 Z. z. o dobrovoľníctve a o zmene a doplnení niektorých zákonov v znení zákona č. 50/2023 Z. z.</w:t>
      </w:r>
    </w:p>
    <w:p w14:paraId="1F539BA9"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15s</w:t>
      </w:r>
      <w:r w:rsidRPr="009C2FEA">
        <w:rPr>
          <w:rFonts w:ascii="Times New Roman" w:hAnsi="Times New Roman" w:cs="Times New Roman"/>
          <w:b/>
          <w:color w:val="FF0000"/>
          <w:sz w:val="24"/>
          <w:szCs w:val="24"/>
        </w:rPr>
        <w:t>) § 64, 65, 69 a 70 zákona č. 305/2005 Z. z. v znení neskorších predpisov.</w:t>
      </w:r>
    </w:p>
    <w:p w14:paraId="65876468"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15t</w:t>
      </w:r>
      <w:r w:rsidRPr="009C2FEA">
        <w:rPr>
          <w:rFonts w:ascii="Times New Roman" w:hAnsi="Times New Roman" w:cs="Times New Roman"/>
          <w:b/>
          <w:color w:val="FF0000"/>
          <w:sz w:val="24"/>
          <w:szCs w:val="24"/>
        </w:rPr>
        <w:t xml:space="preserve">) Zákon č. 201/2008 Z. z. o náhradnom výživnom a o zmene a doplnení zákona č. 36/2005 </w:t>
      </w:r>
    </w:p>
    <w:p w14:paraId="1623C499"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 xml:space="preserve">      Z. z. o rodine a o zmene a doplnení niektorých zákonov v znení nálezu Ústavného súdu     </w:t>
      </w:r>
    </w:p>
    <w:p w14:paraId="7539DAC0"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rPr>
        <w:t xml:space="preserve">      Slovenskej republiky č. 615/2006 Z. z. v znení neskorších predpisov.</w:t>
      </w:r>
    </w:p>
    <w:p w14:paraId="4789E84B"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15u</w:t>
      </w:r>
      <w:r w:rsidRPr="009C2FEA">
        <w:rPr>
          <w:rFonts w:ascii="Times New Roman" w:hAnsi="Times New Roman" w:cs="Times New Roman"/>
          <w:b/>
          <w:color w:val="FF0000"/>
          <w:sz w:val="24"/>
          <w:szCs w:val="24"/>
        </w:rPr>
        <w:t>) § 63 ods. 3 zákona č. 36/2005 Z. z.</w:t>
      </w:r>
    </w:p>
    <w:p w14:paraId="10A1587F"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15v</w:t>
      </w:r>
      <w:r w:rsidRPr="009C2FEA">
        <w:rPr>
          <w:rFonts w:ascii="Times New Roman" w:hAnsi="Times New Roman" w:cs="Times New Roman"/>
          <w:b/>
          <w:color w:val="FF0000"/>
          <w:sz w:val="24"/>
          <w:szCs w:val="24"/>
        </w:rPr>
        <w:t>) § 36a zákona č. 480/2002 Z. z. v znení neskorších predpisov.</w:t>
      </w:r>
    </w:p>
    <w:p w14:paraId="18CCAC0C"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15w</w:t>
      </w:r>
      <w:r w:rsidRPr="009C2FEA">
        <w:rPr>
          <w:rFonts w:ascii="Times New Roman" w:hAnsi="Times New Roman" w:cs="Times New Roman"/>
          <w:b/>
          <w:color w:val="FF0000"/>
          <w:sz w:val="24"/>
          <w:szCs w:val="24"/>
        </w:rPr>
        <w:t>) § 32a ods. 5 zákona č. 448/2008 Z. z. o sociálnych službách a o zmene a doplnení zákona č. 455/1991 Zb. o živnostenskom podnikaní (živnostenský zákon) v znení neskorších predpisov v znení zákona č. 199/2022 Z. z.</w:t>
      </w:r>
    </w:p>
    <w:p w14:paraId="7EF10CC4"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15x</w:t>
      </w:r>
      <w:r w:rsidRPr="009C2FEA">
        <w:rPr>
          <w:rFonts w:ascii="Times New Roman" w:hAnsi="Times New Roman" w:cs="Times New Roman"/>
          <w:b/>
          <w:color w:val="FF0000"/>
          <w:sz w:val="24"/>
          <w:szCs w:val="24"/>
        </w:rPr>
        <w:t>) § 28 ods. 2 zákona č. 480/2002 Z. z.</w:t>
      </w:r>
    </w:p>
    <w:p w14:paraId="0083B531"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15y</w:t>
      </w:r>
      <w:r w:rsidRPr="009C2FEA">
        <w:rPr>
          <w:rFonts w:ascii="Times New Roman" w:hAnsi="Times New Roman" w:cs="Times New Roman"/>
          <w:b/>
          <w:color w:val="FF0000"/>
          <w:sz w:val="24"/>
          <w:szCs w:val="24"/>
        </w:rPr>
        <w:t>) § 28 ods. 4 zákona č. 480/2002 Z. z.</w:t>
      </w:r>
    </w:p>
    <w:p w14:paraId="57CAC130"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15z</w:t>
      </w:r>
      <w:r w:rsidRPr="009C2FEA">
        <w:rPr>
          <w:rFonts w:ascii="Times New Roman" w:hAnsi="Times New Roman" w:cs="Times New Roman"/>
          <w:b/>
          <w:color w:val="FF0000"/>
          <w:sz w:val="24"/>
          <w:szCs w:val="24"/>
        </w:rPr>
        <w:t xml:space="preserve">) § 17 zákon č. 417/2013 Z. z. </w:t>
      </w:r>
    </w:p>
    <w:p w14:paraId="1862249C"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15za</w:t>
      </w:r>
      <w:r w:rsidRPr="009C2FEA">
        <w:rPr>
          <w:rFonts w:ascii="Times New Roman" w:hAnsi="Times New Roman" w:cs="Times New Roman"/>
          <w:b/>
          <w:color w:val="FF0000"/>
          <w:sz w:val="24"/>
          <w:szCs w:val="24"/>
        </w:rPr>
        <w:t>) § 115 Občianskeho zákonníka.</w:t>
      </w:r>
    </w:p>
    <w:p w14:paraId="08232F45" w14:textId="77777777" w:rsidR="009C2FEA" w:rsidRPr="009C2FEA" w:rsidRDefault="009C2FEA" w:rsidP="009C2FEA">
      <w:pPr>
        <w:spacing w:after="0" w:line="240" w:lineRule="auto"/>
        <w:jc w:val="both"/>
        <w:rPr>
          <w:rFonts w:ascii="Times New Roman" w:hAnsi="Times New Roman" w:cs="Times New Roman"/>
          <w:b/>
          <w:color w:val="FF0000"/>
          <w:sz w:val="24"/>
          <w:szCs w:val="24"/>
        </w:rPr>
      </w:pPr>
      <w:r w:rsidRPr="009C2FEA">
        <w:rPr>
          <w:rFonts w:ascii="Times New Roman" w:hAnsi="Times New Roman" w:cs="Times New Roman"/>
          <w:b/>
          <w:color w:val="FF0000"/>
          <w:sz w:val="24"/>
          <w:szCs w:val="24"/>
          <w:vertAlign w:val="superscript"/>
        </w:rPr>
        <w:t>15zb</w:t>
      </w:r>
      <w:r w:rsidRPr="009C2FEA">
        <w:rPr>
          <w:rFonts w:ascii="Times New Roman" w:hAnsi="Times New Roman" w:cs="Times New Roman"/>
          <w:b/>
          <w:color w:val="FF0000"/>
          <w:sz w:val="24"/>
          <w:szCs w:val="24"/>
        </w:rPr>
        <w:t>) § 3 zákona č. 600/2003 Z. z. v znení neskorších predpisov.</w:t>
      </w:r>
    </w:p>
    <w:p w14:paraId="4D120D07" w14:textId="4457239E" w:rsidR="003A73C8" w:rsidRDefault="003A73C8" w:rsidP="003A73C8">
      <w:pPr>
        <w:shd w:val="clear" w:color="auto" w:fill="FFFFFF"/>
        <w:spacing w:after="0" w:line="240" w:lineRule="auto"/>
        <w:jc w:val="both"/>
        <w:rPr>
          <w:rFonts w:ascii="Times New Roman" w:hAnsi="Times New Roman" w:cs="Times New Roman"/>
          <w:b/>
          <w:color w:val="FF0000"/>
          <w:sz w:val="24"/>
          <w:szCs w:val="24"/>
          <w:lang w:val="sk-SK"/>
        </w:rPr>
      </w:pPr>
    </w:p>
    <w:p w14:paraId="4EE2BDBD" w14:textId="77777777" w:rsidR="000668E6" w:rsidRPr="000668E6" w:rsidRDefault="000668E6" w:rsidP="000668E6">
      <w:pPr>
        <w:widowControl w:val="0"/>
        <w:autoSpaceDE w:val="0"/>
        <w:autoSpaceDN w:val="0"/>
        <w:adjustRightInd w:val="0"/>
        <w:spacing w:after="0" w:line="240" w:lineRule="auto"/>
        <w:jc w:val="center"/>
        <w:rPr>
          <w:rFonts w:ascii="Times New Roman" w:hAnsi="Times New Roman" w:cs="Times New Roman"/>
          <w:strike/>
          <w:sz w:val="24"/>
          <w:szCs w:val="24"/>
        </w:rPr>
      </w:pPr>
      <w:r w:rsidRPr="000668E6">
        <w:rPr>
          <w:rFonts w:ascii="Times New Roman" w:hAnsi="Times New Roman" w:cs="Times New Roman"/>
          <w:strike/>
          <w:sz w:val="24"/>
          <w:szCs w:val="24"/>
        </w:rPr>
        <w:t xml:space="preserve">§ 7 </w:t>
      </w:r>
    </w:p>
    <w:p w14:paraId="6B95DB1E" w14:textId="77777777" w:rsidR="000668E6" w:rsidRPr="000668E6" w:rsidRDefault="000668E6" w:rsidP="000668E6">
      <w:pPr>
        <w:widowControl w:val="0"/>
        <w:autoSpaceDE w:val="0"/>
        <w:autoSpaceDN w:val="0"/>
        <w:adjustRightInd w:val="0"/>
        <w:spacing w:after="0" w:line="240" w:lineRule="auto"/>
        <w:rPr>
          <w:rFonts w:ascii="Times New Roman" w:hAnsi="Times New Roman" w:cs="Times New Roman"/>
          <w:strike/>
          <w:sz w:val="24"/>
          <w:szCs w:val="24"/>
        </w:rPr>
      </w:pPr>
    </w:p>
    <w:p w14:paraId="6F03F778" w14:textId="77777777" w:rsidR="000668E6" w:rsidRPr="000668E6" w:rsidRDefault="000668E6" w:rsidP="000668E6">
      <w:pPr>
        <w:widowControl w:val="0"/>
        <w:autoSpaceDE w:val="0"/>
        <w:autoSpaceDN w:val="0"/>
        <w:adjustRightInd w:val="0"/>
        <w:spacing w:after="0" w:line="240" w:lineRule="auto"/>
        <w:jc w:val="center"/>
        <w:rPr>
          <w:rFonts w:ascii="Times New Roman" w:hAnsi="Times New Roman" w:cs="Times New Roman"/>
          <w:b/>
          <w:bCs/>
          <w:strike/>
          <w:sz w:val="24"/>
          <w:szCs w:val="24"/>
        </w:rPr>
      </w:pPr>
      <w:r w:rsidRPr="000668E6">
        <w:rPr>
          <w:rFonts w:ascii="Times New Roman" w:hAnsi="Times New Roman" w:cs="Times New Roman"/>
          <w:b/>
          <w:bCs/>
          <w:strike/>
          <w:sz w:val="24"/>
          <w:szCs w:val="24"/>
        </w:rPr>
        <w:t xml:space="preserve">Posudzovanie materiálnej núdze </w:t>
      </w:r>
    </w:p>
    <w:p w14:paraId="0639B441" w14:textId="77777777" w:rsidR="000668E6" w:rsidRPr="000668E6" w:rsidRDefault="000668E6" w:rsidP="000668E6">
      <w:pPr>
        <w:widowControl w:val="0"/>
        <w:autoSpaceDE w:val="0"/>
        <w:autoSpaceDN w:val="0"/>
        <w:adjustRightInd w:val="0"/>
        <w:spacing w:after="0" w:line="240" w:lineRule="auto"/>
        <w:rPr>
          <w:rFonts w:ascii="Times New Roman" w:hAnsi="Times New Roman" w:cs="Times New Roman"/>
          <w:b/>
          <w:bCs/>
          <w:strike/>
          <w:sz w:val="24"/>
          <w:szCs w:val="24"/>
        </w:rPr>
      </w:pPr>
    </w:p>
    <w:p w14:paraId="6EC4C640" w14:textId="02F6D213"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Pr>
          <w:rFonts w:ascii="Times New Roman" w:hAnsi="Times New Roman" w:cs="Times New Roman"/>
          <w:strike/>
          <w:sz w:val="24"/>
          <w:szCs w:val="24"/>
        </w:rPr>
        <w:t xml:space="preserve"> </w:t>
      </w:r>
      <w:r w:rsidRPr="000668E6">
        <w:rPr>
          <w:rFonts w:ascii="Times New Roman" w:hAnsi="Times New Roman" w:cs="Times New Roman"/>
          <w:strike/>
          <w:sz w:val="24"/>
          <w:szCs w:val="24"/>
        </w:rPr>
        <w:t>(1) Za príjem podľa tohto zákona sa považujú príjmy fyzických osôb podľa osobitného predpisu</w:t>
      </w:r>
      <w:r w:rsidRPr="000668E6">
        <w:rPr>
          <w:rFonts w:ascii="Times New Roman" w:hAnsi="Times New Roman" w:cs="Times New Roman"/>
          <w:strike/>
          <w:sz w:val="24"/>
          <w:szCs w:val="24"/>
          <w:vertAlign w:val="superscript"/>
        </w:rPr>
        <w:t>6)</w:t>
      </w:r>
      <w:r w:rsidRPr="000668E6">
        <w:rPr>
          <w:rFonts w:ascii="Times New Roman" w:hAnsi="Times New Roman" w:cs="Times New Roman"/>
          <w:strike/>
          <w:sz w:val="24"/>
          <w:szCs w:val="24"/>
        </w:rPr>
        <w:t xml:space="preserve"> po odpočítaní </w:t>
      </w:r>
    </w:p>
    <w:p w14:paraId="4464F095" w14:textId="386A4686"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sidRPr="000668E6">
        <w:rPr>
          <w:rFonts w:ascii="Times New Roman" w:hAnsi="Times New Roman" w:cs="Times New Roman"/>
          <w:strike/>
          <w:sz w:val="24"/>
          <w:szCs w:val="24"/>
        </w:rPr>
        <w:t xml:space="preserve"> a) poistného na verejné zdravotné poistenie, </w:t>
      </w:r>
    </w:p>
    <w:p w14:paraId="76BBF469" w14:textId="5FE0B694"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sidRPr="000668E6">
        <w:rPr>
          <w:rFonts w:ascii="Times New Roman" w:hAnsi="Times New Roman" w:cs="Times New Roman"/>
          <w:strike/>
          <w:sz w:val="24"/>
          <w:szCs w:val="24"/>
        </w:rPr>
        <w:t xml:space="preserve"> b) poistného na nemocenské poistenie, poistného na starobné poistenie, poistného na invalidné poistenie a poistného na poistenie v nezamestnanosti, </w:t>
      </w:r>
    </w:p>
    <w:p w14:paraId="4117C8DB" w14:textId="3AA20AF9"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sidRPr="000668E6">
        <w:rPr>
          <w:rFonts w:ascii="Times New Roman" w:hAnsi="Times New Roman" w:cs="Times New Roman"/>
          <w:strike/>
          <w:sz w:val="24"/>
          <w:szCs w:val="24"/>
        </w:rPr>
        <w:t xml:space="preserve"> c) preddavku na daň alebo dane z príjmov fyzických osôb a </w:t>
      </w:r>
    </w:p>
    <w:p w14:paraId="23582E04" w14:textId="51E5D57A"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sidRPr="000668E6">
        <w:rPr>
          <w:rFonts w:ascii="Times New Roman" w:hAnsi="Times New Roman" w:cs="Times New Roman"/>
          <w:strike/>
          <w:sz w:val="24"/>
          <w:szCs w:val="24"/>
        </w:rPr>
        <w:t xml:space="preserve"> d) ďalších výdavkov vynaložených na dosiahnutie, zabezpečenie a na udržanie príjmov fyzických osôb.</w:t>
      </w:r>
      <w:r w:rsidRPr="000668E6">
        <w:rPr>
          <w:rFonts w:ascii="Times New Roman" w:hAnsi="Times New Roman" w:cs="Times New Roman"/>
          <w:strike/>
          <w:sz w:val="24"/>
          <w:szCs w:val="24"/>
          <w:vertAlign w:val="superscript"/>
        </w:rPr>
        <w:t>6</w:t>
      </w:r>
      <w:r w:rsidRPr="000668E6">
        <w:rPr>
          <w:rFonts w:ascii="Times New Roman" w:hAnsi="Times New Roman" w:cs="Times New Roman"/>
          <w:strike/>
          <w:sz w:val="24"/>
          <w:szCs w:val="24"/>
        </w:rPr>
        <w:t xml:space="preserve">) </w:t>
      </w:r>
    </w:p>
    <w:p w14:paraId="08EA0A5A" w14:textId="77777777"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sidRPr="000668E6">
        <w:rPr>
          <w:rFonts w:ascii="Times New Roman" w:hAnsi="Times New Roman" w:cs="Times New Roman"/>
          <w:strike/>
          <w:sz w:val="24"/>
          <w:szCs w:val="24"/>
        </w:rPr>
        <w:t xml:space="preserve"> </w:t>
      </w:r>
    </w:p>
    <w:p w14:paraId="159BC955" w14:textId="270E6B3A"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Pr>
          <w:rFonts w:ascii="Times New Roman" w:hAnsi="Times New Roman" w:cs="Times New Roman"/>
          <w:strike/>
          <w:sz w:val="24"/>
          <w:szCs w:val="24"/>
        </w:rPr>
        <w:t xml:space="preserve"> </w:t>
      </w:r>
      <w:r w:rsidRPr="000668E6">
        <w:rPr>
          <w:rFonts w:ascii="Times New Roman" w:hAnsi="Times New Roman" w:cs="Times New Roman"/>
          <w:strike/>
          <w:sz w:val="24"/>
          <w:szCs w:val="24"/>
        </w:rPr>
        <w:t xml:space="preserve">(2) Za príjem podľa tohto zákona sa považujú aj </w:t>
      </w:r>
    </w:p>
    <w:p w14:paraId="2DB63E53" w14:textId="793B9A76"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sidRPr="000668E6">
        <w:rPr>
          <w:rFonts w:ascii="Times New Roman" w:hAnsi="Times New Roman" w:cs="Times New Roman"/>
          <w:strike/>
          <w:sz w:val="24"/>
          <w:szCs w:val="24"/>
        </w:rPr>
        <w:t xml:space="preserve"> a) príjmy oslobodené od dane z príjmov fyzických osôb podľa osobitného predpisu,</w:t>
      </w:r>
      <w:r w:rsidRPr="000668E6">
        <w:rPr>
          <w:rFonts w:ascii="Times New Roman" w:hAnsi="Times New Roman" w:cs="Times New Roman"/>
          <w:strike/>
          <w:sz w:val="24"/>
          <w:szCs w:val="24"/>
          <w:vertAlign w:val="superscript"/>
        </w:rPr>
        <w:t>6)</w:t>
      </w:r>
      <w:r w:rsidRPr="000668E6">
        <w:rPr>
          <w:rFonts w:ascii="Times New Roman" w:hAnsi="Times New Roman" w:cs="Times New Roman"/>
          <w:strike/>
          <w:sz w:val="24"/>
          <w:szCs w:val="24"/>
        </w:rPr>
        <w:t xml:space="preserve"> okrem </w:t>
      </w:r>
      <w:r w:rsidRPr="000668E6">
        <w:rPr>
          <w:rFonts w:ascii="Times New Roman" w:hAnsi="Times New Roman" w:cs="Times New Roman"/>
          <w:strike/>
          <w:sz w:val="24"/>
          <w:szCs w:val="24"/>
        </w:rPr>
        <w:lastRenderedPageBreak/>
        <w:t xml:space="preserve">prijatých náhrad škôd, náhrad nemajetkovej ujmy, plnenia z poistenia majetku a plnenia z poistenia zodpovednosti za škodu okrem platieb prijatých ako náhrada za stratu zdaniteľného príjmu, </w:t>
      </w:r>
    </w:p>
    <w:p w14:paraId="63775314" w14:textId="7EA19C58"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sidRPr="000668E6">
        <w:rPr>
          <w:rFonts w:ascii="Times New Roman" w:hAnsi="Times New Roman" w:cs="Times New Roman"/>
          <w:strike/>
          <w:sz w:val="24"/>
          <w:szCs w:val="24"/>
        </w:rPr>
        <w:t xml:space="preserve"> b) sumy vreckového pri zahraničných pracovných cestách do výšky 40 % nároku na stravné ustanovené osobitným prepisom,</w:t>
      </w:r>
      <w:r w:rsidRPr="000668E6">
        <w:rPr>
          <w:rFonts w:ascii="Times New Roman" w:hAnsi="Times New Roman" w:cs="Times New Roman"/>
          <w:strike/>
          <w:sz w:val="24"/>
          <w:szCs w:val="24"/>
          <w:vertAlign w:val="superscript"/>
        </w:rPr>
        <w:t>7</w:t>
      </w:r>
      <w:r w:rsidRPr="000668E6">
        <w:rPr>
          <w:rFonts w:ascii="Times New Roman" w:hAnsi="Times New Roman" w:cs="Times New Roman"/>
          <w:strike/>
          <w:sz w:val="24"/>
          <w:szCs w:val="24"/>
        </w:rPr>
        <w:t xml:space="preserve">) </w:t>
      </w:r>
    </w:p>
    <w:p w14:paraId="6819BC50" w14:textId="509C619B"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sidRPr="000668E6">
        <w:rPr>
          <w:rFonts w:ascii="Times New Roman" w:hAnsi="Times New Roman" w:cs="Times New Roman"/>
          <w:strike/>
          <w:sz w:val="24"/>
          <w:szCs w:val="24"/>
        </w:rPr>
        <w:t xml:space="preserve"> c) náhrady niektorých výdavkov zamestnancov do výšky ustanovenej osobitným predpisom, 8) </w:t>
      </w:r>
    </w:p>
    <w:p w14:paraId="28DC05D3" w14:textId="18F7E95C"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sidRPr="000668E6">
        <w:rPr>
          <w:rFonts w:ascii="Times New Roman" w:hAnsi="Times New Roman" w:cs="Times New Roman"/>
          <w:strike/>
          <w:sz w:val="24"/>
          <w:szCs w:val="24"/>
        </w:rPr>
        <w:t xml:space="preserve"> d) ďalšie príjmy fyzických osôb podľa osobitných predpisov po odpočítaní dane z príjmu fyzickej osoby.</w:t>
      </w:r>
      <w:r w:rsidRPr="000668E6">
        <w:rPr>
          <w:rFonts w:ascii="Times New Roman" w:hAnsi="Times New Roman" w:cs="Times New Roman"/>
          <w:strike/>
          <w:sz w:val="24"/>
          <w:szCs w:val="24"/>
          <w:vertAlign w:val="superscript"/>
        </w:rPr>
        <w:t>9)</w:t>
      </w:r>
      <w:r w:rsidRPr="000668E6">
        <w:rPr>
          <w:rFonts w:ascii="Times New Roman" w:hAnsi="Times New Roman" w:cs="Times New Roman"/>
          <w:strike/>
          <w:sz w:val="24"/>
          <w:szCs w:val="24"/>
        </w:rPr>
        <w:t xml:space="preserve"> ". </w:t>
      </w:r>
    </w:p>
    <w:p w14:paraId="3E3E4797" w14:textId="77777777" w:rsid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sidRPr="000668E6">
        <w:rPr>
          <w:rFonts w:ascii="Times New Roman" w:hAnsi="Times New Roman" w:cs="Times New Roman"/>
          <w:strike/>
          <w:sz w:val="24"/>
          <w:szCs w:val="24"/>
        </w:rPr>
        <w:t xml:space="preserve"> </w:t>
      </w:r>
      <w:r>
        <w:rPr>
          <w:rFonts w:ascii="Times New Roman" w:hAnsi="Times New Roman" w:cs="Times New Roman"/>
          <w:strike/>
          <w:sz w:val="24"/>
          <w:szCs w:val="24"/>
        </w:rPr>
        <w:t xml:space="preserve"> </w:t>
      </w:r>
    </w:p>
    <w:p w14:paraId="51CD8C5C" w14:textId="33E1A9DC"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Pr>
          <w:rFonts w:ascii="Times New Roman" w:hAnsi="Times New Roman" w:cs="Times New Roman"/>
          <w:strike/>
          <w:sz w:val="24"/>
          <w:szCs w:val="24"/>
        </w:rPr>
        <w:t xml:space="preserve"> </w:t>
      </w:r>
      <w:r w:rsidRPr="000668E6">
        <w:rPr>
          <w:rFonts w:ascii="Times New Roman" w:hAnsi="Times New Roman" w:cs="Times New Roman"/>
          <w:strike/>
          <w:sz w:val="24"/>
          <w:szCs w:val="24"/>
        </w:rPr>
        <w:t>(3) Z príjmov fyzických osôb, ktoré sú oslobodené od dane z príjmov fyzických osôb podľa osobitného predpisu,</w:t>
      </w:r>
      <w:r w:rsidRPr="000668E6">
        <w:rPr>
          <w:rFonts w:ascii="Times New Roman" w:hAnsi="Times New Roman" w:cs="Times New Roman"/>
          <w:strike/>
          <w:sz w:val="24"/>
          <w:szCs w:val="24"/>
          <w:vertAlign w:val="superscript"/>
        </w:rPr>
        <w:t xml:space="preserve"> 10)</w:t>
      </w:r>
      <w:r w:rsidRPr="000668E6">
        <w:rPr>
          <w:rFonts w:ascii="Times New Roman" w:hAnsi="Times New Roman" w:cs="Times New Roman"/>
          <w:strike/>
          <w:sz w:val="24"/>
          <w:szCs w:val="24"/>
        </w:rPr>
        <w:t xml:space="preserve"> sa za príjem podľa tohto zákona nepovažujú príjmy poskytované ako </w:t>
      </w:r>
    </w:p>
    <w:p w14:paraId="59C2DBD5" w14:textId="79C03EF7"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sidRPr="000668E6">
        <w:rPr>
          <w:rFonts w:ascii="Times New Roman" w:hAnsi="Times New Roman" w:cs="Times New Roman"/>
          <w:strike/>
          <w:sz w:val="24"/>
          <w:szCs w:val="24"/>
        </w:rPr>
        <w:t xml:space="preserve"> a) dávka a príspevky k dávke v hmotnej núdzi a jednorazová dávka v hmotnej núdzi podľa osobitného predpisu,</w:t>
      </w:r>
      <w:r w:rsidRPr="000668E6">
        <w:rPr>
          <w:rFonts w:ascii="Times New Roman" w:hAnsi="Times New Roman" w:cs="Times New Roman"/>
          <w:strike/>
          <w:sz w:val="24"/>
          <w:szCs w:val="24"/>
          <w:vertAlign w:val="superscript"/>
        </w:rPr>
        <w:t>11</w:t>
      </w:r>
      <w:r w:rsidRPr="000668E6">
        <w:rPr>
          <w:rFonts w:ascii="Times New Roman" w:hAnsi="Times New Roman" w:cs="Times New Roman"/>
          <w:strike/>
          <w:sz w:val="24"/>
          <w:szCs w:val="24"/>
        </w:rPr>
        <w:t xml:space="preserve">) </w:t>
      </w:r>
    </w:p>
    <w:p w14:paraId="5EB0470F" w14:textId="5F3C940C"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sidRPr="000668E6">
        <w:rPr>
          <w:rFonts w:ascii="Times New Roman" w:hAnsi="Times New Roman" w:cs="Times New Roman"/>
          <w:strike/>
          <w:sz w:val="24"/>
          <w:szCs w:val="24"/>
        </w:rPr>
        <w:t xml:space="preserve"> b) peňažné príspevky občanom s ťažkým zdravotným postihnutím na kompenzáciu sociálnych dôsledkov ich ťažkého zdravotného postihnutia podľa osobitného predpisu,</w:t>
      </w:r>
      <w:r w:rsidRPr="000668E6">
        <w:rPr>
          <w:rFonts w:ascii="Times New Roman" w:hAnsi="Times New Roman" w:cs="Times New Roman"/>
          <w:strike/>
          <w:sz w:val="24"/>
          <w:szCs w:val="24"/>
          <w:vertAlign w:val="superscript"/>
        </w:rPr>
        <w:t>12</w:t>
      </w:r>
      <w:r w:rsidRPr="000668E6">
        <w:rPr>
          <w:rFonts w:ascii="Times New Roman" w:hAnsi="Times New Roman" w:cs="Times New Roman"/>
          <w:strike/>
          <w:sz w:val="24"/>
          <w:szCs w:val="24"/>
        </w:rPr>
        <w:t xml:space="preserve">) </w:t>
      </w:r>
    </w:p>
    <w:p w14:paraId="26EE1096" w14:textId="32087630"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sidRPr="000668E6">
        <w:rPr>
          <w:rFonts w:ascii="Times New Roman" w:hAnsi="Times New Roman" w:cs="Times New Roman"/>
          <w:strike/>
          <w:sz w:val="24"/>
          <w:szCs w:val="24"/>
        </w:rPr>
        <w:t xml:space="preserve"> c) materské podľa osobitného predpisu,</w:t>
      </w:r>
      <w:r w:rsidRPr="000668E6">
        <w:rPr>
          <w:rFonts w:ascii="Times New Roman" w:hAnsi="Times New Roman" w:cs="Times New Roman"/>
          <w:strike/>
          <w:sz w:val="24"/>
          <w:szCs w:val="24"/>
          <w:vertAlign w:val="superscript"/>
        </w:rPr>
        <w:t>13</w:t>
      </w:r>
      <w:r w:rsidRPr="000668E6">
        <w:rPr>
          <w:rFonts w:ascii="Times New Roman" w:hAnsi="Times New Roman" w:cs="Times New Roman"/>
          <w:strike/>
          <w:sz w:val="24"/>
          <w:szCs w:val="24"/>
        </w:rPr>
        <w:t xml:space="preserve">) </w:t>
      </w:r>
    </w:p>
    <w:p w14:paraId="750E05FC" w14:textId="09AAE383"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sidRPr="000668E6">
        <w:rPr>
          <w:rFonts w:ascii="Times New Roman" w:hAnsi="Times New Roman" w:cs="Times New Roman"/>
          <w:strike/>
          <w:sz w:val="24"/>
          <w:szCs w:val="24"/>
        </w:rPr>
        <w:t xml:space="preserve"> d) dávky štátnej sociálnej podpory podľa osobitného predpisu,</w:t>
      </w:r>
      <w:r w:rsidRPr="000668E6">
        <w:rPr>
          <w:rFonts w:ascii="Times New Roman" w:hAnsi="Times New Roman" w:cs="Times New Roman"/>
          <w:strike/>
          <w:sz w:val="24"/>
          <w:szCs w:val="24"/>
          <w:vertAlign w:val="superscript"/>
        </w:rPr>
        <w:t>14</w:t>
      </w:r>
      <w:r w:rsidRPr="000668E6">
        <w:rPr>
          <w:rFonts w:ascii="Times New Roman" w:hAnsi="Times New Roman" w:cs="Times New Roman"/>
          <w:strike/>
          <w:sz w:val="24"/>
          <w:szCs w:val="24"/>
        </w:rPr>
        <w:t xml:space="preserve">) </w:t>
      </w:r>
    </w:p>
    <w:p w14:paraId="7EEC81C6" w14:textId="7BE6C46B"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sidRPr="000668E6">
        <w:rPr>
          <w:rFonts w:ascii="Times New Roman" w:hAnsi="Times New Roman" w:cs="Times New Roman"/>
          <w:strike/>
          <w:sz w:val="24"/>
          <w:szCs w:val="24"/>
        </w:rPr>
        <w:t xml:space="preserve"> e) zvýšenie dôchodku pre bezvládnosť, </w:t>
      </w:r>
    </w:p>
    <w:p w14:paraId="50D7D15F" w14:textId="28542260"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sidRPr="000668E6">
        <w:rPr>
          <w:rFonts w:ascii="Times New Roman" w:hAnsi="Times New Roman" w:cs="Times New Roman"/>
          <w:strike/>
          <w:sz w:val="24"/>
          <w:szCs w:val="24"/>
        </w:rPr>
        <w:t xml:space="preserve"> f) štipendiá okrem štipendia poskytovaného študentovi v doktorandskom študijnom programe v dennej forme štúdia podľa osobitného predpisu.</w:t>
      </w:r>
      <w:r w:rsidRPr="000668E6">
        <w:rPr>
          <w:rFonts w:ascii="Times New Roman" w:hAnsi="Times New Roman" w:cs="Times New Roman"/>
          <w:strike/>
          <w:sz w:val="24"/>
          <w:szCs w:val="24"/>
          <w:vertAlign w:val="superscript"/>
        </w:rPr>
        <w:t>14a</w:t>
      </w:r>
      <w:r w:rsidRPr="000668E6">
        <w:rPr>
          <w:rFonts w:ascii="Times New Roman" w:hAnsi="Times New Roman" w:cs="Times New Roman"/>
          <w:strike/>
          <w:sz w:val="24"/>
          <w:szCs w:val="24"/>
        </w:rPr>
        <w:t xml:space="preserve">) </w:t>
      </w:r>
    </w:p>
    <w:p w14:paraId="02880A2C" w14:textId="77777777"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sidRPr="000668E6">
        <w:rPr>
          <w:rFonts w:ascii="Times New Roman" w:hAnsi="Times New Roman" w:cs="Times New Roman"/>
          <w:strike/>
          <w:sz w:val="24"/>
          <w:szCs w:val="24"/>
        </w:rPr>
        <w:t xml:space="preserve"> </w:t>
      </w:r>
    </w:p>
    <w:p w14:paraId="37FAF999" w14:textId="3EB78B40"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Pr>
          <w:rFonts w:ascii="Times New Roman" w:hAnsi="Times New Roman" w:cs="Times New Roman"/>
          <w:strike/>
          <w:sz w:val="24"/>
          <w:szCs w:val="24"/>
        </w:rPr>
        <w:t xml:space="preserve"> </w:t>
      </w:r>
      <w:r w:rsidRPr="000668E6">
        <w:rPr>
          <w:rFonts w:ascii="Times New Roman" w:hAnsi="Times New Roman" w:cs="Times New Roman"/>
          <w:strike/>
          <w:sz w:val="24"/>
          <w:szCs w:val="24"/>
        </w:rPr>
        <w:t xml:space="preserve">(4) Príjem na účely tohto zákona sa zisťuje za kalendárny mesiac, v ktorom bola podaná žiadosť o poskytnutie právnej pomoci, pritom sa prihliada na príjem za posledných šesť kalendárnych mesiacov pred podaním žiadosti, a prehodnocuje sa každých 12 mesiacov od právoplatnosti rozhodnutia, ktorým sa priznal nárok na poskytnutie právnej pomoci. </w:t>
      </w:r>
    </w:p>
    <w:p w14:paraId="32464497" w14:textId="77777777"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sidRPr="000668E6">
        <w:rPr>
          <w:rFonts w:ascii="Times New Roman" w:hAnsi="Times New Roman" w:cs="Times New Roman"/>
          <w:strike/>
          <w:sz w:val="24"/>
          <w:szCs w:val="24"/>
        </w:rPr>
        <w:t xml:space="preserve"> </w:t>
      </w:r>
    </w:p>
    <w:p w14:paraId="4CC235D0" w14:textId="3BB2B449" w:rsidR="000668E6" w:rsidRPr="000668E6" w:rsidRDefault="000668E6" w:rsidP="000668E6">
      <w:pPr>
        <w:widowControl w:val="0"/>
        <w:autoSpaceDE w:val="0"/>
        <w:autoSpaceDN w:val="0"/>
        <w:adjustRightInd w:val="0"/>
        <w:spacing w:after="0" w:line="240" w:lineRule="auto"/>
        <w:jc w:val="both"/>
        <w:rPr>
          <w:rFonts w:ascii="Times New Roman" w:hAnsi="Times New Roman" w:cs="Times New Roman"/>
          <w:strike/>
          <w:sz w:val="24"/>
          <w:szCs w:val="24"/>
        </w:rPr>
      </w:pPr>
      <w:r>
        <w:rPr>
          <w:rFonts w:ascii="Times New Roman" w:hAnsi="Times New Roman" w:cs="Times New Roman"/>
          <w:strike/>
          <w:sz w:val="24"/>
          <w:szCs w:val="24"/>
        </w:rPr>
        <w:t xml:space="preserve"> </w:t>
      </w:r>
      <w:r w:rsidRPr="000668E6">
        <w:rPr>
          <w:rFonts w:ascii="Times New Roman" w:hAnsi="Times New Roman" w:cs="Times New Roman"/>
          <w:strike/>
          <w:sz w:val="24"/>
          <w:szCs w:val="24"/>
        </w:rPr>
        <w:t>(5) Za majetok podľa tohto zákona sa považujú hnuteľné veci a nehnuteľnosti, a ak to ich povaha pripúšťa, práva alebo iné majetkové hodnoty okrem majetku, ktorý sa za majetok nepovažuje podľa osobitného predpisu.</w:t>
      </w:r>
      <w:r w:rsidRPr="000668E6">
        <w:rPr>
          <w:rFonts w:ascii="Times New Roman" w:hAnsi="Times New Roman" w:cs="Times New Roman"/>
          <w:strike/>
          <w:sz w:val="24"/>
          <w:szCs w:val="24"/>
          <w:vertAlign w:val="superscript"/>
        </w:rPr>
        <w:t>15</w:t>
      </w:r>
      <w:r w:rsidRPr="000668E6">
        <w:rPr>
          <w:rFonts w:ascii="Times New Roman" w:hAnsi="Times New Roman" w:cs="Times New Roman"/>
          <w:strike/>
          <w:sz w:val="24"/>
          <w:szCs w:val="24"/>
        </w:rPr>
        <w:t xml:space="preserve">) </w:t>
      </w:r>
    </w:p>
    <w:p w14:paraId="5DFE39AA" w14:textId="77777777" w:rsidR="000668E6" w:rsidRPr="000668E6" w:rsidRDefault="000668E6" w:rsidP="003A73C8">
      <w:pPr>
        <w:shd w:val="clear" w:color="auto" w:fill="FFFFFF"/>
        <w:spacing w:after="0" w:line="240" w:lineRule="auto"/>
        <w:jc w:val="both"/>
        <w:rPr>
          <w:rFonts w:ascii="Times New Roman" w:hAnsi="Times New Roman" w:cs="Times New Roman"/>
          <w:b/>
          <w:strike/>
          <w:color w:val="FF0000"/>
          <w:sz w:val="24"/>
          <w:szCs w:val="24"/>
          <w:lang w:val="sk-SK"/>
        </w:rPr>
      </w:pPr>
    </w:p>
    <w:p w14:paraId="368AE084" w14:textId="77777777" w:rsidR="00390EDA" w:rsidRPr="00C66C07" w:rsidRDefault="00390EDA" w:rsidP="0064202C">
      <w:pPr>
        <w:spacing w:after="0" w:line="240" w:lineRule="auto"/>
        <w:rPr>
          <w:rFonts w:ascii="Times New Roman" w:hAnsi="Times New Roman" w:cs="Times New Roman"/>
          <w:sz w:val="24"/>
          <w:szCs w:val="24"/>
        </w:rPr>
      </w:pPr>
    </w:p>
    <w:p w14:paraId="08D3FAD4" w14:textId="03D69773" w:rsidR="00543A0E" w:rsidRPr="00C66C07" w:rsidRDefault="00E35C09" w:rsidP="0064202C">
      <w:pPr>
        <w:spacing w:after="0" w:line="240" w:lineRule="auto"/>
        <w:jc w:val="center"/>
        <w:rPr>
          <w:rFonts w:ascii="Times New Roman" w:hAnsi="Times New Roman" w:cs="Times New Roman"/>
          <w:sz w:val="24"/>
          <w:szCs w:val="24"/>
        </w:rPr>
      </w:pPr>
      <w:bookmarkStart w:id="223" w:name="paragraf-8.oznacenie"/>
      <w:bookmarkStart w:id="224" w:name="paragraf-8"/>
      <w:bookmarkEnd w:id="221"/>
      <w:bookmarkEnd w:id="222"/>
      <w:r w:rsidRPr="00C66C07">
        <w:rPr>
          <w:rFonts w:ascii="Times New Roman" w:hAnsi="Times New Roman" w:cs="Times New Roman"/>
          <w:b/>
          <w:sz w:val="24"/>
          <w:szCs w:val="24"/>
        </w:rPr>
        <w:t xml:space="preserve">§ 8 </w:t>
      </w:r>
    </w:p>
    <w:p w14:paraId="474A4672" w14:textId="7C58652C" w:rsidR="00543A0E" w:rsidRPr="00C66C07" w:rsidRDefault="00E35C09" w:rsidP="0064202C">
      <w:pPr>
        <w:spacing w:after="0" w:line="240" w:lineRule="auto"/>
        <w:jc w:val="center"/>
        <w:rPr>
          <w:rFonts w:ascii="Times New Roman" w:hAnsi="Times New Roman" w:cs="Times New Roman"/>
          <w:b/>
          <w:sz w:val="24"/>
          <w:szCs w:val="24"/>
        </w:rPr>
      </w:pPr>
      <w:bookmarkStart w:id="225" w:name="paragraf-8.nadpis"/>
      <w:bookmarkEnd w:id="223"/>
      <w:r w:rsidRPr="00C66C07">
        <w:rPr>
          <w:rFonts w:ascii="Times New Roman" w:hAnsi="Times New Roman" w:cs="Times New Roman"/>
          <w:b/>
          <w:sz w:val="24"/>
          <w:szCs w:val="24"/>
        </w:rPr>
        <w:t xml:space="preserve">Zrejmá bezúspešnosť sporu </w:t>
      </w:r>
    </w:p>
    <w:p w14:paraId="077D5C6F" w14:textId="77777777" w:rsidR="00BD257D" w:rsidRPr="00C66C07" w:rsidRDefault="00BD257D" w:rsidP="0064202C">
      <w:pPr>
        <w:spacing w:after="0" w:line="240" w:lineRule="auto"/>
        <w:jc w:val="center"/>
        <w:rPr>
          <w:rFonts w:ascii="Times New Roman" w:hAnsi="Times New Roman" w:cs="Times New Roman"/>
          <w:sz w:val="24"/>
          <w:szCs w:val="24"/>
        </w:rPr>
      </w:pPr>
    </w:p>
    <w:p w14:paraId="3ADC09C5" w14:textId="15436D05" w:rsidR="009E1880" w:rsidRDefault="00E35C09" w:rsidP="009C2FEA">
      <w:pPr>
        <w:spacing w:after="0" w:line="240" w:lineRule="auto"/>
        <w:jc w:val="both"/>
        <w:rPr>
          <w:rFonts w:ascii="Times New Roman" w:hAnsi="Times New Roman" w:cs="Times New Roman"/>
          <w:b/>
          <w:sz w:val="24"/>
          <w:szCs w:val="24"/>
        </w:rPr>
      </w:pPr>
      <w:bookmarkStart w:id="226" w:name="paragraf-8.odsek-1"/>
      <w:bookmarkEnd w:id="225"/>
      <w:r w:rsidRPr="00C66C07">
        <w:rPr>
          <w:rFonts w:ascii="Times New Roman" w:hAnsi="Times New Roman" w:cs="Times New Roman"/>
          <w:sz w:val="24"/>
          <w:szCs w:val="24"/>
        </w:rPr>
        <w:t xml:space="preserve"> </w:t>
      </w:r>
      <w:bookmarkStart w:id="227" w:name="paragraf-8.odsek-1.oznacenie"/>
      <w:bookmarkStart w:id="228" w:name="paragraf-8.odsek-1.text"/>
      <w:bookmarkEnd w:id="227"/>
      <w:r w:rsidRPr="00C66C07">
        <w:rPr>
          <w:rFonts w:ascii="Times New Roman" w:hAnsi="Times New Roman" w:cs="Times New Roman"/>
          <w:sz w:val="24"/>
          <w:szCs w:val="24"/>
        </w:rPr>
        <w:t>Pri posudzovaní zrejmej bezúspešnosti sporu centrum prihliadne najmä na to, či právo nezaniklo uplynutím času, či sa právo nepremlčalo a či je žiadateľ schopný označiť dôkazy na preukázanie svojich tvrdení, ktoré sú dôležité na zistenie skutkového stavu.</w:t>
      </w:r>
      <w:r w:rsidRPr="00390EDA">
        <w:rPr>
          <w:rFonts w:ascii="Times New Roman" w:hAnsi="Times New Roman" w:cs="Times New Roman"/>
          <w:b/>
          <w:color w:val="FF0000"/>
          <w:sz w:val="24"/>
          <w:szCs w:val="24"/>
        </w:rPr>
        <w:t xml:space="preserve"> </w:t>
      </w:r>
      <w:bookmarkStart w:id="229" w:name="paragraf-9.oznacenie"/>
      <w:bookmarkStart w:id="230" w:name="paragraf-9"/>
      <w:bookmarkEnd w:id="224"/>
      <w:bookmarkEnd w:id="226"/>
      <w:bookmarkEnd w:id="228"/>
      <w:r w:rsidR="009C2FEA" w:rsidRPr="009C2FEA">
        <w:rPr>
          <w:rFonts w:ascii="Times New Roman" w:hAnsi="Times New Roman"/>
          <w:b/>
          <w:color w:val="FF0000"/>
          <w:sz w:val="24"/>
          <w:szCs w:val="24"/>
        </w:rPr>
        <w:t>Vo výnimočných prípadoch môže centrum rozhodnúť o nepriznaní nároku na poskytnutie právnej pomoci, najmä ak má žiadosť o poskytnutie právnej pomoci zjavne šikanózny charakter alebo sa ňou sleduje zneužitie práva, alebo ak by jej priznanie bo</w:t>
      </w:r>
      <w:r w:rsidR="009C2FEA">
        <w:rPr>
          <w:rFonts w:ascii="Times New Roman" w:hAnsi="Times New Roman"/>
          <w:b/>
          <w:color w:val="FF0000"/>
          <w:sz w:val="24"/>
          <w:szCs w:val="24"/>
        </w:rPr>
        <w:t>lo v rozpore s dobrými mravmi.</w:t>
      </w:r>
    </w:p>
    <w:p w14:paraId="30C663CA" w14:textId="0FDD8CFB" w:rsidR="00543A0E" w:rsidRPr="00C66C07" w:rsidRDefault="00E35C09" w:rsidP="0064202C">
      <w:pPr>
        <w:spacing w:after="0" w:line="240" w:lineRule="auto"/>
        <w:jc w:val="center"/>
        <w:rPr>
          <w:rFonts w:ascii="Times New Roman" w:hAnsi="Times New Roman" w:cs="Times New Roman"/>
          <w:sz w:val="24"/>
          <w:szCs w:val="24"/>
        </w:rPr>
      </w:pPr>
      <w:r w:rsidRPr="00C66C07">
        <w:rPr>
          <w:rFonts w:ascii="Times New Roman" w:hAnsi="Times New Roman" w:cs="Times New Roman"/>
          <w:b/>
          <w:sz w:val="24"/>
          <w:szCs w:val="24"/>
        </w:rPr>
        <w:t xml:space="preserve">§ 9 </w:t>
      </w:r>
    </w:p>
    <w:p w14:paraId="45EF1672" w14:textId="3503C438" w:rsidR="00543A0E" w:rsidRPr="00C66C07" w:rsidRDefault="00E35C09" w:rsidP="0064202C">
      <w:pPr>
        <w:spacing w:after="0" w:line="240" w:lineRule="auto"/>
        <w:jc w:val="center"/>
        <w:rPr>
          <w:rFonts w:ascii="Times New Roman" w:hAnsi="Times New Roman" w:cs="Times New Roman"/>
          <w:b/>
          <w:sz w:val="24"/>
          <w:szCs w:val="24"/>
        </w:rPr>
      </w:pPr>
      <w:bookmarkStart w:id="231" w:name="paragraf-9.nadpis"/>
      <w:bookmarkEnd w:id="229"/>
      <w:r w:rsidRPr="00C66C07">
        <w:rPr>
          <w:rFonts w:ascii="Times New Roman" w:hAnsi="Times New Roman" w:cs="Times New Roman"/>
          <w:b/>
          <w:sz w:val="24"/>
          <w:szCs w:val="24"/>
        </w:rPr>
        <w:t xml:space="preserve">Predbežná konzultácia </w:t>
      </w:r>
    </w:p>
    <w:p w14:paraId="003CF9FF" w14:textId="77777777" w:rsidR="00BD257D" w:rsidRPr="00C66C07" w:rsidRDefault="00BD257D" w:rsidP="0064202C">
      <w:pPr>
        <w:spacing w:after="0" w:line="240" w:lineRule="auto"/>
        <w:jc w:val="center"/>
        <w:rPr>
          <w:rFonts w:ascii="Times New Roman" w:hAnsi="Times New Roman" w:cs="Times New Roman"/>
          <w:sz w:val="24"/>
          <w:szCs w:val="24"/>
        </w:rPr>
      </w:pPr>
    </w:p>
    <w:p w14:paraId="3E4F524D" w14:textId="77777777" w:rsidR="00543A0E" w:rsidRPr="00C66C07" w:rsidRDefault="00E35C09" w:rsidP="001E1EA1">
      <w:pPr>
        <w:spacing w:after="0" w:line="240" w:lineRule="auto"/>
        <w:jc w:val="both"/>
        <w:rPr>
          <w:rFonts w:ascii="Times New Roman" w:hAnsi="Times New Roman" w:cs="Times New Roman"/>
          <w:sz w:val="24"/>
          <w:szCs w:val="24"/>
        </w:rPr>
      </w:pPr>
      <w:bookmarkStart w:id="232" w:name="paragraf-9.odsek-1"/>
      <w:bookmarkEnd w:id="231"/>
      <w:r w:rsidRPr="00C66C07">
        <w:rPr>
          <w:rFonts w:ascii="Times New Roman" w:hAnsi="Times New Roman" w:cs="Times New Roman"/>
          <w:sz w:val="24"/>
          <w:szCs w:val="24"/>
        </w:rPr>
        <w:t xml:space="preserve"> </w:t>
      </w:r>
      <w:bookmarkStart w:id="233" w:name="paragraf-9.odsek-1.oznacenie"/>
      <w:r w:rsidRPr="00C66C07">
        <w:rPr>
          <w:rFonts w:ascii="Times New Roman" w:hAnsi="Times New Roman" w:cs="Times New Roman"/>
          <w:sz w:val="24"/>
          <w:szCs w:val="24"/>
        </w:rPr>
        <w:t xml:space="preserve">(1) </w:t>
      </w:r>
      <w:bookmarkEnd w:id="233"/>
      <w:r w:rsidRPr="00C66C07">
        <w:rPr>
          <w:rFonts w:ascii="Times New Roman" w:hAnsi="Times New Roman" w:cs="Times New Roman"/>
          <w:sz w:val="24"/>
          <w:szCs w:val="24"/>
        </w:rPr>
        <w:t>Fyzická osoba, ktorá má záujem o poskytnutie právnej pomoci, sa môže obrátiť na centrum alebo na advokáta zapísaného v zozname advokátov podľa osobitného predpisu,</w:t>
      </w:r>
      <w:hyperlink w:anchor="poznamky.poznamka-4">
        <w:r w:rsidRPr="00C66C07">
          <w:rPr>
            <w:rFonts w:ascii="Times New Roman" w:hAnsi="Times New Roman" w:cs="Times New Roman"/>
            <w:sz w:val="24"/>
            <w:szCs w:val="24"/>
            <w:vertAlign w:val="superscript"/>
          </w:rPr>
          <w:t>4</w:t>
        </w:r>
        <w:r w:rsidRPr="00C66C07">
          <w:rPr>
            <w:rFonts w:ascii="Times New Roman" w:hAnsi="Times New Roman" w:cs="Times New Roman"/>
            <w:sz w:val="24"/>
            <w:szCs w:val="24"/>
          </w:rPr>
          <w:t>)</w:t>
        </w:r>
      </w:hyperlink>
      <w:bookmarkStart w:id="234" w:name="paragraf-9.odsek-1.text"/>
      <w:r w:rsidRPr="00C66C07">
        <w:rPr>
          <w:rFonts w:ascii="Times New Roman" w:hAnsi="Times New Roman" w:cs="Times New Roman"/>
          <w:sz w:val="24"/>
          <w:szCs w:val="24"/>
        </w:rPr>
        <w:t xml:space="preserve"> ktorí jej poskytnú predbežnú konzultáciu v rozsahu nevyhnutnom na účely odseku 2, najviac však jednej hodiny. </w:t>
      </w:r>
      <w:bookmarkEnd w:id="234"/>
    </w:p>
    <w:p w14:paraId="4D812404" w14:textId="77777777" w:rsidR="009E1880" w:rsidRDefault="009E1880" w:rsidP="001E1EA1">
      <w:pPr>
        <w:spacing w:after="0" w:line="240" w:lineRule="auto"/>
        <w:jc w:val="both"/>
        <w:rPr>
          <w:rFonts w:ascii="Times New Roman" w:hAnsi="Times New Roman" w:cs="Times New Roman"/>
          <w:sz w:val="24"/>
          <w:szCs w:val="24"/>
        </w:rPr>
      </w:pPr>
      <w:bookmarkStart w:id="235" w:name="paragraf-9.odsek-2"/>
      <w:bookmarkEnd w:id="232"/>
    </w:p>
    <w:p w14:paraId="04152354" w14:textId="53CBD397" w:rsidR="00543A0E" w:rsidRPr="00C66C07" w:rsidRDefault="00E35C09" w:rsidP="001E1EA1">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lastRenderedPageBreak/>
        <w:t xml:space="preserve"> </w:t>
      </w:r>
      <w:bookmarkStart w:id="236" w:name="paragraf-9.odsek-2.oznacenie"/>
      <w:r w:rsidRPr="00C66C07">
        <w:rPr>
          <w:rFonts w:ascii="Times New Roman" w:hAnsi="Times New Roman" w:cs="Times New Roman"/>
          <w:sz w:val="24"/>
          <w:szCs w:val="24"/>
        </w:rPr>
        <w:t xml:space="preserve">(2) </w:t>
      </w:r>
      <w:bookmarkStart w:id="237" w:name="paragraf-9.odsek-2.text"/>
      <w:bookmarkEnd w:id="236"/>
      <w:r w:rsidRPr="00C66C07">
        <w:rPr>
          <w:rFonts w:ascii="Times New Roman" w:hAnsi="Times New Roman" w:cs="Times New Roman"/>
          <w:sz w:val="24"/>
          <w:szCs w:val="24"/>
        </w:rPr>
        <w:t xml:space="preserve">Účelom predbežnej konzultácie je najmä </w:t>
      </w:r>
      <w:bookmarkEnd w:id="237"/>
    </w:p>
    <w:p w14:paraId="39F8F6BA" w14:textId="77777777" w:rsidR="00543A0E" w:rsidRPr="00C66C07" w:rsidRDefault="00E35C09" w:rsidP="001E1EA1">
      <w:pPr>
        <w:spacing w:after="0" w:line="240" w:lineRule="auto"/>
        <w:jc w:val="both"/>
        <w:rPr>
          <w:rFonts w:ascii="Times New Roman" w:hAnsi="Times New Roman" w:cs="Times New Roman"/>
          <w:sz w:val="24"/>
          <w:szCs w:val="24"/>
        </w:rPr>
      </w:pPr>
      <w:bookmarkStart w:id="238" w:name="paragraf-9.odsek-2.pismeno-a"/>
      <w:r w:rsidRPr="00C66C07">
        <w:rPr>
          <w:rFonts w:ascii="Times New Roman" w:hAnsi="Times New Roman" w:cs="Times New Roman"/>
          <w:sz w:val="24"/>
          <w:szCs w:val="24"/>
        </w:rPr>
        <w:t xml:space="preserve"> </w:t>
      </w:r>
      <w:bookmarkStart w:id="239" w:name="paragraf-9.odsek-2.pismeno-a.oznacenie"/>
      <w:r w:rsidRPr="00C66C07">
        <w:rPr>
          <w:rFonts w:ascii="Times New Roman" w:hAnsi="Times New Roman" w:cs="Times New Roman"/>
          <w:sz w:val="24"/>
          <w:szCs w:val="24"/>
        </w:rPr>
        <w:t xml:space="preserve">a) </w:t>
      </w:r>
      <w:bookmarkStart w:id="240" w:name="paragraf-9.odsek-2.pismeno-a.text"/>
      <w:bookmarkEnd w:id="239"/>
      <w:r w:rsidRPr="00C66C07">
        <w:rPr>
          <w:rFonts w:ascii="Times New Roman" w:hAnsi="Times New Roman" w:cs="Times New Roman"/>
          <w:sz w:val="24"/>
          <w:szCs w:val="24"/>
        </w:rPr>
        <w:t xml:space="preserve">vysvetlenie podmienok na uplatnenie nároku na poskytnutie právnej pomoci, </w:t>
      </w:r>
      <w:bookmarkEnd w:id="240"/>
    </w:p>
    <w:p w14:paraId="1F1E13AA" w14:textId="77777777" w:rsidR="00543A0E" w:rsidRPr="0086491C" w:rsidRDefault="00E35C09" w:rsidP="0086491C">
      <w:pPr>
        <w:pStyle w:val="Odsekzoznamu"/>
        <w:spacing w:after="0" w:line="240" w:lineRule="auto"/>
        <w:ind w:left="0"/>
        <w:jc w:val="both"/>
        <w:rPr>
          <w:rFonts w:ascii="Times New Roman" w:hAnsi="Times New Roman"/>
          <w:sz w:val="24"/>
          <w:szCs w:val="24"/>
          <w:lang w:val="sk-SK"/>
        </w:rPr>
      </w:pPr>
      <w:bookmarkStart w:id="241" w:name="paragraf-9.odsek-2.pismeno-b"/>
      <w:bookmarkEnd w:id="238"/>
      <w:r w:rsidRPr="00C66C07">
        <w:rPr>
          <w:rFonts w:ascii="Times New Roman" w:hAnsi="Times New Roman" w:cs="Times New Roman"/>
          <w:sz w:val="24"/>
          <w:szCs w:val="24"/>
        </w:rPr>
        <w:t xml:space="preserve"> </w:t>
      </w:r>
      <w:bookmarkStart w:id="242" w:name="paragraf-9.odsek-2.pismeno-b.oznacenie"/>
      <w:r w:rsidRPr="00C66C07">
        <w:rPr>
          <w:rFonts w:ascii="Times New Roman" w:hAnsi="Times New Roman" w:cs="Times New Roman"/>
          <w:sz w:val="24"/>
          <w:szCs w:val="24"/>
        </w:rPr>
        <w:t xml:space="preserve">b) </w:t>
      </w:r>
      <w:bookmarkStart w:id="243" w:name="paragraf-9.odsek-2.pismeno-b.text"/>
      <w:bookmarkEnd w:id="242"/>
      <w:r w:rsidRPr="00C66C07">
        <w:rPr>
          <w:rFonts w:ascii="Times New Roman" w:hAnsi="Times New Roman" w:cs="Times New Roman"/>
          <w:sz w:val="24"/>
          <w:szCs w:val="24"/>
        </w:rPr>
        <w:t>oboznámenie sa s prípadom a pos</w:t>
      </w:r>
      <w:r w:rsidR="0086491C">
        <w:rPr>
          <w:rFonts w:ascii="Times New Roman" w:hAnsi="Times New Roman" w:cs="Times New Roman"/>
          <w:sz w:val="24"/>
          <w:szCs w:val="24"/>
        </w:rPr>
        <w:t>kytnutie základnej právnej rady</w:t>
      </w:r>
      <w:r w:rsidRPr="00C66C07">
        <w:rPr>
          <w:rFonts w:ascii="Times New Roman" w:hAnsi="Times New Roman" w:cs="Times New Roman"/>
          <w:sz w:val="24"/>
          <w:szCs w:val="24"/>
        </w:rPr>
        <w:t xml:space="preserve"> </w:t>
      </w:r>
      <w:bookmarkEnd w:id="243"/>
      <w:r w:rsidR="0086491C" w:rsidRPr="0086491C">
        <w:rPr>
          <w:rFonts w:ascii="Times New Roman" w:hAnsi="Times New Roman" w:cs="Times New Roman"/>
          <w:b/>
          <w:color w:val="FF0000"/>
          <w:sz w:val="24"/>
          <w:szCs w:val="24"/>
          <w:lang w:val="sk-SK"/>
        </w:rPr>
        <w:t>bez spisovania podaní alebo iných listín o právnych úkonoch,</w:t>
      </w:r>
    </w:p>
    <w:p w14:paraId="5FE52F48" w14:textId="77777777" w:rsidR="00543A0E" w:rsidRPr="00C66C07" w:rsidRDefault="00E35C09" w:rsidP="001E1EA1">
      <w:pPr>
        <w:spacing w:after="0" w:line="240" w:lineRule="auto"/>
        <w:jc w:val="both"/>
        <w:rPr>
          <w:rFonts w:ascii="Times New Roman" w:hAnsi="Times New Roman" w:cs="Times New Roman"/>
          <w:sz w:val="24"/>
          <w:szCs w:val="24"/>
        </w:rPr>
      </w:pPr>
      <w:bookmarkStart w:id="244" w:name="paragraf-9.odsek-2.pismeno-c"/>
      <w:bookmarkEnd w:id="241"/>
      <w:r w:rsidRPr="00C66C07">
        <w:rPr>
          <w:rFonts w:ascii="Times New Roman" w:hAnsi="Times New Roman" w:cs="Times New Roman"/>
          <w:sz w:val="24"/>
          <w:szCs w:val="24"/>
        </w:rPr>
        <w:t xml:space="preserve"> </w:t>
      </w:r>
      <w:bookmarkStart w:id="245" w:name="paragraf-9.odsek-2.pismeno-c.oznacenie"/>
      <w:r w:rsidRPr="00C66C07">
        <w:rPr>
          <w:rFonts w:ascii="Times New Roman" w:hAnsi="Times New Roman" w:cs="Times New Roman"/>
          <w:sz w:val="24"/>
          <w:szCs w:val="24"/>
        </w:rPr>
        <w:t xml:space="preserve">c) </w:t>
      </w:r>
      <w:bookmarkStart w:id="246" w:name="paragraf-9.odsek-2.pismeno-c.text"/>
      <w:bookmarkEnd w:id="245"/>
      <w:r w:rsidRPr="00C66C07">
        <w:rPr>
          <w:rFonts w:ascii="Times New Roman" w:hAnsi="Times New Roman" w:cs="Times New Roman"/>
          <w:sz w:val="24"/>
          <w:szCs w:val="24"/>
        </w:rPr>
        <w:t xml:space="preserve">pomoc pri vypĺňaní žiadosti o poskytnutie právnej pomoci (ďalej len „žiadosť“). </w:t>
      </w:r>
      <w:bookmarkEnd w:id="246"/>
    </w:p>
    <w:p w14:paraId="02DBA6F8" w14:textId="77777777" w:rsidR="009E1880" w:rsidRDefault="009E1880" w:rsidP="001E1EA1">
      <w:pPr>
        <w:spacing w:after="0" w:line="240" w:lineRule="auto"/>
        <w:jc w:val="both"/>
        <w:rPr>
          <w:rFonts w:ascii="Times New Roman" w:hAnsi="Times New Roman" w:cs="Times New Roman"/>
          <w:sz w:val="24"/>
          <w:szCs w:val="24"/>
        </w:rPr>
      </w:pPr>
      <w:bookmarkStart w:id="247" w:name="paragraf-9.odsek-3"/>
      <w:bookmarkEnd w:id="235"/>
      <w:bookmarkEnd w:id="244"/>
    </w:p>
    <w:p w14:paraId="7653C4C7" w14:textId="6327A46C" w:rsidR="00543A0E" w:rsidRPr="00C66C07" w:rsidRDefault="00E35C09" w:rsidP="001E1EA1">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248" w:name="paragraf-9.odsek-3.oznacenie"/>
      <w:r w:rsidRPr="00C66C07">
        <w:rPr>
          <w:rFonts w:ascii="Times New Roman" w:hAnsi="Times New Roman" w:cs="Times New Roman"/>
          <w:sz w:val="24"/>
          <w:szCs w:val="24"/>
        </w:rPr>
        <w:t xml:space="preserve">(3) </w:t>
      </w:r>
      <w:bookmarkEnd w:id="248"/>
      <w:r w:rsidRPr="00C66C07">
        <w:rPr>
          <w:rFonts w:ascii="Times New Roman" w:hAnsi="Times New Roman" w:cs="Times New Roman"/>
          <w:sz w:val="24"/>
          <w:szCs w:val="24"/>
        </w:rPr>
        <w:t xml:space="preserve">Centrum alebo advokát pri predbežnej konzultácii upozorní fyzickú osobu, ktorá má záujem o poskytnutie právnej pomoci, na možnosť požiadať o predbežné poskytnutie právnej pomoci podľa </w:t>
      </w:r>
      <w:hyperlink w:anchor="paragraf-11">
        <w:r w:rsidRPr="00C66C07">
          <w:rPr>
            <w:rFonts w:ascii="Times New Roman" w:hAnsi="Times New Roman" w:cs="Times New Roman"/>
            <w:sz w:val="24"/>
            <w:szCs w:val="24"/>
          </w:rPr>
          <w:t>§ 11</w:t>
        </w:r>
      </w:hyperlink>
      <w:bookmarkStart w:id="249" w:name="paragraf-9.odsek-3.text"/>
      <w:r w:rsidRPr="00C66C07">
        <w:rPr>
          <w:rFonts w:ascii="Times New Roman" w:hAnsi="Times New Roman" w:cs="Times New Roman"/>
          <w:sz w:val="24"/>
          <w:szCs w:val="24"/>
        </w:rPr>
        <w:t xml:space="preserve">, ak na základe oboznámenia sa s prípadom zistí, že hrozí nebezpečenstvo zmeškania lehoty. </w:t>
      </w:r>
      <w:bookmarkEnd w:id="249"/>
    </w:p>
    <w:p w14:paraId="6126910F" w14:textId="77777777" w:rsidR="009E1880" w:rsidRDefault="009E1880" w:rsidP="001E1EA1">
      <w:pPr>
        <w:spacing w:after="0" w:line="240" w:lineRule="auto"/>
        <w:jc w:val="both"/>
        <w:rPr>
          <w:rFonts w:ascii="Times New Roman" w:hAnsi="Times New Roman" w:cs="Times New Roman"/>
          <w:sz w:val="24"/>
          <w:szCs w:val="24"/>
        </w:rPr>
      </w:pPr>
      <w:bookmarkStart w:id="250" w:name="paragraf-9.odsek-4"/>
      <w:bookmarkEnd w:id="247"/>
    </w:p>
    <w:p w14:paraId="06B10E84" w14:textId="4DD618DC" w:rsidR="00543A0E" w:rsidRDefault="00E35C09" w:rsidP="001E1EA1">
      <w:pPr>
        <w:spacing w:after="0" w:line="240" w:lineRule="auto"/>
        <w:jc w:val="both"/>
        <w:rPr>
          <w:rFonts w:ascii="Times New Roman" w:hAnsi="Times New Roman" w:cs="Times New Roman"/>
          <w:b/>
          <w:color w:val="FF0000"/>
          <w:sz w:val="24"/>
          <w:szCs w:val="24"/>
        </w:rPr>
      </w:pPr>
      <w:r w:rsidRPr="00C66C07">
        <w:rPr>
          <w:rFonts w:ascii="Times New Roman" w:hAnsi="Times New Roman" w:cs="Times New Roman"/>
          <w:sz w:val="24"/>
          <w:szCs w:val="24"/>
        </w:rPr>
        <w:t xml:space="preserve"> </w:t>
      </w:r>
      <w:bookmarkStart w:id="251" w:name="paragraf-9.odsek-4.oznacenie"/>
      <w:r w:rsidRPr="00C66C07">
        <w:rPr>
          <w:rFonts w:ascii="Times New Roman" w:hAnsi="Times New Roman" w:cs="Times New Roman"/>
          <w:sz w:val="24"/>
          <w:szCs w:val="24"/>
        </w:rPr>
        <w:t xml:space="preserve">(4) </w:t>
      </w:r>
      <w:bookmarkStart w:id="252" w:name="paragraf-9.odsek-4.text"/>
      <w:bookmarkEnd w:id="251"/>
      <w:r w:rsidRPr="00C66C07">
        <w:rPr>
          <w:rFonts w:ascii="Times New Roman" w:hAnsi="Times New Roman" w:cs="Times New Roman"/>
          <w:sz w:val="24"/>
          <w:szCs w:val="24"/>
        </w:rPr>
        <w:t>Podmienkou poskytnutia predbežnej konzultácie je zaplatenie poplatku vo výške</w:t>
      </w:r>
      <w:r w:rsidR="00AA13E0">
        <w:rPr>
          <w:rFonts w:ascii="Times New Roman" w:hAnsi="Times New Roman" w:cs="Times New Roman"/>
          <w:sz w:val="24"/>
          <w:szCs w:val="24"/>
        </w:rPr>
        <w:t xml:space="preserve"> </w:t>
      </w:r>
      <w:r w:rsidR="00AA13E0" w:rsidRPr="00AA13E0">
        <w:rPr>
          <w:rFonts w:ascii="Times New Roman" w:hAnsi="Times New Roman" w:cs="Times New Roman"/>
          <w:strike/>
          <w:sz w:val="24"/>
          <w:szCs w:val="24"/>
        </w:rPr>
        <w:t>4,50</w:t>
      </w:r>
      <w:r w:rsidRPr="00AA13E0">
        <w:rPr>
          <w:rFonts w:ascii="Times New Roman" w:hAnsi="Times New Roman" w:cs="Times New Roman"/>
          <w:strike/>
          <w:sz w:val="24"/>
          <w:szCs w:val="24"/>
        </w:rPr>
        <w:t xml:space="preserve"> </w:t>
      </w:r>
      <w:bookmarkEnd w:id="252"/>
      <w:r w:rsidR="00AA13E0" w:rsidRPr="00AA13E0">
        <w:rPr>
          <w:rFonts w:ascii="Times New Roman" w:hAnsi="Times New Roman" w:cs="Times New Roman"/>
          <w:strike/>
          <w:sz w:val="24"/>
          <w:szCs w:val="24"/>
        </w:rPr>
        <w:t>eura</w:t>
      </w:r>
      <w:r w:rsidR="00AA13E0">
        <w:rPr>
          <w:rFonts w:ascii="Times New Roman" w:hAnsi="Times New Roman" w:cs="Times New Roman"/>
          <w:sz w:val="24"/>
          <w:szCs w:val="24"/>
        </w:rPr>
        <w:t xml:space="preserve"> </w:t>
      </w:r>
      <w:r w:rsidR="0069322F">
        <w:rPr>
          <w:rFonts w:ascii="Times New Roman" w:hAnsi="Times New Roman" w:cs="Times New Roman"/>
          <w:b/>
          <w:color w:val="FF0000"/>
          <w:sz w:val="24"/>
          <w:szCs w:val="24"/>
        </w:rPr>
        <w:t>6</w:t>
      </w:r>
      <w:r w:rsidR="0086491C">
        <w:rPr>
          <w:rFonts w:ascii="Times New Roman" w:hAnsi="Times New Roman" w:cs="Times New Roman"/>
          <w:b/>
          <w:color w:val="FF0000"/>
          <w:sz w:val="24"/>
          <w:szCs w:val="24"/>
        </w:rPr>
        <w:t xml:space="preserve"> eur.</w:t>
      </w:r>
      <w:r w:rsidR="0086491C" w:rsidRPr="0086491C">
        <w:rPr>
          <w:rFonts w:ascii="Times New Roman" w:hAnsi="Times New Roman" w:cs="Times New Roman"/>
          <w:sz w:val="24"/>
          <w:szCs w:val="24"/>
        </w:rPr>
        <w:t xml:space="preserve"> </w:t>
      </w:r>
      <w:r w:rsidR="009C2FEA" w:rsidRPr="009C2FEA">
        <w:rPr>
          <w:rFonts w:ascii="Times New Roman" w:hAnsi="Times New Roman" w:cs="Times New Roman"/>
          <w:b/>
          <w:color w:val="FF0000"/>
          <w:sz w:val="24"/>
          <w:szCs w:val="24"/>
        </w:rPr>
        <w:t>Centrum poplatok podľa prvej vety odpustí, ak je účelom predbežnej konzultácie iba pomoc pri vypĺňaní žiadosti o poskytnutie právnej pomoci alebo vysvetlenie podmienok na uplatnenie nároku na poskytnutie právnej pomoci. Centrum môže poplatok podľa prvej vety odpustiť aj v iných prípadoch hodných osobitného zreteľa</w:t>
      </w:r>
      <w:r w:rsidR="009E1880" w:rsidRPr="00A61C58">
        <w:rPr>
          <w:rFonts w:ascii="Times New Roman" w:hAnsi="Times New Roman" w:cs="Times New Roman"/>
          <w:b/>
          <w:color w:val="FF0000"/>
          <w:sz w:val="24"/>
          <w:szCs w:val="24"/>
        </w:rPr>
        <w:t>.</w:t>
      </w:r>
    </w:p>
    <w:p w14:paraId="6C991422" w14:textId="77777777" w:rsidR="009E1880" w:rsidRPr="0086491C" w:rsidRDefault="009E1880" w:rsidP="001E1EA1">
      <w:pPr>
        <w:spacing w:after="0" w:line="240" w:lineRule="auto"/>
        <w:jc w:val="both"/>
        <w:rPr>
          <w:rFonts w:ascii="Times New Roman" w:hAnsi="Times New Roman" w:cs="Times New Roman"/>
          <w:b/>
          <w:color w:val="FF0000"/>
          <w:sz w:val="24"/>
          <w:szCs w:val="24"/>
        </w:rPr>
      </w:pPr>
    </w:p>
    <w:p w14:paraId="51869A1F" w14:textId="77777777" w:rsidR="00543A0E" w:rsidRPr="00C66C07" w:rsidRDefault="00E35C09" w:rsidP="001E1EA1">
      <w:pPr>
        <w:spacing w:after="0" w:line="240" w:lineRule="auto"/>
        <w:jc w:val="both"/>
        <w:rPr>
          <w:rFonts w:ascii="Times New Roman" w:hAnsi="Times New Roman" w:cs="Times New Roman"/>
          <w:sz w:val="24"/>
          <w:szCs w:val="24"/>
        </w:rPr>
      </w:pPr>
      <w:bookmarkStart w:id="253" w:name="paragraf-9.odsek-5"/>
      <w:bookmarkEnd w:id="250"/>
      <w:r w:rsidRPr="00C66C07">
        <w:rPr>
          <w:rFonts w:ascii="Times New Roman" w:hAnsi="Times New Roman" w:cs="Times New Roman"/>
          <w:sz w:val="24"/>
          <w:szCs w:val="24"/>
        </w:rPr>
        <w:t xml:space="preserve"> </w:t>
      </w:r>
      <w:bookmarkStart w:id="254" w:name="paragraf-9.odsek-5.oznacenie"/>
      <w:r w:rsidRPr="00C66C07">
        <w:rPr>
          <w:rFonts w:ascii="Times New Roman" w:hAnsi="Times New Roman" w:cs="Times New Roman"/>
          <w:sz w:val="24"/>
          <w:szCs w:val="24"/>
        </w:rPr>
        <w:t xml:space="preserve">(5) </w:t>
      </w:r>
      <w:bookmarkStart w:id="255" w:name="paragraf-9.odsek-5.text"/>
      <w:bookmarkEnd w:id="254"/>
      <w:r w:rsidRPr="00C66C07">
        <w:rPr>
          <w:rFonts w:ascii="Times New Roman" w:hAnsi="Times New Roman" w:cs="Times New Roman"/>
          <w:sz w:val="24"/>
          <w:szCs w:val="24"/>
        </w:rPr>
        <w:t xml:space="preserve">Poplatok vyberaný centrom je príjmom štátneho rozpočtu. Poplatok vyberaný advokátom je jeho príjmom. </w:t>
      </w:r>
      <w:bookmarkEnd w:id="255"/>
    </w:p>
    <w:p w14:paraId="33D36BA2" w14:textId="77777777" w:rsidR="00BD257D" w:rsidRPr="00C66C07" w:rsidRDefault="00BD257D" w:rsidP="0064202C">
      <w:pPr>
        <w:spacing w:after="0" w:line="240" w:lineRule="auto"/>
        <w:rPr>
          <w:rFonts w:ascii="Times New Roman" w:hAnsi="Times New Roman" w:cs="Times New Roman"/>
          <w:sz w:val="24"/>
          <w:szCs w:val="24"/>
        </w:rPr>
      </w:pPr>
    </w:p>
    <w:p w14:paraId="50D4ED8F" w14:textId="3ED8C56B" w:rsidR="00543A0E" w:rsidRPr="00C66C07" w:rsidRDefault="00E35C09" w:rsidP="0064202C">
      <w:pPr>
        <w:spacing w:after="0" w:line="240" w:lineRule="auto"/>
        <w:jc w:val="center"/>
        <w:rPr>
          <w:rFonts w:ascii="Times New Roman" w:hAnsi="Times New Roman" w:cs="Times New Roman"/>
          <w:b/>
          <w:sz w:val="24"/>
          <w:szCs w:val="24"/>
        </w:rPr>
      </w:pPr>
      <w:bookmarkStart w:id="256" w:name="paragraf-9a.oznacenie"/>
      <w:bookmarkStart w:id="257" w:name="paragraf-9a"/>
      <w:bookmarkEnd w:id="230"/>
      <w:bookmarkEnd w:id="253"/>
      <w:r w:rsidRPr="00C66C07">
        <w:rPr>
          <w:rFonts w:ascii="Times New Roman" w:hAnsi="Times New Roman" w:cs="Times New Roman"/>
          <w:b/>
          <w:sz w:val="24"/>
          <w:szCs w:val="24"/>
        </w:rPr>
        <w:t xml:space="preserve">§ 9a </w:t>
      </w:r>
    </w:p>
    <w:p w14:paraId="13AA5A46" w14:textId="77777777" w:rsidR="00BD257D" w:rsidRPr="00C66C07" w:rsidRDefault="00BD257D" w:rsidP="0064202C">
      <w:pPr>
        <w:spacing w:after="0" w:line="240" w:lineRule="auto"/>
        <w:jc w:val="center"/>
        <w:rPr>
          <w:rFonts w:ascii="Times New Roman" w:hAnsi="Times New Roman" w:cs="Times New Roman"/>
          <w:sz w:val="24"/>
          <w:szCs w:val="24"/>
        </w:rPr>
      </w:pPr>
    </w:p>
    <w:p w14:paraId="0955E24F" w14:textId="77777777" w:rsidR="00543A0E" w:rsidRPr="00C66C07" w:rsidRDefault="00E35C09" w:rsidP="0086491C">
      <w:pPr>
        <w:spacing w:after="0" w:line="240" w:lineRule="auto"/>
        <w:jc w:val="both"/>
        <w:rPr>
          <w:rFonts w:ascii="Times New Roman" w:hAnsi="Times New Roman" w:cs="Times New Roman"/>
          <w:sz w:val="24"/>
          <w:szCs w:val="24"/>
        </w:rPr>
      </w:pPr>
      <w:bookmarkStart w:id="258" w:name="paragraf-9a.odsek-1"/>
      <w:bookmarkEnd w:id="256"/>
      <w:r w:rsidRPr="00C66C07">
        <w:rPr>
          <w:rFonts w:ascii="Times New Roman" w:hAnsi="Times New Roman" w:cs="Times New Roman"/>
          <w:sz w:val="24"/>
          <w:szCs w:val="24"/>
        </w:rPr>
        <w:t xml:space="preserve"> </w:t>
      </w:r>
      <w:bookmarkStart w:id="259" w:name="paragraf-9a.odsek-1.oznacenie"/>
      <w:bookmarkEnd w:id="259"/>
      <w:r w:rsidRPr="00C66C07">
        <w:rPr>
          <w:rFonts w:ascii="Times New Roman" w:hAnsi="Times New Roman" w:cs="Times New Roman"/>
          <w:sz w:val="24"/>
          <w:szCs w:val="24"/>
        </w:rPr>
        <w:t>Ak sa právna vec fyzickej osoby, ktorá má záujem o poskytnutie právnej pomoci, týka predmetu činnosti právnickej osoby, ktorej cieľom je ochrana práv podľa osobitného predpisu,</w:t>
      </w:r>
      <w:hyperlink w:anchor="poznamky.poznamka-15a">
        <w:r w:rsidRPr="00C66C07">
          <w:rPr>
            <w:rFonts w:ascii="Times New Roman" w:hAnsi="Times New Roman" w:cs="Times New Roman"/>
            <w:sz w:val="24"/>
            <w:szCs w:val="24"/>
            <w:vertAlign w:val="superscript"/>
          </w:rPr>
          <w:t>15a</w:t>
        </w:r>
        <w:r w:rsidRPr="00C66C07">
          <w:rPr>
            <w:rFonts w:ascii="Times New Roman" w:hAnsi="Times New Roman" w:cs="Times New Roman"/>
            <w:sz w:val="24"/>
            <w:szCs w:val="24"/>
          </w:rPr>
          <w:t>)</w:t>
        </w:r>
      </w:hyperlink>
      <w:bookmarkStart w:id="260" w:name="paragraf-9a.odsek-1.text"/>
      <w:r w:rsidRPr="00C66C07">
        <w:rPr>
          <w:rFonts w:ascii="Times New Roman" w:hAnsi="Times New Roman" w:cs="Times New Roman"/>
          <w:sz w:val="24"/>
          <w:szCs w:val="24"/>
        </w:rPr>
        <w:t xml:space="preserve"> centrum vždy podá informáciu o existencii takej právnickej osoby. </w:t>
      </w:r>
      <w:bookmarkEnd w:id="260"/>
    </w:p>
    <w:p w14:paraId="3ED7B0FD" w14:textId="77777777" w:rsidR="00BD257D" w:rsidRPr="00C66C07" w:rsidRDefault="00BD257D" w:rsidP="0064202C">
      <w:pPr>
        <w:spacing w:after="0" w:line="240" w:lineRule="auto"/>
        <w:rPr>
          <w:rFonts w:ascii="Times New Roman" w:hAnsi="Times New Roman" w:cs="Times New Roman"/>
          <w:sz w:val="24"/>
          <w:szCs w:val="24"/>
        </w:rPr>
      </w:pPr>
    </w:p>
    <w:p w14:paraId="73ADADE7" w14:textId="1D1A6C12" w:rsidR="00543A0E" w:rsidRPr="00C66C07" w:rsidRDefault="00E35C09" w:rsidP="0064202C">
      <w:pPr>
        <w:spacing w:after="0" w:line="240" w:lineRule="auto"/>
        <w:jc w:val="center"/>
        <w:rPr>
          <w:rFonts w:ascii="Times New Roman" w:hAnsi="Times New Roman" w:cs="Times New Roman"/>
          <w:sz w:val="24"/>
          <w:szCs w:val="24"/>
        </w:rPr>
      </w:pPr>
      <w:bookmarkStart w:id="261" w:name="paragraf-10.oznacenie"/>
      <w:bookmarkStart w:id="262" w:name="paragraf-10"/>
      <w:bookmarkEnd w:id="257"/>
      <w:bookmarkEnd w:id="258"/>
      <w:r w:rsidRPr="00C66C07">
        <w:rPr>
          <w:rFonts w:ascii="Times New Roman" w:hAnsi="Times New Roman" w:cs="Times New Roman"/>
          <w:b/>
          <w:sz w:val="24"/>
          <w:szCs w:val="24"/>
        </w:rPr>
        <w:t xml:space="preserve">§ 10 </w:t>
      </w:r>
    </w:p>
    <w:p w14:paraId="68F56882" w14:textId="19B0ABFC" w:rsidR="00543A0E" w:rsidRPr="00C66C07" w:rsidRDefault="00E35C09" w:rsidP="0064202C">
      <w:pPr>
        <w:spacing w:after="0" w:line="240" w:lineRule="auto"/>
        <w:jc w:val="center"/>
        <w:rPr>
          <w:rFonts w:ascii="Times New Roman" w:hAnsi="Times New Roman" w:cs="Times New Roman"/>
          <w:b/>
          <w:sz w:val="24"/>
          <w:szCs w:val="24"/>
        </w:rPr>
      </w:pPr>
      <w:bookmarkStart w:id="263" w:name="paragraf-10.nadpis"/>
      <w:bookmarkEnd w:id="261"/>
      <w:r w:rsidRPr="00C66C07">
        <w:rPr>
          <w:rFonts w:ascii="Times New Roman" w:hAnsi="Times New Roman" w:cs="Times New Roman"/>
          <w:b/>
          <w:sz w:val="24"/>
          <w:szCs w:val="24"/>
        </w:rPr>
        <w:t xml:space="preserve">Konanie o nároku na poskytnutie právnej pomoci </w:t>
      </w:r>
    </w:p>
    <w:p w14:paraId="29B72B27" w14:textId="77777777" w:rsidR="00BD257D" w:rsidRPr="00C66C07" w:rsidRDefault="00BD257D" w:rsidP="0064202C">
      <w:pPr>
        <w:spacing w:after="0" w:line="240" w:lineRule="auto"/>
        <w:jc w:val="center"/>
        <w:rPr>
          <w:rFonts w:ascii="Times New Roman" w:hAnsi="Times New Roman" w:cs="Times New Roman"/>
          <w:sz w:val="24"/>
          <w:szCs w:val="24"/>
        </w:rPr>
      </w:pPr>
    </w:p>
    <w:p w14:paraId="72FF4E88" w14:textId="77777777" w:rsidR="00543A0E" w:rsidRPr="00C66C07" w:rsidRDefault="00E35C09" w:rsidP="001E1EA1">
      <w:pPr>
        <w:spacing w:after="0" w:line="240" w:lineRule="auto"/>
        <w:jc w:val="both"/>
        <w:rPr>
          <w:rFonts w:ascii="Times New Roman" w:hAnsi="Times New Roman" w:cs="Times New Roman"/>
          <w:sz w:val="24"/>
          <w:szCs w:val="24"/>
        </w:rPr>
      </w:pPr>
      <w:bookmarkStart w:id="264" w:name="paragraf-10.odsek-1"/>
      <w:bookmarkEnd w:id="263"/>
      <w:r w:rsidRPr="00C66C07">
        <w:rPr>
          <w:rFonts w:ascii="Times New Roman" w:hAnsi="Times New Roman" w:cs="Times New Roman"/>
          <w:sz w:val="24"/>
          <w:szCs w:val="24"/>
        </w:rPr>
        <w:t xml:space="preserve"> </w:t>
      </w:r>
      <w:bookmarkStart w:id="265" w:name="paragraf-10.odsek-1.oznacenie"/>
      <w:r w:rsidRPr="00C66C07">
        <w:rPr>
          <w:rFonts w:ascii="Times New Roman" w:hAnsi="Times New Roman" w:cs="Times New Roman"/>
          <w:sz w:val="24"/>
          <w:szCs w:val="24"/>
        </w:rPr>
        <w:t xml:space="preserve">(1) </w:t>
      </w:r>
      <w:bookmarkStart w:id="266" w:name="paragraf-10.odsek-1.text"/>
      <w:bookmarkEnd w:id="265"/>
      <w:r w:rsidRPr="00C66C07">
        <w:rPr>
          <w:rFonts w:ascii="Times New Roman" w:hAnsi="Times New Roman" w:cs="Times New Roman"/>
          <w:sz w:val="24"/>
          <w:szCs w:val="24"/>
        </w:rPr>
        <w:t xml:space="preserve">Konanie o nároku na poskytnutie právnej pomoci </w:t>
      </w:r>
      <w:r w:rsidRPr="00C37431">
        <w:rPr>
          <w:rFonts w:ascii="Times New Roman" w:hAnsi="Times New Roman" w:cs="Times New Roman"/>
          <w:strike/>
          <w:sz w:val="24"/>
          <w:szCs w:val="24"/>
        </w:rPr>
        <w:t>(ďalej len „konanie“)</w:t>
      </w:r>
      <w:r w:rsidRPr="00C37431">
        <w:rPr>
          <w:rFonts w:ascii="Times New Roman" w:hAnsi="Times New Roman" w:cs="Times New Roman"/>
          <w:b/>
          <w:sz w:val="24"/>
          <w:szCs w:val="24"/>
        </w:rPr>
        <w:t xml:space="preserve"> </w:t>
      </w:r>
      <w:r w:rsidRPr="00C66C07">
        <w:rPr>
          <w:rFonts w:ascii="Times New Roman" w:hAnsi="Times New Roman" w:cs="Times New Roman"/>
          <w:sz w:val="24"/>
          <w:szCs w:val="24"/>
        </w:rPr>
        <w:t xml:space="preserve">sa začína podaním písomnej žiadosti doloženej dokladmi preukazujúcimi skutočnosti uvedené v žiadosti, ktorú podáva žiadateľ na tlačive. Doklady preukazujúce, že sa žiadateľ nachádza v stave materiálnej núdze, nesmú byť staršie ako tri mesiace. Žiadosť musí obsahovať meno a priezvisko žiadateľa, jeho trvalý alebo prechodný pobyt a rodné číslo. Na výzvu centra žiadateľ doplní v primeranej lehote určenej centrom ďalšie údaje a doklady týkajúce sa skutočností rozhodujúcich na posúdenie nároku na poskytnutie právnej pomoci, ktorá nesmie byť kratšia ako desať dní; centrum podľa možnosti zabezpečí doklady a iné potrebné údaje, ktorými disponujú štátne orgány, obce, notári a iné právnické osoby a fyzické osoby povinné poskytovať súčinnosť podľa tohto zákona. </w:t>
      </w:r>
      <w:bookmarkEnd w:id="266"/>
    </w:p>
    <w:p w14:paraId="470EF3CD" w14:textId="77777777" w:rsidR="009E1880" w:rsidRDefault="009E1880" w:rsidP="001E1EA1">
      <w:pPr>
        <w:spacing w:after="0" w:line="240" w:lineRule="auto"/>
        <w:jc w:val="both"/>
        <w:rPr>
          <w:rFonts w:ascii="Times New Roman" w:hAnsi="Times New Roman" w:cs="Times New Roman"/>
          <w:sz w:val="24"/>
          <w:szCs w:val="24"/>
        </w:rPr>
      </w:pPr>
      <w:bookmarkStart w:id="267" w:name="paragraf-10.odsek-2"/>
      <w:bookmarkEnd w:id="264"/>
    </w:p>
    <w:p w14:paraId="4774AFAB" w14:textId="760F6126" w:rsidR="00543A0E" w:rsidRPr="00C66C07" w:rsidRDefault="00E35C09" w:rsidP="001E1EA1">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268" w:name="paragraf-10.odsek-2.oznacenie"/>
      <w:r w:rsidRPr="00C66C07">
        <w:rPr>
          <w:rFonts w:ascii="Times New Roman" w:hAnsi="Times New Roman" w:cs="Times New Roman"/>
          <w:sz w:val="24"/>
          <w:szCs w:val="24"/>
        </w:rPr>
        <w:t xml:space="preserve">(2) </w:t>
      </w:r>
      <w:bookmarkStart w:id="269" w:name="paragraf-10.odsek-2.text"/>
      <w:bookmarkEnd w:id="268"/>
      <w:r w:rsidRPr="00C66C07">
        <w:rPr>
          <w:rFonts w:ascii="Times New Roman" w:hAnsi="Times New Roman" w:cs="Times New Roman"/>
          <w:sz w:val="24"/>
          <w:szCs w:val="24"/>
        </w:rPr>
        <w:t xml:space="preserve">Účastníkom konania je žiadateľ. </w:t>
      </w:r>
      <w:bookmarkEnd w:id="269"/>
    </w:p>
    <w:p w14:paraId="0B3D04EF" w14:textId="77777777" w:rsidR="009E1880" w:rsidRDefault="009E1880" w:rsidP="001E1EA1">
      <w:pPr>
        <w:spacing w:after="0" w:line="240" w:lineRule="auto"/>
        <w:jc w:val="both"/>
        <w:rPr>
          <w:rFonts w:ascii="Times New Roman" w:hAnsi="Times New Roman" w:cs="Times New Roman"/>
          <w:sz w:val="24"/>
          <w:szCs w:val="24"/>
        </w:rPr>
      </w:pPr>
      <w:bookmarkStart w:id="270" w:name="paragraf-10.odsek-3"/>
      <w:bookmarkEnd w:id="267"/>
    </w:p>
    <w:p w14:paraId="6283FB20" w14:textId="3DA8AE8C" w:rsidR="00543A0E" w:rsidRPr="00C66C07" w:rsidRDefault="00E35C09" w:rsidP="001E1EA1">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271" w:name="paragraf-10.odsek-3.oznacenie"/>
      <w:r w:rsidRPr="00C66C07">
        <w:rPr>
          <w:rFonts w:ascii="Times New Roman" w:hAnsi="Times New Roman" w:cs="Times New Roman"/>
          <w:sz w:val="24"/>
          <w:szCs w:val="24"/>
        </w:rPr>
        <w:t xml:space="preserve">(3) </w:t>
      </w:r>
      <w:bookmarkStart w:id="272" w:name="paragraf-10.odsek-3.text"/>
      <w:bookmarkEnd w:id="271"/>
      <w:r w:rsidRPr="00C66C07">
        <w:rPr>
          <w:rFonts w:ascii="Times New Roman" w:hAnsi="Times New Roman" w:cs="Times New Roman"/>
          <w:sz w:val="24"/>
          <w:szCs w:val="24"/>
        </w:rPr>
        <w:t xml:space="preserve">Žiadosť sa podáva v kancelárii centra príslušnej podľa miesta trvalého alebo prechodného pobytu žiadateľa. </w:t>
      </w:r>
      <w:bookmarkEnd w:id="272"/>
    </w:p>
    <w:p w14:paraId="749996D2" w14:textId="77777777" w:rsidR="009E1880" w:rsidRDefault="009E1880" w:rsidP="001E1EA1">
      <w:pPr>
        <w:spacing w:after="0" w:line="240" w:lineRule="auto"/>
        <w:jc w:val="both"/>
        <w:rPr>
          <w:rFonts w:ascii="Times New Roman" w:hAnsi="Times New Roman" w:cs="Times New Roman"/>
          <w:sz w:val="24"/>
          <w:szCs w:val="24"/>
        </w:rPr>
      </w:pPr>
      <w:bookmarkStart w:id="273" w:name="paragraf-10.odsek-4"/>
      <w:bookmarkEnd w:id="270"/>
    </w:p>
    <w:p w14:paraId="7C45E9D1" w14:textId="19A1F0A5" w:rsidR="00543A0E" w:rsidRPr="00C66C07" w:rsidRDefault="00E35C09" w:rsidP="001E1EA1">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274" w:name="paragraf-10.odsek-4.oznacenie"/>
      <w:r w:rsidRPr="00C66C07">
        <w:rPr>
          <w:rFonts w:ascii="Times New Roman" w:hAnsi="Times New Roman" w:cs="Times New Roman"/>
          <w:sz w:val="24"/>
          <w:szCs w:val="24"/>
        </w:rPr>
        <w:t xml:space="preserve">(4) </w:t>
      </w:r>
      <w:bookmarkStart w:id="275" w:name="paragraf-10.odsek-4.text"/>
      <w:bookmarkEnd w:id="274"/>
      <w:r w:rsidRPr="00C66C07">
        <w:rPr>
          <w:rFonts w:ascii="Times New Roman" w:hAnsi="Times New Roman" w:cs="Times New Roman"/>
          <w:sz w:val="24"/>
          <w:szCs w:val="24"/>
        </w:rPr>
        <w:t xml:space="preserve">Žiadateľ je povinný uviesť v žiadosti a pri predbežnej konzultácii úplné a pravdivé údaje. </w:t>
      </w:r>
      <w:bookmarkEnd w:id="275"/>
    </w:p>
    <w:p w14:paraId="44E99FE9" w14:textId="77777777" w:rsidR="009E1880" w:rsidRDefault="009E1880" w:rsidP="001E1EA1">
      <w:pPr>
        <w:spacing w:after="0" w:line="240" w:lineRule="auto"/>
        <w:jc w:val="both"/>
        <w:rPr>
          <w:rFonts w:ascii="Times New Roman" w:hAnsi="Times New Roman" w:cs="Times New Roman"/>
          <w:sz w:val="24"/>
          <w:szCs w:val="24"/>
        </w:rPr>
      </w:pPr>
      <w:bookmarkStart w:id="276" w:name="paragraf-10.odsek-5"/>
      <w:bookmarkEnd w:id="273"/>
    </w:p>
    <w:p w14:paraId="2127E60C" w14:textId="4B242699" w:rsidR="00543A0E" w:rsidRPr="00C66C07" w:rsidRDefault="00E35C09" w:rsidP="001E1EA1">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277" w:name="paragraf-10.odsek-5.oznacenie"/>
      <w:r w:rsidRPr="00C66C07">
        <w:rPr>
          <w:rFonts w:ascii="Times New Roman" w:hAnsi="Times New Roman" w:cs="Times New Roman"/>
          <w:sz w:val="24"/>
          <w:szCs w:val="24"/>
        </w:rPr>
        <w:t xml:space="preserve">(5) </w:t>
      </w:r>
      <w:bookmarkStart w:id="278" w:name="paragraf-10.odsek-5.text"/>
      <w:bookmarkEnd w:id="277"/>
      <w:r w:rsidRPr="00C66C07">
        <w:rPr>
          <w:rFonts w:ascii="Times New Roman" w:hAnsi="Times New Roman" w:cs="Times New Roman"/>
          <w:sz w:val="24"/>
          <w:szCs w:val="24"/>
        </w:rPr>
        <w:t xml:space="preserve">Centrum rozhodne o žiadosti do 30 dní od doručenia žiadosti, ktorá spĺňa náležitosti podľa odseku 1; túto lehotu nemožno predĺžiť. Proti rozhodnutiu o nároku na poskytnutie právnej pomoci nie je možné podať opravný prostriedok. Proti rozhodnutiu o nepriznaní nároku na </w:t>
      </w:r>
      <w:r w:rsidRPr="00C66C07">
        <w:rPr>
          <w:rFonts w:ascii="Times New Roman" w:hAnsi="Times New Roman" w:cs="Times New Roman"/>
          <w:sz w:val="24"/>
          <w:szCs w:val="24"/>
        </w:rPr>
        <w:lastRenderedPageBreak/>
        <w:t xml:space="preserve">poskytnutie právnej pomoci možno podať správnu žalobu do 15 dní odo dňa doručenia tohto rozhodnutia. </w:t>
      </w:r>
      <w:bookmarkEnd w:id="278"/>
    </w:p>
    <w:p w14:paraId="48815140" w14:textId="77777777" w:rsidR="009E1880" w:rsidRDefault="009E1880" w:rsidP="001E1EA1">
      <w:pPr>
        <w:spacing w:after="0" w:line="240" w:lineRule="auto"/>
        <w:jc w:val="both"/>
        <w:rPr>
          <w:rFonts w:ascii="Times New Roman" w:hAnsi="Times New Roman" w:cs="Times New Roman"/>
          <w:sz w:val="24"/>
          <w:szCs w:val="24"/>
        </w:rPr>
      </w:pPr>
      <w:bookmarkStart w:id="279" w:name="paragraf-10.odsek-6"/>
      <w:bookmarkEnd w:id="276"/>
    </w:p>
    <w:p w14:paraId="12B11C39" w14:textId="702D6318" w:rsidR="00543A0E" w:rsidRPr="00C66C07" w:rsidRDefault="00E35C09" w:rsidP="001E1EA1">
      <w:pPr>
        <w:spacing w:after="0" w:line="240" w:lineRule="auto"/>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280" w:name="paragraf-10.odsek-6.oznacenie"/>
      <w:r w:rsidRPr="00C66C07">
        <w:rPr>
          <w:rFonts w:ascii="Times New Roman" w:hAnsi="Times New Roman" w:cs="Times New Roman"/>
          <w:sz w:val="24"/>
          <w:szCs w:val="24"/>
        </w:rPr>
        <w:t xml:space="preserve">(6) </w:t>
      </w:r>
      <w:bookmarkEnd w:id="280"/>
      <w:r w:rsidRPr="00C66C07">
        <w:rPr>
          <w:rFonts w:ascii="Times New Roman" w:hAnsi="Times New Roman" w:cs="Times New Roman"/>
          <w:sz w:val="24"/>
          <w:szCs w:val="24"/>
        </w:rPr>
        <w:t>Rozhodnutie, ktorým sa nepriznáva nárok na poskytnutie právnej pomoci, okrem náležitostí podľa osobitného predpisu</w:t>
      </w:r>
      <w:hyperlink w:anchor="poznamky.poznamka-16">
        <w:r w:rsidRPr="00C66C07">
          <w:rPr>
            <w:rFonts w:ascii="Times New Roman" w:hAnsi="Times New Roman" w:cs="Times New Roman"/>
            <w:sz w:val="24"/>
            <w:szCs w:val="24"/>
            <w:vertAlign w:val="superscript"/>
          </w:rPr>
          <w:t>16</w:t>
        </w:r>
        <w:r w:rsidRPr="00C66C07">
          <w:rPr>
            <w:rFonts w:ascii="Times New Roman" w:hAnsi="Times New Roman" w:cs="Times New Roman"/>
            <w:sz w:val="24"/>
            <w:szCs w:val="24"/>
          </w:rPr>
          <w:t>)</w:t>
        </w:r>
      </w:hyperlink>
      <w:bookmarkStart w:id="281" w:name="paragraf-10.odsek-6.text"/>
      <w:r w:rsidRPr="00C66C07">
        <w:rPr>
          <w:rFonts w:ascii="Times New Roman" w:hAnsi="Times New Roman" w:cs="Times New Roman"/>
          <w:sz w:val="24"/>
          <w:szCs w:val="24"/>
        </w:rPr>
        <w:t xml:space="preserve"> musí obsahovať aj poučenie, že ak odpadnú dôvody nepriznania nároku na poskytnutie právnej pomoci, môže žiadateľ v tej istej veci podať žiadosť opätovne. </w:t>
      </w:r>
      <w:bookmarkEnd w:id="281"/>
      <w:r w:rsidR="009C2FEA" w:rsidRPr="009C2FEA">
        <w:rPr>
          <w:rFonts w:ascii="Times New Roman" w:hAnsi="Times New Roman" w:cs="Times New Roman"/>
          <w:b/>
          <w:color w:val="FF0000"/>
          <w:sz w:val="24"/>
          <w:szCs w:val="24"/>
        </w:rPr>
        <w:t>Rozhodnutie, ktorým sa priznáva nárok na poskytnutie právnej pomoci, okrem náležitostí podľa osobitného predpisu</w:t>
      </w:r>
      <w:r w:rsidR="009C2FEA" w:rsidRPr="009C2FEA">
        <w:rPr>
          <w:rFonts w:ascii="Times New Roman" w:hAnsi="Times New Roman" w:cs="Times New Roman"/>
          <w:b/>
          <w:color w:val="FF0000"/>
          <w:sz w:val="24"/>
          <w:szCs w:val="24"/>
          <w:vertAlign w:val="superscript"/>
        </w:rPr>
        <w:t xml:space="preserve">16) </w:t>
      </w:r>
      <w:r w:rsidR="009C2FEA" w:rsidRPr="009C2FEA">
        <w:rPr>
          <w:rFonts w:ascii="Times New Roman" w:hAnsi="Times New Roman" w:cs="Times New Roman"/>
          <w:b/>
          <w:color w:val="FF0000"/>
          <w:sz w:val="24"/>
          <w:szCs w:val="24"/>
        </w:rPr>
        <w:t>musí obsahovať aj poučenie, že nárok na poskytnutie právnej pomoci trvá najneskôr do právoplatného skončenia konania vo veci, v ktorej bol nárok na poskytnutie právnej pomoci priznaný, ak centrum nerozhodne inak, a v konaní o mimoriadnom opravnom prostriedku alebo ústavnej sťažnosti vrátane nadväzujúcich konaní musí podať novú žiadosť o poskytnutie právnej pomoci.</w:t>
      </w:r>
    </w:p>
    <w:p w14:paraId="56C7BB9B" w14:textId="77777777" w:rsidR="009E1880" w:rsidRDefault="009E1880" w:rsidP="0032216B">
      <w:pPr>
        <w:pStyle w:val="Odsekzoznamu"/>
        <w:spacing w:after="0" w:line="240" w:lineRule="auto"/>
        <w:ind w:left="0"/>
        <w:jc w:val="both"/>
        <w:rPr>
          <w:rFonts w:ascii="Times New Roman" w:hAnsi="Times New Roman" w:cs="Times New Roman"/>
          <w:sz w:val="24"/>
          <w:szCs w:val="24"/>
        </w:rPr>
      </w:pPr>
      <w:bookmarkStart w:id="282" w:name="paragraf-10.odsek-7"/>
      <w:bookmarkEnd w:id="279"/>
    </w:p>
    <w:p w14:paraId="2F948396" w14:textId="64381698" w:rsidR="00543A0E" w:rsidRDefault="00E35C09" w:rsidP="0032216B">
      <w:pPr>
        <w:pStyle w:val="Odsekzoznamu"/>
        <w:spacing w:after="0" w:line="240" w:lineRule="auto"/>
        <w:ind w:left="0"/>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283" w:name="paragraf-10.odsek-7.oznacenie"/>
      <w:r w:rsidRPr="00C66C07">
        <w:rPr>
          <w:rFonts w:ascii="Times New Roman" w:hAnsi="Times New Roman" w:cs="Times New Roman"/>
          <w:sz w:val="24"/>
          <w:szCs w:val="24"/>
        </w:rPr>
        <w:t xml:space="preserve">(7) </w:t>
      </w:r>
      <w:bookmarkStart w:id="284" w:name="paragraf-10.odsek-7.text"/>
      <w:bookmarkEnd w:id="283"/>
      <w:r w:rsidRPr="00C66C07">
        <w:rPr>
          <w:rFonts w:ascii="Times New Roman" w:hAnsi="Times New Roman" w:cs="Times New Roman"/>
          <w:sz w:val="24"/>
          <w:szCs w:val="24"/>
        </w:rPr>
        <w:t xml:space="preserve">Ak v dôsledku neposkytnutia súčinnosti oprávnenej osoby alebo priznania nároku </w:t>
      </w:r>
      <w:r w:rsidR="00E83CD8" w:rsidRPr="00E83CD8">
        <w:rPr>
          <w:rFonts w:ascii="Times New Roman" w:hAnsi="Times New Roman" w:cs="Times New Roman"/>
          <w:sz w:val="24"/>
          <w:szCs w:val="24"/>
        </w:rPr>
        <w:t>právnu pomoc</w:t>
      </w:r>
      <w:r w:rsidR="0032216B" w:rsidRPr="00E83CD8">
        <w:rPr>
          <w:rFonts w:ascii="Times New Roman" w:hAnsi="Times New Roman" w:cs="Times New Roman"/>
          <w:sz w:val="24"/>
          <w:szCs w:val="24"/>
          <w:lang w:val="sk-SK"/>
        </w:rPr>
        <w:t xml:space="preserve"> </w:t>
      </w:r>
      <w:r w:rsidRPr="00E83CD8">
        <w:rPr>
          <w:rFonts w:ascii="Times New Roman" w:hAnsi="Times New Roman" w:cs="Times New Roman"/>
          <w:sz w:val="24"/>
          <w:szCs w:val="24"/>
        </w:rPr>
        <w:t>na základe</w:t>
      </w:r>
      <w:r w:rsidRPr="0032216B">
        <w:rPr>
          <w:rFonts w:ascii="Times New Roman" w:hAnsi="Times New Roman" w:cs="Times New Roman"/>
          <w:sz w:val="24"/>
          <w:szCs w:val="24"/>
        </w:rPr>
        <w:t xml:space="preserve"> nepravdivých alebo neúplných údajov bolo oprávnenej osobe rozhodnutím centra odňaté poskytovanie právnej pomoci alebo ak oprávnená osoba bezdôvodne zavinila zastavenie konania, centrum môže z týchto dôvodov rozhodnutím odmietnuť opätovne priznať nárok na poskytnutie právnej pomoci. </w:t>
      </w:r>
      <w:bookmarkEnd w:id="284"/>
    </w:p>
    <w:p w14:paraId="4CB48ACD" w14:textId="77777777" w:rsidR="009E1880" w:rsidRDefault="009E1880" w:rsidP="0032216B">
      <w:pPr>
        <w:spacing w:after="0" w:line="240" w:lineRule="auto"/>
        <w:jc w:val="both"/>
        <w:rPr>
          <w:rFonts w:ascii="Times New Roman" w:hAnsi="Times New Roman" w:cs="Times New Roman"/>
          <w:b/>
          <w:color w:val="FF0000"/>
          <w:sz w:val="24"/>
          <w:szCs w:val="24"/>
          <w:lang w:val="sk-SK"/>
        </w:rPr>
      </w:pPr>
    </w:p>
    <w:p w14:paraId="6F88D2E7" w14:textId="5DFA3DF7" w:rsidR="0032216B" w:rsidRPr="0032216B" w:rsidRDefault="009E1880" w:rsidP="0032216B">
      <w:pPr>
        <w:spacing w:after="0" w:line="240" w:lineRule="auto"/>
        <w:jc w:val="both"/>
        <w:rPr>
          <w:rFonts w:ascii="Times New Roman" w:hAnsi="Times New Roman" w:cs="Times New Roman"/>
          <w:b/>
          <w:color w:val="FF0000"/>
          <w:sz w:val="24"/>
          <w:szCs w:val="24"/>
          <w:lang w:val="sk-SK"/>
        </w:rPr>
      </w:pPr>
      <w:r>
        <w:rPr>
          <w:rFonts w:ascii="Times New Roman" w:hAnsi="Times New Roman" w:cs="Times New Roman"/>
          <w:b/>
          <w:color w:val="FF0000"/>
          <w:sz w:val="24"/>
          <w:szCs w:val="24"/>
          <w:lang w:val="sk-SK"/>
        </w:rPr>
        <w:t xml:space="preserve"> </w:t>
      </w:r>
      <w:r w:rsidR="0032216B" w:rsidRPr="0032216B">
        <w:rPr>
          <w:rFonts w:ascii="Times New Roman" w:hAnsi="Times New Roman" w:cs="Times New Roman"/>
          <w:b/>
          <w:color w:val="FF0000"/>
          <w:sz w:val="24"/>
          <w:szCs w:val="24"/>
          <w:lang w:val="sk-SK"/>
        </w:rPr>
        <w:t>(8) Nárok na poskytnutie právnej pomoci priznaný právoplatným rozhodnutím centra trvá najneskôr do právoplatného skončenia konania vo veci, v ktorej bol nárok na poskytnutie právnej pomoci priznaný, ak centrum nerozhodne inak. O poskytnutí právnej pomoci v</w:t>
      </w:r>
      <w:r w:rsidR="00725CBE">
        <w:rPr>
          <w:rFonts w:ascii="Times New Roman" w:hAnsi="Times New Roman" w:cs="Times New Roman"/>
          <w:b/>
          <w:color w:val="FF0000"/>
          <w:sz w:val="24"/>
          <w:szCs w:val="24"/>
          <w:lang w:val="sk-SK"/>
        </w:rPr>
        <w:t xml:space="preserve"> </w:t>
      </w:r>
      <w:r w:rsidR="0032216B" w:rsidRPr="0032216B">
        <w:rPr>
          <w:rFonts w:ascii="Times New Roman" w:hAnsi="Times New Roman" w:cs="Times New Roman"/>
          <w:b/>
          <w:color w:val="FF0000"/>
          <w:sz w:val="24"/>
          <w:szCs w:val="24"/>
          <w:lang w:val="sk-SK"/>
        </w:rPr>
        <w:t>konaní o</w:t>
      </w:r>
      <w:r w:rsidR="00725CBE">
        <w:rPr>
          <w:rFonts w:ascii="Times New Roman" w:hAnsi="Times New Roman" w:cs="Times New Roman"/>
          <w:b/>
          <w:color w:val="FF0000"/>
          <w:sz w:val="24"/>
          <w:szCs w:val="24"/>
          <w:lang w:val="sk-SK"/>
        </w:rPr>
        <w:t xml:space="preserve"> </w:t>
      </w:r>
      <w:r w:rsidR="0032216B" w:rsidRPr="0032216B">
        <w:rPr>
          <w:rFonts w:ascii="Times New Roman" w:hAnsi="Times New Roman" w:cs="Times New Roman"/>
          <w:b/>
          <w:color w:val="FF0000"/>
          <w:sz w:val="24"/>
          <w:szCs w:val="24"/>
          <w:lang w:val="sk-SK"/>
        </w:rPr>
        <w:t>mimoriadnom opravnom prostriedku alebo ústavnej sťažnosti, vrátane nadväzujúcich konaní vo veci, v</w:t>
      </w:r>
      <w:r w:rsidR="00725CBE">
        <w:rPr>
          <w:rFonts w:ascii="Times New Roman" w:hAnsi="Times New Roman" w:cs="Times New Roman"/>
          <w:b/>
          <w:color w:val="FF0000"/>
          <w:sz w:val="24"/>
          <w:szCs w:val="24"/>
          <w:lang w:val="sk-SK"/>
        </w:rPr>
        <w:t xml:space="preserve"> </w:t>
      </w:r>
      <w:r w:rsidR="0032216B" w:rsidRPr="0032216B">
        <w:rPr>
          <w:rFonts w:ascii="Times New Roman" w:hAnsi="Times New Roman" w:cs="Times New Roman"/>
          <w:b/>
          <w:color w:val="FF0000"/>
          <w:sz w:val="24"/>
          <w:szCs w:val="24"/>
          <w:lang w:val="sk-SK"/>
        </w:rPr>
        <w:t xml:space="preserve">ktorej už bol žiadateľovi právoplatným rozhodnutím centra priznaný nárok na poskytnutie právnej pomoci, rozhodne centrum na základe novej žiadosti. </w:t>
      </w:r>
    </w:p>
    <w:p w14:paraId="3445FBF9" w14:textId="77777777" w:rsidR="009E1880" w:rsidRDefault="009E1880" w:rsidP="0032216B">
      <w:pPr>
        <w:spacing w:after="0" w:line="240" w:lineRule="auto"/>
        <w:jc w:val="both"/>
        <w:rPr>
          <w:rFonts w:ascii="Times New Roman" w:hAnsi="Times New Roman" w:cs="Times New Roman"/>
          <w:b/>
          <w:color w:val="FF0000"/>
          <w:sz w:val="24"/>
          <w:szCs w:val="24"/>
          <w:lang w:val="sk-SK"/>
        </w:rPr>
      </w:pPr>
    </w:p>
    <w:p w14:paraId="6F0FD7B5" w14:textId="3D3BC1F5" w:rsidR="0032216B" w:rsidRPr="0032216B" w:rsidRDefault="009E1880" w:rsidP="0032216B">
      <w:pPr>
        <w:spacing w:after="0" w:line="240" w:lineRule="auto"/>
        <w:jc w:val="both"/>
        <w:rPr>
          <w:rFonts w:ascii="Times New Roman" w:hAnsi="Times New Roman" w:cs="Times New Roman"/>
          <w:b/>
          <w:color w:val="FF0000"/>
          <w:sz w:val="24"/>
          <w:szCs w:val="24"/>
          <w:lang w:val="sk-SK"/>
        </w:rPr>
      </w:pPr>
      <w:r>
        <w:rPr>
          <w:rFonts w:ascii="Times New Roman" w:hAnsi="Times New Roman" w:cs="Times New Roman"/>
          <w:b/>
          <w:color w:val="FF0000"/>
          <w:sz w:val="24"/>
          <w:szCs w:val="24"/>
          <w:lang w:val="sk-SK"/>
        </w:rPr>
        <w:t xml:space="preserve"> </w:t>
      </w:r>
      <w:r w:rsidR="0032216B" w:rsidRPr="0032216B">
        <w:rPr>
          <w:rFonts w:ascii="Times New Roman" w:hAnsi="Times New Roman" w:cs="Times New Roman"/>
          <w:b/>
          <w:color w:val="FF0000"/>
          <w:sz w:val="24"/>
          <w:szCs w:val="24"/>
          <w:lang w:val="sk-SK"/>
        </w:rPr>
        <w:t>(9) Nárok na poskytovanie právnej pomoci zaniká smrťou žiadateľa.</w:t>
      </w:r>
    </w:p>
    <w:p w14:paraId="68B4CFB3" w14:textId="77777777" w:rsidR="009E1880" w:rsidRDefault="009E1880" w:rsidP="0020384B">
      <w:pPr>
        <w:spacing w:after="0" w:line="240" w:lineRule="auto"/>
        <w:jc w:val="both"/>
        <w:rPr>
          <w:rFonts w:ascii="Times New Roman" w:hAnsi="Times New Roman" w:cs="Times New Roman"/>
          <w:b/>
          <w:color w:val="FF0000"/>
          <w:sz w:val="24"/>
          <w:szCs w:val="24"/>
          <w:lang w:val="sk-SK"/>
        </w:rPr>
      </w:pPr>
    </w:p>
    <w:p w14:paraId="4DD33B41" w14:textId="32071C1C" w:rsidR="0032216B" w:rsidRPr="0020384B" w:rsidRDefault="009E1880" w:rsidP="0020384B">
      <w:pPr>
        <w:spacing w:after="0" w:line="240" w:lineRule="auto"/>
        <w:jc w:val="both"/>
        <w:rPr>
          <w:rFonts w:ascii="Times New Roman" w:hAnsi="Times New Roman" w:cs="Times New Roman"/>
          <w:b/>
          <w:color w:val="FF0000"/>
          <w:sz w:val="24"/>
          <w:szCs w:val="24"/>
          <w:lang w:val="sk-SK"/>
        </w:rPr>
      </w:pPr>
      <w:r>
        <w:rPr>
          <w:rFonts w:ascii="Times New Roman" w:hAnsi="Times New Roman" w:cs="Times New Roman"/>
          <w:b/>
          <w:color w:val="FF0000"/>
          <w:sz w:val="24"/>
          <w:szCs w:val="24"/>
          <w:lang w:val="sk-SK"/>
        </w:rPr>
        <w:t xml:space="preserve"> </w:t>
      </w:r>
      <w:r w:rsidR="0032216B" w:rsidRPr="0032216B">
        <w:rPr>
          <w:rFonts w:ascii="Times New Roman" w:hAnsi="Times New Roman" w:cs="Times New Roman"/>
          <w:b/>
          <w:color w:val="FF0000"/>
          <w:sz w:val="24"/>
          <w:szCs w:val="24"/>
          <w:lang w:val="sk-SK"/>
        </w:rPr>
        <w:t>(10) Centrum konanie o</w:t>
      </w:r>
      <w:r w:rsidR="00725CBE">
        <w:rPr>
          <w:rFonts w:ascii="Times New Roman" w:hAnsi="Times New Roman" w:cs="Times New Roman"/>
          <w:b/>
          <w:color w:val="FF0000"/>
          <w:sz w:val="24"/>
          <w:szCs w:val="24"/>
          <w:lang w:val="sk-SK"/>
        </w:rPr>
        <w:t xml:space="preserve"> </w:t>
      </w:r>
      <w:r w:rsidR="0032216B" w:rsidRPr="0032216B">
        <w:rPr>
          <w:rFonts w:ascii="Times New Roman" w:hAnsi="Times New Roman" w:cs="Times New Roman"/>
          <w:b/>
          <w:color w:val="FF0000"/>
          <w:sz w:val="24"/>
          <w:szCs w:val="24"/>
          <w:lang w:val="sk-SK"/>
        </w:rPr>
        <w:t>nároku na poskytnutie právnej pomoci zastaví, ak odpadol dôvod začatia tohto konania.</w:t>
      </w:r>
    </w:p>
    <w:p w14:paraId="3B951A3C" w14:textId="77777777" w:rsidR="00BD257D" w:rsidRPr="00C66C07" w:rsidRDefault="00BD257D" w:rsidP="0064202C">
      <w:pPr>
        <w:spacing w:after="0" w:line="240" w:lineRule="auto"/>
        <w:rPr>
          <w:rFonts w:ascii="Times New Roman" w:hAnsi="Times New Roman" w:cs="Times New Roman"/>
          <w:sz w:val="24"/>
          <w:szCs w:val="24"/>
        </w:rPr>
      </w:pPr>
    </w:p>
    <w:p w14:paraId="621C3FAB" w14:textId="29C293ED" w:rsidR="00543A0E" w:rsidRPr="00C66C07" w:rsidRDefault="00E35C09" w:rsidP="0064202C">
      <w:pPr>
        <w:spacing w:after="0" w:line="240" w:lineRule="auto"/>
        <w:jc w:val="center"/>
        <w:rPr>
          <w:rFonts w:ascii="Times New Roman" w:hAnsi="Times New Roman" w:cs="Times New Roman"/>
          <w:sz w:val="24"/>
          <w:szCs w:val="24"/>
        </w:rPr>
      </w:pPr>
      <w:bookmarkStart w:id="285" w:name="paragraf-11.oznacenie"/>
      <w:bookmarkStart w:id="286" w:name="paragraf-11"/>
      <w:bookmarkEnd w:id="262"/>
      <w:bookmarkEnd w:id="282"/>
      <w:r w:rsidRPr="00C66C07">
        <w:rPr>
          <w:rFonts w:ascii="Times New Roman" w:hAnsi="Times New Roman" w:cs="Times New Roman"/>
          <w:b/>
          <w:sz w:val="24"/>
          <w:szCs w:val="24"/>
        </w:rPr>
        <w:t xml:space="preserve">§ 11 </w:t>
      </w:r>
    </w:p>
    <w:p w14:paraId="70C37516" w14:textId="28B1B979" w:rsidR="00543A0E" w:rsidRPr="00C66C07" w:rsidRDefault="00E35C09" w:rsidP="0064202C">
      <w:pPr>
        <w:spacing w:after="0" w:line="240" w:lineRule="auto"/>
        <w:jc w:val="center"/>
        <w:rPr>
          <w:rFonts w:ascii="Times New Roman" w:hAnsi="Times New Roman" w:cs="Times New Roman"/>
          <w:b/>
          <w:sz w:val="24"/>
          <w:szCs w:val="24"/>
        </w:rPr>
      </w:pPr>
      <w:bookmarkStart w:id="287" w:name="paragraf-11.nadpis"/>
      <w:bookmarkEnd w:id="285"/>
      <w:r w:rsidRPr="00C66C07">
        <w:rPr>
          <w:rFonts w:ascii="Times New Roman" w:hAnsi="Times New Roman" w:cs="Times New Roman"/>
          <w:b/>
          <w:sz w:val="24"/>
          <w:szCs w:val="24"/>
        </w:rPr>
        <w:t xml:space="preserve">Predbežné poskytnutie právnej pomoci </w:t>
      </w:r>
    </w:p>
    <w:p w14:paraId="156FB166" w14:textId="77777777" w:rsidR="00BD257D" w:rsidRPr="00C66C07" w:rsidRDefault="00BD257D" w:rsidP="0064202C">
      <w:pPr>
        <w:spacing w:after="0" w:line="240" w:lineRule="auto"/>
        <w:jc w:val="center"/>
        <w:rPr>
          <w:rFonts w:ascii="Times New Roman" w:hAnsi="Times New Roman" w:cs="Times New Roman"/>
          <w:sz w:val="24"/>
          <w:szCs w:val="24"/>
        </w:rPr>
      </w:pPr>
    </w:p>
    <w:p w14:paraId="78F558D0" w14:textId="77777777" w:rsidR="00543A0E" w:rsidRPr="00C66C07" w:rsidRDefault="00E35C09" w:rsidP="000441F4">
      <w:pPr>
        <w:spacing w:after="0" w:line="240" w:lineRule="auto"/>
        <w:jc w:val="both"/>
        <w:rPr>
          <w:rFonts w:ascii="Times New Roman" w:hAnsi="Times New Roman" w:cs="Times New Roman"/>
          <w:sz w:val="24"/>
          <w:szCs w:val="24"/>
        </w:rPr>
      </w:pPr>
      <w:bookmarkStart w:id="288" w:name="paragraf-11.odsek-1"/>
      <w:bookmarkEnd w:id="287"/>
      <w:r w:rsidRPr="00C66C07">
        <w:rPr>
          <w:rFonts w:ascii="Times New Roman" w:hAnsi="Times New Roman" w:cs="Times New Roman"/>
          <w:sz w:val="24"/>
          <w:szCs w:val="24"/>
        </w:rPr>
        <w:t xml:space="preserve"> </w:t>
      </w:r>
      <w:bookmarkStart w:id="289" w:name="paragraf-11.odsek-1.oznacenie"/>
      <w:r w:rsidRPr="00C66C07">
        <w:rPr>
          <w:rFonts w:ascii="Times New Roman" w:hAnsi="Times New Roman" w:cs="Times New Roman"/>
          <w:sz w:val="24"/>
          <w:szCs w:val="24"/>
        </w:rPr>
        <w:t xml:space="preserve">(1) </w:t>
      </w:r>
      <w:bookmarkStart w:id="290" w:name="paragraf-11.odsek-1.text"/>
      <w:bookmarkEnd w:id="289"/>
      <w:r w:rsidRPr="00C66C07">
        <w:rPr>
          <w:rFonts w:ascii="Times New Roman" w:hAnsi="Times New Roman" w:cs="Times New Roman"/>
          <w:sz w:val="24"/>
          <w:szCs w:val="24"/>
        </w:rPr>
        <w:t xml:space="preserve">Žiadateľ, u ktorého hrozí nebezpečenstvo zmeškania lehoty, môže zároveň so žiadosťou požiadať centrum o predbežné poskytnutie právnej pomoci. O predbežnom poskytnutí právnej pomoci centrum rozhodne bez zbytočného odkladu ešte pred rozhodnutím o nároku na poskytnutie právnej pomoci. </w:t>
      </w:r>
      <w:bookmarkEnd w:id="290"/>
    </w:p>
    <w:p w14:paraId="01ADC5F6" w14:textId="77777777" w:rsidR="00725CBE" w:rsidRDefault="00725CBE" w:rsidP="00131C82">
      <w:pPr>
        <w:pStyle w:val="Odsekzoznamu"/>
        <w:spacing w:after="0" w:line="240" w:lineRule="auto"/>
        <w:ind w:left="0"/>
        <w:jc w:val="both"/>
        <w:rPr>
          <w:rFonts w:ascii="Times New Roman" w:hAnsi="Times New Roman" w:cs="Times New Roman"/>
          <w:sz w:val="24"/>
          <w:szCs w:val="24"/>
        </w:rPr>
      </w:pPr>
      <w:bookmarkStart w:id="291" w:name="paragraf-11.odsek-2"/>
      <w:bookmarkEnd w:id="288"/>
    </w:p>
    <w:p w14:paraId="775D1DB1" w14:textId="060D2222" w:rsidR="00543A0E" w:rsidRPr="00131C82" w:rsidRDefault="00E35C09" w:rsidP="00131C82">
      <w:pPr>
        <w:pStyle w:val="Odsekzoznamu"/>
        <w:spacing w:after="0" w:line="240" w:lineRule="auto"/>
        <w:ind w:left="0"/>
        <w:jc w:val="both"/>
        <w:rPr>
          <w:rFonts w:ascii="Times New Roman" w:hAnsi="Times New Roman" w:cs="Times New Roman"/>
          <w:b/>
          <w:color w:val="FF0000"/>
          <w:sz w:val="24"/>
          <w:szCs w:val="24"/>
          <w:lang w:val="sk-SK"/>
        </w:rPr>
      </w:pPr>
      <w:r w:rsidRPr="00C66C07">
        <w:rPr>
          <w:rFonts w:ascii="Times New Roman" w:hAnsi="Times New Roman" w:cs="Times New Roman"/>
          <w:sz w:val="24"/>
          <w:szCs w:val="24"/>
        </w:rPr>
        <w:t xml:space="preserve"> </w:t>
      </w:r>
      <w:bookmarkStart w:id="292" w:name="paragraf-11.odsek-2.oznacenie"/>
      <w:r w:rsidRPr="00C66C07">
        <w:rPr>
          <w:rFonts w:ascii="Times New Roman" w:hAnsi="Times New Roman" w:cs="Times New Roman"/>
          <w:sz w:val="24"/>
          <w:szCs w:val="24"/>
        </w:rPr>
        <w:t xml:space="preserve">(2) </w:t>
      </w:r>
      <w:bookmarkEnd w:id="292"/>
      <w:r w:rsidRPr="00C66C07">
        <w:rPr>
          <w:rFonts w:ascii="Times New Roman" w:hAnsi="Times New Roman" w:cs="Times New Roman"/>
          <w:sz w:val="24"/>
          <w:szCs w:val="24"/>
        </w:rPr>
        <w:t>Rozhodnutie o predbežnom poskytnutí právnej pomoci musí obsahovať okrem náležitostí podľa osobitného predpisu</w:t>
      </w:r>
      <w:hyperlink w:anchor="poznamky.poznamka-16">
        <w:r w:rsidRPr="00C66C07">
          <w:rPr>
            <w:rFonts w:ascii="Times New Roman" w:hAnsi="Times New Roman" w:cs="Times New Roman"/>
            <w:sz w:val="24"/>
            <w:szCs w:val="24"/>
            <w:vertAlign w:val="superscript"/>
          </w:rPr>
          <w:t>16</w:t>
        </w:r>
        <w:r w:rsidRPr="00C66C07">
          <w:rPr>
            <w:rFonts w:ascii="Times New Roman" w:hAnsi="Times New Roman" w:cs="Times New Roman"/>
            <w:sz w:val="24"/>
            <w:szCs w:val="24"/>
          </w:rPr>
          <w:t>)</w:t>
        </w:r>
      </w:hyperlink>
      <w:r w:rsidRPr="00C66C07">
        <w:rPr>
          <w:rFonts w:ascii="Times New Roman" w:hAnsi="Times New Roman" w:cs="Times New Roman"/>
          <w:sz w:val="24"/>
          <w:szCs w:val="24"/>
        </w:rPr>
        <w:t xml:space="preserve"> aj poučenie žiadateľa o možnosti dodatočného vyúčtovania </w:t>
      </w:r>
      <w:bookmarkStart w:id="293" w:name="paragraf-11.odsek-2.text"/>
      <w:r w:rsidR="00C37431" w:rsidRPr="00C37431">
        <w:rPr>
          <w:rFonts w:ascii="Times New Roman" w:hAnsi="Times New Roman" w:cs="Times New Roman"/>
          <w:strike/>
          <w:sz w:val="24"/>
          <w:szCs w:val="24"/>
        </w:rPr>
        <w:t>trov vo</w:t>
      </w:r>
      <w:r w:rsidR="00C37431">
        <w:rPr>
          <w:rFonts w:ascii="Arial" w:hAnsi="Arial" w:cs="Arial"/>
          <w:sz w:val="16"/>
          <w:szCs w:val="16"/>
        </w:rPr>
        <w:t xml:space="preserve"> </w:t>
      </w:r>
      <w:r w:rsidR="00C37431" w:rsidRPr="00C37431">
        <w:rPr>
          <w:rFonts w:ascii="Times New Roman" w:hAnsi="Times New Roman" w:cs="Times New Roman"/>
          <w:strike/>
          <w:sz w:val="24"/>
          <w:szCs w:val="24"/>
        </w:rPr>
        <w:t>výške určenej osobitným predpisom,</w:t>
      </w:r>
      <w:r w:rsidR="00C37431" w:rsidRPr="00C37431">
        <w:rPr>
          <w:rFonts w:ascii="Times New Roman" w:hAnsi="Times New Roman" w:cs="Times New Roman"/>
          <w:strike/>
          <w:sz w:val="24"/>
          <w:szCs w:val="24"/>
          <w:vertAlign w:val="superscript"/>
        </w:rPr>
        <w:t>17)</w:t>
      </w:r>
      <w:r w:rsidR="00C37431">
        <w:rPr>
          <w:rFonts w:ascii="Arial" w:hAnsi="Arial" w:cs="Arial"/>
          <w:sz w:val="16"/>
          <w:szCs w:val="16"/>
        </w:rPr>
        <w:t xml:space="preserve"> </w:t>
      </w:r>
      <w:r w:rsidR="0020384B" w:rsidRPr="0020384B">
        <w:rPr>
          <w:rFonts w:ascii="Times New Roman" w:hAnsi="Times New Roman" w:cs="Times New Roman"/>
          <w:b/>
          <w:color w:val="FF0000"/>
          <w:sz w:val="24"/>
          <w:szCs w:val="24"/>
        </w:rPr>
        <w:t>nákladov vynaložených na odmenu za právne zastupovanie a nákladov podľa § 5c písm. a) a b),</w:t>
      </w:r>
      <w:r w:rsidR="0020384B">
        <w:rPr>
          <w:rFonts w:ascii="Times New Roman" w:hAnsi="Times New Roman" w:cs="Times New Roman"/>
          <w:sz w:val="24"/>
          <w:szCs w:val="24"/>
        </w:rPr>
        <w:t xml:space="preserve"> </w:t>
      </w:r>
      <w:r w:rsidRPr="00C66C07">
        <w:rPr>
          <w:rFonts w:ascii="Times New Roman" w:hAnsi="Times New Roman" w:cs="Times New Roman"/>
          <w:sz w:val="24"/>
          <w:szCs w:val="24"/>
        </w:rPr>
        <w:t>ak sa po posúdení podmienok na vznik nároku na poskytnutie právnej pomoci zistí, že žiadateľ nespĺňa podmienky na priznanie nároku</w:t>
      </w:r>
      <w:r w:rsidR="00131C82">
        <w:rPr>
          <w:rFonts w:ascii="Times New Roman" w:hAnsi="Times New Roman" w:cs="Times New Roman"/>
          <w:sz w:val="24"/>
          <w:szCs w:val="24"/>
        </w:rPr>
        <w:t xml:space="preserve"> na poskytnutie právnej pomoci </w:t>
      </w:r>
      <w:r w:rsidR="00131C82" w:rsidRPr="00131C82">
        <w:rPr>
          <w:rFonts w:ascii="Times New Roman" w:hAnsi="Times New Roman" w:cs="Times New Roman"/>
          <w:b/>
          <w:color w:val="FF0000"/>
          <w:sz w:val="24"/>
          <w:szCs w:val="24"/>
          <w:lang w:val="sk-SK"/>
        </w:rPr>
        <w:t>alebo ak dôjde k</w:t>
      </w:r>
      <w:r w:rsidR="00725CBE">
        <w:rPr>
          <w:rFonts w:ascii="Times New Roman" w:hAnsi="Times New Roman" w:cs="Times New Roman"/>
          <w:b/>
          <w:color w:val="FF0000"/>
          <w:sz w:val="24"/>
          <w:szCs w:val="24"/>
          <w:lang w:val="sk-SK"/>
        </w:rPr>
        <w:t xml:space="preserve"> </w:t>
      </w:r>
      <w:r w:rsidR="00131C82" w:rsidRPr="00131C82">
        <w:rPr>
          <w:rFonts w:ascii="Times New Roman" w:hAnsi="Times New Roman" w:cs="Times New Roman"/>
          <w:b/>
          <w:color w:val="FF0000"/>
          <w:sz w:val="24"/>
          <w:szCs w:val="24"/>
          <w:lang w:val="sk-SK"/>
        </w:rPr>
        <w:t>zastaveniu konania s</w:t>
      </w:r>
      <w:r w:rsidR="00725CBE">
        <w:rPr>
          <w:rFonts w:ascii="Times New Roman" w:hAnsi="Times New Roman" w:cs="Times New Roman"/>
          <w:b/>
          <w:color w:val="FF0000"/>
          <w:sz w:val="24"/>
          <w:szCs w:val="24"/>
          <w:lang w:val="sk-SK"/>
        </w:rPr>
        <w:t xml:space="preserve"> </w:t>
      </w:r>
      <w:r w:rsidR="00131C82" w:rsidRPr="00131C82">
        <w:rPr>
          <w:rFonts w:ascii="Times New Roman" w:hAnsi="Times New Roman" w:cs="Times New Roman"/>
          <w:b/>
          <w:color w:val="FF0000"/>
          <w:sz w:val="24"/>
          <w:szCs w:val="24"/>
          <w:lang w:val="sk-SK"/>
        </w:rPr>
        <w:t>výnimkou prípadu podľa osobitného predpisu.</w:t>
      </w:r>
      <w:r w:rsidR="00131C82" w:rsidRPr="00FB7751">
        <w:rPr>
          <w:rFonts w:ascii="Times New Roman" w:hAnsi="Times New Roman" w:cs="Times New Roman"/>
          <w:b/>
          <w:color w:val="FF0000"/>
          <w:sz w:val="24"/>
          <w:szCs w:val="24"/>
          <w:vertAlign w:val="superscript"/>
          <w:lang w:val="sk-SK"/>
        </w:rPr>
        <w:t>1</w:t>
      </w:r>
      <w:r w:rsidR="00274C86">
        <w:rPr>
          <w:rFonts w:ascii="Times New Roman" w:hAnsi="Times New Roman" w:cs="Times New Roman"/>
          <w:b/>
          <w:color w:val="FF0000"/>
          <w:sz w:val="24"/>
          <w:szCs w:val="24"/>
          <w:vertAlign w:val="superscript"/>
          <w:lang w:val="sk-SK"/>
        </w:rPr>
        <w:t>7aa</w:t>
      </w:r>
      <w:r w:rsidR="00131C82">
        <w:rPr>
          <w:rFonts w:ascii="Times New Roman" w:hAnsi="Times New Roman" w:cs="Times New Roman"/>
          <w:b/>
          <w:color w:val="FF0000"/>
          <w:sz w:val="24"/>
          <w:szCs w:val="24"/>
          <w:lang w:val="sk-SK"/>
        </w:rPr>
        <w:t xml:space="preserve">) </w:t>
      </w:r>
      <w:r w:rsidRPr="00C66C07">
        <w:rPr>
          <w:rFonts w:ascii="Times New Roman" w:hAnsi="Times New Roman" w:cs="Times New Roman"/>
          <w:sz w:val="24"/>
          <w:szCs w:val="24"/>
        </w:rPr>
        <w:t xml:space="preserve">Proti tomuto rozhodnutiu nie je možné podať opravný prostriedok. </w:t>
      </w:r>
      <w:bookmarkEnd w:id="293"/>
    </w:p>
    <w:p w14:paraId="4A491280" w14:textId="77777777" w:rsidR="00131C82" w:rsidRDefault="00131C82" w:rsidP="0020384B">
      <w:pPr>
        <w:spacing w:after="0" w:line="240" w:lineRule="auto"/>
        <w:jc w:val="both"/>
        <w:rPr>
          <w:rFonts w:ascii="Times New Roman" w:hAnsi="Times New Roman" w:cs="Times New Roman"/>
          <w:sz w:val="24"/>
          <w:szCs w:val="24"/>
        </w:rPr>
      </w:pPr>
    </w:p>
    <w:p w14:paraId="7057946F" w14:textId="2AA04B4F" w:rsidR="00131C82" w:rsidRPr="00131C82" w:rsidRDefault="00131C82" w:rsidP="00131C82">
      <w:pPr>
        <w:spacing w:after="0" w:line="240" w:lineRule="auto"/>
        <w:jc w:val="both"/>
        <w:rPr>
          <w:rFonts w:ascii="Times New Roman" w:hAnsi="Times New Roman" w:cs="Times New Roman"/>
          <w:b/>
          <w:color w:val="FF0000"/>
          <w:sz w:val="24"/>
          <w:szCs w:val="24"/>
          <w:lang w:val="sk-SK"/>
        </w:rPr>
      </w:pPr>
      <w:r w:rsidRPr="00131C82">
        <w:rPr>
          <w:rFonts w:ascii="Times New Roman" w:hAnsi="Times New Roman" w:cs="Times New Roman"/>
          <w:b/>
          <w:color w:val="FF0000"/>
          <w:sz w:val="24"/>
          <w:szCs w:val="24"/>
          <w:lang w:val="sk-SK"/>
        </w:rPr>
        <w:t xml:space="preserve">Poznámka pod čiarou k odkazu </w:t>
      </w:r>
      <w:r w:rsidRPr="00FB7751">
        <w:rPr>
          <w:rFonts w:ascii="Times New Roman" w:hAnsi="Times New Roman" w:cs="Times New Roman"/>
          <w:b/>
          <w:color w:val="FF0000"/>
          <w:sz w:val="24"/>
          <w:szCs w:val="24"/>
          <w:lang w:val="sk-SK"/>
        </w:rPr>
        <w:t>1</w:t>
      </w:r>
      <w:r w:rsidR="00274C86">
        <w:rPr>
          <w:rFonts w:ascii="Times New Roman" w:hAnsi="Times New Roman" w:cs="Times New Roman"/>
          <w:b/>
          <w:color w:val="FF0000"/>
          <w:sz w:val="24"/>
          <w:szCs w:val="24"/>
          <w:lang w:val="sk-SK"/>
        </w:rPr>
        <w:t>7aa</w:t>
      </w:r>
      <w:r w:rsidRPr="00131C82">
        <w:rPr>
          <w:rFonts w:ascii="Times New Roman" w:hAnsi="Times New Roman" w:cs="Times New Roman"/>
          <w:b/>
          <w:color w:val="FF0000"/>
          <w:sz w:val="24"/>
          <w:szCs w:val="24"/>
          <w:lang w:val="sk-SK"/>
        </w:rPr>
        <w:t xml:space="preserve"> znie:</w:t>
      </w:r>
    </w:p>
    <w:p w14:paraId="6AE661A7" w14:textId="09A8216F" w:rsidR="007F1750" w:rsidRPr="007F1750" w:rsidRDefault="00131C82" w:rsidP="007F1750">
      <w:pPr>
        <w:pStyle w:val="Odsekzoznamu"/>
        <w:spacing w:after="0" w:line="240" w:lineRule="auto"/>
        <w:ind w:left="0"/>
        <w:jc w:val="both"/>
        <w:rPr>
          <w:rFonts w:ascii="Times New Roman" w:hAnsi="Times New Roman" w:cs="Times New Roman"/>
          <w:sz w:val="24"/>
          <w:szCs w:val="24"/>
          <w:lang w:val="sk-SK"/>
        </w:rPr>
      </w:pPr>
      <w:r w:rsidRPr="00131C82">
        <w:rPr>
          <w:rFonts w:ascii="Times New Roman" w:hAnsi="Times New Roman" w:cs="Times New Roman"/>
          <w:b/>
          <w:color w:val="FF0000"/>
          <w:sz w:val="24"/>
          <w:szCs w:val="24"/>
          <w:vertAlign w:val="superscript"/>
          <w:lang w:val="sk-SK"/>
        </w:rPr>
        <w:lastRenderedPageBreak/>
        <w:t>1</w:t>
      </w:r>
      <w:r w:rsidR="00274C86">
        <w:rPr>
          <w:rFonts w:ascii="Times New Roman" w:hAnsi="Times New Roman" w:cs="Times New Roman"/>
          <w:b/>
          <w:color w:val="FF0000"/>
          <w:sz w:val="24"/>
          <w:szCs w:val="24"/>
          <w:vertAlign w:val="superscript"/>
          <w:lang w:val="sk-SK"/>
        </w:rPr>
        <w:t>7aa</w:t>
      </w:r>
      <w:r w:rsidR="007F1750">
        <w:rPr>
          <w:rFonts w:ascii="Times New Roman" w:hAnsi="Times New Roman" w:cs="Times New Roman"/>
          <w:b/>
          <w:color w:val="FF0000"/>
          <w:sz w:val="24"/>
          <w:szCs w:val="24"/>
          <w:lang w:val="sk-SK"/>
        </w:rPr>
        <w:t xml:space="preserve">) </w:t>
      </w:r>
      <w:r w:rsidR="007C4F94" w:rsidRPr="007C4F94">
        <w:rPr>
          <w:rFonts w:ascii="Times New Roman" w:hAnsi="Times New Roman" w:cs="Times New Roman"/>
          <w:b/>
          <w:color w:val="FF0000"/>
          <w:sz w:val="24"/>
          <w:szCs w:val="24"/>
          <w:lang w:val="sk-SK"/>
        </w:rPr>
        <w:t>§ 30 ods. 1 písm. c) zákona č. 71/1967 Zb. v znení zákona č. 527/2003 Z. z.</w:t>
      </w:r>
    </w:p>
    <w:p w14:paraId="233D4346" w14:textId="0CCEEBCD" w:rsidR="00131C82" w:rsidRDefault="00131C82" w:rsidP="0020384B">
      <w:pPr>
        <w:spacing w:after="0" w:line="240" w:lineRule="auto"/>
        <w:jc w:val="both"/>
        <w:rPr>
          <w:rFonts w:ascii="Times New Roman" w:hAnsi="Times New Roman" w:cs="Times New Roman"/>
          <w:sz w:val="24"/>
          <w:szCs w:val="24"/>
        </w:rPr>
      </w:pPr>
    </w:p>
    <w:p w14:paraId="7938DD14" w14:textId="77777777" w:rsidR="00C37431" w:rsidRPr="00C66C07" w:rsidRDefault="00C37431" w:rsidP="0020384B">
      <w:pPr>
        <w:spacing w:after="0" w:line="240" w:lineRule="auto"/>
        <w:jc w:val="both"/>
        <w:rPr>
          <w:rFonts w:ascii="Times New Roman" w:hAnsi="Times New Roman" w:cs="Times New Roman"/>
          <w:sz w:val="24"/>
          <w:szCs w:val="24"/>
        </w:rPr>
      </w:pPr>
    </w:p>
    <w:bookmarkEnd w:id="182"/>
    <w:bookmarkEnd w:id="286"/>
    <w:bookmarkEnd w:id="291"/>
    <w:p w14:paraId="004A94CC" w14:textId="77777777" w:rsidR="00543A0E" w:rsidRDefault="00E35C09" w:rsidP="0064202C">
      <w:pPr>
        <w:spacing w:after="0" w:line="240" w:lineRule="auto"/>
        <w:jc w:val="center"/>
        <w:rPr>
          <w:rFonts w:ascii="Times New Roman" w:hAnsi="Times New Roman" w:cs="Times New Roman"/>
          <w:b/>
          <w:sz w:val="24"/>
          <w:szCs w:val="24"/>
        </w:rPr>
      </w:pPr>
      <w:r w:rsidRPr="00C66C07">
        <w:rPr>
          <w:rFonts w:ascii="Times New Roman" w:hAnsi="Times New Roman" w:cs="Times New Roman"/>
          <w:b/>
          <w:sz w:val="24"/>
          <w:szCs w:val="24"/>
        </w:rPr>
        <w:t xml:space="preserve"> Poskytovanie právnej pomoci </w:t>
      </w:r>
    </w:p>
    <w:p w14:paraId="483B0AB5" w14:textId="77777777" w:rsidR="00B166C7" w:rsidRPr="00C66C07" w:rsidRDefault="00B166C7" w:rsidP="0064202C">
      <w:pPr>
        <w:spacing w:after="0" w:line="240" w:lineRule="auto"/>
        <w:jc w:val="center"/>
        <w:rPr>
          <w:rFonts w:ascii="Times New Roman" w:hAnsi="Times New Roman" w:cs="Times New Roman"/>
          <w:sz w:val="24"/>
          <w:szCs w:val="24"/>
        </w:rPr>
      </w:pPr>
    </w:p>
    <w:p w14:paraId="1C16AF3A" w14:textId="77777777" w:rsidR="00543A0E" w:rsidRPr="00C66C07" w:rsidRDefault="00E35C09" w:rsidP="0064202C">
      <w:pPr>
        <w:spacing w:after="0" w:line="240" w:lineRule="auto"/>
        <w:jc w:val="center"/>
        <w:rPr>
          <w:rFonts w:ascii="Times New Roman" w:hAnsi="Times New Roman" w:cs="Times New Roman"/>
          <w:b/>
          <w:sz w:val="24"/>
          <w:szCs w:val="24"/>
        </w:rPr>
      </w:pPr>
      <w:bookmarkStart w:id="294" w:name="paragraf-11a.oznacenie"/>
      <w:bookmarkStart w:id="295" w:name="paragraf-11a"/>
      <w:r w:rsidRPr="00C66C07">
        <w:rPr>
          <w:rFonts w:ascii="Times New Roman" w:hAnsi="Times New Roman" w:cs="Times New Roman"/>
          <w:b/>
          <w:sz w:val="24"/>
          <w:szCs w:val="24"/>
        </w:rPr>
        <w:t xml:space="preserve"> § 11a </w:t>
      </w:r>
    </w:p>
    <w:p w14:paraId="2D4D1465" w14:textId="77777777" w:rsidR="00BD257D" w:rsidRPr="00C66C07" w:rsidRDefault="00BD257D" w:rsidP="0064202C">
      <w:pPr>
        <w:spacing w:after="0" w:line="240" w:lineRule="auto"/>
        <w:jc w:val="center"/>
        <w:rPr>
          <w:rFonts w:ascii="Times New Roman" w:hAnsi="Times New Roman" w:cs="Times New Roman"/>
          <w:sz w:val="24"/>
          <w:szCs w:val="24"/>
        </w:rPr>
      </w:pPr>
    </w:p>
    <w:p w14:paraId="011435BF" w14:textId="37ADC22C" w:rsidR="00543A0E" w:rsidRDefault="00E35C09" w:rsidP="000441F4">
      <w:pPr>
        <w:spacing w:after="0" w:line="240" w:lineRule="auto"/>
        <w:jc w:val="both"/>
        <w:rPr>
          <w:rFonts w:ascii="Times New Roman" w:hAnsi="Times New Roman" w:cs="Times New Roman"/>
          <w:sz w:val="24"/>
          <w:szCs w:val="24"/>
        </w:rPr>
      </w:pPr>
      <w:bookmarkStart w:id="296" w:name="paragraf-11a.odsek-1"/>
      <w:bookmarkEnd w:id="294"/>
      <w:r w:rsidRPr="00C66C07">
        <w:rPr>
          <w:rFonts w:ascii="Times New Roman" w:hAnsi="Times New Roman" w:cs="Times New Roman"/>
          <w:sz w:val="24"/>
          <w:szCs w:val="24"/>
        </w:rPr>
        <w:t xml:space="preserve"> </w:t>
      </w:r>
      <w:bookmarkStart w:id="297" w:name="paragraf-11a.odsek-1.oznacenie"/>
      <w:r w:rsidRPr="00C66C07">
        <w:rPr>
          <w:rFonts w:ascii="Times New Roman" w:hAnsi="Times New Roman" w:cs="Times New Roman"/>
          <w:sz w:val="24"/>
          <w:szCs w:val="24"/>
        </w:rPr>
        <w:t xml:space="preserve">(1) </w:t>
      </w:r>
      <w:bookmarkEnd w:id="297"/>
      <w:r w:rsidRPr="00C66C07">
        <w:rPr>
          <w:rFonts w:ascii="Times New Roman" w:hAnsi="Times New Roman" w:cs="Times New Roman"/>
          <w:sz w:val="24"/>
          <w:szCs w:val="24"/>
        </w:rPr>
        <w:t xml:space="preserve">Ak sa rozhodnutím centra priznal nárok na poskytnutie právnej pomoci a ak sú splnené podmienky podľa </w:t>
      </w:r>
      <w:hyperlink w:anchor="paragraf-5b.odsek-4">
        <w:r w:rsidRPr="00C66C07">
          <w:rPr>
            <w:rFonts w:ascii="Times New Roman" w:hAnsi="Times New Roman" w:cs="Times New Roman"/>
            <w:sz w:val="24"/>
            <w:szCs w:val="24"/>
          </w:rPr>
          <w:t>§ 5b ods. 4</w:t>
        </w:r>
      </w:hyperlink>
      <w:r w:rsidRPr="00C66C07">
        <w:rPr>
          <w:rFonts w:ascii="Times New Roman" w:hAnsi="Times New Roman" w:cs="Times New Roman"/>
          <w:sz w:val="24"/>
          <w:szCs w:val="24"/>
        </w:rPr>
        <w:t>, centrum určí oprávnenej osobe mediátora zo zoznamu mediátorov vedeného ministerstvom.</w:t>
      </w:r>
      <w:hyperlink w:anchor="poznamky.poznamka-17a">
        <w:r w:rsidRPr="00C66C07">
          <w:rPr>
            <w:rFonts w:ascii="Times New Roman" w:hAnsi="Times New Roman" w:cs="Times New Roman"/>
            <w:sz w:val="24"/>
            <w:szCs w:val="24"/>
            <w:vertAlign w:val="superscript"/>
          </w:rPr>
          <w:t>17a</w:t>
        </w:r>
        <w:r w:rsidRPr="00C66C07">
          <w:rPr>
            <w:rFonts w:ascii="Times New Roman" w:hAnsi="Times New Roman" w:cs="Times New Roman"/>
            <w:sz w:val="24"/>
            <w:szCs w:val="24"/>
          </w:rPr>
          <w:t>)</w:t>
        </w:r>
      </w:hyperlink>
      <w:bookmarkStart w:id="298" w:name="paragraf-11a.odsek-1.text"/>
      <w:r w:rsidRPr="00C66C07">
        <w:rPr>
          <w:rFonts w:ascii="Times New Roman" w:hAnsi="Times New Roman" w:cs="Times New Roman"/>
          <w:sz w:val="24"/>
          <w:szCs w:val="24"/>
        </w:rPr>
        <w:t xml:space="preserve"> Centrum oprávnenú osobu vyzve na uzavretie dohody o začatí mediácie s určeným mediátorom. </w:t>
      </w:r>
      <w:bookmarkEnd w:id="298"/>
    </w:p>
    <w:p w14:paraId="1FFEE2AF" w14:textId="77777777" w:rsidR="00C37431" w:rsidRPr="00C66C07" w:rsidRDefault="00C37431" w:rsidP="000441F4">
      <w:pPr>
        <w:spacing w:after="0" w:line="240" w:lineRule="auto"/>
        <w:jc w:val="both"/>
        <w:rPr>
          <w:rFonts w:ascii="Times New Roman" w:hAnsi="Times New Roman" w:cs="Times New Roman"/>
          <w:sz w:val="24"/>
          <w:szCs w:val="24"/>
        </w:rPr>
      </w:pPr>
    </w:p>
    <w:p w14:paraId="7F5E85B3" w14:textId="1B5897E5" w:rsidR="00543A0E" w:rsidRDefault="00E35C09" w:rsidP="000441F4">
      <w:pPr>
        <w:spacing w:after="0" w:line="240" w:lineRule="auto"/>
        <w:jc w:val="both"/>
        <w:rPr>
          <w:rFonts w:ascii="Times New Roman" w:hAnsi="Times New Roman" w:cs="Times New Roman"/>
          <w:sz w:val="24"/>
          <w:szCs w:val="24"/>
        </w:rPr>
      </w:pPr>
      <w:bookmarkStart w:id="299" w:name="paragraf-11a.odsek-2"/>
      <w:bookmarkEnd w:id="296"/>
      <w:r w:rsidRPr="00C66C07">
        <w:rPr>
          <w:rFonts w:ascii="Times New Roman" w:hAnsi="Times New Roman" w:cs="Times New Roman"/>
          <w:sz w:val="24"/>
          <w:szCs w:val="24"/>
        </w:rPr>
        <w:t xml:space="preserve"> </w:t>
      </w:r>
      <w:bookmarkStart w:id="300" w:name="paragraf-11a.odsek-2.oznacenie"/>
      <w:r w:rsidRPr="00C66C07">
        <w:rPr>
          <w:rFonts w:ascii="Times New Roman" w:hAnsi="Times New Roman" w:cs="Times New Roman"/>
          <w:sz w:val="24"/>
          <w:szCs w:val="24"/>
        </w:rPr>
        <w:t xml:space="preserve">(2) </w:t>
      </w:r>
      <w:bookmarkStart w:id="301" w:name="paragraf-11a.odsek-2.text"/>
      <w:bookmarkEnd w:id="300"/>
      <w:r w:rsidRPr="00C66C07">
        <w:rPr>
          <w:rFonts w:ascii="Times New Roman" w:hAnsi="Times New Roman" w:cs="Times New Roman"/>
          <w:sz w:val="24"/>
          <w:szCs w:val="24"/>
        </w:rPr>
        <w:t xml:space="preserve">Mediátor je povinný bez zbytočného odkladu písomne informovať centrum o skončení mediácie. Na žiadosť centra je mediátor povinný bez zbytočného odkladu centrum informovať o aktuálnom stave a priebehu mediácie. </w:t>
      </w:r>
      <w:bookmarkEnd w:id="301"/>
    </w:p>
    <w:p w14:paraId="30C7E464" w14:textId="77777777" w:rsidR="00C37431" w:rsidRPr="00C66C07" w:rsidRDefault="00C37431" w:rsidP="000441F4">
      <w:pPr>
        <w:spacing w:after="0" w:line="240" w:lineRule="auto"/>
        <w:jc w:val="both"/>
        <w:rPr>
          <w:rFonts w:ascii="Times New Roman" w:hAnsi="Times New Roman" w:cs="Times New Roman"/>
          <w:sz w:val="24"/>
          <w:szCs w:val="24"/>
        </w:rPr>
      </w:pPr>
    </w:p>
    <w:p w14:paraId="683C0F66" w14:textId="77777777" w:rsidR="00543A0E" w:rsidRPr="00C66C07" w:rsidRDefault="00E35C09" w:rsidP="000441F4">
      <w:pPr>
        <w:spacing w:after="0" w:line="240" w:lineRule="auto"/>
        <w:jc w:val="both"/>
        <w:rPr>
          <w:rFonts w:ascii="Times New Roman" w:hAnsi="Times New Roman" w:cs="Times New Roman"/>
          <w:sz w:val="24"/>
          <w:szCs w:val="24"/>
        </w:rPr>
      </w:pPr>
      <w:bookmarkStart w:id="302" w:name="paragraf-11a.odsek-3"/>
      <w:bookmarkEnd w:id="299"/>
      <w:r w:rsidRPr="00C66C07">
        <w:rPr>
          <w:rFonts w:ascii="Times New Roman" w:hAnsi="Times New Roman" w:cs="Times New Roman"/>
          <w:sz w:val="24"/>
          <w:szCs w:val="24"/>
        </w:rPr>
        <w:t xml:space="preserve"> </w:t>
      </w:r>
      <w:bookmarkStart w:id="303" w:name="paragraf-11a.odsek-3.oznacenie"/>
      <w:r w:rsidRPr="00C66C07">
        <w:rPr>
          <w:rFonts w:ascii="Times New Roman" w:hAnsi="Times New Roman" w:cs="Times New Roman"/>
          <w:sz w:val="24"/>
          <w:szCs w:val="24"/>
        </w:rPr>
        <w:t xml:space="preserve">(3) </w:t>
      </w:r>
      <w:bookmarkEnd w:id="303"/>
      <w:r w:rsidRPr="00C66C07">
        <w:rPr>
          <w:rFonts w:ascii="Times New Roman" w:hAnsi="Times New Roman" w:cs="Times New Roman"/>
          <w:sz w:val="24"/>
          <w:szCs w:val="24"/>
        </w:rPr>
        <w:t>Mediátorovi určenému centrom podľa odseku 1 patrí odmena podľa osobitného predpisu;</w:t>
      </w:r>
      <w:hyperlink w:anchor="poznamky.poznamka-17b">
        <w:r w:rsidRPr="00C66C07">
          <w:rPr>
            <w:rFonts w:ascii="Times New Roman" w:hAnsi="Times New Roman" w:cs="Times New Roman"/>
            <w:sz w:val="24"/>
            <w:szCs w:val="24"/>
            <w:vertAlign w:val="superscript"/>
          </w:rPr>
          <w:t>17b</w:t>
        </w:r>
        <w:r w:rsidRPr="00C66C07">
          <w:rPr>
            <w:rFonts w:ascii="Times New Roman" w:hAnsi="Times New Roman" w:cs="Times New Roman"/>
            <w:sz w:val="24"/>
            <w:szCs w:val="24"/>
          </w:rPr>
          <w:t>)</w:t>
        </w:r>
      </w:hyperlink>
      <w:bookmarkStart w:id="304" w:name="paragraf-11a.odsek-3.text"/>
      <w:r w:rsidRPr="00C66C07">
        <w:rPr>
          <w:rFonts w:ascii="Times New Roman" w:hAnsi="Times New Roman" w:cs="Times New Roman"/>
          <w:sz w:val="24"/>
          <w:szCs w:val="24"/>
        </w:rPr>
        <w:t xml:space="preserve"> to neplatí, ak je mediátor súčasne zamestnancom centra. O odmene rozhodne centrum podľa tohto zákona. </w:t>
      </w:r>
      <w:bookmarkEnd w:id="304"/>
    </w:p>
    <w:p w14:paraId="1B7F7C22" w14:textId="77777777" w:rsidR="00C37431" w:rsidRDefault="00C37431" w:rsidP="001E1EA1">
      <w:pPr>
        <w:spacing w:after="0" w:line="240" w:lineRule="auto"/>
        <w:jc w:val="center"/>
        <w:rPr>
          <w:rFonts w:ascii="Times New Roman" w:hAnsi="Times New Roman" w:cs="Times New Roman"/>
          <w:b/>
          <w:sz w:val="24"/>
          <w:szCs w:val="24"/>
        </w:rPr>
      </w:pPr>
      <w:bookmarkStart w:id="305" w:name="paragraf-12.oznacenie"/>
      <w:bookmarkStart w:id="306" w:name="paragraf-12"/>
      <w:bookmarkEnd w:id="295"/>
      <w:bookmarkEnd w:id="302"/>
    </w:p>
    <w:p w14:paraId="04181C8D" w14:textId="644DE60D" w:rsidR="00543A0E" w:rsidRDefault="00E35C09" w:rsidP="001E1EA1">
      <w:pPr>
        <w:spacing w:after="0" w:line="240" w:lineRule="auto"/>
        <w:jc w:val="center"/>
        <w:rPr>
          <w:rFonts w:ascii="Times New Roman" w:hAnsi="Times New Roman" w:cs="Times New Roman"/>
          <w:b/>
          <w:sz w:val="24"/>
          <w:szCs w:val="24"/>
        </w:rPr>
      </w:pPr>
      <w:r w:rsidRPr="00C66C07">
        <w:rPr>
          <w:rFonts w:ascii="Times New Roman" w:hAnsi="Times New Roman" w:cs="Times New Roman"/>
          <w:b/>
          <w:sz w:val="24"/>
          <w:szCs w:val="24"/>
        </w:rPr>
        <w:t>§ 12</w:t>
      </w:r>
    </w:p>
    <w:p w14:paraId="2C0C0D70" w14:textId="77777777" w:rsidR="000441F4" w:rsidRPr="002F26B7" w:rsidRDefault="000441F4" w:rsidP="000441F4">
      <w:pPr>
        <w:spacing w:after="0" w:line="240" w:lineRule="auto"/>
        <w:jc w:val="both"/>
        <w:rPr>
          <w:rFonts w:ascii="Times New Roman" w:hAnsi="Times New Roman" w:cs="Times New Roman"/>
          <w:b/>
          <w:color w:val="FF0000"/>
          <w:sz w:val="24"/>
          <w:szCs w:val="24"/>
        </w:rPr>
      </w:pPr>
    </w:p>
    <w:p w14:paraId="656C4EB6" w14:textId="3D1647CE" w:rsidR="000441F4" w:rsidRDefault="00FB7751" w:rsidP="000441F4">
      <w:pPr>
        <w:spacing w:after="0" w:line="240" w:lineRule="auto"/>
        <w:jc w:val="both"/>
        <w:rPr>
          <w:rFonts w:ascii="Times New Roman" w:hAnsi="Times New Roman" w:cs="Times New Roman"/>
          <w:b/>
          <w:color w:val="FF0000"/>
          <w:sz w:val="24"/>
          <w:szCs w:val="24"/>
        </w:rPr>
      </w:pPr>
      <w:bookmarkStart w:id="307" w:name="paragraf-12.odsek-2.oznacenie"/>
      <w:bookmarkStart w:id="308" w:name="paragraf-12.odsek-2"/>
      <w:bookmarkEnd w:id="305"/>
      <w:r>
        <w:rPr>
          <w:rFonts w:ascii="Times New Roman" w:hAnsi="Times New Roman" w:cs="Times New Roman"/>
          <w:b/>
          <w:color w:val="FF0000"/>
          <w:sz w:val="24"/>
          <w:szCs w:val="24"/>
          <w:lang w:val="sk-SK"/>
        </w:rPr>
        <w:t xml:space="preserve"> </w:t>
      </w:r>
      <w:r w:rsidR="000441F4" w:rsidRPr="002F26B7">
        <w:rPr>
          <w:rFonts w:ascii="Times New Roman" w:hAnsi="Times New Roman" w:cs="Times New Roman"/>
          <w:b/>
          <w:color w:val="FF0000"/>
          <w:sz w:val="24"/>
          <w:szCs w:val="24"/>
          <w:lang w:val="sk-SK"/>
        </w:rPr>
        <w:t xml:space="preserve">(1) </w:t>
      </w:r>
      <w:r w:rsidR="00274C86" w:rsidRPr="00274C86">
        <w:rPr>
          <w:rFonts w:ascii="Times New Roman" w:hAnsi="Times New Roman" w:cs="Times New Roman"/>
          <w:b/>
          <w:color w:val="FF0000"/>
          <w:sz w:val="24"/>
          <w:szCs w:val="24"/>
        </w:rPr>
        <w:t>Ak sa fyzickej osobe rozhodnutím centra priznal nárok na poskytnutie právnej pomoci, centrum ju poučí, aby v lehote 30 dní od právoplatnosti rozhodnutia o priznaní nároku na poskytnutie právnej pomoci uzatvorila s určeným advokátom alebo centrom dohodu o poskytovaní právnej pomoci a udelila plnomocenstvo na úkony súvisiace s poskytovaním právnej pomoci; súčasťou dohody je aj vyhlásenie oprávnenej osoby o poskytovaní informácií centru podľa odseku 3. Centrum môže zmeškanie lehoty podľa prvej vety odpustiť</w:t>
      </w:r>
      <w:r w:rsidR="002F26B7" w:rsidRPr="002F26B7">
        <w:rPr>
          <w:rFonts w:ascii="Times New Roman" w:hAnsi="Times New Roman" w:cs="Times New Roman"/>
          <w:b/>
          <w:color w:val="FF0000"/>
          <w:sz w:val="24"/>
          <w:szCs w:val="24"/>
        </w:rPr>
        <w:t>.</w:t>
      </w:r>
    </w:p>
    <w:p w14:paraId="69277768" w14:textId="18BEBC29" w:rsidR="00C37431" w:rsidRPr="00C37431" w:rsidRDefault="00C37431" w:rsidP="000441F4">
      <w:pPr>
        <w:spacing w:after="0" w:line="240" w:lineRule="auto"/>
        <w:jc w:val="both"/>
        <w:rPr>
          <w:rFonts w:ascii="Times New Roman" w:hAnsi="Times New Roman" w:cs="Times New Roman"/>
          <w:strike/>
          <w:sz w:val="24"/>
          <w:szCs w:val="24"/>
        </w:rPr>
      </w:pPr>
      <w:r>
        <w:rPr>
          <w:rFonts w:ascii="Times New Roman" w:hAnsi="Times New Roman" w:cs="Times New Roman"/>
          <w:strike/>
          <w:sz w:val="24"/>
          <w:szCs w:val="24"/>
        </w:rPr>
        <w:t xml:space="preserve"> </w:t>
      </w:r>
      <w:r w:rsidRPr="00C37431">
        <w:rPr>
          <w:rFonts w:ascii="Times New Roman" w:hAnsi="Times New Roman" w:cs="Times New Roman"/>
          <w:strike/>
          <w:sz w:val="24"/>
          <w:szCs w:val="24"/>
        </w:rPr>
        <w:t xml:space="preserve">(1) Ak sa fyzickej osobe rozhodnutím centra priznal nárok na poskytnutie právnej pomoci, centrum ju vyzve na uzavretie dohody o poskytovaní právnej pomoci s určeným advokátom alebo centrom a na udelenie plnomocenstva na úkony súvisiace s poskytovaním právnej pomoci určenému advokátovi alebo centru; súčasťou dohody je aj súhlas oprávnenej osoby </w:t>
      </w:r>
      <w:r>
        <w:rPr>
          <w:rFonts w:ascii="Times New Roman" w:hAnsi="Times New Roman" w:cs="Times New Roman"/>
          <w:strike/>
          <w:sz w:val="24"/>
          <w:szCs w:val="24"/>
        </w:rPr>
        <w:t xml:space="preserve">         </w:t>
      </w:r>
      <w:r w:rsidRPr="00C37431">
        <w:rPr>
          <w:rFonts w:ascii="Times New Roman" w:hAnsi="Times New Roman" w:cs="Times New Roman"/>
          <w:strike/>
          <w:sz w:val="24"/>
          <w:szCs w:val="24"/>
        </w:rPr>
        <w:t>s poskytovaním informácií centru podľa odseku 3.</w:t>
      </w:r>
    </w:p>
    <w:p w14:paraId="7F61612E" w14:textId="77777777" w:rsidR="00FB7751" w:rsidRDefault="00FB7751" w:rsidP="001E1EA1">
      <w:pPr>
        <w:spacing w:after="0" w:line="240" w:lineRule="auto"/>
        <w:jc w:val="both"/>
        <w:rPr>
          <w:rFonts w:ascii="Times New Roman" w:hAnsi="Times New Roman" w:cs="Times New Roman"/>
          <w:sz w:val="24"/>
          <w:szCs w:val="24"/>
        </w:rPr>
      </w:pPr>
    </w:p>
    <w:p w14:paraId="071491D5" w14:textId="63DE5813" w:rsidR="00543A0E" w:rsidRPr="00C66C07" w:rsidRDefault="00FB7751" w:rsidP="001E1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5C09" w:rsidRPr="00C66C07">
        <w:rPr>
          <w:rFonts w:ascii="Times New Roman" w:hAnsi="Times New Roman" w:cs="Times New Roman"/>
          <w:sz w:val="24"/>
          <w:szCs w:val="24"/>
        </w:rPr>
        <w:t xml:space="preserve">(2) </w:t>
      </w:r>
      <w:bookmarkStart w:id="309" w:name="paragraf-12.odsek-2.text"/>
      <w:bookmarkEnd w:id="307"/>
      <w:r w:rsidR="00E35C09" w:rsidRPr="00C66C07">
        <w:rPr>
          <w:rFonts w:ascii="Times New Roman" w:hAnsi="Times New Roman" w:cs="Times New Roman"/>
          <w:sz w:val="24"/>
          <w:szCs w:val="24"/>
        </w:rPr>
        <w:t xml:space="preserve">Ak oprávnená osoba neudelí plnomocenstvo na úkony súvisiace s poskytovaním právnej pomoci centru alebo určenému advokátovi alebo ak udelené plnomocenstvo odvolá, nemá nárok na určenie iného advokáta; to neplatí, ak oprávnená osoba preukáže nečinnosť advokáta alebo jeho vzťah k protistrane. </w:t>
      </w:r>
      <w:bookmarkEnd w:id="309"/>
    </w:p>
    <w:p w14:paraId="05A635C7" w14:textId="77777777" w:rsidR="00FB7751" w:rsidRDefault="00E35C09" w:rsidP="001E1EA1">
      <w:pPr>
        <w:spacing w:after="0" w:line="240" w:lineRule="auto"/>
        <w:jc w:val="both"/>
        <w:rPr>
          <w:rFonts w:ascii="Times New Roman" w:hAnsi="Times New Roman" w:cs="Times New Roman"/>
          <w:sz w:val="24"/>
          <w:szCs w:val="24"/>
        </w:rPr>
      </w:pPr>
      <w:bookmarkStart w:id="310" w:name="paragraf-12.odsek-3"/>
      <w:bookmarkEnd w:id="308"/>
      <w:r w:rsidRPr="00C66C07">
        <w:rPr>
          <w:rFonts w:ascii="Times New Roman" w:hAnsi="Times New Roman" w:cs="Times New Roman"/>
          <w:sz w:val="24"/>
          <w:szCs w:val="24"/>
        </w:rPr>
        <w:t xml:space="preserve"> </w:t>
      </w:r>
      <w:bookmarkStart w:id="311" w:name="paragraf-12.odsek-3.oznacenie"/>
    </w:p>
    <w:p w14:paraId="3B2B5991" w14:textId="5DCC71F7" w:rsidR="00543A0E" w:rsidRDefault="00FB7751" w:rsidP="001E1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5C09" w:rsidRPr="00C66C07">
        <w:rPr>
          <w:rFonts w:ascii="Times New Roman" w:hAnsi="Times New Roman" w:cs="Times New Roman"/>
          <w:sz w:val="24"/>
          <w:szCs w:val="24"/>
        </w:rPr>
        <w:t xml:space="preserve">(3) </w:t>
      </w:r>
      <w:bookmarkStart w:id="312" w:name="paragraf-12.odsek-3.text"/>
      <w:bookmarkEnd w:id="311"/>
      <w:r w:rsidR="00E35C09" w:rsidRPr="00C66C07">
        <w:rPr>
          <w:rFonts w:ascii="Times New Roman" w:hAnsi="Times New Roman" w:cs="Times New Roman"/>
          <w:sz w:val="24"/>
          <w:szCs w:val="24"/>
        </w:rPr>
        <w:t xml:space="preserve">Advokát je povinný bez zbytočného odkladu písomne informovať centrum o výsledku konania, najmä o podaní riadneho opravného prostriedku alebo mimoriadneho opravného prostriedku; advokát je povinný centrum vždy informovať o skončení zastupovania. Na žiadosť centra je advokát povinný bez zbytočného odkladu centrum informovať o aktuálnom stave konania. </w:t>
      </w:r>
      <w:bookmarkEnd w:id="312"/>
    </w:p>
    <w:p w14:paraId="073CF583" w14:textId="77777777" w:rsidR="00FB7751" w:rsidRPr="00C66C07" w:rsidRDefault="00FB7751" w:rsidP="001E1EA1">
      <w:pPr>
        <w:spacing w:after="0" w:line="240" w:lineRule="auto"/>
        <w:jc w:val="both"/>
        <w:rPr>
          <w:rFonts w:ascii="Times New Roman" w:hAnsi="Times New Roman" w:cs="Times New Roman"/>
          <w:sz w:val="24"/>
          <w:szCs w:val="24"/>
        </w:rPr>
      </w:pPr>
    </w:p>
    <w:p w14:paraId="0917EA91" w14:textId="08641614" w:rsidR="00543A0E" w:rsidRDefault="00E35C09" w:rsidP="008636F1">
      <w:pPr>
        <w:pStyle w:val="Odsekzoznamu"/>
        <w:spacing w:after="0" w:line="240" w:lineRule="auto"/>
        <w:ind w:left="0"/>
        <w:jc w:val="both"/>
        <w:rPr>
          <w:rFonts w:ascii="Times New Roman" w:hAnsi="Times New Roman" w:cs="Times New Roman"/>
          <w:sz w:val="24"/>
          <w:szCs w:val="24"/>
        </w:rPr>
      </w:pPr>
      <w:bookmarkStart w:id="313" w:name="paragraf-12.odsek-4"/>
      <w:bookmarkEnd w:id="310"/>
      <w:r w:rsidRPr="00C66C07">
        <w:rPr>
          <w:rFonts w:ascii="Times New Roman" w:hAnsi="Times New Roman" w:cs="Times New Roman"/>
          <w:sz w:val="24"/>
          <w:szCs w:val="24"/>
        </w:rPr>
        <w:t xml:space="preserve"> </w:t>
      </w:r>
      <w:bookmarkStart w:id="314" w:name="paragraf-12.odsek-4.oznacenie"/>
      <w:r w:rsidRPr="00C66C07">
        <w:rPr>
          <w:rFonts w:ascii="Times New Roman" w:hAnsi="Times New Roman" w:cs="Times New Roman"/>
          <w:sz w:val="24"/>
          <w:szCs w:val="24"/>
        </w:rPr>
        <w:t xml:space="preserve">(4) </w:t>
      </w:r>
      <w:bookmarkEnd w:id="314"/>
      <w:r w:rsidRPr="00C66C07">
        <w:rPr>
          <w:rFonts w:ascii="Times New Roman" w:hAnsi="Times New Roman" w:cs="Times New Roman"/>
          <w:sz w:val="24"/>
          <w:szCs w:val="24"/>
        </w:rPr>
        <w:t>Advokátovi určenému centrom podľa odseku 1 patrí odmena podľa osobitného predpisu;</w:t>
      </w:r>
      <w:hyperlink w:anchor="poznamky.poznamka-5a">
        <w:r w:rsidRPr="00C66C07">
          <w:rPr>
            <w:rFonts w:ascii="Times New Roman" w:hAnsi="Times New Roman" w:cs="Times New Roman"/>
            <w:sz w:val="24"/>
            <w:szCs w:val="24"/>
            <w:vertAlign w:val="superscript"/>
          </w:rPr>
          <w:t>5a</w:t>
        </w:r>
        <w:r w:rsidRPr="00C66C07">
          <w:rPr>
            <w:rFonts w:ascii="Times New Roman" w:hAnsi="Times New Roman" w:cs="Times New Roman"/>
            <w:sz w:val="24"/>
            <w:szCs w:val="24"/>
          </w:rPr>
          <w:t>)</w:t>
        </w:r>
      </w:hyperlink>
      <w:r w:rsidRPr="00C66C07">
        <w:rPr>
          <w:rFonts w:ascii="Times New Roman" w:hAnsi="Times New Roman" w:cs="Times New Roman"/>
          <w:sz w:val="24"/>
          <w:szCs w:val="24"/>
        </w:rPr>
        <w:t xml:space="preserve"> pri úhrade </w:t>
      </w:r>
      <w:r w:rsidR="007856C1" w:rsidRPr="007856C1">
        <w:rPr>
          <w:rFonts w:ascii="Times New Roman" w:hAnsi="Times New Roman" w:cs="Times New Roman"/>
          <w:strike/>
          <w:sz w:val="24"/>
          <w:szCs w:val="24"/>
        </w:rPr>
        <w:t>trov právneho zastúpenia</w:t>
      </w:r>
      <w:r w:rsidR="007856C1">
        <w:rPr>
          <w:rFonts w:ascii="Arial" w:hAnsi="Arial" w:cs="Arial"/>
          <w:sz w:val="16"/>
          <w:szCs w:val="16"/>
        </w:rPr>
        <w:t xml:space="preserve"> </w:t>
      </w:r>
      <w:r w:rsidR="008636F1" w:rsidRPr="008636F1">
        <w:rPr>
          <w:rFonts w:ascii="Times New Roman" w:hAnsi="Times New Roman" w:cs="Times New Roman"/>
          <w:b/>
          <w:color w:val="FF0000"/>
          <w:sz w:val="24"/>
          <w:szCs w:val="24"/>
          <w:lang w:val="sk-SK"/>
        </w:rPr>
        <w:t>odmeny za právne zastupovanie</w:t>
      </w:r>
      <w:r w:rsidR="008636F1">
        <w:rPr>
          <w:rFonts w:ascii="Times New Roman" w:hAnsi="Times New Roman" w:cs="Times New Roman"/>
          <w:b/>
          <w:color w:val="FF0000"/>
          <w:sz w:val="24"/>
          <w:szCs w:val="24"/>
          <w:lang w:val="sk-SK"/>
        </w:rPr>
        <w:t xml:space="preserve"> </w:t>
      </w:r>
      <w:r w:rsidRPr="008636F1">
        <w:rPr>
          <w:rFonts w:ascii="Times New Roman" w:hAnsi="Times New Roman" w:cs="Times New Roman"/>
          <w:sz w:val="24"/>
          <w:szCs w:val="24"/>
        </w:rPr>
        <w:t xml:space="preserve">sa postupuje podľa </w:t>
      </w:r>
      <w:hyperlink w:anchor="paragraf-15">
        <w:r w:rsidRPr="008636F1">
          <w:rPr>
            <w:rFonts w:ascii="Times New Roman" w:hAnsi="Times New Roman" w:cs="Times New Roman"/>
            <w:sz w:val="24"/>
            <w:szCs w:val="24"/>
          </w:rPr>
          <w:t>§ 15</w:t>
        </w:r>
      </w:hyperlink>
      <w:bookmarkStart w:id="315" w:name="paragraf-12.odsek-4.text"/>
      <w:r w:rsidRPr="008636F1">
        <w:rPr>
          <w:rFonts w:ascii="Times New Roman" w:hAnsi="Times New Roman" w:cs="Times New Roman"/>
          <w:sz w:val="24"/>
          <w:szCs w:val="24"/>
        </w:rPr>
        <w:t xml:space="preserve">. </w:t>
      </w:r>
      <w:bookmarkEnd w:id="315"/>
    </w:p>
    <w:p w14:paraId="04D548A6" w14:textId="77777777" w:rsidR="00FB7751" w:rsidRPr="008636F1" w:rsidRDefault="00FB7751" w:rsidP="008636F1">
      <w:pPr>
        <w:pStyle w:val="Odsekzoznamu"/>
        <w:spacing w:after="0" w:line="240" w:lineRule="auto"/>
        <w:ind w:left="0"/>
        <w:jc w:val="both"/>
        <w:rPr>
          <w:rFonts w:ascii="Times New Roman" w:hAnsi="Times New Roman" w:cs="Times New Roman"/>
          <w:sz w:val="24"/>
          <w:szCs w:val="24"/>
          <w:lang w:val="sk-SK"/>
        </w:rPr>
      </w:pPr>
    </w:p>
    <w:p w14:paraId="758E7CD0" w14:textId="77777777" w:rsidR="00543A0E" w:rsidRPr="00C66C07" w:rsidRDefault="00E35C09" w:rsidP="001E1EA1">
      <w:pPr>
        <w:spacing w:after="0" w:line="240" w:lineRule="auto"/>
        <w:jc w:val="both"/>
        <w:rPr>
          <w:rFonts w:ascii="Times New Roman" w:hAnsi="Times New Roman" w:cs="Times New Roman"/>
          <w:sz w:val="24"/>
          <w:szCs w:val="24"/>
        </w:rPr>
      </w:pPr>
      <w:bookmarkStart w:id="316" w:name="paragraf-12.odsek-5"/>
      <w:bookmarkEnd w:id="313"/>
      <w:r w:rsidRPr="00C66C07">
        <w:rPr>
          <w:rFonts w:ascii="Times New Roman" w:hAnsi="Times New Roman" w:cs="Times New Roman"/>
          <w:sz w:val="24"/>
          <w:szCs w:val="24"/>
        </w:rPr>
        <w:lastRenderedPageBreak/>
        <w:t xml:space="preserve"> </w:t>
      </w:r>
      <w:bookmarkStart w:id="317" w:name="paragraf-12.odsek-5.oznacenie"/>
      <w:r w:rsidRPr="00C66C07">
        <w:rPr>
          <w:rFonts w:ascii="Times New Roman" w:hAnsi="Times New Roman" w:cs="Times New Roman"/>
          <w:sz w:val="24"/>
          <w:szCs w:val="24"/>
        </w:rPr>
        <w:t xml:space="preserve">(5) </w:t>
      </w:r>
      <w:bookmarkEnd w:id="317"/>
      <w:r w:rsidRPr="00C66C07">
        <w:rPr>
          <w:rFonts w:ascii="Times New Roman" w:hAnsi="Times New Roman" w:cs="Times New Roman"/>
          <w:sz w:val="24"/>
          <w:szCs w:val="24"/>
        </w:rPr>
        <w:t>Ak centrum zastupuje oprávnenú osobu pred súdom (</w:t>
      </w:r>
      <w:hyperlink w:anchor="paragraf-5b.odsek-3">
        <w:r w:rsidRPr="00C66C07">
          <w:rPr>
            <w:rFonts w:ascii="Times New Roman" w:hAnsi="Times New Roman" w:cs="Times New Roman"/>
            <w:sz w:val="24"/>
            <w:szCs w:val="24"/>
          </w:rPr>
          <w:t>§ 5b ods. 3</w:t>
        </w:r>
      </w:hyperlink>
      <w:r w:rsidRPr="00C66C07">
        <w:rPr>
          <w:rFonts w:ascii="Times New Roman" w:hAnsi="Times New Roman" w:cs="Times New Roman"/>
          <w:sz w:val="24"/>
          <w:szCs w:val="24"/>
        </w:rPr>
        <w:t>), patrí mu náhrada výdavkov vrátane odmeny podľa osobitného predpisu;</w:t>
      </w:r>
      <w:hyperlink w:anchor="poznamky.poznamka-5a">
        <w:r w:rsidRPr="00C66C07">
          <w:rPr>
            <w:rFonts w:ascii="Times New Roman" w:hAnsi="Times New Roman" w:cs="Times New Roman"/>
            <w:sz w:val="24"/>
            <w:szCs w:val="24"/>
            <w:vertAlign w:val="superscript"/>
          </w:rPr>
          <w:t>5a</w:t>
        </w:r>
        <w:r w:rsidRPr="00C66C07">
          <w:rPr>
            <w:rFonts w:ascii="Times New Roman" w:hAnsi="Times New Roman" w:cs="Times New Roman"/>
            <w:sz w:val="24"/>
            <w:szCs w:val="24"/>
          </w:rPr>
          <w:t>)</w:t>
        </w:r>
      </w:hyperlink>
      <w:r w:rsidRPr="00C66C07">
        <w:rPr>
          <w:rFonts w:ascii="Times New Roman" w:hAnsi="Times New Roman" w:cs="Times New Roman"/>
          <w:sz w:val="24"/>
          <w:szCs w:val="24"/>
        </w:rPr>
        <w:t xml:space="preserve"> ustanovenie </w:t>
      </w:r>
      <w:hyperlink w:anchor="paragraf-15.odsek-1">
        <w:r w:rsidRPr="00C66C07">
          <w:rPr>
            <w:rFonts w:ascii="Times New Roman" w:hAnsi="Times New Roman" w:cs="Times New Roman"/>
            <w:sz w:val="24"/>
            <w:szCs w:val="24"/>
          </w:rPr>
          <w:t>§ 15 ods. 1</w:t>
        </w:r>
      </w:hyperlink>
      <w:bookmarkStart w:id="318" w:name="paragraf-12.odsek-5.text"/>
      <w:r w:rsidRPr="00C66C07">
        <w:rPr>
          <w:rFonts w:ascii="Times New Roman" w:hAnsi="Times New Roman" w:cs="Times New Roman"/>
          <w:sz w:val="24"/>
          <w:szCs w:val="24"/>
        </w:rPr>
        <w:t xml:space="preserve"> sa použije primerane. </w:t>
      </w:r>
      <w:bookmarkEnd w:id="318"/>
    </w:p>
    <w:p w14:paraId="765723FB" w14:textId="77777777" w:rsidR="00B86B83" w:rsidRPr="00C66C07" w:rsidRDefault="00B86B83" w:rsidP="001E1EA1">
      <w:pPr>
        <w:spacing w:after="0" w:line="240" w:lineRule="auto"/>
        <w:jc w:val="both"/>
        <w:rPr>
          <w:rFonts w:ascii="Times New Roman" w:hAnsi="Times New Roman" w:cs="Times New Roman"/>
          <w:sz w:val="24"/>
          <w:szCs w:val="24"/>
        </w:rPr>
      </w:pPr>
    </w:p>
    <w:p w14:paraId="080C4E18" w14:textId="77777777" w:rsidR="00543A0E" w:rsidRPr="00C66C07" w:rsidRDefault="00E35C09" w:rsidP="00B86B83">
      <w:pPr>
        <w:spacing w:after="0" w:line="240" w:lineRule="auto"/>
        <w:jc w:val="center"/>
        <w:rPr>
          <w:rFonts w:ascii="Times New Roman" w:hAnsi="Times New Roman" w:cs="Times New Roman"/>
          <w:sz w:val="24"/>
          <w:szCs w:val="24"/>
        </w:rPr>
      </w:pPr>
      <w:bookmarkStart w:id="319" w:name="paragraf-13.oznacenie"/>
      <w:bookmarkStart w:id="320" w:name="paragraf-13"/>
      <w:bookmarkEnd w:id="306"/>
      <w:bookmarkEnd w:id="316"/>
      <w:r w:rsidRPr="00C66C07">
        <w:rPr>
          <w:rFonts w:ascii="Times New Roman" w:hAnsi="Times New Roman" w:cs="Times New Roman"/>
          <w:b/>
          <w:sz w:val="24"/>
          <w:szCs w:val="24"/>
        </w:rPr>
        <w:t>§ 13</w:t>
      </w:r>
    </w:p>
    <w:p w14:paraId="5B1CB693" w14:textId="77777777" w:rsidR="00543A0E" w:rsidRPr="00C66C07" w:rsidRDefault="00E35C09" w:rsidP="00B86B83">
      <w:pPr>
        <w:spacing w:after="0" w:line="240" w:lineRule="auto"/>
        <w:jc w:val="center"/>
        <w:rPr>
          <w:rFonts w:ascii="Times New Roman" w:hAnsi="Times New Roman" w:cs="Times New Roman"/>
          <w:b/>
          <w:sz w:val="24"/>
          <w:szCs w:val="24"/>
        </w:rPr>
      </w:pPr>
      <w:bookmarkStart w:id="321" w:name="paragraf-13.nadpis"/>
      <w:bookmarkEnd w:id="319"/>
      <w:r w:rsidRPr="00C66C07">
        <w:rPr>
          <w:rFonts w:ascii="Times New Roman" w:hAnsi="Times New Roman" w:cs="Times New Roman"/>
          <w:b/>
          <w:sz w:val="24"/>
          <w:szCs w:val="24"/>
        </w:rPr>
        <w:t>Povinnosti oprávnenej osoby</w:t>
      </w:r>
    </w:p>
    <w:p w14:paraId="779506A8" w14:textId="77777777" w:rsidR="00BD257D" w:rsidRPr="00C66C07" w:rsidRDefault="00BD257D" w:rsidP="001E1EA1">
      <w:pPr>
        <w:spacing w:after="0" w:line="240" w:lineRule="auto"/>
        <w:jc w:val="both"/>
        <w:rPr>
          <w:rFonts w:ascii="Times New Roman" w:hAnsi="Times New Roman" w:cs="Times New Roman"/>
          <w:sz w:val="24"/>
          <w:szCs w:val="24"/>
        </w:rPr>
      </w:pPr>
    </w:p>
    <w:p w14:paraId="2B2D5265" w14:textId="7E3684A5" w:rsidR="00543A0E" w:rsidRDefault="00E35C09" w:rsidP="001E1EA1">
      <w:pPr>
        <w:spacing w:after="0" w:line="240" w:lineRule="auto"/>
        <w:jc w:val="both"/>
        <w:rPr>
          <w:rFonts w:ascii="Times New Roman" w:hAnsi="Times New Roman" w:cs="Times New Roman"/>
          <w:sz w:val="24"/>
          <w:szCs w:val="24"/>
        </w:rPr>
      </w:pPr>
      <w:bookmarkStart w:id="322" w:name="paragraf-13.odsek-1"/>
      <w:bookmarkEnd w:id="321"/>
      <w:r w:rsidRPr="00C66C07">
        <w:rPr>
          <w:rFonts w:ascii="Times New Roman" w:hAnsi="Times New Roman" w:cs="Times New Roman"/>
          <w:sz w:val="24"/>
          <w:szCs w:val="24"/>
        </w:rPr>
        <w:t xml:space="preserve"> </w:t>
      </w:r>
      <w:bookmarkStart w:id="323" w:name="paragraf-13.odsek-1.oznacenie"/>
      <w:r w:rsidRPr="00C66C07">
        <w:rPr>
          <w:rFonts w:ascii="Times New Roman" w:hAnsi="Times New Roman" w:cs="Times New Roman"/>
          <w:sz w:val="24"/>
          <w:szCs w:val="24"/>
        </w:rPr>
        <w:t xml:space="preserve">(1) </w:t>
      </w:r>
      <w:bookmarkStart w:id="324" w:name="paragraf-13.odsek-1.text"/>
      <w:bookmarkEnd w:id="323"/>
      <w:r w:rsidRPr="00C66C07">
        <w:rPr>
          <w:rFonts w:ascii="Times New Roman" w:hAnsi="Times New Roman" w:cs="Times New Roman"/>
          <w:sz w:val="24"/>
          <w:szCs w:val="24"/>
        </w:rPr>
        <w:t xml:space="preserve">Oprávnená osoba je povinná oznámiť centru písomne do ôsmich dní zmeny všetkých skutočností rozhodujúcich pre trvanie nároku na poskytovanie právnej pomoci. </w:t>
      </w:r>
      <w:bookmarkEnd w:id="324"/>
    </w:p>
    <w:p w14:paraId="22D74D39" w14:textId="77777777" w:rsidR="00FE71B7" w:rsidRPr="00C66C07" w:rsidRDefault="00FE71B7" w:rsidP="001E1EA1">
      <w:pPr>
        <w:spacing w:after="0" w:line="240" w:lineRule="auto"/>
        <w:jc w:val="both"/>
        <w:rPr>
          <w:rFonts w:ascii="Times New Roman" w:hAnsi="Times New Roman" w:cs="Times New Roman"/>
          <w:sz w:val="24"/>
          <w:szCs w:val="24"/>
        </w:rPr>
      </w:pPr>
    </w:p>
    <w:p w14:paraId="04BEADCF" w14:textId="4BAB5B45" w:rsidR="00543A0E" w:rsidRDefault="00E35C09" w:rsidP="001E1EA1">
      <w:pPr>
        <w:spacing w:after="0" w:line="240" w:lineRule="auto"/>
        <w:jc w:val="both"/>
        <w:rPr>
          <w:rFonts w:ascii="Times New Roman" w:hAnsi="Times New Roman" w:cs="Times New Roman"/>
          <w:sz w:val="24"/>
          <w:szCs w:val="24"/>
        </w:rPr>
      </w:pPr>
      <w:bookmarkStart w:id="325" w:name="paragraf-13.odsek-2"/>
      <w:bookmarkEnd w:id="322"/>
      <w:r w:rsidRPr="00C66C07">
        <w:rPr>
          <w:rFonts w:ascii="Times New Roman" w:hAnsi="Times New Roman" w:cs="Times New Roman"/>
          <w:sz w:val="24"/>
          <w:szCs w:val="24"/>
        </w:rPr>
        <w:t xml:space="preserve"> </w:t>
      </w:r>
      <w:bookmarkStart w:id="326" w:name="paragraf-13.odsek-2.oznacenie"/>
      <w:r w:rsidRPr="00C66C07">
        <w:rPr>
          <w:rFonts w:ascii="Times New Roman" w:hAnsi="Times New Roman" w:cs="Times New Roman"/>
          <w:sz w:val="24"/>
          <w:szCs w:val="24"/>
        </w:rPr>
        <w:t xml:space="preserve">(2) </w:t>
      </w:r>
      <w:bookmarkStart w:id="327" w:name="paragraf-13.odsek-2.text"/>
      <w:bookmarkEnd w:id="326"/>
      <w:r w:rsidRPr="00C66C07">
        <w:rPr>
          <w:rFonts w:ascii="Times New Roman" w:hAnsi="Times New Roman" w:cs="Times New Roman"/>
          <w:sz w:val="24"/>
          <w:szCs w:val="24"/>
        </w:rPr>
        <w:t xml:space="preserve">Oprávnená osoba je povinná poskytovať centru, určenému advokátovi alebo mediátorovi potrebnú súčinnosť. </w:t>
      </w:r>
      <w:bookmarkEnd w:id="327"/>
    </w:p>
    <w:p w14:paraId="07D931E6" w14:textId="77777777" w:rsidR="00FE71B7" w:rsidRPr="00C66C07" w:rsidRDefault="00FE71B7" w:rsidP="001E1EA1">
      <w:pPr>
        <w:spacing w:after="0" w:line="240" w:lineRule="auto"/>
        <w:jc w:val="both"/>
        <w:rPr>
          <w:rFonts w:ascii="Times New Roman" w:hAnsi="Times New Roman" w:cs="Times New Roman"/>
          <w:sz w:val="24"/>
          <w:szCs w:val="24"/>
        </w:rPr>
      </w:pPr>
    </w:p>
    <w:p w14:paraId="221E8BC2" w14:textId="3A7D0622" w:rsidR="00BD257D" w:rsidRDefault="00E35C09" w:rsidP="00B166C7">
      <w:pPr>
        <w:spacing w:after="0" w:line="240" w:lineRule="auto"/>
        <w:jc w:val="both"/>
        <w:rPr>
          <w:rFonts w:ascii="Times New Roman" w:hAnsi="Times New Roman" w:cs="Times New Roman"/>
          <w:sz w:val="24"/>
          <w:szCs w:val="24"/>
        </w:rPr>
      </w:pPr>
      <w:bookmarkStart w:id="328" w:name="paragraf-13.odsek-3"/>
      <w:bookmarkEnd w:id="325"/>
      <w:r w:rsidRPr="00C66C07">
        <w:rPr>
          <w:rFonts w:ascii="Times New Roman" w:hAnsi="Times New Roman" w:cs="Times New Roman"/>
          <w:sz w:val="24"/>
          <w:szCs w:val="24"/>
        </w:rPr>
        <w:t xml:space="preserve"> </w:t>
      </w:r>
      <w:bookmarkStart w:id="329" w:name="paragraf-13.odsek-3.oznacenie"/>
      <w:r w:rsidRPr="00C66C07">
        <w:rPr>
          <w:rFonts w:ascii="Times New Roman" w:hAnsi="Times New Roman" w:cs="Times New Roman"/>
          <w:sz w:val="24"/>
          <w:szCs w:val="24"/>
        </w:rPr>
        <w:t xml:space="preserve">(3) </w:t>
      </w:r>
      <w:bookmarkEnd w:id="329"/>
      <w:r w:rsidRPr="00C66C07">
        <w:rPr>
          <w:rFonts w:ascii="Times New Roman" w:hAnsi="Times New Roman" w:cs="Times New Roman"/>
          <w:sz w:val="24"/>
          <w:szCs w:val="24"/>
        </w:rPr>
        <w:t xml:space="preserve">Oprávnená osoba je povinná na výzvu centra preukázať skutočnosti preukazujúce trvanie nároku na poskytovanie právnej pomoci do ôsmich dní odo dňa doručenia výzvy, ak centrum neurčilo dlhšiu lehotu. Vo výzve musí byť upozornená na následky podľa </w:t>
      </w:r>
      <w:hyperlink w:anchor="paragraf-14">
        <w:r w:rsidRPr="00C66C07">
          <w:rPr>
            <w:rFonts w:ascii="Times New Roman" w:hAnsi="Times New Roman" w:cs="Times New Roman"/>
            <w:sz w:val="24"/>
            <w:szCs w:val="24"/>
          </w:rPr>
          <w:t>§ 14 a 14a</w:t>
        </w:r>
      </w:hyperlink>
      <w:bookmarkStart w:id="330" w:name="paragraf-13.odsek-3.text"/>
      <w:r w:rsidRPr="00C66C07">
        <w:rPr>
          <w:rFonts w:ascii="Times New Roman" w:hAnsi="Times New Roman" w:cs="Times New Roman"/>
          <w:sz w:val="24"/>
          <w:szCs w:val="24"/>
        </w:rPr>
        <w:t xml:space="preserve"> v prípade nepreukázania skutočností na trvanie nároku. </w:t>
      </w:r>
      <w:bookmarkEnd w:id="330"/>
    </w:p>
    <w:p w14:paraId="696119E5" w14:textId="77777777" w:rsidR="000E1490" w:rsidRPr="00C66C07" w:rsidRDefault="000E1490" w:rsidP="00B166C7">
      <w:pPr>
        <w:spacing w:after="0" w:line="240" w:lineRule="auto"/>
        <w:jc w:val="both"/>
        <w:rPr>
          <w:rFonts w:ascii="Times New Roman" w:hAnsi="Times New Roman" w:cs="Times New Roman"/>
          <w:sz w:val="24"/>
          <w:szCs w:val="24"/>
        </w:rPr>
      </w:pPr>
    </w:p>
    <w:p w14:paraId="08E455BD" w14:textId="77777777" w:rsidR="00543A0E" w:rsidRPr="00C66C07" w:rsidRDefault="00E35C09" w:rsidP="00B86B83">
      <w:pPr>
        <w:spacing w:after="0" w:line="240" w:lineRule="auto"/>
        <w:jc w:val="center"/>
        <w:rPr>
          <w:rFonts w:ascii="Times New Roman" w:hAnsi="Times New Roman" w:cs="Times New Roman"/>
          <w:sz w:val="24"/>
          <w:szCs w:val="24"/>
        </w:rPr>
      </w:pPr>
      <w:bookmarkStart w:id="331" w:name="paragraf-14.oznacenie"/>
      <w:bookmarkStart w:id="332" w:name="paragraf-14"/>
      <w:bookmarkEnd w:id="320"/>
      <w:bookmarkEnd w:id="328"/>
      <w:r w:rsidRPr="00C66C07">
        <w:rPr>
          <w:rFonts w:ascii="Times New Roman" w:hAnsi="Times New Roman" w:cs="Times New Roman"/>
          <w:b/>
          <w:sz w:val="24"/>
          <w:szCs w:val="24"/>
        </w:rPr>
        <w:t>§ 14</w:t>
      </w:r>
    </w:p>
    <w:p w14:paraId="3AB9F958" w14:textId="77777777" w:rsidR="00543A0E" w:rsidRPr="00C66C07" w:rsidRDefault="00E35C09" w:rsidP="00B86B83">
      <w:pPr>
        <w:spacing w:after="0" w:line="240" w:lineRule="auto"/>
        <w:jc w:val="center"/>
        <w:rPr>
          <w:rFonts w:ascii="Times New Roman" w:hAnsi="Times New Roman" w:cs="Times New Roman"/>
          <w:b/>
          <w:sz w:val="24"/>
          <w:szCs w:val="24"/>
        </w:rPr>
      </w:pPr>
      <w:bookmarkStart w:id="333" w:name="paragraf-14.nadpis"/>
      <w:bookmarkEnd w:id="331"/>
      <w:r w:rsidRPr="00C66C07">
        <w:rPr>
          <w:rFonts w:ascii="Times New Roman" w:hAnsi="Times New Roman" w:cs="Times New Roman"/>
          <w:b/>
          <w:sz w:val="24"/>
          <w:szCs w:val="24"/>
        </w:rPr>
        <w:t>Odňatie poskytovania právnej pomoci</w:t>
      </w:r>
    </w:p>
    <w:p w14:paraId="0B9F7BF7" w14:textId="77777777" w:rsidR="00BD257D" w:rsidRPr="00C66C07" w:rsidRDefault="00BD257D" w:rsidP="001E1EA1">
      <w:pPr>
        <w:spacing w:after="0" w:line="240" w:lineRule="auto"/>
        <w:jc w:val="both"/>
        <w:rPr>
          <w:rFonts w:ascii="Times New Roman" w:hAnsi="Times New Roman" w:cs="Times New Roman"/>
          <w:sz w:val="24"/>
          <w:szCs w:val="24"/>
        </w:rPr>
      </w:pPr>
    </w:p>
    <w:p w14:paraId="006361CA" w14:textId="1D345EE4" w:rsidR="00543A0E" w:rsidRPr="00C66C07" w:rsidRDefault="00E35C09" w:rsidP="001E1EA1">
      <w:pPr>
        <w:spacing w:after="0" w:line="240" w:lineRule="auto"/>
        <w:jc w:val="both"/>
        <w:rPr>
          <w:rFonts w:ascii="Times New Roman" w:hAnsi="Times New Roman" w:cs="Times New Roman"/>
          <w:sz w:val="24"/>
          <w:szCs w:val="24"/>
        </w:rPr>
      </w:pPr>
      <w:bookmarkStart w:id="334" w:name="paragraf-14.odsek-1"/>
      <w:bookmarkEnd w:id="333"/>
      <w:r w:rsidRPr="00C66C07">
        <w:rPr>
          <w:rFonts w:ascii="Times New Roman" w:hAnsi="Times New Roman" w:cs="Times New Roman"/>
          <w:sz w:val="24"/>
          <w:szCs w:val="24"/>
        </w:rPr>
        <w:t xml:space="preserve"> </w:t>
      </w:r>
      <w:bookmarkStart w:id="335" w:name="paragraf-14.odsek-1.oznacenie"/>
      <w:r w:rsidR="00FB7751">
        <w:rPr>
          <w:rFonts w:ascii="Times New Roman" w:hAnsi="Times New Roman" w:cs="Times New Roman"/>
          <w:sz w:val="24"/>
          <w:szCs w:val="24"/>
        </w:rPr>
        <w:t xml:space="preserve"> </w:t>
      </w:r>
      <w:r w:rsidRPr="00C66C07">
        <w:rPr>
          <w:rFonts w:ascii="Times New Roman" w:hAnsi="Times New Roman" w:cs="Times New Roman"/>
          <w:sz w:val="24"/>
          <w:szCs w:val="24"/>
        </w:rPr>
        <w:t xml:space="preserve">(1) </w:t>
      </w:r>
      <w:bookmarkStart w:id="336" w:name="paragraf-14.odsek-1.text"/>
      <w:bookmarkEnd w:id="335"/>
      <w:r w:rsidRPr="00C66C07">
        <w:rPr>
          <w:rFonts w:ascii="Times New Roman" w:hAnsi="Times New Roman" w:cs="Times New Roman"/>
          <w:sz w:val="24"/>
          <w:szCs w:val="24"/>
        </w:rPr>
        <w:t xml:space="preserve">Centrum rozhodne o odňatí poskytovania právnej pomoci, ak </w:t>
      </w:r>
      <w:bookmarkEnd w:id="336"/>
    </w:p>
    <w:p w14:paraId="7FAB388D" w14:textId="56E9E89F" w:rsidR="00543A0E" w:rsidRPr="008636F1" w:rsidRDefault="00E35C09" w:rsidP="008636F1">
      <w:pPr>
        <w:pStyle w:val="Odsekzoznamu"/>
        <w:spacing w:after="0" w:line="240" w:lineRule="auto"/>
        <w:ind w:left="0"/>
        <w:jc w:val="both"/>
        <w:rPr>
          <w:rFonts w:ascii="Times New Roman" w:hAnsi="Times New Roman" w:cs="Times New Roman"/>
          <w:b/>
          <w:color w:val="FF0000"/>
          <w:sz w:val="24"/>
          <w:szCs w:val="24"/>
          <w:lang w:val="sk-SK"/>
        </w:rPr>
      </w:pPr>
      <w:bookmarkStart w:id="337" w:name="paragraf-14.odsek-1.pismeno-a"/>
      <w:r w:rsidRPr="00C66C07">
        <w:rPr>
          <w:rFonts w:ascii="Times New Roman" w:hAnsi="Times New Roman" w:cs="Times New Roman"/>
          <w:sz w:val="24"/>
          <w:szCs w:val="24"/>
        </w:rPr>
        <w:t xml:space="preserve"> </w:t>
      </w:r>
      <w:bookmarkStart w:id="338" w:name="paragraf-14.odsek-1.pismeno-a.oznacenie"/>
      <w:r w:rsidRPr="00C66C07">
        <w:rPr>
          <w:rFonts w:ascii="Times New Roman" w:hAnsi="Times New Roman" w:cs="Times New Roman"/>
          <w:sz w:val="24"/>
          <w:szCs w:val="24"/>
        </w:rPr>
        <w:t xml:space="preserve">a) </w:t>
      </w:r>
      <w:bookmarkStart w:id="339" w:name="paragraf-14.odsek-1.pismeno-a.text"/>
      <w:bookmarkEnd w:id="338"/>
      <w:r w:rsidRPr="00C66C07">
        <w:rPr>
          <w:rFonts w:ascii="Times New Roman" w:hAnsi="Times New Roman" w:cs="Times New Roman"/>
          <w:sz w:val="24"/>
          <w:szCs w:val="24"/>
        </w:rPr>
        <w:t xml:space="preserve">oprávnená osoba neposkytuje centru, určenému advokátovi alebo mediátorovi potrebnú súčinnosť, </w:t>
      </w:r>
      <w:bookmarkEnd w:id="339"/>
      <w:r w:rsidR="00274C86" w:rsidRPr="00274C86">
        <w:rPr>
          <w:rFonts w:ascii="Times New Roman" w:hAnsi="Times New Roman" w:cs="Times New Roman"/>
          <w:b/>
          <w:color w:val="FF0000"/>
          <w:sz w:val="24"/>
          <w:szCs w:val="24"/>
          <w:lang w:val="sk-SK"/>
        </w:rPr>
        <w:t>najmä požadovaním postupu, ktorý je v rozpore s právnym názorom určeného právnika centra, advokáta alebo mediátora, odmietaním navrhovanej právnej pomoci, podávaním podaní vo veci, v ktorej bol oprávnenej osobe priznaný nárok na poskytovanie právnej pomoci, bez súhlasu určeného právnika centra, advokáta alebo mediátora</w:t>
      </w:r>
      <w:r w:rsidR="008636F1">
        <w:rPr>
          <w:rFonts w:ascii="Times New Roman" w:hAnsi="Times New Roman" w:cs="Times New Roman"/>
          <w:b/>
          <w:color w:val="FF0000"/>
          <w:sz w:val="24"/>
          <w:szCs w:val="24"/>
          <w:lang w:val="sk-SK"/>
        </w:rPr>
        <w:t>,</w:t>
      </w:r>
    </w:p>
    <w:p w14:paraId="66A585F0" w14:textId="77777777" w:rsidR="00543A0E" w:rsidRPr="00C66C07" w:rsidRDefault="00E35C09" w:rsidP="001E1EA1">
      <w:pPr>
        <w:spacing w:after="0" w:line="240" w:lineRule="auto"/>
        <w:jc w:val="both"/>
        <w:rPr>
          <w:rFonts w:ascii="Times New Roman" w:hAnsi="Times New Roman" w:cs="Times New Roman"/>
          <w:sz w:val="24"/>
          <w:szCs w:val="24"/>
        </w:rPr>
      </w:pPr>
      <w:bookmarkStart w:id="340" w:name="paragraf-14.odsek-1.pismeno-b"/>
      <w:bookmarkEnd w:id="337"/>
      <w:r w:rsidRPr="00C66C07">
        <w:rPr>
          <w:rFonts w:ascii="Times New Roman" w:hAnsi="Times New Roman" w:cs="Times New Roman"/>
          <w:sz w:val="24"/>
          <w:szCs w:val="24"/>
        </w:rPr>
        <w:t xml:space="preserve"> </w:t>
      </w:r>
      <w:bookmarkStart w:id="341" w:name="paragraf-14.odsek-1.pismeno-b.oznacenie"/>
      <w:r w:rsidRPr="00C66C07">
        <w:rPr>
          <w:rFonts w:ascii="Times New Roman" w:hAnsi="Times New Roman" w:cs="Times New Roman"/>
          <w:sz w:val="24"/>
          <w:szCs w:val="24"/>
        </w:rPr>
        <w:t xml:space="preserve">b) </w:t>
      </w:r>
      <w:bookmarkEnd w:id="341"/>
      <w:r w:rsidRPr="00C66C07">
        <w:rPr>
          <w:rFonts w:ascii="Times New Roman" w:hAnsi="Times New Roman" w:cs="Times New Roman"/>
          <w:sz w:val="24"/>
          <w:szCs w:val="24"/>
        </w:rPr>
        <w:t xml:space="preserve">sa v priebehu poskytovania právnej pomoci zistí, že oprávnená osoba sa nenachádza v materiálnej núdzi; ustanovenie </w:t>
      </w:r>
      <w:hyperlink w:anchor="paragraf-6b">
        <w:r w:rsidRPr="00C66C07">
          <w:rPr>
            <w:rFonts w:ascii="Times New Roman" w:hAnsi="Times New Roman" w:cs="Times New Roman"/>
            <w:sz w:val="24"/>
            <w:szCs w:val="24"/>
          </w:rPr>
          <w:t>§ 6b</w:t>
        </w:r>
      </w:hyperlink>
      <w:bookmarkStart w:id="342" w:name="paragraf-14.odsek-1.pismeno-b.text"/>
      <w:r w:rsidRPr="00C66C07">
        <w:rPr>
          <w:rFonts w:ascii="Times New Roman" w:hAnsi="Times New Roman" w:cs="Times New Roman"/>
          <w:sz w:val="24"/>
          <w:szCs w:val="24"/>
        </w:rPr>
        <w:t xml:space="preserve"> tým nie je dotknuté, </w:t>
      </w:r>
      <w:bookmarkEnd w:id="342"/>
    </w:p>
    <w:p w14:paraId="7710350E" w14:textId="2AEB05C9" w:rsidR="008636F1" w:rsidRDefault="00FB7751" w:rsidP="001E1EA1">
      <w:pPr>
        <w:spacing w:after="0" w:line="240" w:lineRule="auto"/>
        <w:jc w:val="both"/>
        <w:rPr>
          <w:rFonts w:ascii="Times New Roman" w:hAnsi="Times New Roman"/>
          <w:b/>
          <w:color w:val="FF0000"/>
          <w:sz w:val="24"/>
          <w:szCs w:val="24"/>
          <w:lang w:val="sk-SK"/>
        </w:rPr>
      </w:pPr>
      <w:bookmarkStart w:id="343" w:name="paragraf-14.odsek-1.pismeno-d.oznacenie"/>
      <w:bookmarkStart w:id="344" w:name="paragraf-14.odsek-1.pismeno-d"/>
      <w:bookmarkEnd w:id="340"/>
      <w:r>
        <w:rPr>
          <w:rFonts w:ascii="Times New Roman" w:hAnsi="Times New Roman" w:cs="Times New Roman"/>
          <w:b/>
          <w:color w:val="FF0000"/>
          <w:sz w:val="24"/>
          <w:szCs w:val="24"/>
          <w:lang w:val="sk-SK"/>
        </w:rPr>
        <w:t xml:space="preserve"> </w:t>
      </w:r>
      <w:r w:rsidR="008636F1" w:rsidRPr="008636F1">
        <w:rPr>
          <w:rFonts w:ascii="Times New Roman" w:hAnsi="Times New Roman" w:cs="Times New Roman"/>
          <w:b/>
          <w:color w:val="FF0000"/>
          <w:sz w:val="24"/>
          <w:szCs w:val="24"/>
          <w:lang w:val="sk-SK"/>
        </w:rPr>
        <w:t xml:space="preserve">c) </w:t>
      </w:r>
      <w:r w:rsidR="00274C86" w:rsidRPr="00274C86">
        <w:rPr>
          <w:rFonts w:ascii="Times New Roman" w:hAnsi="Times New Roman" w:cs="Times New Roman"/>
          <w:b/>
          <w:color w:val="FF0000"/>
          <w:sz w:val="24"/>
          <w:szCs w:val="24"/>
          <w:lang w:val="sk-SK"/>
        </w:rPr>
        <w:t>oprávnená osoba do 30 dní od právoplatnosti rozhodnutia o priznaní nároku na poskytnutie právnej pomoci neuzavrie s centrom alebo určeným advokátom dohodu, alebo s určeným mediátorom dohodu o začatí mediácie, alebo neudelí plnomocenstvo centru alebo určenému advokátovi; to neplatí, ak ide o prípad preukázanej nečinnosti advokáta, jeho vzťahu k protistrane alebo ak bolo zmeškanie lehoty odpustené podľa § 12 ods. 1</w:t>
      </w:r>
      <w:r w:rsidR="008636F1" w:rsidRPr="008636F1">
        <w:rPr>
          <w:rFonts w:ascii="Times New Roman" w:hAnsi="Times New Roman"/>
          <w:b/>
          <w:color w:val="FF0000"/>
          <w:sz w:val="24"/>
          <w:szCs w:val="24"/>
          <w:lang w:val="sk-SK"/>
        </w:rPr>
        <w:t>,</w:t>
      </w:r>
    </w:p>
    <w:p w14:paraId="28163115" w14:textId="36F73213" w:rsidR="00BA6EE5" w:rsidRPr="0091592A" w:rsidRDefault="00BA6EE5" w:rsidP="0091592A">
      <w:pPr>
        <w:spacing w:after="0" w:line="240" w:lineRule="auto"/>
        <w:jc w:val="both"/>
        <w:rPr>
          <w:rFonts w:ascii="Times New Roman" w:hAnsi="Times New Roman" w:cs="Times New Roman"/>
          <w:strike/>
          <w:sz w:val="24"/>
          <w:szCs w:val="24"/>
        </w:rPr>
      </w:pPr>
      <w:r>
        <w:rPr>
          <w:rFonts w:ascii="Times New Roman" w:hAnsi="Times New Roman" w:cs="Times New Roman"/>
          <w:strike/>
          <w:sz w:val="24"/>
          <w:szCs w:val="24"/>
        </w:rPr>
        <w:t xml:space="preserve"> </w:t>
      </w:r>
      <w:r w:rsidRPr="0091592A">
        <w:rPr>
          <w:rFonts w:ascii="Times New Roman" w:hAnsi="Times New Roman" w:cs="Times New Roman"/>
          <w:strike/>
          <w:sz w:val="24"/>
          <w:szCs w:val="24"/>
        </w:rPr>
        <w:t xml:space="preserve">c) oprávnená osoba do troch mesiacov od vydania právoplatného rozhodnutia o priznaní nároku na poskytovanie právnej pomoci neuzavrie s centrom alebo určeným advokátom dohodu, alebo s určeným mediátorom dohodu o začatí mediácie, alebo neudelí plnomocenstvo centru alebo určenému advokátovi a nejde o prípad preukázanej nečinnosti advokáta alebo jeho vzťahu k protistrane, </w:t>
      </w:r>
    </w:p>
    <w:p w14:paraId="43D0575E" w14:textId="2D84E43A" w:rsidR="00543A0E" w:rsidRPr="00C66C07" w:rsidRDefault="00FB7751" w:rsidP="001E1E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5C09" w:rsidRPr="00C66C07">
        <w:rPr>
          <w:rFonts w:ascii="Times New Roman" w:hAnsi="Times New Roman" w:cs="Times New Roman"/>
          <w:sz w:val="24"/>
          <w:szCs w:val="24"/>
        </w:rPr>
        <w:t xml:space="preserve">d) </w:t>
      </w:r>
      <w:bookmarkStart w:id="345" w:name="paragraf-14.odsek-1.pismeno-d.text"/>
      <w:bookmarkEnd w:id="343"/>
      <w:r w:rsidR="00E35C09" w:rsidRPr="00C66C07">
        <w:rPr>
          <w:rFonts w:ascii="Times New Roman" w:hAnsi="Times New Roman" w:cs="Times New Roman"/>
          <w:sz w:val="24"/>
          <w:szCs w:val="24"/>
        </w:rPr>
        <w:t xml:space="preserve">vyjde najavo, že nárok na poskytovanie právnej pomoci sa žiadateľovi priznal na základe nepravdivých alebo neúplných údajov alebo </w:t>
      </w:r>
      <w:bookmarkEnd w:id="345"/>
    </w:p>
    <w:p w14:paraId="2AB47F9A" w14:textId="00BF7045" w:rsidR="00543A0E" w:rsidRDefault="00E35C09" w:rsidP="00E66A3A">
      <w:pPr>
        <w:pStyle w:val="Odsekzoznamu"/>
        <w:spacing w:after="0" w:line="240" w:lineRule="auto"/>
        <w:ind w:left="0"/>
        <w:jc w:val="both"/>
        <w:rPr>
          <w:rFonts w:ascii="Times New Roman" w:hAnsi="Times New Roman" w:cs="Times New Roman"/>
          <w:b/>
          <w:color w:val="FF0000"/>
          <w:sz w:val="24"/>
          <w:szCs w:val="24"/>
        </w:rPr>
      </w:pPr>
      <w:bookmarkStart w:id="346" w:name="paragraf-14.odsek-1.pismeno-e"/>
      <w:bookmarkEnd w:id="344"/>
      <w:r w:rsidRPr="00C66C07">
        <w:rPr>
          <w:rFonts w:ascii="Times New Roman" w:hAnsi="Times New Roman" w:cs="Times New Roman"/>
          <w:sz w:val="24"/>
          <w:szCs w:val="24"/>
        </w:rPr>
        <w:t xml:space="preserve"> </w:t>
      </w:r>
      <w:bookmarkStart w:id="347" w:name="paragraf-14.odsek-1.pismeno-e.oznacenie"/>
      <w:r w:rsidRPr="00C66C07">
        <w:rPr>
          <w:rFonts w:ascii="Times New Roman" w:hAnsi="Times New Roman" w:cs="Times New Roman"/>
          <w:sz w:val="24"/>
          <w:szCs w:val="24"/>
        </w:rPr>
        <w:t xml:space="preserve">e) </w:t>
      </w:r>
      <w:bookmarkEnd w:id="347"/>
      <w:r w:rsidRPr="00C66C07">
        <w:rPr>
          <w:rFonts w:ascii="Times New Roman" w:hAnsi="Times New Roman" w:cs="Times New Roman"/>
          <w:sz w:val="24"/>
          <w:szCs w:val="24"/>
        </w:rPr>
        <w:t xml:space="preserve">oprávnená osoba nevyhovie výzve podľa </w:t>
      </w:r>
      <w:hyperlink w:anchor="paragraf-13.odsek-3">
        <w:r w:rsidRPr="00C66C07">
          <w:rPr>
            <w:rFonts w:ascii="Times New Roman" w:hAnsi="Times New Roman" w:cs="Times New Roman"/>
            <w:sz w:val="24"/>
            <w:szCs w:val="24"/>
          </w:rPr>
          <w:t>§ 13 ods. 3</w:t>
        </w:r>
      </w:hyperlink>
      <w:r w:rsidR="007856C1" w:rsidRPr="007856C1">
        <w:rPr>
          <w:rFonts w:ascii="Times New Roman" w:hAnsi="Times New Roman" w:cs="Times New Roman"/>
          <w:strike/>
          <w:sz w:val="24"/>
          <w:szCs w:val="24"/>
        </w:rPr>
        <w:t>.</w:t>
      </w:r>
      <w:r w:rsidR="000E4A27">
        <w:rPr>
          <w:rFonts w:ascii="Times New Roman" w:hAnsi="Times New Roman" w:cs="Times New Roman"/>
          <w:sz w:val="24"/>
          <w:szCs w:val="24"/>
        </w:rPr>
        <w:t xml:space="preserve"> </w:t>
      </w:r>
      <w:r w:rsidR="000E4A27" w:rsidRPr="000E4A27">
        <w:rPr>
          <w:rFonts w:ascii="Times New Roman" w:hAnsi="Times New Roman" w:cs="Times New Roman"/>
          <w:b/>
          <w:color w:val="FF0000"/>
          <w:sz w:val="24"/>
          <w:szCs w:val="24"/>
        </w:rPr>
        <w:t>alebo nesplní povinnosť</w:t>
      </w:r>
      <w:r w:rsidR="00E66A3A">
        <w:rPr>
          <w:rFonts w:ascii="Times New Roman" w:hAnsi="Times New Roman" w:cs="Times New Roman"/>
          <w:b/>
          <w:color w:val="FF0000"/>
          <w:sz w:val="24"/>
          <w:szCs w:val="24"/>
        </w:rPr>
        <w:t xml:space="preserve"> podľa </w:t>
      </w:r>
      <w:r w:rsidR="00E66A3A">
        <w:rPr>
          <w:rFonts w:ascii="Times New Roman" w:hAnsi="Times New Roman" w:cs="Times New Roman"/>
          <w:b/>
          <w:color w:val="FF0000"/>
          <w:sz w:val="24"/>
          <w:szCs w:val="24"/>
        </w:rPr>
        <w:br/>
        <w:t>§ 13 ods. 1,</w:t>
      </w:r>
    </w:p>
    <w:p w14:paraId="2C51E525" w14:textId="659F6675" w:rsidR="00274C86" w:rsidRPr="00274C86" w:rsidRDefault="00274C86" w:rsidP="00274C86">
      <w:pPr>
        <w:spacing w:after="0" w:line="240" w:lineRule="auto"/>
        <w:jc w:val="both"/>
        <w:rPr>
          <w:rFonts w:ascii="Times New Roman" w:hAnsi="Times New Roman" w:cs="Times New Roman"/>
          <w:b/>
          <w:color w:val="FF0000"/>
          <w:sz w:val="24"/>
          <w:szCs w:val="24"/>
          <w:lang w:val="sk-SK"/>
        </w:rPr>
      </w:pPr>
      <w:bookmarkStart w:id="348" w:name="paragraf-14.odsek-2.oznacenie"/>
      <w:bookmarkStart w:id="349" w:name="paragraf-14.odsek-2"/>
      <w:bookmarkEnd w:id="334"/>
      <w:bookmarkEnd w:id="346"/>
      <w:r>
        <w:rPr>
          <w:rFonts w:ascii="Times New Roman" w:hAnsi="Times New Roman" w:cs="Times New Roman"/>
          <w:b/>
          <w:color w:val="FF0000"/>
          <w:sz w:val="24"/>
          <w:szCs w:val="24"/>
          <w:lang w:val="sk-SK"/>
        </w:rPr>
        <w:t xml:space="preserve"> f</w:t>
      </w:r>
      <w:r w:rsidRPr="00274C86">
        <w:rPr>
          <w:rFonts w:ascii="Times New Roman" w:hAnsi="Times New Roman" w:cs="Times New Roman"/>
          <w:b/>
          <w:color w:val="FF0000"/>
          <w:sz w:val="24"/>
          <w:szCs w:val="24"/>
          <w:lang w:val="sk-SK"/>
        </w:rPr>
        <w:t>) oprávnená osoba neuhradí finančnú účasť centru, určenému advokátovi alebo určenému mediátorovi a určený advokát alebo určený mediátor túto skutočnosť oznámi centru,</w:t>
      </w:r>
    </w:p>
    <w:p w14:paraId="2CA3B880" w14:textId="7B7F4609" w:rsidR="00FB7751" w:rsidRDefault="00274C86" w:rsidP="00274C86">
      <w:pPr>
        <w:pStyle w:val="Odsekzoznamu"/>
        <w:spacing w:after="0" w:line="240" w:lineRule="auto"/>
        <w:ind w:left="0"/>
        <w:jc w:val="both"/>
        <w:rPr>
          <w:rFonts w:ascii="Times New Roman" w:hAnsi="Times New Roman" w:cs="Times New Roman"/>
          <w:b/>
          <w:color w:val="FF0000"/>
          <w:sz w:val="24"/>
          <w:szCs w:val="24"/>
          <w:lang w:val="sk-SK"/>
        </w:rPr>
      </w:pPr>
      <w:r>
        <w:rPr>
          <w:rFonts w:ascii="Times New Roman" w:hAnsi="Times New Roman" w:cs="Times New Roman"/>
          <w:b/>
          <w:color w:val="FF0000"/>
          <w:sz w:val="24"/>
          <w:szCs w:val="24"/>
          <w:lang w:val="sk-SK"/>
        </w:rPr>
        <w:t xml:space="preserve"> </w:t>
      </w:r>
      <w:r w:rsidRPr="00274C86">
        <w:rPr>
          <w:rFonts w:ascii="Times New Roman" w:hAnsi="Times New Roman" w:cs="Times New Roman"/>
          <w:b/>
          <w:color w:val="FF0000"/>
          <w:sz w:val="24"/>
          <w:szCs w:val="24"/>
          <w:lang w:val="sk-SK"/>
        </w:rPr>
        <w:t xml:space="preserve">g) odpadol dôvod priznania nároku na poskytovanie právnej pomoci, najmä ak je zrejmé, že oprávnená osoba nemá záujem o poskytovanie právnej pomoci alebo ak sa vec, </w:t>
      </w:r>
      <w:r w:rsidRPr="00274C86">
        <w:rPr>
          <w:rFonts w:ascii="Times New Roman" w:hAnsi="Times New Roman" w:cs="Times New Roman"/>
          <w:b/>
          <w:color w:val="FF0000"/>
          <w:sz w:val="24"/>
          <w:szCs w:val="24"/>
          <w:lang w:val="sk-SK"/>
        </w:rPr>
        <w:lastRenderedPageBreak/>
        <w:t>v ktorej bol oprávnenej osobe priznaný nárok na poskytovanie právnej pom</w:t>
      </w:r>
      <w:r>
        <w:rPr>
          <w:rFonts w:ascii="Times New Roman" w:hAnsi="Times New Roman" w:cs="Times New Roman"/>
          <w:b/>
          <w:color w:val="FF0000"/>
          <w:sz w:val="24"/>
          <w:szCs w:val="24"/>
          <w:lang w:val="sk-SK"/>
        </w:rPr>
        <w:t>oci, stala zrejme bezúspešnou.</w:t>
      </w:r>
    </w:p>
    <w:p w14:paraId="5CAEC1DA" w14:textId="77777777" w:rsidR="00274C86" w:rsidRDefault="00274C86" w:rsidP="00274C86">
      <w:pPr>
        <w:pStyle w:val="Odsekzoznamu"/>
        <w:spacing w:after="0" w:line="240" w:lineRule="auto"/>
        <w:ind w:left="0"/>
        <w:jc w:val="both"/>
        <w:rPr>
          <w:rFonts w:ascii="Times New Roman" w:hAnsi="Times New Roman" w:cs="Times New Roman"/>
          <w:sz w:val="24"/>
          <w:szCs w:val="24"/>
        </w:rPr>
      </w:pPr>
    </w:p>
    <w:p w14:paraId="2D80FBB9" w14:textId="061068C9" w:rsidR="00FF7154" w:rsidRPr="00FF7154" w:rsidRDefault="00FB7751" w:rsidP="00FF7154">
      <w:pPr>
        <w:pStyle w:val="Odsekzoznamu"/>
        <w:spacing w:after="0" w:line="240" w:lineRule="auto"/>
        <w:ind w:left="0"/>
        <w:jc w:val="both"/>
        <w:rPr>
          <w:rFonts w:ascii="Times New Roman" w:hAnsi="Times New Roman" w:cs="Times New Roman"/>
          <w:sz w:val="24"/>
          <w:szCs w:val="24"/>
          <w:lang w:val="sk-SK"/>
        </w:rPr>
      </w:pPr>
      <w:r>
        <w:rPr>
          <w:rFonts w:ascii="Times New Roman" w:hAnsi="Times New Roman" w:cs="Times New Roman"/>
          <w:sz w:val="24"/>
          <w:szCs w:val="24"/>
        </w:rPr>
        <w:t xml:space="preserve"> </w:t>
      </w:r>
      <w:r w:rsidR="00E35C09" w:rsidRPr="00C66C07">
        <w:rPr>
          <w:rFonts w:ascii="Times New Roman" w:hAnsi="Times New Roman" w:cs="Times New Roman"/>
          <w:sz w:val="24"/>
          <w:szCs w:val="24"/>
        </w:rPr>
        <w:t xml:space="preserve">(2) </w:t>
      </w:r>
      <w:bookmarkStart w:id="350" w:name="paragraf-14.odsek-2.text"/>
      <w:bookmarkEnd w:id="348"/>
      <w:r w:rsidR="00E35C09" w:rsidRPr="00C66C07">
        <w:rPr>
          <w:rFonts w:ascii="Times New Roman" w:hAnsi="Times New Roman" w:cs="Times New Roman"/>
          <w:sz w:val="24"/>
          <w:szCs w:val="24"/>
        </w:rPr>
        <w:t xml:space="preserve">Proti rozhodnutiu o odňatí poskytovania právnej pomoci nie je možné podať opravný prostriedok. Proti rozhodnutiu o odňatí poskytovania právnej pomoci je možné podať správnu žalobu do 15 dní odo dňa doručenia tohto rozhodnutia. </w:t>
      </w:r>
      <w:bookmarkEnd w:id="350"/>
      <w:r w:rsidR="00932C0C" w:rsidRPr="00932C0C">
        <w:rPr>
          <w:rFonts w:ascii="Times New Roman" w:hAnsi="Times New Roman" w:cs="Times New Roman"/>
          <w:b/>
          <w:color w:val="FF0000"/>
          <w:sz w:val="24"/>
          <w:szCs w:val="24"/>
          <w:lang w:val="sk-SK"/>
        </w:rPr>
        <w:t xml:space="preserve">Správnej žalobe proti rozhodnutiu </w:t>
      </w:r>
      <w:r w:rsidR="00193006">
        <w:rPr>
          <w:rFonts w:ascii="Times New Roman" w:hAnsi="Times New Roman" w:cs="Times New Roman"/>
          <w:b/>
          <w:color w:val="FF0000"/>
          <w:sz w:val="24"/>
          <w:szCs w:val="24"/>
          <w:lang w:val="sk-SK"/>
        </w:rPr>
        <w:t xml:space="preserve">    </w:t>
      </w:r>
      <w:r w:rsidR="00932C0C" w:rsidRPr="00932C0C">
        <w:rPr>
          <w:rFonts w:ascii="Times New Roman" w:hAnsi="Times New Roman" w:cs="Times New Roman"/>
          <w:b/>
          <w:color w:val="FF0000"/>
          <w:sz w:val="24"/>
          <w:szCs w:val="24"/>
          <w:lang w:val="sk-SK"/>
        </w:rPr>
        <w:t xml:space="preserve">o odňatí poskytovania právnej pomoci podľa odseku 1 písm. a) </w:t>
      </w:r>
      <w:r w:rsidR="007C4F94" w:rsidRPr="007C4F94">
        <w:rPr>
          <w:rFonts w:ascii="Times New Roman" w:hAnsi="Times New Roman" w:cs="Times New Roman"/>
          <w:b/>
          <w:color w:val="FF0000"/>
          <w:sz w:val="24"/>
          <w:szCs w:val="24"/>
          <w:lang w:val="sk-SK"/>
        </w:rPr>
        <w:t>nemožno</w:t>
      </w:r>
      <w:r w:rsidR="007C4F94">
        <w:rPr>
          <w:rFonts w:ascii="Times New Roman" w:hAnsi="Times New Roman" w:cs="Times New Roman"/>
          <w:b/>
          <w:color w:val="FF0000"/>
          <w:sz w:val="24"/>
          <w:szCs w:val="24"/>
          <w:lang w:val="sk-SK"/>
        </w:rPr>
        <w:t xml:space="preserve"> </w:t>
      </w:r>
      <w:r w:rsidR="00932C0C" w:rsidRPr="00932C0C">
        <w:rPr>
          <w:rFonts w:ascii="Times New Roman" w:hAnsi="Times New Roman" w:cs="Times New Roman"/>
          <w:b/>
          <w:color w:val="FF0000"/>
          <w:sz w:val="24"/>
          <w:szCs w:val="24"/>
          <w:lang w:val="sk-SK"/>
        </w:rPr>
        <w:t>priznať odkladný účinok</w:t>
      </w:r>
      <w:r w:rsidR="00FF7154">
        <w:rPr>
          <w:rFonts w:ascii="Times New Roman" w:hAnsi="Times New Roman" w:cs="Times New Roman"/>
          <w:b/>
          <w:color w:val="FF0000"/>
          <w:sz w:val="24"/>
          <w:szCs w:val="24"/>
          <w:lang w:val="sk-SK"/>
        </w:rPr>
        <w:t>.</w:t>
      </w:r>
    </w:p>
    <w:p w14:paraId="4845B229" w14:textId="77777777" w:rsidR="00BD257D" w:rsidRPr="00FF7154" w:rsidRDefault="00BD257D" w:rsidP="00FF7154">
      <w:pPr>
        <w:spacing w:after="0" w:line="240" w:lineRule="auto"/>
        <w:jc w:val="both"/>
        <w:rPr>
          <w:rFonts w:ascii="Times New Roman" w:hAnsi="Times New Roman" w:cs="Times New Roman"/>
          <w:b/>
          <w:color w:val="FF0000"/>
          <w:sz w:val="24"/>
          <w:szCs w:val="24"/>
        </w:rPr>
      </w:pPr>
    </w:p>
    <w:p w14:paraId="2F59263B" w14:textId="40D779B5" w:rsidR="00193006" w:rsidRPr="00193006" w:rsidRDefault="00193006" w:rsidP="00193006">
      <w:pPr>
        <w:spacing w:after="0" w:line="240" w:lineRule="auto"/>
        <w:jc w:val="center"/>
        <w:rPr>
          <w:rFonts w:ascii="Times New Roman" w:hAnsi="Times New Roman" w:cs="Times New Roman"/>
          <w:b/>
          <w:color w:val="FF0000"/>
          <w:sz w:val="24"/>
          <w:szCs w:val="24"/>
          <w:lang w:val="sk-SK"/>
        </w:rPr>
      </w:pPr>
      <w:bookmarkStart w:id="351" w:name="paragraf-15.oznacenie"/>
      <w:bookmarkStart w:id="352" w:name="paragraf-15"/>
      <w:bookmarkEnd w:id="332"/>
      <w:bookmarkEnd w:id="349"/>
      <w:r w:rsidRPr="00193006">
        <w:rPr>
          <w:rFonts w:ascii="Times New Roman" w:hAnsi="Times New Roman" w:cs="Times New Roman"/>
          <w:b/>
          <w:color w:val="FF0000"/>
          <w:sz w:val="24"/>
          <w:szCs w:val="24"/>
          <w:lang w:val="sk-SK"/>
        </w:rPr>
        <w:t>§ 14a</w:t>
      </w:r>
    </w:p>
    <w:p w14:paraId="0A1C7FCD" w14:textId="77777777" w:rsidR="00193006" w:rsidRPr="00193006" w:rsidRDefault="00193006" w:rsidP="00193006">
      <w:pPr>
        <w:spacing w:after="0" w:line="240" w:lineRule="auto"/>
        <w:rPr>
          <w:rFonts w:ascii="Times New Roman" w:hAnsi="Times New Roman" w:cs="Times New Roman"/>
          <w:b/>
          <w:color w:val="FF0000"/>
          <w:sz w:val="24"/>
          <w:szCs w:val="24"/>
          <w:lang w:val="sk-SK"/>
        </w:rPr>
      </w:pPr>
    </w:p>
    <w:p w14:paraId="025F9133" w14:textId="46427631" w:rsidR="00193006" w:rsidRPr="00193006" w:rsidRDefault="00193006" w:rsidP="00193006">
      <w:pPr>
        <w:spacing w:after="0" w:line="240" w:lineRule="auto"/>
        <w:jc w:val="both"/>
        <w:rPr>
          <w:rFonts w:ascii="Times New Roman" w:hAnsi="Times New Roman" w:cs="Times New Roman"/>
          <w:b/>
          <w:color w:val="FF0000"/>
          <w:sz w:val="24"/>
          <w:szCs w:val="24"/>
          <w:lang w:val="sk-SK"/>
        </w:rPr>
      </w:pPr>
      <w:r>
        <w:rPr>
          <w:rFonts w:ascii="Times New Roman" w:hAnsi="Times New Roman" w:cs="Times New Roman"/>
          <w:b/>
          <w:color w:val="FF0000"/>
          <w:sz w:val="24"/>
          <w:szCs w:val="24"/>
          <w:lang w:val="sk-SK"/>
        </w:rPr>
        <w:t xml:space="preserve"> </w:t>
      </w:r>
      <w:r w:rsidRPr="00193006">
        <w:rPr>
          <w:rFonts w:ascii="Times New Roman" w:hAnsi="Times New Roman" w:cs="Times New Roman"/>
          <w:b/>
          <w:color w:val="FF0000"/>
          <w:sz w:val="24"/>
          <w:szCs w:val="24"/>
          <w:lang w:val="sk-SK"/>
        </w:rPr>
        <w:t xml:space="preserve">(1) </w:t>
      </w:r>
      <w:r w:rsidR="00274C86" w:rsidRPr="00274C86">
        <w:rPr>
          <w:rFonts w:ascii="Times New Roman" w:hAnsi="Times New Roman" w:cs="Times New Roman"/>
          <w:b/>
          <w:color w:val="FF0000"/>
          <w:sz w:val="24"/>
          <w:szCs w:val="24"/>
          <w:lang w:val="sk-SK"/>
        </w:rPr>
        <w:t>Oprávnená osoba je povinná vrátiť centru v plnej výške náklady vynaložené na odmenu za právne zastupovanie a náklady podľa § 5c písm. a) a b), ak pri posudzovaní podmienok na poskytnutie právnej pomoci zatajila alebo neposkytla informácie alebo doklady, ktorých dôsledkom by bolo neposkytnutie právnej pomoci; to platí aj v prípade prehodnotenia trvania nároku na poskytnutie právnej pomoci, ak by dôsledkom bolo odňatie nároku na poskytnutie právnej pomoci</w:t>
      </w:r>
      <w:r w:rsidRPr="00193006">
        <w:rPr>
          <w:rFonts w:ascii="Times New Roman" w:hAnsi="Times New Roman" w:cs="Times New Roman"/>
          <w:b/>
          <w:color w:val="FF0000"/>
          <w:sz w:val="24"/>
          <w:szCs w:val="24"/>
          <w:lang w:val="sk-SK"/>
        </w:rPr>
        <w:t>.</w:t>
      </w:r>
    </w:p>
    <w:p w14:paraId="27520E12" w14:textId="77777777" w:rsidR="00193006" w:rsidRPr="00193006" w:rsidRDefault="00193006" w:rsidP="00193006">
      <w:pPr>
        <w:spacing w:after="0" w:line="240" w:lineRule="auto"/>
        <w:jc w:val="both"/>
        <w:rPr>
          <w:rFonts w:ascii="Times New Roman" w:hAnsi="Times New Roman" w:cs="Times New Roman"/>
          <w:b/>
          <w:color w:val="FF0000"/>
          <w:sz w:val="24"/>
          <w:szCs w:val="24"/>
          <w:lang w:val="sk-SK"/>
        </w:rPr>
      </w:pPr>
    </w:p>
    <w:p w14:paraId="11F29964" w14:textId="33BC49BF" w:rsidR="00193006" w:rsidRPr="00193006" w:rsidRDefault="00193006" w:rsidP="00193006">
      <w:pPr>
        <w:spacing w:after="0" w:line="240" w:lineRule="auto"/>
        <w:jc w:val="both"/>
        <w:rPr>
          <w:rFonts w:ascii="Times New Roman" w:hAnsi="Times New Roman" w:cs="Times New Roman"/>
          <w:b/>
          <w:color w:val="FF0000"/>
          <w:sz w:val="24"/>
          <w:szCs w:val="24"/>
          <w:lang w:val="sk-SK"/>
        </w:rPr>
      </w:pPr>
      <w:r>
        <w:rPr>
          <w:rFonts w:ascii="Times New Roman" w:hAnsi="Times New Roman" w:cs="Times New Roman"/>
          <w:b/>
          <w:color w:val="FF0000"/>
          <w:sz w:val="24"/>
          <w:szCs w:val="24"/>
          <w:lang w:val="sk-SK"/>
        </w:rPr>
        <w:t xml:space="preserve"> </w:t>
      </w:r>
      <w:r w:rsidRPr="00193006">
        <w:rPr>
          <w:rFonts w:ascii="Times New Roman" w:hAnsi="Times New Roman" w:cs="Times New Roman"/>
          <w:b/>
          <w:color w:val="FF0000"/>
          <w:sz w:val="24"/>
          <w:szCs w:val="24"/>
          <w:lang w:val="sk-SK"/>
        </w:rPr>
        <w:t>(2) Centrum môže dodatočne vyúčtovať žiadateľovi náklady vynaložené na odmenu za právne zastupovanie vo výške určenej osobitným predpisom</w:t>
      </w:r>
      <w:r w:rsidRPr="00193006">
        <w:rPr>
          <w:rFonts w:ascii="Times New Roman" w:hAnsi="Times New Roman" w:cs="Times New Roman"/>
          <w:b/>
          <w:color w:val="FF0000"/>
          <w:sz w:val="24"/>
          <w:szCs w:val="24"/>
          <w:vertAlign w:val="superscript"/>
          <w:lang w:val="sk-SK"/>
        </w:rPr>
        <w:t>17</w:t>
      </w:r>
      <w:r w:rsidRPr="00193006">
        <w:rPr>
          <w:rFonts w:ascii="Times New Roman" w:hAnsi="Times New Roman" w:cs="Times New Roman"/>
          <w:b/>
          <w:color w:val="FF0000"/>
          <w:sz w:val="24"/>
          <w:szCs w:val="24"/>
          <w:lang w:val="sk-SK"/>
        </w:rPr>
        <w:t xml:space="preserve">) a náklady podľa § 5c písm. a) a b), ak jej bola predbežne poskytnutá právna pomoc podľa § 11 a </w:t>
      </w:r>
    </w:p>
    <w:p w14:paraId="22F35B6F" w14:textId="75E1A681" w:rsidR="00193006" w:rsidRPr="00193006" w:rsidRDefault="00193006" w:rsidP="00193006">
      <w:pPr>
        <w:spacing w:after="0" w:line="240" w:lineRule="auto"/>
        <w:jc w:val="both"/>
        <w:rPr>
          <w:rFonts w:ascii="Times New Roman" w:hAnsi="Times New Roman" w:cs="Times New Roman"/>
          <w:b/>
          <w:color w:val="FF0000"/>
          <w:sz w:val="24"/>
          <w:szCs w:val="24"/>
          <w:lang w:val="sk-SK"/>
        </w:rPr>
      </w:pPr>
      <w:r>
        <w:rPr>
          <w:rFonts w:ascii="Times New Roman" w:hAnsi="Times New Roman" w:cs="Times New Roman"/>
          <w:b/>
          <w:color w:val="FF0000"/>
          <w:sz w:val="24"/>
          <w:szCs w:val="24"/>
          <w:lang w:val="sk-SK"/>
        </w:rPr>
        <w:t xml:space="preserve"> </w:t>
      </w:r>
      <w:r w:rsidRPr="00193006">
        <w:rPr>
          <w:rFonts w:ascii="Times New Roman" w:hAnsi="Times New Roman" w:cs="Times New Roman"/>
          <w:b/>
          <w:color w:val="FF0000"/>
          <w:sz w:val="24"/>
          <w:szCs w:val="24"/>
          <w:lang w:val="sk-SK"/>
        </w:rPr>
        <w:t>a) dôjde k zastaveniu konania o nároku na poskytnutie právnej pomoci s výnimkou prípadu podľa osobitného predpisu,</w:t>
      </w:r>
      <w:r w:rsidRPr="005A33FF">
        <w:rPr>
          <w:rFonts w:ascii="Times New Roman" w:hAnsi="Times New Roman" w:cs="Times New Roman"/>
          <w:b/>
          <w:color w:val="FF0000"/>
          <w:sz w:val="24"/>
          <w:szCs w:val="24"/>
          <w:vertAlign w:val="superscript"/>
          <w:lang w:val="sk-SK"/>
        </w:rPr>
        <w:t>18</w:t>
      </w:r>
      <w:r w:rsidRPr="00193006">
        <w:rPr>
          <w:rFonts w:ascii="Times New Roman" w:hAnsi="Times New Roman" w:cs="Times New Roman"/>
          <w:b/>
          <w:color w:val="FF0000"/>
          <w:sz w:val="24"/>
          <w:szCs w:val="24"/>
          <w:lang w:val="sk-SK"/>
        </w:rPr>
        <w:t xml:space="preserve">) alebo </w:t>
      </w:r>
    </w:p>
    <w:p w14:paraId="178F98C5" w14:textId="357172AA" w:rsidR="00FF7154" w:rsidRDefault="00193006" w:rsidP="00193006">
      <w:pPr>
        <w:spacing w:after="0" w:line="240" w:lineRule="auto"/>
        <w:jc w:val="both"/>
        <w:rPr>
          <w:rFonts w:ascii="Times New Roman" w:hAnsi="Times New Roman" w:cs="Times New Roman"/>
          <w:b/>
          <w:color w:val="FF0000"/>
          <w:sz w:val="24"/>
          <w:szCs w:val="24"/>
          <w:lang w:val="sk-SK"/>
        </w:rPr>
      </w:pPr>
      <w:r>
        <w:rPr>
          <w:rFonts w:ascii="Times New Roman" w:hAnsi="Times New Roman" w:cs="Times New Roman"/>
          <w:b/>
          <w:color w:val="FF0000"/>
          <w:sz w:val="24"/>
          <w:szCs w:val="24"/>
          <w:lang w:val="sk-SK"/>
        </w:rPr>
        <w:t xml:space="preserve"> </w:t>
      </w:r>
      <w:r w:rsidRPr="00193006">
        <w:rPr>
          <w:rFonts w:ascii="Times New Roman" w:hAnsi="Times New Roman" w:cs="Times New Roman"/>
          <w:b/>
          <w:color w:val="FF0000"/>
          <w:sz w:val="24"/>
          <w:szCs w:val="24"/>
          <w:lang w:val="sk-SK"/>
        </w:rPr>
        <w:t>b) centrum postupom podľa § 10 rozhodne, že oprávnená osoba nespĺňa podmienky na priznanie nároku na poskytnutie právnej pomoci</w:t>
      </w:r>
      <w:r>
        <w:rPr>
          <w:rFonts w:ascii="Times New Roman" w:hAnsi="Times New Roman" w:cs="Times New Roman"/>
          <w:b/>
          <w:color w:val="FF0000"/>
          <w:sz w:val="24"/>
          <w:szCs w:val="24"/>
          <w:lang w:val="sk-SK"/>
        </w:rPr>
        <w:t>.</w:t>
      </w:r>
    </w:p>
    <w:p w14:paraId="0B1BCDDD" w14:textId="77777777" w:rsidR="00193006" w:rsidRDefault="00193006" w:rsidP="00193006">
      <w:pPr>
        <w:spacing w:after="0" w:line="240" w:lineRule="auto"/>
        <w:jc w:val="both"/>
        <w:rPr>
          <w:rFonts w:ascii="Times New Roman" w:hAnsi="Times New Roman" w:cs="Times New Roman"/>
          <w:b/>
          <w:sz w:val="24"/>
          <w:szCs w:val="24"/>
        </w:rPr>
      </w:pPr>
    </w:p>
    <w:p w14:paraId="362F6D84" w14:textId="77777777" w:rsidR="00193006" w:rsidRPr="00193006" w:rsidRDefault="00193006" w:rsidP="00193006">
      <w:pPr>
        <w:widowControl w:val="0"/>
        <w:autoSpaceDE w:val="0"/>
        <w:autoSpaceDN w:val="0"/>
        <w:adjustRightInd w:val="0"/>
        <w:spacing w:after="0" w:line="240" w:lineRule="auto"/>
        <w:jc w:val="center"/>
        <w:rPr>
          <w:rFonts w:ascii="Times New Roman" w:hAnsi="Times New Roman" w:cs="Times New Roman"/>
          <w:b/>
          <w:strike/>
          <w:sz w:val="24"/>
          <w:szCs w:val="24"/>
        </w:rPr>
      </w:pPr>
      <w:r w:rsidRPr="00193006">
        <w:rPr>
          <w:rFonts w:ascii="Times New Roman" w:hAnsi="Times New Roman" w:cs="Times New Roman"/>
          <w:b/>
          <w:strike/>
          <w:sz w:val="24"/>
          <w:szCs w:val="24"/>
        </w:rPr>
        <w:t xml:space="preserve">§ 14a </w:t>
      </w:r>
    </w:p>
    <w:p w14:paraId="5489261C" w14:textId="77777777" w:rsidR="00193006" w:rsidRPr="00193006" w:rsidRDefault="00193006" w:rsidP="00193006">
      <w:pPr>
        <w:widowControl w:val="0"/>
        <w:autoSpaceDE w:val="0"/>
        <w:autoSpaceDN w:val="0"/>
        <w:adjustRightInd w:val="0"/>
        <w:spacing w:after="0" w:line="240" w:lineRule="auto"/>
        <w:rPr>
          <w:rFonts w:ascii="Times New Roman" w:hAnsi="Times New Roman" w:cs="Times New Roman"/>
          <w:strike/>
          <w:sz w:val="24"/>
          <w:szCs w:val="24"/>
        </w:rPr>
      </w:pPr>
    </w:p>
    <w:p w14:paraId="2C87F31D" w14:textId="7BEBF11C" w:rsidR="00193006" w:rsidRPr="00193006" w:rsidRDefault="00193006" w:rsidP="00193006">
      <w:pPr>
        <w:widowControl w:val="0"/>
        <w:autoSpaceDE w:val="0"/>
        <w:autoSpaceDN w:val="0"/>
        <w:adjustRightInd w:val="0"/>
        <w:spacing w:after="0" w:line="240" w:lineRule="auto"/>
        <w:jc w:val="both"/>
        <w:rPr>
          <w:rFonts w:ascii="Times New Roman" w:hAnsi="Times New Roman" w:cs="Times New Roman"/>
          <w:strike/>
          <w:sz w:val="24"/>
          <w:szCs w:val="24"/>
        </w:rPr>
      </w:pPr>
      <w:r>
        <w:rPr>
          <w:rFonts w:ascii="Times New Roman" w:hAnsi="Times New Roman" w:cs="Times New Roman"/>
          <w:sz w:val="24"/>
          <w:szCs w:val="24"/>
        </w:rPr>
        <w:t xml:space="preserve"> </w:t>
      </w:r>
      <w:r w:rsidRPr="00193006">
        <w:rPr>
          <w:rFonts w:ascii="Times New Roman" w:hAnsi="Times New Roman" w:cs="Times New Roman"/>
          <w:strike/>
          <w:sz w:val="24"/>
          <w:szCs w:val="24"/>
        </w:rPr>
        <w:t xml:space="preserve">Oprávnená osoba je povinná vrátiť centru v plnej výške náklady vynaložené na trovy právneho zastúpenia i náklady podľa § 5c písm. a) a b), ak pri posudzovaní podmienok na poskytnutie právnej pomoci zatajila informácie, ktorých dôsledkom by bolo neposkytnutie právnej pomoci. </w:t>
      </w:r>
    </w:p>
    <w:p w14:paraId="21AE4E5F" w14:textId="31015B63" w:rsidR="00193006" w:rsidRDefault="00193006" w:rsidP="00FF7154">
      <w:pPr>
        <w:spacing w:after="0" w:line="240" w:lineRule="auto"/>
        <w:rPr>
          <w:rFonts w:ascii="Times New Roman" w:hAnsi="Times New Roman" w:cs="Times New Roman"/>
          <w:b/>
          <w:strike/>
          <w:sz w:val="24"/>
          <w:szCs w:val="24"/>
        </w:rPr>
      </w:pPr>
    </w:p>
    <w:p w14:paraId="1C1BBA16" w14:textId="77777777" w:rsidR="00193006" w:rsidRPr="00193006" w:rsidRDefault="00193006" w:rsidP="00FF7154">
      <w:pPr>
        <w:spacing w:after="0" w:line="240" w:lineRule="auto"/>
        <w:rPr>
          <w:rFonts w:ascii="Times New Roman" w:hAnsi="Times New Roman" w:cs="Times New Roman"/>
          <w:b/>
          <w:strike/>
          <w:sz w:val="24"/>
          <w:szCs w:val="24"/>
        </w:rPr>
      </w:pPr>
    </w:p>
    <w:p w14:paraId="5D501E88" w14:textId="40A785EE" w:rsidR="00193006" w:rsidRPr="00193006" w:rsidRDefault="00193006" w:rsidP="00193006">
      <w:pPr>
        <w:spacing w:after="0" w:line="240" w:lineRule="auto"/>
        <w:jc w:val="center"/>
        <w:rPr>
          <w:rFonts w:ascii="Times New Roman" w:hAnsi="Times New Roman" w:cs="Times New Roman"/>
          <w:b/>
          <w:color w:val="FF0000"/>
          <w:sz w:val="24"/>
          <w:szCs w:val="24"/>
        </w:rPr>
      </w:pPr>
      <w:bookmarkStart w:id="353" w:name="paragraf-16.oznacenie"/>
      <w:bookmarkStart w:id="354" w:name="paragraf-16"/>
      <w:bookmarkEnd w:id="351"/>
      <w:bookmarkEnd w:id="352"/>
      <w:r w:rsidRPr="00193006">
        <w:rPr>
          <w:rFonts w:ascii="Times New Roman" w:hAnsi="Times New Roman" w:cs="Times New Roman"/>
          <w:b/>
          <w:color w:val="FF0000"/>
          <w:sz w:val="24"/>
          <w:szCs w:val="24"/>
        </w:rPr>
        <w:t>§ 15</w:t>
      </w:r>
    </w:p>
    <w:p w14:paraId="65B03BFE" w14:textId="77777777" w:rsidR="00193006" w:rsidRPr="00193006" w:rsidRDefault="00193006" w:rsidP="00193006">
      <w:pPr>
        <w:spacing w:after="0" w:line="240" w:lineRule="auto"/>
        <w:jc w:val="center"/>
        <w:rPr>
          <w:rFonts w:ascii="Times New Roman" w:hAnsi="Times New Roman" w:cs="Times New Roman"/>
          <w:b/>
          <w:color w:val="FF0000"/>
          <w:sz w:val="24"/>
          <w:szCs w:val="24"/>
        </w:rPr>
      </w:pPr>
      <w:r w:rsidRPr="00193006">
        <w:rPr>
          <w:rFonts w:ascii="Times New Roman" w:hAnsi="Times New Roman" w:cs="Times New Roman"/>
          <w:b/>
          <w:color w:val="FF0000"/>
          <w:sz w:val="24"/>
          <w:szCs w:val="24"/>
        </w:rPr>
        <w:t>Návratnosť vynaložených finančných prostriedkov</w:t>
      </w:r>
    </w:p>
    <w:p w14:paraId="34FA7164" w14:textId="77777777" w:rsidR="00193006" w:rsidRPr="00193006" w:rsidRDefault="00193006" w:rsidP="00193006">
      <w:pPr>
        <w:spacing w:after="0" w:line="240" w:lineRule="auto"/>
        <w:jc w:val="center"/>
        <w:rPr>
          <w:rFonts w:ascii="Times New Roman" w:hAnsi="Times New Roman" w:cs="Times New Roman"/>
          <w:b/>
          <w:color w:val="FF0000"/>
          <w:sz w:val="24"/>
          <w:szCs w:val="24"/>
        </w:rPr>
      </w:pPr>
    </w:p>
    <w:p w14:paraId="06DCD54F" w14:textId="2300EC81" w:rsidR="00193006" w:rsidRPr="00193006" w:rsidRDefault="00193006" w:rsidP="00193006">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193006">
        <w:rPr>
          <w:rFonts w:ascii="Times New Roman" w:hAnsi="Times New Roman" w:cs="Times New Roman"/>
          <w:b/>
          <w:color w:val="FF0000"/>
          <w:sz w:val="24"/>
          <w:szCs w:val="24"/>
        </w:rPr>
        <w:t>(1) Ak súd prizná oprávnenej osobe náhradu trov konania,</w:t>
      </w:r>
      <w:r w:rsidRPr="00193006">
        <w:rPr>
          <w:rFonts w:ascii="Times New Roman" w:hAnsi="Times New Roman" w:cs="Times New Roman"/>
          <w:b/>
          <w:color w:val="FF0000"/>
          <w:sz w:val="24"/>
          <w:szCs w:val="24"/>
          <w:vertAlign w:val="superscript"/>
        </w:rPr>
        <w:t>18</w:t>
      </w:r>
      <w:r w:rsidRPr="00193006">
        <w:rPr>
          <w:rFonts w:ascii="Times New Roman" w:hAnsi="Times New Roman" w:cs="Times New Roman"/>
          <w:b/>
          <w:color w:val="FF0000"/>
          <w:sz w:val="24"/>
          <w:szCs w:val="24"/>
        </w:rPr>
        <w:t>) táto pohľadávka sa považuje za postúpenú na advokáta nadobudnutím právoplatnosti uznesenia o výške náhrady trov konania; to neplatí vo výške, v ktorej advokátovi oprávnená osoba uhradila finančnú účasť podľa § 6a ods. 4.</w:t>
      </w:r>
    </w:p>
    <w:p w14:paraId="60EFF237" w14:textId="77777777" w:rsidR="00193006" w:rsidRPr="00193006" w:rsidRDefault="00193006" w:rsidP="00193006">
      <w:pPr>
        <w:spacing w:after="0" w:line="240" w:lineRule="auto"/>
        <w:jc w:val="both"/>
        <w:rPr>
          <w:rFonts w:ascii="Times New Roman" w:hAnsi="Times New Roman" w:cs="Times New Roman"/>
          <w:b/>
          <w:color w:val="FF0000"/>
          <w:sz w:val="24"/>
          <w:szCs w:val="24"/>
        </w:rPr>
      </w:pPr>
    </w:p>
    <w:p w14:paraId="68424DED" w14:textId="0DFA8513" w:rsidR="00193006" w:rsidRPr="00193006" w:rsidRDefault="00193006" w:rsidP="00193006">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193006">
        <w:rPr>
          <w:rFonts w:ascii="Times New Roman" w:hAnsi="Times New Roman" w:cs="Times New Roman"/>
          <w:b/>
          <w:color w:val="FF0000"/>
          <w:sz w:val="24"/>
          <w:szCs w:val="24"/>
        </w:rPr>
        <w:t xml:space="preserve">(2) </w:t>
      </w:r>
      <w:r w:rsidR="00274C86" w:rsidRPr="00274C86">
        <w:rPr>
          <w:rFonts w:ascii="Times New Roman" w:hAnsi="Times New Roman" w:cs="Times New Roman"/>
          <w:b/>
          <w:color w:val="FF0000"/>
          <w:sz w:val="24"/>
          <w:szCs w:val="24"/>
        </w:rPr>
        <w:t>Ak oprávnenej osobe nebola priznaná náhrada trov právneho zastúpenia, advokátovi prizná centrum odmenu za právne zastupovanie</w:t>
      </w:r>
      <w:hyperlink w:anchor="poznamky.poznamka-5a">
        <w:r w:rsidR="00274C86" w:rsidRPr="00274C86">
          <w:rPr>
            <w:rFonts w:ascii="Times New Roman" w:hAnsi="Times New Roman" w:cs="Times New Roman"/>
            <w:b/>
            <w:color w:val="FF0000"/>
            <w:sz w:val="24"/>
            <w:szCs w:val="24"/>
          </w:rPr>
          <w:t>5a)</w:t>
        </w:r>
      </w:hyperlink>
      <w:r w:rsidR="00274C86" w:rsidRPr="00274C86">
        <w:rPr>
          <w:rFonts w:ascii="Times New Roman" w:hAnsi="Times New Roman" w:cs="Times New Roman"/>
          <w:b/>
          <w:color w:val="FF0000"/>
          <w:sz w:val="24"/>
          <w:szCs w:val="24"/>
        </w:rPr>
        <w:t xml:space="preserve"> podľa správneho poriadku.</w:t>
      </w:r>
      <w:hyperlink w:anchor="poznamky.poznamka-16">
        <w:r w:rsidR="00274C86" w:rsidRPr="00274C86">
          <w:rPr>
            <w:rFonts w:ascii="Times New Roman" w:hAnsi="Times New Roman" w:cs="Times New Roman"/>
            <w:b/>
            <w:color w:val="FF0000"/>
            <w:sz w:val="24"/>
            <w:szCs w:val="24"/>
          </w:rPr>
          <w:t>16)</w:t>
        </w:r>
      </w:hyperlink>
      <w:bookmarkStart w:id="355" w:name="paragraf-15.odsek-2.text"/>
      <w:r w:rsidR="00274C86" w:rsidRPr="00274C86">
        <w:rPr>
          <w:rFonts w:ascii="Times New Roman" w:hAnsi="Times New Roman" w:cs="Times New Roman"/>
          <w:b/>
          <w:color w:val="FF0000"/>
          <w:sz w:val="24"/>
          <w:szCs w:val="24"/>
        </w:rPr>
        <w:t xml:space="preserve"> Advokátovi právo na priznanie odmeny za právne zastupovanie podľa prvej vety nevznikne, ak advokát právo na náhradu trov konania neuplatnil riadne a včas v konaní pred súdom; to neplatí, ak ide o konanie, ktoré </w:t>
      </w:r>
      <w:bookmarkEnd w:id="355"/>
      <w:r w:rsidR="00274C86" w:rsidRPr="00274C86">
        <w:rPr>
          <w:rFonts w:ascii="Times New Roman" w:hAnsi="Times New Roman" w:cs="Times New Roman"/>
          <w:b/>
          <w:color w:val="FF0000"/>
          <w:sz w:val="24"/>
          <w:szCs w:val="24"/>
        </w:rPr>
        <w:t>bolo ukončené schválením súdneho zmieru alebo uznesením o zastavení konania z dôvodu späťvzatia žaloby alebo späťvzatia návrhu na začatie konania oprávnenou osobou, alebo ak ide o konanie vo veciach upravených Civilným mimosporovým poriadkom, okrem konaní podľa § 53 až 55 Civilného mimosporového poriadku</w:t>
      </w:r>
      <w:r w:rsidR="00274C86">
        <w:rPr>
          <w:rFonts w:ascii="Times New Roman" w:hAnsi="Times New Roman" w:cs="Times New Roman"/>
          <w:b/>
          <w:color w:val="FF0000"/>
          <w:sz w:val="24"/>
          <w:szCs w:val="24"/>
        </w:rPr>
        <w:t>.</w:t>
      </w:r>
    </w:p>
    <w:p w14:paraId="4A9902EE" w14:textId="0DDEB9BB" w:rsidR="00274C86" w:rsidRPr="00274C86" w:rsidRDefault="00274C86" w:rsidP="00274C86">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 xml:space="preserve"> </w:t>
      </w:r>
      <w:r w:rsidR="00193006" w:rsidRPr="00193006">
        <w:rPr>
          <w:rFonts w:ascii="Times New Roman" w:hAnsi="Times New Roman" w:cs="Times New Roman"/>
          <w:b/>
          <w:color w:val="FF0000"/>
          <w:sz w:val="24"/>
          <w:szCs w:val="24"/>
        </w:rPr>
        <w:t xml:space="preserve">(3) </w:t>
      </w:r>
      <w:r w:rsidRPr="00274C86">
        <w:rPr>
          <w:rFonts w:ascii="Times New Roman" w:hAnsi="Times New Roman" w:cs="Times New Roman"/>
          <w:b/>
          <w:color w:val="FF0000"/>
          <w:sz w:val="24"/>
          <w:szCs w:val="24"/>
        </w:rPr>
        <w:t>Ak po právoplatnosti rozhodnutia súdu, ktorým bolo rozhodnuté o náhrade trov konania, advokát preukáže, že pohľadávku podľa odseku 1 preukázateľne nevymohol od osoby, ktorej bola náhrada týchto trov uložená, je oprávnený požiadať centrum o úhradu odmeny podľa osobitného predpisu</w:t>
      </w:r>
      <w:hyperlink w:anchor="poznamky.poznamka-5a">
        <w:r w:rsidRPr="00274C86">
          <w:rPr>
            <w:rFonts w:ascii="Times New Roman" w:hAnsi="Times New Roman" w:cs="Times New Roman"/>
            <w:b/>
            <w:color w:val="FF0000"/>
            <w:sz w:val="24"/>
            <w:szCs w:val="24"/>
          </w:rPr>
          <w:t>5a)</w:t>
        </w:r>
      </w:hyperlink>
      <w:r w:rsidRPr="00274C86">
        <w:rPr>
          <w:rFonts w:ascii="Times New Roman" w:hAnsi="Times New Roman" w:cs="Times New Roman"/>
          <w:b/>
          <w:color w:val="FF0000"/>
          <w:sz w:val="24"/>
          <w:szCs w:val="24"/>
        </w:rPr>
        <w:t xml:space="preserve"> zníženej o výšku finančnej účasti podľa </w:t>
      </w:r>
      <w:hyperlink w:anchor="paragraf-6a.odsek-4">
        <w:r w:rsidRPr="00274C86">
          <w:rPr>
            <w:rFonts w:ascii="Times New Roman" w:hAnsi="Times New Roman" w:cs="Times New Roman"/>
            <w:b/>
            <w:color w:val="FF0000"/>
            <w:sz w:val="24"/>
            <w:szCs w:val="24"/>
          </w:rPr>
          <w:t>§ 6a ods. 4</w:t>
        </w:r>
      </w:hyperlink>
      <w:bookmarkStart w:id="356" w:name="paragraf-15.odsek-3.text"/>
      <w:r w:rsidRPr="00274C86">
        <w:rPr>
          <w:rFonts w:ascii="Times New Roman" w:hAnsi="Times New Roman" w:cs="Times New Roman"/>
          <w:b/>
          <w:color w:val="FF0000"/>
          <w:sz w:val="24"/>
          <w:szCs w:val="24"/>
        </w:rPr>
        <w:t xml:space="preserve">. </w:t>
      </w:r>
      <w:bookmarkEnd w:id="356"/>
      <w:r w:rsidRPr="00274C86">
        <w:rPr>
          <w:rFonts w:ascii="Times New Roman" w:hAnsi="Times New Roman" w:cs="Times New Roman"/>
          <w:b/>
          <w:color w:val="FF0000"/>
          <w:sz w:val="24"/>
          <w:szCs w:val="24"/>
        </w:rPr>
        <w:tab/>
      </w:r>
    </w:p>
    <w:p w14:paraId="6F045DFD" w14:textId="1DC285F0" w:rsidR="00193006" w:rsidRPr="00193006" w:rsidRDefault="00193006" w:rsidP="00193006">
      <w:pPr>
        <w:spacing w:after="0" w:line="240" w:lineRule="auto"/>
        <w:jc w:val="both"/>
        <w:rPr>
          <w:rFonts w:ascii="Times New Roman" w:hAnsi="Times New Roman" w:cs="Times New Roman"/>
          <w:b/>
          <w:color w:val="FF0000"/>
          <w:sz w:val="24"/>
          <w:szCs w:val="24"/>
        </w:rPr>
      </w:pPr>
    </w:p>
    <w:p w14:paraId="0C80C228" w14:textId="13557CB3" w:rsidR="00193006" w:rsidRPr="00193006" w:rsidRDefault="00193006" w:rsidP="00274C86">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193006">
        <w:rPr>
          <w:rFonts w:ascii="Times New Roman" w:hAnsi="Times New Roman" w:cs="Times New Roman"/>
          <w:b/>
          <w:color w:val="FF0000"/>
          <w:sz w:val="24"/>
          <w:szCs w:val="24"/>
        </w:rPr>
        <w:t xml:space="preserve">(4) </w:t>
      </w:r>
      <w:r w:rsidR="00274C86" w:rsidRPr="00274C86">
        <w:rPr>
          <w:rFonts w:ascii="Times New Roman" w:hAnsi="Times New Roman" w:cs="Times New Roman"/>
          <w:b/>
          <w:color w:val="FF0000"/>
          <w:sz w:val="24"/>
          <w:szCs w:val="24"/>
        </w:rPr>
        <w:t>Odmenu za právne zastupovanie je advokát povinný uplatniť v centre do jedného roka odo dňa, keď k vzniku skutočnosti rozhodujúcej na uplatnenie nároku na odmenu za právne zastupovanie došlo.</w:t>
      </w:r>
    </w:p>
    <w:p w14:paraId="63DFF66E" w14:textId="4F8E8569" w:rsidR="00193006" w:rsidRDefault="00193006" w:rsidP="0064202C">
      <w:pPr>
        <w:spacing w:after="0" w:line="240" w:lineRule="auto"/>
        <w:jc w:val="center"/>
        <w:rPr>
          <w:rFonts w:ascii="Times New Roman" w:hAnsi="Times New Roman" w:cs="Times New Roman"/>
          <w:b/>
          <w:sz w:val="24"/>
          <w:szCs w:val="24"/>
        </w:rPr>
      </w:pPr>
    </w:p>
    <w:p w14:paraId="11524053" w14:textId="77777777" w:rsidR="00193006" w:rsidRPr="00193006" w:rsidRDefault="00193006" w:rsidP="00193006">
      <w:pPr>
        <w:widowControl w:val="0"/>
        <w:autoSpaceDE w:val="0"/>
        <w:autoSpaceDN w:val="0"/>
        <w:adjustRightInd w:val="0"/>
        <w:spacing w:after="0" w:line="240" w:lineRule="auto"/>
        <w:jc w:val="center"/>
        <w:rPr>
          <w:rFonts w:ascii="Times New Roman" w:hAnsi="Times New Roman" w:cs="Times New Roman"/>
          <w:b/>
          <w:strike/>
          <w:sz w:val="24"/>
          <w:szCs w:val="24"/>
        </w:rPr>
      </w:pPr>
      <w:r w:rsidRPr="00193006">
        <w:rPr>
          <w:rFonts w:ascii="Times New Roman" w:hAnsi="Times New Roman" w:cs="Times New Roman"/>
          <w:b/>
          <w:strike/>
          <w:sz w:val="24"/>
          <w:szCs w:val="24"/>
        </w:rPr>
        <w:t xml:space="preserve">§ 15 </w:t>
      </w:r>
    </w:p>
    <w:p w14:paraId="440A499B" w14:textId="77777777" w:rsidR="00193006" w:rsidRPr="00193006" w:rsidRDefault="00193006" w:rsidP="00193006">
      <w:pPr>
        <w:widowControl w:val="0"/>
        <w:autoSpaceDE w:val="0"/>
        <w:autoSpaceDN w:val="0"/>
        <w:adjustRightInd w:val="0"/>
        <w:spacing w:after="0" w:line="240" w:lineRule="auto"/>
        <w:jc w:val="center"/>
        <w:rPr>
          <w:rFonts w:ascii="Times New Roman" w:hAnsi="Times New Roman" w:cs="Times New Roman"/>
          <w:b/>
          <w:bCs/>
          <w:strike/>
          <w:sz w:val="24"/>
          <w:szCs w:val="24"/>
        </w:rPr>
      </w:pPr>
      <w:r w:rsidRPr="00193006">
        <w:rPr>
          <w:rFonts w:ascii="Times New Roman" w:hAnsi="Times New Roman" w:cs="Times New Roman"/>
          <w:b/>
          <w:bCs/>
          <w:strike/>
          <w:sz w:val="24"/>
          <w:szCs w:val="24"/>
        </w:rPr>
        <w:t xml:space="preserve">Návratnosť vynaložených finančných prostriedkov </w:t>
      </w:r>
    </w:p>
    <w:p w14:paraId="59B6909B" w14:textId="77777777" w:rsidR="00193006" w:rsidRPr="00193006" w:rsidRDefault="00193006" w:rsidP="00193006">
      <w:pPr>
        <w:widowControl w:val="0"/>
        <w:autoSpaceDE w:val="0"/>
        <w:autoSpaceDN w:val="0"/>
        <w:adjustRightInd w:val="0"/>
        <w:spacing w:after="0" w:line="240" w:lineRule="auto"/>
        <w:rPr>
          <w:rFonts w:ascii="Times New Roman" w:hAnsi="Times New Roman" w:cs="Times New Roman"/>
          <w:b/>
          <w:bCs/>
          <w:strike/>
          <w:sz w:val="24"/>
          <w:szCs w:val="24"/>
        </w:rPr>
      </w:pPr>
    </w:p>
    <w:p w14:paraId="4BD66738" w14:textId="51F5D71C" w:rsidR="00193006" w:rsidRPr="00193006" w:rsidRDefault="00193006" w:rsidP="00193006">
      <w:pPr>
        <w:widowControl w:val="0"/>
        <w:autoSpaceDE w:val="0"/>
        <w:autoSpaceDN w:val="0"/>
        <w:adjustRightInd w:val="0"/>
        <w:spacing w:after="0" w:line="240" w:lineRule="auto"/>
        <w:jc w:val="both"/>
        <w:rPr>
          <w:rFonts w:ascii="Times New Roman" w:hAnsi="Times New Roman" w:cs="Times New Roman"/>
          <w:strike/>
          <w:sz w:val="24"/>
          <w:szCs w:val="24"/>
        </w:rPr>
      </w:pPr>
      <w:r w:rsidRPr="00193006">
        <w:rPr>
          <w:rFonts w:ascii="Times New Roman" w:hAnsi="Times New Roman" w:cs="Times New Roman"/>
          <w:sz w:val="24"/>
          <w:szCs w:val="24"/>
        </w:rPr>
        <w:t xml:space="preserve"> </w:t>
      </w:r>
      <w:r w:rsidRPr="00193006">
        <w:rPr>
          <w:rFonts w:ascii="Times New Roman" w:hAnsi="Times New Roman" w:cs="Times New Roman"/>
          <w:strike/>
          <w:sz w:val="24"/>
          <w:szCs w:val="24"/>
        </w:rPr>
        <w:t>(1) Ak súd prizná oprávnenej osobe náhradu trov konania,</w:t>
      </w:r>
      <w:r w:rsidRPr="00193006">
        <w:rPr>
          <w:rFonts w:ascii="Times New Roman" w:hAnsi="Times New Roman" w:cs="Times New Roman"/>
          <w:strike/>
          <w:sz w:val="24"/>
          <w:szCs w:val="24"/>
          <w:vertAlign w:val="superscript"/>
        </w:rPr>
        <w:t>18)</w:t>
      </w:r>
      <w:r w:rsidRPr="00193006">
        <w:rPr>
          <w:rFonts w:ascii="Times New Roman" w:hAnsi="Times New Roman" w:cs="Times New Roman"/>
          <w:strike/>
          <w:sz w:val="24"/>
          <w:szCs w:val="24"/>
        </w:rPr>
        <w:t xml:space="preserve"> nemôže oprávnená osoba v rozsahu pohľadávky na náhrade trov právneho zastúpenia s pohľadávkou nakladať; to neplatí vo výške, v ktorej advokátovi oprávnená osoba uhradila finančnú účasť podľa § 6a ods. 4. Advokát je oprávnený túto pohľadávku vymáhať v mene oprávnenej osoby a okamihom jej úspešného vymoženia sa pohľadávka považuje za postúpenú na advokáta; to neplatí vo výške, v ktorej advokátovi oprávnená osoba uhradila finančnú účasť podľa § 6a ods. 4. </w:t>
      </w:r>
    </w:p>
    <w:p w14:paraId="7B42B22C" w14:textId="77777777" w:rsidR="00193006" w:rsidRPr="00193006" w:rsidRDefault="00193006" w:rsidP="00193006">
      <w:pPr>
        <w:widowControl w:val="0"/>
        <w:autoSpaceDE w:val="0"/>
        <w:autoSpaceDN w:val="0"/>
        <w:adjustRightInd w:val="0"/>
        <w:spacing w:after="0" w:line="240" w:lineRule="auto"/>
        <w:rPr>
          <w:rFonts w:ascii="Times New Roman" w:hAnsi="Times New Roman" w:cs="Times New Roman"/>
          <w:strike/>
          <w:sz w:val="24"/>
          <w:szCs w:val="24"/>
        </w:rPr>
      </w:pPr>
      <w:r w:rsidRPr="00193006">
        <w:rPr>
          <w:rFonts w:ascii="Times New Roman" w:hAnsi="Times New Roman" w:cs="Times New Roman"/>
          <w:strike/>
          <w:sz w:val="24"/>
          <w:szCs w:val="24"/>
        </w:rPr>
        <w:t xml:space="preserve"> </w:t>
      </w:r>
    </w:p>
    <w:p w14:paraId="48BA323A" w14:textId="2B6CCD35" w:rsidR="00193006" w:rsidRPr="00193006" w:rsidRDefault="00193006" w:rsidP="00193006">
      <w:pPr>
        <w:widowControl w:val="0"/>
        <w:autoSpaceDE w:val="0"/>
        <w:autoSpaceDN w:val="0"/>
        <w:adjustRightInd w:val="0"/>
        <w:spacing w:after="0" w:line="240" w:lineRule="auto"/>
        <w:jc w:val="both"/>
        <w:rPr>
          <w:rFonts w:ascii="Times New Roman" w:hAnsi="Times New Roman" w:cs="Times New Roman"/>
          <w:strike/>
          <w:sz w:val="24"/>
          <w:szCs w:val="24"/>
        </w:rPr>
      </w:pPr>
      <w:r w:rsidRPr="00193006">
        <w:rPr>
          <w:rFonts w:ascii="Times New Roman" w:hAnsi="Times New Roman" w:cs="Times New Roman"/>
          <w:sz w:val="24"/>
          <w:szCs w:val="24"/>
        </w:rPr>
        <w:t xml:space="preserve"> </w:t>
      </w:r>
      <w:r w:rsidRPr="00193006">
        <w:rPr>
          <w:rFonts w:ascii="Times New Roman" w:hAnsi="Times New Roman" w:cs="Times New Roman"/>
          <w:strike/>
          <w:sz w:val="24"/>
          <w:szCs w:val="24"/>
        </w:rPr>
        <w:t>(2) Ak oprávnenej osobe nebola priznaná náhrada trov právneho zastúpenia, advokátovi prizná centrum odmenu za právne zastupovanie</w:t>
      </w:r>
      <w:r w:rsidRPr="00193006">
        <w:rPr>
          <w:rFonts w:ascii="Times New Roman" w:hAnsi="Times New Roman" w:cs="Times New Roman"/>
          <w:strike/>
          <w:sz w:val="24"/>
          <w:szCs w:val="24"/>
          <w:vertAlign w:val="superscript"/>
        </w:rPr>
        <w:t>5a)</w:t>
      </w:r>
      <w:r w:rsidRPr="00193006">
        <w:rPr>
          <w:rFonts w:ascii="Times New Roman" w:hAnsi="Times New Roman" w:cs="Times New Roman"/>
          <w:strike/>
          <w:sz w:val="24"/>
          <w:szCs w:val="24"/>
        </w:rPr>
        <w:t xml:space="preserve"> podľa ustanovení osobitného predpisu.</w:t>
      </w:r>
      <w:r w:rsidRPr="00193006">
        <w:rPr>
          <w:rFonts w:ascii="Times New Roman" w:hAnsi="Times New Roman" w:cs="Times New Roman"/>
          <w:strike/>
          <w:sz w:val="24"/>
          <w:szCs w:val="24"/>
          <w:vertAlign w:val="superscript"/>
        </w:rPr>
        <w:t>16)</w:t>
      </w:r>
      <w:r w:rsidRPr="00193006">
        <w:rPr>
          <w:rFonts w:ascii="Times New Roman" w:hAnsi="Times New Roman" w:cs="Times New Roman"/>
          <w:strike/>
          <w:sz w:val="24"/>
          <w:szCs w:val="24"/>
        </w:rPr>
        <w:t xml:space="preserve"> To neplatí, ak advokát právo na náhradu trov konania neuplatnil riadne a včas v konaní pred súdom; v takom prípade advokátovi právo na priznanie odmeny centrom nevznikne. </w:t>
      </w:r>
    </w:p>
    <w:p w14:paraId="2A25B8CF" w14:textId="77777777" w:rsidR="00193006" w:rsidRPr="00193006" w:rsidRDefault="00193006" w:rsidP="00193006">
      <w:pPr>
        <w:widowControl w:val="0"/>
        <w:autoSpaceDE w:val="0"/>
        <w:autoSpaceDN w:val="0"/>
        <w:adjustRightInd w:val="0"/>
        <w:spacing w:after="0" w:line="240" w:lineRule="auto"/>
        <w:rPr>
          <w:rFonts w:ascii="Times New Roman" w:hAnsi="Times New Roman" w:cs="Times New Roman"/>
          <w:strike/>
          <w:sz w:val="24"/>
          <w:szCs w:val="24"/>
        </w:rPr>
      </w:pPr>
      <w:r w:rsidRPr="00193006">
        <w:rPr>
          <w:rFonts w:ascii="Times New Roman" w:hAnsi="Times New Roman" w:cs="Times New Roman"/>
          <w:strike/>
          <w:sz w:val="24"/>
          <w:szCs w:val="24"/>
        </w:rPr>
        <w:t xml:space="preserve"> </w:t>
      </w:r>
    </w:p>
    <w:p w14:paraId="042F9998" w14:textId="51E52B36" w:rsidR="00193006" w:rsidRPr="00193006" w:rsidRDefault="00193006" w:rsidP="00193006">
      <w:pPr>
        <w:widowControl w:val="0"/>
        <w:autoSpaceDE w:val="0"/>
        <w:autoSpaceDN w:val="0"/>
        <w:adjustRightInd w:val="0"/>
        <w:spacing w:after="0" w:line="240" w:lineRule="auto"/>
        <w:jc w:val="both"/>
        <w:rPr>
          <w:rFonts w:ascii="Times New Roman" w:hAnsi="Times New Roman" w:cs="Times New Roman"/>
          <w:sz w:val="24"/>
          <w:szCs w:val="24"/>
        </w:rPr>
      </w:pPr>
      <w:r w:rsidRPr="00193006">
        <w:rPr>
          <w:rFonts w:ascii="Times New Roman" w:hAnsi="Times New Roman" w:cs="Times New Roman"/>
          <w:sz w:val="24"/>
          <w:szCs w:val="24"/>
        </w:rPr>
        <w:t xml:space="preserve"> </w:t>
      </w:r>
      <w:r w:rsidRPr="00193006">
        <w:rPr>
          <w:rFonts w:ascii="Times New Roman" w:hAnsi="Times New Roman" w:cs="Times New Roman"/>
          <w:strike/>
          <w:sz w:val="24"/>
          <w:szCs w:val="24"/>
        </w:rPr>
        <w:t>(3) Ak po právoplatnosti rozhodnutia súdu, ktorým bolo rozhodnuté o náhrade trov konania, advokát preukáže, že pohľadávku podľa odseku 1 preukázateľne nevymohol od osoby, ktorej bola náhrada týchto trov uložená, je oprávnený požiadať centrum o úhradu odmeny podľa osobitného predpisu</w:t>
      </w:r>
      <w:r w:rsidRPr="00193006">
        <w:rPr>
          <w:rFonts w:ascii="Times New Roman" w:hAnsi="Times New Roman" w:cs="Times New Roman"/>
          <w:strike/>
          <w:sz w:val="24"/>
          <w:szCs w:val="24"/>
          <w:vertAlign w:val="superscript"/>
        </w:rPr>
        <w:t>5a)</w:t>
      </w:r>
      <w:r w:rsidRPr="00193006">
        <w:rPr>
          <w:rFonts w:ascii="Times New Roman" w:hAnsi="Times New Roman" w:cs="Times New Roman"/>
          <w:strike/>
          <w:sz w:val="24"/>
          <w:szCs w:val="24"/>
        </w:rPr>
        <w:t xml:space="preserve"> zníženej o výšku finančnej účasti podľa § 6a ods. 4; úhradou odmeny zaniká povinnosť oprávnenej osoby a právo advokáta podľa odseku 1. Advokát je v tomto prípade povinný predložiť centru kópiu rozhodnutia súdu.</w:t>
      </w:r>
      <w:r w:rsidRPr="00193006">
        <w:rPr>
          <w:rFonts w:ascii="Times New Roman" w:hAnsi="Times New Roman" w:cs="Times New Roman"/>
          <w:sz w:val="24"/>
          <w:szCs w:val="24"/>
        </w:rPr>
        <w:t xml:space="preserve"> </w:t>
      </w:r>
    </w:p>
    <w:p w14:paraId="29A0DD9F" w14:textId="77777777" w:rsidR="00193006" w:rsidRDefault="00193006" w:rsidP="0064202C">
      <w:pPr>
        <w:spacing w:after="0" w:line="240" w:lineRule="auto"/>
        <w:jc w:val="center"/>
        <w:rPr>
          <w:rFonts w:ascii="Times New Roman" w:hAnsi="Times New Roman" w:cs="Times New Roman"/>
          <w:b/>
          <w:sz w:val="24"/>
          <w:szCs w:val="24"/>
        </w:rPr>
      </w:pPr>
    </w:p>
    <w:p w14:paraId="46424825" w14:textId="1D40BDA7" w:rsidR="00543A0E" w:rsidRPr="00C66C07" w:rsidRDefault="00E35C09" w:rsidP="0064202C">
      <w:pPr>
        <w:spacing w:after="0" w:line="240" w:lineRule="auto"/>
        <w:jc w:val="center"/>
        <w:rPr>
          <w:rFonts w:ascii="Times New Roman" w:hAnsi="Times New Roman" w:cs="Times New Roman"/>
          <w:sz w:val="24"/>
          <w:szCs w:val="24"/>
        </w:rPr>
      </w:pPr>
      <w:r w:rsidRPr="00C66C07">
        <w:rPr>
          <w:rFonts w:ascii="Times New Roman" w:hAnsi="Times New Roman" w:cs="Times New Roman"/>
          <w:b/>
          <w:sz w:val="24"/>
          <w:szCs w:val="24"/>
        </w:rPr>
        <w:t xml:space="preserve">§ 16 </w:t>
      </w:r>
    </w:p>
    <w:p w14:paraId="77D6803D" w14:textId="1F72B6AE" w:rsidR="00543A0E" w:rsidRPr="00C66C07" w:rsidRDefault="00E35C09" w:rsidP="0064202C">
      <w:pPr>
        <w:spacing w:after="0" w:line="240" w:lineRule="auto"/>
        <w:jc w:val="center"/>
        <w:rPr>
          <w:rFonts w:ascii="Times New Roman" w:hAnsi="Times New Roman" w:cs="Times New Roman"/>
          <w:b/>
          <w:sz w:val="24"/>
          <w:szCs w:val="24"/>
        </w:rPr>
      </w:pPr>
      <w:bookmarkStart w:id="357" w:name="paragraf-16.nadpis"/>
      <w:bookmarkEnd w:id="353"/>
      <w:r w:rsidRPr="00C66C07">
        <w:rPr>
          <w:rFonts w:ascii="Times New Roman" w:hAnsi="Times New Roman" w:cs="Times New Roman"/>
          <w:b/>
          <w:sz w:val="24"/>
          <w:szCs w:val="24"/>
        </w:rPr>
        <w:t xml:space="preserve">Cezhraničné spory </w:t>
      </w:r>
    </w:p>
    <w:p w14:paraId="7B02AB54" w14:textId="77777777" w:rsidR="00BD257D" w:rsidRPr="00C66C07" w:rsidRDefault="00BD257D" w:rsidP="0064202C">
      <w:pPr>
        <w:spacing w:after="0" w:line="240" w:lineRule="auto"/>
        <w:jc w:val="center"/>
        <w:rPr>
          <w:rFonts w:ascii="Times New Roman" w:hAnsi="Times New Roman" w:cs="Times New Roman"/>
          <w:sz w:val="24"/>
          <w:szCs w:val="24"/>
        </w:rPr>
      </w:pPr>
    </w:p>
    <w:p w14:paraId="3073A96E" w14:textId="77777777" w:rsidR="00543A0E" w:rsidRPr="00C66C07" w:rsidRDefault="00E35C09" w:rsidP="0064202C">
      <w:pPr>
        <w:spacing w:after="0" w:line="240" w:lineRule="auto"/>
        <w:rPr>
          <w:rFonts w:ascii="Times New Roman" w:hAnsi="Times New Roman" w:cs="Times New Roman"/>
          <w:sz w:val="24"/>
          <w:szCs w:val="24"/>
        </w:rPr>
      </w:pPr>
      <w:bookmarkStart w:id="358" w:name="paragraf-16.odsek-1"/>
      <w:bookmarkEnd w:id="357"/>
      <w:r w:rsidRPr="00C66C07">
        <w:rPr>
          <w:rFonts w:ascii="Times New Roman" w:hAnsi="Times New Roman" w:cs="Times New Roman"/>
          <w:sz w:val="24"/>
          <w:szCs w:val="24"/>
        </w:rPr>
        <w:t xml:space="preserve"> </w:t>
      </w:r>
      <w:bookmarkStart w:id="359" w:name="paragraf-16.odsek-1.oznacenie"/>
      <w:bookmarkStart w:id="360" w:name="paragraf-16.odsek-1.text"/>
      <w:bookmarkEnd w:id="359"/>
      <w:r w:rsidRPr="00C66C07">
        <w:rPr>
          <w:rFonts w:ascii="Times New Roman" w:hAnsi="Times New Roman" w:cs="Times New Roman"/>
          <w:sz w:val="24"/>
          <w:szCs w:val="24"/>
        </w:rPr>
        <w:t xml:space="preserve">Na určenie, či ide o cezhraničný spor, je rozhodujúci stav ku dňu, keď bola podaná žiadosť o poskytnutie právnej pomoci v cezhraničnom spore. </w:t>
      </w:r>
      <w:bookmarkEnd w:id="360"/>
    </w:p>
    <w:p w14:paraId="6037BACC" w14:textId="007597F6" w:rsidR="00BD257D" w:rsidRDefault="00BD257D" w:rsidP="0064202C">
      <w:pPr>
        <w:spacing w:after="0" w:line="240" w:lineRule="auto"/>
        <w:rPr>
          <w:rFonts w:ascii="Times New Roman" w:hAnsi="Times New Roman" w:cs="Times New Roman"/>
          <w:sz w:val="24"/>
          <w:szCs w:val="24"/>
        </w:rPr>
      </w:pPr>
    </w:p>
    <w:p w14:paraId="3A537609" w14:textId="77777777" w:rsidR="00193006" w:rsidRPr="00C66C07" w:rsidRDefault="00193006" w:rsidP="0064202C">
      <w:pPr>
        <w:spacing w:after="0" w:line="240" w:lineRule="auto"/>
        <w:rPr>
          <w:rFonts w:ascii="Times New Roman" w:hAnsi="Times New Roman" w:cs="Times New Roman"/>
          <w:sz w:val="24"/>
          <w:szCs w:val="24"/>
        </w:rPr>
      </w:pPr>
    </w:p>
    <w:bookmarkEnd w:id="354"/>
    <w:bookmarkEnd w:id="358"/>
    <w:p w14:paraId="55061C25" w14:textId="77777777" w:rsidR="00543A0E" w:rsidRDefault="00E35C09" w:rsidP="0064202C">
      <w:pPr>
        <w:spacing w:after="0" w:line="240" w:lineRule="auto"/>
        <w:jc w:val="center"/>
        <w:rPr>
          <w:rFonts w:ascii="Times New Roman" w:hAnsi="Times New Roman" w:cs="Times New Roman"/>
          <w:b/>
          <w:sz w:val="24"/>
          <w:szCs w:val="24"/>
        </w:rPr>
      </w:pPr>
      <w:r w:rsidRPr="00C66C07">
        <w:rPr>
          <w:rFonts w:ascii="Times New Roman" w:hAnsi="Times New Roman" w:cs="Times New Roman"/>
          <w:b/>
          <w:sz w:val="24"/>
          <w:szCs w:val="24"/>
        </w:rPr>
        <w:t xml:space="preserve"> Poskytnutie právnej pomoci v cezhraničných sporoch, keď príslušným súdom je súd Slovenskej republiky </w:t>
      </w:r>
    </w:p>
    <w:p w14:paraId="667290D4" w14:textId="77777777" w:rsidR="00D67F4E" w:rsidRPr="00C66C07" w:rsidRDefault="00D67F4E" w:rsidP="0064202C">
      <w:pPr>
        <w:spacing w:after="0" w:line="240" w:lineRule="auto"/>
        <w:jc w:val="center"/>
        <w:rPr>
          <w:rFonts w:ascii="Times New Roman" w:hAnsi="Times New Roman" w:cs="Times New Roman"/>
          <w:sz w:val="24"/>
          <w:szCs w:val="24"/>
        </w:rPr>
      </w:pPr>
    </w:p>
    <w:p w14:paraId="542B099A" w14:textId="77777777" w:rsidR="00543A0E" w:rsidRPr="00C66C07" w:rsidRDefault="00E35C09" w:rsidP="0064202C">
      <w:pPr>
        <w:spacing w:after="0" w:line="240" w:lineRule="auto"/>
        <w:jc w:val="center"/>
        <w:rPr>
          <w:rFonts w:ascii="Times New Roman" w:hAnsi="Times New Roman" w:cs="Times New Roman"/>
          <w:b/>
          <w:sz w:val="24"/>
          <w:szCs w:val="24"/>
        </w:rPr>
      </w:pPr>
      <w:bookmarkStart w:id="361" w:name="paragraf-17.oznacenie"/>
      <w:bookmarkStart w:id="362" w:name="paragraf-17"/>
      <w:r w:rsidRPr="00C66C07">
        <w:rPr>
          <w:rFonts w:ascii="Times New Roman" w:hAnsi="Times New Roman" w:cs="Times New Roman"/>
          <w:b/>
          <w:sz w:val="24"/>
          <w:szCs w:val="24"/>
        </w:rPr>
        <w:t xml:space="preserve"> § 17 </w:t>
      </w:r>
    </w:p>
    <w:p w14:paraId="121C4B10" w14:textId="77777777" w:rsidR="00BD257D" w:rsidRPr="00C66C07" w:rsidRDefault="00BD257D" w:rsidP="0064202C">
      <w:pPr>
        <w:spacing w:after="0" w:line="240" w:lineRule="auto"/>
        <w:jc w:val="center"/>
        <w:rPr>
          <w:rFonts w:ascii="Times New Roman" w:hAnsi="Times New Roman" w:cs="Times New Roman"/>
          <w:sz w:val="24"/>
          <w:szCs w:val="24"/>
        </w:rPr>
      </w:pPr>
    </w:p>
    <w:p w14:paraId="627870CA" w14:textId="77777777" w:rsidR="00543A0E" w:rsidRPr="00C66C07" w:rsidRDefault="00E35C09" w:rsidP="001E1EA1">
      <w:pPr>
        <w:spacing w:after="0" w:line="240" w:lineRule="auto"/>
        <w:jc w:val="both"/>
        <w:rPr>
          <w:rFonts w:ascii="Times New Roman" w:hAnsi="Times New Roman" w:cs="Times New Roman"/>
          <w:sz w:val="24"/>
          <w:szCs w:val="24"/>
        </w:rPr>
      </w:pPr>
      <w:bookmarkStart w:id="363" w:name="paragraf-17.odsek-1"/>
      <w:bookmarkEnd w:id="361"/>
      <w:r w:rsidRPr="00C66C07">
        <w:rPr>
          <w:rFonts w:ascii="Times New Roman" w:hAnsi="Times New Roman" w:cs="Times New Roman"/>
          <w:sz w:val="24"/>
          <w:szCs w:val="24"/>
        </w:rPr>
        <w:t xml:space="preserve"> </w:t>
      </w:r>
      <w:bookmarkStart w:id="364" w:name="paragraf-17.odsek-1.oznacenie"/>
      <w:r w:rsidRPr="00C66C07">
        <w:rPr>
          <w:rFonts w:ascii="Times New Roman" w:hAnsi="Times New Roman" w:cs="Times New Roman"/>
          <w:sz w:val="24"/>
          <w:szCs w:val="24"/>
        </w:rPr>
        <w:t xml:space="preserve">(1) </w:t>
      </w:r>
      <w:bookmarkStart w:id="365" w:name="paragraf-17.odsek-1.text"/>
      <w:bookmarkEnd w:id="364"/>
      <w:r w:rsidRPr="00C66C07">
        <w:rPr>
          <w:rFonts w:ascii="Times New Roman" w:hAnsi="Times New Roman" w:cs="Times New Roman"/>
          <w:sz w:val="24"/>
          <w:szCs w:val="24"/>
        </w:rPr>
        <w:t xml:space="preserve">Ak je príslušným súdom súd Slovenskej republiky, má fyzická osoba právo na poskytnutie právnej pomoci v cezhraničných sporoch, ak </w:t>
      </w:r>
      <w:bookmarkEnd w:id="365"/>
    </w:p>
    <w:p w14:paraId="418BD644" w14:textId="77777777" w:rsidR="00543A0E" w:rsidRPr="00C66C07" w:rsidRDefault="00E35C09" w:rsidP="001E1EA1">
      <w:pPr>
        <w:spacing w:after="0" w:line="240" w:lineRule="auto"/>
        <w:jc w:val="both"/>
        <w:rPr>
          <w:rFonts w:ascii="Times New Roman" w:hAnsi="Times New Roman" w:cs="Times New Roman"/>
          <w:sz w:val="24"/>
          <w:szCs w:val="24"/>
        </w:rPr>
      </w:pPr>
      <w:bookmarkStart w:id="366" w:name="paragraf-17.odsek-1.pismeno-a"/>
      <w:r w:rsidRPr="00C66C07">
        <w:rPr>
          <w:rFonts w:ascii="Times New Roman" w:hAnsi="Times New Roman" w:cs="Times New Roman"/>
          <w:sz w:val="24"/>
          <w:szCs w:val="24"/>
        </w:rPr>
        <w:t xml:space="preserve"> </w:t>
      </w:r>
      <w:bookmarkStart w:id="367" w:name="paragraf-17.odsek-1.pismeno-a.oznacenie"/>
      <w:r w:rsidRPr="00C66C07">
        <w:rPr>
          <w:rFonts w:ascii="Times New Roman" w:hAnsi="Times New Roman" w:cs="Times New Roman"/>
          <w:sz w:val="24"/>
          <w:szCs w:val="24"/>
        </w:rPr>
        <w:t xml:space="preserve">a) </w:t>
      </w:r>
      <w:bookmarkEnd w:id="367"/>
      <w:r w:rsidRPr="00C66C07">
        <w:rPr>
          <w:rFonts w:ascii="Times New Roman" w:hAnsi="Times New Roman" w:cs="Times New Roman"/>
          <w:sz w:val="24"/>
          <w:szCs w:val="24"/>
        </w:rPr>
        <w:t>má bydlisko alebo obvyklý pobyt na území iného členského štátu ako Slovenskej republiky,</w:t>
      </w:r>
      <w:hyperlink w:anchor="poznamky.poznamka-19">
        <w:r w:rsidRPr="00C66C07">
          <w:rPr>
            <w:rFonts w:ascii="Times New Roman" w:hAnsi="Times New Roman" w:cs="Times New Roman"/>
            <w:sz w:val="24"/>
            <w:szCs w:val="24"/>
            <w:vertAlign w:val="superscript"/>
          </w:rPr>
          <w:t>19</w:t>
        </w:r>
        <w:r w:rsidRPr="00C66C07">
          <w:rPr>
            <w:rFonts w:ascii="Times New Roman" w:hAnsi="Times New Roman" w:cs="Times New Roman"/>
            <w:sz w:val="24"/>
            <w:szCs w:val="24"/>
          </w:rPr>
          <w:t>)</w:t>
        </w:r>
      </w:hyperlink>
      <w:bookmarkStart w:id="368" w:name="paragraf-17.odsek-1.pismeno-a.text"/>
      <w:r w:rsidRPr="00C66C07">
        <w:rPr>
          <w:rFonts w:ascii="Times New Roman" w:hAnsi="Times New Roman" w:cs="Times New Roman"/>
          <w:sz w:val="24"/>
          <w:szCs w:val="24"/>
        </w:rPr>
        <w:t xml:space="preserve"> </w:t>
      </w:r>
      <w:bookmarkEnd w:id="368"/>
    </w:p>
    <w:p w14:paraId="2CA7C339" w14:textId="77777777" w:rsidR="00543A0E" w:rsidRPr="00C66C07" w:rsidRDefault="00E35C09" w:rsidP="009A54C6">
      <w:pPr>
        <w:spacing w:after="0" w:line="240" w:lineRule="auto"/>
        <w:jc w:val="both"/>
        <w:rPr>
          <w:rFonts w:ascii="Times New Roman" w:hAnsi="Times New Roman" w:cs="Times New Roman"/>
          <w:sz w:val="24"/>
          <w:szCs w:val="24"/>
        </w:rPr>
      </w:pPr>
      <w:bookmarkStart w:id="369" w:name="paragraf-17.odsek-1.pismeno-b"/>
      <w:bookmarkEnd w:id="366"/>
      <w:r w:rsidRPr="00C66C07">
        <w:rPr>
          <w:rFonts w:ascii="Times New Roman" w:hAnsi="Times New Roman" w:cs="Times New Roman"/>
          <w:sz w:val="24"/>
          <w:szCs w:val="24"/>
        </w:rPr>
        <w:lastRenderedPageBreak/>
        <w:t xml:space="preserve"> </w:t>
      </w:r>
      <w:bookmarkStart w:id="370" w:name="paragraf-17.odsek-1.pismeno-b.oznacenie"/>
      <w:r w:rsidRPr="00C66C07">
        <w:rPr>
          <w:rFonts w:ascii="Times New Roman" w:hAnsi="Times New Roman" w:cs="Times New Roman"/>
          <w:sz w:val="24"/>
          <w:szCs w:val="24"/>
        </w:rPr>
        <w:t xml:space="preserve">b) </w:t>
      </w:r>
      <w:bookmarkStart w:id="371" w:name="paragraf-17.odsek-1.pismeno-b.text"/>
      <w:bookmarkEnd w:id="370"/>
      <w:r w:rsidRPr="00C66C07">
        <w:rPr>
          <w:rFonts w:ascii="Times New Roman" w:hAnsi="Times New Roman" w:cs="Times New Roman"/>
          <w:sz w:val="24"/>
          <w:szCs w:val="24"/>
        </w:rPr>
        <w:t xml:space="preserve">podala centru sama alebo prostredníctvom Centra pre medzinárodnoprávnu ochranu detí a mládeže alebo príslušného orgánu členského štátu žiadosť o poskytnutie právnej pomoci v cezhraničnom spore, </w:t>
      </w:r>
      <w:bookmarkEnd w:id="371"/>
    </w:p>
    <w:p w14:paraId="3AF9375A" w14:textId="77777777" w:rsidR="00543A0E" w:rsidRPr="00C66C07" w:rsidRDefault="00E35C09" w:rsidP="009A54C6">
      <w:pPr>
        <w:spacing w:after="0" w:line="240" w:lineRule="auto"/>
        <w:jc w:val="both"/>
        <w:rPr>
          <w:rFonts w:ascii="Times New Roman" w:hAnsi="Times New Roman" w:cs="Times New Roman"/>
          <w:sz w:val="24"/>
          <w:szCs w:val="24"/>
        </w:rPr>
      </w:pPr>
      <w:bookmarkStart w:id="372" w:name="paragraf-17.odsek-1.pismeno-c"/>
      <w:bookmarkEnd w:id="369"/>
      <w:r w:rsidRPr="00C66C07">
        <w:rPr>
          <w:rFonts w:ascii="Times New Roman" w:hAnsi="Times New Roman" w:cs="Times New Roman"/>
          <w:sz w:val="24"/>
          <w:szCs w:val="24"/>
        </w:rPr>
        <w:t xml:space="preserve"> </w:t>
      </w:r>
      <w:bookmarkStart w:id="373" w:name="paragraf-17.odsek-1.pismeno-c.oznacenie"/>
      <w:r w:rsidRPr="00C66C07">
        <w:rPr>
          <w:rFonts w:ascii="Times New Roman" w:hAnsi="Times New Roman" w:cs="Times New Roman"/>
          <w:sz w:val="24"/>
          <w:szCs w:val="24"/>
        </w:rPr>
        <w:t xml:space="preserve">c) </w:t>
      </w:r>
      <w:bookmarkStart w:id="374" w:name="paragraf-17.odsek-1.pismeno-c.text"/>
      <w:bookmarkEnd w:id="373"/>
      <w:r w:rsidRPr="00C66C07">
        <w:rPr>
          <w:rFonts w:ascii="Times New Roman" w:hAnsi="Times New Roman" w:cs="Times New Roman"/>
          <w:sz w:val="24"/>
          <w:szCs w:val="24"/>
        </w:rPr>
        <w:t xml:space="preserve">preukáže, že by jej príjmové a majetkové pomery odôvodňovali priznanie nároku na poskytnutie právnej pomoci v Slovenskej republike, ak by tu mala trvalý alebo prechodný pobyt, alebo že spĺňa podmienky na poskytnutie právnej pomoci v členskom štáte, na ktorého území má bydlisko alebo obvyklý pobyt, </w:t>
      </w:r>
      <w:bookmarkEnd w:id="374"/>
    </w:p>
    <w:p w14:paraId="05CD42C7" w14:textId="77777777" w:rsidR="00543A0E" w:rsidRPr="00C66C07" w:rsidRDefault="00E35C09" w:rsidP="009A54C6">
      <w:pPr>
        <w:spacing w:after="0" w:line="240" w:lineRule="auto"/>
        <w:jc w:val="both"/>
        <w:rPr>
          <w:rFonts w:ascii="Times New Roman" w:hAnsi="Times New Roman" w:cs="Times New Roman"/>
          <w:sz w:val="24"/>
          <w:szCs w:val="24"/>
        </w:rPr>
      </w:pPr>
      <w:bookmarkStart w:id="375" w:name="paragraf-17.odsek-1.pismeno-d"/>
      <w:bookmarkEnd w:id="372"/>
      <w:r w:rsidRPr="00C66C07">
        <w:rPr>
          <w:rFonts w:ascii="Times New Roman" w:hAnsi="Times New Roman" w:cs="Times New Roman"/>
          <w:sz w:val="24"/>
          <w:szCs w:val="24"/>
        </w:rPr>
        <w:t xml:space="preserve"> </w:t>
      </w:r>
      <w:bookmarkStart w:id="376" w:name="paragraf-17.odsek-1.pismeno-d.oznacenie"/>
      <w:r w:rsidRPr="00C66C07">
        <w:rPr>
          <w:rFonts w:ascii="Times New Roman" w:hAnsi="Times New Roman" w:cs="Times New Roman"/>
          <w:sz w:val="24"/>
          <w:szCs w:val="24"/>
        </w:rPr>
        <w:t xml:space="preserve">d) </w:t>
      </w:r>
      <w:bookmarkEnd w:id="376"/>
      <w:r w:rsidRPr="00C66C07">
        <w:rPr>
          <w:rFonts w:ascii="Times New Roman" w:hAnsi="Times New Roman" w:cs="Times New Roman"/>
          <w:sz w:val="24"/>
          <w:szCs w:val="24"/>
        </w:rPr>
        <w:t xml:space="preserve">žiadosť o poskytnutie právnej pomoci nie je zjavne neopodstatnená, najmä ak nejde o zrejmú bezúspešnosť sporu podľa </w:t>
      </w:r>
      <w:hyperlink w:anchor="paragraf-8">
        <w:r w:rsidRPr="00C66C07">
          <w:rPr>
            <w:rFonts w:ascii="Times New Roman" w:hAnsi="Times New Roman" w:cs="Times New Roman"/>
            <w:sz w:val="24"/>
            <w:szCs w:val="24"/>
          </w:rPr>
          <w:t>§ 8</w:t>
        </w:r>
      </w:hyperlink>
      <w:bookmarkStart w:id="377" w:name="paragraf-17.odsek-1.pismeno-d.text"/>
      <w:r w:rsidRPr="00C66C07">
        <w:rPr>
          <w:rFonts w:ascii="Times New Roman" w:hAnsi="Times New Roman" w:cs="Times New Roman"/>
          <w:sz w:val="24"/>
          <w:szCs w:val="24"/>
        </w:rPr>
        <w:t xml:space="preserve">, </w:t>
      </w:r>
      <w:bookmarkEnd w:id="377"/>
    </w:p>
    <w:p w14:paraId="2E877FEC" w14:textId="015D678A" w:rsidR="00543A0E" w:rsidRDefault="00E35C09" w:rsidP="009A54C6">
      <w:pPr>
        <w:spacing w:after="0" w:line="240" w:lineRule="auto"/>
        <w:jc w:val="both"/>
        <w:rPr>
          <w:rFonts w:ascii="Times New Roman" w:hAnsi="Times New Roman" w:cs="Times New Roman"/>
          <w:sz w:val="24"/>
          <w:szCs w:val="24"/>
        </w:rPr>
      </w:pPr>
      <w:bookmarkStart w:id="378" w:name="paragraf-17.odsek-1.pismeno-e"/>
      <w:bookmarkEnd w:id="375"/>
      <w:r w:rsidRPr="00C66C07">
        <w:rPr>
          <w:rFonts w:ascii="Times New Roman" w:hAnsi="Times New Roman" w:cs="Times New Roman"/>
          <w:sz w:val="24"/>
          <w:szCs w:val="24"/>
        </w:rPr>
        <w:t xml:space="preserve"> </w:t>
      </w:r>
      <w:bookmarkStart w:id="379" w:name="paragraf-17.odsek-1.pismeno-e.oznacenie"/>
      <w:r w:rsidRPr="00C66C07">
        <w:rPr>
          <w:rFonts w:ascii="Times New Roman" w:hAnsi="Times New Roman" w:cs="Times New Roman"/>
          <w:sz w:val="24"/>
          <w:szCs w:val="24"/>
        </w:rPr>
        <w:t xml:space="preserve">e) </w:t>
      </w:r>
      <w:bookmarkEnd w:id="379"/>
      <w:r w:rsidRPr="00C66C07">
        <w:rPr>
          <w:rFonts w:ascii="Times New Roman" w:hAnsi="Times New Roman" w:cs="Times New Roman"/>
          <w:sz w:val="24"/>
          <w:szCs w:val="24"/>
        </w:rPr>
        <w:t xml:space="preserve">hodnota sporu prevyšuje hodnotu </w:t>
      </w:r>
      <w:bookmarkStart w:id="380" w:name="paragraf-17.odsek-1.pismeno-e.text"/>
      <w:r w:rsidR="00193006" w:rsidRPr="00193006">
        <w:rPr>
          <w:rFonts w:ascii="Times New Roman" w:hAnsi="Times New Roman"/>
          <w:strike/>
          <w:sz w:val="24"/>
          <w:szCs w:val="24"/>
        </w:rPr>
        <w:t>minimálnej mzdy</w:t>
      </w:r>
      <w:r w:rsidR="00193006" w:rsidRPr="00193006">
        <w:rPr>
          <w:rFonts w:ascii="Times New Roman" w:hAnsi="Times New Roman"/>
          <w:strike/>
          <w:sz w:val="24"/>
          <w:szCs w:val="24"/>
          <w:vertAlign w:val="superscript"/>
        </w:rPr>
        <w:t>5</w:t>
      </w:r>
      <w:r w:rsidR="00193006" w:rsidRPr="00193006">
        <w:rPr>
          <w:rFonts w:ascii="Times New Roman" w:hAnsi="Times New Roman"/>
          <w:strike/>
          <w:sz w:val="24"/>
          <w:szCs w:val="24"/>
        </w:rPr>
        <w:t>)</w:t>
      </w:r>
      <w:r w:rsidR="00193006">
        <w:rPr>
          <w:rFonts w:ascii="Times New Roman" w:hAnsi="Times New Roman"/>
          <w:sz w:val="28"/>
          <w:szCs w:val="28"/>
        </w:rPr>
        <w:t xml:space="preserve"> </w:t>
      </w:r>
      <w:r w:rsidR="009A54C6" w:rsidRPr="00845447">
        <w:rPr>
          <w:rFonts w:ascii="Times New Roman" w:hAnsi="Times New Roman"/>
          <w:b/>
          <w:color w:val="FF0000"/>
          <w:sz w:val="24"/>
          <w:szCs w:val="24"/>
        </w:rPr>
        <w:t>2,1-násobku sumy životného minima ustanoveného osobitným predpisom</w:t>
      </w:r>
      <w:r w:rsidR="009A54C6" w:rsidRPr="00845447">
        <w:rPr>
          <w:rFonts w:ascii="Times New Roman" w:hAnsi="Times New Roman"/>
          <w:b/>
          <w:color w:val="FF0000"/>
          <w:sz w:val="24"/>
          <w:szCs w:val="24"/>
          <w:vertAlign w:val="superscript"/>
        </w:rPr>
        <w:t>2</w:t>
      </w:r>
      <w:r w:rsidR="009A54C6" w:rsidRPr="00845447">
        <w:rPr>
          <w:rFonts w:ascii="Times New Roman" w:hAnsi="Times New Roman"/>
          <w:b/>
          <w:color w:val="FF0000"/>
          <w:sz w:val="24"/>
          <w:szCs w:val="24"/>
        </w:rPr>
        <w:t>)</w:t>
      </w:r>
      <w:r w:rsidR="009A54C6">
        <w:rPr>
          <w:rFonts w:ascii="Times New Roman" w:hAnsi="Times New Roman"/>
          <w:b/>
          <w:color w:val="FF0000"/>
          <w:sz w:val="24"/>
          <w:szCs w:val="24"/>
        </w:rPr>
        <w:t xml:space="preserve"> </w:t>
      </w:r>
      <w:r w:rsidRPr="00C66C07">
        <w:rPr>
          <w:rFonts w:ascii="Times New Roman" w:hAnsi="Times New Roman" w:cs="Times New Roman"/>
          <w:sz w:val="24"/>
          <w:szCs w:val="24"/>
        </w:rPr>
        <w:t xml:space="preserve">okrem sporov, v ktorých nie je možné hodnotu sporu vyčísliť v peniazoch. </w:t>
      </w:r>
      <w:bookmarkEnd w:id="380"/>
    </w:p>
    <w:p w14:paraId="7759C9D5" w14:textId="77777777" w:rsidR="00973334" w:rsidRPr="00C66C07" w:rsidRDefault="00973334" w:rsidP="009A54C6">
      <w:pPr>
        <w:spacing w:after="0" w:line="240" w:lineRule="auto"/>
        <w:jc w:val="both"/>
        <w:rPr>
          <w:rFonts w:ascii="Times New Roman" w:hAnsi="Times New Roman" w:cs="Times New Roman"/>
          <w:sz w:val="24"/>
          <w:szCs w:val="24"/>
        </w:rPr>
      </w:pPr>
    </w:p>
    <w:p w14:paraId="1F4339FB" w14:textId="7E1631D0" w:rsidR="00543A0E" w:rsidRDefault="00E35C09" w:rsidP="009A54C6">
      <w:pPr>
        <w:spacing w:after="0" w:line="240" w:lineRule="auto"/>
        <w:jc w:val="both"/>
        <w:rPr>
          <w:rFonts w:ascii="Times New Roman" w:hAnsi="Times New Roman" w:cs="Times New Roman"/>
          <w:sz w:val="24"/>
          <w:szCs w:val="24"/>
        </w:rPr>
      </w:pPr>
      <w:bookmarkStart w:id="381" w:name="paragraf-17.odsek-2"/>
      <w:bookmarkEnd w:id="363"/>
      <w:bookmarkEnd w:id="378"/>
      <w:r w:rsidRPr="00C66C07">
        <w:rPr>
          <w:rFonts w:ascii="Times New Roman" w:hAnsi="Times New Roman" w:cs="Times New Roman"/>
          <w:sz w:val="24"/>
          <w:szCs w:val="24"/>
        </w:rPr>
        <w:t xml:space="preserve"> </w:t>
      </w:r>
      <w:bookmarkStart w:id="382" w:name="paragraf-17.odsek-2.oznacenie"/>
      <w:r w:rsidRPr="00C66C07">
        <w:rPr>
          <w:rFonts w:ascii="Times New Roman" w:hAnsi="Times New Roman" w:cs="Times New Roman"/>
          <w:sz w:val="24"/>
          <w:szCs w:val="24"/>
        </w:rPr>
        <w:t xml:space="preserve">(2) </w:t>
      </w:r>
      <w:bookmarkStart w:id="383" w:name="paragraf-17.odsek-2.text"/>
      <w:bookmarkEnd w:id="382"/>
      <w:r w:rsidRPr="00C66C07">
        <w:rPr>
          <w:rFonts w:ascii="Times New Roman" w:hAnsi="Times New Roman" w:cs="Times New Roman"/>
          <w:sz w:val="24"/>
          <w:szCs w:val="24"/>
        </w:rPr>
        <w:t xml:space="preserve">Právna pomoc podľa tohto zákona sa poskytuje aj vtedy, ak fyzická osoba požaduje uznanie alebo výkon rozhodnutia, ktoré bolo vydané v konaní v inom členskom štáte ako Slovenskej republike, v rámci ktorého jej bola poskytnutá právna pomoc ustanovená právom tohto členského štátu. </w:t>
      </w:r>
      <w:bookmarkEnd w:id="383"/>
    </w:p>
    <w:p w14:paraId="3481F385" w14:textId="77777777" w:rsidR="00973334" w:rsidRPr="00C66C07" w:rsidRDefault="00973334" w:rsidP="009A54C6">
      <w:pPr>
        <w:spacing w:after="0" w:line="240" w:lineRule="auto"/>
        <w:jc w:val="both"/>
        <w:rPr>
          <w:rFonts w:ascii="Times New Roman" w:hAnsi="Times New Roman" w:cs="Times New Roman"/>
          <w:sz w:val="24"/>
          <w:szCs w:val="24"/>
        </w:rPr>
      </w:pPr>
    </w:p>
    <w:p w14:paraId="71142354" w14:textId="77777777" w:rsidR="00543A0E" w:rsidRPr="00C66C07" w:rsidRDefault="00E35C09" w:rsidP="009A54C6">
      <w:pPr>
        <w:spacing w:after="0" w:line="240" w:lineRule="auto"/>
        <w:jc w:val="both"/>
        <w:rPr>
          <w:rFonts w:ascii="Times New Roman" w:hAnsi="Times New Roman" w:cs="Times New Roman"/>
          <w:sz w:val="24"/>
          <w:szCs w:val="24"/>
        </w:rPr>
      </w:pPr>
      <w:bookmarkStart w:id="384" w:name="paragraf-17.odsek-3"/>
      <w:bookmarkEnd w:id="381"/>
      <w:r w:rsidRPr="00C66C07">
        <w:rPr>
          <w:rFonts w:ascii="Times New Roman" w:hAnsi="Times New Roman" w:cs="Times New Roman"/>
          <w:sz w:val="24"/>
          <w:szCs w:val="24"/>
        </w:rPr>
        <w:t xml:space="preserve"> </w:t>
      </w:r>
      <w:bookmarkStart w:id="385" w:name="paragraf-17.odsek-3.oznacenie"/>
      <w:r w:rsidRPr="00C66C07">
        <w:rPr>
          <w:rFonts w:ascii="Times New Roman" w:hAnsi="Times New Roman" w:cs="Times New Roman"/>
          <w:sz w:val="24"/>
          <w:szCs w:val="24"/>
        </w:rPr>
        <w:t xml:space="preserve">(3) </w:t>
      </w:r>
      <w:bookmarkStart w:id="386" w:name="paragraf-17.odsek-3.text"/>
      <w:bookmarkEnd w:id="385"/>
      <w:r w:rsidRPr="00C66C07">
        <w:rPr>
          <w:rFonts w:ascii="Times New Roman" w:hAnsi="Times New Roman" w:cs="Times New Roman"/>
          <w:sz w:val="24"/>
          <w:szCs w:val="24"/>
        </w:rPr>
        <w:t xml:space="preserve">Právna pomoc podľa tohto zákona sa neposkytuje, ak o uznanie alebo výkon cudzieho rozhodnutia o výživnom alebo o výkon rozhodnutia slovenského súdu o výživnom požiadala fyzická osoba mladšia ako 21 rokov prostredníctvom Centra pre medzinárodnoprávnu ochranu detí a mládeže. </w:t>
      </w:r>
      <w:bookmarkEnd w:id="386"/>
    </w:p>
    <w:p w14:paraId="2C9C42DB" w14:textId="77777777" w:rsidR="00BD257D" w:rsidRPr="00C66C07" w:rsidRDefault="00BD257D" w:rsidP="0064202C">
      <w:pPr>
        <w:spacing w:after="0" w:line="240" w:lineRule="auto"/>
        <w:rPr>
          <w:rFonts w:ascii="Times New Roman" w:hAnsi="Times New Roman" w:cs="Times New Roman"/>
          <w:sz w:val="24"/>
          <w:szCs w:val="24"/>
        </w:rPr>
      </w:pPr>
    </w:p>
    <w:p w14:paraId="01BD906C" w14:textId="77777777" w:rsidR="00543A0E" w:rsidRPr="00C66C07" w:rsidRDefault="00E35C09" w:rsidP="0064202C">
      <w:pPr>
        <w:spacing w:after="0" w:line="240" w:lineRule="auto"/>
        <w:jc w:val="center"/>
        <w:rPr>
          <w:rFonts w:ascii="Times New Roman" w:hAnsi="Times New Roman" w:cs="Times New Roman"/>
          <w:b/>
          <w:sz w:val="24"/>
          <w:szCs w:val="24"/>
        </w:rPr>
      </w:pPr>
      <w:bookmarkStart w:id="387" w:name="paragraf-18.oznacenie"/>
      <w:bookmarkStart w:id="388" w:name="paragraf-18"/>
      <w:bookmarkEnd w:id="362"/>
      <w:bookmarkEnd w:id="384"/>
      <w:r w:rsidRPr="00C66C07">
        <w:rPr>
          <w:rFonts w:ascii="Times New Roman" w:hAnsi="Times New Roman" w:cs="Times New Roman"/>
          <w:b/>
          <w:sz w:val="24"/>
          <w:szCs w:val="24"/>
        </w:rPr>
        <w:t xml:space="preserve"> § 18 </w:t>
      </w:r>
    </w:p>
    <w:p w14:paraId="605A2FF0" w14:textId="77777777" w:rsidR="00BD257D" w:rsidRPr="00C66C07" w:rsidRDefault="00BD257D" w:rsidP="0064202C">
      <w:pPr>
        <w:spacing w:after="0" w:line="240" w:lineRule="auto"/>
        <w:jc w:val="center"/>
        <w:rPr>
          <w:rFonts w:ascii="Times New Roman" w:hAnsi="Times New Roman" w:cs="Times New Roman"/>
          <w:sz w:val="24"/>
          <w:szCs w:val="24"/>
        </w:rPr>
      </w:pPr>
    </w:p>
    <w:p w14:paraId="7EEDE693" w14:textId="51F6F34A" w:rsidR="00543A0E" w:rsidRDefault="00E35C09" w:rsidP="0058384D">
      <w:pPr>
        <w:spacing w:after="0" w:line="240" w:lineRule="auto"/>
        <w:jc w:val="both"/>
        <w:rPr>
          <w:rFonts w:ascii="Times New Roman" w:hAnsi="Times New Roman" w:cs="Times New Roman"/>
          <w:sz w:val="24"/>
          <w:szCs w:val="24"/>
        </w:rPr>
      </w:pPr>
      <w:bookmarkStart w:id="389" w:name="paragraf-18.odsek-1"/>
      <w:bookmarkEnd w:id="387"/>
      <w:r w:rsidRPr="00C66C07">
        <w:rPr>
          <w:rFonts w:ascii="Times New Roman" w:hAnsi="Times New Roman" w:cs="Times New Roman"/>
          <w:sz w:val="24"/>
          <w:szCs w:val="24"/>
        </w:rPr>
        <w:t xml:space="preserve"> </w:t>
      </w:r>
      <w:bookmarkStart w:id="390" w:name="paragraf-18.odsek-1.oznacenie"/>
      <w:r w:rsidRPr="00C66C07">
        <w:rPr>
          <w:rFonts w:ascii="Times New Roman" w:hAnsi="Times New Roman" w:cs="Times New Roman"/>
          <w:sz w:val="24"/>
          <w:szCs w:val="24"/>
        </w:rPr>
        <w:t xml:space="preserve">(1) </w:t>
      </w:r>
      <w:bookmarkEnd w:id="390"/>
      <w:r w:rsidRPr="00C66C07">
        <w:rPr>
          <w:rFonts w:ascii="Times New Roman" w:hAnsi="Times New Roman" w:cs="Times New Roman"/>
          <w:sz w:val="24"/>
          <w:szCs w:val="24"/>
        </w:rPr>
        <w:t>Konanie</w:t>
      </w:r>
      <w:r w:rsidR="00CB7A3E">
        <w:rPr>
          <w:rFonts w:ascii="Times New Roman" w:hAnsi="Times New Roman" w:cs="Times New Roman"/>
          <w:sz w:val="24"/>
          <w:szCs w:val="24"/>
        </w:rPr>
        <w:t xml:space="preserve"> </w:t>
      </w:r>
      <w:r w:rsidR="00CB7A3E">
        <w:rPr>
          <w:rFonts w:ascii="Times New Roman" w:hAnsi="Times New Roman" w:cs="Times New Roman"/>
          <w:b/>
          <w:color w:val="FF0000"/>
          <w:sz w:val="24"/>
          <w:szCs w:val="24"/>
        </w:rPr>
        <w:t>o nároku na poskytnutie právnej pomoci</w:t>
      </w:r>
      <w:r w:rsidRPr="00C66C07">
        <w:rPr>
          <w:rFonts w:ascii="Times New Roman" w:hAnsi="Times New Roman" w:cs="Times New Roman"/>
          <w:sz w:val="24"/>
          <w:szCs w:val="24"/>
        </w:rPr>
        <w:t xml:space="preserve"> sa začína podaním písomnej žiadosti doloženej dokladmi preukazujúcimi skutočnosti uvedené v žiadosti, ktorú podáva žiadateľ </w:t>
      </w:r>
      <w:r w:rsidR="00973334">
        <w:rPr>
          <w:rFonts w:ascii="Times New Roman" w:hAnsi="Times New Roman" w:cs="Times New Roman"/>
          <w:sz w:val="24"/>
          <w:szCs w:val="24"/>
        </w:rPr>
        <w:t xml:space="preserve">                   </w:t>
      </w:r>
      <w:r w:rsidRPr="00C66C07">
        <w:rPr>
          <w:rFonts w:ascii="Times New Roman" w:hAnsi="Times New Roman" w:cs="Times New Roman"/>
          <w:sz w:val="24"/>
          <w:szCs w:val="24"/>
        </w:rPr>
        <w:t xml:space="preserve">o poskytnutie právnej pomoci v cezhraničnom spore na tlačive. Doklady preukazujúce príjmové a majetkové pomery podľa </w:t>
      </w:r>
      <w:hyperlink w:anchor="paragraf-17.odsek-1.pismeno-c">
        <w:r w:rsidRPr="00C66C07">
          <w:rPr>
            <w:rFonts w:ascii="Times New Roman" w:hAnsi="Times New Roman" w:cs="Times New Roman"/>
            <w:sz w:val="24"/>
            <w:szCs w:val="24"/>
          </w:rPr>
          <w:t>§ 17 ods. 1 písm. c)</w:t>
        </w:r>
      </w:hyperlink>
      <w:bookmarkStart w:id="391" w:name="paragraf-18.odsek-1.text"/>
      <w:r w:rsidRPr="00C66C07">
        <w:rPr>
          <w:rFonts w:ascii="Times New Roman" w:hAnsi="Times New Roman" w:cs="Times New Roman"/>
          <w:sz w:val="24"/>
          <w:szCs w:val="24"/>
        </w:rPr>
        <w:t xml:space="preserve"> nesmú byť staršie ako tri mesiace. Žiadosť musí obsahovať meno a priezvisko žiadateľa, jeho bydlisko alebo obvyklý pobyt, dátum narodenia alebo rodné číslo, ak je pridelené. Na výzvu centra žiadateľ o poskytnutie právnej pomoci v cezhraničnom spore doplní v primeranej lehote určenej centrom ďalšie údaje a doklady týkajúce sa skutočností rozhodujúcich na posúdenie nároku na poskytnutie právnej pomoci v cezhraničnom spore, ktorá nesmie byť kratšia ako desať dní. </w:t>
      </w:r>
      <w:bookmarkEnd w:id="391"/>
    </w:p>
    <w:p w14:paraId="09E03660" w14:textId="77777777" w:rsidR="00973334" w:rsidRPr="00C66C07" w:rsidRDefault="00973334" w:rsidP="0058384D">
      <w:pPr>
        <w:spacing w:after="0" w:line="240" w:lineRule="auto"/>
        <w:jc w:val="both"/>
        <w:rPr>
          <w:rFonts w:ascii="Times New Roman" w:hAnsi="Times New Roman" w:cs="Times New Roman"/>
          <w:sz w:val="24"/>
          <w:szCs w:val="24"/>
        </w:rPr>
      </w:pPr>
    </w:p>
    <w:p w14:paraId="07B384D3" w14:textId="53C442C5" w:rsidR="00543A0E" w:rsidRDefault="00E35C09" w:rsidP="0058384D">
      <w:pPr>
        <w:spacing w:after="0" w:line="240" w:lineRule="auto"/>
        <w:jc w:val="both"/>
        <w:rPr>
          <w:rFonts w:ascii="Times New Roman" w:hAnsi="Times New Roman" w:cs="Times New Roman"/>
          <w:sz w:val="24"/>
          <w:szCs w:val="24"/>
        </w:rPr>
      </w:pPr>
      <w:bookmarkStart w:id="392" w:name="paragraf-18.odsek-2"/>
      <w:bookmarkEnd w:id="389"/>
      <w:r w:rsidRPr="00C66C07">
        <w:rPr>
          <w:rFonts w:ascii="Times New Roman" w:hAnsi="Times New Roman" w:cs="Times New Roman"/>
          <w:sz w:val="24"/>
          <w:szCs w:val="24"/>
        </w:rPr>
        <w:t xml:space="preserve"> </w:t>
      </w:r>
      <w:bookmarkStart w:id="393" w:name="paragraf-18.odsek-2.oznacenie"/>
      <w:r w:rsidRPr="00C66C07">
        <w:rPr>
          <w:rFonts w:ascii="Times New Roman" w:hAnsi="Times New Roman" w:cs="Times New Roman"/>
          <w:sz w:val="24"/>
          <w:szCs w:val="24"/>
        </w:rPr>
        <w:t xml:space="preserve">(2) </w:t>
      </w:r>
      <w:bookmarkStart w:id="394" w:name="paragraf-18.odsek-2.text"/>
      <w:bookmarkEnd w:id="393"/>
      <w:r w:rsidRPr="00C66C07">
        <w:rPr>
          <w:rFonts w:ascii="Times New Roman" w:hAnsi="Times New Roman" w:cs="Times New Roman"/>
          <w:sz w:val="24"/>
          <w:szCs w:val="24"/>
        </w:rPr>
        <w:t xml:space="preserve">Účastníkom konania je žiadateľ o poskytnutie právnej pomoci v cezhraničnom spore. </w:t>
      </w:r>
      <w:bookmarkEnd w:id="394"/>
    </w:p>
    <w:p w14:paraId="2B427102" w14:textId="77777777" w:rsidR="00973334" w:rsidRPr="00C66C07" w:rsidRDefault="00973334" w:rsidP="0058384D">
      <w:pPr>
        <w:spacing w:after="0" w:line="240" w:lineRule="auto"/>
        <w:jc w:val="both"/>
        <w:rPr>
          <w:rFonts w:ascii="Times New Roman" w:hAnsi="Times New Roman" w:cs="Times New Roman"/>
          <w:sz w:val="24"/>
          <w:szCs w:val="24"/>
        </w:rPr>
      </w:pPr>
    </w:p>
    <w:p w14:paraId="0CFB4A07" w14:textId="2C09D22F" w:rsidR="00543A0E" w:rsidRDefault="00E35C09" w:rsidP="0058384D">
      <w:pPr>
        <w:spacing w:after="0" w:line="240" w:lineRule="auto"/>
        <w:jc w:val="both"/>
        <w:rPr>
          <w:rFonts w:ascii="Times New Roman" w:hAnsi="Times New Roman" w:cs="Times New Roman"/>
          <w:sz w:val="24"/>
          <w:szCs w:val="24"/>
        </w:rPr>
      </w:pPr>
      <w:bookmarkStart w:id="395" w:name="paragraf-18.odsek-3"/>
      <w:bookmarkEnd w:id="392"/>
      <w:r w:rsidRPr="00C66C07">
        <w:rPr>
          <w:rFonts w:ascii="Times New Roman" w:hAnsi="Times New Roman" w:cs="Times New Roman"/>
          <w:sz w:val="24"/>
          <w:szCs w:val="24"/>
        </w:rPr>
        <w:t xml:space="preserve"> </w:t>
      </w:r>
      <w:bookmarkStart w:id="396" w:name="paragraf-18.odsek-3.oznacenie"/>
      <w:r w:rsidRPr="00C66C07">
        <w:rPr>
          <w:rFonts w:ascii="Times New Roman" w:hAnsi="Times New Roman" w:cs="Times New Roman"/>
          <w:sz w:val="24"/>
          <w:szCs w:val="24"/>
        </w:rPr>
        <w:t xml:space="preserve">(3) </w:t>
      </w:r>
      <w:bookmarkStart w:id="397" w:name="paragraf-18.odsek-3.text"/>
      <w:bookmarkEnd w:id="396"/>
      <w:r w:rsidRPr="00C66C07">
        <w:rPr>
          <w:rFonts w:ascii="Times New Roman" w:hAnsi="Times New Roman" w:cs="Times New Roman"/>
          <w:sz w:val="24"/>
          <w:szCs w:val="24"/>
        </w:rPr>
        <w:t xml:space="preserve">Žiadosť sa podáva centru. </w:t>
      </w:r>
      <w:bookmarkEnd w:id="397"/>
    </w:p>
    <w:p w14:paraId="0FD11A89" w14:textId="77777777" w:rsidR="00973334" w:rsidRPr="00C66C07" w:rsidRDefault="00973334" w:rsidP="0058384D">
      <w:pPr>
        <w:spacing w:after="0" w:line="240" w:lineRule="auto"/>
        <w:jc w:val="both"/>
        <w:rPr>
          <w:rFonts w:ascii="Times New Roman" w:hAnsi="Times New Roman" w:cs="Times New Roman"/>
          <w:sz w:val="24"/>
          <w:szCs w:val="24"/>
        </w:rPr>
      </w:pPr>
    </w:p>
    <w:p w14:paraId="1F53AAF0" w14:textId="7337C1B3" w:rsidR="00543A0E" w:rsidRDefault="00E35C09" w:rsidP="0058384D">
      <w:pPr>
        <w:spacing w:after="0" w:line="240" w:lineRule="auto"/>
        <w:jc w:val="both"/>
        <w:rPr>
          <w:rFonts w:ascii="Times New Roman" w:hAnsi="Times New Roman" w:cs="Times New Roman"/>
          <w:sz w:val="24"/>
          <w:szCs w:val="24"/>
        </w:rPr>
      </w:pPr>
      <w:bookmarkStart w:id="398" w:name="paragraf-18.odsek-4"/>
      <w:bookmarkEnd w:id="395"/>
      <w:r w:rsidRPr="00C66C07">
        <w:rPr>
          <w:rFonts w:ascii="Times New Roman" w:hAnsi="Times New Roman" w:cs="Times New Roman"/>
          <w:sz w:val="24"/>
          <w:szCs w:val="24"/>
        </w:rPr>
        <w:t xml:space="preserve"> </w:t>
      </w:r>
      <w:bookmarkStart w:id="399" w:name="paragraf-18.odsek-4.oznacenie"/>
      <w:r w:rsidRPr="00C66C07">
        <w:rPr>
          <w:rFonts w:ascii="Times New Roman" w:hAnsi="Times New Roman" w:cs="Times New Roman"/>
          <w:sz w:val="24"/>
          <w:szCs w:val="24"/>
        </w:rPr>
        <w:t xml:space="preserve">(4) </w:t>
      </w:r>
      <w:bookmarkStart w:id="400" w:name="paragraf-18.odsek-4.text"/>
      <w:bookmarkEnd w:id="399"/>
      <w:r w:rsidRPr="00C66C07">
        <w:rPr>
          <w:rFonts w:ascii="Times New Roman" w:hAnsi="Times New Roman" w:cs="Times New Roman"/>
          <w:sz w:val="24"/>
          <w:szCs w:val="24"/>
        </w:rPr>
        <w:t xml:space="preserve">Centrum rozhodne o žiadosti v lehote do 60 dní od doručenia žiadosti, ktorá spĺňa náležitosti podľa odseku 1, alebo od postúpenia žiadosti príslušným orgánom členského štátu; túto lehotu nemožno predĺžiť. Proti rozhodnutiu nie je možné podať opravný prostriedok. Proti rozhodnutiu je možné podať správnu žalobu do 15 dní odo dňa doručenia tohto rozhodnutia. </w:t>
      </w:r>
      <w:bookmarkEnd w:id="400"/>
    </w:p>
    <w:p w14:paraId="3D0EED62" w14:textId="77777777" w:rsidR="00973334" w:rsidRPr="00C66C07" w:rsidRDefault="00973334" w:rsidP="0058384D">
      <w:pPr>
        <w:spacing w:after="0" w:line="240" w:lineRule="auto"/>
        <w:jc w:val="both"/>
        <w:rPr>
          <w:rFonts w:ascii="Times New Roman" w:hAnsi="Times New Roman" w:cs="Times New Roman"/>
          <w:sz w:val="24"/>
          <w:szCs w:val="24"/>
        </w:rPr>
      </w:pPr>
    </w:p>
    <w:p w14:paraId="67D17C19" w14:textId="77777777" w:rsidR="00543A0E" w:rsidRPr="00C66C07" w:rsidRDefault="00E35C09" w:rsidP="0058384D">
      <w:pPr>
        <w:spacing w:after="0" w:line="240" w:lineRule="auto"/>
        <w:jc w:val="both"/>
        <w:rPr>
          <w:rFonts w:ascii="Times New Roman" w:hAnsi="Times New Roman" w:cs="Times New Roman"/>
          <w:sz w:val="24"/>
          <w:szCs w:val="24"/>
        </w:rPr>
      </w:pPr>
      <w:bookmarkStart w:id="401" w:name="paragraf-18.odsek-5"/>
      <w:bookmarkEnd w:id="398"/>
      <w:r w:rsidRPr="00C66C07">
        <w:rPr>
          <w:rFonts w:ascii="Times New Roman" w:hAnsi="Times New Roman" w:cs="Times New Roman"/>
          <w:sz w:val="24"/>
          <w:szCs w:val="24"/>
        </w:rPr>
        <w:t xml:space="preserve"> </w:t>
      </w:r>
      <w:bookmarkStart w:id="402" w:name="paragraf-18.odsek-5.oznacenie"/>
      <w:r w:rsidRPr="00C66C07">
        <w:rPr>
          <w:rFonts w:ascii="Times New Roman" w:hAnsi="Times New Roman" w:cs="Times New Roman"/>
          <w:sz w:val="24"/>
          <w:szCs w:val="24"/>
        </w:rPr>
        <w:t xml:space="preserve">(5) </w:t>
      </w:r>
      <w:bookmarkStart w:id="403" w:name="paragraf-18.odsek-5.text"/>
      <w:bookmarkEnd w:id="402"/>
      <w:r w:rsidRPr="00C66C07">
        <w:rPr>
          <w:rFonts w:ascii="Times New Roman" w:hAnsi="Times New Roman" w:cs="Times New Roman"/>
          <w:sz w:val="24"/>
          <w:szCs w:val="24"/>
        </w:rPr>
        <w:t xml:space="preserve">V rozhodnutí, ktorým sa priznáva nárok na poskytnutie právnej pomoci v cezhraničnom spore, centrum určí aj formu poskytnutia právnej pomoci. </w:t>
      </w:r>
      <w:bookmarkEnd w:id="403"/>
    </w:p>
    <w:p w14:paraId="6A92ACC9" w14:textId="77777777" w:rsidR="00BD257D" w:rsidRPr="00C66C07" w:rsidRDefault="00BD257D" w:rsidP="0064202C">
      <w:pPr>
        <w:spacing w:after="0" w:line="240" w:lineRule="auto"/>
        <w:rPr>
          <w:rFonts w:ascii="Times New Roman" w:hAnsi="Times New Roman" w:cs="Times New Roman"/>
          <w:sz w:val="24"/>
          <w:szCs w:val="24"/>
        </w:rPr>
      </w:pPr>
    </w:p>
    <w:p w14:paraId="17FB95D4" w14:textId="77777777" w:rsidR="00543A0E" w:rsidRPr="00C66C07" w:rsidRDefault="00E35C09" w:rsidP="0064202C">
      <w:pPr>
        <w:spacing w:after="0" w:line="240" w:lineRule="auto"/>
        <w:jc w:val="center"/>
        <w:rPr>
          <w:rFonts w:ascii="Times New Roman" w:hAnsi="Times New Roman" w:cs="Times New Roman"/>
          <w:b/>
          <w:sz w:val="24"/>
          <w:szCs w:val="24"/>
        </w:rPr>
      </w:pPr>
      <w:bookmarkStart w:id="404" w:name="paragraf-19.oznacenie"/>
      <w:bookmarkStart w:id="405" w:name="paragraf-19"/>
      <w:bookmarkEnd w:id="388"/>
      <w:bookmarkEnd w:id="401"/>
      <w:r w:rsidRPr="00C66C07">
        <w:rPr>
          <w:rFonts w:ascii="Times New Roman" w:hAnsi="Times New Roman" w:cs="Times New Roman"/>
          <w:b/>
          <w:sz w:val="24"/>
          <w:szCs w:val="24"/>
        </w:rPr>
        <w:t xml:space="preserve"> § 19 </w:t>
      </w:r>
    </w:p>
    <w:p w14:paraId="29AFB4B1" w14:textId="77777777" w:rsidR="00BD257D" w:rsidRPr="00C66C07" w:rsidRDefault="00BD257D" w:rsidP="0064202C">
      <w:pPr>
        <w:spacing w:after="0" w:line="240" w:lineRule="auto"/>
        <w:jc w:val="center"/>
        <w:rPr>
          <w:rFonts w:ascii="Times New Roman" w:hAnsi="Times New Roman" w:cs="Times New Roman"/>
          <w:sz w:val="24"/>
          <w:szCs w:val="24"/>
        </w:rPr>
      </w:pPr>
    </w:p>
    <w:p w14:paraId="54B3B980" w14:textId="77777777" w:rsidR="00543A0E" w:rsidRPr="00C66C07" w:rsidRDefault="00E35C09" w:rsidP="0058384D">
      <w:pPr>
        <w:spacing w:after="0" w:line="240" w:lineRule="auto"/>
        <w:jc w:val="both"/>
        <w:rPr>
          <w:rFonts w:ascii="Times New Roman" w:hAnsi="Times New Roman" w:cs="Times New Roman"/>
          <w:sz w:val="24"/>
          <w:szCs w:val="24"/>
        </w:rPr>
      </w:pPr>
      <w:bookmarkStart w:id="406" w:name="paragraf-19.odsek-1"/>
      <w:bookmarkEnd w:id="404"/>
      <w:r w:rsidRPr="00C66C07">
        <w:rPr>
          <w:rFonts w:ascii="Times New Roman" w:hAnsi="Times New Roman" w:cs="Times New Roman"/>
          <w:sz w:val="24"/>
          <w:szCs w:val="24"/>
        </w:rPr>
        <w:lastRenderedPageBreak/>
        <w:t xml:space="preserve"> </w:t>
      </w:r>
      <w:bookmarkStart w:id="407" w:name="paragraf-19.odsek-1.oznacenie"/>
      <w:bookmarkEnd w:id="407"/>
      <w:r w:rsidRPr="00C66C07">
        <w:rPr>
          <w:rFonts w:ascii="Times New Roman" w:hAnsi="Times New Roman" w:cs="Times New Roman"/>
          <w:sz w:val="24"/>
          <w:szCs w:val="24"/>
        </w:rPr>
        <w:t xml:space="preserve">V cezhraničných sporoch týkajúcich sa vyživovacej povinnosti fyzickej osoby mladšej ako 21 rokov, ktorá je žiadateľom o právnu pomoc podľa tohto zákona, vrátane určovania rodičovstva, s ktorým je konanie o určenie výživného spojené, sa právna pomoc podľa tohto zákona poskytuje iba vtedy, ak žiadateľovi neposkytuje právnu pomoc Centrum pre medzinárodnoprávnu ochranu detí a mládeže alebo ak žiadateľ nemôže konať pred súdom bez právnej pomoci. Splnenie podmienok podľa </w:t>
      </w:r>
      <w:hyperlink w:anchor="paragraf-17.odsek-1.pismeno-c">
        <w:r w:rsidRPr="00C66C07">
          <w:rPr>
            <w:rFonts w:ascii="Times New Roman" w:hAnsi="Times New Roman" w:cs="Times New Roman"/>
            <w:sz w:val="24"/>
            <w:szCs w:val="24"/>
          </w:rPr>
          <w:t>§ 17 ods. 1 písm. c) až e)</w:t>
        </w:r>
      </w:hyperlink>
      <w:bookmarkStart w:id="408" w:name="paragraf-19.odsek-1.text"/>
      <w:r w:rsidRPr="00C66C07">
        <w:rPr>
          <w:rFonts w:ascii="Times New Roman" w:hAnsi="Times New Roman" w:cs="Times New Roman"/>
          <w:sz w:val="24"/>
          <w:szCs w:val="24"/>
        </w:rPr>
        <w:t xml:space="preserve"> sa v tomto prípade neskúma. </w:t>
      </w:r>
      <w:bookmarkEnd w:id="408"/>
    </w:p>
    <w:p w14:paraId="0DE03D1E" w14:textId="77777777" w:rsidR="00BD257D" w:rsidRPr="00C66C07" w:rsidRDefault="00BD257D" w:rsidP="0058384D">
      <w:pPr>
        <w:spacing w:after="0" w:line="240" w:lineRule="auto"/>
        <w:jc w:val="both"/>
        <w:rPr>
          <w:rFonts w:ascii="Times New Roman" w:hAnsi="Times New Roman" w:cs="Times New Roman"/>
          <w:sz w:val="24"/>
          <w:szCs w:val="24"/>
        </w:rPr>
      </w:pPr>
    </w:p>
    <w:p w14:paraId="6E9564AA" w14:textId="77777777" w:rsidR="00543A0E" w:rsidRPr="00C66C07" w:rsidRDefault="00E35C09" w:rsidP="00B86B83">
      <w:pPr>
        <w:spacing w:after="0" w:line="240" w:lineRule="auto"/>
        <w:jc w:val="center"/>
        <w:rPr>
          <w:rFonts w:ascii="Times New Roman" w:hAnsi="Times New Roman" w:cs="Times New Roman"/>
          <w:b/>
          <w:sz w:val="24"/>
          <w:szCs w:val="24"/>
        </w:rPr>
      </w:pPr>
      <w:bookmarkStart w:id="409" w:name="paragraf-20.oznacenie"/>
      <w:bookmarkStart w:id="410" w:name="paragraf-20"/>
      <w:bookmarkEnd w:id="405"/>
      <w:bookmarkEnd w:id="406"/>
      <w:r w:rsidRPr="00C66C07">
        <w:rPr>
          <w:rFonts w:ascii="Times New Roman" w:hAnsi="Times New Roman" w:cs="Times New Roman"/>
          <w:b/>
          <w:sz w:val="24"/>
          <w:szCs w:val="24"/>
        </w:rPr>
        <w:t>§ 20</w:t>
      </w:r>
    </w:p>
    <w:p w14:paraId="7443B382" w14:textId="77777777" w:rsidR="00B86B83" w:rsidRPr="00C66C07" w:rsidRDefault="00B86B83" w:rsidP="0058384D">
      <w:pPr>
        <w:spacing w:after="0" w:line="240" w:lineRule="auto"/>
        <w:jc w:val="both"/>
        <w:rPr>
          <w:rFonts w:ascii="Times New Roman" w:hAnsi="Times New Roman" w:cs="Times New Roman"/>
          <w:sz w:val="24"/>
          <w:szCs w:val="24"/>
        </w:rPr>
      </w:pPr>
    </w:p>
    <w:p w14:paraId="644A75D7" w14:textId="77777777" w:rsidR="00543A0E" w:rsidRPr="00C66C07" w:rsidRDefault="00E35C09" w:rsidP="0058384D">
      <w:pPr>
        <w:spacing w:after="0" w:line="240" w:lineRule="auto"/>
        <w:jc w:val="both"/>
        <w:rPr>
          <w:rFonts w:ascii="Times New Roman" w:hAnsi="Times New Roman" w:cs="Times New Roman"/>
          <w:sz w:val="24"/>
          <w:szCs w:val="24"/>
        </w:rPr>
      </w:pPr>
      <w:bookmarkStart w:id="411" w:name="paragraf-20.odsek-1"/>
      <w:bookmarkEnd w:id="409"/>
      <w:r w:rsidRPr="00C66C07">
        <w:rPr>
          <w:rFonts w:ascii="Times New Roman" w:hAnsi="Times New Roman" w:cs="Times New Roman"/>
          <w:sz w:val="24"/>
          <w:szCs w:val="24"/>
        </w:rPr>
        <w:t xml:space="preserve"> </w:t>
      </w:r>
      <w:bookmarkStart w:id="412" w:name="paragraf-20.odsek-1.oznacenie"/>
      <w:r w:rsidRPr="00C66C07">
        <w:rPr>
          <w:rFonts w:ascii="Times New Roman" w:hAnsi="Times New Roman" w:cs="Times New Roman"/>
          <w:sz w:val="24"/>
          <w:szCs w:val="24"/>
        </w:rPr>
        <w:t xml:space="preserve">(1) </w:t>
      </w:r>
      <w:bookmarkStart w:id="413" w:name="paragraf-20.odsek-1.text"/>
      <w:bookmarkEnd w:id="412"/>
      <w:r w:rsidRPr="00C66C07">
        <w:rPr>
          <w:rFonts w:ascii="Times New Roman" w:hAnsi="Times New Roman" w:cs="Times New Roman"/>
          <w:sz w:val="24"/>
          <w:szCs w:val="24"/>
        </w:rPr>
        <w:t xml:space="preserve">Centrum rozhodne, že zahraničná oprávnená osoba je povinná nahradiť centru celkom alebo sčasti náklady, ktoré boli za ňu na doteraz poskytnutú právnu pomoc vynaložené, ak zistí, že </w:t>
      </w:r>
      <w:bookmarkEnd w:id="413"/>
    </w:p>
    <w:p w14:paraId="17979D70" w14:textId="77777777" w:rsidR="00543A0E" w:rsidRPr="00C66C07" w:rsidRDefault="00E35C09" w:rsidP="0058384D">
      <w:pPr>
        <w:spacing w:after="0" w:line="240" w:lineRule="auto"/>
        <w:jc w:val="both"/>
        <w:rPr>
          <w:rFonts w:ascii="Times New Roman" w:hAnsi="Times New Roman" w:cs="Times New Roman"/>
          <w:sz w:val="24"/>
          <w:szCs w:val="24"/>
        </w:rPr>
      </w:pPr>
      <w:bookmarkStart w:id="414" w:name="paragraf-20.odsek-1.pismeno-a"/>
      <w:r w:rsidRPr="00C66C07">
        <w:rPr>
          <w:rFonts w:ascii="Times New Roman" w:hAnsi="Times New Roman" w:cs="Times New Roman"/>
          <w:sz w:val="24"/>
          <w:szCs w:val="24"/>
        </w:rPr>
        <w:t xml:space="preserve"> </w:t>
      </w:r>
      <w:bookmarkStart w:id="415" w:name="paragraf-20.odsek-1.pismeno-a.oznacenie"/>
      <w:r w:rsidRPr="00C66C07">
        <w:rPr>
          <w:rFonts w:ascii="Times New Roman" w:hAnsi="Times New Roman" w:cs="Times New Roman"/>
          <w:sz w:val="24"/>
          <w:szCs w:val="24"/>
        </w:rPr>
        <w:t xml:space="preserve">a) </w:t>
      </w:r>
      <w:bookmarkEnd w:id="415"/>
      <w:r w:rsidRPr="00C66C07">
        <w:rPr>
          <w:rFonts w:ascii="Times New Roman" w:hAnsi="Times New Roman" w:cs="Times New Roman"/>
          <w:sz w:val="24"/>
          <w:szCs w:val="24"/>
        </w:rPr>
        <w:t xml:space="preserve">v čase podania žiadosti o poskytnutie právnej pomoci nebola splnená podmienka na jej poskytnutie podľa </w:t>
      </w:r>
      <w:hyperlink w:anchor="paragraf-17.odsek-1.pismeno-c">
        <w:r w:rsidRPr="00C66C07">
          <w:rPr>
            <w:rFonts w:ascii="Times New Roman" w:hAnsi="Times New Roman" w:cs="Times New Roman"/>
            <w:sz w:val="24"/>
            <w:szCs w:val="24"/>
          </w:rPr>
          <w:t>§ 17 ods. 1 písm. c)</w:t>
        </w:r>
      </w:hyperlink>
      <w:bookmarkStart w:id="416" w:name="paragraf-20.odsek-1.pismeno-a.text"/>
      <w:r w:rsidRPr="00C66C07">
        <w:rPr>
          <w:rFonts w:ascii="Times New Roman" w:hAnsi="Times New Roman" w:cs="Times New Roman"/>
          <w:sz w:val="24"/>
          <w:szCs w:val="24"/>
        </w:rPr>
        <w:t xml:space="preserve">, pretože v žiadosti o poskytnutie právnej pomoci v cezhraničnom spore zahraničná oprávnená osoba uviedla neúplné alebo nepravdivé údaje, alebo </w:t>
      </w:r>
      <w:bookmarkEnd w:id="416"/>
    </w:p>
    <w:p w14:paraId="2E7F8D7B" w14:textId="5AE2B0A2" w:rsidR="00543A0E" w:rsidRDefault="00E35C09" w:rsidP="0058384D">
      <w:pPr>
        <w:spacing w:after="0" w:line="240" w:lineRule="auto"/>
        <w:jc w:val="both"/>
        <w:rPr>
          <w:rFonts w:ascii="Times New Roman" w:hAnsi="Times New Roman" w:cs="Times New Roman"/>
          <w:sz w:val="24"/>
          <w:szCs w:val="24"/>
        </w:rPr>
      </w:pPr>
      <w:bookmarkStart w:id="417" w:name="paragraf-20.odsek-1.pismeno-b"/>
      <w:bookmarkEnd w:id="414"/>
      <w:r w:rsidRPr="00C66C07">
        <w:rPr>
          <w:rFonts w:ascii="Times New Roman" w:hAnsi="Times New Roman" w:cs="Times New Roman"/>
          <w:sz w:val="24"/>
          <w:szCs w:val="24"/>
        </w:rPr>
        <w:t xml:space="preserve"> </w:t>
      </w:r>
      <w:bookmarkStart w:id="418" w:name="paragraf-20.odsek-1.pismeno-b.oznacenie"/>
      <w:r w:rsidRPr="00C66C07">
        <w:rPr>
          <w:rFonts w:ascii="Times New Roman" w:hAnsi="Times New Roman" w:cs="Times New Roman"/>
          <w:sz w:val="24"/>
          <w:szCs w:val="24"/>
        </w:rPr>
        <w:t xml:space="preserve">b) </w:t>
      </w:r>
      <w:bookmarkStart w:id="419" w:name="paragraf-20.odsek-1.pismeno-b.text"/>
      <w:bookmarkEnd w:id="418"/>
      <w:r w:rsidRPr="00C66C07">
        <w:rPr>
          <w:rFonts w:ascii="Times New Roman" w:hAnsi="Times New Roman" w:cs="Times New Roman"/>
          <w:sz w:val="24"/>
          <w:szCs w:val="24"/>
        </w:rPr>
        <w:t xml:space="preserve">príjmové a majetkové pomery zahraničnej oprávnenej osoby sa podstatne zmenili, najmä v dôsledku úspechu v tomto cezhraničnom spore. </w:t>
      </w:r>
      <w:bookmarkEnd w:id="419"/>
    </w:p>
    <w:p w14:paraId="459F1629" w14:textId="77777777" w:rsidR="00973334" w:rsidRPr="00C66C07" w:rsidRDefault="00973334" w:rsidP="0058384D">
      <w:pPr>
        <w:spacing w:after="0" w:line="240" w:lineRule="auto"/>
        <w:jc w:val="both"/>
        <w:rPr>
          <w:rFonts w:ascii="Times New Roman" w:hAnsi="Times New Roman" w:cs="Times New Roman"/>
          <w:sz w:val="24"/>
          <w:szCs w:val="24"/>
        </w:rPr>
      </w:pPr>
    </w:p>
    <w:p w14:paraId="6E637F92" w14:textId="72E29DC4" w:rsidR="00543A0E" w:rsidRDefault="00E35C09" w:rsidP="0058384D">
      <w:pPr>
        <w:spacing w:after="0" w:line="240" w:lineRule="auto"/>
        <w:jc w:val="both"/>
        <w:rPr>
          <w:rFonts w:ascii="Times New Roman" w:hAnsi="Times New Roman" w:cs="Times New Roman"/>
          <w:sz w:val="24"/>
          <w:szCs w:val="24"/>
        </w:rPr>
      </w:pPr>
      <w:bookmarkStart w:id="420" w:name="paragraf-20.odsek-2"/>
      <w:bookmarkEnd w:id="411"/>
      <w:bookmarkEnd w:id="417"/>
      <w:r w:rsidRPr="00C66C07">
        <w:rPr>
          <w:rFonts w:ascii="Times New Roman" w:hAnsi="Times New Roman" w:cs="Times New Roman"/>
          <w:sz w:val="24"/>
          <w:szCs w:val="24"/>
        </w:rPr>
        <w:t xml:space="preserve"> </w:t>
      </w:r>
      <w:bookmarkStart w:id="421" w:name="paragraf-20.odsek-2.oznacenie"/>
      <w:r w:rsidRPr="00C66C07">
        <w:rPr>
          <w:rFonts w:ascii="Times New Roman" w:hAnsi="Times New Roman" w:cs="Times New Roman"/>
          <w:sz w:val="24"/>
          <w:szCs w:val="24"/>
        </w:rPr>
        <w:t xml:space="preserve">(2) </w:t>
      </w:r>
      <w:bookmarkStart w:id="422" w:name="paragraf-20.odsek-2.text"/>
      <w:bookmarkEnd w:id="421"/>
      <w:r w:rsidRPr="00C66C07">
        <w:rPr>
          <w:rFonts w:ascii="Times New Roman" w:hAnsi="Times New Roman" w:cs="Times New Roman"/>
          <w:sz w:val="24"/>
          <w:szCs w:val="24"/>
        </w:rPr>
        <w:t xml:space="preserve">Proti rozhodnutiu nie je možné podať opravný prostriedok. Proti rozhodnutiu je možné podať správnu žalobu do 15 dní odo dňa doručenia tohto rozhodnutia. </w:t>
      </w:r>
      <w:bookmarkEnd w:id="422"/>
    </w:p>
    <w:p w14:paraId="7ACB5452" w14:textId="77777777" w:rsidR="00973334" w:rsidRPr="00C66C07" w:rsidRDefault="00973334" w:rsidP="0058384D">
      <w:pPr>
        <w:spacing w:after="0" w:line="240" w:lineRule="auto"/>
        <w:jc w:val="both"/>
        <w:rPr>
          <w:rFonts w:ascii="Times New Roman" w:hAnsi="Times New Roman" w:cs="Times New Roman"/>
          <w:sz w:val="24"/>
          <w:szCs w:val="24"/>
        </w:rPr>
      </w:pPr>
    </w:p>
    <w:p w14:paraId="7A2206B6" w14:textId="607C0856" w:rsidR="00543A0E" w:rsidRDefault="00E35C09" w:rsidP="0058384D">
      <w:pPr>
        <w:spacing w:after="0" w:line="240" w:lineRule="auto"/>
        <w:jc w:val="both"/>
        <w:rPr>
          <w:rFonts w:ascii="Times New Roman" w:hAnsi="Times New Roman" w:cs="Times New Roman"/>
          <w:sz w:val="24"/>
          <w:szCs w:val="24"/>
        </w:rPr>
      </w:pPr>
      <w:bookmarkStart w:id="423" w:name="paragraf-20.odsek-3"/>
      <w:bookmarkEnd w:id="420"/>
      <w:r w:rsidRPr="00C66C07">
        <w:rPr>
          <w:rFonts w:ascii="Times New Roman" w:hAnsi="Times New Roman" w:cs="Times New Roman"/>
          <w:sz w:val="24"/>
          <w:szCs w:val="24"/>
        </w:rPr>
        <w:t xml:space="preserve"> </w:t>
      </w:r>
      <w:bookmarkStart w:id="424" w:name="paragraf-20.odsek-3.oznacenie"/>
      <w:r w:rsidRPr="00C66C07">
        <w:rPr>
          <w:rFonts w:ascii="Times New Roman" w:hAnsi="Times New Roman" w:cs="Times New Roman"/>
          <w:sz w:val="24"/>
          <w:szCs w:val="24"/>
        </w:rPr>
        <w:t xml:space="preserve">(3) </w:t>
      </w:r>
      <w:bookmarkStart w:id="425" w:name="paragraf-20.odsek-3.text"/>
      <w:bookmarkEnd w:id="424"/>
      <w:r w:rsidRPr="00C66C07">
        <w:rPr>
          <w:rFonts w:ascii="Times New Roman" w:hAnsi="Times New Roman" w:cs="Times New Roman"/>
          <w:sz w:val="24"/>
          <w:szCs w:val="24"/>
        </w:rPr>
        <w:t xml:space="preserve">Rozhodnutím centra podľa odseku 1 zaniká povinnosť centra platiť náklady na právnu pomoc poskytnutú zahraničnej oprávnenej osobe. </w:t>
      </w:r>
      <w:bookmarkEnd w:id="425"/>
    </w:p>
    <w:p w14:paraId="1158C78D" w14:textId="77777777" w:rsidR="00973334" w:rsidRPr="00C66C07" w:rsidRDefault="00973334" w:rsidP="0058384D">
      <w:pPr>
        <w:spacing w:after="0" w:line="240" w:lineRule="auto"/>
        <w:jc w:val="both"/>
        <w:rPr>
          <w:rFonts w:ascii="Times New Roman" w:hAnsi="Times New Roman" w:cs="Times New Roman"/>
          <w:sz w:val="24"/>
          <w:szCs w:val="24"/>
        </w:rPr>
      </w:pPr>
    </w:p>
    <w:p w14:paraId="06686BEE" w14:textId="5FACC14B" w:rsidR="00543A0E" w:rsidRDefault="00E35C09" w:rsidP="0058384D">
      <w:pPr>
        <w:spacing w:after="0" w:line="240" w:lineRule="auto"/>
        <w:jc w:val="both"/>
        <w:rPr>
          <w:rFonts w:ascii="Times New Roman" w:hAnsi="Times New Roman" w:cs="Times New Roman"/>
          <w:sz w:val="24"/>
          <w:szCs w:val="24"/>
        </w:rPr>
      </w:pPr>
      <w:bookmarkStart w:id="426" w:name="paragraf-20.odsek-4"/>
      <w:bookmarkEnd w:id="423"/>
      <w:r w:rsidRPr="00C66C07">
        <w:rPr>
          <w:rFonts w:ascii="Times New Roman" w:hAnsi="Times New Roman" w:cs="Times New Roman"/>
          <w:sz w:val="24"/>
          <w:szCs w:val="24"/>
        </w:rPr>
        <w:t xml:space="preserve"> </w:t>
      </w:r>
      <w:bookmarkStart w:id="427" w:name="paragraf-20.odsek-4.oznacenie"/>
      <w:r w:rsidRPr="00C66C07">
        <w:rPr>
          <w:rFonts w:ascii="Times New Roman" w:hAnsi="Times New Roman" w:cs="Times New Roman"/>
          <w:sz w:val="24"/>
          <w:szCs w:val="24"/>
        </w:rPr>
        <w:t xml:space="preserve">(4) </w:t>
      </w:r>
      <w:bookmarkStart w:id="428" w:name="paragraf-20.odsek-4.text"/>
      <w:bookmarkEnd w:id="427"/>
      <w:r w:rsidRPr="00C66C07">
        <w:rPr>
          <w:rFonts w:ascii="Times New Roman" w:hAnsi="Times New Roman" w:cs="Times New Roman"/>
          <w:sz w:val="24"/>
          <w:szCs w:val="24"/>
        </w:rPr>
        <w:t xml:space="preserve">O povinnosti nahradiť náklady podľa odseku 1 možno rozhodnúť najneskôr do troch rokov od nadobudnutia právoplatnosti posledného rozhodnutia v tomto cezhraničnom spore. </w:t>
      </w:r>
      <w:bookmarkEnd w:id="428"/>
    </w:p>
    <w:p w14:paraId="01804805" w14:textId="77777777" w:rsidR="00973334" w:rsidRPr="00C66C07" w:rsidRDefault="00973334" w:rsidP="0058384D">
      <w:pPr>
        <w:spacing w:after="0" w:line="240" w:lineRule="auto"/>
        <w:jc w:val="both"/>
        <w:rPr>
          <w:rFonts w:ascii="Times New Roman" w:hAnsi="Times New Roman" w:cs="Times New Roman"/>
          <w:sz w:val="24"/>
          <w:szCs w:val="24"/>
        </w:rPr>
      </w:pPr>
    </w:p>
    <w:p w14:paraId="6F014E05" w14:textId="26DB82C8" w:rsidR="00543A0E" w:rsidRDefault="00E35C09" w:rsidP="0058384D">
      <w:pPr>
        <w:spacing w:after="0" w:line="240" w:lineRule="auto"/>
        <w:jc w:val="both"/>
        <w:rPr>
          <w:rFonts w:ascii="Times New Roman" w:hAnsi="Times New Roman" w:cs="Times New Roman"/>
          <w:sz w:val="24"/>
          <w:szCs w:val="24"/>
        </w:rPr>
      </w:pPr>
      <w:bookmarkStart w:id="429" w:name="paragraf-20.odsek-5"/>
      <w:bookmarkEnd w:id="426"/>
      <w:r w:rsidRPr="00C66C07">
        <w:rPr>
          <w:rFonts w:ascii="Times New Roman" w:hAnsi="Times New Roman" w:cs="Times New Roman"/>
          <w:sz w:val="24"/>
          <w:szCs w:val="24"/>
        </w:rPr>
        <w:t xml:space="preserve"> </w:t>
      </w:r>
      <w:bookmarkStart w:id="430" w:name="paragraf-20.odsek-5.oznacenie"/>
      <w:r w:rsidRPr="00C66C07">
        <w:rPr>
          <w:rFonts w:ascii="Times New Roman" w:hAnsi="Times New Roman" w:cs="Times New Roman"/>
          <w:sz w:val="24"/>
          <w:szCs w:val="24"/>
        </w:rPr>
        <w:t xml:space="preserve">(5) </w:t>
      </w:r>
      <w:bookmarkStart w:id="431" w:name="paragraf-20.odsek-5.text"/>
      <w:bookmarkEnd w:id="430"/>
      <w:r w:rsidRPr="00C66C07">
        <w:rPr>
          <w:rFonts w:ascii="Times New Roman" w:hAnsi="Times New Roman" w:cs="Times New Roman"/>
          <w:sz w:val="24"/>
          <w:szCs w:val="24"/>
        </w:rPr>
        <w:t xml:space="preserve">Zahraničná oprávnená osoba je povinná centru bez zbytočného odkladu oznámiť skutočnosti podľa odseku 1. </w:t>
      </w:r>
      <w:bookmarkEnd w:id="431"/>
    </w:p>
    <w:p w14:paraId="4E350287" w14:textId="77777777" w:rsidR="00973334" w:rsidRPr="00C66C07" w:rsidRDefault="00973334" w:rsidP="0058384D">
      <w:pPr>
        <w:spacing w:after="0" w:line="240" w:lineRule="auto"/>
        <w:jc w:val="both"/>
        <w:rPr>
          <w:rFonts w:ascii="Times New Roman" w:hAnsi="Times New Roman" w:cs="Times New Roman"/>
          <w:sz w:val="24"/>
          <w:szCs w:val="24"/>
        </w:rPr>
      </w:pPr>
    </w:p>
    <w:p w14:paraId="201AF760" w14:textId="187F5E9F" w:rsidR="00543A0E" w:rsidRDefault="00E35C09" w:rsidP="0058384D">
      <w:pPr>
        <w:spacing w:after="0" w:line="240" w:lineRule="auto"/>
        <w:jc w:val="both"/>
        <w:rPr>
          <w:rFonts w:ascii="Times New Roman" w:hAnsi="Times New Roman" w:cs="Times New Roman"/>
          <w:sz w:val="24"/>
          <w:szCs w:val="24"/>
        </w:rPr>
      </w:pPr>
      <w:bookmarkStart w:id="432" w:name="paragraf-20.odsek-6"/>
      <w:bookmarkEnd w:id="429"/>
      <w:r w:rsidRPr="00C66C07">
        <w:rPr>
          <w:rFonts w:ascii="Times New Roman" w:hAnsi="Times New Roman" w:cs="Times New Roman"/>
          <w:sz w:val="24"/>
          <w:szCs w:val="24"/>
        </w:rPr>
        <w:t xml:space="preserve"> </w:t>
      </w:r>
      <w:bookmarkStart w:id="433" w:name="paragraf-20.odsek-6.oznacenie"/>
      <w:r w:rsidRPr="00C66C07">
        <w:rPr>
          <w:rFonts w:ascii="Times New Roman" w:hAnsi="Times New Roman" w:cs="Times New Roman"/>
          <w:sz w:val="24"/>
          <w:szCs w:val="24"/>
        </w:rPr>
        <w:t xml:space="preserve">(6) </w:t>
      </w:r>
      <w:bookmarkStart w:id="434" w:name="paragraf-20.odsek-6.text"/>
      <w:bookmarkEnd w:id="433"/>
      <w:r w:rsidRPr="00C66C07">
        <w:rPr>
          <w:rFonts w:ascii="Times New Roman" w:hAnsi="Times New Roman" w:cs="Times New Roman"/>
          <w:sz w:val="24"/>
          <w:szCs w:val="24"/>
        </w:rPr>
        <w:t xml:space="preserve">Náhradu nákladov, ktoré je zahraničná oprávnená osoba povinná nahradiť centru, je možné dohodnúť aj v splátkach. </w:t>
      </w:r>
      <w:bookmarkEnd w:id="434"/>
    </w:p>
    <w:p w14:paraId="695DC43D" w14:textId="77777777" w:rsidR="00973334" w:rsidRPr="00C66C07" w:rsidRDefault="00973334" w:rsidP="0058384D">
      <w:pPr>
        <w:spacing w:after="0" w:line="240" w:lineRule="auto"/>
        <w:jc w:val="both"/>
        <w:rPr>
          <w:rFonts w:ascii="Times New Roman" w:hAnsi="Times New Roman" w:cs="Times New Roman"/>
          <w:sz w:val="24"/>
          <w:szCs w:val="24"/>
        </w:rPr>
      </w:pPr>
    </w:p>
    <w:p w14:paraId="4590E488" w14:textId="77777777" w:rsidR="00543A0E" w:rsidRPr="00C66C07" w:rsidRDefault="00E35C09" w:rsidP="0058384D">
      <w:pPr>
        <w:spacing w:after="0" w:line="240" w:lineRule="auto"/>
        <w:jc w:val="both"/>
        <w:rPr>
          <w:rFonts w:ascii="Times New Roman" w:hAnsi="Times New Roman" w:cs="Times New Roman"/>
          <w:sz w:val="24"/>
          <w:szCs w:val="24"/>
        </w:rPr>
      </w:pPr>
      <w:bookmarkStart w:id="435" w:name="paragraf-20.odsek-7"/>
      <w:bookmarkEnd w:id="432"/>
      <w:r w:rsidRPr="00C66C07">
        <w:rPr>
          <w:rFonts w:ascii="Times New Roman" w:hAnsi="Times New Roman" w:cs="Times New Roman"/>
          <w:sz w:val="24"/>
          <w:szCs w:val="24"/>
        </w:rPr>
        <w:t xml:space="preserve"> </w:t>
      </w:r>
      <w:bookmarkStart w:id="436" w:name="paragraf-20.odsek-7.oznacenie"/>
      <w:r w:rsidRPr="00C66C07">
        <w:rPr>
          <w:rFonts w:ascii="Times New Roman" w:hAnsi="Times New Roman" w:cs="Times New Roman"/>
          <w:sz w:val="24"/>
          <w:szCs w:val="24"/>
        </w:rPr>
        <w:t xml:space="preserve">(7) </w:t>
      </w:r>
      <w:bookmarkEnd w:id="436"/>
      <w:r w:rsidRPr="00C66C07">
        <w:rPr>
          <w:rFonts w:ascii="Times New Roman" w:hAnsi="Times New Roman" w:cs="Times New Roman"/>
          <w:sz w:val="24"/>
          <w:szCs w:val="24"/>
        </w:rPr>
        <w:t xml:space="preserve">Ustanovenie odseku 1 sa nepoužije, ak náklady na právnu pomoc poskytnutú zahraničnej oprávnenej osobe, ktoré boli vynaložené centrom, boli alebo majú byť advokátovi alebo centru uhradené z náhrady trov konania priznanej podľa </w:t>
      </w:r>
      <w:hyperlink w:anchor="paragraf-21">
        <w:r w:rsidRPr="00C66C07">
          <w:rPr>
            <w:rFonts w:ascii="Times New Roman" w:hAnsi="Times New Roman" w:cs="Times New Roman"/>
            <w:sz w:val="24"/>
            <w:szCs w:val="24"/>
          </w:rPr>
          <w:t>§ 21</w:t>
        </w:r>
      </w:hyperlink>
      <w:bookmarkStart w:id="437" w:name="paragraf-20.odsek-7.text"/>
      <w:r w:rsidRPr="00C66C07">
        <w:rPr>
          <w:rFonts w:ascii="Times New Roman" w:hAnsi="Times New Roman" w:cs="Times New Roman"/>
          <w:sz w:val="24"/>
          <w:szCs w:val="24"/>
        </w:rPr>
        <w:t xml:space="preserve">. </w:t>
      </w:r>
      <w:bookmarkEnd w:id="437"/>
    </w:p>
    <w:p w14:paraId="629C1A42" w14:textId="77777777" w:rsidR="00BD257D" w:rsidRPr="00C66C07" w:rsidRDefault="00BD257D" w:rsidP="0058384D">
      <w:pPr>
        <w:spacing w:after="0" w:line="240" w:lineRule="auto"/>
        <w:jc w:val="both"/>
        <w:rPr>
          <w:rFonts w:ascii="Times New Roman" w:hAnsi="Times New Roman" w:cs="Times New Roman"/>
          <w:sz w:val="24"/>
          <w:szCs w:val="24"/>
        </w:rPr>
      </w:pPr>
    </w:p>
    <w:p w14:paraId="19A8428D" w14:textId="77777777" w:rsidR="00543A0E" w:rsidRPr="00C66C07" w:rsidRDefault="00E35C09" w:rsidP="00B86B83">
      <w:pPr>
        <w:spacing w:after="0" w:line="240" w:lineRule="auto"/>
        <w:jc w:val="center"/>
        <w:rPr>
          <w:rFonts w:ascii="Times New Roman" w:hAnsi="Times New Roman" w:cs="Times New Roman"/>
          <w:b/>
          <w:sz w:val="24"/>
          <w:szCs w:val="24"/>
        </w:rPr>
      </w:pPr>
      <w:bookmarkStart w:id="438" w:name="paragraf-21.oznacenie"/>
      <w:bookmarkStart w:id="439" w:name="paragraf-21"/>
      <w:bookmarkEnd w:id="410"/>
      <w:bookmarkEnd w:id="435"/>
      <w:r w:rsidRPr="00C66C07">
        <w:rPr>
          <w:rFonts w:ascii="Times New Roman" w:hAnsi="Times New Roman" w:cs="Times New Roman"/>
          <w:b/>
          <w:sz w:val="24"/>
          <w:szCs w:val="24"/>
        </w:rPr>
        <w:t>§ 21</w:t>
      </w:r>
    </w:p>
    <w:p w14:paraId="670DD644" w14:textId="77777777" w:rsidR="00BD257D" w:rsidRPr="00C66C07" w:rsidRDefault="00BD257D" w:rsidP="0058384D">
      <w:pPr>
        <w:spacing w:after="0" w:line="240" w:lineRule="auto"/>
        <w:jc w:val="both"/>
        <w:rPr>
          <w:rFonts w:ascii="Times New Roman" w:hAnsi="Times New Roman" w:cs="Times New Roman"/>
          <w:sz w:val="24"/>
          <w:szCs w:val="24"/>
        </w:rPr>
      </w:pPr>
    </w:p>
    <w:p w14:paraId="18E1CDA4" w14:textId="77777777" w:rsidR="00543A0E" w:rsidRPr="00C66C07" w:rsidRDefault="00E35C09" w:rsidP="0058384D">
      <w:pPr>
        <w:spacing w:after="0" w:line="240" w:lineRule="auto"/>
        <w:jc w:val="both"/>
        <w:rPr>
          <w:rFonts w:ascii="Times New Roman" w:hAnsi="Times New Roman" w:cs="Times New Roman"/>
          <w:sz w:val="24"/>
          <w:szCs w:val="24"/>
        </w:rPr>
      </w:pPr>
      <w:bookmarkStart w:id="440" w:name="paragraf-21.odsek-1"/>
      <w:bookmarkEnd w:id="438"/>
      <w:r w:rsidRPr="00C66C07">
        <w:rPr>
          <w:rFonts w:ascii="Times New Roman" w:hAnsi="Times New Roman" w:cs="Times New Roman"/>
          <w:sz w:val="24"/>
          <w:szCs w:val="24"/>
        </w:rPr>
        <w:t xml:space="preserve"> </w:t>
      </w:r>
      <w:bookmarkStart w:id="441" w:name="paragraf-21.odsek-1.oznacenie"/>
      <w:bookmarkEnd w:id="441"/>
      <w:r w:rsidRPr="00C66C07">
        <w:rPr>
          <w:rFonts w:ascii="Times New Roman" w:hAnsi="Times New Roman" w:cs="Times New Roman"/>
          <w:sz w:val="24"/>
          <w:szCs w:val="24"/>
        </w:rPr>
        <w:t xml:space="preserve">Ak tento zákon v </w:t>
      </w:r>
      <w:hyperlink w:anchor="paragraf-16">
        <w:r w:rsidRPr="00C66C07">
          <w:rPr>
            <w:rFonts w:ascii="Times New Roman" w:hAnsi="Times New Roman" w:cs="Times New Roman"/>
            <w:sz w:val="24"/>
            <w:szCs w:val="24"/>
          </w:rPr>
          <w:t>§ 16 až 20</w:t>
        </w:r>
      </w:hyperlink>
      <w:bookmarkStart w:id="442" w:name="paragraf-21.odsek-1.text"/>
      <w:r w:rsidRPr="00C66C07">
        <w:rPr>
          <w:rFonts w:ascii="Times New Roman" w:hAnsi="Times New Roman" w:cs="Times New Roman"/>
          <w:sz w:val="24"/>
          <w:szCs w:val="24"/>
        </w:rPr>
        <w:t xml:space="preserve"> neustanovuje inak, na poskytovanie právnej pomoci zahraničnej oprávnenej osobe sa primerane použijú ustanovenia o poskytovaní právnej pomoci vo vnútroštátnych sporoch. </w:t>
      </w:r>
      <w:bookmarkEnd w:id="442"/>
    </w:p>
    <w:p w14:paraId="299AC560" w14:textId="77777777" w:rsidR="00BD257D" w:rsidRPr="00C66C07" w:rsidRDefault="00BD257D" w:rsidP="0058384D">
      <w:pPr>
        <w:spacing w:after="0" w:line="240" w:lineRule="auto"/>
        <w:jc w:val="both"/>
        <w:rPr>
          <w:rFonts w:ascii="Times New Roman" w:hAnsi="Times New Roman" w:cs="Times New Roman"/>
          <w:sz w:val="24"/>
          <w:szCs w:val="24"/>
        </w:rPr>
      </w:pPr>
    </w:p>
    <w:p w14:paraId="3192C194" w14:textId="77777777" w:rsidR="00543A0E" w:rsidRPr="00C66C07" w:rsidRDefault="00E35C09" w:rsidP="00B86B83">
      <w:pPr>
        <w:spacing w:after="0" w:line="240" w:lineRule="auto"/>
        <w:jc w:val="center"/>
        <w:rPr>
          <w:rFonts w:ascii="Times New Roman" w:hAnsi="Times New Roman" w:cs="Times New Roman"/>
          <w:b/>
          <w:sz w:val="24"/>
          <w:szCs w:val="24"/>
        </w:rPr>
      </w:pPr>
      <w:bookmarkStart w:id="443" w:name="predpis.clanok-1.skupinaParagrafov-posky"/>
      <w:bookmarkEnd w:id="439"/>
      <w:bookmarkEnd w:id="440"/>
      <w:r w:rsidRPr="00C66C07">
        <w:rPr>
          <w:rFonts w:ascii="Times New Roman" w:hAnsi="Times New Roman" w:cs="Times New Roman"/>
          <w:b/>
          <w:sz w:val="24"/>
          <w:szCs w:val="24"/>
        </w:rPr>
        <w:t>Poskytnutie právnej pomoci v cezhraničných sporoch, keď príslušným súdom je súd iného členského štátu ako Slovenskej republiky</w:t>
      </w:r>
    </w:p>
    <w:p w14:paraId="66190C1A" w14:textId="77777777" w:rsidR="0058384D" w:rsidRPr="00C66C07" w:rsidRDefault="0058384D" w:rsidP="00B86B83">
      <w:pPr>
        <w:spacing w:after="0" w:line="240" w:lineRule="auto"/>
        <w:jc w:val="center"/>
        <w:rPr>
          <w:rFonts w:ascii="Times New Roman" w:hAnsi="Times New Roman" w:cs="Times New Roman"/>
          <w:sz w:val="24"/>
          <w:szCs w:val="24"/>
        </w:rPr>
      </w:pPr>
    </w:p>
    <w:p w14:paraId="69F22A45" w14:textId="77777777" w:rsidR="00543A0E" w:rsidRPr="00C66C07" w:rsidRDefault="00E35C09" w:rsidP="00B86B83">
      <w:pPr>
        <w:spacing w:after="0" w:line="240" w:lineRule="auto"/>
        <w:jc w:val="center"/>
        <w:rPr>
          <w:rFonts w:ascii="Times New Roman" w:hAnsi="Times New Roman" w:cs="Times New Roman"/>
          <w:b/>
          <w:sz w:val="24"/>
          <w:szCs w:val="24"/>
        </w:rPr>
      </w:pPr>
      <w:bookmarkStart w:id="444" w:name="paragraf-22.oznacenie"/>
      <w:bookmarkStart w:id="445" w:name="paragraf-22"/>
      <w:r w:rsidRPr="00C66C07">
        <w:rPr>
          <w:rFonts w:ascii="Times New Roman" w:hAnsi="Times New Roman" w:cs="Times New Roman"/>
          <w:b/>
          <w:sz w:val="24"/>
          <w:szCs w:val="24"/>
        </w:rPr>
        <w:t>§ 22</w:t>
      </w:r>
    </w:p>
    <w:p w14:paraId="0A4C7754" w14:textId="77777777" w:rsidR="00BD257D" w:rsidRPr="00C66C07" w:rsidRDefault="00BD257D" w:rsidP="0058384D">
      <w:pPr>
        <w:spacing w:after="0" w:line="240" w:lineRule="auto"/>
        <w:jc w:val="both"/>
        <w:rPr>
          <w:rFonts w:ascii="Times New Roman" w:hAnsi="Times New Roman" w:cs="Times New Roman"/>
          <w:sz w:val="24"/>
          <w:szCs w:val="24"/>
        </w:rPr>
      </w:pPr>
    </w:p>
    <w:p w14:paraId="328A9853" w14:textId="77777777" w:rsidR="00543A0E" w:rsidRPr="00C66C07" w:rsidRDefault="00E35C09" w:rsidP="0058384D">
      <w:pPr>
        <w:spacing w:after="0" w:line="240" w:lineRule="auto"/>
        <w:jc w:val="both"/>
        <w:rPr>
          <w:rFonts w:ascii="Times New Roman" w:hAnsi="Times New Roman" w:cs="Times New Roman"/>
          <w:sz w:val="24"/>
          <w:szCs w:val="24"/>
        </w:rPr>
      </w:pPr>
      <w:bookmarkStart w:id="446" w:name="paragraf-22.odsek-1"/>
      <w:bookmarkEnd w:id="444"/>
      <w:r w:rsidRPr="00C66C07">
        <w:rPr>
          <w:rFonts w:ascii="Times New Roman" w:hAnsi="Times New Roman" w:cs="Times New Roman"/>
          <w:sz w:val="24"/>
          <w:szCs w:val="24"/>
        </w:rPr>
        <w:lastRenderedPageBreak/>
        <w:t xml:space="preserve"> </w:t>
      </w:r>
      <w:bookmarkStart w:id="447" w:name="paragraf-22.odsek-1.oznacenie"/>
      <w:bookmarkEnd w:id="447"/>
      <w:r w:rsidRPr="00C66C07">
        <w:rPr>
          <w:rFonts w:ascii="Times New Roman" w:hAnsi="Times New Roman" w:cs="Times New Roman"/>
          <w:sz w:val="24"/>
          <w:szCs w:val="24"/>
        </w:rPr>
        <w:t xml:space="preserve">Ak je príslušným súdom súd iného členského štátu ako Slovenskej republiky, právnu pomoc v cezhraničnom spore tuzemským oprávneným osobám zabezpečuje centrum spôsobom a za podmienok uvedených v </w:t>
      </w:r>
      <w:hyperlink w:anchor="paragraf-23">
        <w:r w:rsidRPr="00C66C07">
          <w:rPr>
            <w:rFonts w:ascii="Times New Roman" w:hAnsi="Times New Roman" w:cs="Times New Roman"/>
            <w:sz w:val="24"/>
            <w:szCs w:val="24"/>
          </w:rPr>
          <w:t>§ 23</w:t>
        </w:r>
      </w:hyperlink>
      <w:bookmarkStart w:id="448" w:name="paragraf-22.odsek-1.text"/>
      <w:r w:rsidRPr="00C66C07">
        <w:rPr>
          <w:rFonts w:ascii="Times New Roman" w:hAnsi="Times New Roman" w:cs="Times New Roman"/>
          <w:sz w:val="24"/>
          <w:szCs w:val="24"/>
        </w:rPr>
        <w:t xml:space="preserve">. </w:t>
      </w:r>
      <w:bookmarkEnd w:id="448"/>
    </w:p>
    <w:p w14:paraId="0A027495" w14:textId="77777777" w:rsidR="00BD257D" w:rsidRPr="00C66C07" w:rsidRDefault="00BD257D" w:rsidP="0058384D">
      <w:pPr>
        <w:spacing w:after="0" w:line="240" w:lineRule="auto"/>
        <w:jc w:val="both"/>
        <w:rPr>
          <w:rFonts w:ascii="Times New Roman" w:hAnsi="Times New Roman" w:cs="Times New Roman"/>
          <w:sz w:val="24"/>
          <w:szCs w:val="24"/>
        </w:rPr>
      </w:pPr>
    </w:p>
    <w:p w14:paraId="1B3F3619" w14:textId="77777777" w:rsidR="00543A0E" w:rsidRPr="00C66C07" w:rsidRDefault="00E35C09" w:rsidP="00B86B83">
      <w:pPr>
        <w:spacing w:after="0" w:line="240" w:lineRule="auto"/>
        <w:jc w:val="center"/>
        <w:rPr>
          <w:rFonts w:ascii="Times New Roman" w:hAnsi="Times New Roman" w:cs="Times New Roman"/>
          <w:b/>
          <w:sz w:val="24"/>
          <w:szCs w:val="24"/>
        </w:rPr>
      </w:pPr>
      <w:bookmarkStart w:id="449" w:name="paragraf-23.oznacenie"/>
      <w:bookmarkStart w:id="450" w:name="paragraf-23"/>
      <w:bookmarkEnd w:id="445"/>
      <w:bookmarkEnd w:id="446"/>
      <w:r w:rsidRPr="00C66C07">
        <w:rPr>
          <w:rFonts w:ascii="Times New Roman" w:hAnsi="Times New Roman" w:cs="Times New Roman"/>
          <w:b/>
          <w:sz w:val="24"/>
          <w:szCs w:val="24"/>
        </w:rPr>
        <w:t>§ 23</w:t>
      </w:r>
    </w:p>
    <w:p w14:paraId="630B18DF" w14:textId="77777777" w:rsidR="00B86B83" w:rsidRPr="00C66C07" w:rsidRDefault="00B86B83" w:rsidP="0058384D">
      <w:pPr>
        <w:spacing w:after="0" w:line="240" w:lineRule="auto"/>
        <w:jc w:val="both"/>
        <w:rPr>
          <w:rFonts w:ascii="Times New Roman" w:hAnsi="Times New Roman" w:cs="Times New Roman"/>
          <w:sz w:val="24"/>
          <w:szCs w:val="24"/>
        </w:rPr>
      </w:pPr>
    </w:p>
    <w:p w14:paraId="3BC62144" w14:textId="77777777" w:rsidR="00543A0E" w:rsidRPr="00C66C07" w:rsidRDefault="00E35C09" w:rsidP="0058384D">
      <w:pPr>
        <w:spacing w:after="0" w:line="240" w:lineRule="auto"/>
        <w:jc w:val="both"/>
        <w:rPr>
          <w:rFonts w:ascii="Times New Roman" w:hAnsi="Times New Roman" w:cs="Times New Roman"/>
          <w:sz w:val="24"/>
          <w:szCs w:val="24"/>
        </w:rPr>
      </w:pPr>
      <w:bookmarkStart w:id="451" w:name="paragraf-23.odsek-1"/>
      <w:bookmarkEnd w:id="449"/>
      <w:r w:rsidRPr="00C66C07">
        <w:rPr>
          <w:rFonts w:ascii="Times New Roman" w:hAnsi="Times New Roman" w:cs="Times New Roman"/>
          <w:sz w:val="24"/>
          <w:szCs w:val="24"/>
        </w:rPr>
        <w:t xml:space="preserve"> </w:t>
      </w:r>
      <w:bookmarkStart w:id="452" w:name="paragraf-23.odsek-1.oznacenie"/>
      <w:r w:rsidRPr="00C66C07">
        <w:rPr>
          <w:rFonts w:ascii="Times New Roman" w:hAnsi="Times New Roman" w:cs="Times New Roman"/>
          <w:sz w:val="24"/>
          <w:szCs w:val="24"/>
        </w:rPr>
        <w:t xml:space="preserve">(1) </w:t>
      </w:r>
      <w:bookmarkStart w:id="453" w:name="paragraf-23.odsek-1.text"/>
      <w:bookmarkEnd w:id="452"/>
      <w:r w:rsidRPr="00C66C07">
        <w:rPr>
          <w:rFonts w:ascii="Times New Roman" w:hAnsi="Times New Roman" w:cs="Times New Roman"/>
          <w:sz w:val="24"/>
          <w:szCs w:val="24"/>
        </w:rPr>
        <w:t xml:space="preserve">Centrum je povinné </w:t>
      </w:r>
      <w:bookmarkEnd w:id="453"/>
    </w:p>
    <w:p w14:paraId="3AF70A04" w14:textId="77777777" w:rsidR="00543A0E" w:rsidRPr="00C66C07" w:rsidRDefault="00E35C09" w:rsidP="0058384D">
      <w:pPr>
        <w:spacing w:after="0" w:line="240" w:lineRule="auto"/>
        <w:jc w:val="both"/>
        <w:rPr>
          <w:rFonts w:ascii="Times New Roman" w:hAnsi="Times New Roman" w:cs="Times New Roman"/>
          <w:sz w:val="24"/>
          <w:szCs w:val="24"/>
        </w:rPr>
      </w:pPr>
      <w:bookmarkStart w:id="454" w:name="paragraf-23.odsek-1.pismeno-a"/>
      <w:r w:rsidRPr="00C66C07">
        <w:rPr>
          <w:rFonts w:ascii="Times New Roman" w:hAnsi="Times New Roman" w:cs="Times New Roman"/>
          <w:sz w:val="24"/>
          <w:szCs w:val="24"/>
        </w:rPr>
        <w:t xml:space="preserve"> </w:t>
      </w:r>
      <w:bookmarkStart w:id="455" w:name="paragraf-23.odsek-1.pismeno-a.oznacenie"/>
      <w:r w:rsidRPr="00C66C07">
        <w:rPr>
          <w:rFonts w:ascii="Times New Roman" w:hAnsi="Times New Roman" w:cs="Times New Roman"/>
          <w:sz w:val="24"/>
          <w:szCs w:val="24"/>
        </w:rPr>
        <w:t xml:space="preserve">a) </w:t>
      </w:r>
      <w:bookmarkStart w:id="456" w:name="paragraf-23.odsek-1.pismeno-a.text"/>
      <w:bookmarkEnd w:id="455"/>
      <w:r w:rsidRPr="00C66C07">
        <w:rPr>
          <w:rFonts w:ascii="Times New Roman" w:hAnsi="Times New Roman" w:cs="Times New Roman"/>
          <w:sz w:val="24"/>
          <w:szCs w:val="24"/>
        </w:rPr>
        <w:t xml:space="preserve">prijímať žiadosti tuzemských oprávnených osôb o poskytnutie právnej pomoci v cezhraničnom spore, </w:t>
      </w:r>
      <w:bookmarkEnd w:id="456"/>
    </w:p>
    <w:p w14:paraId="32480CE7" w14:textId="77777777" w:rsidR="00543A0E" w:rsidRPr="00C66C07" w:rsidRDefault="00E35C09" w:rsidP="0058384D">
      <w:pPr>
        <w:spacing w:after="0" w:line="240" w:lineRule="auto"/>
        <w:jc w:val="both"/>
        <w:rPr>
          <w:rFonts w:ascii="Times New Roman" w:hAnsi="Times New Roman" w:cs="Times New Roman"/>
          <w:sz w:val="24"/>
          <w:szCs w:val="24"/>
        </w:rPr>
      </w:pPr>
      <w:bookmarkStart w:id="457" w:name="paragraf-23.odsek-1.pismeno-b"/>
      <w:bookmarkEnd w:id="454"/>
      <w:r w:rsidRPr="00C66C07">
        <w:rPr>
          <w:rFonts w:ascii="Times New Roman" w:hAnsi="Times New Roman" w:cs="Times New Roman"/>
          <w:sz w:val="24"/>
          <w:szCs w:val="24"/>
        </w:rPr>
        <w:t xml:space="preserve"> </w:t>
      </w:r>
      <w:bookmarkStart w:id="458" w:name="paragraf-23.odsek-1.pismeno-b.oznacenie"/>
      <w:r w:rsidRPr="00C66C07">
        <w:rPr>
          <w:rFonts w:ascii="Times New Roman" w:hAnsi="Times New Roman" w:cs="Times New Roman"/>
          <w:sz w:val="24"/>
          <w:szCs w:val="24"/>
        </w:rPr>
        <w:t xml:space="preserve">b) </w:t>
      </w:r>
      <w:bookmarkStart w:id="459" w:name="paragraf-23.odsek-1.pismeno-b.text"/>
      <w:bookmarkEnd w:id="458"/>
      <w:r w:rsidRPr="00C66C07">
        <w:rPr>
          <w:rFonts w:ascii="Times New Roman" w:hAnsi="Times New Roman" w:cs="Times New Roman"/>
          <w:sz w:val="24"/>
          <w:szCs w:val="24"/>
        </w:rPr>
        <w:t xml:space="preserve">postupovať žiadosti tuzemských oprávnených osôb o poskytnutie právnej pomoci v cezhraničnom spore do 15 dní odo dňa, keď mu žiadosť bola doručená, prípadne odo dňa, keď boli podľa odseku 2 odstránené jej vady, príslušnému orgánu členského štátu, </w:t>
      </w:r>
      <w:bookmarkEnd w:id="459"/>
    </w:p>
    <w:p w14:paraId="1123BE68" w14:textId="77777777" w:rsidR="00543A0E" w:rsidRPr="00C66C07" w:rsidRDefault="00E35C09" w:rsidP="0058384D">
      <w:pPr>
        <w:spacing w:after="0" w:line="240" w:lineRule="auto"/>
        <w:jc w:val="both"/>
        <w:rPr>
          <w:rFonts w:ascii="Times New Roman" w:hAnsi="Times New Roman" w:cs="Times New Roman"/>
          <w:sz w:val="24"/>
          <w:szCs w:val="24"/>
        </w:rPr>
      </w:pPr>
      <w:bookmarkStart w:id="460" w:name="paragraf-23.odsek-1.pismeno-c"/>
      <w:bookmarkEnd w:id="457"/>
      <w:r w:rsidRPr="00C66C07">
        <w:rPr>
          <w:rFonts w:ascii="Times New Roman" w:hAnsi="Times New Roman" w:cs="Times New Roman"/>
          <w:sz w:val="24"/>
          <w:szCs w:val="24"/>
        </w:rPr>
        <w:t xml:space="preserve"> </w:t>
      </w:r>
      <w:bookmarkStart w:id="461" w:name="paragraf-23.odsek-1.pismeno-c.oznacenie"/>
      <w:r w:rsidRPr="00C66C07">
        <w:rPr>
          <w:rFonts w:ascii="Times New Roman" w:hAnsi="Times New Roman" w:cs="Times New Roman"/>
          <w:sz w:val="24"/>
          <w:szCs w:val="24"/>
        </w:rPr>
        <w:t xml:space="preserve">c) </w:t>
      </w:r>
      <w:bookmarkStart w:id="462" w:name="paragraf-23.odsek-1.pismeno-c.text"/>
      <w:bookmarkEnd w:id="461"/>
      <w:r w:rsidRPr="00C66C07">
        <w:rPr>
          <w:rFonts w:ascii="Times New Roman" w:hAnsi="Times New Roman" w:cs="Times New Roman"/>
          <w:sz w:val="24"/>
          <w:szCs w:val="24"/>
        </w:rPr>
        <w:t xml:space="preserve">potvrdzovať tuzemským oprávneným osobám, že ich žiadosť o poskytnutie právnej pomoci v cezhraničnom spore bola postúpená príslušnému orgánu členského štátu, </w:t>
      </w:r>
      <w:bookmarkEnd w:id="462"/>
    </w:p>
    <w:p w14:paraId="234C5002" w14:textId="5A8FEF89" w:rsidR="00543A0E" w:rsidRDefault="00E35C09" w:rsidP="0058384D">
      <w:pPr>
        <w:spacing w:after="0" w:line="240" w:lineRule="auto"/>
        <w:jc w:val="both"/>
        <w:rPr>
          <w:rFonts w:ascii="Times New Roman" w:hAnsi="Times New Roman" w:cs="Times New Roman"/>
          <w:sz w:val="24"/>
          <w:szCs w:val="24"/>
        </w:rPr>
      </w:pPr>
      <w:bookmarkStart w:id="463" w:name="paragraf-23.odsek-1.pismeno-d"/>
      <w:bookmarkEnd w:id="460"/>
      <w:r w:rsidRPr="00C66C07">
        <w:rPr>
          <w:rFonts w:ascii="Times New Roman" w:hAnsi="Times New Roman" w:cs="Times New Roman"/>
          <w:sz w:val="24"/>
          <w:szCs w:val="24"/>
        </w:rPr>
        <w:t xml:space="preserve"> </w:t>
      </w:r>
      <w:bookmarkStart w:id="464" w:name="paragraf-23.odsek-1.pismeno-d.oznacenie"/>
      <w:r w:rsidRPr="00C66C07">
        <w:rPr>
          <w:rFonts w:ascii="Times New Roman" w:hAnsi="Times New Roman" w:cs="Times New Roman"/>
          <w:sz w:val="24"/>
          <w:szCs w:val="24"/>
        </w:rPr>
        <w:t xml:space="preserve">d) </w:t>
      </w:r>
      <w:bookmarkEnd w:id="464"/>
      <w:r w:rsidRPr="00C66C07">
        <w:rPr>
          <w:rFonts w:ascii="Times New Roman" w:hAnsi="Times New Roman" w:cs="Times New Roman"/>
          <w:sz w:val="24"/>
          <w:szCs w:val="24"/>
        </w:rPr>
        <w:t xml:space="preserve">poskytovať právnu pomoc v rozsahu podľa </w:t>
      </w:r>
      <w:hyperlink w:anchor="paragraf-5b">
        <w:r w:rsidRPr="00C66C07">
          <w:rPr>
            <w:rFonts w:ascii="Times New Roman" w:hAnsi="Times New Roman" w:cs="Times New Roman"/>
            <w:sz w:val="24"/>
            <w:szCs w:val="24"/>
          </w:rPr>
          <w:t>§ 5b</w:t>
        </w:r>
      </w:hyperlink>
      <w:bookmarkStart w:id="465" w:name="paragraf-23.odsek-1.pismeno-d.text"/>
      <w:r w:rsidRPr="00C66C07">
        <w:rPr>
          <w:rFonts w:ascii="Times New Roman" w:hAnsi="Times New Roman" w:cs="Times New Roman"/>
          <w:sz w:val="24"/>
          <w:szCs w:val="24"/>
        </w:rPr>
        <w:t xml:space="preserve">, ak je to potrebné. </w:t>
      </w:r>
      <w:bookmarkEnd w:id="465"/>
    </w:p>
    <w:p w14:paraId="5EE53C66" w14:textId="77777777" w:rsidR="00973334" w:rsidRPr="00C66C07" w:rsidRDefault="00973334" w:rsidP="0058384D">
      <w:pPr>
        <w:spacing w:after="0" w:line="240" w:lineRule="auto"/>
        <w:jc w:val="both"/>
        <w:rPr>
          <w:rFonts w:ascii="Times New Roman" w:hAnsi="Times New Roman" w:cs="Times New Roman"/>
          <w:sz w:val="24"/>
          <w:szCs w:val="24"/>
        </w:rPr>
      </w:pPr>
    </w:p>
    <w:p w14:paraId="41A6275B" w14:textId="33B054A7" w:rsidR="00543A0E" w:rsidRDefault="00E35C09" w:rsidP="00973334">
      <w:pPr>
        <w:spacing w:after="0" w:line="240" w:lineRule="auto"/>
        <w:jc w:val="both"/>
        <w:rPr>
          <w:rFonts w:ascii="Times New Roman" w:hAnsi="Times New Roman" w:cs="Times New Roman"/>
          <w:sz w:val="24"/>
          <w:szCs w:val="24"/>
        </w:rPr>
      </w:pPr>
      <w:bookmarkStart w:id="466" w:name="paragraf-23.odsek-2"/>
      <w:bookmarkEnd w:id="451"/>
      <w:bookmarkEnd w:id="463"/>
      <w:r w:rsidRPr="00C66C07">
        <w:rPr>
          <w:rFonts w:ascii="Times New Roman" w:hAnsi="Times New Roman" w:cs="Times New Roman"/>
          <w:sz w:val="24"/>
          <w:szCs w:val="24"/>
        </w:rPr>
        <w:t xml:space="preserve"> </w:t>
      </w:r>
      <w:bookmarkStart w:id="467" w:name="paragraf-23.odsek-2.oznacenie"/>
      <w:r w:rsidRPr="00C66C07">
        <w:rPr>
          <w:rFonts w:ascii="Times New Roman" w:hAnsi="Times New Roman" w:cs="Times New Roman"/>
          <w:sz w:val="24"/>
          <w:szCs w:val="24"/>
        </w:rPr>
        <w:t xml:space="preserve">(2) </w:t>
      </w:r>
      <w:bookmarkStart w:id="468" w:name="paragraf-23.odsek-2.text"/>
      <w:bookmarkEnd w:id="467"/>
      <w:r w:rsidRPr="00C66C07">
        <w:rPr>
          <w:rFonts w:ascii="Times New Roman" w:hAnsi="Times New Roman" w:cs="Times New Roman"/>
          <w:sz w:val="24"/>
          <w:szCs w:val="24"/>
        </w:rPr>
        <w:t xml:space="preserve">Centrum je povinné poskytnúť tuzemskej oprávnenej osobe potrebnú súčinnosť na to, aby žiadosť o poskytnutie právnej pomoci v cezhraničnom spore spĺňala všetky náležitosti ustanovené právom príslušného členského štátu; centrum na tento účel najmä poučí tuzemskú oprávnenú osobu o tom, akým spôsobom a v akej lehote má vady žiadosti odstrániť, a ak je to potrebné, na svoje náklady zabezpečí preklad žiadosti a dokladov, ktoré k nej musia byť priložené, do úradného jazyka príslušného členského štátu. </w:t>
      </w:r>
      <w:bookmarkEnd w:id="468"/>
    </w:p>
    <w:p w14:paraId="0EAC487D" w14:textId="77777777" w:rsidR="00973334" w:rsidRPr="00C66C07" w:rsidRDefault="00973334" w:rsidP="00973334">
      <w:pPr>
        <w:spacing w:after="0" w:line="240" w:lineRule="auto"/>
        <w:jc w:val="both"/>
        <w:rPr>
          <w:rFonts w:ascii="Times New Roman" w:hAnsi="Times New Roman" w:cs="Times New Roman"/>
          <w:sz w:val="24"/>
          <w:szCs w:val="24"/>
        </w:rPr>
      </w:pPr>
    </w:p>
    <w:p w14:paraId="1E40A49A" w14:textId="77777777" w:rsidR="00543A0E" w:rsidRPr="00C66C07" w:rsidRDefault="00E35C09" w:rsidP="00973334">
      <w:pPr>
        <w:spacing w:after="0" w:line="240" w:lineRule="auto"/>
        <w:jc w:val="both"/>
        <w:rPr>
          <w:rFonts w:ascii="Times New Roman" w:hAnsi="Times New Roman" w:cs="Times New Roman"/>
          <w:sz w:val="24"/>
          <w:szCs w:val="24"/>
        </w:rPr>
      </w:pPr>
      <w:bookmarkStart w:id="469" w:name="paragraf-23.odsek-3"/>
      <w:bookmarkEnd w:id="466"/>
      <w:r w:rsidRPr="00C66C07">
        <w:rPr>
          <w:rFonts w:ascii="Times New Roman" w:hAnsi="Times New Roman" w:cs="Times New Roman"/>
          <w:sz w:val="24"/>
          <w:szCs w:val="24"/>
        </w:rPr>
        <w:t xml:space="preserve"> </w:t>
      </w:r>
      <w:bookmarkStart w:id="470" w:name="paragraf-23.odsek-3.oznacenie"/>
      <w:r w:rsidRPr="00C66C07">
        <w:rPr>
          <w:rFonts w:ascii="Times New Roman" w:hAnsi="Times New Roman" w:cs="Times New Roman"/>
          <w:sz w:val="24"/>
          <w:szCs w:val="24"/>
        </w:rPr>
        <w:t xml:space="preserve">(3) </w:t>
      </w:r>
      <w:bookmarkStart w:id="471" w:name="paragraf-23.odsek-3.text"/>
      <w:bookmarkEnd w:id="470"/>
      <w:r w:rsidRPr="00C66C07">
        <w:rPr>
          <w:rFonts w:ascii="Times New Roman" w:hAnsi="Times New Roman" w:cs="Times New Roman"/>
          <w:sz w:val="24"/>
          <w:szCs w:val="24"/>
        </w:rPr>
        <w:t xml:space="preserve">Tuzemská oprávnená osoba je povinná centru súčasne s podaním žiadosti o poskytnutie právnej pomoci v cezhraničnom spore oznámiť, či požiadala o poskytnutie právnej pomoci v cezhraničnom spore priamo príslušný orgán iného členského štátu, ktorý bude o žiadosti rozhodovať v súlade s právom tohto členského štátu. </w:t>
      </w:r>
      <w:bookmarkEnd w:id="471"/>
    </w:p>
    <w:p w14:paraId="30F779EB" w14:textId="77777777" w:rsidR="00BD257D" w:rsidRPr="00C66C07" w:rsidRDefault="00BD257D" w:rsidP="0064202C">
      <w:pPr>
        <w:spacing w:after="0" w:line="240" w:lineRule="auto"/>
        <w:rPr>
          <w:rFonts w:ascii="Times New Roman" w:hAnsi="Times New Roman" w:cs="Times New Roman"/>
          <w:sz w:val="24"/>
          <w:szCs w:val="24"/>
        </w:rPr>
      </w:pPr>
    </w:p>
    <w:p w14:paraId="210CFB46" w14:textId="11DB77EC" w:rsidR="00543A0E" w:rsidRPr="00C66C07" w:rsidRDefault="00E35C09" w:rsidP="0064202C">
      <w:pPr>
        <w:spacing w:after="0" w:line="240" w:lineRule="auto"/>
        <w:jc w:val="center"/>
        <w:rPr>
          <w:rFonts w:ascii="Times New Roman" w:hAnsi="Times New Roman" w:cs="Times New Roman"/>
          <w:b/>
          <w:sz w:val="24"/>
          <w:szCs w:val="24"/>
        </w:rPr>
      </w:pPr>
      <w:bookmarkStart w:id="472" w:name="paragraf-24.oznacenie"/>
      <w:bookmarkStart w:id="473" w:name="paragraf-24"/>
      <w:bookmarkEnd w:id="450"/>
      <w:bookmarkEnd w:id="469"/>
      <w:r w:rsidRPr="00C66C07">
        <w:rPr>
          <w:rFonts w:ascii="Times New Roman" w:hAnsi="Times New Roman" w:cs="Times New Roman"/>
          <w:b/>
          <w:sz w:val="24"/>
          <w:szCs w:val="24"/>
        </w:rPr>
        <w:t xml:space="preserve">§ 24 </w:t>
      </w:r>
    </w:p>
    <w:p w14:paraId="0A106A2D" w14:textId="77777777" w:rsidR="00BD257D" w:rsidRPr="00C66C07" w:rsidRDefault="00BD257D" w:rsidP="0064202C">
      <w:pPr>
        <w:spacing w:after="0" w:line="240" w:lineRule="auto"/>
        <w:jc w:val="center"/>
        <w:rPr>
          <w:rFonts w:ascii="Times New Roman" w:hAnsi="Times New Roman" w:cs="Times New Roman"/>
          <w:sz w:val="24"/>
          <w:szCs w:val="24"/>
        </w:rPr>
      </w:pPr>
    </w:p>
    <w:p w14:paraId="32C5E73D" w14:textId="2343AA99" w:rsidR="00543A0E" w:rsidRDefault="00E35C09" w:rsidP="0058384D">
      <w:pPr>
        <w:spacing w:after="0" w:line="240" w:lineRule="auto"/>
        <w:jc w:val="both"/>
        <w:rPr>
          <w:rFonts w:ascii="Times New Roman" w:hAnsi="Times New Roman" w:cs="Times New Roman"/>
          <w:sz w:val="24"/>
          <w:szCs w:val="24"/>
        </w:rPr>
      </w:pPr>
      <w:bookmarkStart w:id="474" w:name="paragraf-24.odsek-1"/>
      <w:bookmarkEnd w:id="472"/>
      <w:r w:rsidRPr="00C66C07">
        <w:rPr>
          <w:rFonts w:ascii="Times New Roman" w:hAnsi="Times New Roman" w:cs="Times New Roman"/>
          <w:sz w:val="24"/>
          <w:szCs w:val="24"/>
        </w:rPr>
        <w:t xml:space="preserve"> </w:t>
      </w:r>
      <w:bookmarkStart w:id="475" w:name="paragraf-24.odsek-1.oznacenie"/>
      <w:r w:rsidRPr="00C66C07">
        <w:rPr>
          <w:rFonts w:ascii="Times New Roman" w:hAnsi="Times New Roman" w:cs="Times New Roman"/>
          <w:sz w:val="24"/>
          <w:szCs w:val="24"/>
        </w:rPr>
        <w:t xml:space="preserve">(1) </w:t>
      </w:r>
      <w:bookmarkEnd w:id="475"/>
      <w:r w:rsidRPr="00C66C07">
        <w:rPr>
          <w:rFonts w:ascii="Times New Roman" w:hAnsi="Times New Roman" w:cs="Times New Roman"/>
          <w:sz w:val="24"/>
          <w:szCs w:val="24"/>
        </w:rPr>
        <w:t xml:space="preserve">Centrum môže rozhodnúť, že tuzemská oprávnená osoba je povinná nahradiť centru celkom alebo sčasti náklady na preklad žiadosti o poskytnutie právnej pomoci v cezhraničnom spore alebo dokumentov, ktoré k nej musia byť priložené, podľa </w:t>
      </w:r>
      <w:hyperlink w:anchor="paragraf-23.odsek-2">
        <w:r w:rsidRPr="00C66C07">
          <w:rPr>
            <w:rFonts w:ascii="Times New Roman" w:hAnsi="Times New Roman" w:cs="Times New Roman"/>
            <w:sz w:val="24"/>
            <w:szCs w:val="24"/>
          </w:rPr>
          <w:t>§ 23 ods. 2</w:t>
        </w:r>
      </w:hyperlink>
      <w:bookmarkStart w:id="476" w:name="paragraf-24.odsek-1.text"/>
      <w:r w:rsidRPr="00C66C07">
        <w:rPr>
          <w:rFonts w:ascii="Times New Roman" w:hAnsi="Times New Roman" w:cs="Times New Roman"/>
          <w:sz w:val="24"/>
          <w:szCs w:val="24"/>
        </w:rPr>
        <w:t xml:space="preserve">, ak bola žiadosť o poskytnutie právnej pomoci v cezhraničnom spore príslušným orgánom iného členského štátu zamietnutá alebo príslušný orgán členského štátu rozhodol, že tuzemská oprávnená osoba je povinná celkom alebo sčasti nahradiť náklady, ktoré boli za ňu na doteraz poskytnutú právnu pomoc vynaložené. </w:t>
      </w:r>
      <w:bookmarkEnd w:id="476"/>
    </w:p>
    <w:p w14:paraId="75F47590" w14:textId="77777777" w:rsidR="00973334" w:rsidRPr="00C66C07" w:rsidRDefault="00973334" w:rsidP="0058384D">
      <w:pPr>
        <w:spacing w:after="0" w:line="240" w:lineRule="auto"/>
        <w:jc w:val="both"/>
        <w:rPr>
          <w:rFonts w:ascii="Times New Roman" w:hAnsi="Times New Roman" w:cs="Times New Roman"/>
          <w:sz w:val="24"/>
          <w:szCs w:val="24"/>
        </w:rPr>
      </w:pPr>
    </w:p>
    <w:p w14:paraId="6D44CD0C" w14:textId="77777777" w:rsidR="00543A0E" w:rsidRPr="00C66C07" w:rsidRDefault="00E35C09" w:rsidP="0058384D">
      <w:pPr>
        <w:spacing w:after="0" w:line="240" w:lineRule="auto"/>
        <w:jc w:val="both"/>
        <w:rPr>
          <w:rFonts w:ascii="Times New Roman" w:hAnsi="Times New Roman" w:cs="Times New Roman"/>
          <w:sz w:val="24"/>
          <w:szCs w:val="24"/>
        </w:rPr>
      </w:pPr>
      <w:bookmarkStart w:id="477" w:name="paragraf-24.odsek-2"/>
      <w:bookmarkEnd w:id="474"/>
      <w:r w:rsidRPr="00C66C07">
        <w:rPr>
          <w:rFonts w:ascii="Times New Roman" w:hAnsi="Times New Roman" w:cs="Times New Roman"/>
          <w:sz w:val="24"/>
          <w:szCs w:val="24"/>
        </w:rPr>
        <w:t xml:space="preserve"> </w:t>
      </w:r>
      <w:bookmarkStart w:id="478" w:name="paragraf-24.odsek-2.oznacenie"/>
      <w:r w:rsidRPr="00C66C07">
        <w:rPr>
          <w:rFonts w:ascii="Times New Roman" w:hAnsi="Times New Roman" w:cs="Times New Roman"/>
          <w:sz w:val="24"/>
          <w:szCs w:val="24"/>
        </w:rPr>
        <w:t xml:space="preserve">(2) </w:t>
      </w:r>
      <w:bookmarkStart w:id="479" w:name="paragraf-24.odsek-2.text"/>
      <w:bookmarkEnd w:id="478"/>
      <w:r w:rsidRPr="00C66C07">
        <w:rPr>
          <w:rFonts w:ascii="Times New Roman" w:hAnsi="Times New Roman" w:cs="Times New Roman"/>
          <w:sz w:val="24"/>
          <w:szCs w:val="24"/>
        </w:rPr>
        <w:t xml:space="preserve">O povinnosti nahradiť náklady podľa odseku 1 možno rozhodnúť najneskôr do troch rokov od nadobudnutia právoplatnosti rozhodnutia príslušného orgánu iného členského štátu. </w:t>
      </w:r>
      <w:bookmarkEnd w:id="479"/>
    </w:p>
    <w:p w14:paraId="037B46EA" w14:textId="77777777" w:rsidR="00BD257D" w:rsidRPr="00C66C07" w:rsidRDefault="00BD257D" w:rsidP="0064202C">
      <w:pPr>
        <w:spacing w:after="0" w:line="240" w:lineRule="auto"/>
        <w:rPr>
          <w:rFonts w:ascii="Times New Roman" w:hAnsi="Times New Roman" w:cs="Times New Roman"/>
          <w:sz w:val="24"/>
          <w:szCs w:val="24"/>
        </w:rPr>
      </w:pPr>
    </w:p>
    <w:bookmarkEnd w:id="443"/>
    <w:bookmarkEnd w:id="473"/>
    <w:bookmarkEnd w:id="477"/>
    <w:p w14:paraId="2B5C34BC" w14:textId="66246682" w:rsidR="00543A0E" w:rsidRPr="00C66C07" w:rsidRDefault="00E35C09" w:rsidP="0064202C">
      <w:pPr>
        <w:spacing w:after="0" w:line="240" w:lineRule="auto"/>
        <w:jc w:val="center"/>
        <w:rPr>
          <w:rFonts w:ascii="Times New Roman" w:hAnsi="Times New Roman" w:cs="Times New Roman"/>
          <w:sz w:val="24"/>
          <w:szCs w:val="24"/>
        </w:rPr>
      </w:pPr>
      <w:r w:rsidRPr="00C66C07">
        <w:rPr>
          <w:rFonts w:ascii="Times New Roman" w:hAnsi="Times New Roman" w:cs="Times New Roman"/>
          <w:b/>
          <w:sz w:val="24"/>
          <w:szCs w:val="24"/>
        </w:rPr>
        <w:t xml:space="preserve">Právna pomoc v azylových veciach </w:t>
      </w:r>
    </w:p>
    <w:p w14:paraId="0B5FCCD8" w14:textId="5E45548F" w:rsidR="00543A0E" w:rsidRPr="00C66C07" w:rsidRDefault="00E35C09" w:rsidP="0064202C">
      <w:pPr>
        <w:spacing w:after="0" w:line="240" w:lineRule="auto"/>
        <w:jc w:val="center"/>
        <w:rPr>
          <w:rFonts w:ascii="Times New Roman" w:hAnsi="Times New Roman" w:cs="Times New Roman"/>
          <w:b/>
          <w:sz w:val="24"/>
          <w:szCs w:val="24"/>
        </w:rPr>
      </w:pPr>
      <w:bookmarkStart w:id="480" w:name="paragraf-24a.oznacenie"/>
      <w:bookmarkStart w:id="481" w:name="paragraf-24a"/>
      <w:r w:rsidRPr="00C66C07">
        <w:rPr>
          <w:rFonts w:ascii="Times New Roman" w:hAnsi="Times New Roman" w:cs="Times New Roman"/>
          <w:b/>
          <w:sz w:val="24"/>
          <w:szCs w:val="24"/>
        </w:rPr>
        <w:t xml:space="preserve">§ 24a </w:t>
      </w:r>
    </w:p>
    <w:p w14:paraId="754224F3" w14:textId="77777777" w:rsidR="00BD257D" w:rsidRPr="00C66C07" w:rsidRDefault="00BD257D" w:rsidP="0064202C">
      <w:pPr>
        <w:spacing w:after="0" w:line="240" w:lineRule="auto"/>
        <w:jc w:val="center"/>
        <w:rPr>
          <w:rFonts w:ascii="Times New Roman" w:hAnsi="Times New Roman" w:cs="Times New Roman"/>
          <w:sz w:val="24"/>
          <w:szCs w:val="24"/>
        </w:rPr>
      </w:pPr>
    </w:p>
    <w:bookmarkEnd w:id="480"/>
    <w:p w14:paraId="05907E1C" w14:textId="7333D56A" w:rsidR="00543A0E" w:rsidRPr="00C66C07" w:rsidRDefault="002A35E6" w:rsidP="0064202C">
      <w:pPr>
        <w:spacing w:after="0" w:line="240" w:lineRule="auto"/>
        <w:rPr>
          <w:rFonts w:ascii="Times New Roman" w:hAnsi="Times New Roman" w:cs="Times New Roman"/>
          <w:sz w:val="24"/>
          <w:szCs w:val="24"/>
        </w:rPr>
      </w:pPr>
      <w:r>
        <w:rPr>
          <w:rFonts w:ascii="Times New Roman" w:hAnsi="Times New Roman" w:cs="Times New Roman"/>
          <w:b/>
          <w:color w:val="FF0000"/>
          <w:sz w:val="24"/>
          <w:szCs w:val="24"/>
        </w:rPr>
        <w:t xml:space="preserve"> </w:t>
      </w:r>
      <w:r w:rsidR="00740562">
        <w:rPr>
          <w:rFonts w:ascii="Times New Roman" w:hAnsi="Times New Roman" w:cs="Times New Roman"/>
          <w:b/>
          <w:color w:val="FF0000"/>
          <w:sz w:val="24"/>
          <w:szCs w:val="24"/>
        </w:rPr>
        <w:t xml:space="preserve">(1) </w:t>
      </w:r>
      <w:r w:rsidR="00E35C09" w:rsidRPr="00C66C07">
        <w:rPr>
          <w:rFonts w:ascii="Times New Roman" w:hAnsi="Times New Roman" w:cs="Times New Roman"/>
          <w:sz w:val="24"/>
          <w:szCs w:val="24"/>
        </w:rPr>
        <w:t xml:space="preserve"> </w:t>
      </w:r>
      <w:bookmarkStart w:id="482" w:name="paragraf-24a.text"/>
      <w:r w:rsidR="00E35C09" w:rsidRPr="00C66C07">
        <w:rPr>
          <w:rFonts w:ascii="Times New Roman" w:hAnsi="Times New Roman" w:cs="Times New Roman"/>
          <w:sz w:val="24"/>
          <w:szCs w:val="24"/>
        </w:rPr>
        <w:t xml:space="preserve">Fyzická osoba má právo na poskytnutie právnej pomoci v azylovej veci, ak </w:t>
      </w:r>
      <w:bookmarkEnd w:id="482"/>
    </w:p>
    <w:p w14:paraId="1342A728" w14:textId="77777777" w:rsidR="00543A0E" w:rsidRPr="00C66C07" w:rsidRDefault="00E35C09" w:rsidP="00973334">
      <w:pPr>
        <w:spacing w:after="0" w:line="240" w:lineRule="auto"/>
        <w:jc w:val="both"/>
        <w:rPr>
          <w:rFonts w:ascii="Times New Roman" w:hAnsi="Times New Roman" w:cs="Times New Roman"/>
          <w:sz w:val="24"/>
          <w:szCs w:val="24"/>
        </w:rPr>
      </w:pPr>
      <w:bookmarkStart w:id="483" w:name="paragraf-24a.pismeno-a"/>
      <w:r w:rsidRPr="00C66C07">
        <w:rPr>
          <w:rFonts w:ascii="Times New Roman" w:hAnsi="Times New Roman" w:cs="Times New Roman"/>
          <w:sz w:val="24"/>
          <w:szCs w:val="24"/>
        </w:rPr>
        <w:t xml:space="preserve"> </w:t>
      </w:r>
      <w:bookmarkStart w:id="484" w:name="paragraf-24a.pismeno-a.oznacenie"/>
      <w:r w:rsidRPr="00C66C07">
        <w:rPr>
          <w:rFonts w:ascii="Times New Roman" w:hAnsi="Times New Roman" w:cs="Times New Roman"/>
          <w:sz w:val="24"/>
          <w:szCs w:val="24"/>
        </w:rPr>
        <w:t xml:space="preserve">a) </w:t>
      </w:r>
      <w:bookmarkStart w:id="485" w:name="paragraf-24a.pismeno-a.text"/>
      <w:bookmarkEnd w:id="484"/>
      <w:r w:rsidRPr="00C66C07">
        <w:rPr>
          <w:rFonts w:ascii="Times New Roman" w:hAnsi="Times New Roman" w:cs="Times New Roman"/>
          <w:sz w:val="24"/>
          <w:szCs w:val="24"/>
        </w:rPr>
        <w:t xml:space="preserve">požiadala o poskytnutie právnej pomoci v azylovej veci, </w:t>
      </w:r>
      <w:bookmarkEnd w:id="485"/>
    </w:p>
    <w:p w14:paraId="7F1358BC" w14:textId="77777777" w:rsidR="00543A0E" w:rsidRPr="00C66C07" w:rsidRDefault="00E35C09" w:rsidP="00973334">
      <w:pPr>
        <w:spacing w:after="0" w:line="240" w:lineRule="auto"/>
        <w:jc w:val="both"/>
        <w:rPr>
          <w:rFonts w:ascii="Times New Roman" w:hAnsi="Times New Roman" w:cs="Times New Roman"/>
          <w:sz w:val="24"/>
          <w:szCs w:val="24"/>
        </w:rPr>
      </w:pPr>
      <w:bookmarkStart w:id="486" w:name="paragraf-24a.pismeno-b"/>
      <w:bookmarkEnd w:id="483"/>
      <w:r w:rsidRPr="00C66C07">
        <w:rPr>
          <w:rFonts w:ascii="Times New Roman" w:hAnsi="Times New Roman" w:cs="Times New Roman"/>
          <w:sz w:val="24"/>
          <w:szCs w:val="24"/>
        </w:rPr>
        <w:t xml:space="preserve"> </w:t>
      </w:r>
      <w:bookmarkStart w:id="487" w:name="paragraf-24a.pismeno-b.oznacenie"/>
      <w:r w:rsidRPr="00C66C07">
        <w:rPr>
          <w:rFonts w:ascii="Times New Roman" w:hAnsi="Times New Roman" w:cs="Times New Roman"/>
          <w:sz w:val="24"/>
          <w:szCs w:val="24"/>
        </w:rPr>
        <w:t xml:space="preserve">b) </w:t>
      </w:r>
      <w:bookmarkStart w:id="488" w:name="paragraf-24a.pismeno-b.text"/>
      <w:bookmarkEnd w:id="487"/>
      <w:r w:rsidRPr="00C66C07">
        <w:rPr>
          <w:rFonts w:ascii="Times New Roman" w:hAnsi="Times New Roman" w:cs="Times New Roman"/>
          <w:sz w:val="24"/>
          <w:szCs w:val="24"/>
        </w:rPr>
        <w:t xml:space="preserve">nemá svojho zástupcu na konanie, v ktorom žiada o poskytnutie právnej pomoci podľa tohto zákona, </w:t>
      </w:r>
      <w:bookmarkEnd w:id="488"/>
    </w:p>
    <w:p w14:paraId="24400EC6" w14:textId="77777777" w:rsidR="00543A0E" w:rsidRPr="00C66C07" w:rsidRDefault="00E35C09" w:rsidP="00973334">
      <w:pPr>
        <w:spacing w:after="0" w:line="240" w:lineRule="auto"/>
        <w:jc w:val="both"/>
        <w:rPr>
          <w:rFonts w:ascii="Times New Roman" w:hAnsi="Times New Roman" w:cs="Times New Roman"/>
          <w:sz w:val="24"/>
          <w:szCs w:val="24"/>
        </w:rPr>
      </w:pPr>
      <w:bookmarkStart w:id="489" w:name="paragraf-24a.pismeno-c"/>
      <w:bookmarkEnd w:id="486"/>
      <w:r w:rsidRPr="00C66C07">
        <w:rPr>
          <w:rFonts w:ascii="Times New Roman" w:hAnsi="Times New Roman" w:cs="Times New Roman"/>
          <w:sz w:val="24"/>
          <w:szCs w:val="24"/>
        </w:rPr>
        <w:t xml:space="preserve"> </w:t>
      </w:r>
      <w:bookmarkStart w:id="490" w:name="paragraf-24a.pismeno-c.oznacenie"/>
      <w:r w:rsidRPr="00C66C07">
        <w:rPr>
          <w:rFonts w:ascii="Times New Roman" w:hAnsi="Times New Roman" w:cs="Times New Roman"/>
          <w:sz w:val="24"/>
          <w:szCs w:val="24"/>
        </w:rPr>
        <w:t xml:space="preserve">c) </w:t>
      </w:r>
      <w:bookmarkStart w:id="491" w:name="paragraf-24a.pismeno-c.text"/>
      <w:bookmarkEnd w:id="490"/>
      <w:r w:rsidRPr="00C66C07">
        <w:rPr>
          <w:rFonts w:ascii="Times New Roman" w:hAnsi="Times New Roman" w:cs="Times New Roman"/>
          <w:sz w:val="24"/>
          <w:szCs w:val="24"/>
        </w:rPr>
        <w:t xml:space="preserve">Ministerstvo vnútra Slovenskej republiky (ďalej len “ministerstvo vnútra„) vydalo rozhodnutie </w:t>
      </w:r>
      <w:bookmarkEnd w:id="491"/>
    </w:p>
    <w:p w14:paraId="488379C0" w14:textId="77777777" w:rsidR="00543A0E" w:rsidRPr="00C66C07" w:rsidRDefault="00E35C09" w:rsidP="00973334">
      <w:pPr>
        <w:spacing w:after="0" w:line="240" w:lineRule="auto"/>
        <w:jc w:val="both"/>
        <w:rPr>
          <w:rFonts w:ascii="Times New Roman" w:hAnsi="Times New Roman" w:cs="Times New Roman"/>
          <w:sz w:val="24"/>
          <w:szCs w:val="24"/>
        </w:rPr>
      </w:pPr>
      <w:bookmarkStart w:id="492" w:name="paragraf-24a.pismeno-c.bod-1"/>
      <w:r w:rsidRPr="00C66C07">
        <w:rPr>
          <w:rFonts w:ascii="Times New Roman" w:hAnsi="Times New Roman" w:cs="Times New Roman"/>
          <w:sz w:val="24"/>
          <w:szCs w:val="24"/>
        </w:rPr>
        <w:lastRenderedPageBreak/>
        <w:t xml:space="preserve"> </w:t>
      </w:r>
      <w:bookmarkStart w:id="493" w:name="paragraf-24a.pismeno-c.bod-1.oznacenie"/>
      <w:r w:rsidRPr="00C66C07">
        <w:rPr>
          <w:rFonts w:ascii="Times New Roman" w:hAnsi="Times New Roman" w:cs="Times New Roman"/>
          <w:sz w:val="24"/>
          <w:szCs w:val="24"/>
        </w:rPr>
        <w:t xml:space="preserve">1. </w:t>
      </w:r>
      <w:bookmarkStart w:id="494" w:name="paragraf-24a.pismeno-c.bod-1.text"/>
      <w:bookmarkEnd w:id="493"/>
      <w:r w:rsidRPr="00C66C07">
        <w:rPr>
          <w:rFonts w:ascii="Times New Roman" w:hAnsi="Times New Roman" w:cs="Times New Roman"/>
          <w:sz w:val="24"/>
          <w:szCs w:val="24"/>
        </w:rPr>
        <w:t xml:space="preserve">o neudelení azylu, </w:t>
      </w:r>
      <w:bookmarkEnd w:id="494"/>
    </w:p>
    <w:p w14:paraId="76E2A0F3" w14:textId="77777777" w:rsidR="00543A0E" w:rsidRPr="00C66C07" w:rsidRDefault="00E35C09" w:rsidP="00973334">
      <w:pPr>
        <w:spacing w:after="0" w:line="240" w:lineRule="auto"/>
        <w:jc w:val="both"/>
        <w:rPr>
          <w:rFonts w:ascii="Times New Roman" w:hAnsi="Times New Roman" w:cs="Times New Roman"/>
          <w:sz w:val="24"/>
          <w:szCs w:val="24"/>
        </w:rPr>
      </w:pPr>
      <w:bookmarkStart w:id="495" w:name="paragraf-24a.pismeno-c.bod-2"/>
      <w:bookmarkEnd w:id="492"/>
      <w:r w:rsidRPr="00C66C07">
        <w:rPr>
          <w:rFonts w:ascii="Times New Roman" w:hAnsi="Times New Roman" w:cs="Times New Roman"/>
          <w:sz w:val="24"/>
          <w:szCs w:val="24"/>
        </w:rPr>
        <w:t xml:space="preserve"> </w:t>
      </w:r>
      <w:bookmarkStart w:id="496" w:name="paragraf-24a.pismeno-c.bod-2.oznacenie"/>
      <w:r w:rsidRPr="00C66C07">
        <w:rPr>
          <w:rFonts w:ascii="Times New Roman" w:hAnsi="Times New Roman" w:cs="Times New Roman"/>
          <w:sz w:val="24"/>
          <w:szCs w:val="24"/>
        </w:rPr>
        <w:t xml:space="preserve">2. </w:t>
      </w:r>
      <w:bookmarkStart w:id="497" w:name="paragraf-24a.pismeno-c.bod-2.text"/>
      <w:bookmarkEnd w:id="496"/>
      <w:r w:rsidRPr="00C66C07">
        <w:rPr>
          <w:rFonts w:ascii="Times New Roman" w:hAnsi="Times New Roman" w:cs="Times New Roman"/>
          <w:sz w:val="24"/>
          <w:szCs w:val="24"/>
        </w:rPr>
        <w:t xml:space="preserve">o odňatí azylu, </w:t>
      </w:r>
      <w:bookmarkEnd w:id="497"/>
    </w:p>
    <w:p w14:paraId="6F458130" w14:textId="77777777" w:rsidR="00543A0E" w:rsidRPr="00C66C07" w:rsidRDefault="00E35C09" w:rsidP="00973334">
      <w:pPr>
        <w:spacing w:after="0" w:line="240" w:lineRule="auto"/>
        <w:jc w:val="both"/>
        <w:rPr>
          <w:rFonts w:ascii="Times New Roman" w:hAnsi="Times New Roman" w:cs="Times New Roman"/>
          <w:sz w:val="24"/>
          <w:szCs w:val="24"/>
        </w:rPr>
      </w:pPr>
      <w:bookmarkStart w:id="498" w:name="paragraf-24a.pismeno-c.bod-3"/>
      <w:bookmarkEnd w:id="495"/>
      <w:r w:rsidRPr="00C66C07">
        <w:rPr>
          <w:rFonts w:ascii="Times New Roman" w:hAnsi="Times New Roman" w:cs="Times New Roman"/>
          <w:sz w:val="24"/>
          <w:szCs w:val="24"/>
        </w:rPr>
        <w:t xml:space="preserve"> </w:t>
      </w:r>
      <w:bookmarkStart w:id="499" w:name="paragraf-24a.pismeno-c.bod-3.oznacenie"/>
      <w:r w:rsidRPr="00C66C07">
        <w:rPr>
          <w:rFonts w:ascii="Times New Roman" w:hAnsi="Times New Roman" w:cs="Times New Roman"/>
          <w:sz w:val="24"/>
          <w:szCs w:val="24"/>
        </w:rPr>
        <w:t xml:space="preserve">3. </w:t>
      </w:r>
      <w:bookmarkStart w:id="500" w:name="paragraf-24a.pismeno-c.bod-3.text"/>
      <w:bookmarkEnd w:id="499"/>
      <w:r w:rsidRPr="00C66C07">
        <w:rPr>
          <w:rFonts w:ascii="Times New Roman" w:hAnsi="Times New Roman" w:cs="Times New Roman"/>
          <w:sz w:val="24"/>
          <w:szCs w:val="24"/>
        </w:rPr>
        <w:t xml:space="preserve">o nepredĺžení doplnkovej ochrany, </w:t>
      </w:r>
      <w:bookmarkEnd w:id="500"/>
    </w:p>
    <w:p w14:paraId="5879F277" w14:textId="77777777" w:rsidR="00543A0E" w:rsidRPr="00C66C07" w:rsidRDefault="00E35C09" w:rsidP="00973334">
      <w:pPr>
        <w:spacing w:after="0" w:line="240" w:lineRule="auto"/>
        <w:jc w:val="both"/>
        <w:rPr>
          <w:rFonts w:ascii="Times New Roman" w:hAnsi="Times New Roman" w:cs="Times New Roman"/>
          <w:sz w:val="24"/>
          <w:szCs w:val="24"/>
        </w:rPr>
      </w:pPr>
      <w:bookmarkStart w:id="501" w:name="paragraf-24a.pismeno-c.bod-4"/>
      <w:bookmarkEnd w:id="498"/>
      <w:r w:rsidRPr="00C66C07">
        <w:rPr>
          <w:rFonts w:ascii="Times New Roman" w:hAnsi="Times New Roman" w:cs="Times New Roman"/>
          <w:sz w:val="24"/>
          <w:szCs w:val="24"/>
        </w:rPr>
        <w:t xml:space="preserve"> </w:t>
      </w:r>
      <w:bookmarkStart w:id="502" w:name="paragraf-24a.pismeno-c.bod-4.oznacenie"/>
      <w:r w:rsidRPr="00C66C07">
        <w:rPr>
          <w:rFonts w:ascii="Times New Roman" w:hAnsi="Times New Roman" w:cs="Times New Roman"/>
          <w:sz w:val="24"/>
          <w:szCs w:val="24"/>
        </w:rPr>
        <w:t xml:space="preserve">4. </w:t>
      </w:r>
      <w:bookmarkStart w:id="503" w:name="paragraf-24a.pismeno-c.bod-4.text"/>
      <w:bookmarkEnd w:id="502"/>
      <w:r w:rsidRPr="00C66C07">
        <w:rPr>
          <w:rFonts w:ascii="Times New Roman" w:hAnsi="Times New Roman" w:cs="Times New Roman"/>
          <w:sz w:val="24"/>
          <w:szCs w:val="24"/>
        </w:rPr>
        <w:t xml:space="preserve">o zrušení doplnkovej ochrany, </w:t>
      </w:r>
      <w:bookmarkEnd w:id="503"/>
    </w:p>
    <w:p w14:paraId="5957ABF3" w14:textId="77777777" w:rsidR="00543A0E" w:rsidRPr="00C66C07" w:rsidRDefault="00E35C09" w:rsidP="00973334">
      <w:pPr>
        <w:spacing w:after="0" w:line="240" w:lineRule="auto"/>
        <w:jc w:val="both"/>
        <w:rPr>
          <w:rFonts w:ascii="Times New Roman" w:hAnsi="Times New Roman" w:cs="Times New Roman"/>
          <w:sz w:val="24"/>
          <w:szCs w:val="24"/>
        </w:rPr>
      </w:pPr>
      <w:bookmarkStart w:id="504" w:name="paragraf-24a.pismeno-c.bod-5"/>
      <w:bookmarkEnd w:id="501"/>
      <w:r w:rsidRPr="00C66C07">
        <w:rPr>
          <w:rFonts w:ascii="Times New Roman" w:hAnsi="Times New Roman" w:cs="Times New Roman"/>
          <w:sz w:val="24"/>
          <w:szCs w:val="24"/>
        </w:rPr>
        <w:t xml:space="preserve"> </w:t>
      </w:r>
      <w:bookmarkStart w:id="505" w:name="paragraf-24a.pismeno-c.bod-5.oznacenie"/>
      <w:r w:rsidRPr="00C66C07">
        <w:rPr>
          <w:rFonts w:ascii="Times New Roman" w:hAnsi="Times New Roman" w:cs="Times New Roman"/>
          <w:sz w:val="24"/>
          <w:szCs w:val="24"/>
        </w:rPr>
        <w:t xml:space="preserve">5. </w:t>
      </w:r>
      <w:bookmarkStart w:id="506" w:name="paragraf-24a.pismeno-c.bod-5.text"/>
      <w:bookmarkEnd w:id="505"/>
      <w:r w:rsidRPr="00C66C07">
        <w:rPr>
          <w:rFonts w:ascii="Times New Roman" w:hAnsi="Times New Roman" w:cs="Times New Roman"/>
          <w:sz w:val="24"/>
          <w:szCs w:val="24"/>
        </w:rPr>
        <w:t xml:space="preserve">ktorým bola žiadosť o udelenie azylu zamietnutá ako zjavne neopodstatnená, </w:t>
      </w:r>
      <w:bookmarkEnd w:id="506"/>
    </w:p>
    <w:p w14:paraId="136C78A0" w14:textId="77777777" w:rsidR="00543A0E" w:rsidRPr="00C66C07" w:rsidRDefault="00E35C09" w:rsidP="00973334">
      <w:pPr>
        <w:spacing w:after="0" w:line="240" w:lineRule="auto"/>
        <w:jc w:val="both"/>
        <w:rPr>
          <w:rFonts w:ascii="Times New Roman" w:hAnsi="Times New Roman" w:cs="Times New Roman"/>
          <w:sz w:val="24"/>
          <w:szCs w:val="24"/>
        </w:rPr>
      </w:pPr>
      <w:bookmarkStart w:id="507" w:name="paragraf-24a.pismeno-c.bod-6"/>
      <w:bookmarkEnd w:id="504"/>
      <w:r w:rsidRPr="00C66C07">
        <w:rPr>
          <w:rFonts w:ascii="Times New Roman" w:hAnsi="Times New Roman" w:cs="Times New Roman"/>
          <w:sz w:val="24"/>
          <w:szCs w:val="24"/>
        </w:rPr>
        <w:t xml:space="preserve"> </w:t>
      </w:r>
      <w:bookmarkStart w:id="508" w:name="paragraf-24a.pismeno-c.bod-6.oznacenie"/>
      <w:r w:rsidRPr="00C66C07">
        <w:rPr>
          <w:rFonts w:ascii="Times New Roman" w:hAnsi="Times New Roman" w:cs="Times New Roman"/>
          <w:sz w:val="24"/>
          <w:szCs w:val="24"/>
        </w:rPr>
        <w:t xml:space="preserve">6. </w:t>
      </w:r>
      <w:bookmarkStart w:id="509" w:name="paragraf-24a.pismeno-c.bod-6.text"/>
      <w:bookmarkEnd w:id="508"/>
      <w:r w:rsidRPr="00C66C07">
        <w:rPr>
          <w:rFonts w:ascii="Times New Roman" w:hAnsi="Times New Roman" w:cs="Times New Roman"/>
          <w:sz w:val="24"/>
          <w:szCs w:val="24"/>
        </w:rPr>
        <w:t>ktorým bola žiadosť o udelenie azylu zamietnutá ako neprípustná</w:t>
      </w:r>
      <w:r w:rsidR="00CB7A3E" w:rsidRPr="002A35E6">
        <w:rPr>
          <w:rFonts w:ascii="Times New Roman" w:hAnsi="Times New Roman" w:cs="Times New Roman"/>
          <w:b/>
          <w:color w:val="FF0000"/>
          <w:sz w:val="24"/>
          <w:szCs w:val="24"/>
        </w:rPr>
        <w:t>,</w:t>
      </w:r>
      <w:r w:rsidRPr="002A35E6">
        <w:rPr>
          <w:rFonts w:ascii="Times New Roman" w:hAnsi="Times New Roman" w:cs="Times New Roman"/>
          <w:sz w:val="24"/>
          <w:szCs w:val="24"/>
        </w:rPr>
        <w:t xml:space="preserve"> </w:t>
      </w:r>
      <w:r w:rsidRPr="002A35E6">
        <w:rPr>
          <w:rFonts w:ascii="Times New Roman" w:hAnsi="Times New Roman" w:cs="Times New Roman"/>
          <w:strike/>
          <w:sz w:val="24"/>
          <w:szCs w:val="24"/>
        </w:rPr>
        <w:t>alebo</w:t>
      </w:r>
      <w:r w:rsidRPr="00CB7A3E">
        <w:rPr>
          <w:rFonts w:ascii="Times New Roman" w:hAnsi="Times New Roman" w:cs="Times New Roman"/>
          <w:b/>
          <w:strike/>
          <w:color w:val="FF0000"/>
          <w:sz w:val="24"/>
          <w:szCs w:val="24"/>
        </w:rPr>
        <w:t xml:space="preserve"> </w:t>
      </w:r>
      <w:bookmarkEnd w:id="509"/>
    </w:p>
    <w:p w14:paraId="7B87C806" w14:textId="3F9E972A" w:rsidR="002A35E6" w:rsidRDefault="002A35E6" w:rsidP="002A35E6">
      <w:pPr>
        <w:widowControl w:val="0"/>
        <w:autoSpaceDE w:val="0"/>
        <w:autoSpaceDN w:val="0"/>
        <w:adjustRightInd w:val="0"/>
        <w:spacing w:after="0" w:line="240" w:lineRule="auto"/>
        <w:jc w:val="both"/>
        <w:rPr>
          <w:rFonts w:ascii="Arial" w:hAnsi="Arial" w:cs="Arial"/>
          <w:sz w:val="16"/>
          <w:szCs w:val="16"/>
        </w:rPr>
      </w:pPr>
      <w:bookmarkStart w:id="510" w:name="paragraf-24a.pismeno-d.oznacenie"/>
      <w:bookmarkStart w:id="511" w:name="paragraf-24a.pismeno-d"/>
      <w:bookmarkEnd w:id="489"/>
      <w:bookmarkEnd w:id="507"/>
      <w:r>
        <w:rPr>
          <w:rFonts w:ascii="Times New Roman" w:hAnsi="Times New Roman" w:cs="Times New Roman"/>
          <w:b/>
          <w:color w:val="FF0000"/>
          <w:sz w:val="24"/>
          <w:szCs w:val="24"/>
          <w:lang w:val="sk-SK"/>
        </w:rPr>
        <w:t xml:space="preserve"> </w:t>
      </w:r>
      <w:r w:rsidR="00CB7A3E" w:rsidRPr="00CB7A3E">
        <w:rPr>
          <w:rFonts w:ascii="Times New Roman" w:hAnsi="Times New Roman" w:cs="Times New Roman"/>
          <w:b/>
          <w:color w:val="FF0000"/>
          <w:sz w:val="24"/>
          <w:szCs w:val="24"/>
          <w:lang w:val="sk-SK"/>
        </w:rPr>
        <w:t xml:space="preserve">7. </w:t>
      </w:r>
      <w:r w:rsidR="00CB7A3E" w:rsidRPr="00CB7A3E">
        <w:rPr>
          <w:rFonts w:ascii="Times New Roman" w:hAnsi="Times New Roman"/>
          <w:b/>
          <w:color w:val="FF0000"/>
          <w:sz w:val="24"/>
          <w:szCs w:val="24"/>
          <w:lang w:val="sk-SK"/>
        </w:rPr>
        <w:t>o odovzdaní do iného štátu,</w:t>
      </w:r>
      <w:r>
        <w:rPr>
          <w:rFonts w:ascii="Times New Roman" w:hAnsi="Times New Roman"/>
          <w:b/>
          <w:color w:val="FF0000"/>
          <w:sz w:val="24"/>
          <w:szCs w:val="24"/>
          <w:lang w:val="sk-SK"/>
        </w:rPr>
        <w:t xml:space="preserve"> </w:t>
      </w:r>
      <w:r w:rsidRPr="002A35E6">
        <w:rPr>
          <w:rFonts w:ascii="Times New Roman" w:hAnsi="Times New Roman" w:cs="Times New Roman"/>
          <w:strike/>
          <w:sz w:val="24"/>
          <w:szCs w:val="24"/>
        </w:rPr>
        <w:t>ktorým bolo konanie o azyle zastavené z dôvodu, že už bolo o žiadosti skôr rozhodnuté a skutkový stav sa podstatne nezmenil.</w:t>
      </w:r>
      <w:r w:rsidRPr="002A35E6">
        <w:rPr>
          <w:rFonts w:ascii="Times New Roman" w:hAnsi="Times New Roman" w:cs="Times New Roman"/>
          <w:strike/>
          <w:sz w:val="24"/>
          <w:szCs w:val="24"/>
          <w:vertAlign w:val="superscript"/>
        </w:rPr>
        <w:t>19a</w:t>
      </w:r>
      <w:r w:rsidRPr="002A35E6">
        <w:rPr>
          <w:rFonts w:ascii="Times New Roman" w:hAnsi="Times New Roman" w:cs="Times New Roman"/>
          <w:strike/>
          <w:sz w:val="24"/>
          <w:szCs w:val="24"/>
        </w:rPr>
        <w:t>)</w:t>
      </w:r>
      <w:r>
        <w:rPr>
          <w:rFonts w:ascii="Arial" w:hAnsi="Arial" w:cs="Arial"/>
          <w:sz w:val="16"/>
          <w:szCs w:val="16"/>
        </w:rPr>
        <w:t xml:space="preserve"> </w:t>
      </w:r>
    </w:p>
    <w:p w14:paraId="456E3C0D" w14:textId="1D830823" w:rsidR="00CB7A3E" w:rsidRPr="002A35E6" w:rsidRDefault="002A35E6" w:rsidP="00740562">
      <w:pPr>
        <w:spacing w:after="0" w:line="240" w:lineRule="auto"/>
        <w:jc w:val="both"/>
        <w:rPr>
          <w:rFonts w:ascii="Times New Roman" w:hAnsi="Times New Roman" w:cs="Times New Roman"/>
          <w:strike/>
          <w:sz w:val="24"/>
          <w:szCs w:val="24"/>
        </w:rPr>
      </w:pPr>
      <w:r>
        <w:rPr>
          <w:rFonts w:ascii="Times New Roman" w:hAnsi="Times New Roman"/>
          <w:b/>
          <w:color w:val="FF0000"/>
          <w:sz w:val="24"/>
          <w:szCs w:val="24"/>
          <w:lang w:val="sk-SK"/>
        </w:rPr>
        <w:t xml:space="preserve"> </w:t>
      </w:r>
      <w:r w:rsidR="00CB7A3E" w:rsidRPr="00CB7A3E">
        <w:rPr>
          <w:rFonts w:ascii="Times New Roman" w:hAnsi="Times New Roman"/>
          <w:b/>
          <w:color w:val="FF0000"/>
          <w:sz w:val="24"/>
          <w:szCs w:val="24"/>
          <w:lang w:val="sk-SK"/>
        </w:rPr>
        <w:t>8. ktorým bola žiadosť o poskytnutie dočasného útočiska zamietnutá, alebo</w:t>
      </w:r>
      <w:r>
        <w:rPr>
          <w:rFonts w:ascii="Times New Roman" w:hAnsi="Times New Roman"/>
          <w:b/>
          <w:color w:val="FF0000"/>
          <w:sz w:val="24"/>
          <w:szCs w:val="24"/>
          <w:lang w:val="sk-SK"/>
        </w:rPr>
        <w:t xml:space="preserve"> </w:t>
      </w:r>
      <w:r w:rsidRPr="002A35E6">
        <w:rPr>
          <w:rFonts w:ascii="Times New Roman" w:hAnsi="Times New Roman" w:cs="Times New Roman"/>
          <w:strike/>
          <w:sz w:val="24"/>
          <w:szCs w:val="24"/>
        </w:rPr>
        <w:t>o odovzdaní do iného štátu,</w:t>
      </w:r>
    </w:p>
    <w:p w14:paraId="31028562" w14:textId="7345303D" w:rsidR="00740562" w:rsidRPr="00740562" w:rsidRDefault="002A35E6" w:rsidP="00740562">
      <w:pPr>
        <w:spacing w:after="0" w:line="240" w:lineRule="auto"/>
        <w:jc w:val="both"/>
        <w:rPr>
          <w:rFonts w:ascii="Times New Roman" w:hAnsi="Times New Roman"/>
          <w:b/>
          <w:color w:val="FF0000"/>
          <w:sz w:val="24"/>
          <w:szCs w:val="24"/>
          <w:lang w:val="sk-SK"/>
        </w:rPr>
      </w:pPr>
      <w:r>
        <w:rPr>
          <w:rFonts w:ascii="Times New Roman" w:hAnsi="Times New Roman" w:cs="Times New Roman"/>
          <w:b/>
          <w:color w:val="FF0000"/>
          <w:sz w:val="24"/>
          <w:szCs w:val="24"/>
          <w:lang w:val="sk-SK"/>
        </w:rPr>
        <w:t xml:space="preserve"> </w:t>
      </w:r>
      <w:r w:rsidR="00740562" w:rsidRPr="00740562">
        <w:rPr>
          <w:rFonts w:ascii="Times New Roman" w:hAnsi="Times New Roman" w:cs="Times New Roman"/>
          <w:b/>
          <w:color w:val="FF0000"/>
          <w:sz w:val="24"/>
          <w:szCs w:val="24"/>
          <w:lang w:val="sk-SK"/>
        </w:rPr>
        <w:t>9. o zrušení poskytovania dočasného útočiska.</w:t>
      </w:r>
    </w:p>
    <w:p w14:paraId="48C3BF17" w14:textId="75D7F5A1" w:rsidR="00740562" w:rsidRPr="00740562" w:rsidRDefault="002A35E6" w:rsidP="00740562">
      <w:pPr>
        <w:spacing w:after="0" w:line="240" w:lineRule="auto"/>
        <w:jc w:val="both"/>
        <w:rPr>
          <w:rFonts w:ascii="Times New Roman" w:hAnsi="Times New Roman" w:cs="Times New Roman"/>
          <w:sz w:val="24"/>
          <w:szCs w:val="24"/>
          <w:lang w:val="sk-SK"/>
        </w:rPr>
      </w:pPr>
      <w:r>
        <w:rPr>
          <w:rFonts w:ascii="Times New Roman" w:hAnsi="Times New Roman" w:cs="Times New Roman"/>
          <w:sz w:val="24"/>
          <w:szCs w:val="24"/>
        </w:rPr>
        <w:t xml:space="preserve"> </w:t>
      </w:r>
      <w:r w:rsidR="00E35C09" w:rsidRPr="00C66C07">
        <w:rPr>
          <w:rFonts w:ascii="Times New Roman" w:hAnsi="Times New Roman" w:cs="Times New Roman"/>
          <w:sz w:val="24"/>
          <w:szCs w:val="24"/>
        </w:rPr>
        <w:t xml:space="preserve">d) </w:t>
      </w:r>
      <w:bookmarkStart w:id="512" w:name="paragraf-24a.pismeno-d.text"/>
      <w:bookmarkEnd w:id="510"/>
      <w:r w:rsidR="00E35C09" w:rsidRPr="00C66C07">
        <w:rPr>
          <w:rFonts w:ascii="Times New Roman" w:hAnsi="Times New Roman" w:cs="Times New Roman"/>
          <w:sz w:val="24"/>
          <w:szCs w:val="24"/>
        </w:rPr>
        <w:t>sa nachádza v stave materiálnej núdze</w:t>
      </w:r>
      <w:bookmarkEnd w:id="512"/>
      <w:r w:rsidRPr="002A35E6">
        <w:rPr>
          <w:rFonts w:ascii="Times New Roman" w:hAnsi="Times New Roman" w:cs="Times New Roman"/>
          <w:strike/>
          <w:sz w:val="24"/>
          <w:szCs w:val="24"/>
        </w:rPr>
        <w:t>.</w:t>
      </w:r>
      <w:r w:rsidR="00740562" w:rsidRPr="002A35E6">
        <w:rPr>
          <w:rFonts w:ascii="Times New Roman" w:hAnsi="Times New Roman" w:cs="Times New Roman"/>
          <w:color w:val="FF0000"/>
          <w:sz w:val="24"/>
          <w:szCs w:val="24"/>
        </w:rPr>
        <w:t>,</w:t>
      </w:r>
    </w:p>
    <w:p w14:paraId="1886C1EE" w14:textId="34643389" w:rsidR="00740562" w:rsidRPr="00740562" w:rsidRDefault="002A35E6" w:rsidP="00740562">
      <w:pPr>
        <w:spacing w:after="0" w:line="240" w:lineRule="auto"/>
        <w:jc w:val="both"/>
        <w:rPr>
          <w:rFonts w:ascii="Times New Roman" w:hAnsi="Times New Roman" w:cs="Times New Roman"/>
          <w:b/>
          <w:color w:val="FF0000"/>
          <w:sz w:val="24"/>
          <w:szCs w:val="24"/>
          <w:lang w:val="sk-SK"/>
        </w:rPr>
      </w:pPr>
      <w:r>
        <w:rPr>
          <w:rFonts w:ascii="Times New Roman" w:hAnsi="Times New Roman" w:cs="Times New Roman"/>
          <w:b/>
          <w:color w:val="FF0000"/>
          <w:sz w:val="24"/>
          <w:szCs w:val="24"/>
          <w:lang w:val="sk-SK"/>
        </w:rPr>
        <w:t xml:space="preserve"> </w:t>
      </w:r>
      <w:r w:rsidR="00740562" w:rsidRPr="00740562">
        <w:rPr>
          <w:rFonts w:ascii="Times New Roman" w:hAnsi="Times New Roman" w:cs="Times New Roman"/>
          <w:b/>
          <w:color w:val="FF0000"/>
          <w:sz w:val="24"/>
          <w:szCs w:val="24"/>
          <w:lang w:val="sk-SK"/>
        </w:rPr>
        <w:t>e) nejde o zrejmú bezúspešnosť sporu.</w:t>
      </w:r>
    </w:p>
    <w:p w14:paraId="04CA8282" w14:textId="5E3FA70D" w:rsidR="00740562" w:rsidRPr="00740562" w:rsidRDefault="002A35E6" w:rsidP="00740562">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14:paraId="67FD6DCC" w14:textId="5BF1A22D" w:rsidR="004C4272" w:rsidRPr="004C4272" w:rsidRDefault="002A35E6" w:rsidP="004C4272">
      <w:pPr>
        <w:spacing w:after="0" w:line="240" w:lineRule="auto"/>
        <w:contextualSpacing/>
        <w:jc w:val="both"/>
        <w:rPr>
          <w:rFonts w:ascii="Times New Roman" w:hAnsi="Times New Roman" w:cs="Times New Roman"/>
          <w:b/>
          <w:color w:val="FF0000"/>
          <w:sz w:val="24"/>
          <w:szCs w:val="24"/>
          <w:lang w:val="sk-SK"/>
        </w:rPr>
      </w:pPr>
      <w:r>
        <w:rPr>
          <w:rFonts w:ascii="Times New Roman" w:hAnsi="Times New Roman" w:cs="Times New Roman"/>
          <w:b/>
          <w:color w:val="FF0000"/>
          <w:sz w:val="24"/>
          <w:szCs w:val="24"/>
          <w:lang w:val="sk-SK"/>
        </w:rPr>
        <w:t xml:space="preserve"> </w:t>
      </w:r>
      <w:r w:rsidR="004C4272" w:rsidRPr="004C4272">
        <w:rPr>
          <w:rFonts w:ascii="Times New Roman" w:hAnsi="Times New Roman" w:cs="Times New Roman"/>
          <w:b/>
          <w:color w:val="FF0000"/>
          <w:sz w:val="24"/>
          <w:szCs w:val="24"/>
          <w:lang w:val="sk-SK"/>
        </w:rPr>
        <w:t xml:space="preserve">(2) Pri posudzovaní zrejmej bezúspešnosti sporu podľa odseku 1 písm. e) centrum prihliadne najmä na to, či </w:t>
      </w:r>
    </w:p>
    <w:p w14:paraId="006A0A46" w14:textId="77777777" w:rsidR="004C4272" w:rsidRPr="004C4272" w:rsidRDefault="004C4272" w:rsidP="004C4272">
      <w:pPr>
        <w:spacing w:after="0" w:line="240" w:lineRule="auto"/>
        <w:jc w:val="both"/>
        <w:rPr>
          <w:rFonts w:ascii="Times New Roman" w:hAnsi="Times New Roman" w:cs="Times New Roman"/>
          <w:b/>
          <w:color w:val="FF0000"/>
          <w:sz w:val="24"/>
          <w:szCs w:val="24"/>
          <w:lang w:val="sk-SK"/>
        </w:rPr>
      </w:pPr>
      <w:r w:rsidRPr="004C4272">
        <w:rPr>
          <w:rFonts w:ascii="Times New Roman" w:hAnsi="Times New Roman" w:cs="Times New Roman"/>
          <w:b/>
          <w:color w:val="FF0000"/>
          <w:sz w:val="24"/>
          <w:szCs w:val="24"/>
          <w:lang w:val="sk-SK"/>
        </w:rPr>
        <w:t xml:space="preserve">a) neuplynula zákonom ustanovená lehota na podanie opravného prostriedku, </w:t>
      </w:r>
    </w:p>
    <w:p w14:paraId="7F18C6C3" w14:textId="5919E780" w:rsidR="004C4272" w:rsidRPr="004C4272" w:rsidRDefault="004C4272" w:rsidP="004C4272">
      <w:pPr>
        <w:spacing w:after="0" w:line="240" w:lineRule="auto"/>
        <w:jc w:val="both"/>
        <w:rPr>
          <w:rFonts w:ascii="Times New Roman" w:hAnsi="Times New Roman" w:cs="Times New Roman"/>
          <w:b/>
          <w:color w:val="FF0000"/>
          <w:sz w:val="24"/>
          <w:szCs w:val="24"/>
          <w:lang w:val="sk-SK"/>
        </w:rPr>
      </w:pPr>
      <w:r w:rsidRPr="004C4272">
        <w:rPr>
          <w:rFonts w:ascii="Times New Roman" w:hAnsi="Times New Roman" w:cs="Times New Roman"/>
          <w:b/>
          <w:color w:val="FF0000"/>
          <w:sz w:val="24"/>
          <w:szCs w:val="24"/>
          <w:lang w:val="sk-SK"/>
        </w:rPr>
        <w:t>b) žiadateľ neodôvodňuje svoju žiadosť o</w:t>
      </w:r>
      <w:r w:rsidR="00FE71B7">
        <w:rPr>
          <w:rFonts w:ascii="Times New Roman" w:hAnsi="Times New Roman" w:cs="Times New Roman"/>
          <w:b/>
          <w:color w:val="FF0000"/>
          <w:sz w:val="24"/>
          <w:szCs w:val="24"/>
          <w:lang w:val="sk-SK"/>
        </w:rPr>
        <w:t xml:space="preserve"> </w:t>
      </w:r>
      <w:r w:rsidRPr="004C4272">
        <w:rPr>
          <w:rFonts w:ascii="Times New Roman" w:hAnsi="Times New Roman" w:cs="Times New Roman"/>
          <w:b/>
          <w:color w:val="FF0000"/>
          <w:sz w:val="24"/>
          <w:szCs w:val="24"/>
          <w:lang w:val="sk-SK"/>
        </w:rPr>
        <w:t xml:space="preserve">udelenie azylu výlučne ekonomickými dôvodmi, </w:t>
      </w:r>
    </w:p>
    <w:p w14:paraId="748E34E7" w14:textId="1530C125" w:rsidR="004C4272" w:rsidRDefault="004C4272" w:rsidP="004C4272">
      <w:pPr>
        <w:spacing w:after="0" w:line="240" w:lineRule="auto"/>
        <w:jc w:val="both"/>
        <w:rPr>
          <w:rFonts w:ascii="Times New Roman" w:hAnsi="Times New Roman" w:cs="Times New Roman"/>
          <w:b/>
          <w:color w:val="FF0000"/>
          <w:sz w:val="24"/>
          <w:szCs w:val="24"/>
          <w:lang w:val="sk-SK"/>
        </w:rPr>
      </w:pPr>
      <w:r w:rsidRPr="004C4272">
        <w:rPr>
          <w:rFonts w:ascii="Times New Roman" w:hAnsi="Times New Roman" w:cs="Times New Roman"/>
          <w:b/>
          <w:color w:val="FF0000"/>
          <w:sz w:val="24"/>
          <w:szCs w:val="24"/>
          <w:lang w:val="sk-SK"/>
        </w:rPr>
        <w:t>c) ide o opakovanú žiadosť o udelenie azylu a v minulosti sa v konaní o azyle už právoplatne rozhodlo o tom, že sa žiadosť zamieta ako zjavne neopodstatnená, neudeľuje sa alebo odníma azyl, nepredlžuje sa doplnková ochrana alebo sa zrušuje doplnková ochrana</w:t>
      </w:r>
      <w:r w:rsidR="00FE71B7">
        <w:rPr>
          <w:rFonts w:ascii="Times New Roman" w:hAnsi="Times New Roman" w:cs="Times New Roman"/>
          <w:b/>
          <w:color w:val="FF0000"/>
          <w:sz w:val="24"/>
          <w:szCs w:val="24"/>
          <w:lang w:val="sk-SK"/>
        </w:rPr>
        <w:t>,</w:t>
      </w:r>
      <w:r w:rsidRPr="004C4272">
        <w:rPr>
          <w:rFonts w:ascii="Times New Roman" w:hAnsi="Times New Roman" w:cs="Times New Roman"/>
          <w:b/>
          <w:color w:val="FF0000"/>
          <w:sz w:val="24"/>
          <w:szCs w:val="24"/>
          <w:lang w:val="sk-SK"/>
        </w:rPr>
        <w:t xml:space="preserve"> a od právoplatnosti rozhodnutia nedošlo k podstatnej zmene skutkového stavu.</w:t>
      </w:r>
    </w:p>
    <w:p w14:paraId="1FA87383" w14:textId="77777777" w:rsidR="00973334" w:rsidRPr="004C4272" w:rsidRDefault="00973334" w:rsidP="004C4272">
      <w:pPr>
        <w:spacing w:after="0" w:line="240" w:lineRule="auto"/>
        <w:jc w:val="both"/>
        <w:rPr>
          <w:rFonts w:ascii="Times New Roman" w:hAnsi="Times New Roman" w:cs="Times New Roman"/>
          <w:b/>
          <w:color w:val="FF0000"/>
          <w:sz w:val="24"/>
          <w:szCs w:val="24"/>
          <w:lang w:val="sk-SK"/>
        </w:rPr>
      </w:pPr>
    </w:p>
    <w:p w14:paraId="0E907922" w14:textId="2FBD932F" w:rsidR="004C4272" w:rsidRPr="004C4272" w:rsidRDefault="004C4272" w:rsidP="004C4272">
      <w:pPr>
        <w:spacing w:after="0" w:line="240" w:lineRule="auto"/>
        <w:jc w:val="both"/>
        <w:rPr>
          <w:rFonts w:ascii="Times New Roman" w:hAnsi="Times New Roman" w:cs="Times New Roman"/>
          <w:b/>
          <w:color w:val="FF0000"/>
          <w:sz w:val="24"/>
          <w:szCs w:val="24"/>
          <w:lang w:val="sk-SK"/>
        </w:rPr>
      </w:pPr>
      <w:r w:rsidRPr="004C4272">
        <w:rPr>
          <w:rFonts w:ascii="Times New Roman" w:hAnsi="Times New Roman" w:cs="Times New Roman"/>
          <w:b/>
          <w:color w:val="FF0000"/>
          <w:sz w:val="24"/>
          <w:szCs w:val="24"/>
          <w:lang w:val="sk-SK"/>
        </w:rPr>
        <w:t>(3) Fyzická osoba, ktorá je maloletým dieťaťom bez sprievodu</w:t>
      </w:r>
      <w:r w:rsidRPr="004C4272">
        <w:rPr>
          <w:rFonts w:ascii="Times New Roman" w:hAnsi="Times New Roman" w:cs="Times New Roman"/>
          <w:b/>
          <w:color w:val="FF0000"/>
          <w:sz w:val="24"/>
          <w:szCs w:val="24"/>
          <w:vertAlign w:val="superscript"/>
          <w:lang w:val="sk-SK"/>
        </w:rPr>
        <w:t>19</w:t>
      </w:r>
      <w:r w:rsidR="00274C86">
        <w:rPr>
          <w:rFonts w:ascii="Times New Roman" w:hAnsi="Times New Roman" w:cs="Times New Roman"/>
          <w:b/>
          <w:color w:val="FF0000"/>
          <w:sz w:val="24"/>
          <w:szCs w:val="24"/>
          <w:vertAlign w:val="superscript"/>
          <w:lang w:val="sk-SK"/>
        </w:rPr>
        <w:t>a</w:t>
      </w:r>
      <w:r w:rsidRPr="004C4272">
        <w:rPr>
          <w:rFonts w:ascii="Times New Roman" w:hAnsi="Times New Roman" w:cs="Times New Roman"/>
          <w:b/>
          <w:color w:val="FF0000"/>
          <w:sz w:val="24"/>
          <w:szCs w:val="24"/>
          <w:vertAlign w:val="superscript"/>
          <w:lang w:val="sk-SK"/>
        </w:rPr>
        <w:t>a</w:t>
      </w:r>
      <w:r w:rsidRPr="004C4272">
        <w:rPr>
          <w:rFonts w:ascii="Times New Roman" w:hAnsi="Times New Roman" w:cs="Times New Roman"/>
          <w:b/>
          <w:color w:val="FF0000"/>
          <w:sz w:val="24"/>
          <w:szCs w:val="24"/>
          <w:lang w:val="sk-SK"/>
        </w:rPr>
        <w:t>), má právo na poskytnutie právnej pomoci v azylovej veci počas celého azylového konania, ak:</w:t>
      </w:r>
    </w:p>
    <w:p w14:paraId="5783C087" w14:textId="77777777" w:rsidR="004C4272" w:rsidRPr="004C4272" w:rsidRDefault="004C4272" w:rsidP="004C4272">
      <w:pPr>
        <w:spacing w:after="0" w:line="240" w:lineRule="auto"/>
        <w:contextualSpacing/>
        <w:jc w:val="both"/>
        <w:rPr>
          <w:rFonts w:ascii="Times New Roman" w:hAnsi="Times New Roman" w:cs="Times New Roman"/>
          <w:b/>
          <w:color w:val="FF0000"/>
          <w:sz w:val="24"/>
          <w:szCs w:val="24"/>
          <w:lang w:val="sk-SK"/>
        </w:rPr>
      </w:pPr>
      <w:r w:rsidRPr="004C4272">
        <w:rPr>
          <w:rFonts w:ascii="Times New Roman" w:hAnsi="Times New Roman" w:cs="Times New Roman"/>
          <w:b/>
          <w:color w:val="FF0000"/>
          <w:sz w:val="24"/>
          <w:szCs w:val="24"/>
          <w:lang w:val="sk-SK"/>
        </w:rPr>
        <w:t>a) požiadala o poskytnutie právnej pomoci v azylovej veci sama alebo prostredníctvom súdom ustanoveného opatrovníka a</w:t>
      </w:r>
    </w:p>
    <w:p w14:paraId="747DD734" w14:textId="77777777" w:rsidR="004C4272" w:rsidRPr="004C4272" w:rsidRDefault="004C4272" w:rsidP="004C4272">
      <w:pPr>
        <w:spacing w:after="0" w:line="240" w:lineRule="auto"/>
        <w:contextualSpacing/>
        <w:jc w:val="both"/>
        <w:rPr>
          <w:rFonts w:ascii="Times New Roman" w:hAnsi="Times New Roman" w:cs="Times New Roman"/>
          <w:b/>
          <w:color w:val="FF0000"/>
          <w:sz w:val="24"/>
          <w:szCs w:val="24"/>
          <w:lang w:val="sk-SK"/>
        </w:rPr>
      </w:pPr>
      <w:r w:rsidRPr="004C4272">
        <w:rPr>
          <w:rFonts w:ascii="Times New Roman" w:hAnsi="Times New Roman" w:cs="Times New Roman"/>
          <w:b/>
          <w:color w:val="FF0000"/>
          <w:sz w:val="24"/>
          <w:szCs w:val="24"/>
          <w:lang w:val="sk-SK"/>
        </w:rPr>
        <w:t>b) nemá svojho zástupcu na konanie, v ktorom žiada o poskytnutie právnej pomoci podľa tohto zákona</w:t>
      </w:r>
      <w:r w:rsidR="00403D3C" w:rsidRPr="00403D3C">
        <w:rPr>
          <w:rFonts w:ascii="Times New Roman" w:hAnsi="Times New Roman" w:cs="Times New Roman"/>
          <w:b/>
          <w:color w:val="FF0000"/>
          <w:sz w:val="24"/>
          <w:szCs w:val="24"/>
          <w:lang w:val="sk-SK"/>
        </w:rPr>
        <w:t>.</w:t>
      </w:r>
    </w:p>
    <w:p w14:paraId="1AB5CFC4" w14:textId="77777777" w:rsidR="004C4272" w:rsidRPr="004C4272" w:rsidRDefault="004C4272" w:rsidP="004C4272">
      <w:pPr>
        <w:spacing w:after="0" w:line="240" w:lineRule="auto"/>
        <w:contextualSpacing/>
        <w:jc w:val="both"/>
        <w:rPr>
          <w:rFonts w:ascii="Times New Roman" w:hAnsi="Times New Roman" w:cs="Times New Roman"/>
          <w:b/>
          <w:color w:val="FF0000"/>
          <w:sz w:val="24"/>
          <w:szCs w:val="24"/>
          <w:lang w:val="sk-SK"/>
        </w:rPr>
      </w:pPr>
    </w:p>
    <w:p w14:paraId="4BF05F01" w14:textId="24796511" w:rsidR="004C4272" w:rsidRPr="004C4272" w:rsidRDefault="004C4272" w:rsidP="004C4272">
      <w:pPr>
        <w:spacing w:after="0" w:line="240" w:lineRule="auto"/>
        <w:jc w:val="both"/>
        <w:rPr>
          <w:rFonts w:ascii="Times New Roman" w:hAnsi="Times New Roman" w:cs="Times New Roman"/>
          <w:b/>
          <w:color w:val="FF0000"/>
          <w:sz w:val="24"/>
          <w:szCs w:val="24"/>
          <w:lang w:val="sk-SK"/>
        </w:rPr>
      </w:pPr>
      <w:r w:rsidRPr="004C4272">
        <w:rPr>
          <w:rFonts w:ascii="Times New Roman" w:hAnsi="Times New Roman" w:cs="Times New Roman"/>
          <w:b/>
          <w:color w:val="FF0000"/>
          <w:sz w:val="24"/>
          <w:szCs w:val="24"/>
          <w:lang w:val="sk-SK"/>
        </w:rPr>
        <w:t>Poznámka pod čiarou k odkazu 19a</w:t>
      </w:r>
      <w:r w:rsidR="00274C86">
        <w:rPr>
          <w:rFonts w:ascii="Times New Roman" w:hAnsi="Times New Roman" w:cs="Times New Roman"/>
          <w:b/>
          <w:color w:val="FF0000"/>
          <w:sz w:val="24"/>
          <w:szCs w:val="24"/>
          <w:lang w:val="sk-SK"/>
        </w:rPr>
        <w:t>a</w:t>
      </w:r>
      <w:r w:rsidRPr="004C4272">
        <w:rPr>
          <w:rFonts w:ascii="Times New Roman" w:hAnsi="Times New Roman" w:cs="Times New Roman"/>
          <w:b/>
          <w:color w:val="FF0000"/>
          <w:sz w:val="24"/>
          <w:szCs w:val="24"/>
          <w:lang w:val="sk-SK"/>
        </w:rPr>
        <w:t xml:space="preserve"> znie: </w:t>
      </w:r>
    </w:p>
    <w:p w14:paraId="5F798A2B" w14:textId="5CB369AD" w:rsidR="004C4272" w:rsidRDefault="004C4272" w:rsidP="004C4272">
      <w:pPr>
        <w:spacing w:after="0" w:line="240" w:lineRule="auto"/>
        <w:jc w:val="both"/>
        <w:rPr>
          <w:rFonts w:ascii="Times New Roman" w:hAnsi="Times New Roman" w:cs="Times New Roman"/>
          <w:b/>
          <w:color w:val="FF0000"/>
          <w:sz w:val="24"/>
          <w:szCs w:val="24"/>
          <w:lang w:val="sk-SK"/>
        </w:rPr>
      </w:pPr>
      <w:r w:rsidRPr="004C4272">
        <w:rPr>
          <w:rFonts w:ascii="Times New Roman" w:hAnsi="Times New Roman" w:cs="Times New Roman"/>
          <w:b/>
          <w:color w:val="FF0000"/>
          <w:sz w:val="24"/>
          <w:szCs w:val="24"/>
          <w:vertAlign w:val="superscript"/>
          <w:lang w:val="sk-SK"/>
        </w:rPr>
        <w:t>19</w:t>
      </w:r>
      <w:r w:rsidR="00274C86">
        <w:rPr>
          <w:rFonts w:ascii="Times New Roman" w:hAnsi="Times New Roman" w:cs="Times New Roman"/>
          <w:b/>
          <w:color w:val="FF0000"/>
          <w:sz w:val="24"/>
          <w:szCs w:val="24"/>
          <w:vertAlign w:val="superscript"/>
          <w:lang w:val="sk-SK"/>
        </w:rPr>
        <w:t>a</w:t>
      </w:r>
      <w:r w:rsidRPr="004C4272">
        <w:rPr>
          <w:rFonts w:ascii="Times New Roman" w:hAnsi="Times New Roman" w:cs="Times New Roman"/>
          <w:b/>
          <w:color w:val="FF0000"/>
          <w:sz w:val="24"/>
          <w:szCs w:val="24"/>
          <w:vertAlign w:val="superscript"/>
          <w:lang w:val="sk-SK"/>
        </w:rPr>
        <w:t>a</w:t>
      </w:r>
      <w:r w:rsidRPr="004C4272">
        <w:rPr>
          <w:rFonts w:ascii="Times New Roman" w:hAnsi="Times New Roman" w:cs="Times New Roman"/>
          <w:b/>
          <w:color w:val="FF0000"/>
          <w:sz w:val="24"/>
          <w:szCs w:val="24"/>
          <w:lang w:val="sk-SK"/>
        </w:rPr>
        <w:t xml:space="preserve">) § 2 písm. a) bod 3 zákona č. 305/2005 Z. z. v znení neskorších predpisov. </w:t>
      </w:r>
    </w:p>
    <w:p w14:paraId="49DF8F9C" w14:textId="1703E758" w:rsidR="002A35E6" w:rsidRDefault="002A35E6" w:rsidP="004C4272">
      <w:pPr>
        <w:spacing w:after="0" w:line="240" w:lineRule="auto"/>
        <w:jc w:val="both"/>
        <w:rPr>
          <w:rFonts w:ascii="Times New Roman" w:hAnsi="Times New Roman" w:cs="Times New Roman"/>
          <w:b/>
          <w:color w:val="FF0000"/>
          <w:sz w:val="24"/>
          <w:szCs w:val="24"/>
          <w:lang w:val="sk-SK"/>
        </w:rPr>
      </w:pPr>
    </w:p>
    <w:p w14:paraId="31322379" w14:textId="77777777" w:rsidR="002A35E6" w:rsidRPr="002A35E6" w:rsidRDefault="002A35E6" w:rsidP="002A35E6">
      <w:pPr>
        <w:spacing w:after="0" w:line="240" w:lineRule="auto"/>
        <w:jc w:val="both"/>
        <w:rPr>
          <w:rFonts w:ascii="Times New Roman" w:hAnsi="Times New Roman" w:cs="Times New Roman"/>
          <w:strike/>
          <w:sz w:val="24"/>
          <w:szCs w:val="24"/>
          <w:lang w:val="sk-SK"/>
        </w:rPr>
      </w:pPr>
      <w:r w:rsidRPr="002A35E6">
        <w:rPr>
          <w:rFonts w:ascii="Times New Roman" w:hAnsi="Times New Roman" w:cs="Times New Roman"/>
          <w:strike/>
          <w:sz w:val="24"/>
          <w:szCs w:val="24"/>
          <w:lang w:val="sk-SK"/>
        </w:rPr>
        <w:t xml:space="preserve">19a) </w:t>
      </w:r>
      <w:hyperlink r:id="rId15" w:history="1">
        <w:r w:rsidRPr="002A35E6">
          <w:rPr>
            <w:rFonts w:ascii="Times New Roman" w:hAnsi="Times New Roman" w:cs="Times New Roman"/>
            <w:strike/>
            <w:sz w:val="24"/>
            <w:szCs w:val="24"/>
            <w:lang w:val="sk-SK"/>
          </w:rPr>
          <w:t>§ 19 ods. 1 písm. i) zákona č. 480/2002 Z.z.</w:t>
        </w:r>
      </w:hyperlink>
      <w:r w:rsidRPr="002A35E6">
        <w:rPr>
          <w:rFonts w:ascii="Times New Roman" w:hAnsi="Times New Roman" w:cs="Times New Roman"/>
          <w:strike/>
          <w:sz w:val="24"/>
          <w:szCs w:val="24"/>
          <w:lang w:val="sk-SK"/>
        </w:rPr>
        <w:t xml:space="preserve"> v znení neskorších predpisov. </w:t>
      </w:r>
    </w:p>
    <w:p w14:paraId="0BCEEAFF" w14:textId="77777777" w:rsidR="002A35E6" w:rsidRPr="004C4272" w:rsidRDefault="002A35E6" w:rsidP="004C4272">
      <w:pPr>
        <w:spacing w:after="0" w:line="240" w:lineRule="auto"/>
        <w:jc w:val="both"/>
        <w:rPr>
          <w:rFonts w:ascii="Times New Roman" w:hAnsi="Times New Roman" w:cs="Times New Roman"/>
          <w:b/>
          <w:color w:val="FF0000"/>
          <w:sz w:val="24"/>
          <w:szCs w:val="24"/>
          <w:lang w:val="sk-SK"/>
        </w:rPr>
      </w:pPr>
    </w:p>
    <w:p w14:paraId="54B68789" w14:textId="77777777" w:rsidR="00740562" w:rsidRPr="00C66C07" w:rsidRDefault="00740562" w:rsidP="0064202C">
      <w:pPr>
        <w:spacing w:after="0" w:line="240" w:lineRule="auto"/>
        <w:rPr>
          <w:rFonts w:ascii="Times New Roman" w:hAnsi="Times New Roman" w:cs="Times New Roman"/>
          <w:sz w:val="24"/>
          <w:szCs w:val="24"/>
        </w:rPr>
      </w:pPr>
    </w:p>
    <w:p w14:paraId="2BB5CA51" w14:textId="6D0141D9" w:rsidR="00543A0E" w:rsidRPr="00C66C07" w:rsidRDefault="00E35C09" w:rsidP="0064202C">
      <w:pPr>
        <w:spacing w:after="0" w:line="240" w:lineRule="auto"/>
        <w:jc w:val="center"/>
        <w:rPr>
          <w:rFonts w:ascii="Times New Roman" w:hAnsi="Times New Roman" w:cs="Times New Roman"/>
          <w:b/>
          <w:sz w:val="24"/>
          <w:szCs w:val="24"/>
        </w:rPr>
      </w:pPr>
      <w:bookmarkStart w:id="513" w:name="paragraf-24b.oznacenie"/>
      <w:bookmarkStart w:id="514" w:name="paragraf-24b"/>
      <w:bookmarkEnd w:id="481"/>
      <w:bookmarkEnd w:id="511"/>
      <w:r w:rsidRPr="00C66C07">
        <w:rPr>
          <w:rFonts w:ascii="Times New Roman" w:hAnsi="Times New Roman" w:cs="Times New Roman"/>
          <w:b/>
          <w:sz w:val="24"/>
          <w:szCs w:val="24"/>
        </w:rPr>
        <w:t>§ 24b</w:t>
      </w:r>
    </w:p>
    <w:p w14:paraId="1E20ABEA" w14:textId="77777777" w:rsidR="008D4EF3" w:rsidRDefault="008D4EF3" w:rsidP="008D4EF3">
      <w:pPr>
        <w:pStyle w:val="Odsekzoznamu"/>
        <w:spacing w:after="0" w:line="240" w:lineRule="auto"/>
        <w:ind w:left="0"/>
        <w:jc w:val="both"/>
        <w:rPr>
          <w:rFonts w:ascii="Times New Roman" w:hAnsi="Times New Roman" w:cs="Times New Roman"/>
          <w:sz w:val="24"/>
          <w:szCs w:val="24"/>
        </w:rPr>
      </w:pPr>
      <w:bookmarkStart w:id="515" w:name="paragraf-24b.odsek-1"/>
      <w:bookmarkEnd w:id="513"/>
    </w:p>
    <w:p w14:paraId="64631EB9" w14:textId="48CF0078" w:rsidR="00543A0E" w:rsidRDefault="00E35C09" w:rsidP="008D4EF3">
      <w:pPr>
        <w:pStyle w:val="Odsekzoznamu"/>
        <w:spacing w:after="0" w:line="240" w:lineRule="auto"/>
        <w:ind w:left="0"/>
        <w:jc w:val="both"/>
        <w:rPr>
          <w:rFonts w:ascii="Times New Roman" w:hAnsi="Times New Roman" w:cs="Times New Roman"/>
          <w:sz w:val="24"/>
          <w:szCs w:val="24"/>
        </w:rPr>
      </w:pPr>
      <w:r w:rsidRPr="00C66C07">
        <w:rPr>
          <w:rFonts w:ascii="Times New Roman" w:hAnsi="Times New Roman" w:cs="Times New Roman"/>
          <w:sz w:val="24"/>
          <w:szCs w:val="24"/>
        </w:rPr>
        <w:t xml:space="preserve"> </w:t>
      </w:r>
      <w:bookmarkStart w:id="516" w:name="paragraf-24b.odsek-1.oznacenie"/>
      <w:r w:rsidRPr="00C66C07">
        <w:rPr>
          <w:rFonts w:ascii="Times New Roman" w:hAnsi="Times New Roman" w:cs="Times New Roman"/>
          <w:sz w:val="24"/>
          <w:szCs w:val="24"/>
        </w:rPr>
        <w:t xml:space="preserve">(1) </w:t>
      </w:r>
      <w:bookmarkEnd w:id="516"/>
      <w:r w:rsidRPr="00C66C07">
        <w:rPr>
          <w:rFonts w:ascii="Times New Roman" w:hAnsi="Times New Roman" w:cs="Times New Roman"/>
          <w:sz w:val="24"/>
          <w:szCs w:val="24"/>
        </w:rPr>
        <w:t xml:space="preserve">Žiadosť o poskytnutie právnej pomoci v azylovej veci žiadateľ podáva v centre alebo na ministerstve vnútra počas pohovoru v konaní o azyle alebo v konaní o odovzdaní do iného štátu. Ak bola žiadosť podaná na ministerstve vnútra, ministerstvo vnútra žiadosť bezodkladne doručí centru spolu s rozhodnutím podľa </w:t>
      </w:r>
      <w:hyperlink w:anchor="paragraf-24a.pismeno-c">
        <w:r w:rsidRPr="00C66C07">
          <w:rPr>
            <w:rFonts w:ascii="Times New Roman" w:hAnsi="Times New Roman" w:cs="Times New Roman"/>
            <w:sz w:val="24"/>
            <w:szCs w:val="24"/>
          </w:rPr>
          <w:t>§ 24a</w:t>
        </w:r>
        <w:r w:rsidR="00687023">
          <w:rPr>
            <w:rFonts w:ascii="Times New Roman" w:hAnsi="Times New Roman" w:cs="Times New Roman"/>
            <w:sz w:val="24"/>
            <w:szCs w:val="24"/>
          </w:rPr>
          <w:t xml:space="preserve"> </w:t>
        </w:r>
        <w:r w:rsidR="00687023">
          <w:rPr>
            <w:rFonts w:ascii="Times New Roman" w:hAnsi="Times New Roman" w:cs="Times New Roman"/>
            <w:b/>
            <w:color w:val="FF0000"/>
            <w:sz w:val="24"/>
            <w:szCs w:val="24"/>
          </w:rPr>
          <w:t>ods. 1</w:t>
        </w:r>
        <w:r w:rsidRPr="00C66C07">
          <w:rPr>
            <w:rFonts w:ascii="Times New Roman" w:hAnsi="Times New Roman" w:cs="Times New Roman"/>
            <w:sz w:val="24"/>
            <w:szCs w:val="24"/>
          </w:rPr>
          <w:t xml:space="preserve"> písm. c)</w:t>
        </w:r>
      </w:hyperlink>
      <w:r w:rsidRPr="00C66C07">
        <w:rPr>
          <w:rFonts w:ascii="Times New Roman" w:hAnsi="Times New Roman" w:cs="Times New Roman"/>
          <w:sz w:val="24"/>
          <w:szCs w:val="24"/>
        </w:rPr>
        <w:t xml:space="preserve">. Ak nejde o rozhodnutie podľa </w:t>
      </w:r>
      <w:hyperlink w:anchor="paragraf-24a.pismeno-c">
        <w:r w:rsidRPr="00C66C07">
          <w:rPr>
            <w:rFonts w:ascii="Times New Roman" w:hAnsi="Times New Roman" w:cs="Times New Roman"/>
            <w:sz w:val="24"/>
            <w:szCs w:val="24"/>
          </w:rPr>
          <w:t>§ 24a</w:t>
        </w:r>
        <w:r w:rsidR="00687023">
          <w:rPr>
            <w:rFonts w:ascii="Times New Roman" w:hAnsi="Times New Roman" w:cs="Times New Roman"/>
            <w:sz w:val="24"/>
            <w:szCs w:val="24"/>
          </w:rPr>
          <w:t xml:space="preserve"> </w:t>
        </w:r>
        <w:r w:rsidR="00687023" w:rsidRPr="00687023">
          <w:rPr>
            <w:rFonts w:ascii="Times New Roman" w:hAnsi="Times New Roman" w:cs="Times New Roman"/>
            <w:b/>
            <w:color w:val="FF0000"/>
            <w:sz w:val="24"/>
            <w:szCs w:val="24"/>
          </w:rPr>
          <w:t>ods. 1</w:t>
        </w:r>
        <w:r w:rsidRPr="00C66C07">
          <w:rPr>
            <w:rFonts w:ascii="Times New Roman" w:hAnsi="Times New Roman" w:cs="Times New Roman"/>
            <w:sz w:val="24"/>
            <w:szCs w:val="24"/>
          </w:rPr>
          <w:t xml:space="preserve"> písm. c)</w:t>
        </w:r>
      </w:hyperlink>
      <w:bookmarkStart w:id="517" w:name="paragraf-24b.odsek-1.text"/>
      <w:r w:rsidRPr="00C66C07">
        <w:rPr>
          <w:rFonts w:ascii="Times New Roman" w:hAnsi="Times New Roman" w:cs="Times New Roman"/>
          <w:sz w:val="24"/>
          <w:szCs w:val="24"/>
        </w:rPr>
        <w:t xml:space="preserve">, ministerstvo vnútra oznámi fyzickej osobe v jazyku, o ktorom sa predpokladá, že mu rozumie, že toto rozhodnutie nezakladá právo na poskytnutie právnej pomoci; v takom prípade ministerstvo vnútra centru žiadosť nedoručuje. </w:t>
      </w:r>
      <w:r w:rsidR="006757E8" w:rsidRPr="006757E8">
        <w:rPr>
          <w:rFonts w:ascii="Times New Roman" w:hAnsi="Times New Roman" w:cs="Times New Roman"/>
          <w:b/>
          <w:color w:val="FF0000"/>
          <w:sz w:val="24"/>
          <w:szCs w:val="24"/>
          <w:lang w:val="sk-SK"/>
        </w:rPr>
        <w:t>Ak  je žiadateľom maloleté dieťa bez sprievodu, žiadosť o</w:t>
      </w:r>
      <w:r w:rsidR="004B02E1">
        <w:rPr>
          <w:rFonts w:ascii="Times New Roman" w:hAnsi="Times New Roman" w:cs="Times New Roman"/>
          <w:b/>
          <w:color w:val="FF0000"/>
          <w:sz w:val="24"/>
          <w:szCs w:val="24"/>
          <w:lang w:val="sk-SK"/>
        </w:rPr>
        <w:t xml:space="preserve"> </w:t>
      </w:r>
      <w:r w:rsidR="006757E8" w:rsidRPr="006757E8">
        <w:rPr>
          <w:rFonts w:ascii="Times New Roman" w:hAnsi="Times New Roman" w:cs="Times New Roman"/>
          <w:b/>
          <w:color w:val="FF0000"/>
          <w:sz w:val="24"/>
          <w:szCs w:val="24"/>
          <w:lang w:val="sk-SK"/>
        </w:rPr>
        <w:t>poskytnutie právnej pomoci v</w:t>
      </w:r>
      <w:r w:rsidR="004B02E1">
        <w:rPr>
          <w:rFonts w:ascii="Times New Roman" w:hAnsi="Times New Roman" w:cs="Times New Roman"/>
          <w:b/>
          <w:color w:val="FF0000"/>
          <w:sz w:val="24"/>
          <w:szCs w:val="24"/>
          <w:lang w:val="sk-SK"/>
        </w:rPr>
        <w:t xml:space="preserve"> </w:t>
      </w:r>
      <w:r w:rsidR="006757E8" w:rsidRPr="006757E8">
        <w:rPr>
          <w:rFonts w:ascii="Times New Roman" w:hAnsi="Times New Roman" w:cs="Times New Roman"/>
          <w:b/>
          <w:color w:val="FF0000"/>
          <w:sz w:val="24"/>
          <w:szCs w:val="24"/>
          <w:lang w:val="sk-SK"/>
        </w:rPr>
        <w:t>azylovej veci sa podáva v centre a o žiadosti rozhodne centrum bezodklad</w:t>
      </w:r>
      <w:r w:rsidR="00274C86">
        <w:rPr>
          <w:rFonts w:ascii="Times New Roman" w:hAnsi="Times New Roman" w:cs="Times New Roman"/>
          <w:b/>
          <w:color w:val="FF0000"/>
          <w:sz w:val="24"/>
          <w:szCs w:val="24"/>
          <w:lang w:val="sk-SK"/>
        </w:rPr>
        <w:t>ne</w:t>
      </w:r>
      <w:r w:rsidR="006757E8">
        <w:rPr>
          <w:rFonts w:ascii="Times New Roman" w:hAnsi="Times New Roman" w:cs="Times New Roman"/>
          <w:b/>
          <w:color w:val="FF0000"/>
          <w:sz w:val="24"/>
          <w:szCs w:val="24"/>
          <w:lang w:val="sk-SK"/>
        </w:rPr>
        <w:t xml:space="preserve">. </w:t>
      </w:r>
      <w:r w:rsidRPr="006757E8">
        <w:rPr>
          <w:rFonts w:ascii="Times New Roman" w:hAnsi="Times New Roman" w:cs="Times New Roman"/>
          <w:sz w:val="24"/>
          <w:szCs w:val="24"/>
        </w:rPr>
        <w:t xml:space="preserve">Ak bola žiadosť podaná v centre, centrum o tom bezodkladne informuje ministerstvo vnútra. </w:t>
      </w:r>
      <w:bookmarkEnd w:id="517"/>
    </w:p>
    <w:p w14:paraId="0D9BADEC" w14:textId="77777777" w:rsidR="008D4EF3" w:rsidRPr="006757E8" w:rsidRDefault="008D4EF3" w:rsidP="008D4EF3">
      <w:pPr>
        <w:pStyle w:val="Odsekzoznamu"/>
        <w:spacing w:after="0" w:line="240" w:lineRule="auto"/>
        <w:ind w:left="0"/>
        <w:jc w:val="both"/>
        <w:rPr>
          <w:rFonts w:ascii="Times New Roman" w:hAnsi="Times New Roman" w:cs="Times New Roman"/>
          <w:b/>
          <w:color w:val="FF0000"/>
          <w:sz w:val="24"/>
          <w:szCs w:val="24"/>
          <w:lang w:val="sk-SK"/>
        </w:rPr>
      </w:pPr>
    </w:p>
    <w:p w14:paraId="499E7AD8" w14:textId="4B77B152" w:rsidR="00543A0E" w:rsidRDefault="00E35C09" w:rsidP="00740562">
      <w:pPr>
        <w:spacing w:after="0" w:line="240" w:lineRule="auto"/>
        <w:jc w:val="both"/>
        <w:rPr>
          <w:rFonts w:ascii="Times New Roman" w:hAnsi="Times New Roman" w:cs="Times New Roman"/>
          <w:sz w:val="24"/>
          <w:szCs w:val="24"/>
        </w:rPr>
      </w:pPr>
      <w:bookmarkStart w:id="518" w:name="paragraf-24b.odsek-2"/>
      <w:bookmarkEnd w:id="515"/>
      <w:r w:rsidRPr="00C66C07">
        <w:rPr>
          <w:rFonts w:ascii="Times New Roman" w:hAnsi="Times New Roman" w:cs="Times New Roman"/>
          <w:sz w:val="24"/>
          <w:szCs w:val="24"/>
        </w:rPr>
        <w:lastRenderedPageBreak/>
        <w:t xml:space="preserve"> </w:t>
      </w:r>
      <w:bookmarkStart w:id="519" w:name="paragraf-24b.odsek-2.oznacenie"/>
      <w:r w:rsidRPr="00C66C07">
        <w:rPr>
          <w:rFonts w:ascii="Times New Roman" w:hAnsi="Times New Roman" w:cs="Times New Roman"/>
          <w:sz w:val="24"/>
          <w:szCs w:val="24"/>
        </w:rPr>
        <w:t xml:space="preserve">(2) </w:t>
      </w:r>
      <w:bookmarkEnd w:id="519"/>
      <w:r w:rsidRPr="00C66C07">
        <w:rPr>
          <w:rFonts w:ascii="Times New Roman" w:hAnsi="Times New Roman" w:cs="Times New Roman"/>
          <w:sz w:val="24"/>
          <w:szCs w:val="24"/>
        </w:rPr>
        <w:t xml:space="preserve">Zo žiadosti o poskytnutie právnej pomoci v azylovej veci musí byť zrejmé, komu je určená, kto ju podáva, čo sa sleduje, a musí byť podpísaná a datovaná. Ďalej žiadosť musí obsahovať číslo azylového spisu, adresu, kam je možné žiadateľovi doručovať písomnosti, čestné vyhlásenie o tom, že žiadateľ nemá svojho právneho zástupcu podľa </w:t>
      </w:r>
      <w:hyperlink w:anchor="paragraf-24a.pismeno-b">
        <w:r w:rsidRPr="00C66C07">
          <w:rPr>
            <w:rFonts w:ascii="Times New Roman" w:hAnsi="Times New Roman" w:cs="Times New Roman"/>
            <w:sz w:val="24"/>
            <w:szCs w:val="24"/>
          </w:rPr>
          <w:t>§ 24a</w:t>
        </w:r>
        <w:r w:rsidR="00687023" w:rsidRPr="00687023">
          <w:t xml:space="preserve"> </w:t>
        </w:r>
        <w:r w:rsidR="00687023" w:rsidRPr="00687023">
          <w:rPr>
            <w:rFonts w:ascii="Times New Roman" w:hAnsi="Times New Roman" w:cs="Times New Roman"/>
            <w:b/>
            <w:color w:val="FF0000"/>
            <w:sz w:val="24"/>
            <w:szCs w:val="24"/>
          </w:rPr>
          <w:t>ods. 1</w:t>
        </w:r>
        <w:r w:rsidRPr="00C66C07">
          <w:rPr>
            <w:rFonts w:ascii="Times New Roman" w:hAnsi="Times New Roman" w:cs="Times New Roman"/>
            <w:sz w:val="24"/>
            <w:szCs w:val="24"/>
          </w:rPr>
          <w:t xml:space="preserve"> písm. b)</w:t>
        </w:r>
      </w:hyperlink>
      <w:r w:rsidRPr="00C66C07">
        <w:rPr>
          <w:rFonts w:ascii="Times New Roman" w:hAnsi="Times New Roman" w:cs="Times New Roman"/>
          <w:sz w:val="24"/>
          <w:szCs w:val="24"/>
        </w:rPr>
        <w:t xml:space="preserve">, a plnomocenstvo pre centrum na zastupovanie v príslušnom konaní. Plnomocenstvo sa vzťahuje aj na advokáta, ak ho centrum určí na zastupovanie. Ak žiadateľ požiada o poskytnutie právnej pomoci po doručení rozhodnutia podľa </w:t>
      </w:r>
      <w:hyperlink w:anchor="paragraf-24a.pismeno-c">
        <w:r w:rsidRPr="00C66C07">
          <w:rPr>
            <w:rFonts w:ascii="Times New Roman" w:hAnsi="Times New Roman" w:cs="Times New Roman"/>
            <w:sz w:val="24"/>
            <w:szCs w:val="24"/>
          </w:rPr>
          <w:t>§ 24a</w:t>
        </w:r>
        <w:r w:rsidRPr="00687023">
          <w:rPr>
            <w:rFonts w:ascii="Times New Roman" w:hAnsi="Times New Roman" w:cs="Times New Roman"/>
            <w:b/>
            <w:color w:val="FF0000"/>
            <w:sz w:val="24"/>
            <w:szCs w:val="24"/>
          </w:rPr>
          <w:t xml:space="preserve"> </w:t>
        </w:r>
        <w:r w:rsidR="00687023" w:rsidRPr="00687023">
          <w:rPr>
            <w:rFonts w:ascii="Times New Roman" w:hAnsi="Times New Roman" w:cs="Times New Roman"/>
            <w:b/>
            <w:color w:val="FF0000"/>
            <w:sz w:val="24"/>
            <w:szCs w:val="24"/>
          </w:rPr>
          <w:t>ods. 1</w:t>
        </w:r>
        <w:r w:rsidR="00687023">
          <w:rPr>
            <w:rFonts w:ascii="Times New Roman" w:hAnsi="Times New Roman" w:cs="Times New Roman"/>
            <w:sz w:val="24"/>
            <w:szCs w:val="24"/>
          </w:rPr>
          <w:t xml:space="preserve"> </w:t>
        </w:r>
        <w:r w:rsidRPr="00C66C07">
          <w:rPr>
            <w:rFonts w:ascii="Times New Roman" w:hAnsi="Times New Roman" w:cs="Times New Roman"/>
            <w:sz w:val="24"/>
            <w:szCs w:val="24"/>
          </w:rPr>
          <w:t>písm. c)</w:t>
        </w:r>
      </w:hyperlink>
      <w:bookmarkStart w:id="520" w:name="paragraf-24b.odsek-2.text"/>
      <w:r w:rsidRPr="00C66C07">
        <w:rPr>
          <w:rFonts w:ascii="Times New Roman" w:hAnsi="Times New Roman" w:cs="Times New Roman"/>
          <w:sz w:val="24"/>
          <w:szCs w:val="24"/>
        </w:rPr>
        <w:t xml:space="preserve">, musí toto rozhodnutie alebo jeho kópiu priložiť k žiadosti. </w:t>
      </w:r>
      <w:bookmarkEnd w:id="520"/>
    </w:p>
    <w:p w14:paraId="49DA768C" w14:textId="77777777" w:rsidR="008D4EF3" w:rsidRPr="00C66C07" w:rsidRDefault="008D4EF3" w:rsidP="00740562">
      <w:pPr>
        <w:spacing w:after="0" w:line="240" w:lineRule="auto"/>
        <w:jc w:val="both"/>
        <w:rPr>
          <w:rFonts w:ascii="Times New Roman" w:hAnsi="Times New Roman" w:cs="Times New Roman"/>
          <w:sz w:val="24"/>
          <w:szCs w:val="24"/>
        </w:rPr>
      </w:pPr>
    </w:p>
    <w:p w14:paraId="5FDB8FED" w14:textId="5FA008A3" w:rsidR="00543A0E" w:rsidRDefault="00E35C09" w:rsidP="0058384D">
      <w:pPr>
        <w:spacing w:after="0" w:line="240" w:lineRule="auto"/>
        <w:jc w:val="both"/>
        <w:rPr>
          <w:rFonts w:ascii="Times New Roman" w:hAnsi="Times New Roman" w:cs="Times New Roman"/>
          <w:sz w:val="24"/>
          <w:szCs w:val="24"/>
        </w:rPr>
      </w:pPr>
      <w:bookmarkStart w:id="521" w:name="paragraf-24b.odsek-3"/>
      <w:bookmarkEnd w:id="518"/>
      <w:r w:rsidRPr="00C66C07">
        <w:rPr>
          <w:rFonts w:ascii="Times New Roman" w:hAnsi="Times New Roman" w:cs="Times New Roman"/>
          <w:sz w:val="24"/>
          <w:szCs w:val="24"/>
        </w:rPr>
        <w:t xml:space="preserve"> </w:t>
      </w:r>
      <w:bookmarkStart w:id="522" w:name="paragraf-24b.odsek-3.oznacenie"/>
      <w:r w:rsidRPr="00C66C07">
        <w:rPr>
          <w:rFonts w:ascii="Times New Roman" w:hAnsi="Times New Roman" w:cs="Times New Roman"/>
          <w:sz w:val="24"/>
          <w:szCs w:val="24"/>
        </w:rPr>
        <w:t xml:space="preserve">(3) </w:t>
      </w:r>
      <w:bookmarkStart w:id="523" w:name="paragraf-24b.odsek-3.text"/>
      <w:bookmarkEnd w:id="522"/>
      <w:r w:rsidRPr="00C66C07">
        <w:rPr>
          <w:rFonts w:ascii="Times New Roman" w:hAnsi="Times New Roman" w:cs="Times New Roman"/>
          <w:sz w:val="24"/>
          <w:szCs w:val="24"/>
        </w:rPr>
        <w:t xml:space="preserve">Centrum vykoná neodkladné úkony právnej pomoci, najmä podá opravný prostriedok, a to aj v prípade, ak žiadosť nie je úplná. Všetky úkony centra sa považujú za úkony žiadateľa. Ak je žiadosť neúplná, centrum vyzve žiadateľa na jej doplnenie v primeranej lehote. Ak žiadateľ žiadosť nedoplní v určenej lehote, zastúpenie centrom alebo centrom určeným advokátom zaniká; centrum o tom upovedomí žiadateľa na adrese, ktorú uviedol v žiadosti. </w:t>
      </w:r>
      <w:bookmarkEnd w:id="523"/>
    </w:p>
    <w:p w14:paraId="19783234" w14:textId="77777777" w:rsidR="008D4EF3" w:rsidRPr="00C66C07" w:rsidRDefault="008D4EF3" w:rsidP="0058384D">
      <w:pPr>
        <w:spacing w:after="0" w:line="240" w:lineRule="auto"/>
        <w:jc w:val="both"/>
        <w:rPr>
          <w:rFonts w:ascii="Times New Roman" w:hAnsi="Times New Roman" w:cs="Times New Roman"/>
          <w:sz w:val="24"/>
          <w:szCs w:val="24"/>
        </w:rPr>
      </w:pPr>
    </w:p>
    <w:p w14:paraId="052D60AD" w14:textId="703930DF" w:rsidR="00543A0E" w:rsidRDefault="00E35C09" w:rsidP="00687023">
      <w:pPr>
        <w:pStyle w:val="Odsekzoznamu"/>
        <w:spacing w:after="0" w:line="240" w:lineRule="auto"/>
        <w:ind w:left="0"/>
        <w:jc w:val="both"/>
        <w:rPr>
          <w:rFonts w:ascii="Times New Roman" w:hAnsi="Times New Roman" w:cs="Times New Roman"/>
          <w:b/>
          <w:color w:val="FF0000"/>
          <w:sz w:val="24"/>
          <w:szCs w:val="24"/>
          <w:lang w:val="sk-SK"/>
        </w:rPr>
      </w:pPr>
      <w:bookmarkStart w:id="524" w:name="paragraf-24b.odsek-4.oznacenie"/>
      <w:bookmarkStart w:id="525" w:name="paragraf-24b.odsek-4"/>
      <w:bookmarkEnd w:id="521"/>
      <w:r w:rsidRPr="00C66C07">
        <w:rPr>
          <w:rFonts w:ascii="Times New Roman" w:hAnsi="Times New Roman" w:cs="Times New Roman"/>
          <w:sz w:val="24"/>
          <w:szCs w:val="24"/>
        </w:rPr>
        <w:t xml:space="preserve">(4) </w:t>
      </w:r>
      <w:bookmarkEnd w:id="524"/>
      <w:r w:rsidRPr="00C66C07">
        <w:rPr>
          <w:rFonts w:ascii="Times New Roman" w:hAnsi="Times New Roman" w:cs="Times New Roman"/>
          <w:sz w:val="24"/>
          <w:szCs w:val="24"/>
        </w:rPr>
        <w:t xml:space="preserve">Podmienku podľa </w:t>
      </w:r>
      <w:hyperlink w:anchor="paragraf-24a.pismeno-d">
        <w:r w:rsidRPr="00C66C07">
          <w:rPr>
            <w:rFonts w:ascii="Times New Roman" w:hAnsi="Times New Roman" w:cs="Times New Roman"/>
            <w:sz w:val="24"/>
            <w:szCs w:val="24"/>
          </w:rPr>
          <w:t>§ 24a</w:t>
        </w:r>
        <w:r w:rsidR="00687023">
          <w:rPr>
            <w:rFonts w:ascii="Times New Roman" w:hAnsi="Times New Roman" w:cs="Times New Roman"/>
            <w:sz w:val="24"/>
            <w:szCs w:val="24"/>
          </w:rPr>
          <w:t xml:space="preserve"> </w:t>
        </w:r>
        <w:r w:rsidR="00687023" w:rsidRPr="00D6782F">
          <w:rPr>
            <w:rFonts w:ascii="Times New Roman" w:hAnsi="Times New Roman" w:cs="Times New Roman"/>
            <w:b/>
            <w:color w:val="FF0000"/>
            <w:sz w:val="24"/>
            <w:szCs w:val="24"/>
          </w:rPr>
          <w:t>ods.</w:t>
        </w:r>
        <w:r w:rsidR="00687023" w:rsidRPr="00687023">
          <w:rPr>
            <w:rFonts w:ascii="Times New Roman" w:hAnsi="Times New Roman" w:cs="Times New Roman"/>
            <w:b/>
            <w:color w:val="FF0000"/>
            <w:sz w:val="24"/>
            <w:szCs w:val="24"/>
          </w:rPr>
          <w:t xml:space="preserve"> 1</w:t>
        </w:r>
        <w:r w:rsidR="00687023">
          <w:rPr>
            <w:rFonts w:ascii="Times New Roman" w:hAnsi="Times New Roman" w:cs="Times New Roman"/>
            <w:sz w:val="24"/>
            <w:szCs w:val="24"/>
          </w:rPr>
          <w:t xml:space="preserve"> </w:t>
        </w:r>
        <w:r w:rsidRPr="00C66C07">
          <w:rPr>
            <w:rFonts w:ascii="Times New Roman" w:hAnsi="Times New Roman" w:cs="Times New Roman"/>
            <w:sz w:val="24"/>
            <w:szCs w:val="24"/>
          </w:rPr>
          <w:t>písm. d)</w:t>
        </w:r>
      </w:hyperlink>
      <w:r w:rsidRPr="00C66C07">
        <w:rPr>
          <w:rFonts w:ascii="Times New Roman" w:hAnsi="Times New Roman" w:cs="Times New Roman"/>
          <w:sz w:val="24"/>
          <w:szCs w:val="24"/>
        </w:rPr>
        <w:t xml:space="preserve"> centrum skúma iba v prípade, ak fyzická osoba mala bezprostredne pred vydaním rozhodnutia podľa </w:t>
      </w:r>
      <w:hyperlink w:anchor="paragraf-24a.pismeno-c">
        <w:r w:rsidRPr="00C66C07">
          <w:rPr>
            <w:rFonts w:ascii="Times New Roman" w:hAnsi="Times New Roman" w:cs="Times New Roman"/>
            <w:sz w:val="24"/>
            <w:szCs w:val="24"/>
          </w:rPr>
          <w:t>§ 24a</w:t>
        </w:r>
        <w:r w:rsidR="004B02E1">
          <w:rPr>
            <w:rFonts w:ascii="Times New Roman" w:hAnsi="Times New Roman" w:cs="Times New Roman"/>
            <w:sz w:val="24"/>
            <w:szCs w:val="24"/>
          </w:rPr>
          <w:t xml:space="preserve"> </w:t>
        </w:r>
        <w:r w:rsidR="00687023" w:rsidRPr="00687023">
          <w:rPr>
            <w:rFonts w:ascii="Times New Roman" w:hAnsi="Times New Roman" w:cs="Times New Roman"/>
            <w:b/>
            <w:color w:val="FF0000"/>
            <w:sz w:val="24"/>
            <w:szCs w:val="24"/>
          </w:rPr>
          <w:t>ods. 1</w:t>
        </w:r>
        <w:r w:rsidR="00687023">
          <w:rPr>
            <w:rFonts w:ascii="Times New Roman" w:hAnsi="Times New Roman" w:cs="Times New Roman"/>
            <w:sz w:val="24"/>
            <w:szCs w:val="24"/>
          </w:rPr>
          <w:t xml:space="preserve"> </w:t>
        </w:r>
        <w:r w:rsidRPr="00C66C07">
          <w:rPr>
            <w:rFonts w:ascii="Times New Roman" w:hAnsi="Times New Roman" w:cs="Times New Roman"/>
            <w:sz w:val="24"/>
            <w:szCs w:val="24"/>
          </w:rPr>
          <w:t>písm. c)</w:t>
        </w:r>
      </w:hyperlink>
      <w:bookmarkStart w:id="526" w:name="paragraf-24b.odsek-4.text"/>
      <w:r w:rsidRPr="00C66C07">
        <w:rPr>
          <w:rFonts w:ascii="Times New Roman" w:hAnsi="Times New Roman" w:cs="Times New Roman"/>
          <w:sz w:val="24"/>
          <w:szCs w:val="24"/>
        </w:rPr>
        <w:t xml:space="preserve"> na území Slov</w:t>
      </w:r>
      <w:r w:rsidR="00687023">
        <w:rPr>
          <w:rFonts w:ascii="Times New Roman" w:hAnsi="Times New Roman" w:cs="Times New Roman"/>
          <w:sz w:val="24"/>
          <w:szCs w:val="24"/>
        </w:rPr>
        <w:t>enskej republiky povolený pobyt</w:t>
      </w:r>
      <w:r w:rsidRPr="00C66C07">
        <w:rPr>
          <w:rFonts w:ascii="Times New Roman" w:hAnsi="Times New Roman" w:cs="Times New Roman"/>
          <w:sz w:val="24"/>
          <w:szCs w:val="24"/>
        </w:rPr>
        <w:t xml:space="preserve"> </w:t>
      </w:r>
      <w:bookmarkEnd w:id="526"/>
      <w:r w:rsidR="00DC525A" w:rsidRPr="00DC525A">
        <w:rPr>
          <w:rFonts w:ascii="Times New Roman" w:hAnsi="Times New Roman" w:cs="Times New Roman"/>
          <w:b/>
          <w:color w:val="FF0000"/>
          <w:sz w:val="24"/>
          <w:szCs w:val="24"/>
          <w:lang w:val="sk-SK"/>
        </w:rPr>
        <w:t>a nejde o žiadateľa o udelenie azylu, ktorým je maloleté dieťa bez sprievodu</w:t>
      </w:r>
      <w:r w:rsidR="00687023" w:rsidRPr="00687023">
        <w:rPr>
          <w:rFonts w:ascii="Times New Roman" w:hAnsi="Times New Roman" w:cs="Times New Roman"/>
          <w:b/>
          <w:color w:val="FF0000"/>
          <w:sz w:val="24"/>
          <w:szCs w:val="24"/>
          <w:lang w:val="sk-SK"/>
        </w:rPr>
        <w:t>.</w:t>
      </w:r>
    </w:p>
    <w:p w14:paraId="79E985F7" w14:textId="77777777" w:rsidR="008D4EF3" w:rsidRPr="00687023" w:rsidRDefault="008D4EF3" w:rsidP="00687023">
      <w:pPr>
        <w:pStyle w:val="Odsekzoznamu"/>
        <w:spacing w:after="0" w:line="240" w:lineRule="auto"/>
        <w:ind w:left="0"/>
        <w:jc w:val="both"/>
        <w:rPr>
          <w:rFonts w:ascii="Times New Roman" w:hAnsi="Times New Roman" w:cs="Times New Roman"/>
          <w:sz w:val="24"/>
          <w:szCs w:val="24"/>
          <w:lang w:val="sk-SK"/>
        </w:rPr>
      </w:pPr>
    </w:p>
    <w:p w14:paraId="38E27DB4" w14:textId="0473B222" w:rsidR="00543A0E" w:rsidRDefault="00E35C09" w:rsidP="0058384D">
      <w:pPr>
        <w:spacing w:after="0" w:line="240" w:lineRule="auto"/>
        <w:jc w:val="both"/>
        <w:rPr>
          <w:rFonts w:ascii="Times New Roman" w:hAnsi="Times New Roman" w:cs="Times New Roman"/>
          <w:sz w:val="24"/>
          <w:szCs w:val="24"/>
        </w:rPr>
      </w:pPr>
      <w:bookmarkStart w:id="527" w:name="paragraf-24b.odsek-5"/>
      <w:bookmarkEnd w:id="525"/>
      <w:r w:rsidRPr="00C66C07">
        <w:rPr>
          <w:rFonts w:ascii="Times New Roman" w:hAnsi="Times New Roman" w:cs="Times New Roman"/>
          <w:sz w:val="24"/>
          <w:szCs w:val="24"/>
        </w:rPr>
        <w:t xml:space="preserve"> </w:t>
      </w:r>
      <w:bookmarkStart w:id="528" w:name="paragraf-24b.odsek-5.oznacenie"/>
      <w:r w:rsidRPr="00C66C07">
        <w:rPr>
          <w:rFonts w:ascii="Times New Roman" w:hAnsi="Times New Roman" w:cs="Times New Roman"/>
          <w:sz w:val="24"/>
          <w:szCs w:val="24"/>
        </w:rPr>
        <w:t xml:space="preserve">(5) </w:t>
      </w:r>
      <w:bookmarkStart w:id="529" w:name="paragraf-24b.odsek-5.text"/>
      <w:bookmarkEnd w:id="528"/>
      <w:r w:rsidRPr="00C66C07">
        <w:rPr>
          <w:rFonts w:ascii="Times New Roman" w:hAnsi="Times New Roman" w:cs="Times New Roman"/>
          <w:sz w:val="24"/>
          <w:szCs w:val="24"/>
        </w:rPr>
        <w:t xml:space="preserve">Ak si žiadateľ po podaní žiadosti o právnu pomoc zvolí svojho právneho zástupcu na konanie, v ktorom požiadal o poskytnutie právnej pomoci podľa tohto zákona, považuje sa to za späťvzatie žiadosti. </w:t>
      </w:r>
      <w:bookmarkEnd w:id="529"/>
    </w:p>
    <w:p w14:paraId="6585838A" w14:textId="77777777" w:rsidR="008D4EF3" w:rsidRPr="00C66C07" w:rsidRDefault="008D4EF3" w:rsidP="0058384D">
      <w:pPr>
        <w:spacing w:after="0" w:line="240" w:lineRule="auto"/>
        <w:jc w:val="both"/>
        <w:rPr>
          <w:rFonts w:ascii="Times New Roman" w:hAnsi="Times New Roman" w:cs="Times New Roman"/>
          <w:sz w:val="24"/>
          <w:szCs w:val="24"/>
        </w:rPr>
      </w:pPr>
    </w:p>
    <w:p w14:paraId="10A9E277" w14:textId="77777777" w:rsidR="004B02E1" w:rsidRDefault="004B02E1" w:rsidP="004B02E1">
      <w:pPr>
        <w:spacing w:after="0" w:line="240" w:lineRule="auto"/>
        <w:jc w:val="both"/>
        <w:rPr>
          <w:rFonts w:ascii="Times New Roman" w:hAnsi="Times New Roman" w:cs="Times New Roman"/>
          <w:b/>
          <w:color w:val="FF0000"/>
          <w:sz w:val="24"/>
          <w:szCs w:val="24"/>
          <w:lang w:val="sk-SK"/>
        </w:rPr>
      </w:pPr>
      <w:bookmarkStart w:id="530" w:name="paragraf-24b.odsek-7.oznacenie"/>
      <w:bookmarkStart w:id="531" w:name="paragraf-24b.odsek-7"/>
      <w:bookmarkEnd w:id="527"/>
      <w:r>
        <w:rPr>
          <w:rFonts w:ascii="Times New Roman" w:hAnsi="Times New Roman" w:cs="Times New Roman"/>
          <w:b/>
          <w:color w:val="FF0000"/>
          <w:sz w:val="24"/>
          <w:szCs w:val="24"/>
          <w:lang w:val="sk-SK"/>
        </w:rPr>
        <w:t xml:space="preserve"> </w:t>
      </w:r>
      <w:r w:rsidR="00207B3D">
        <w:rPr>
          <w:rFonts w:ascii="Times New Roman" w:hAnsi="Times New Roman" w:cs="Times New Roman"/>
          <w:b/>
          <w:color w:val="FF0000"/>
          <w:sz w:val="24"/>
          <w:szCs w:val="24"/>
          <w:lang w:val="sk-SK"/>
        </w:rPr>
        <w:t>(</w:t>
      </w:r>
      <w:r w:rsidR="00687023" w:rsidRPr="00687023">
        <w:rPr>
          <w:rFonts w:ascii="Times New Roman" w:hAnsi="Times New Roman" w:cs="Times New Roman"/>
          <w:b/>
          <w:color w:val="FF0000"/>
          <w:sz w:val="24"/>
          <w:szCs w:val="24"/>
          <w:lang w:val="sk-SK"/>
        </w:rPr>
        <w:t>6) Poskytovanie právnej pomoci trvá aj po zrušení rozhodnutia podľa § 24a ods. 1 písm. c).</w:t>
      </w:r>
      <w:r>
        <w:rPr>
          <w:rFonts w:ascii="Times New Roman" w:hAnsi="Times New Roman" w:cs="Times New Roman"/>
          <w:b/>
          <w:color w:val="FF0000"/>
          <w:sz w:val="24"/>
          <w:szCs w:val="24"/>
          <w:lang w:val="sk-SK"/>
        </w:rPr>
        <w:t xml:space="preserve"> </w:t>
      </w:r>
    </w:p>
    <w:p w14:paraId="0834BBBC" w14:textId="3E9523DF" w:rsidR="004B02E1" w:rsidRPr="004B02E1" w:rsidRDefault="004B02E1" w:rsidP="004B02E1">
      <w:pPr>
        <w:spacing w:after="0" w:line="240" w:lineRule="auto"/>
        <w:jc w:val="both"/>
        <w:rPr>
          <w:rFonts w:ascii="Times New Roman" w:hAnsi="Times New Roman" w:cs="Times New Roman"/>
          <w:strike/>
          <w:sz w:val="24"/>
          <w:szCs w:val="24"/>
        </w:rPr>
      </w:pPr>
      <w:r w:rsidRPr="004B02E1">
        <w:rPr>
          <w:rFonts w:ascii="Times New Roman" w:hAnsi="Times New Roman" w:cs="Times New Roman"/>
          <w:sz w:val="24"/>
          <w:szCs w:val="24"/>
        </w:rPr>
        <w:t xml:space="preserve"> </w:t>
      </w:r>
      <w:r w:rsidRPr="004B02E1">
        <w:rPr>
          <w:rFonts w:ascii="Times New Roman" w:hAnsi="Times New Roman" w:cs="Times New Roman"/>
          <w:strike/>
          <w:sz w:val="24"/>
          <w:szCs w:val="24"/>
        </w:rPr>
        <w:t xml:space="preserve">(6) Ak bol žiadateľ z územia Slovenskej republiky vyhostený, centrum je oprávnené vziať podaný opravný prostriedok späť. </w:t>
      </w:r>
    </w:p>
    <w:p w14:paraId="63FD2659" w14:textId="0C4AF5E1" w:rsidR="00687023" w:rsidRPr="004B02E1" w:rsidRDefault="00687023" w:rsidP="0058384D">
      <w:pPr>
        <w:spacing w:after="0" w:line="240" w:lineRule="auto"/>
        <w:jc w:val="both"/>
        <w:rPr>
          <w:rFonts w:ascii="Times New Roman" w:hAnsi="Times New Roman" w:cs="Times New Roman"/>
          <w:strike/>
          <w:sz w:val="24"/>
          <w:szCs w:val="24"/>
        </w:rPr>
      </w:pPr>
    </w:p>
    <w:p w14:paraId="01B51ADF" w14:textId="02A5950F" w:rsidR="00543A0E" w:rsidRPr="00C66C07" w:rsidRDefault="004B02E1" w:rsidP="00583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5C09" w:rsidRPr="00C66C07">
        <w:rPr>
          <w:rFonts w:ascii="Times New Roman" w:hAnsi="Times New Roman" w:cs="Times New Roman"/>
          <w:sz w:val="24"/>
          <w:szCs w:val="24"/>
        </w:rPr>
        <w:t xml:space="preserve">(7) </w:t>
      </w:r>
      <w:bookmarkStart w:id="532" w:name="paragraf-24b.odsek-7.text"/>
      <w:bookmarkEnd w:id="530"/>
      <w:r w:rsidR="00E35C09" w:rsidRPr="00C66C07">
        <w:rPr>
          <w:rFonts w:ascii="Times New Roman" w:hAnsi="Times New Roman" w:cs="Times New Roman"/>
          <w:sz w:val="24"/>
          <w:szCs w:val="24"/>
        </w:rPr>
        <w:t xml:space="preserve">Centrum zasiela žiadateľovi písomnosti v jazyku, o ktorom sa predpokladá, že mu rozumie. </w:t>
      </w:r>
      <w:bookmarkEnd w:id="532"/>
    </w:p>
    <w:p w14:paraId="1BD49E20" w14:textId="77777777" w:rsidR="00543A0E" w:rsidRPr="004B02E1" w:rsidRDefault="00E35C09" w:rsidP="0058384D">
      <w:pPr>
        <w:spacing w:after="0" w:line="240" w:lineRule="auto"/>
        <w:jc w:val="both"/>
        <w:rPr>
          <w:rFonts w:ascii="Times New Roman" w:hAnsi="Times New Roman" w:cs="Times New Roman"/>
          <w:strike/>
          <w:sz w:val="24"/>
          <w:szCs w:val="24"/>
        </w:rPr>
      </w:pPr>
      <w:bookmarkStart w:id="533" w:name="paragraf-24b.odsek-8"/>
      <w:bookmarkEnd w:id="531"/>
      <w:r w:rsidRPr="004B02E1">
        <w:rPr>
          <w:rFonts w:ascii="Times New Roman" w:hAnsi="Times New Roman" w:cs="Times New Roman"/>
          <w:b/>
          <w:color w:val="FF0000"/>
          <w:sz w:val="24"/>
          <w:szCs w:val="24"/>
        </w:rPr>
        <w:t xml:space="preserve"> </w:t>
      </w:r>
      <w:bookmarkStart w:id="534" w:name="paragraf-24b.odsek-8.oznacenie"/>
      <w:r w:rsidRPr="004B02E1">
        <w:rPr>
          <w:rFonts w:ascii="Times New Roman" w:hAnsi="Times New Roman" w:cs="Times New Roman"/>
          <w:strike/>
          <w:sz w:val="24"/>
          <w:szCs w:val="24"/>
        </w:rPr>
        <w:t xml:space="preserve">(8) </w:t>
      </w:r>
      <w:bookmarkEnd w:id="534"/>
      <w:r w:rsidRPr="004B02E1">
        <w:rPr>
          <w:rFonts w:ascii="Times New Roman" w:hAnsi="Times New Roman" w:cs="Times New Roman"/>
          <w:strike/>
          <w:sz w:val="24"/>
          <w:szCs w:val="24"/>
        </w:rPr>
        <w:t xml:space="preserve">Poskytovanie právnej pomoci podľa odseku 3 trvá aj po zrušení rozhodnutia podľa </w:t>
      </w:r>
      <w:hyperlink w:anchor="paragraf-24a.pismeno-c">
        <w:r w:rsidRPr="004B02E1">
          <w:rPr>
            <w:rFonts w:ascii="Times New Roman" w:hAnsi="Times New Roman" w:cs="Times New Roman"/>
            <w:strike/>
            <w:sz w:val="24"/>
            <w:szCs w:val="24"/>
          </w:rPr>
          <w:t>§ 24a písm. c)</w:t>
        </w:r>
      </w:hyperlink>
      <w:bookmarkStart w:id="535" w:name="paragraf-24b.odsek-8.text"/>
      <w:r w:rsidRPr="004B02E1">
        <w:rPr>
          <w:rFonts w:ascii="Times New Roman" w:hAnsi="Times New Roman" w:cs="Times New Roman"/>
          <w:strike/>
          <w:sz w:val="24"/>
          <w:szCs w:val="24"/>
        </w:rPr>
        <w:t xml:space="preserve">. </w:t>
      </w:r>
      <w:bookmarkEnd w:id="535"/>
    </w:p>
    <w:p w14:paraId="46C3058C" w14:textId="77777777" w:rsidR="00BD257D" w:rsidRPr="004B02E1" w:rsidRDefault="00BD257D" w:rsidP="0064202C">
      <w:pPr>
        <w:spacing w:after="0" w:line="240" w:lineRule="auto"/>
        <w:rPr>
          <w:rFonts w:ascii="Times New Roman" w:hAnsi="Times New Roman" w:cs="Times New Roman"/>
          <w:sz w:val="24"/>
          <w:szCs w:val="24"/>
        </w:rPr>
      </w:pPr>
    </w:p>
    <w:p w14:paraId="42B8A71F" w14:textId="77777777" w:rsidR="00543A0E" w:rsidRPr="00C66C07" w:rsidRDefault="00E35C09" w:rsidP="0064202C">
      <w:pPr>
        <w:spacing w:after="0" w:line="240" w:lineRule="auto"/>
        <w:jc w:val="center"/>
        <w:rPr>
          <w:rFonts w:ascii="Times New Roman" w:hAnsi="Times New Roman" w:cs="Times New Roman"/>
          <w:sz w:val="24"/>
          <w:szCs w:val="24"/>
        </w:rPr>
      </w:pPr>
      <w:bookmarkStart w:id="536" w:name="paragraf-24c.oznacenie"/>
      <w:bookmarkStart w:id="537" w:name="paragraf-24c"/>
      <w:bookmarkEnd w:id="514"/>
      <w:bookmarkEnd w:id="533"/>
      <w:r w:rsidRPr="00C66C07">
        <w:rPr>
          <w:rFonts w:ascii="Times New Roman" w:hAnsi="Times New Roman" w:cs="Times New Roman"/>
          <w:b/>
          <w:sz w:val="24"/>
          <w:szCs w:val="24"/>
        </w:rPr>
        <w:t xml:space="preserve"> § 24c </w:t>
      </w:r>
    </w:p>
    <w:p w14:paraId="40F0333E" w14:textId="77777777" w:rsidR="00543A0E" w:rsidRPr="00C66C07" w:rsidRDefault="00E35C09" w:rsidP="0064202C">
      <w:pPr>
        <w:spacing w:after="0" w:line="240" w:lineRule="auto"/>
        <w:jc w:val="center"/>
        <w:rPr>
          <w:rFonts w:ascii="Times New Roman" w:hAnsi="Times New Roman" w:cs="Times New Roman"/>
          <w:b/>
          <w:sz w:val="24"/>
          <w:szCs w:val="24"/>
        </w:rPr>
      </w:pPr>
      <w:bookmarkStart w:id="538" w:name="paragraf-24c.nadpis"/>
      <w:bookmarkEnd w:id="536"/>
      <w:r w:rsidRPr="00C66C07">
        <w:rPr>
          <w:rFonts w:ascii="Times New Roman" w:hAnsi="Times New Roman" w:cs="Times New Roman"/>
          <w:b/>
          <w:sz w:val="24"/>
          <w:szCs w:val="24"/>
        </w:rPr>
        <w:t xml:space="preserve"> Právna pomoc v konaní o administratívnom vyhostení, v konaní o zaistení štátneho príslušníka tretej krajiny a v konaní o zaistení žiadateľa o udelenie azylu </w:t>
      </w:r>
    </w:p>
    <w:p w14:paraId="59EAA957" w14:textId="77777777" w:rsidR="00BD257D" w:rsidRPr="00C66C07" w:rsidRDefault="00BD257D" w:rsidP="0064202C">
      <w:pPr>
        <w:spacing w:after="0" w:line="240" w:lineRule="auto"/>
        <w:jc w:val="center"/>
        <w:rPr>
          <w:rFonts w:ascii="Times New Roman" w:hAnsi="Times New Roman" w:cs="Times New Roman"/>
          <w:sz w:val="24"/>
          <w:szCs w:val="24"/>
        </w:rPr>
      </w:pPr>
    </w:p>
    <w:p w14:paraId="1A6F43F4" w14:textId="77777777" w:rsidR="00543A0E" w:rsidRPr="00C66C07" w:rsidRDefault="00E35C09" w:rsidP="004B02E1">
      <w:pPr>
        <w:spacing w:after="0" w:line="240" w:lineRule="auto"/>
        <w:jc w:val="both"/>
        <w:rPr>
          <w:rFonts w:ascii="Times New Roman" w:hAnsi="Times New Roman" w:cs="Times New Roman"/>
          <w:sz w:val="24"/>
          <w:szCs w:val="24"/>
        </w:rPr>
      </w:pPr>
      <w:bookmarkStart w:id="539" w:name="paragraf-24c.odsek-1"/>
      <w:bookmarkEnd w:id="538"/>
      <w:r w:rsidRPr="00C66C07">
        <w:rPr>
          <w:rFonts w:ascii="Times New Roman" w:hAnsi="Times New Roman" w:cs="Times New Roman"/>
          <w:sz w:val="24"/>
          <w:szCs w:val="24"/>
        </w:rPr>
        <w:t xml:space="preserve"> </w:t>
      </w:r>
      <w:bookmarkStart w:id="540" w:name="paragraf-24c.odsek-1.oznacenie"/>
      <w:r w:rsidRPr="00C66C07">
        <w:rPr>
          <w:rFonts w:ascii="Times New Roman" w:hAnsi="Times New Roman" w:cs="Times New Roman"/>
          <w:sz w:val="24"/>
          <w:szCs w:val="24"/>
        </w:rPr>
        <w:t xml:space="preserve">(1) </w:t>
      </w:r>
      <w:bookmarkStart w:id="541" w:name="paragraf-24c.odsek-1.text"/>
      <w:bookmarkEnd w:id="540"/>
      <w:r w:rsidRPr="00C66C07">
        <w:rPr>
          <w:rFonts w:ascii="Times New Roman" w:hAnsi="Times New Roman" w:cs="Times New Roman"/>
          <w:sz w:val="24"/>
          <w:szCs w:val="24"/>
        </w:rPr>
        <w:t xml:space="preserve">Fyzická osoba má právo na poskytnutie právnej pomoci v konaní o administratívnom vyhostení, v konaní o zaistení štátneho príslušníka tretej krajiny alebo v konaní o zaistení žiadateľa o udelenie azylu, ak </w:t>
      </w:r>
      <w:bookmarkEnd w:id="541"/>
    </w:p>
    <w:p w14:paraId="398E96D9" w14:textId="77777777" w:rsidR="00543A0E" w:rsidRPr="00C66C07" w:rsidRDefault="00E35C09" w:rsidP="004B02E1">
      <w:pPr>
        <w:spacing w:after="0" w:line="240" w:lineRule="auto"/>
        <w:jc w:val="both"/>
        <w:rPr>
          <w:rFonts w:ascii="Times New Roman" w:hAnsi="Times New Roman" w:cs="Times New Roman"/>
          <w:sz w:val="24"/>
          <w:szCs w:val="24"/>
        </w:rPr>
      </w:pPr>
      <w:bookmarkStart w:id="542" w:name="paragraf-24c.odsek-1.pismeno-a"/>
      <w:r w:rsidRPr="00C66C07">
        <w:rPr>
          <w:rFonts w:ascii="Times New Roman" w:hAnsi="Times New Roman" w:cs="Times New Roman"/>
          <w:sz w:val="24"/>
          <w:szCs w:val="24"/>
        </w:rPr>
        <w:t xml:space="preserve"> </w:t>
      </w:r>
      <w:bookmarkStart w:id="543" w:name="paragraf-24c.odsek-1.pismeno-a.oznacenie"/>
      <w:r w:rsidRPr="00C66C07">
        <w:rPr>
          <w:rFonts w:ascii="Times New Roman" w:hAnsi="Times New Roman" w:cs="Times New Roman"/>
          <w:sz w:val="24"/>
          <w:szCs w:val="24"/>
        </w:rPr>
        <w:t xml:space="preserve">a) </w:t>
      </w:r>
      <w:bookmarkEnd w:id="543"/>
      <w:r w:rsidRPr="00C66C07">
        <w:rPr>
          <w:rFonts w:ascii="Times New Roman" w:hAnsi="Times New Roman" w:cs="Times New Roman"/>
          <w:sz w:val="24"/>
          <w:szCs w:val="24"/>
        </w:rPr>
        <w:t>je štátnym príslušníkom tretej krajiny</w:t>
      </w:r>
      <w:hyperlink w:anchor="poznamky.poznamka-19b">
        <w:r w:rsidRPr="00C66C07">
          <w:rPr>
            <w:rFonts w:ascii="Times New Roman" w:hAnsi="Times New Roman" w:cs="Times New Roman"/>
            <w:sz w:val="24"/>
            <w:szCs w:val="24"/>
            <w:vertAlign w:val="superscript"/>
          </w:rPr>
          <w:t>19b</w:t>
        </w:r>
        <w:r w:rsidRPr="00C66C07">
          <w:rPr>
            <w:rFonts w:ascii="Times New Roman" w:hAnsi="Times New Roman" w:cs="Times New Roman"/>
            <w:sz w:val="24"/>
            <w:szCs w:val="24"/>
          </w:rPr>
          <w:t>)</w:t>
        </w:r>
      </w:hyperlink>
      <w:r w:rsidRPr="00C66C07">
        <w:rPr>
          <w:rFonts w:ascii="Times New Roman" w:hAnsi="Times New Roman" w:cs="Times New Roman"/>
          <w:sz w:val="24"/>
          <w:szCs w:val="24"/>
        </w:rPr>
        <w:t xml:space="preserve"> alebo žiadateľom o udelenie azylu na území Slovenskej republiky,</w:t>
      </w:r>
      <w:hyperlink w:anchor="poznamky.poznamka-19b">
        <w:r w:rsidRPr="00C66C07">
          <w:rPr>
            <w:rFonts w:ascii="Times New Roman" w:hAnsi="Times New Roman" w:cs="Times New Roman"/>
            <w:sz w:val="24"/>
            <w:szCs w:val="24"/>
            <w:vertAlign w:val="superscript"/>
          </w:rPr>
          <w:t>19b</w:t>
        </w:r>
        <w:r w:rsidRPr="00C66C07">
          <w:rPr>
            <w:rFonts w:ascii="Times New Roman" w:hAnsi="Times New Roman" w:cs="Times New Roman"/>
            <w:sz w:val="24"/>
            <w:szCs w:val="24"/>
          </w:rPr>
          <w:t>)</w:t>
        </w:r>
      </w:hyperlink>
      <w:bookmarkStart w:id="544" w:name="paragraf-24c.odsek-1.pismeno-a.text"/>
      <w:r w:rsidRPr="00C66C07">
        <w:rPr>
          <w:rFonts w:ascii="Times New Roman" w:hAnsi="Times New Roman" w:cs="Times New Roman"/>
          <w:sz w:val="24"/>
          <w:szCs w:val="24"/>
        </w:rPr>
        <w:t xml:space="preserve"> </w:t>
      </w:r>
      <w:bookmarkEnd w:id="544"/>
    </w:p>
    <w:p w14:paraId="2E3DC6F1" w14:textId="77777777" w:rsidR="00543A0E" w:rsidRPr="00C66C07" w:rsidRDefault="00E35C09" w:rsidP="004B02E1">
      <w:pPr>
        <w:spacing w:after="0" w:line="240" w:lineRule="auto"/>
        <w:jc w:val="both"/>
        <w:rPr>
          <w:rFonts w:ascii="Times New Roman" w:hAnsi="Times New Roman" w:cs="Times New Roman"/>
          <w:sz w:val="24"/>
          <w:szCs w:val="24"/>
        </w:rPr>
      </w:pPr>
      <w:bookmarkStart w:id="545" w:name="paragraf-24c.odsek-1.pismeno-b"/>
      <w:bookmarkEnd w:id="542"/>
      <w:r w:rsidRPr="00C66C07">
        <w:rPr>
          <w:rFonts w:ascii="Times New Roman" w:hAnsi="Times New Roman" w:cs="Times New Roman"/>
          <w:sz w:val="24"/>
          <w:szCs w:val="24"/>
        </w:rPr>
        <w:t xml:space="preserve"> </w:t>
      </w:r>
      <w:bookmarkStart w:id="546" w:name="paragraf-24c.odsek-1.pismeno-b.oznacenie"/>
      <w:r w:rsidRPr="00C66C07">
        <w:rPr>
          <w:rFonts w:ascii="Times New Roman" w:hAnsi="Times New Roman" w:cs="Times New Roman"/>
          <w:sz w:val="24"/>
          <w:szCs w:val="24"/>
        </w:rPr>
        <w:t xml:space="preserve">b) </w:t>
      </w:r>
      <w:bookmarkStart w:id="547" w:name="paragraf-24c.odsek-1.pismeno-b.text"/>
      <w:bookmarkEnd w:id="546"/>
      <w:r w:rsidRPr="00C66C07">
        <w:rPr>
          <w:rFonts w:ascii="Times New Roman" w:hAnsi="Times New Roman" w:cs="Times New Roman"/>
          <w:sz w:val="24"/>
          <w:szCs w:val="24"/>
        </w:rPr>
        <w:t xml:space="preserve">požiadala o poskytnutie právnej pomoci, </w:t>
      </w:r>
      <w:bookmarkEnd w:id="547"/>
    </w:p>
    <w:p w14:paraId="1305E9AA" w14:textId="77777777" w:rsidR="00543A0E" w:rsidRPr="00C66C07" w:rsidRDefault="00E35C09" w:rsidP="004B02E1">
      <w:pPr>
        <w:spacing w:after="0" w:line="240" w:lineRule="auto"/>
        <w:jc w:val="both"/>
        <w:rPr>
          <w:rFonts w:ascii="Times New Roman" w:hAnsi="Times New Roman" w:cs="Times New Roman"/>
          <w:sz w:val="24"/>
          <w:szCs w:val="24"/>
        </w:rPr>
      </w:pPr>
      <w:bookmarkStart w:id="548" w:name="paragraf-24c.odsek-1.pismeno-c"/>
      <w:bookmarkEnd w:id="545"/>
      <w:r w:rsidRPr="00C66C07">
        <w:rPr>
          <w:rFonts w:ascii="Times New Roman" w:hAnsi="Times New Roman" w:cs="Times New Roman"/>
          <w:sz w:val="24"/>
          <w:szCs w:val="24"/>
        </w:rPr>
        <w:t xml:space="preserve"> </w:t>
      </w:r>
      <w:bookmarkStart w:id="549" w:name="paragraf-24c.odsek-1.pismeno-c.oznacenie"/>
      <w:r w:rsidRPr="00C66C07">
        <w:rPr>
          <w:rFonts w:ascii="Times New Roman" w:hAnsi="Times New Roman" w:cs="Times New Roman"/>
          <w:sz w:val="24"/>
          <w:szCs w:val="24"/>
        </w:rPr>
        <w:t xml:space="preserve">c) </w:t>
      </w:r>
      <w:bookmarkStart w:id="550" w:name="paragraf-24c.odsek-1.pismeno-c.text"/>
      <w:bookmarkEnd w:id="549"/>
      <w:r w:rsidRPr="00C66C07">
        <w:rPr>
          <w:rFonts w:ascii="Times New Roman" w:hAnsi="Times New Roman" w:cs="Times New Roman"/>
          <w:sz w:val="24"/>
          <w:szCs w:val="24"/>
        </w:rPr>
        <w:t xml:space="preserve">nemá svojho zvoleného zástupcu na konanie, v ktorom žiada o poskytnutie právnej pomoci podľa tohto zákona, </w:t>
      </w:r>
      <w:bookmarkEnd w:id="550"/>
    </w:p>
    <w:p w14:paraId="64E1D7A0" w14:textId="77777777" w:rsidR="00543A0E" w:rsidRPr="00C66C07" w:rsidRDefault="00E35C09" w:rsidP="004B02E1">
      <w:pPr>
        <w:spacing w:after="0" w:line="240" w:lineRule="auto"/>
        <w:jc w:val="both"/>
        <w:rPr>
          <w:rFonts w:ascii="Times New Roman" w:hAnsi="Times New Roman" w:cs="Times New Roman"/>
          <w:sz w:val="24"/>
          <w:szCs w:val="24"/>
        </w:rPr>
      </w:pPr>
      <w:bookmarkStart w:id="551" w:name="paragraf-24c.odsek-1.pismeno-d"/>
      <w:bookmarkEnd w:id="548"/>
      <w:r w:rsidRPr="00C66C07">
        <w:rPr>
          <w:rFonts w:ascii="Times New Roman" w:hAnsi="Times New Roman" w:cs="Times New Roman"/>
          <w:sz w:val="24"/>
          <w:szCs w:val="24"/>
        </w:rPr>
        <w:t xml:space="preserve"> </w:t>
      </w:r>
      <w:bookmarkStart w:id="552" w:name="paragraf-24c.odsek-1.pismeno-d.oznacenie"/>
      <w:r w:rsidRPr="00C66C07">
        <w:rPr>
          <w:rFonts w:ascii="Times New Roman" w:hAnsi="Times New Roman" w:cs="Times New Roman"/>
          <w:sz w:val="24"/>
          <w:szCs w:val="24"/>
        </w:rPr>
        <w:t xml:space="preserve">d) </w:t>
      </w:r>
      <w:bookmarkStart w:id="553" w:name="paragraf-24c.odsek-1.pismeno-d.text"/>
      <w:bookmarkEnd w:id="552"/>
      <w:r w:rsidRPr="00C66C07">
        <w:rPr>
          <w:rFonts w:ascii="Times New Roman" w:hAnsi="Times New Roman" w:cs="Times New Roman"/>
          <w:sz w:val="24"/>
          <w:szCs w:val="24"/>
        </w:rPr>
        <w:t xml:space="preserve">sa nachádza v stave materiálnej núdze, </w:t>
      </w:r>
      <w:bookmarkEnd w:id="553"/>
    </w:p>
    <w:p w14:paraId="471A1028" w14:textId="77777777" w:rsidR="00543A0E" w:rsidRDefault="00E35C09" w:rsidP="004B02E1">
      <w:pPr>
        <w:spacing w:after="0" w:line="240" w:lineRule="auto"/>
        <w:jc w:val="both"/>
        <w:rPr>
          <w:rFonts w:ascii="Times New Roman" w:hAnsi="Times New Roman" w:cs="Times New Roman"/>
          <w:sz w:val="24"/>
          <w:szCs w:val="24"/>
        </w:rPr>
      </w:pPr>
      <w:bookmarkStart w:id="554" w:name="paragraf-24c.odsek-1.pismeno-e"/>
      <w:bookmarkEnd w:id="551"/>
      <w:r w:rsidRPr="00C66C07">
        <w:rPr>
          <w:rFonts w:ascii="Times New Roman" w:hAnsi="Times New Roman" w:cs="Times New Roman"/>
          <w:sz w:val="24"/>
          <w:szCs w:val="24"/>
        </w:rPr>
        <w:t xml:space="preserve"> </w:t>
      </w:r>
      <w:bookmarkStart w:id="555" w:name="paragraf-24c.odsek-1.pismeno-e.oznacenie"/>
      <w:r w:rsidRPr="00C66C07">
        <w:rPr>
          <w:rFonts w:ascii="Times New Roman" w:hAnsi="Times New Roman" w:cs="Times New Roman"/>
          <w:sz w:val="24"/>
          <w:szCs w:val="24"/>
        </w:rPr>
        <w:t xml:space="preserve">e) </w:t>
      </w:r>
      <w:bookmarkStart w:id="556" w:name="paragraf-24c.odsek-1.pismeno-e.text"/>
      <w:bookmarkEnd w:id="555"/>
      <w:r w:rsidRPr="00C66C07">
        <w:rPr>
          <w:rFonts w:ascii="Times New Roman" w:hAnsi="Times New Roman" w:cs="Times New Roman"/>
          <w:sz w:val="24"/>
          <w:szCs w:val="24"/>
        </w:rPr>
        <w:t>policajný útvar Úradu hraničnej a cudzineckej polície (ďalej len „policajný útvar“) vydal rozhodnutie o administratívnom vyhostení, rozhodnutie o zaistení štátneho príslušníka tretej krajiny alebo rozhodnutie o zaistení žiadateľa o udelenie azylu</w:t>
      </w:r>
      <w:bookmarkEnd w:id="556"/>
      <w:r w:rsidR="00687023">
        <w:rPr>
          <w:rFonts w:ascii="Times New Roman" w:hAnsi="Times New Roman" w:cs="Times New Roman"/>
          <w:sz w:val="24"/>
          <w:szCs w:val="24"/>
        </w:rPr>
        <w:t>,</w:t>
      </w:r>
    </w:p>
    <w:p w14:paraId="5C97883A" w14:textId="55632D66" w:rsidR="004B02E1" w:rsidRDefault="004B02E1" w:rsidP="00687023">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 xml:space="preserve"> </w:t>
      </w:r>
      <w:r w:rsidR="00687023" w:rsidRPr="00687023">
        <w:rPr>
          <w:rFonts w:ascii="Times New Roman" w:hAnsi="Times New Roman" w:cs="Times New Roman"/>
          <w:b/>
          <w:color w:val="FF0000"/>
          <w:sz w:val="24"/>
          <w:szCs w:val="24"/>
        </w:rPr>
        <w:t>f) nejde o zrejmú bezúspešnosť sporu; to neplatí, ak ide o</w:t>
      </w:r>
      <w:r w:rsidR="00914BA2">
        <w:rPr>
          <w:rFonts w:ascii="Times New Roman" w:hAnsi="Times New Roman" w:cs="Times New Roman"/>
          <w:b/>
          <w:color w:val="FF0000"/>
          <w:sz w:val="24"/>
          <w:szCs w:val="24"/>
        </w:rPr>
        <w:t xml:space="preserve"> </w:t>
      </w:r>
      <w:r w:rsidR="00687023" w:rsidRPr="00687023">
        <w:rPr>
          <w:rFonts w:ascii="Times New Roman" w:hAnsi="Times New Roman" w:cs="Times New Roman"/>
          <w:b/>
          <w:color w:val="FF0000"/>
          <w:sz w:val="24"/>
          <w:szCs w:val="24"/>
        </w:rPr>
        <w:t>konanie o</w:t>
      </w:r>
      <w:r w:rsidR="00914BA2">
        <w:rPr>
          <w:rFonts w:ascii="Times New Roman" w:hAnsi="Times New Roman" w:cs="Times New Roman"/>
          <w:b/>
          <w:color w:val="FF0000"/>
          <w:sz w:val="24"/>
          <w:szCs w:val="24"/>
        </w:rPr>
        <w:t xml:space="preserve"> </w:t>
      </w:r>
      <w:r w:rsidR="00687023" w:rsidRPr="00687023">
        <w:rPr>
          <w:rFonts w:ascii="Times New Roman" w:hAnsi="Times New Roman" w:cs="Times New Roman"/>
          <w:b/>
          <w:color w:val="FF0000"/>
          <w:sz w:val="24"/>
          <w:szCs w:val="24"/>
        </w:rPr>
        <w:t>zaistení štátneho príslušníka tretej krajiny a konanie o zaistení žiadateľa o udelenie azylu.</w:t>
      </w:r>
    </w:p>
    <w:p w14:paraId="14542418" w14:textId="77777777" w:rsidR="004B02E1" w:rsidRDefault="004B02E1" w:rsidP="00687023">
      <w:pPr>
        <w:spacing w:after="0" w:line="240" w:lineRule="auto"/>
        <w:jc w:val="both"/>
        <w:rPr>
          <w:rFonts w:ascii="Times New Roman" w:hAnsi="Times New Roman" w:cs="Times New Roman"/>
          <w:b/>
          <w:color w:val="FF0000"/>
          <w:sz w:val="24"/>
          <w:szCs w:val="24"/>
        </w:rPr>
      </w:pPr>
    </w:p>
    <w:p w14:paraId="3FBFC55F" w14:textId="5853FB61" w:rsidR="00687023" w:rsidRDefault="004B02E1" w:rsidP="00687023">
      <w:pPr>
        <w:spacing w:after="0" w:line="240" w:lineRule="auto"/>
        <w:jc w:val="both"/>
        <w:rPr>
          <w:rFonts w:ascii="Times New Roman" w:hAnsi="Times New Roman" w:cs="Times New Roman"/>
          <w:b/>
          <w:color w:val="FF0000"/>
          <w:sz w:val="24"/>
          <w:szCs w:val="24"/>
          <w:lang w:val="sk-SK"/>
        </w:rPr>
      </w:pPr>
      <w:r>
        <w:rPr>
          <w:rFonts w:ascii="Times New Roman" w:hAnsi="Times New Roman" w:cs="Times New Roman"/>
          <w:b/>
          <w:color w:val="FF0000"/>
          <w:sz w:val="24"/>
          <w:szCs w:val="24"/>
        </w:rPr>
        <w:t xml:space="preserve"> </w:t>
      </w:r>
      <w:r w:rsidR="00687023" w:rsidRPr="00687023">
        <w:rPr>
          <w:rFonts w:ascii="Times New Roman" w:hAnsi="Times New Roman" w:cs="Times New Roman"/>
          <w:b/>
          <w:color w:val="FF0000"/>
          <w:sz w:val="24"/>
          <w:szCs w:val="24"/>
          <w:lang w:val="sk-SK"/>
        </w:rPr>
        <w:t>(2) Pri posudzovaní zrejmej bezúspešnosti sporu podľa odseku 1 písm. f) centrum prihliada najmä na to, či neuplynula zákonom ustanovená lehota na podanie opravného prostriedku.</w:t>
      </w:r>
    </w:p>
    <w:p w14:paraId="28DFA4A9" w14:textId="77777777" w:rsidR="004B02E1" w:rsidRPr="00687023" w:rsidRDefault="004B02E1" w:rsidP="00687023">
      <w:pPr>
        <w:spacing w:after="0" w:line="240" w:lineRule="auto"/>
        <w:jc w:val="both"/>
        <w:rPr>
          <w:rFonts w:ascii="Times New Roman" w:hAnsi="Times New Roman" w:cs="Times New Roman"/>
          <w:b/>
          <w:color w:val="FF0000"/>
          <w:sz w:val="24"/>
          <w:szCs w:val="24"/>
          <w:lang w:val="sk-SK"/>
        </w:rPr>
      </w:pPr>
    </w:p>
    <w:p w14:paraId="3B03A840" w14:textId="206E49F8" w:rsidR="00543A0E" w:rsidRDefault="00E35C09" w:rsidP="00687023">
      <w:pPr>
        <w:spacing w:after="0" w:line="240" w:lineRule="auto"/>
        <w:jc w:val="both"/>
        <w:rPr>
          <w:rFonts w:ascii="Times New Roman" w:hAnsi="Times New Roman" w:cs="Times New Roman"/>
          <w:sz w:val="24"/>
          <w:szCs w:val="24"/>
        </w:rPr>
      </w:pPr>
      <w:bookmarkStart w:id="557" w:name="paragraf-24c.odsek-2"/>
      <w:bookmarkEnd w:id="539"/>
      <w:bookmarkEnd w:id="554"/>
      <w:r w:rsidRPr="00687023">
        <w:rPr>
          <w:rFonts w:ascii="Times New Roman" w:hAnsi="Times New Roman" w:cs="Times New Roman"/>
          <w:color w:val="FF0000"/>
          <w:sz w:val="24"/>
          <w:szCs w:val="24"/>
        </w:rPr>
        <w:t xml:space="preserve"> </w:t>
      </w:r>
      <w:bookmarkStart w:id="558" w:name="paragraf-24c.odsek-2.oznacenie"/>
      <w:r w:rsidR="00687023" w:rsidRPr="00687023">
        <w:rPr>
          <w:rFonts w:ascii="Times New Roman" w:hAnsi="Times New Roman" w:cs="Times New Roman"/>
          <w:color w:val="FF0000"/>
          <w:sz w:val="24"/>
          <w:szCs w:val="24"/>
        </w:rPr>
        <w:t>(</w:t>
      </w:r>
      <w:r w:rsidR="00687023" w:rsidRPr="00687023">
        <w:rPr>
          <w:rFonts w:ascii="Times New Roman" w:hAnsi="Times New Roman" w:cs="Times New Roman"/>
          <w:b/>
          <w:color w:val="FF0000"/>
          <w:sz w:val="24"/>
          <w:szCs w:val="24"/>
        </w:rPr>
        <w:t>3</w:t>
      </w:r>
      <w:r w:rsidRPr="00687023">
        <w:rPr>
          <w:rFonts w:ascii="Times New Roman" w:hAnsi="Times New Roman" w:cs="Times New Roman"/>
          <w:color w:val="FF0000"/>
          <w:sz w:val="24"/>
          <w:szCs w:val="24"/>
        </w:rPr>
        <w:t>)</w:t>
      </w:r>
      <w:r w:rsidRPr="00C66C07">
        <w:rPr>
          <w:rFonts w:ascii="Times New Roman" w:hAnsi="Times New Roman" w:cs="Times New Roman"/>
          <w:sz w:val="24"/>
          <w:szCs w:val="24"/>
        </w:rPr>
        <w:t xml:space="preserve"> </w:t>
      </w:r>
      <w:bookmarkEnd w:id="558"/>
      <w:r w:rsidRPr="00C66C07">
        <w:rPr>
          <w:rFonts w:ascii="Times New Roman" w:hAnsi="Times New Roman" w:cs="Times New Roman"/>
          <w:sz w:val="24"/>
          <w:szCs w:val="24"/>
        </w:rPr>
        <w:t>Žiadosť o poskytnutie právnej pomoci v konaní o administratívnom vyhostení, v konaní o zaistení štátneho príslušníka tretej krajiny alebo v konaní o zaistení žiadateľa o udelenie azylu žiadateľ podáva v centre, na policajnom útvare, kde je štátny príslušník tretej krajiny predvedený, alebo v zariadení,</w:t>
      </w:r>
      <w:hyperlink w:anchor="poznamky.poznamka-19c">
        <w:r w:rsidRPr="00C66C07">
          <w:rPr>
            <w:rFonts w:ascii="Times New Roman" w:hAnsi="Times New Roman" w:cs="Times New Roman"/>
            <w:sz w:val="24"/>
            <w:szCs w:val="24"/>
            <w:vertAlign w:val="superscript"/>
          </w:rPr>
          <w:t>19c</w:t>
        </w:r>
        <w:r w:rsidRPr="00C66C07">
          <w:rPr>
            <w:rFonts w:ascii="Times New Roman" w:hAnsi="Times New Roman" w:cs="Times New Roman"/>
            <w:sz w:val="24"/>
            <w:szCs w:val="24"/>
          </w:rPr>
          <w:t>)</w:t>
        </w:r>
      </w:hyperlink>
      <w:bookmarkStart w:id="559" w:name="paragraf-24c.odsek-2.text"/>
      <w:r w:rsidRPr="00C66C07">
        <w:rPr>
          <w:rFonts w:ascii="Times New Roman" w:hAnsi="Times New Roman" w:cs="Times New Roman"/>
          <w:sz w:val="24"/>
          <w:szCs w:val="24"/>
        </w:rPr>
        <w:t xml:space="preserve"> kde je štátny príslušník tretej krajiny alebo žiadateľ o udelenie azylu zaistený. Ak bola žiadosť podaná na policajnom útvare alebo v zariadení, policajný útvar alebo zariadenie sú povinné žiadosť bezodkladne doručiť centru spolu s rozhodnutím podľa odseku 1 písm. e). Ak nie je splnená podmienka podľa odseku 1 písm. e), policajný útvar alebo zariadenie oznámi fyzickej osobe v jazyku, o ktorom sa predpokladá, že mu rozumie, že toto rozhodnutie nezakladá právo na poskytnutie právnej pomoci; v takom prípade policajný útvar alebo zariadenie centru žiadosť nedoručuje. Ak bola žiadosť podaná v centre, centrum o tom bezodkladne informuje príslušný policajný útvar, ktorý vydal rozhodnutie podľa odseku 1 písm. e); ak je štátny príslušník tretej krajiny alebo žiadateľ o udelenie azylu zaistený, informuje aj zariadenie, v ktorom je umiestnený. </w:t>
      </w:r>
      <w:bookmarkEnd w:id="559"/>
    </w:p>
    <w:p w14:paraId="42187FA4" w14:textId="77777777" w:rsidR="00914BA2" w:rsidRPr="00C66C07" w:rsidRDefault="00914BA2" w:rsidP="00687023">
      <w:pPr>
        <w:spacing w:after="0" w:line="240" w:lineRule="auto"/>
        <w:jc w:val="both"/>
        <w:rPr>
          <w:rFonts w:ascii="Times New Roman" w:hAnsi="Times New Roman" w:cs="Times New Roman"/>
          <w:sz w:val="24"/>
          <w:szCs w:val="24"/>
        </w:rPr>
      </w:pPr>
    </w:p>
    <w:p w14:paraId="165A77D1" w14:textId="3A4FF56A" w:rsidR="00543A0E" w:rsidRDefault="00E35C09" w:rsidP="00687023">
      <w:pPr>
        <w:spacing w:after="0" w:line="240" w:lineRule="auto"/>
        <w:jc w:val="both"/>
        <w:rPr>
          <w:rFonts w:ascii="Times New Roman" w:hAnsi="Times New Roman" w:cs="Times New Roman"/>
          <w:sz w:val="24"/>
          <w:szCs w:val="24"/>
        </w:rPr>
      </w:pPr>
      <w:bookmarkStart w:id="560" w:name="paragraf-24c.odsek-3"/>
      <w:bookmarkEnd w:id="557"/>
      <w:r w:rsidRPr="00687023">
        <w:rPr>
          <w:rFonts w:ascii="Times New Roman" w:hAnsi="Times New Roman" w:cs="Times New Roman"/>
          <w:b/>
          <w:color w:val="FF0000"/>
          <w:sz w:val="24"/>
          <w:szCs w:val="24"/>
        </w:rPr>
        <w:t xml:space="preserve"> </w:t>
      </w:r>
      <w:bookmarkStart w:id="561" w:name="paragraf-24c.odsek-3.oznacenie"/>
      <w:r w:rsidR="00687023" w:rsidRPr="00687023">
        <w:rPr>
          <w:rFonts w:ascii="Times New Roman" w:hAnsi="Times New Roman" w:cs="Times New Roman"/>
          <w:b/>
          <w:color w:val="FF0000"/>
          <w:sz w:val="24"/>
          <w:szCs w:val="24"/>
        </w:rPr>
        <w:t>(4</w:t>
      </w:r>
      <w:r w:rsidRPr="00687023">
        <w:rPr>
          <w:rFonts w:ascii="Times New Roman" w:hAnsi="Times New Roman" w:cs="Times New Roman"/>
          <w:b/>
          <w:color w:val="FF0000"/>
          <w:sz w:val="24"/>
          <w:szCs w:val="24"/>
        </w:rPr>
        <w:t>)</w:t>
      </w:r>
      <w:r w:rsidRPr="00C66C07">
        <w:rPr>
          <w:rFonts w:ascii="Times New Roman" w:hAnsi="Times New Roman" w:cs="Times New Roman"/>
          <w:sz w:val="24"/>
          <w:szCs w:val="24"/>
        </w:rPr>
        <w:t xml:space="preserve"> </w:t>
      </w:r>
      <w:bookmarkStart w:id="562" w:name="paragraf-24c.odsek-3.text"/>
      <w:bookmarkEnd w:id="561"/>
      <w:r w:rsidRPr="00C66C07">
        <w:rPr>
          <w:rFonts w:ascii="Times New Roman" w:hAnsi="Times New Roman" w:cs="Times New Roman"/>
          <w:sz w:val="24"/>
          <w:szCs w:val="24"/>
        </w:rPr>
        <w:t xml:space="preserve">Zo žiadosti o poskytnutie právnej pomoci v konaní o administratívnom vyhostení, v konaní o zaistení štátneho príslušníka tretej krajiny alebo v konaní o zaistení žiadateľa o udelenie azylu musí byť zrejmé, komu je určená, kto ju podáva, čo sa sleduje, a musí byť podpísaná a datovaná. Ďalej žiadosť musí obsahovať číslo spisu konania podľa prvej vety adresu, kam je žiadateľovi možné doručovať písomnosti, čestné vyhlásenie o tom, že žiadateľ nemá svojho právneho zástupcu podľa odseku 1 písm. c) a plnomocenstvo na zastupovanie v konaní. Ak žiadateľ požiada o poskytnutie právnej pomoci po doručení rozhodnutia podľa odseku 1 písm. e), musí toto rozhodnutie alebo jeho kópiu priložiť k žiadosti. </w:t>
      </w:r>
      <w:bookmarkEnd w:id="562"/>
    </w:p>
    <w:p w14:paraId="2886A54C" w14:textId="77777777" w:rsidR="00914BA2" w:rsidRPr="00C66C07" w:rsidRDefault="00914BA2" w:rsidP="00687023">
      <w:pPr>
        <w:spacing w:after="0" w:line="240" w:lineRule="auto"/>
        <w:jc w:val="both"/>
        <w:rPr>
          <w:rFonts w:ascii="Times New Roman" w:hAnsi="Times New Roman" w:cs="Times New Roman"/>
          <w:sz w:val="24"/>
          <w:szCs w:val="24"/>
        </w:rPr>
      </w:pPr>
    </w:p>
    <w:p w14:paraId="27B35B3A" w14:textId="1FF69CB9" w:rsidR="00543A0E" w:rsidRDefault="00E35C09" w:rsidP="00E35C09">
      <w:pPr>
        <w:spacing w:after="0" w:line="240" w:lineRule="auto"/>
        <w:jc w:val="both"/>
        <w:rPr>
          <w:rFonts w:ascii="Times New Roman" w:hAnsi="Times New Roman" w:cs="Times New Roman"/>
          <w:sz w:val="24"/>
          <w:szCs w:val="24"/>
        </w:rPr>
      </w:pPr>
      <w:bookmarkStart w:id="563" w:name="paragraf-24c.odsek-4"/>
      <w:bookmarkEnd w:id="560"/>
      <w:r w:rsidRPr="00687023">
        <w:rPr>
          <w:rFonts w:ascii="Times New Roman" w:hAnsi="Times New Roman" w:cs="Times New Roman"/>
          <w:b/>
          <w:color w:val="FF0000"/>
          <w:sz w:val="24"/>
          <w:szCs w:val="24"/>
        </w:rPr>
        <w:t xml:space="preserve"> </w:t>
      </w:r>
      <w:bookmarkStart w:id="564" w:name="paragraf-24c.odsek-4.oznacenie"/>
      <w:r w:rsidR="00687023" w:rsidRPr="00687023">
        <w:rPr>
          <w:rFonts w:ascii="Times New Roman" w:hAnsi="Times New Roman" w:cs="Times New Roman"/>
          <w:b/>
          <w:color w:val="FF0000"/>
          <w:sz w:val="24"/>
          <w:szCs w:val="24"/>
        </w:rPr>
        <w:t>(5</w:t>
      </w:r>
      <w:r w:rsidRPr="00687023">
        <w:rPr>
          <w:rFonts w:ascii="Times New Roman" w:hAnsi="Times New Roman" w:cs="Times New Roman"/>
          <w:b/>
          <w:color w:val="FF0000"/>
          <w:sz w:val="24"/>
          <w:szCs w:val="24"/>
        </w:rPr>
        <w:t>)</w:t>
      </w:r>
      <w:r w:rsidRPr="00C66C07">
        <w:rPr>
          <w:rFonts w:ascii="Times New Roman" w:hAnsi="Times New Roman" w:cs="Times New Roman"/>
          <w:sz w:val="24"/>
          <w:szCs w:val="24"/>
        </w:rPr>
        <w:t xml:space="preserve"> </w:t>
      </w:r>
      <w:bookmarkStart w:id="565" w:name="paragraf-24c.odsek-4.text"/>
      <w:bookmarkEnd w:id="564"/>
      <w:r w:rsidRPr="00C66C07">
        <w:rPr>
          <w:rFonts w:ascii="Times New Roman" w:hAnsi="Times New Roman" w:cs="Times New Roman"/>
          <w:sz w:val="24"/>
          <w:szCs w:val="24"/>
        </w:rPr>
        <w:t xml:space="preserve">Centrum vykoná neodkladné úkony právnej pomoci, najmä podá opravný prostriedok, a to aj v prípade, ak žiadosť nie je úplná. Všetky úkony centra sa považujú za úkony žiadateľa. Ak je žiadosť neúplná, centrum vyzve žiadateľa na jej doplnenie v primeranej lehote. Ak žiadateľ žiadosť nedoplní v určenej lehote, zastúpenie centrom alebo centrom určeným advokátom zaniká; centrum o tom upovedomí žiadateľa na adrese, ktorú uviedol v žiadosti. </w:t>
      </w:r>
      <w:bookmarkEnd w:id="565"/>
    </w:p>
    <w:p w14:paraId="52E726EB" w14:textId="77777777" w:rsidR="00914BA2" w:rsidRPr="00C66C07" w:rsidRDefault="00914BA2" w:rsidP="00E35C09">
      <w:pPr>
        <w:spacing w:after="0" w:line="240" w:lineRule="auto"/>
        <w:jc w:val="both"/>
        <w:rPr>
          <w:rFonts w:ascii="Times New Roman" w:hAnsi="Times New Roman" w:cs="Times New Roman"/>
          <w:sz w:val="24"/>
          <w:szCs w:val="24"/>
        </w:rPr>
      </w:pPr>
    </w:p>
    <w:p w14:paraId="26BF92CB" w14:textId="66144A15" w:rsidR="00543A0E" w:rsidRDefault="00E35C09" w:rsidP="00E35C09">
      <w:pPr>
        <w:spacing w:after="0" w:line="240" w:lineRule="auto"/>
        <w:jc w:val="both"/>
        <w:rPr>
          <w:rFonts w:ascii="Times New Roman" w:hAnsi="Times New Roman" w:cs="Times New Roman"/>
          <w:sz w:val="24"/>
          <w:szCs w:val="24"/>
        </w:rPr>
      </w:pPr>
      <w:bookmarkStart w:id="566" w:name="paragraf-24c.odsek-5"/>
      <w:bookmarkEnd w:id="563"/>
      <w:r w:rsidRPr="00687023">
        <w:rPr>
          <w:rFonts w:ascii="Times New Roman" w:hAnsi="Times New Roman" w:cs="Times New Roman"/>
          <w:b/>
          <w:color w:val="FF0000"/>
          <w:sz w:val="24"/>
          <w:szCs w:val="24"/>
        </w:rPr>
        <w:t xml:space="preserve"> </w:t>
      </w:r>
      <w:bookmarkStart w:id="567" w:name="paragraf-24c.odsek-5.oznacenie"/>
      <w:r w:rsidR="00687023" w:rsidRPr="00687023">
        <w:rPr>
          <w:rFonts w:ascii="Times New Roman" w:hAnsi="Times New Roman" w:cs="Times New Roman"/>
          <w:b/>
          <w:color w:val="FF0000"/>
          <w:sz w:val="24"/>
          <w:szCs w:val="24"/>
        </w:rPr>
        <w:t>(6</w:t>
      </w:r>
      <w:r w:rsidRPr="00687023">
        <w:rPr>
          <w:rFonts w:ascii="Times New Roman" w:hAnsi="Times New Roman" w:cs="Times New Roman"/>
          <w:b/>
          <w:color w:val="FF0000"/>
          <w:sz w:val="24"/>
          <w:szCs w:val="24"/>
        </w:rPr>
        <w:t>)</w:t>
      </w:r>
      <w:r w:rsidRPr="00C66C07">
        <w:rPr>
          <w:rFonts w:ascii="Times New Roman" w:hAnsi="Times New Roman" w:cs="Times New Roman"/>
          <w:sz w:val="24"/>
          <w:szCs w:val="24"/>
        </w:rPr>
        <w:t xml:space="preserve"> </w:t>
      </w:r>
      <w:bookmarkStart w:id="568" w:name="paragraf-24c.odsek-5.text"/>
      <w:bookmarkEnd w:id="567"/>
      <w:r w:rsidRPr="00C66C07">
        <w:rPr>
          <w:rFonts w:ascii="Times New Roman" w:hAnsi="Times New Roman" w:cs="Times New Roman"/>
          <w:sz w:val="24"/>
          <w:szCs w:val="24"/>
        </w:rPr>
        <w:t xml:space="preserve">Podmienku podľa odseku 1 písm. d) centrum skúma iba v prípade, ak fyzická osoba mala bezprostredne pred vydaním rozhodnutia podľa odseku 1 písm. e) na území Slovenskej republiky povolený pobyt. </w:t>
      </w:r>
      <w:bookmarkEnd w:id="568"/>
    </w:p>
    <w:p w14:paraId="336B05F6" w14:textId="77777777" w:rsidR="00914BA2" w:rsidRPr="00C66C07" w:rsidRDefault="00914BA2" w:rsidP="00E35C09">
      <w:pPr>
        <w:spacing w:after="0" w:line="240" w:lineRule="auto"/>
        <w:jc w:val="both"/>
        <w:rPr>
          <w:rFonts w:ascii="Times New Roman" w:hAnsi="Times New Roman" w:cs="Times New Roman"/>
          <w:sz w:val="24"/>
          <w:szCs w:val="24"/>
        </w:rPr>
      </w:pPr>
    </w:p>
    <w:p w14:paraId="1E6F3D9B" w14:textId="46720503" w:rsidR="00543A0E" w:rsidRDefault="00E35C09" w:rsidP="00E35C09">
      <w:pPr>
        <w:spacing w:after="0" w:line="240" w:lineRule="auto"/>
        <w:jc w:val="both"/>
        <w:rPr>
          <w:rFonts w:ascii="Times New Roman" w:hAnsi="Times New Roman" w:cs="Times New Roman"/>
          <w:sz w:val="24"/>
          <w:szCs w:val="24"/>
        </w:rPr>
      </w:pPr>
      <w:bookmarkStart w:id="569" w:name="paragraf-24c.odsek-6"/>
      <w:bookmarkEnd w:id="566"/>
      <w:r w:rsidRPr="00687023">
        <w:rPr>
          <w:rFonts w:ascii="Times New Roman" w:hAnsi="Times New Roman" w:cs="Times New Roman"/>
          <w:b/>
          <w:color w:val="FF0000"/>
          <w:sz w:val="24"/>
          <w:szCs w:val="24"/>
        </w:rPr>
        <w:t xml:space="preserve"> </w:t>
      </w:r>
      <w:bookmarkStart w:id="570" w:name="paragraf-24c.odsek-6.oznacenie"/>
      <w:r w:rsidR="00687023" w:rsidRPr="00687023">
        <w:rPr>
          <w:rFonts w:ascii="Times New Roman" w:hAnsi="Times New Roman" w:cs="Times New Roman"/>
          <w:b/>
          <w:color w:val="FF0000"/>
          <w:sz w:val="24"/>
          <w:szCs w:val="24"/>
        </w:rPr>
        <w:t>(7</w:t>
      </w:r>
      <w:r w:rsidRPr="00687023">
        <w:rPr>
          <w:rFonts w:ascii="Times New Roman" w:hAnsi="Times New Roman" w:cs="Times New Roman"/>
          <w:b/>
          <w:color w:val="FF0000"/>
          <w:sz w:val="24"/>
          <w:szCs w:val="24"/>
        </w:rPr>
        <w:t>)</w:t>
      </w:r>
      <w:r w:rsidRPr="00C66C07">
        <w:rPr>
          <w:rFonts w:ascii="Times New Roman" w:hAnsi="Times New Roman" w:cs="Times New Roman"/>
          <w:sz w:val="24"/>
          <w:szCs w:val="24"/>
        </w:rPr>
        <w:t xml:space="preserve"> </w:t>
      </w:r>
      <w:bookmarkStart w:id="571" w:name="paragraf-24c.odsek-6.text"/>
      <w:bookmarkEnd w:id="570"/>
      <w:r w:rsidRPr="00C66C07">
        <w:rPr>
          <w:rFonts w:ascii="Times New Roman" w:hAnsi="Times New Roman" w:cs="Times New Roman"/>
          <w:sz w:val="24"/>
          <w:szCs w:val="24"/>
        </w:rPr>
        <w:t xml:space="preserve">Zvolenie svojho právneho zástupcu na konanie, v ktorom žiadateľ požiadal o poskytnutie právnej pomoci podľa tohto zákona, sa považuje za späťvzatie žiadosti. </w:t>
      </w:r>
      <w:bookmarkEnd w:id="571"/>
    </w:p>
    <w:p w14:paraId="1F371F34" w14:textId="77777777" w:rsidR="00914BA2" w:rsidRPr="00C66C07" w:rsidRDefault="00914BA2" w:rsidP="00E35C09">
      <w:pPr>
        <w:spacing w:after="0" w:line="240" w:lineRule="auto"/>
        <w:jc w:val="both"/>
        <w:rPr>
          <w:rFonts w:ascii="Times New Roman" w:hAnsi="Times New Roman" w:cs="Times New Roman"/>
          <w:sz w:val="24"/>
          <w:szCs w:val="24"/>
        </w:rPr>
      </w:pPr>
    </w:p>
    <w:p w14:paraId="2C9B1E34" w14:textId="21D60CD3" w:rsidR="00687023" w:rsidRDefault="00E35C09" w:rsidP="00E35C09">
      <w:pPr>
        <w:spacing w:after="0" w:line="240" w:lineRule="auto"/>
        <w:jc w:val="both"/>
        <w:rPr>
          <w:rFonts w:ascii="Times New Roman" w:hAnsi="Times New Roman" w:cs="Times New Roman"/>
          <w:b/>
          <w:color w:val="FF0000"/>
          <w:sz w:val="24"/>
          <w:szCs w:val="24"/>
          <w:lang w:val="sk-SK"/>
        </w:rPr>
      </w:pPr>
      <w:bookmarkStart w:id="572" w:name="paragraf-24c.odsek-7"/>
      <w:bookmarkEnd w:id="569"/>
      <w:r w:rsidRPr="00687023">
        <w:rPr>
          <w:rFonts w:ascii="Times New Roman" w:hAnsi="Times New Roman" w:cs="Times New Roman"/>
          <w:b/>
          <w:color w:val="FF0000"/>
          <w:sz w:val="24"/>
          <w:szCs w:val="24"/>
        </w:rPr>
        <w:t xml:space="preserve"> </w:t>
      </w:r>
      <w:bookmarkStart w:id="573" w:name="paragraf-24c.odsek-7.oznacenie"/>
      <w:r w:rsidR="00687023" w:rsidRPr="00687023">
        <w:rPr>
          <w:rFonts w:ascii="Times New Roman" w:hAnsi="Times New Roman" w:cs="Times New Roman"/>
          <w:b/>
          <w:color w:val="FF0000"/>
          <w:sz w:val="24"/>
          <w:szCs w:val="24"/>
        </w:rPr>
        <w:t>(8</w:t>
      </w:r>
      <w:r w:rsidRPr="00687023">
        <w:rPr>
          <w:rFonts w:ascii="Times New Roman" w:hAnsi="Times New Roman" w:cs="Times New Roman"/>
          <w:b/>
          <w:color w:val="FF0000"/>
          <w:sz w:val="24"/>
          <w:szCs w:val="24"/>
        </w:rPr>
        <w:t xml:space="preserve">) </w:t>
      </w:r>
      <w:bookmarkEnd w:id="573"/>
      <w:r w:rsidR="00687023" w:rsidRPr="00687023">
        <w:rPr>
          <w:rFonts w:ascii="Times New Roman" w:hAnsi="Times New Roman" w:cs="Times New Roman"/>
          <w:b/>
          <w:color w:val="FF0000"/>
          <w:sz w:val="24"/>
          <w:szCs w:val="24"/>
          <w:lang w:val="sk-SK"/>
        </w:rPr>
        <w:t>Ak bol žiadateľ o poskytnutie právnej pomoci vo veci správnej žaloby, ktorou sa domáha prepustenia zo zaistenia podľa Správneho súdneho poriadku, prepustený zo zaistenia pred rozhodnutím centra o</w:t>
      </w:r>
      <w:r w:rsidR="00914BA2">
        <w:rPr>
          <w:rFonts w:ascii="Times New Roman" w:hAnsi="Times New Roman" w:cs="Times New Roman"/>
          <w:b/>
          <w:color w:val="FF0000"/>
          <w:sz w:val="24"/>
          <w:szCs w:val="24"/>
          <w:lang w:val="sk-SK"/>
        </w:rPr>
        <w:t xml:space="preserve"> </w:t>
      </w:r>
      <w:r w:rsidR="00687023" w:rsidRPr="00687023">
        <w:rPr>
          <w:rFonts w:ascii="Times New Roman" w:hAnsi="Times New Roman" w:cs="Times New Roman"/>
          <w:b/>
          <w:color w:val="FF0000"/>
          <w:sz w:val="24"/>
          <w:szCs w:val="24"/>
          <w:lang w:val="sk-SK"/>
        </w:rPr>
        <w:t>nároku na poskytnutie právnej pomoci, centrum konanie o nároku na poskytnutie právnej pomoci zastaví.</w:t>
      </w:r>
    </w:p>
    <w:p w14:paraId="4EC84BCB" w14:textId="1FDEA96E" w:rsidR="00914BA2" w:rsidRPr="00914BA2" w:rsidRDefault="00914BA2" w:rsidP="00914BA2">
      <w:pPr>
        <w:spacing w:after="0" w:line="240" w:lineRule="auto"/>
        <w:jc w:val="both"/>
        <w:rPr>
          <w:rFonts w:ascii="Times New Roman" w:hAnsi="Times New Roman" w:cs="Times New Roman"/>
          <w:strike/>
          <w:sz w:val="24"/>
          <w:szCs w:val="24"/>
        </w:rPr>
      </w:pPr>
      <w:r w:rsidRPr="00914BA2">
        <w:rPr>
          <w:rFonts w:ascii="Times New Roman" w:hAnsi="Times New Roman" w:cs="Times New Roman"/>
          <w:sz w:val="24"/>
          <w:szCs w:val="24"/>
        </w:rPr>
        <w:t xml:space="preserve"> </w:t>
      </w:r>
      <w:r w:rsidRPr="00914BA2">
        <w:rPr>
          <w:rFonts w:ascii="Times New Roman" w:hAnsi="Times New Roman" w:cs="Times New Roman"/>
          <w:strike/>
          <w:sz w:val="24"/>
          <w:szCs w:val="24"/>
        </w:rPr>
        <w:t xml:space="preserve">(8) Poskytovanie právnej pomoci v konaní o administratívnom vyhostení, v konaní o zaistení štátneho príslušníka tretej krajiny alebo v konaní o zaistení žiadateľa o udelenie azylu trvá aj po zrušení rozhodnutia podľa odseku 1 písm. e). </w:t>
      </w:r>
    </w:p>
    <w:p w14:paraId="751098BE" w14:textId="77777777" w:rsidR="00914BA2" w:rsidRDefault="00914BA2" w:rsidP="00914BA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55E281E3" w14:textId="24276F7E" w:rsidR="00543A0E" w:rsidRDefault="00E35C09" w:rsidP="00E35C09">
      <w:pPr>
        <w:spacing w:after="0" w:line="240" w:lineRule="auto"/>
        <w:jc w:val="both"/>
        <w:rPr>
          <w:rFonts w:ascii="Times New Roman" w:hAnsi="Times New Roman" w:cs="Times New Roman"/>
          <w:sz w:val="24"/>
          <w:szCs w:val="24"/>
        </w:rPr>
      </w:pPr>
      <w:bookmarkStart w:id="574" w:name="paragraf-24c.odsek-8"/>
      <w:bookmarkEnd w:id="572"/>
      <w:r w:rsidRPr="00687023">
        <w:rPr>
          <w:rFonts w:ascii="Times New Roman" w:hAnsi="Times New Roman" w:cs="Times New Roman"/>
          <w:b/>
          <w:color w:val="FF0000"/>
          <w:sz w:val="24"/>
          <w:szCs w:val="24"/>
        </w:rPr>
        <w:t xml:space="preserve"> </w:t>
      </w:r>
      <w:bookmarkStart w:id="575" w:name="paragraf-24c.odsek-8.oznacenie"/>
      <w:r w:rsidR="00687023" w:rsidRPr="00687023">
        <w:rPr>
          <w:rFonts w:ascii="Times New Roman" w:hAnsi="Times New Roman" w:cs="Times New Roman"/>
          <w:b/>
          <w:color w:val="FF0000"/>
          <w:sz w:val="24"/>
          <w:szCs w:val="24"/>
        </w:rPr>
        <w:t>(9</w:t>
      </w:r>
      <w:r w:rsidRPr="00687023">
        <w:rPr>
          <w:rFonts w:ascii="Times New Roman" w:hAnsi="Times New Roman" w:cs="Times New Roman"/>
          <w:b/>
          <w:color w:val="FF0000"/>
          <w:sz w:val="24"/>
          <w:szCs w:val="24"/>
        </w:rPr>
        <w:t>)</w:t>
      </w:r>
      <w:r w:rsidRPr="00C66C07">
        <w:rPr>
          <w:rFonts w:ascii="Times New Roman" w:hAnsi="Times New Roman" w:cs="Times New Roman"/>
          <w:sz w:val="24"/>
          <w:szCs w:val="24"/>
        </w:rPr>
        <w:t xml:space="preserve"> </w:t>
      </w:r>
      <w:bookmarkStart w:id="576" w:name="paragraf-24c.odsek-8.text"/>
      <w:bookmarkEnd w:id="575"/>
      <w:r w:rsidRPr="00C66C07">
        <w:rPr>
          <w:rFonts w:ascii="Times New Roman" w:hAnsi="Times New Roman" w:cs="Times New Roman"/>
          <w:sz w:val="24"/>
          <w:szCs w:val="24"/>
        </w:rPr>
        <w:t xml:space="preserve">Poskytovanie právnej pomoci v konaní o administratívnom vyhostení, v konaní o zaistení štátneho príslušníka tretej krajiny alebo v konaní o zaistení žiadateľa o udelenie azylu trvá aj po zrušení rozhodnutia podľa odseku 1 písm. e). </w:t>
      </w:r>
      <w:bookmarkEnd w:id="576"/>
    </w:p>
    <w:p w14:paraId="17ECF97C" w14:textId="77777777" w:rsidR="00914BA2" w:rsidRPr="00C66C07" w:rsidRDefault="00914BA2" w:rsidP="00E35C09">
      <w:pPr>
        <w:spacing w:after="0" w:line="240" w:lineRule="auto"/>
        <w:jc w:val="both"/>
        <w:rPr>
          <w:rFonts w:ascii="Times New Roman" w:hAnsi="Times New Roman" w:cs="Times New Roman"/>
          <w:sz w:val="24"/>
          <w:szCs w:val="24"/>
        </w:rPr>
      </w:pPr>
    </w:p>
    <w:p w14:paraId="6D9DC8DD" w14:textId="77777777" w:rsidR="00543A0E" w:rsidRPr="00C66C07" w:rsidRDefault="00E35C09" w:rsidP="00E35C09">
      <w:pPr>
        <w:spacing w:after="0" w:line="240" w:lineRule="auto"/>
        <w:jc w:val="both"/>
        <w:rPr>
          <w:rFonts w:ascii="Times New Roman" w:hAnsi="Times New Roman" w:cs="Times New Roman"/>
          <w:sz w:val="24"/>
          <w:szCs w:val="24"/>
        </w:rPr>
      </w:pPr>
      <w:bookmarkStart w:id="577" w:name="paragraf-24c.odsek-9"/>
      <w:bookmarkEnd w:id="574"/>
      <w:r w:rsidRPr="00687023">
        <w:rPr>
          <w:rFonts w:ascii="Times New Roman" w:hAnsi="Times New Roman" w:cs="Times New Roman"/>
          <w:b/>
          <w:color w:val="FF0000"/>
          <w:sz w:val="24"/>
          <w:szCs w:val="24"/>
        </w:rPr>
        <w:t xml:space="preserve"> </w:t>
      </w:r>
      <w:bookmarkStart w:id="578" w:name="paragraf-24c.odsek-9.oznacenie"/>
      <w:r w:rsidR="00687023" w:rsidRPr="00687023">
        <w:rPr>
          <w:rFonts w:ascii="Times New Roman" w:hAnsi="Times New Roman" w:cs="Times New Roman"/>
          <w:b/>
          <w:color w:val="FF0000"/>
          <w:sz w:val="24"/>
          <w:szCs w:val="24"/>
        </w:rPr>
        <w:t>(10</w:t>
      </w:r>
      <w:r w:rsidRPr="00687023">
        <w:rPr>
          <w:rFonts w:ascii="Times New Roman" w:hAnsi="Times New Roman" w:cs="Times New Roman"/>
          <w:b/>
          <w:color w:val="FF0000"/>
          <w:sz w:val="24"/>
          <w:szCs w:val="24"/>
        </w:rPr>
        <w:t>)</w:t>
      </w:r>
      <w:r w:rsidRPr="00C66C07">
        <w:rPr>
          <w:rFonts w:ascii="Times New Roman" w:hAnsi="Times New Roman" w:cs="Times New Roman"/>
          <w:sz w:val="24"/>
          <w:szCs w:val="24"/>
        </w:rPr>
        <w:t xml:space="preserve"> </w:t>
      </w:r>
      <w:bookmarkStart w:id="579" w:name="paragraf-24c.odsek-9.text"/>
      <w:bookmarkEnd w:id="578"/>
      <w:r w:rsidRPr="00C66C07">
        <w:rPr>
          <w:rFonts w:ascii="Times New Roman" w:hAnsi="Times New Roman" w:cs="Times New Roman"/>
          <w:sz w:val="24"/>
          <w:szCs w:val="24"/>
        </w:rPr>
        <w:t xml:space="preserve">Písomnosti sa zasielajú žiadateľovi v jazyku, o ktorom sa predpokladá, že mu rozumie. </w:t>
      </w:r>
      <w:bookmarkEnd w:id="579"/>
    </w:p>
    <w:p w14:paraId="592FB999" w14:textId="77777777" w:rsidR="00687023" w:rsidRDefault="00687023" w:rsidP="00207B3D">
      <w:pPr>
        <w:spacing w:after="0" w:line="240" w:lineRule="auto"/>
        <w:rPr>
          <w:rFonts w:ascii="Times New Roman" w:hAnsi="Times New Roman" w:cs="Times New Roman"/>
          <w:b/>
          <w:sz w:val="24"/>
          <w:szCs w:val="24"/>
        </w:rPr>
      </w:pPr>
      <w:bookmarkStart w:id="580" w:name="paragraf-24d.oznacenie"/>
      <w:bookmarkStart w:id="581" w:name="paragraf-24d"/>
      <w:bookmarkEnd w:id="537"/>
      <w:bookmarkEnd w:id="577"/>
    </w:p>
    <w:p w14:paraId="16F01167" w14:textId="77777777" w:rsidR="00543A0E" w:rsidRPr="00C66C07" w:rsidRDefault="00E35C09" w:rsidP="0064202C">
      <w:pPr>
        <w:spacing w:after="0" w:line="240" w:lineRule="auto"/>
        <w:jc w:val="center"/>
        <w:rPr>
          <w:rFonts w:ascii="Times New Roman" w:hAnsi="Times New Roman" w:cs="Times New Roman"/>
          <w:b/>
          <w:sz w:val="24"/>
          <w:szCs w:val="24"/>
        </w:rPr>
      </w:pPr>
      <w:r w:rsidRPr="00C66C07">
        <w:rPr>
          <w:rFonts w:ascii="Times New Roman" w:hAnsi="Times New Roman" w:cs="Times New Roman"/>
          <w:b/>
          <w:sz w:val="24"/>
          <w:szCs w:val="24"/>
        </w:rPr>
        <w:t xml:space="preserve">§ 24d </w:t>
      </w:r>
    </w:p>
    <w:p w14:paraId="12D868B3" w14:textId="77777777" w:rsidR="00BD257D" w:rsidRPr="00C66C07" w:rsidRDefault="00BD257D" w:rsidP="0064202C">
      <w:pPr>
        <w:spacing w:after="0" w:line="240" w:lineRule="auto"/>
        <w:jc w:val="center"/>
        <w:rPr>
          <w:rFonts w:ascii="Times New Roman" w:hAnsi="Times New Roman" w:cs="Times New Roman"/>
          <w:sz w:val="24"/>
          <w:szCs w:val="24"/>
        </w:rPr>
      </w:pPr>
    </w:p>
    <w:p w14:paraId="13354B0F" w14:textId="77777777" w:rsidR="00543A0E" w:rsidRPr="00C66C07" w:rsidRDefault="00E35C09" w:rsidP="00B86B83">
      <w:pPr>
        <w:spacing w:after="0" w:line="240" w:lineRule="auto"/>
        <w:jc w:val="both"/>
        <w:rPr>
          <w:rFonts w:ascii="Times New Roman" w:hAnsi="Times New Roman" w:cs="Times New Roman"/>
          <w:sz w:val="24"/>
          <w:szCs w:val="24"/>
        </w:rPr>
      </w:pPr>
      <w:bookmarkStart w:id="582" w:name="paragraf-24d.odsek-1"/>
      <w:bookmarkEnd w:id="580"/>
      <w:r w:rsidRPr="00C66C07">
        <w:rPr>
          <w:rFonts w:ascii="Times New Roman" w:hAnsi="Times New Roman" w:cs="Times New Roman"/>
          <w:sz w:val="24"/>
          <w:szCs w:val="24"/>
        </w:rPr>
        <w:t xml:space="preserve"> </w:t>
      </w:r>
      <w:bookmarkStart w:id="583" w:name="paragraf-24d.odsek-1.oznacenie"/>
      <w:bookmarkEnd w:id="583"/>
      <w:r w:rsidRPr="00C66C07">
        <w:rPr>
          <w:rFonts w:ascii="Times New Roman" w:hAnsi="Times New Roman" w:cs="Times New Roman"/>
          <w:sz w:val="24"/>
          <w:szCs w:val="24"/>
        </w:rPr>
        <w:t xml:space="preserve">Ak nie je v </w:t>
      </w:r>
      <w:hyperlink w:anchor="paragraf-24a">
        <w:r w:rsidRPr="00C66C07">
          <w:rPr>
            <w:rFonts w:ascii="Times New Roman" w:hAnsi="Times New Roman" w:cs="Times New Roman"/>
            <w:sz w:val="24"/>
            <w:szCs w:val="24"/>
          </w:rPr>
          <w:t>§ 24a až 24c</w:t>
        </w:r>
      </w:hyperlink>
      <w:bookmarkStart w:id="584" w:name="paragraf-24d.odsek-1.text"/>
      <w:r w:rsidRPr="00C66C07">
        <w:rPr>
          <w:rFonts w:ascii="Times New Roman" w:hAnsi="Times New Roman" w:cs="Times New Roman"/>
          <w:sz w:val="24"/>
          <w:szCs w:val="24"/>
        </w:rPr>
        <w:t xml:space="preserve"> ustanovené inak, na poskytovanie právnej pomoci v azylových veciach, v konaní o administratívnom vyhostení, v konaní o zaistení štátneho príslušníka tretej krajiny alebo v konaní o zaistení žiadateľa o udelenie azylu sa primerane použijú ustanovenia tohto zákona. </w:t>
      </w:r>
      <w:bookmarkEnd w:id="584"/>
    </w:p>
    <w:p w14:paraId="7E8D427B" w14:textId="77777777" w:rsidR="00543A0E" w:rsidRPr="00C66C07" w:rsidRDefault="00E35C09" w:rsidP="0064202C">
      <w:pPr>
        <w:spacing w:after="0" w:line="240" w:lineRule="auto"/>
        <w:jc w:val="center"/>
        <w:rPr>
          <w:rFonts w:ascii="Times New Roman" w:hAnsi="Times New Roman" w:cs="Times New Roman"/>
          <w:b/>
          <w:sz w:val="24"/>
          <w:szCs w:val="24"/>
        </w:rPr>
      </w:pPr>
      <w:bookmarkStart w:id="585" w:name="paragraf-24e.oznacenie"/>
      <w:bookmarkStart w:id="586" w:name="paragraf-24e"/>
      <w:bookmarkEnd w:id="581"/>
      <w:bookmarkEnd w:id="582"/>
      <w:r w:rsidRPr="00C66C07">
        <w:rPr>
          <w:rFonts w:ascii="Times New Roman" w:hAnsi="Times New Roman" w:cs="Times New Roman"/>
          <w:b/>
          <w:sz w:val="24"/>
          <w:szCs w:val="24"/>
        </w:rPr>
        <w:t xml:space="preserve"> § 24e </w:t>
      </w:r>
    </w:p>
    <w:p w14:paraId="0C3C6631" w14:textId="77777777" w:rsidR="00BD257D" w:rsidRPr="00C66C07" w:rsidRDefault="00BD257D" w:rsidP="00B86B83">
      <w:pPr>
        <w:spacing w:after="0" w:line="240" w:lineRule="auto"/>
        <w:jc w:val="both"/>
        <w:rPr>
          <w:rFonts w:ascii="Times New Roman" w:hAnsi="Times New Roman" w:cs="Times New Roman"/>
          <w:sz w:val="24"/>
          <w:szCs w:val="24"/>
        </w:rPr>
      </w:pPr>
    </w:p>
    <w:p w14:paraId="042922DF" w14:textId="319C28AD" w:rsidR="00543A0E" w:rsidRDefault="00E35C09" w:rsidP="00B86B83">
      <w:pPr>
        <w:spacing w:after="0" w:line="240" w:lineRule="auto"/>
        <w:jc w:val="both"/>
        <w:rPr>
          <w:rFonts w:ascii="Times New Roman" w:hAnsi="Times New Roman" w:cs="Times New Roman"/>
          <w:sz w:val="24"/>
          <w:szCs w:val="24"/>
        </w:rPr>
      </w:pPr>
      <w:bookmarkStart w:id="587" w:name="paragraf-24e.odsek-1"/>
      <w:bookmarkEnd w:id="585"/>
      <w:r w:rsidRPr="00C66C07">
        <w:rPr>
          <w:rFonts w:ascii="Times New Roman" w:hAnsi="Times New Roman" w:cs="Times New Roman"/>
          <w:sz w:val="24"/>
          <w:szCs w:val="24"/>
        </w:rPr>
        <w:t xml:space="preserve"> </w:t>
      </w:r>
      <w:bookmarkStart w:id="588" w:name="paragraf-24e.odsek-1.oznacenie"/>
      <w:r w:rsidRPr="00C66C07">
        <w:rPr>
          <w:rFonts w:ascii="Times New Roman" w:hAnsi="Times New Roman" w:cs="Times New Roman"/>
          <w:sz w:val="24"/>
          <w:szCs w:val="24"/>
        </w:rPr>
        <w:t xml:space="preserve">(1) </w:t>
      </w:r>
      <w:bookmarkEnd w:id="588"/>
      <w:r w:rsidRPr="00C66C07">
        <w:rPr>
          <w:rFonts w:ascii="Times New Roman" w:hAnsi="Times New Roman" w:cs="Times New Roman"/>
          <w:sz w:val="24"/>
          <w:szCs w:val="24"/>
        </w:rPr>
        <w:t xml:space="preserve">Ak účastníkovi konania vznikol nárok na náhradu trov konania a súd nerozhodol o nároku na náhradu trov právneho zastúpenia advokáta ustanoveného súdom podľa </w:t>
      </w:r>
      <w:hyperlink r:id="rId16" w:anchor="paragraf-30">
        <w:r w:rsidRPr="00C66C07">
          <w:rPr>
            <w:rFonts w:ascii="Times New Roman" w:hAnsi="Times New Roman" w:cs="Times New Roman"/>
            <w:sz w:val="24"/>
            <w:szCs w:val="24"/>
          </w:rPr>
          <w:t>§ 30 Občianskeho súdneho poriadku</w:t>
        </w:r>
      </w:hyperlink>
      <w:r w:rsidRPr="00C66C07">
        <w:rPr>
          <w:rFonts w:ascii="Times New Roman" w:hAnsi="Times New Roman" w:cs="Times New Roman"/>
          <w:sz w:val="24"/>
          <w:szCs w:val="24"/>
        </w:rPr>
        <w:t xml:space="preserve"> v znení účinnom do 31. decembra 2009 a s nárokom odkázal advokáta na centrum alebo ak o tomto súd nerozhodoval vôbec, napriek tomu, že si advokát nárok na náhradu trov právneho zastúpenia riadne a včas uplatnil, rozhodne o nárokoch advokáta podľa druhej časti druhej hlavy vyhlášky Ministerstva spravodlivosti Slovenskej republiky </w:t>
      </w:r>
      <w:r w:rsidR="00914BA2">
        <w:rPr>
          <w:rFonts w:ascii="Times New Roman" w:hAnsi="Times New Roman" w:cs="Times New Roman"/>
          <w:sz w:val="24"/>
          <w:szCs w:val="24"/>
        </w:rPr>
        <w:t xml:space="preserve">                      </w:t>
      </w:r>
      <w:r w:rsidRPr="00C66C07">
        <w:rPr>
          <w:rFonts w:ascii="Times New Roman" w:hAnsi="Times New Roman" w:cs="Times New Roman"/>
          <w:sz w:val="24"/>
          <w:szCs w:val="24"/>
        </w:rPr>
        <w:t xml:space="preserve">č. </w:t>
      </w:r>
      <w:hyperlink r:id="rId17">
        <w:r w:rsidRPr="00C66C07">
          <w:rPr>
            <w:rFonts w:ascii="Times New Roman" w:hAnsi="Times New Roman" w:cs="Times New Roman"/>
            <w:sz w:val="24"/>
            <w:szCs w:val="24"/>
          </w:rPr>
          <w:t>655/2004 Z. z.</w:t>
        </w:r>
      </w:hyperlink>
      <w:bookmarkStart w:id="589" w:name="paragraf-24e.odsek-1.text"/>
      <w:r w:rsidRPr="00C66C07">
        <w:rPr>
          <w:rFonts w:ascii="Times New Roman" w:hAnsi="Times New Roman" w:cs="Times New Roman"/>
          <w:sz w:val="24"/>
          <w:szCs w:val="24"/>
        </w:rPr>
        <w:t xml:space="preserve"> o odmenách a náhradách advokátov za poskytovanie právnych služieb v znení neskorších predpisov centrum. </w:t>
      </w:r>
      <w:bookmarkEnd w:id="589"/>
    </w:p>
    <w:p w14:paraId="71EEFBA2" w14:textId="77777777" w:rsidR="00914BA2" w:rsidRPr="00C66C07" w:rsidRDefault="00914BA2" w:rsidP="00B86B83">
      <w:pPr>
        <w:spacing w:after="0" w:line="240" w:lineRule="auto"/>
        <w:jc w:val="both"/>
        <w:rPr>
          <w:rFonts w:ascii="Times New Roman" w:hAnsi="Times New Roman" w:cs="Times New Roman"/>
          <w:sz w:val="24"/>
          <w:szCs w:val="24"/>
        </w:rPr>
      </w:pPr>
    </w:p>
    <w:p w14:paraId="392B79E9" w14:textId="0D2C794E" w:rsidR="00543A0E" w:rsidRDefault="00E35C09" w:rsidP="00E35C09">
      <w:pPr>
        <w:spacing w:after="0" w:line="240" w:lineRule="auto"/>
        <w:jc w:val="both"/>
        <w:rPr>
          <w:rFonts w:ascii="Times New Roman" w:hAnsi="Times New Roman" w:cs="Times New Roman"/>
          <w:sz w:val="24"/>
          <w:szCs w:val="24"/>
        </w:rPr>
      </w:pPr>
      <w:bookmarkStart w:id="590" w:name="paragraf-24e.odsek-2"/>
      <w:bookmarkEnd w:id="587"/>
      <w:r w:rsidRPr="00C66C07">
        <w:rPr>
          <w:rFonts w:ascii="Times New Roman" w:hAnsi="Times New Roman" w:cs="Times New Roman"/>
          <w:sz w:val="24"/>
          <w:szCs w:val="24"/>
        </w:rPr>
        <w:t xml:space="preserve"> </w:t>
      </w:r>
      <w:bookmarkStart w:id="591" w:name="paragraf-24e.odsek-2.oznacenie"/>
      <w:r w:rsidRPr="00C66C07">
        <w:rPr>
          <w:rFonts w:ascii="Times New Roman" w:hAnsi="Times New Roman" w:cs="Times New Roman"/>
          <w:sz w:val="24"/>
          <w:szCs w:val="24"/>
        </w:rPr>
        <w:t xml:space="preserve">(2) </w:t>
      </w:r>
      <w:bookmarkEnd w:id="591"/>
      <w:r w:rsidRPr="00C66C07">
        <w:rPr>
          <w:rFonts w:ascii="Times New Roman" w:hAnsi="Times New Roman" w:cs="Times New Roman"/>
          <w:sz w:val="24"/>
          <w:szCs w:val="24"/>
        </w:rPr>
        <w:t>Ak advokátovi v prípadoch podľa odseku 1 vznikol nárok na náhradu trov konania za jednotlivé úkony právnej služby podľa osobitného predpisu,</w:t>
      </w:r>
      <w:hyperlink w:anchor="poznamky.poznamka-17">
        <w:r w:rsidRPr="00C66C07">
          <w:rPr>
            <w:rFonts w:ascii="Times New Roman" w:hAnsi="Times New Roman" w:cs="Times New Roman"/>
            <w:sz w:val="24"/>
            <w:szCs w:val="24"/>
            <w:vertAlign w:val="superscript"/>
          </w:rPr>
          <w:t>17</w:t>
        </w:r>
        <w:r w:rsidRPr="00C66C07">
          <w:rPr>
            <w:rFonts w:ascii="Times New Roman" w:hAnsi="Times New Roman" w:cs="Times New Roman"/>
            <w:sz w:val="24"/>
            <w:szCs w:val="24"/>
          </w:rPr>
          <w:t>)</w:t>
        </w:r>
      </w:hyperlink>
      <w:bookmarkStart w:id="592" w:name="paragraf-24e.odsek-2.text"/>
      <w:r w:rsidRPr="00C66C07">
        <w:rPr>
          <w:rFonts w:ascii="Times New Roman" w:hAnsi="Times New Roman" w:cs="Times New Roman"/>
          <w:sz w:val="24"/>
          <w:szCs w:val="24"/>
        </w:rPr>
        <w:t xml:space="preserve"> prizná advokátovi centrum náhradu trov právneho zastúpenia v rozsahu úkonov právnej služby potrebných na účelné uplatňovanie alebo bránenie práva proti účastníkovi, ktorý nemal vo veci úspech. </w:t>
      </w:r>
      <w:bookmarkEnd w:id="592"/>
    </w:p>
    <w:p w14:paraId="7E364D6B" w14:textId="77777777" w:rsidR="00914BA2" w:rsidRPr="00C66C07" w:rsidRDefault="00914BA2" w:rsidP="00E35C09">
      <w:pPr>
        <w:spacing w:after="0" w:line="240" w:lineRule="auto"/>
        <w:jc w:val="both"/>
        <w:rPr>
          <w:rFonts w:ascii="Times New Roman" w:hAnsi="Times New Roman" w:cs="Times New Roman"/>
          <w:sz w:val="24"/>
          <w:szCs w:val="24"/>
        </w:rPr>
      </w:pPr>
    </w:p>
    <w:p w14:paraId="53F0C2A0" w14:textId="0D0A2927" w:rsidR="00543A0E" w:rsidRPr="00C66C07" w:rsidRDefault="00E35C09" w:rsidP="00E35C09">
      <w:pPr>
        <w:spacing w:after="0" w:line="240" w:lineRule="auto"/>
        <w:jc w:val="both"/>
        <w:rPr>
          <w:rFonts w:ascii="Times New Roman" w:hAnsi="Times New Roman" w:cs="Times New Roman"/>
          <w:sz w:val="24"/>
          <w:szCs w:val="24"/>
        </w:rPr>
      </w:pPr>
      <w:bookmarkStart w:id="593" w:name="paragraf-24e.odsek-3"/>
      <w:bookmarkEnd w:id="590"/>
      <w:r w:rsidRPr="00C66C07">
        <w:rPr>
          <w:rFonts w:ascii="Times New Roman" w:hAnsi="Times New Roman" w:cs="Times New Roman"/>
          <w:sz w:val="24"/>
          <w:szCs w:val="24"/>
        </w:rPr>
        <w:t xml:space="preserve"> </w:t>
      </w:r>
      <w:bookmarkStart w:id="594" w:name="paragraf-24e.odsek-3.oznacenie"/>
      <w:r w:rsidRPr="00C66C07">
        <w:rPr>
          <w:rFonts w:ascii="Times New Roman" w:hAnsi="Times New Roman" w:cs="Times New Roman"/>
          <w:sz w:val="24"/>
          <w:szCs w:val="24"/>
        </w:rPr>
        <w:t xml:space="preserve">(3) </w:t>
      </w:r>
      <w:bookmarkStart w:id="595" w:name="paragraf-24e.odsek-3.text"/>
      <w:bookmarkEnd w:id="594"/>
      <w:r w:rsidRPr="00C66C07">
        <w:rPr>
          <w:rFonts w:ascii="Times New Roman" w:hAnsi="Times New Roman" w:cs="Times New Roman"/>
          <w:sz w:val="24"/>
          <w:szCs w:val="24"/>
        </w:rPr>
        <w:t xml:space="preserve">O nárokoch podľa odseku 1 rozhodne centrum na základe písomnej žiadosti advokáta </w:t>
      </w:r>
      <w:r w:rsidR="00914BA2">
        <w:rPr>
          <w:rFonts w:ascii="Times New Roman" w:hAnsi="Times New Roman" w:cs="Times New Roman"/>
          <w:sz w:val="24"/>
          <w:szCs w:val="24"/>
        </w:rPr>
        <w:t xml:space="preserve">            </w:t>
      </w:r>
      <w:r w:rsidRPr="00C66C07">
        <w:rPr>
          <w:rFonts w:ascii="Times New Roman" w:hAnsi="Times New Roman" w:cs="Times New Roman"/>
          <w:sz w:val="24"/>
          <w:szCs w:val="24"/>
        </w:rPr>
        <w:t xml:space="preserve">a vyúčtovania trov právneho zastúpenia predloženého súdu advokátom. Vyúčtovanie trov právneho zastúpenia spolu s potrebnou súčinnosťou poskytne centru súd, ktorý vo veci rozhodoval. </w:t>
      </w:r>
      <w:bookmarkEnd w:id="595"/>
    </w:p>
    <w:p w14:paraId="56674BF1" w14:textId="77777777" w:rsidR="00BD257D" w:rsidRPr="00C66C07" w:rsidRDefault="00BD257D" w:rsidP="00E35C09">
      <w:pPr>
        <w:spacing w:after="0" w:line="240" w:lineRule="auto"/>
        <w:jc w:val="both"/>
        <w:rPr>
          <w:rFonts w:ascii="Times New Roman" w:hAnsi="Times New Roman" w:cs="Times New Roman"/>
          <w:sz w:val="24"/>
          <w:szCs w:val="24"/>
        </w:rPr>
      </w:pPr>
    </w:p>
    <w:bookmarkEnd w:id="586"/>
    <w:bookmarkEnd w:id="593"/>
    <w:p w14:paraId="53D931E5" w14:textId="77777777" w:rsidR="00543A0E" w:rsidRPr="00C66C07" w:rsidRDefault="00E35C09" w:rsidP="00B86B83">
      <w:pPr>
        <w:spacing w:after="0" w:line="240" w:lineRule="auto"/>
        <w:jc w:val="center"/>
        <w:rPr>
          <w:rFonts w:ascii="Times New Roman" w:hAnsi="Times New Roman" w:cs="Times New Roman"/>
          <w:sz w:val="24"/>
          <w:szCs w:val="24"/>
        </w:rPr>
      </w:pPr>
      <w:r w:rsidRPr="00C66C07">
        <w:rPr>
          <w:rFonts w:ascii="Times New Roman" w:hAnsi="Times New Roman" w:cs="Times New Roman"/>
          <w:b/>
          <w:sz w:val="24"/>
          <w:szCs w:val="24"/>
        </w:rPr>
        <w:t>Právna pomoc súvisiaca s oznamovaním protispoločenskej činnosti</w:t>
      </w:r>
    </w:p>
    <w:p w14:paraId="4E5BF3C2" w14:textId="77777777" w:rsidR="00543A0E" w:rsidRPr="00C66C07" w:rsidRDefault="00E35C09" w:rsidP="00B86B83">
      <w:pPr>
        <w:spacing w:after="0" w:line="240" w:lineRule="auto"/>
        <w:jc w:val="center"/>
        <w:rPr>
          <w:rFonts w:ascii="Times New Roman" w:hAnsi="Times New Roman" w:cs="Times New Roman"/>
          <w:b/>
          <w:sz w:val="24"/>
          <w:szCs w:val="24"/>
        </w:rPr>
      </w:pPr>
      <w:bookmarkStart w:id="596" w:name="paragraf-24g.oznacenie"/>
      <w:bookmarkStart w:id="597" w:name="paragraf-24g"/>
      <w:r w:rsidRPr="00C66C07">
        <w:rPr>
          <w:rFonts w:ascii="Times New Roman" w:hAnsi="Times New Roman" w:cs="Times New Roman"/>
          <w:b/>
          <w:sz w:val="24"/>
          <w:szCs w:val="24"/>
        </w:rPr>
        <w:t>§ 24g</w:t>
      </w:r>
    </w:p>
    <w:p w14:paraId="38A343F3" w14:textId="77777777" w:rsidR="00BD257D" w:rsidRPr="00C66C07" w:rsidRDefault="00BD257D" w:rsidP="00E35C09">
      <w:pPr>
        <w:spacing w:after="0" w:line="240" w:lineRule="auto"/>
        <w:jc w:val="both"/>
        <w:rPr>
          <w:rFonts w:ascii="Times New Roman" w:hAnsi="Times New Roman" w:cs="Times New Roman"/>
          <w:sz w:val="24"/>
          <w:szCs w:val="24"/>
        </w:rPr>
      </w:pPr>
    </w:p>
    <w:p w14:paraId="6A729F63" w14:textId="77777777" w:rsidR="00543A0E" w:rsidRPr="00C66C07" w:rsidRDefault="00E35C09" w:rsidP="00E35C09">
      <w:pPr>
        <w:spacing w:after="0" w:line="240" w:lineRule="auto"/>
        <w:jc w:val="both"/>
        <w:rPr>
          <w:rFonts w:ascii="Times New Roman" w:hAnsi="Times New Roman" w:cs="Times New Roman"/>
          <w:sz w:val="24"/>
          <w:szCs w:val="24"/>
        </w:rPr>
      </w:pPr>
      <w:bookmarkStart w:id="598" w:name="paragraf-24g.odsek-1"/>
      <w:bookmarkEnd w:id="596"/>
      <w:r w:rsidRPr="00C66C07">
        <w:rPr>
          <w:rFonts w:ascii="Times New Roman" w:hAnsi="Times New Roman" w:cs="Times New Roman"/>
          <w:sz w:val="24"/>
          <w:szCs w:val="24"/>
        </w:rPr>
        <w:t xml:space="preserve"> </w:t>
      </w:r>
      <w:bookmarkStart w:id="599" w:name="paragraf-24g.odsek-1.oznacenie"/>
      <w:r w:rsidRPr="00C66C07">
        <w:rPr>
          <w:rFonts w:ascii="Times New Roman" w:hAnsi="Times New Roman" w:cs="Times New Roman"/>
          <w:sz w:val="24"/>
          <w:szCs w:val="24"/>
        </w:rPr>
        <w:t xml:space="preserve">(1) </w:t>
      </w:r>
      <w:bookmarkStart w:id="600" w:name="paragraf-24g.odsek-1.text"/>
      <w:bookmarkEnd w:id="599"/>
      <w:r w:rsidRPr="00C66C07">
        <w:rPr>
          <w:rFonts w:ascii="Times New Roman" w:hAnsi="Times New Roman" w:cs="Times New Roman"/>
          <w:sz w:val="24"/>
          <w:szCs w:val="24"/>
        </w:rPr>
        <w:t xml:space="preserve">Oznamovateľ má právo na poskytnutie právnej pomoci v konaní pred správnym súdom o správnej žalobe proti rozhodnutiu Úradu na ochranu oznamovateľov, ak </w:t>
      </w:r>
      <w:bookmarkEnd w:id="600"/>
    </w:p>
    <w:p w14:paraId="4A597833" w14:textId="77777777" w:rsidR="00543A0E" w:rsidRPr="00C66C07" w:rsidRDefault="00E35C09" w:rsidP="00E35C09">
      <w:pPr>
        <w:spacing w:after="0" w:line="240" w:lineRule="auto"/>
        <w:jc w:val="both"/>
        <w:rPr>
          <w:rFonts w:ascii="Times New Roman" w:hAnsi="Times New Roman" w:cs="Times New Roman"/>
          <w:sz w:val="24"/>
          <w:szCs w:val="24"/>
        </w:rPr>
      </w:pPr>
      <w:bookmarkStart w:id="601" w:name="paragraf-24g.odsek-1.pismeno-a"/>
      <w:r w:rsidRPr="00C66C07">
        <w:rPr>
          <w:rFonts w:ascii="Times New Roman" w:hAnsi="Times New Roman" w:cs="Times New Roman"/>
          <w:sz w:val="24"/>
          <w:szCs w:val="24"/>
        </w:rPr>
        <w:t xml:space="preserve"> </w:t>
      </w:r>
      <w:bookmarkStart w:id="602" w:name="paragraf-24g.odsek-1.pismeno-a.oznacenie"/>
      <w:r w:rsidRPr="00C66C07">
        <w:rPr>
          <w:rFonts w:ascii="Times New Roman" w:hAnsi="Times New Roman" w:cs="Times New Roman"/>
          <w:sz w:val="24"/>
          <w:szCs w:val="24"/>
        </w:rPr>
        <w:t xml:space="preserve">a) </w:t>
      </w:r>
      <w:bookmarkStart w:id="603" w:name="paragraf-24g.odsek-1.pismeno-a.text"/>
      <w:bookmarkEnd w:id="602"/>
      <w:r w:rsidRPr="00C66C07">
        <w:rPr>
          <w:rFonts w:ascii="Times New Roman" w:hAnsi="Times New Roman" w:cs="Times New Roman"/>
          <w:sz w:val="24"/>
          <w:szCs w:val="24"/>
        </w:rPr>
        <w:t xml:space="preserve">Úrad na ochranu oznamovateľov rozhodol o udelení súhlasu na právny úkon alebo na vydanie rozhodnutia v pracovnoprávnom vzťahu voči chránenému oznamovateľovi, na ktorý chránený oznamovateľ nedal súhlas, </w:t>
      </w:r>
      <w:bookmarkEnd w:id="603"/>
    </w:p>
    <w:p w14:paraId="65651132" w14:textId="77777777" w:rsidR="00543A0E" w:rsidRPr="00C66C07" w:rsidRDefault="00E35C09" w:rsidP="00E35C09">
      <w:pPr>
        <w:spacing w:after="0" w:line="240" w:lineRule="auto"/>
        <w:jc w:val="both"/>
        <w:rPr>
          <w:rFonts w:ascii="Times New Roman" w:hAnsi="Times New Roman" w:cs="Times New Roman"/>
          <w:sz w:val="24"/>
          <w:szCs w:val="24"/>
        </w:rPr>
      </w:pPr>
      <w:bookmarkStart w:id="604" w:name="paragraf-24g.odsek-1.pismeno-b"/>
      <w:bookmarkEnd w:id="601"/>
      <w:r w:rsidRPr="00C66C07">
        <w:rPr>
          <w:rFonts w:ascii="Times New Roman" w:hAnsi="Times New Roman" w:cs="Times New Roman"/>
          <w:sz w:val="24"/>
          <w:szCs w:val="24"/>
        </w:rPr>
        <w:t xml:space="preserve"> </w:t>
      </w:r>
      <w:bookmarkStart w:id="605" w:name="paragraf-24g.odsek-1.pismeno-b.oznacenie"/>
      <w:r w:rsidRPr="00C66C07">
        <w:rPr>
          <w:rFonts w:ascii="Times New Roman" w:hAnsi="Times New Roman" w:cs="Times New Roman"/>
          <w:sz w:val="24"/>
          <w:szCs w:val="24"/>
        </w:rPr>
        <w:t xml:space="preserve">b) </w:t>
      </w:r>
      <w:bookmarkStart w:id="606" w:name="paragraf-24g.odsek-1.pismeno-b.text"/>
      <w:bookmarkEnd w:id="605"/>
      <w:r w:rsidRPr="00C66C07">
        <w:rPr>
          <w:rFonts w:ascii="Times New Roman" w:hAnsi="Times New Roman" w:cs="Times New Roman"/>
          <w:sz w:val="24"/>
          <w:szCs w:val="24"/>
        </w:rPr>
        <w:t xml:space="preserve">požiadal o poskytnutie právnej pomoci a </w:t>
      </w:r>
      <w:bookmarkEnd w:id="606"/>
    </w:p>
    <w:p w14:paraId="71518EBE" w14:textId="2BC4F2BB" w:rsidR="00543A0E" w:rsidRDefault="00E35C09" w:rsidP="00E35C09">
      <w:pPr>
        <w:spacing w:after="0" w:line="240" w:lineRule="auto"/>
        <w:jc w:val="both"/>
        <w:rPr>
          <w:rFonts w:ascii="Times New Roman" w:hAnsi="Times New Roman" w:cs="Times New Roman"/>
          <w:sz w:val="24"/>
          <w:szCs w:val="24"/>
        </w:rPr>
      </w:pPr>
      <w:bookmarkStart w:id="607" w:name="paragraf-24g.odsek-1.pismeno-c"/>
      <w:bookmarkEnd w:id="604"/>
      <w:r w:rsidRPr="00C66C07">
        <w:rPr>
          <w:rFonts w:ascii="Times New Roman" w:hAnsi="Times New Roman" w:cs="Times New Roman"/>
          <w:sz w:val="24"/>
          <w:szCs w:val="24"/>
        </w:rPr>
        <w:t xml:space="preserve"> </w:t>
      </w:r>
      <w:bookmarkStart w:id="608" w:name="paragraf-24g.odsek-1.pismeno-c.oznacenie"/>
      <w:r w:rsidRPr="00C66C07">
        <w:rPr>
          <w:rFonts w:ascii="Times New Roman" w:hAnsi="Times New Roman" w:cs="Times New Roman"/>
          <w:sz w:val="24"/>
          <w:szCs w:val="24"/>
        </w:rPr>
        <w:t xml:space="preserve">c) </w:t>
      </w:r>
      <w:bookmarkStart w:id="609" w:name="paragraf-24g.odsek-1.pismeno-c.text"/>
      <w:bookmarkEnd w:id="608"/>
      <w:r w:rsidRPr="00C66C07">
        <w:rPr>
          <w:rFonts w:ascii="Times New Roman" w:hAnsi="Times New Roman" w:cs="Times New Roman"/>
          <w:sz w:val="24"/>
          <w:szCs w:val="24"/>
        </w:rPr>
        <w:t xml:space="preserve">nemá svojho zástupcu na konanie, v ktorom žiada o poskytnutie právnej pomoci podľa tohto zákona. </w:t>
      </w:r>
      <w:bookmarkEnd w:id="609"/>
    </w:p>
    <w:p w14:paraId="3DA0BB16" w14:textId="77777777" w:rsidR="00914BA2" w:rsidRPr="00C66C07" w:rsidRDefault="00914BA2" w:rsidP="00E35C09">
      <w:pPr>
        <w:spacing w:after="0" w:line="240" w:lineRule="auto"/>
        <w:jc w:val="both"/>
        <w:rPr>
          <w:rFonts w:ascii="Times New Roman" w:hAnsi="Times New Roman" w:cs="Times New Roman"/>
          <w:sz w:val="24"/>
          <w:szCs w:val="24"/>
        </w:rPr>
      </w:pPr>
    </w:p>
    <w:p w14:paraId="60DDF839" w14:textId="6F12FC12" w:rsidR="00543A0E" w:rsidRDefault="00E35C09" w:rsidP="00E35C09">
      <w:pPr>
        <w:spacing w:after="0" w:line="240" w:lineRule="auto"/>
        <w:jc w:val="both"/>
        <w:rPr>
          <w:rFonts w:ascii="Times New Roman" w:hAnsi="Times New Roman" w:cs="Times New Roman"/>
          <w:sz w:val="24"/>
          <w:szCs w:val="24"/>
        </w:rPr>
      </w:pPr>
      <w:bookmarkStart w:id="610" w:name="paragraf-24g.odsek-2"/>
      <w:bookmarkEnd w:id="598"/>
      <w:bookmarkEnd w:id="607"/>
      <w:r w:rsidRPr="00C66C07">
        <w:rPr>
          <w:rFonts w:ascii="Times New Roman" w:hAnsi="Times New Roman" w:cs="Times New Roman"/>
          <w:sz w:val="24"/>
          <w:szCs w:val="24"/>
        </w:rPr>
        <w:t xml:space="preserve"> </w:t>
      </w:r>
      <w:bookmarkStart w:id="611" w:name="paragraf-24g.odsek-2.oznacenie"/>
      <w:r w:rsidRPr="00C66C07">
        <w:rPr>
          <w:rFonts w:ascii="Times New Roman" w:hAnsi="Times New Roman" w:cs="Times New Roman"/>
          <w:sz w:val="24"/>
          <w:szCs w:val="24"/>
        </w:rPr>
        <w:t xml:space="preserve">(2) </w:t>
      </w:r>
      <w:bookmarkEnd w:id="611"/>
      <w:r w:rsidRPr="00C66C07">
        <w:rPr>
          <w:rFonts w:ascii="Times New Roman" w:hAnsi="Times New Roman" w:cs="Times New Roman"/>
          <w:sz w:val="24"/>
          <w:szCs w:val="24"/>
        </w:rPr>
        <w:t>Žiadosť o poskytnutie právnej pomoci podľa odseku 1 sa podáva v kancelárii centra. Žiadosť musí obsahovať meno a priezvisko žiadateľa, jeho trvalý alebo prechodný pobyt, rodné číslo a doklad o tom, že voči nemu bola pozastavená účinnosť pracovnoprávneho úkonu podľa osobitného predpisu.</w:t>
      </w:r>
      <w:hyperlink w:anchor="poznamky.poznamka-1aab">
        <w:r w:rsidRPr="00C66C07">
          <w:rPr>
            <w:rFonts w:ascii="Times New Roman" w:hAnsi="Times New Roman" w:cs="Times New Roman"/>
            <w:sz w:val="24"/>
            <w:szCs w:val="24"/>
            <w:vertAlign w:val="superscript"/>
          </w:rPr>
          <w:t>1aab</w:t>
        </w:r>
        <w:r w:rsidRPr="00C66C07">
          <w:rPr>
            <w:rFonts w:ascii="Times New Roman" w:hAnsi="Times New Roman" w:cs="Times New Roman"/>
            <w:sz w:val="24"/>
            <w:szCs w:val="24"/>
          </w:rPr>
          <w:t>)</w:t>
        </w:r>
      </w:hyperlink>
      <w:bookmarkStart w:id="612" w:name="paragraf-24g.odsek-2.text"/>
      <w:r w:rsidRPr="00C66C07">
        <w:rPr>
          <w:rFonts w:ascii="Times New Roman" w:hAnsi="Times New Roman" w:cs="Times New Roman"/>
          <w:sz w:val="24"/>
          <w:szCs w:val="24"/>
        </w:rPr>
        <w:t xml:space="preserve"> </w:t>
      </w:r>
      <w:bookmarkEnd w:id="612"/>
    </w:p>
    <w:p w14:paraId="465D3DD8" w14:textId="77777777" w:rsidR="00914BA2" w:rsidRPr="00C66C07" w:rsidRDefault="00914BA2" w:rsidP="00E35C09">
      <w:pPr>
        <w:spacing w:after="0" w:line="240" w:lineRule="auto"/>
        <w:jc w:val="both"/>
        <w:rPr>
          <w:rFonts w:ascii="Times New Roman" w:hAnsi="Times New Roman" w:cs="Times New Roman"/>
          <w:sz w:val="24"/>
          <w:szCs w:val="24"/>
        </w:rPr>
      </w:pPr>
    </w:p>
    <w:p w14:paraId="3E887D72" w14:textId="2CC85AAE" w:rsidR="00543A0E" w:rsidRDefault="00E35C09" w:rsidP="00E35C09">
      <w:pPr>
        <w:spacing w:after="0" w:line="240" w:lineRule="auto"/>
        <w:jc w:val="both"/>
        <w:rPr>
          <w:rFonts w:ascii="Times New Roman" w:hAnsi="Times New Roman" w:cs="Times New Roman"/>
          <w:sz w:val="24"/>
          <w:szCs w:val="24"/>
        </w:rPr>
      </w:pPr>
      <w:bookmarkStart w:id="613" w:name="paragraf-24g.odsek-3"/>
      <w:bookmarkEnd w:id="610"/>
      <w:r w:rsidRPr="00C66C07">
        <w:rPr>
          <w:rFonts w:ascii="Times New Roman" w:hAnsi="Times New Roman" w:cs="Times New Roman"/>
          <w:sz w:val="24"/>
          <w:szCs w:val="24"/>
        </w:rPr>
        <w:t xml:space="preserve"> </w:t>
      </w:r>
      <w:bookmarkStart w:id="614" w:name="paragraf-24g.odsek-3.oznacenie"/>
      <w:r w:rsidRPr="00C66C07">
        <w:rPr>
          <w:rFonts w:ascii="Times New Roman" w:hAnsi="Times New Roman" w:cs="Times New Roman"/>
          <w:sz w:val="24"/>
          <w:szCs w:val="24"/>
        </w:rPr>
        <w:t xml:space="preserve">(3) </w:t>
      </w:r>
      <w:bookmarkEnd w:id="614"/>
      <w:r w:rsidRPr="00C66C07">
        <w:rPr>
          <w:rFonts w:ascii="Times New Roman" w:hAnsi="Times New Roman" w:cs="Times New Roman"/>
          <w:sz w:val="24"/>
          <w:szCs w:val="24"/>
        </w:rPr>
        <w:t>Ak nie je v odsekoch 1 a 2 uvedené inak, na poskytovanie právnej pomoci osobe, ktorej bola poskytnutá ochrana podľa osobitného predpisu,</w:t>
      </w:r>
      <w:hyperlink w:anchor="poznamky.poznamka-1aab">
        <w:r w:rsidRPr="00C66C07">
          <w:rPr>
            <w:rFonts w:ascii="Times New Roman" w:hAnsi="Times New Roman" w:cs="Times New Roman"/>
            <w:sz w:val="24"/>
            <w:szCs w:val="24"/>
            <w:vertAlign w:val="superscript"/>
          </w:rPr>
          <w:t>1aab</w:t>
        </w:r>
        <w:r w:rsidRPr="00C66C07">
          <w:rPr>
            <w:rFonts w:ascii="Times New Roman" w:hAnsi="Times New Roman" w:cs="Times New Roman"/>
            <w:sz w:val="24"/>
            <w:szCs w:val="24"/>
          </w:rPr>
          <w:t>)</w:t>
        </w:r>
      </w:hyperlink>
      <w:bookmarkStart w:id="615" w:name="paragraf-24g.odsek-3.text"/>
      <w:r w:rsidRPr="00C66C07">
        <w:rPr>
          <w:rFonts w:ascii="Times New Roman" w:hAnsi="Times New Roman" w:cs="Times New Roman"/>
          <w:sz w:val="24"/>
          <w:szCs w:val="24"/>
        </w:rPr>
        <w:t xml:space="preserve"> sa primerane vzťahujú ostatné ustanovenia tohto zákona okrem posudzovania materiálnej núdze a finančnej spoluúčasti. </w:t>
      </w:r>
      <w:bookmarkEnd w:id="615"/>
    </w:p>
    <w:p w14:paraId="1D4B7D69" w14:textId="77777777" w:rsidR="00914BA2" w:rsidRPr="00C66C07" w:rsidRDefault="00914BA2" w:rsidP="00E35C09">
      <w:pPr>
        <w:spacing w:after="0" w:line="240" w:lineRule="auto"/>
        <w:jc w:val="both"/>
        <w:rPr>
          <w:rFonts w:ascii="Times New Roman" w:hAnsi="Times New Roman" w:cs="Times New Roman"/>
          <w:sz w:val="24"/>
          <w:szCs w:val="24"/>
        </w:rPr>
      </w:pPr>
    </w:p>
    <w:p w14:paraId="154156FB" w14:textId="77777777" w:rsidR="00543A0E" w:rsidRPr="00C66C07" w:rsidRDefault="00E35C09" w:rsidP="00E35C09">
      <w:pPr>
        <w:spacing w:after="0" w:line="240" w:lineRule="auto"/>
        <w:jc w:val="both"/>
        <w:rPr>
          <w:rFonts w:ascii="Times New Roman" w:hAnsi="Times New Roman" w:cs="Times New Roman"/>
          <w:sz w:val="24"/>
          <w:szCs w:val="24"/>
        </w:rPr>
      </w:pPr>
      <w:bookmarkStart w:id="616" w:name="paragraf-24g.odsek-4"/>
      <w:bookmarkEnd w:id="613"/>
      <w:r w:rsidRPr="00C66C07">
        <w:rPr>
          <w:rFonts w:ascii="Times New Roman" w:hAnsi="Times New Roman" w:cs="Times New Roman"/>
          <w:sz w:val="24"/>
          <w:szCs w:val="24"/>
        </w:rPr>
        <w:t xml:space="preserve"> </w:t>
      </w:r>
      <w:bookmarkStart w:id="617" w:name="paragraf-24g.odsek-4.oznacenie"/>
      <w:r w:rsidRPr="00C66C07">
        <w:rPr>
          <w:rFonts w:ascii="Times New Roman" w:hAnsi="Times New Roman" w:cs="Times New Roman"/>
          <w:sz w:val="24"/>
          <w:szCs w:val="24"/>
        </w:rPr>
        <w:t xml:space="preserve">(4) </w:t>
      </w:r>
      <w:bookmarkStart w:id="618" w:name="paragraf-24g.odsek-4.text"/>
      <w:bookmarkEnd w:id="617"/>
      <w:r w:rsidRPr="00C66C07">
        <w:rPr>
          <w:rFonts w:ascii="Times New Roman" w:hAnsi="Times New Roman" w:cs="Times New Roman"/>
          <w:sz w:val="24"/>
          <w:szCs w:val="24"/>
        </w:rPr>
        <w:t xml:space="preserve">Ustanovenia odsekov 1 až 3 sa vzťahujú aj na blízku osobu oznamovateľa, osobu, ktorá oznamovateľovi poskytla pomoc v súvislosti s oznámením, inú osobu, ktorá bola postihnutá v súvislosti s oznámením, na zodpovednú osobu a na zamestnancov, ktorí sa podieľajú na plnení úloh zodpovednej osoby. </w:t>
      </w:r>
      <w:bookmarkEnd w:id="618"/>
    </w:p>
    <w:p w14:paraId="06B2A97D" w14:textId="77777777" w:rsidR="00687023" w:rsidRPr="00C66C07" w:rsidRDefault="00687023" w:rsidP="00E35C09">
      <w:pPr>
        <w:spacing w:after="0" w:line="240" w:lineRule="auto"/>
        <w:jc w:val="both"/>
        <w:rPr>
          <w:rFonts w:ascii="Times New Roman" w:hAnsi="Times New Roman" w:cs="Times New Roman"/>
          <w:sz w:val="24"/>
          <w:szCs w:val="24"/>
        </w:rPr>
      </w:pPr>
    </w:p>
    <w:p w14:paraId="0F1CCCC5" w14:textId="77777777" w:rsidR="00543A0E" w:rsidRPr="00C66C07" w:rsidRDefault="00E35C09" w:rsidP="00E35C09">
      <w:pPr>
        <w:spacing w:after="0" w:line="240" w:lineRule="auto"/>
        <w:jc w:val="center"/>
        <w:rPr>
          <w:rFonts w:ascii="Times New Roman" w:hAnsi="Times New Roman" w:cs="Times New Roman"/>
          <w:sz w:val="24"/>
          <w:szCs w:val="24"/>
        </w:rPr>
      </w:pPr>
      <w:bookmarkStart w:id="619" w:name="predpis.clanok-1.skupinaParagrafov-pravn"/>
      <w:bookmarkEnd w:id="597"/>
      <w:bookmarkEnd w:id="616"/>
      <w:r w:rsidRPr="00C66C07">
        <w:rPr>
          <w:rFonts w:ascii="Times New Roman" w:hAnsi="Times New Roman" w:cs="Times New Roman"/>
          <w:b/>
          <w:sz w:val="24"/>
          <w:szCs w:val="24"/>
        </w:rPr>
        <w:t>Právna pomoc v konaní o oddlžení</w:t>
      </w:r>
    </w:p>
    <w:p w14:paraId="5EE8696C" w14:textId="77777777" w:rsidR="00543A0E" w:rsidRPr="00C66C07" w:rsidRDefault="00E35C09" w:rsidP="00E35C09">
      <w:pPr>
        <w:spacing w:after="0" w:line="240" w:lineRule="auto"/>
        <w:jc w:val="center"/>
        <w:rPr>
          <w:rFonts w:ascii="Times New Roman" w:hAnsi="Times New Roman" w:cs="Times New Roman"/>
          <w:b/>
          <w:sz w:val="24"/>
          <w:szCs w:val="24"/>
        </w:rPr>
      </w:pPr>
      <w:bookmarkStart w:id="620" w:name="paragraf-24h.oznacenie"/>
      <w:bookmarkStart w:id="621" w:name="paragraf-24h"/>
      <w:r w:rsidRPr="00C66C07">
        <w:rPr>
          <w:rFonts w:ascii="Times New Roman" w:hAnsi="Times New Roman" w:cs="Times New Roman"/>
          <w:b/>
          <w:sz w:val="24"/>
          <w:szCs w:val="24"/>
        </w:rPr>
        <w:t>§ 24h</w:t>
      </w:r>
    </w:p>
    <w:p w14:paraId="1521357F" w14:textId="77777777" w:rsidR="00BD257D" w:rsidRPr="00C66C07" w:rsidRDefault="00BD257D" w:rsidP="00E35C09">
      <w:pPr>
        <w:spacing w:after="0" w:line="240" w:lineRule="auto"/>
        <w:jc w:val="both"/>
        <w:rPr>
          <w:rFonts w:ascii="Times New Roman" w:hAnsi="Times New Roman" w:cs="Times New Roman"/>
          <w:sz w:val="24"/>
          <w:szCs w:val="24"/>
        </w:rPr>
      </w:pPr>
    </w:p>
    <w:p w14:paraId="360DF3C6" w14:textId="77777777" w:rsidR="00543A0E" w:rsidRPr="00C66C07" w:rsidRDefault="00E35C09" w:rsidP="00E35C09">
      <w:pPr>
        <w:spacing w:after="0" w:line="240" w:lineRule="auto"/>
        <w:jc w:val="both"/>
        <w:rPr>
          <w:rFonts w:ascii="Times New Roman" w:hAnsi="Times New Roman" w:cs="Times New Roman"/>
          <w:sz w:val="24"/>
          <w:szCs w:val="24"/>
        </w:rPr>
      </w:pPr>
      <w:bookmarkStart w:id="622" w:name="paragraf-24h.odsek-1"/>
      <w:bookmarkEnd w:id="620"/>
      <w:r w:rsidRPr="00C66C07">
        <w:rPr>
          <w:rFonts w:ascii="Times New Roman" w:hAnsi="Times New Roman" w:cs="Times New Roman"/>
          <w:sz w:val="24"/>
          <w:szCs w:val="24"/>
        </w:rPr>
        <w:t xml:space="preserve"> </w:t>
      </w:r>
      <w:bookmarkStart w:id="623" w:name="paragraf-24h.odsek-1.oznacenie"/>
      <w:r w:rsidRPr="00C66C07">
        <w:rPr>
          <w:rFonts w:ascii="Times New Roman" w:hAnsi="Times New Roman" w:cs="Times New Roman"/>
          <w:sz w:val="24"/>
          <w:szCs w:val="24"/>
        </w:rPr>
        <w:t xml:space="preserve">(1) </w:t>
      </w:r>
      <w:bookmarkStart w:id="624" w:name="paragraf-24h.odsek-1.text"/>
      <w:bookmarkEnd w:id="623"/>
      <w:r w:rsidRPr="00C66C07">
        <w:rPr>
          <w:rFonts w:ascii="Times New Roman" w:hAnsi="Times New Roman" w:cs="Times New Roman"/>
          <w:sz w:val="24"/>
          <w:szCs w:val="24"/>
        </w:rPr>
        <w:t xml:space="preserve">Dlžník má právo na poskytnutie právnej pomoci v konaní o oddlžení, ak požiada o poskytnutie právnej pomoci a ak </w:t>
      </w:r>
      <w:bookmarkEnd w:id="624"/>
    </w:p>
    <w:p w14:paraId="504DB3F7" w14:textId="77777777" w:rsidR="00543A0E" w:rsidRPr="00C66C07" w:rsidRDefault="00E35C09" w:rsidP="00E35C09">
      <w:pPr>
        <w:spacing w:after="0" w:line="240" w:lineRule="auto"/>
        <w:jc w:val="both"/>
        <w:rPr>
          <w:rFonts w:ascii="Times New Roman" w:hAnsi="Times New Roman" w:cs="Times New Roman"/>
          <w:sz w:val="24"/>
          <w:szCs w:val="24"/>
        </w:rPr>
      </w:pPr>
      <w:bookmarkStart w:id="625" w:name="paragraf-24h.odsek-1.pismeno-a"/>
      <w:r w:rsidRPr="00C66C07">
        <w:rPr>
          <w:rFonts w:ascii="Times New Roman" w:hAnsi="Times New Roman" w:cs="Times New Roman"/>
          <w:sz w:val="24"/>
          <w:szCs w:val="24"/>
        </w:rPr>
        <w:t xml:space="preserve"> </w:t>
      </w:r>
      <w:bookmarkStart w:id="626" w:name="paragraf-24h.odsek-1.pismeno-a.oznacenie"/>
      <w:r w:rsidRPr="00C66C07">
        <w:rPr>
          <w:rFonts w:ascii="Times New Roman" w:hAnsi="Times New Roman" w:cs="Times New Roman"/>
          <w:sz w:val="24"/>
          <w:szCs w:val="24"/>
        </w:rPr>
        <w:t xml:space="preserve">a) </w:t>
      </w:r>
      <w:bookmarkStart w:id="627" w:name="paragraf-24h.odsek-1.pismeno-a.text"/>
      <w:bookmarkEnd w:id="626"/>
      <w:r w:rsidRPr="00C66C07">
        <w:rPr>
          <w:rFonts w:ascii="Times New Roman" w:hAnsi="Times New Roman" w:cs="Times New Roman"/>
          <w:sz w:val="24"/>
          <w:szCs w:val="24"/>
        </w:rPr>
        <w:t xml:space="preserve">osvedčí, že sa voči nemu vedie exekučné konanie alebo obdobné vykonávacie konanie, </w:t>
      </w:r>
      <w:bookmarkEnd w:id="627"/>
    </w:p>
    <w:p w14:paraId="4FFDFE0B" w14:textId="77777777" w:rsidR="00543A0E" w:rsidRPr="00C66C07" w:rsidRDefault="00E35C09" w:rsidP="00E35C09">
      <w:pPr>
        <w:spacing w:after="0" w:line="240" w:lineRule="auto"/>
        <w:jc w:val="both"/>
        <w:rPr>
          <w:rFonts w:ascii="Times New Roman" w:hAnsi="Times New Roman" w:cs="Times New Roman"/>
          <w:sz w:val="24"/>
          <w:szCs w:val="24"/>
        </w:rPr>
      </w:pPr>
      <w:bookmarkStart w:id="628" w:name="paragraf-24h.odsek-1.pismeno-b"/>
      <w:bookmarkEnd w:id="625"/>
      <w:r w:rsidRPr="00C66C07">
        <w:rPr>
          <w:rFonts w:ascii="Times New Roman" w:hAnsi="Times New Roman" w:cs="Times New Roman"/>
          <w:sz w:val="24"/>
          <w:szCs w:val="24"/>
        </w:rPr>
        <w:t xml:space="preserve"> </w:t>
      </w:r>
      <w:bookmarkStart w:id="629" w:name="paragraf-24h.odsek-1.pismeno-b.oznacenie"/>
      <w:r w:rsidRPr="00C66C07">
        <w:rPr>
          <w:rFonts w:ascii="Times New Roman" w:hAnsi="Times New Roman" w:cs="Times New Roman"/>
          <w:sz w:val="24"/>
          <w:szCs w:val="24"/>
        </w:rPr>
        <w:t xml:space="preserve">b) </w:t>
      </w:r>
      <w:bookmarkStart w:id="630" w:name="paragraf-24h.odsek-1.pismeno-b.text"/>
      <w:bookmarkEnd w:id="629"/>
      <w:r w:rsidRPr="00C66C07">
        <w:rPr>
          <w:rFonts w:ascii="Times New Roman" w:hAnsi="Times New Roman" w:cs="Times New Roman"/>
          <w:sz w:val="24"/>
          <w:szCs w:val="24"/>
        </w:rPr>
        <w:t xml:space="preserve">tu nie sú zrejmé dôvody, pre ktoré súd nevyhlási konkurz alebo neurčí splátkový kalendár, </w:t>
      </w:r>
      <w:bookmarkEnd w:id="630"/>
    </w:p>
    <w:p w14:paraId="5E07DABD" w14:textId="65D2D1B8" w:rsidR="00543A0E" w:rsidRDefault="00E35C09" w:rsidP="00E35C09">
      <w:pPr>
        <w:spacing w:after="0" w:line="240" w:lineRule="auto"/>
        <w:jc w:val="both"/>
        <w:rPr>
          <w:rFonts w:ascii="Times New Roman" w:hAnsi="Times New Roman" w:cs="Times New Roman"/>
          <w:sz w:val="24"/>
          <w:szCs w:val="24"/>
        </w:rPr>
      </w:pPr>
      <w:bookmarkStart w:id="631" w:name="paragraf-24h.odsek-1.pismeno-c"/>
      <w:bookmarkEnd w:id="628"/>
      <w:r w:rsidRPr="00C66C07">
        <w:rPr>
          <w:rFonts w:ascii="Times New Roman" w:hAnsi="Times New Roman" w:cs="Times New Roman"/>
          <w:sz w:val="24"/>
          <w:szCs w:val="24"/>
        </w:rPr>
        <w:t xml:space="preserve"> </w:t>
      </w:r>
      <w:bookmarkStart w:id="632" w:name="paragraf-24h.odsek-1.pismeno-c.oznacenie"/>
      <w:r w:rsidRPr="00C66C07">
        <w:rPr>
          <w:rFonts w:ascii="Times New Roman" w:hAnsi="Times New Roman" w:cs="Times New Roman"/>
          <w:sz w:val="24"/>
          <w:szCs w:val="24"/>
        </w:rPr>
        <w:t xml:space="preserve">c) </w:t>
      </w:r>
      <w:bookmarkEnd w:id="632"/>
      <w:r w:rsidRPr="00C66C07">
        <w:rPr>
          <w:rFonts w:ascii="Times New Roman" w:hAnsi="Times New Roman" w:cs="Times New Roman"/>
          <w:sz w:val="24"/>
          <w:szCs w:val="24"/>
        </w:rPr>
        <w:t>uzavrel s</w:t>
      </w:r>
      <w:r w:rsidR="00B87EE5">
        <w:rPr>
          <w:rFonts w:ascii="Times New Roman" w:hAnsi="Times New Roman" w:cs="Times New Roman"/>
          <w:sz w:val="24"/>
          <w:szCs w:val="24"/>
        </w:rPr>
        <w:t xml:space="preserve"> </w:t>
      </w:r>
      <w:r w:rsidRPr="00C66C07">
        <w:rPr>
          <w:rFonts w:ascii="Times New Roman" w:hAnsi="Times New Roman" w:cs="Times New Roman"/>
          <w:sz w:val="24"/>
          <w:szCs w:val="24"/>
        </w:rPr>
        <w:t xml:space="preserve">centrom </w:t>
      </w:r>
      <w:r w:rsidR="005700A8">
        <w:rPr>
          <w:rFonts w:ascii="Times New Roman" w:hAnsi="Times New Roman" w:cs="Times New Roman"/>
          <w:b/>
          <w:color w:val="FF0000"/>
          <w:sz w:val="24"/>
          <w:szCs w:val="24"/>
        </w:rPr>
        <w:t xml:space="preserve">zmluvu o pôžičke </w:t>
      </w:r>
      <w:r w:rsidR="00B87EE5" w:rsidRPr="00B87EE5">
        <w:rPr>
          <w:rFonts w:ascii="Times New Roman" w:hAnsi="Times New Roman" w:cs="Times New Roman"/>
          <w:strike/>
          <w:sz w:val="24"/>
          <w:szCs w:val="24"/>
        </w:rPr>
        <w:t>dohodu o splátkach</w:t>
      </w:r>
      <w:r w:rsidR="00B87EE5">
        <w:rPr>
          <w:rFonts w:ascii="Arial" w:hAnsi="Arial" w:cs="Arial"/>
          <w:sz w:val="16"/>
          <w:szCs w:val="16"/>
        </w:rPr>
        <w:t xml:space="preserve"> </w:t>
      </w:r>
      <w:r w:rsidRPr="00C66C07">
        <w:rPr>
          <w:rFonts w:ascii="Times New Roman" w:hAnsi="Times New Roman" w:cs="Times New Roman"/>
          <w:sz w:val="24"/>
          <w:szCs w:val="24"/>
        </w:rPr>
        <w:t xml:space="preserve">podľa </w:t>
      </w:r>
      <w:hyperlink w:anchor="paragraf-24i">
        <w:r w:rsidRPr="00C66C07">
          <w:rPr>
            <w:rFonts w:ascii="Times New Roman" w:hAnsi="Times New Roman" w:cs="Times New Roman"/>
            <w:sz w:val="24"/>
            <w:szCs w:val="24"/>
          </w:rPr>
          <w:t>§ 24i</w:t>
        </w:r>
      </w:hyperlink>
      <w:bookmarkStart w:id="633" w:name="paragraf-24h.odsek-1.pismeno-c.text"/>
      <w:r w:rsidRPr="00C66C07">
        <w:rPr>
          <w:rFonts w:ascii="Times New Roman" w:hAnsi="Times New Roman" w:cs="Times New Roman"/>
          <w:sz w:val="24"/>
          <w:szCs w:val="24"/>
        </w:rPr>
        <w:t xml:space="preserve">, ak ide o konanie o oddlžení konkurzom. </w:t>
      </w:r>
      <w:bookmarkEnd w:id="633"/>
    </w:p>
    <w:p w14:paraId="4AFBB085" w14:textId="77777777" w:rsidR="00914BA2" w:rsidRPr="00C66C07" w:rsidRDefault="00914BA2" w:rsidP="00E35C09">
      <w:pPr>
        <w:spacing w:after="0" w:line="240" w:lineRule="auto"/>
        <w:jc w:val="both"/>
        <w:rPr>
          <w:rFonts w:ascii="Times New Roman" w:hAnsi="Times New Roman" w:cs="Times New Roman"/>
          <w:sz w:val="24"/>
          <w:szCs w:val="24"/>
        </w:rPr>
      </w:pPr>
    </w:p>
    <w:p w14:paraId="6E5F7054" w14:textId="3C051ABF" w:rsidR="00543A0E" w:rsidRDefault="00E35C09" w:rsidP="00E35C09">
      <w:pPr>
        <w:spacing w:after="0" w:line="240" w:lineRule="auto"/>
        <w:jc w:val="both"/>
        <w:rPr>
          <w:rFonts w:ascii="Times New Roman" w:hAnsi="Times New Roman" w:cs="Times New Roman"/>
          <w:sz w:val="24"/>
          <w:szCs w:val="24"/>
        </w:rPr>
      </w:pPr>
      <w:bookmarkStart w:id="634" w:name="paragraf-24h.odsek-2"/>
      <w:bookmarkEnd w:id="622"/>
      <w:bookmarkEnd w:id="631"/>
      <w:r w:rsidRPr="00C66C07">
        <w:rPr>
          <w:rFonts w:ascii="Times New Roman" w:hAnsi="Times New Roman" w:cs="Times New Roman"/>
          <w:sz w:val="24"/>
          <w:szCs w:val="24"/>
        </w:rPr>
        <w:t xml:space="preserve"> </w:t>
      </w:r>
      <w:bookmarkStart w:id="635" w:name="paragraf-24h.odsek-2.oznacenie"/>
      <w:r w:rsidRPr="00C66C07">
        <w:rPr>
          <w:rFonts w:ascii="Times New Roman" w:hAnsi="Times New Roman" w:cs="Times New Roman"/>
          <w:sz w:val="24"/>
          <w:szCs w:val="24"/>
        </w:rPr>
        <w:t>(2)</w:t>
      </w:r>
      <w:r w:rsidR="005700A8" w:rsidRPr="005700A8">
        <w:rPr>
          <w:rFonts w:ascii="Times New Roman" w:hAnsi="Times New Roman" w:cs="Times New Roman"/>
          <w:b/>
          <w:color w:val="FF0000"/>
          <w:sz w:val="24"/>
          <w:szCs w:val="24"/>
        </w:rPr>
        <w:t xml:space="preserve"> </w:t>
      </w:r>
      <w:r w:rsidR="005700A8">
        <w:rPr>
          <w:rFonts w:ascii="Times New Roman" w:hAnsi="Times New Roman" w:cs="Times New Roman"/>
          <w:b/>
          <w:color w:val="FF0000"/>
          <w:sz w:val="24"/>
          <w:szCs w:val="24"/>
        </w:rPr>
        <w:t>Zmluvu o pôžičke</w:t>
      </w:r>
      <w:r w:rsidRPr="00C66C07">
        <w:rPr>
          <w:rFonts w:ascii="Times New Roman" w:hAnsi="Times New Roman" w:cs="Times New Roman"/>
          <w:sz w:val="24"/>
          <w:szCs w:val="24"/>
        </w:rPr>
        <w:t xml:space="preserve"> </w:t>
      </w:r>
      <w:bookmarkStart w:id="636" w:name="paragraf-24h.odsek-2.text"/>
      <w:bookmarkEnd w:id="635"/>
      <w:r w:rsidR="00B87EE5" w:rsidRPr="00B87EE5">
        <w:rPr>
          <w:rFonts w:ascii="Times New Roman" w:hAnsi="Times New Roman" w:cs="Times New Roman"/>
          <w:strike/>
          <w:sz w:val="24"/>
          <w:szCs w:val="24"/>
        </w:rPr>
        <w:t>Dohodu o splátkach</w:t>
      </w:r>
      <w:r w:rsidR="00B87EE5">
        <w:rPr>
          <w:rFonts w:ascii="Arial" w:hAnsi="Arial" w:cs="Arial"/>
          <w:sz w:val="16"/>
          <w:szCs w:val="16"/>
        </w:rPr>
        <w:t xml:space="preserve"> </w:t>
      </w:r>
      <w:r w:rsidRPr="00C66C07">
        <w:rPr>
          <w:rFonts w:ascii="Times New Roman" w:hAnsi="Times New Roman" w:cs="Times New Roman"/>
          <w:sz w:val="24"/>
          <w:szCs w:val="24"/>
        </w:rPr>
        <w:t xml:space="preserve">podľa odseku 1 písm. c) je dlžník povinný uzavrieť osobne v kancelárii centra. Ak to odôvodňujú vážne zdravotné alebo iné osobné pomery dlžníka, môže centrum umožniť uzavretie </w:t>
      </w:r>
      <w:r w:rsidR="005700A8">
        <w:rPr>
          <w:rFonts w:ascii="Times New Roman" w:hAnsi="Times New Roman" w:cs="Times New Roman"/>
          <w:b/>
          <w:color w:val="FF0000"/>
          <w:sz w:val="24"/>
          <w:szCs w:val="24"/>
        </w:rPr>
        <w:t xml:space="preserve">zmluvy o pôžičke </w:t>
      </w:r>
      <w:r w:rsidR="00B87EE5" w:rsidRPr="00B87EE5">
        <w:rPr>
          <w:rFonts w:ascii="Times New Roman" w:hAnsi="Times New Roman" w:cs="Times New Roman"/>
          <w:strike/>
          <w:sz w:val="24"/>
          <w:szCs w:val="24"/>
        </w:rPr>
        <w:t>dohod</w:t>
      </w:r>
      <w:r w:rsidR="00B87EE5">
        <w:rPr>
          <w:rFonts w:ascii="Times New Roman" w:hAnsi="Times New Roman" w:cs="Times New Roman"/>
          <w:strike/>
          <w:sz w:val="24"/>
          <w:szCs w:val="24"/>
        </w:rPr>
        <w:t>y</w:t>
      </w:r>
      <w:r w:rsidR="00B87EE5" w:rsidRPr="00B87EE5">
        <w:rPr>
          <w:rFonts w:ascii="Times New Roman" w:hAnsi="Times New Roman" w:cs="Times New Roman"/>
          <w:strike/>
          <w:sz w:val="24"/>
          <w:szCs w:val="24"/>
        </w:rPr>
        <w:t xml:space="preserve"> o splátkach</w:t>
      </w:r>
      <w:r w:rsidR="00B87EE5">
        <w:rPr>
          <w:rFonts w:ascii="Arial" w:hAnsi="Arial" w:cs="Arial"/>
          <w:sz w:val="16"/>
          <w:szCs w:val="16"/>
        </w:rPr>
        <w:t xml:space="preserve"> </w:t>
      </w:r>
      <w:r w:rsidRPr="00C66C07">
        <w:rPr>
          <w:rFonts w:ascii="Times New Roman" w:hAnsi="Times New Roman" w:cs="Times New Roman"/>
          <w:sz w:val="24"/>
          <w:szCs w:val="24"/>
        </w:rPr>
        <w:t xml:space="preserve">podľa odseku 1 písm. c) aj na inom vhodnom mieste alebo v zastúpení dlžníka na základe plnomocenstva. Podpis dlžníka na plnomocenstve musí byť úradne osvedčený. </w:t>
      </w:r>
      <w:bookmarkEnd w:id="636"/>
    </w:p>
    <w:p w14:paraId="586C6CD1" w14:textId="77777777" w:rsidR="00914BA2" w:rsidRPr="00C66C07" w:rsidRDefault="00914BA2" w:rsidP="00E35C09">
      <w:pPr>
        <w:spacing w:after="0" w:line="240" w:lineRule="auto"/>
        <w:jc w:val="both"/>
        <w:rPr>
          <w:rFonts w:ascii="Times New Roman" w:hAnsi="Times New Roman" w:cs="Times New Roman"/>
          <w:sz w:val="24"/>
          <w:szCs w:val="24"/>
        </w:rPr>
      </w:pPr>
    </w:p>
    <w:p w14:paraId="5E654764" w14:textId="0F7A6A10" w:rsidR="00543A0E" w:rsidRPr="0029342B" w:rsidRDefault="00E35C09" w:rsidP="00E35C09">
      <w:pPr>
        <w:spacing w:after="0" w:line="240" w:lineRule="auto"/>
        <w:jc w:val="both"/>
        <w:rPr>
          <w:rFonts w:ascii="Times New Roman" w:hAnsi="Times New Roman" w:cs="Times New Roman"/>
          <w:strike/>
          <w:sz w:val="24"/>
          <w:szCs w:val="24"/>
        </w:rPr>
      </w:pPr>
      <w:bookmarkStart w:id="637" w:name="paragraf-24h.odsek-3"/>
      <w:bookmarkEnd w:id="634"/>
      <w:r w:rsidRPr="00C66C07">
        <w:rPr>
          <w:rFonts w:ascii="Times New Roman" w:hAnsi="Times New Roman" w:cs="Times New Roman"/>
          <w:sz w:val="24"/>
          <w:szCs w:val="24"/>
        </w:rPr>
        <w:t xml:space="preserve"> </w:t>
      </w:r>
      <w:bookmarkStart w:id="638" w:name="paragraf-24h.odsek-3.oznacenie"/>
      <w:r w:rsidRPr="00C66C07">
        <w:rPr>
          <w:rFonts w:ascii="Times New Roman" w:hAnsi="Times New Roman" w:cs="Times New Roman"/>
          <w:sz w:val="24"/>
          <w:szCs w:val="24"/>
        </w:rPr>
        <w:t xml:space="preserve">(3) </w:t>
      </w:r>
      <w:bookmarkEnd w:id="638"/>
      <w:r w:rsidRPr="00C66C07">
        <w:rPr>
          <w:rFonts w:ascii="Times New Roman" w:hAnsi="Times New Roman" w:cs="Times New Roman"/>
          <w:sz w:val="24"/>
          <w:szCs w:val="24"/>
        </w:rPr>
        <w:t>Ak nie je ďalej ustanovené inak, na poskytovanie právnej pomoci dlžníkovi sa primerane vzťahujú ustanovenia tohto zákona okrem posu</w:t>
      </w:r>
      <w:r w:rsidR="00687023">
        <w:rPr>
          <w:rFonts w:ascii="Times New Roman" w:hAnsi="Times New Roman" w:cs="Times New Roman"/>
          <w:sz w:val="24"/>
          <w:szCs w:val="24"/>
        </w:rPr>
        <w:t>dzovania materiálnej núdze</w:t>
      </w:r>
      <w:r w:rsidR="00687023">
        <w:rPr>
          <w:rFonts w:ascii="Times New Roman" w:hAnsi="Times New Roman" w:cs="Times New Roman"/>
          <w:b/>
          <w:color w:val="FF0000"/>
          <w:sz w:val="24"/>
          <w:szCs w:val="24"/>
        </w:rPr>
        <w:t>.</w:t>
      </w:r>
      <w:r w:rsidRPr="00C66C07">
        <w:rPr>
          <w:rFonts w:ascii="Times New Roman" w:hAnsi="Times New Roman" w:cs="Times New Roman"/>
          <w:sz w:val="24"/>
          <w:szCs w:val="24"/>
        </w:rPr>
        <w:t xml:space="preserve"> </w:t>
      </w:r>
      <w:r w:rsidRPr="0029342B">
        <w:rPr>
          <w:rFonts w:ascii="Times New Roman" w:hAnsi="Times New Roman" w:cs="Times New Roman"/>
          <w:strike/>
          <w:sz w:val="24"/>
          <w:szCs w:val="24"/>
        </w:rPr>
        <w:t xml:space="preserve">finančnej spoluúčasti a ustanovenia </w:t>
      </w:r>
      <w:hyperlink w:anchor="paragraf-9.odsek-4">
        <w:r w:rsidRPr="0029342B">
          <w:rPr>
            <w:rFonts w:ascii="Times New Roman" w:hAnsi="Times New Roman" w:cs="Times New Roman"/>
            <w:strike/>
            <w:sz w:val="24"/>
            <w:szCs w:val="24"/>
          </w:rPr>
          <w:t>§ 9 ods. 4</w:t>
        </w:r>
      </w:hyperlink>
      <w:bookmarkStart w:id="639" w:name="paragraf-24h.odsek-3.text"/>
      <w:r w:rsidRPr="0029342B">
        <w:rPr>
          <w:rFonts w:ascii="Times New Roman" w:hAnsi="Times New Roman" w:cs="Times New Roman"/>
          <w:strike/>
          <w:sz w:val="24"/>
          <w:szCs w:val="24"/>
        </w:rPr>
        <w:t xml:space="preserve">. </w:t>
      </w:r>
      <w:bookmarkEnd w:id="639"/>
    </w:p>
    <w:p w14:paraId="66439418" w14:textId="77777777" w:rsidR="00914BA2" w:rsidRPr="00687023" w:rsidRDefault="00914BA2" w:rsidP="00E35C09">
      <w:pPr>
        <w:spacing w:after="0" w:line="240" w:lineRule="auto"/>
        <w:jc w:val="both"/>
        <w:rPr>
          <w:rFonts w:ascii="Times New Roman" w:hAnsi="Times New Roman" w:cs="Times New Roman"/>
          <w:b/>
          <w:strike/>
          <w:color w:val="FF0000"/>
          <w:sz w:val="24"/>
          <w:szCs w:val="24"/>
        </w:rPr>
      </w:pPr>
    </w:p>
    <w:p w14:paraId="6E70B159" w14:textId="77777777" w:rsidR="00543A0E" w:rsidRPr="00C66C07" w:rsidRDefault="00E35C09" w:rsidP="00E35C09">
      <w:pPr>
        <w:spacing w:after="0" w:line="240" w:lineRule="auto"/>
        <w:jc w:val="both"/>
        <w:rPr>
          <w:rFonts w:ascii="Times New Roman" w:hAnsi="Times New Roman" w:cs="Times New Roman"/>
          <w:sz w:val="24"/>
          <w:szCs w:val="24"/>
        </w:rPr>
      </w:pPr>
      <w:bookmarkStart w:id="640" w:name="paragraf-24h.odsek-4"/>
      <w:bookmarkEnd w:id="637"/>
      <w:r w:rsidRPr="00C66C07">
        <w:rPr>
          <w:rFonts w:ascii="Times New Roman" w:hAnsi="Times New Roman" w:cs="Times New Roman"/>
          <w:sz w:val="24"/>
          <w:szCs w:val="24"/>
        </w:rPr>
        <w:t xml:space="preserve"> </w:t>
      </w:r>
      <w:bookmarkStart w:id="641" w:name="paragraf-24h.odsek-4.oznacenie"/>
      <w:r w:rsidRPr="00C66C07">
        <w:rPr>
          <w:rFonts w:ascii="Times New Roman" w:hAnsi="Times New Roman" w:cs="Times New Roman"/>
          <w:sz w:val="24"/>
          <w:szCs w:val="24"/>
        </w:rPr>
        <w:t xml:space="preserve">(4) </w:t>
      </w:r>
      <w:bookmarkStart w:id="642" w:name="paragraf-24h.odsek-4.text"/>
      <w:bookmarkEnd w:id="641"/>
      <w:r w:rsidRPr="00C66C07">
        <w:rPr>
          <w:rFonts w:ascii="Times New Roman" w:hAnsi="Times New Roman" w:cs="Times New Roman"/>
          <w:sz w:val="24"/>
          <w:szCs w:val="24"/>
        </w:rPr>
        <w:t xml:space="preserve">Právna pomoc v konaní o oddlžení zahŕňa </w:t>
      </w:r>
      <w:bookmarkEnd w:id="642"/>
    </w:p>
    <w:p w14:paraId="7450A45B" w14:textId="77777777" w:rsidR="00543A0E" w:rsidRPr="00C66C07" w:rsidRDefault="00E35C09" w:rsidP="00E35C09">
      <w:pPr>
        <w:spacing w:after="0" w:line="240" w:lineRule="auto"/>
        <w:jc w:val="both"/>
        <w:rPr>
          <w:rFonts w:ascii="Times New Roman" w:hAnsi="Times New Roman" w:cs="Times New Roman"/>
          <w:sz w:val="24"/>
          <w:szCs w:val="24"/>
        </w:rPr>
      </w:pPr>
      <w:bookmarkStart w:id="643" w:name="paragraf-24h.odsek-4.pismeno-a"/>
      <w:r w:rsidRPr="00C66C07">
        <w:rPr>
          <w:rFonts w:ascii="Times New Roman" w:hAnsi="Times New Roman" w:cs="Times New Roman"/>
          <w:sz w:val="24"/>
          <w:szCs w:val="24"/>
        </w:rPr>
        <w:t xml:space="preserve"> </w:t>
      </w:r>
      <w:bookmarkStart w:id="644" w:name="paragraf-24h.odsek-4.pismeno-a.oznacenie"/>
      <w:r w:rsidRPr="00C66C07">
        <w:rPr>
          <w:rFonts w:ascii="Times New Roman" w:hAnsi="Times New Roman" w:cs="Times New Roman"/>
          <w:sz w:val="24"/>
          <w:szCs w:val="24"/>
        </w:rPr>
        <w:t xml:space="preserve">a) </w:t>
      </w:r>
      <w:bookmarkStart w:id="645" w:name="paragraf-24h.odsek-4.pismeno-a.text"/>
      <w:bookmarkEnd w:id="644"/>
      <w:r w:rsidRPr="00C66C07">
        <w:rPr>
          <w:rFonts w:ascii="Times New Roman" w:hAnsi="Times New Roman" w:cs="Times New Roman"/>
          <w:sz w:val="24"/>
          <w:szCs w:val="24"/>
        </w:rPr>
        <w:t xml:space="preserve">zastupovanie dlžníka v konaní o oddlžení do ustanovenia správcu, </w:t>
      </w:r>
      <w:bookmarkEnd w:id="645"/>
    </w:p>
    <w:p w14:paraId="54BE2F2B" w14:textId="39BBBCA8" w:rsidR="00543A0E" w:rsidRDefault="00E35C09" w:rsidP="00E35C09">
      <w:pPr>
        <w:spacing w:after="0" w:line="240" w:lineRule="auto"/>
        <w:jc w:val="both"/>
        <w:rPr>
          <w:rFonts w:ascii="Times New Roman" w:hAnsi="Times New Roman" w:cs="Times New Roman"/>
          <w:sz w:val="24"/>
          <w:szCs w:val="24"/>
        </w:rPr>
      </w:pPr>
      <w:bookmarkStart w:id="646" w:name="paragraf-24h.odsek-4.pismeno-b"/>
      <w:bookmarkEnd w:id="643"/>
      <w:r w:rsidRPr="00C66C07">
        <w:rPr>
          <w:rFonts w:ascii="Times New Roman" w:hAnsi="Times New Roman" w:cs="Times New Roman"/>
          <w:sz w:val="24"/>
          <w:szCs w:val="24"/>
        </w:rPr>
        <w:t xml:space="preserve"> </w:t>
      </w:r>
      <w:bookmarkStart w:id="647" w:name="paragraf-24h.odsek-4.pismeno-b.oznacenie"/>
      <w:r w:rsidRPr="00C66C07">
        <w:rPr>
          <w:rFonts w:ascii="Times New Roman" w:hAnsi="Times New Roman" w:cs="Times New Roman"/>
          <w:sz w:val="24"/>
          <w:szCs w:val="24"/>
        </w:rPr>
        <w:t xml:space="preserve">b) </w:t>
      </w:r>
      <w:bookmarkStart w:id="648" w:name="paragraf-24h.odsek-4.pismeno-b.text"/>
      <w:bookmarkEnd w:id="647"/>
      <w:r w:rsidRPr="00C66C07">
        <w:rPr>
          <w:rFonts w:ascii="Times New Roman" w:hAnsi="Times New Roman" w:cs="Times New Roman"/>
          <w:sz w:val="24"/>
          <w:szCs w:val="24"/>
        </w:rPr>
        <w:t xml:space="preserve">poskytnutie preddavku na úhradu paušálnej odmeny správcu v konaní o oddlžení konkurzom na účet príslušného súdu, ak je dlžníkovi poskytovaná právna pomoc. </w:t>
      </w:r>
      <w:bookmarkEnd w:id="648"/>
    </w:p>
    <w:p w14:paraId="72415E08" w14:textId="77777777" w:rsidR="00914BA2" w:rsidRPr="00C66C07" w:rsidRDefault="00914BA2" w:rsidP="00E35C09">
      <w:pPr>
        <w:spacing w:after="0" w:line="240" w:lineRule="auto"/>
        <w:jc w:val="both"/>
        <w:rPr>
          <w:rFonts w:ascii="Times New Roman" w:hAnsi="Times New Roman" w:cs="Times New Roman"/>
          <w:sz w:val="24"/>
          <w:szCs w:val="24"/>
        </w:rPr>
      </w:pPr>
    </w:p>
    <w:p w14:paraId="1F24650E" w14:textId="7E4DDFEE" w:rsidR="00E412F5" w:rsidRDefault="00914BA2" w:rsidP="00E412F5">
      <w:pPr>
        <w:spacing w:after="0" w:line="240" w:lineRule="auto"/>
        <w:jc w:val="both"/>
        <w:rPr>
          <w:rFonts w:ascii="Times New Roman" w:hAnsi="Times New Roman" w:cs="Times New Roman"/>
          <w:b/>
          <w:color w:val="FF0000"/>
          <w:sz w:val="24"/>
          <w:szCs w:val="24"/>
          <w:lang w:val="sk-SK"/>
        </w:rPr>
      </w:pPr>
      <w:bookmarkStart w:id="649" w:name="paragraf-24h.odsek-7.oznacenie"/>
      <w:bookmarkStart w:id="650" w:name="paragraf-24h.odsek-7"/>
      <w:bookmarkEnd w:id="640"/>
      <w:bookmarkEnd w:id="646"/>
      <w:r>
        <w:rPr>
          <w:rFonts w:ascii="Times New Roman" w:hAnsi="Times New Roman" w:cs="Times New Roman"/>
          <w:b/>
          <w:color w:val="FF0000"/>
          <w:sz w:val="24"/>
          <w:szCs w:val="24"/>
          <w:lang w:val="sk-SK"/>
        </w:rPr>
        <w:t xml:space="preserve"> </w:t>
      </w:r>
      <w:r w:rsidR="00E412F5" w:rsidRPr="00E412F5">
        <w:rPr>
          <w:rFonts w:ascii="Times New Roman" w:hAnsi="Times New Roman" w:cs="Times New Roman"/>
          <w:b/>
          <w:color w:val="FF0000"/>
          <w:sz w:val="24"/>
          <w:szCs w:val="24"/>
          <w:lang w:val="sk-SK"/>
        </w:rPr>
        <w:t>(5) V konaní o oddlžení konkurzom zastupuje dlžníka centrum.</w:t>
      </w:r>
    </w:p>
    <w:p w14:paraId="0C94BAB4" w14:textId="01942732" w:rsidR="00407D40" w:rsidRPr="00407D40" w:rsidRDefault="00407D40" w:rsidP="00E412F5">
      <w:pPr>
        <w:spacing w:after="0" w:line="240" w:lineRule="auto"/>
        <w:jc w:val="both"/>
        <w:rPr>
          <w:rFonts w:ascii="Times New Roman" w:hAnsi="Times New Roman" w:cs="Times New Roman"/>
          <w:strike/>
          <w:sz w:val="24"/>
          <w:szCs w:val="24"/>
        </w:rPr>
      </w:pPr>
      <w:r w:rsidRPr="00407D40">
        <w:rPr>
          <w:rFonts w:ascii="Times New Roman" w:hAnsi="Times New Roman" w:cs="Times New Roman"/>
          <w:sz w:val="24"/>
          <w:szCs w:val="24"/>
        </w:rPr>
        <w:t xml:space="preserve"> </w:t>
      </w:r>
      <w:r w:rsidRPr="00407D40">
        <w:rPr>
          <w:rFonts w:ascii="Times New Roman" w:hAnsi="Times New Roman" w:cs="Times New Roman"/>
          <w:strike/>
          <w:sz w:val="24"/>
          <w:szCs w:val="24"/>
        </w:rPr>
        <w:t>(5) V konaní o oddlžení konkurzom zastupuje dlžníka centrum; v odôvodnených prípadoch môže dlžníka zastupovať advokát určený centrom.</w:t>
      </w:r>
    </w:p>
    <w:p w14:paraId="21493CF7" w14:textId="77777777" w:rsidR="00914BA2" w:rsidRPr="00407D40" w:rsidRDefault="00914BA2" w:rsidP="00E412F5">
      <w:pPr>
        <w:spacing w:after="0" w:line="240" w:lineRule="auto"/>
        <w:jc w:val="both"/>
        <w:rPr>
          <w:rFonts w:ascii="Times New Roman" w:hAnsi="Times New Roman" w:cs="Times New Roman"/>
          <w:strike/>
          <w:sz w:val="24"/>
          <w:szCs w:val="24"/>
        </w:rPr>
      </w:pPr>
    </w:p>
    <w:p w14:paraId="52459B28" w14:textId="300A6A91" w:rsidR="00E412F5" w:rsidRDefault="00914BA2" w:rsidP="00E35C09">
      <w:pPr>
        <w:spacing w:after="0" w:line="240" w:lineRule="auto"/>
        <w:jc w:val="both"/>
        <w:rPr>
          <w:rFonts w:ascii="Times New Roman" w:hAnsi="Times New Roman" w:cs="Times New Roman"/>
          <w:b/>
          <w:color w:val="FF0000"/>
          <w:sz w:val="24"/>
          <w:szCs w:val="24"/>
          <w:lang w:val="sk-SK"/>
        </w:rPr>
      </w:pPr>
      <w:r>
        <w:rPr>
          <w:rFonts w:ascii="Times New Roman" w:hAnsi="Times New Roman" w:cs="Times New Roman"/>
          <w:b/>
          <w:color w:val="FF0000"/>
          <w:sz w:val="24"/>
          <w:szCs w:val="24"/>
          <w:lang w:val="sk-SK"/>
        </w:rPr>
        <w:t xml:space="preserve"> </w:t>
      </w:r>
      <w:r w:rsidR="00E412F5" w:rsidRPr="00E412F5">
        <w:rPr>
          <w:rFonts w:ascii="Times New Roman" w:hAnsi="Times New Roman" w:cs="Times New Roman"/>
          <w:b/>
          <w:color w:val="FF0000"/>
          <w:sz w:val="24"/>
          <w:szCs w:val="24"/>
          <w:lang w:val="sk-SK"/>
        </w:rPr>
        <w:t>(6) V</w:t>
      </w:r>
      <w:r>
        <w:rPr>
          <w:rFonts w:ascii="Times New Roman" w:hAnsi="Times New Roman" w:cs="Times New Roman"/>
          <w:b/>
          <w:color w:val="FF0000"/>
          <w:sz w:val="24"/>
          <w:szCs w:val="24"/>
          <w:lang w:val="sk-SK"/>
        </w:rPr>
        <w:t xml:space="preserve"> </w:t>
      </w:r>
      <w:r w:rsidR="00E412F5" w:rsidRPr="00E412F5">
        <w:rPr>
          <w:rFonts w:ascii="Times New Roman" w:hAnsi="Times New Roman" w:cs="Times New Roman"/>
          <w:b/>
          <w:color w:val="FF0000"/>
          <w:sz w:val="24"/>
          <w:szCs w:val="24"/>
          <w:lang w:val="sk-SK"/>
        </w:rPr>
        <w:t>konaní o</w:t>
      </w:r>
      <w:r>
        <w:rPr>
          <w:rFonts w:ascii="Times New Roman" w:hAnsi="Times New Roman" w:cs="Times New Roman"/>
          <w:b/>
          <w:color w:val="FF0000"/>
          <w:sz w:val="24"/>
          <w:szCs w:val="24"/>
          <w:lang w:val="sk-SK"/>
        </w:rPr>
        <w:t xml:space="preserve"> </w:t>
      </w:r>
      <w:r w:rsidR="00E412F5" w:rsidRPr="00E412F5">
        <w:rPr>
          <w:rFonts w:ascii="Times New Roman" w:hAnsi="Times New Roman" w:cs="Times New Roman"/>
          <w:b/>
          <w:color w:val="FF0000"/>
          <w:sz w:val="24"/>
          <w:szCs w:val="24"/>
          <w:lang w:val="sk-SK"/>
        </w:rPr>
        <w:t>oddlžení splátkovým kalendárom zastupuje dlžníka advokát určený centrom; centrum môže určiť advokáta, ktorého označí dlžník. Advokátovi určenému centrom podľa prvej vety patrí odmena podľa osobitného predpisu,</w:t>
      </w:r>
      <w:r w:rsidR="00E412F5" w:rsidRPr="00E412F5">
        <w:rPr>
          <w:rFonts w:ascii="Times New Roman" w:hAnsi="Times New Roman" w:cs="Times New Roman"/>
          <w:b/>
          <w:color w:val="FF0000"/>
          <w:sz w:val="24"/>
          <w:szCs w:val="24"/>
          <w:vertAlign w:val="superscript"/>
          <w:lang w:val="sk-SK"/>
        </w:rPr>
        <w:t>20</w:t>
      </w:r>
      <w:r w:rsidR="00E412F5" w:rsidRPr="00E412F5">
        <w:rPr>
          <w:rFonts w:ascii="Times New Roman" w:hAnsi="Times New Roman" w:cs="Times New Roman"/>
          <w:b/>
          <w:color w:val="FF0000"/>
          <w:sz w:val="24"/>
          <w:szCs w:val="24"/>
          <w:lang w:val="sk-SK"/>
        </w:rPr>
        <w:t xml:space="preserve">) ktorú uhrádza </w:t>
      </w:r>
      <w:r w:rsidR="00C6047E">
        <w:rPr>
          <w:rFonts w:ascii="Times New Roman" w:hAnsi="Times New Roman" w:cs="Times New Roman"/>
          <w:b/>
          <w:color w:val="FF0000"/>
          <w:sz w:val="24"/>
          <w:szCs w:val="24"/>
          <w:lang w:val="sk-SK"/>
        </w:rPr>
        <w:t xml:space="preserve">          </w:t>
      </w:r>
      <w:r w:rsidR="00E412F5" w:rsidRPr="00E412F5">
        <w:rPr>
          <w:rFonts w:ascii="Times New Roman" w:hAnsi="Times New Roman" w:cs="Times New Roman"/>
          <w:b/>
          <w:color w:val="FF0000"/>
          <w:sz w:val="24"/>
          <w:szCs w:val="24"/>
          <w:lang w:val="sk-SK"/>
        </w:rPr>
        <w:t>v konaní o oddlžení splátkovým kalendárom dlžník.</w:t>
      </w:r>
    </w:p>
    <w:p w14:paraId="030A77CE" w14:textId="055BE172" w:rsidR="00407D40" w:rsidRPr="00407D40" w:rsidRDefault="00407D40" w:rsidP="00407D40">
      <w:pPr>
        <w:spacing w:after="0" w:line="240" w:lineRule="auto"/>
        <w:jc w:val="both"/>
        <w:rPr>
          <w:rFonts w:ascii="Times New Roman" w:hAnsi="Times New Roman" w:cs="Times New Roman"/>
          <w:strike/>
          <w:sz w:val="24"/>
          <w:szCs w:val="24"/>
        </w:rPr>
      </w:pPr>
      <w:r w:rsidRPr="00407D40">
        <w:rPr>
          <w:rFonts w:ascii="Times New Roman" w:hAnsi="Times New Roman" w:cs="Times New Roman"/>
          <w:sz w:val="24"/>
          <w:szCs w:val="24"/>
        </w:rPr>
        <w:t xml:space="preserve"> </w:t>
      </w:r>
      <w:r w:rsidRPr="00407D40">
        <w:rPr>
          <w:rFonts w:ascii="Times New Roman" w:hAnsi="Times New Roman" w:cs="Times New Roman"/>
          <w:strike/>
          <w:sz w:val="24"/>
          <w:szCs w:val="24"/>
        </w:rPr>
        <w:t xml:space="preserve">(6) V konaní o oddlžení splátkovým kalendárom zastupuje dlžníka advokát určený centrom; centrum môže určiť advokáta, ktorého označí dlžník. </w:t>
      </w:r>
    </w:p>
    <w:p w14:paraId="7E025BD8" w14:textId="77777777" w:rsidR="00914BA2" w:rsidRPr="00914BA2" w:rsidRDefault="00914BA2" w:rsidP="00E35C09">
      <w:pPr>
        <w:spacing w:after="0" w:line="240" w:lineRule="auto"/>
        <w:jc w:val="both"/>
        <w:rPr>
          <w:rFonts w:ascii="Times New Roman" w:hAnsi="Times New Roman" w:cs="Times New Roman"/>
          <w:sz w:val="24"/>
          <w:szCs w:val="24"/>
          <w:lang w:val="sk-SK"/>
        </w:rPr>
      </w:pPr>
    </w:p>
    <w:p w14:paraId="535E3BE6" w14:textId="7A19D259" w:rsidR="00543A0E" w:rsidRPr="00914BA2" w:rsidRDefault="00914BA2" w:rsidP="00E35C09">
      <w:pPr>
        <w:spacing w:after="0" w:line="240" w:lineRule="auto"/>
        <w:jc w:val="both"/>
        <w:rPr>
          <w:rFonts w:ascii="Times New Roman" w:hAnsi="Times New Roman" w:cs="Times New Roman"/>
          <w:strike/>
          <w:sz w:val="24"/>
          <w:szCs w:val="24"/>
        </w:rPr>
      </w:pPr>
      <w:r w:rsidRPr="00914BA2">
        <w:rPr>
          <w:rFonts w:ascii="Times New Roman" w:hAnsi="Times New Roman" w:cs="Times New Roman"/>
          <w:sz w:val="24"/>
          <w:szCs w:val="24"/>
        </w:rPr>
        <w:t xml:space="preserve"> </w:t>
      </w:r>
      <w:r w:rsidR="00E35C09" w:rsidRPr="00914BA2">
        <w:rPr>
          <w:rFonts w:ascii="Times New Roman" w:hAnsi="Times New Roman" w:cs="Times New Roman"/>
          <w:strike/>
          <w:sz w:val="24"/>
          <w:szCs w:val="24"/>
        </w:rPr>
        <w:t xml:space="preserve">(7) </w:t>
      </w:r>
      <w:bookmarkStart w:id="651" w:name="paragraf-24h.odsek-7.text"/>
      <w:bookmarkEnd w:id="649"/>
      <w:r w:rsidR="00E35C09" w:rsidRPr="00914BA2">
        <w:rPr>
          <w:rFonts w:ascii="Times New Roman" w:hAnsi="Times New Roman" w:cs="Times New Roman"/>
          <w:strike/>
          <w:sz w:val="24"/>
          <w:szCs w:val="24"/>
        </w:rPr>
        <w:t xml:space="preserve">Advokátovi určenému centrom podľa odsekov 5 a 6 patrí tarifná odmena podľa osobitného predpisu. Odmenu advokáta uhrádza v konaní o oddlžení konkurzom centrum a v konaní </w:t>
      </w:r>
      <w:r w:rsidR="00C6047E">
        <w:rPr>
          <w:rFonts w:ascii="Times New Roman" w:hAnsi="Times New Roman" w:cs="Times New Roman"/>
          <w:strike/>
          <w:sz w:val="24"/>
          <w:szCs w:val="24"/>
        </w:rPr>
        <w:t xml:space="preserve">              </w:t>
      </w:r>
      <w:r w:rsidR="00E35C09" w:rsidRPr="00914BA2">
        <w:rPr>
          <w:rFonts w:ascii="Times New Roman" w:hAnsi="Times New Roman" w:cs="Times New Roman"/>
          <w:strike/>
          <w:sz w:val="24"/>
          <w:szCs w:val="24"/>
        </w:rPr>
        <w:t xml:space="preserve">o oddlžení splátkovým kalendárom dlžník. </w:t>
      </w:r>
      <w:bookmarkEnd w:id="651"/>
    </w:p>
    <w:p w14:paraId="612CD5BF" w14:textId="77777777" w:rsidR="00BD257D" w:rsidRPr="00E412F5" w:rsidRDefault="00BD257D" w:rsidP="0064202C">
      <w:pPr>
        <w:spacing w:after="0" w:line="240" w:lineRule="auto"/>
        <w:rPr>
          <w:rFonts w:ascii="Times New Roman" w:hAnsi="Times New Roman" w:cs="Times New Roman"/>
          <w:b/>
          <w:color w:val="FF0000"/>
          <w:sz w:val="24"/>
          <w:szCs w:val="24"/>
        </w:rPr>
      </w:pPr>
    </w:p>
    <w:p w14:paraId="1010EF82" w14:textId="77777777" w:rsidR="00E412F5" w:rsidRPr="00E412F5" w:rsidRDefault="00E412F5" w:rsidP="00E412F5">
      <w:pPr>
        <w:spacing w:after="0" w:line="240" w:lineRule="auto"/>
        <w:jc w:val="both"/>
        <w:rPr>
          <w:rFonts w:ascii="Times New Roman" w:hAnsi="Times New Roman" w:cs="Times New Roman"/>
          <w:b/>
          <w:color w:val="FF0000"/>
          <w:sz w:val="24"/>
          <w:szCs w:val="24"/>
          <w:lang w:val="sk-SK"/>
        </w:rPr>
      </w:pPr>
      <w:r w:rsidRPr="00E412F5">
        <w:rPr>
          <w:rFonts w:ascii="Times New Roman" w:hAnsi="Times New Roman" w:cs="Times New Roman"/>
          <w:b/>
          <w:color w:val="FF0000"/>
          <w:sz w:val="24"/>
          <w:szCs w:val="24"/>
          <w:lang w:val="sk-SK"/>
        </w:rPr>
        <w:lastRenderedPageBreak/>
        <w:t>Poznámka pod čiarou k odkazu 20 znie:</w:t>
      </w:r>
    </w:p>
    <w:p w14:paraId="74C11003" w14:textId="77777777" w:rsidR="00E412F5" w:rsidRPr="00E412F5" w:rsidRDefault="00E412F5" w:rsidP="00E412F5">
      <w:pPr>
        <w:spacing w:after="0" w:line="240" w:lineRule="auto"/>
        <w:jc w:val="both"/>
        <w:rPr>
          <w:rFonts w:ascii="Times New Roman" w:hAnsi="Times New Roman" w:cs="Times New Roman"/>
          <w:b/>
          <w:color w:val="FF0000"/>
          <w:sz w:val="24"/>
          <w:szCs w:val="24"/>
          <w:lang w:val="sk-SK"/>
        </w:rPr>
      </w:pPr>
      <w:r w:rsidRPr="00E412F5">
        <w:rPr>
          <w:rFonts w:ascii="Times New Roman" w:hAnsi="Times New Roman" w:cs="Times New Roman"/>
          <w:b/>
          <w:color w:val="FF0000"/>
          <w:sz w:val="24"/>
          <w:szCs w:val="24"/>
          <w:vertAlign w:val="superscript"/>
          <w:lang w:val="sk-SK"/>
        </w:rPr>
        <w:t>20</w:t>
      </w:r>
      <w:r w:rsidRPr="00E412F5">
        <w:rPr>
          <w:rFonts w:ascii="Times New Roman" w:hAnsi="Times New Roman" w:cs="Times New Roman"/>
          <w:b/>
          <w:color w:val="FF0000"/>
          <w:sz w:val="24"/>
          <w:szCs w:val="24"/>
          <w:lang w:val="sk-SK"/>
        </w:rPr>
        <w:t>) § 14d vyhlášky č. 655/2004 Z. z. v znení neskorších predpisov.</w:t>
      </w:r>
    </w:p>
    <w:p w14:paraId="39516901" w14:textId="77777777" w:rsidR="00832F7B" w:rsidRDefault="00832F7B" w:rsidP="00E412F5">
      <w:pPr>
        <w:spacing w:after="0" w:line="240" w:lineRule="auto"/>
        <w:jc w:val="center"/>
        <w:rPr>
          <w:rFonts w:ascii="Times New Roman" w:hAnsi="Times New Roman" w:cs="Times New Roman"/>
          <w:b/>
          <w:color w:val="FF0000"/>
          <w:sz w:val="24"/>
          <w:szCs w:val="24"/>
          <w:lang w:val="sk-SK"/>
        </w:rPr>
      </w:pPr>
      <w:bookmarkStart w:id="652" w:name="paragraf-24i"/>
      <w:bookmarkStart w:id="653" w:name="paragraf-24i.odsek-1"/>
      <w:bookmarkEnd w:id="621"/>
      <w:bookmarkEnd w:id="650"/>
    </w:p>
    <w:p w14:paraId="0F75C866" w14:textId="5CBC27D8" w:rsidR="00E412F5" w:rsidRPr="00E412F5" w:rsidRDefault="00E412F5" w:rsidP="00E412F5">
      <w:pPr>
        <w:spacing w:after="0" w:line="240" w:lineRule="auto"/>
        <w:jc w:val="center"/>
        <w:rPr>
          <w:rFonts w:ascii="Times New Roman" w:hAnsi="Times New Roman" w:cs="Times New Roman"/>
          <w:b/>
          <w:color w:val="FF0000"/>
          <w:sz w:val="24"/>
          <w:szCs w:val="24"/>
          <w:lang w:val="sk-SK"/>
        </w:rPr>
      </w:pPr>
      <w:r w:rsidRPr="00E412F5">
        <w:rPr>
          <w:rFonts w:ascii="Times New Roman" w:hAnsi="Times New Roman" w:cs="Times New Roman"/>
          <w:b/>
          <w:color w:val="FF0000"/>
          <w:sz w:val="24"/>
          <w:szCs w:val="24"/>
          <w:lang w:val="sk-SK"/>
        </w:rPr>
        <w:t>§ 24i</w:t>
      </w:r>
    </w:p>
    <w:p w14:paraId="34959AB7" w14:textId="77777777" w:rsidR="00E412F5" w:rsidRPr="00E412F5" w:rsidRDefault="00E412F5" w:rsidP="00E412F5">
      <w:pPr>
        <w:spacing w:after="0" w:line="240" w:lineRule="auto"/>
        <w:jc w:val="both"/>
        <w:rPr>
          <w:rFonts w:ascii="Times New Roman" w:hAnsi="Times New Roman" w:cs="Times New Roman"/>
          <w:b/>
          <w:color w:val="FF0000"/>
          <w:sz w:val="24"/>
          <w:szCs w:val="24"/>
          <w:lang w:val="sk-SK"/>
        </w:rPr>
      </w:pPr>
      <w:r w:rsidRPr="00E412F5">
        <w:rPr>
          <w:rFonts w:ascii="Times New Roman" w:hAnsi="Times New Roman" w:cs="Times New Roman"/>
          <w:b/>
          <w:color w:val="FF0000"/>
          <w:sz w:val="24"/>
          <w:szCs w:val="24"/>
          <w:lang w:val="sk-SK"/>
        </w:rPr>
        <w:tab/>
      </w:r>
    </w:p>
    <w:p w14:paraId="75093A7D" w14:textId="114AA609" w:rsidR="00407D40" w:rsidRPr="00407D40" w:rsidRDefault="00407D40" w:rsidP="00407D40">
      <w:pPr>
        <w:spacing w:after="0" w:line="240" w:lineRule="auto"/>
        <w:jc w:val="both"/>
        <w:rPr>
          <w:rFonts w:ascii="Times New Roman" w:hAnsi="Times New Roman" w:cs="Times New Roman"/>
          <w:b/>
          <w:color w:val="FF0000"/>
          <w:sz w:val="24"/>
          <w:szCs w:val="24"/>
          <w:lang w:val="sk-SK"/>
        </w:rPr>
      </w:pPr>
      <w:r>
        <w:rPr>
          <w:rFonts w:ascii="Times New Roman" w:hAnsi="Times New Roman" w:cs="Times New Roman"/>
          <w:b/>
          <w:color w:val="FF0000"/>
          <w:sz w:val="24"/>
          <w:szCs w:val="24"/>
          <w:lang w:val="sk-SK"/>
        </w:rPr>
        <w:t xml:space="preserve"> </w:t>
      </w:r>
      <w:r w:rsidRPr="00407D40">
        <w:rPr>
          <w:rFonts w:ascii="Times New Roman" w:hAnsi="Times New Roman" w:cs="Times New Roman"/>
          <w:b/>
          <w:color w:val="FF0000"/>
          <w:sz w:val="24"/>
          <w:szCs w:val="24"/>
          <w:lang w:val="sk-SK"/>
        </w:rPr>
        <w:t xml:space="preserve">(1) Hodnotu poskytnutého preddavku na úhradu paušálnej odmeny správcu v konaní </w:t>
      </w:r>
      <w:r w:rsidR="00C6047E">
        <w:rPr>
          <w:rFonts w:ascii="Times New Roman" w:hAnsi="Times New Roman" w:cs="Times New Roman"/>
          <w:b/>
          <w:color w:val="FF0000"/>
          <w:sz w:val="24"/>
          <w:szCs w:val="24"/>
          <w:lang w:val="sk-SK"/>
        </w:rPr>
        <w:t xml:space="preserve">      </w:t>
      </w:r>
      <w:r w:rsidRPr="00407D40">
        <w:rPr>
          <w:rFonts w:ascii="Times New Roman" w:hAnsi="Times New Roman" w:cs="Times New Roman"/>
          <w:b/>
          <w:color w:val="FF0000"/>
          <w:sz w:val="24"/>
          <w:szCs w:val="24"/>
          <w:lang w:val="sk-SK"/>
        </w:rPr>
        <w:t xml:space="preserve">o oddlžení je dlžník povinný vrátiť centru do dvoch rokov od jeho poskytnutia. Centrum uzatvorí s dlžníkom zmluvu o pôžičke, na ktorú sa primerane použijú ustanovenia § 657 a 658 Občianskeho zákonníka. </w:t>
      </w:r>
    </w:p>
    <w:p w14:paraId="7E15D2C7" w14:textId="77777777" w:rsidR="00407D40" w:rsidRPr="00407D40" w:rsidRDefault="00407D40" w:rsidP="00407D40">
      <w:pPr>
        <w:spacing w:after="0" w:line="240" w:lineRule="auto"/>
        <w:jc w:val="both"/>
        <w:rPr>
          <w:rFonts w:ascii="Times New Roman" w:hAnsi="Times New Roman" w:cs="Times New Roman"/>
          <w:b/>
          <w:color w:val="FF0000"/>
          <w:sz w:val="24"/>
          <w:szCs w:val="24"/>
          <w:lang w:val="sk-SK"/>
        </w:rPr>
      </w:pPr>
    </w:p>
    <w:p w14:paraId="264428C9" w14:textId="1FB87CA5" w:rsidR="00407D40" w:rsidRPr="00407D40" w:rsidRDefault="00407D40" w:rsidP="00407D40">
      <w:pPr>
        <w:spacing w:after="0" w:line="240" w:lineRule="auto"/>
        <w:jc w:val="both"/>
        <w:rPr>
          <w:rFonts w:ascii="Times New Roman" w:hAnsi="Times New Roman" w:cs="Times New Roman"/>
          <w:b/>
          <w:color w:val="FF0000"/>
          <w:sz w:val="24"/>
          <w:szCs w:val="24"/>
          <w:lang w:val="sk-SK"/>
        </w:rPr>
      </w:pPr>
      <w:r>
        <w:rPr>
          <w:rFonts w:ascii="Times New Roman" w:hAnsi="Times New Roman" w:cs="Times New Roman"/>
          <w:b/>
          <w:color w:val="FF0000"/>
          <w:sz w:val="24"/>
          <w:szCs w:val="24"/>
          <w:lang w:val="sk-SK"/>
        </w:rPr>
        <w:t xml:space="preserve"> </w:t>
      </w:r>
      <w:r w:rsidRPr="00407D40">
        <w:rPr>
          <w:rFonts w:ascii="Times New Roman" w:hAnsi="Times New Roman" w:cs="Times New Roman"/>
          <w:b/>
          <w:color w:val="FF0000"/>
          <w:sz w:val="24"/>
          <w:szCs w:val="24"/>
          <w:lang w:val="sk-SK"/>
        </w:rPr>
        <w:t>(2) Centrum v prípade omeškania dlžníka nie je povinné uplatňovať príslušenstvo pohľadávky podľa osobitného predpisu.</w:t>
      </w:r>
      <w:r w:rsidRPr="00C6047E">
        <w:rPr>
          <w:rFonts w:ascii="Times New Roman" w:hAnsi="Times New Roman" w:cs="Times New Roman"/>
          <w:b/>
          <w:color w:val="FF0000"/>
          <w:sz w:val="24"/>
          <w:szCs w:val="24"/>
          <w:vertAlign w:val="superscript"/>
          <w:lang w:val="sk-SK"/>
        </w:rPr>
        <w:t>21</w:t>
      </w:r>
      <w:r w:rsidRPr="00407D40">
        <w:rPr>
          <w:rFonts w:ascii="Times New Roman" w:hAnsi="Times New Roman" w:cs="Times New Roman"/>
          <w:b/>
          <w:color w:val="FF0000"/>
          <w:sz w:val="24"/>
          <w:szCs w:val="24"/>
          <w:lang w:val="sk-SK"/>
        </w:rPr>
        <w:t>)</w:t>
      </w:r>
    </w:p>
    <w:p w14:paraId="1FDD70AD" w14:textId="77777777" w:rsidR="00407D40" w:rsidRPr="00407D40" w:rsidRDefault="00407D40" w:rsidP="00407D40">
      <w:pPr>
        <w:spacing w:after="0" w:line="240" w:lineRule="auto"/>
        <w:jc w:val="both"/>
        <w:rPr>
          <w:rFonts w:ascii="Times New Roman" w:hAnsi="Times New Roman" w:cs="Times New Roman"/>
          <w:b/>
          <w:color w:val="FF0000"/>
          <w:sz w:val="24"/>
          <w:szCs w:val="24"/>
          <w:lang w:val="sk-SK"/>
        </w:rPr>
      </w:pPr>
    </w:p>
    <w:p w14:paraId="0D386588" w14:textId="52555377" w:rsidR="00407D40" w:rsidRPr="00407D40" w:rsidRDefault="00407D40" w:rsidP="00407D40">
      <w:pPr>
        <w:spacing w:after="0" w:line="240" w:lineRule="auto"/>
        <w:jc w:val="both"/>
        <w:rPr>
          <w:rFonts w:ascii="Times New Roman" w:hAnsi="Times New Roman" w:cs="Times New Roman"/>
          <w:b/>
          <w:color w:val="FF0000"/>
          <w:sz w:val="24"/>
          <w:szCs w:val="24"/>
          <w:lang w:val="sk-SK"/>
        </w:rPr>
      </w:pPr>
      <w:r>
        <w:rPr>
          <w:rFonts w:ascii="Times New Roman" w:hAnsi="Times New Roman" w:cs="Times New Roman"/>
          <w:b/>
          <w:color w:val="FF0000"/>
          <w:sz w:val="24"/>
          <w:szCs w:val="24"/>
          <w:lang w:val="sk-SK"/>
        </w:rPr>
        <w:t xml:space="preserve"> </w:t>
      </w:r>
      <w:r w:rsidRPr="00407D40">
        <w:rPr>
          <w:rFonts w:ascii="Times New Roman" w:hAnsi="Times New Roman" w:cs="Times New Roman"/>
          <w:b/>
          <w:color w:val="FF0000"/>
          <w:sz w:val="24"/>
          <w:szCs w:val="24"/>
          <w:lang w:val="sk-SK"/>
        </w:rPr>
        <w:t xml:space="preserve">(3) Dlžník má nárok na vrátenie preplatku vzniknutého po splatení hodnoty poskytnutého preddavku na úhradu paušálnej odmeny správcu v konaní o oddlžení, </w:t>
      </w:r>
      <w:r w:rsidR="00C6047E">
        <w:rPr>
          <w:rFonts w:ascii="Times New Roman" w:hAnsi="Times New Roman" w:cs="Times New Roman"/>
          <w:b/>
          <w:color w:val="FF0000"/>
          <w:sz w:val="24"/>
          <w:szCs w:val="24"/>
          <w:lang w:val="sk-SK"/>
        </w:rPr>
        <w:t xml:space="preserve">        </w:t>
      </w:r>
      <w:r w:rsidRPr="00407D40">
        <w:rPr>
          <w:rFonts w:ascii="Times New Roman" w:hAnsi="Times New Roman" w:cs="Times New Roman"/>
          <w:b/>
          <w:color w:val="FF0000"/>
          <w:sz w:val="24"/>
          <w:szCs w:val="24"/>
          <w:lang w:val="sk-SK"/>
        </w:rPr>
        <w:t>ak hodn</w:t>
      </w:r>
      <w:r w:rsidR="00C6047E">
        <w:rPr>
          <w:rFonts w:ascii="Times New Roman" w:hAnsi="Times New Roman" w:cs="Times New Roman"/>
          <w:b/>
          <w:color w:val="FF0000"/>
          <w:sz w:val="24"/>
          <w:szCs w:val="24"/>
          <w:lang w:val="sk-SK"/>
        </w:rPr>
        <w:t>ota preplatku presahuje 5 eur.</w:t>
      </w:r>
    </w:p>
    <w:p w14:paraId="479BCD3A" w14:textId="77777777" w:rsidR="00407D40" w:rsidRPr="00407D40" w:rsidRDefault="00407D40" w:rsidP="00407D40">
      <w:pPr>
        <w:spacing w:after="0" w:line="240" w:lineRule="auto"/>
        <w:jc w:val="both"/>
        <w:rPr>
          <w:rFonts w:ascii="Times New Roman" w:hAnsi="Times New Roman" w:cs="Times New Roman"/>
          <w:b/>
          <w:color w:val="FF0000"/>
          <w:sz w:val="24"/>
          <w:szCs w:val="24"/>
          <w:lang w:val="sk-SK"/>
        </w:rPr>
      </w:pPr>
    </w:p>
    <w:p w14:paraId="3F1CF41A" w14:textId="77777777" w:rsidR="00407D40" w:rsidRPr="00407D40" w:rsidRDefault="00407D40" w:rsidP="00407D40">
      <w:pPr>
        <w:spacing w:after="0" w:line="240" w:lineRule="auto"/>
        <w:jc w:val="both"/>
        <w:rPr>
          <w:rFonts w:ascii="Times New Roman" w:hAnsi="Times New Roman" w:cs="Times New Roman"/>
          <w:b/>
          <w:color w:val="FF0000"/>
          <w:sz w:val="24"/>
          <w:szCs w:val="24"/>
          <w:lang w:val="sk-SK"/>
        </w:rPr>
      </w:pPr>
      <w:r w:rsidRPr="00407D40">
        <w:rPr>
          <w:rFonts w:ascii="Times New Roman" w:hAnsi="Times New Roman" w:cs="Times New Roman"/>
          <w:b/>
          <w:color w:val="FF0000"/>
          <w:sz w:val="24"/>
          <w:szCs w:val="24"/>
          <w:lang w:val="sk-SK"/>
        </w:rPr>
        <w:t>Poznámka pod čiarou k odkazu 21 znie:</w:t>
      </w:r>
    </w:p>
    <w:p w14:paraId="4328455E" w14:textId="21E8EA23" w:rsidR="00E412F5" w:rsidRDefault="00407D40" w:rsidP="00407D40">
      <w:pPr>
        <w:spacing w:after="0" w:line="240" w:lineRule="auto"/>
        <w:jc w:val="both"/>
        <w:rPr>
          <w:rFonts w:ascii="Times New Roman" w:hAnsi="Times New Roman" w:cs="Times New Roman"/>
          <w:b/>
          <w:color w:val="FF0000"/>
          <w:sz w:val="24"/>
          <w:szCs w:val="24"/>
          <w:lang w:val="sk-SK"/>
        </w:rPr>
      </w:pPr>
      <w:r w:rsidRPr="00C6047E">
        <w:rPr>
          <w:rFonts w:ascii="Times New Roman" w:hAnsi="Times New Roman" w:cs="Times New Roman"/>
          <w:b/>
          <w:color w:val="FF0000"/>
          <w:sz w:val="24"/>
          <w:szCs w:val="24"/>
          <w:vertAlign w:val="superscript"/>
          <w:lang w:val="sk-SK"/>
        </w:rPr>
        <w:t>21</w:t>
      </w:r>
      <w:r w:rsidRPr="00407D40">
        <w:rPr>
          <w:rFonts w:ascii="Times New Roman" w:hAnsi="Times New Roman" w:cs="Times New Roman"/>
          <w:b/>
          <w:color w:val="FF0000"/>
          <w:sz w:val="24"/>
          <w:szCs w:val="24"/>
          <w:lang w:val="sk-SK"/>
        </w:rPr>
        <w:t xml:space="preserve">) § 4 ods. 3 zákona č. 374/2014 Z. z. o pohľadávkach štátu a o zmene a doplnení niektorých zákonov v </w:t>
      </w:r>
      <w:r>
        <w:rPr>
          <w:rFonts w:ascii="Times New Roman" w:hAnsi="Times New Roman" w:cs="Times New Roman"/>
          <w:b/>
          <w:color w:val="FF0000"/>
          <w:sz w:val="24"/>
          <w:szCs w:val="24"/>
          <w:lang w:val="sk-SK"/>
        </w:rPr>
        <w:t>znení zákona č. 333/2015 Z. z.</w:t>
      </w:r>
    </w:p>
    <w:p w14:paraId="7F6B159B" w14:textId="2B7BF4E4" w:rsidR="00832F7B" w:rsidRDefault="00832F7B" w:rsidP="00407D40">
      <w:pPr>
        <w:spacing w:after="0" w:line="240" w:lineRule="auto"/>
        <w:jc w:val="both"/>
        <w:rPr>
          <w:rFonts w:ascii="Times New Roman" w:hAnsi="Times New Roman" w:cs="Times New Roman"/>
          <w:b/>
          <w:color w:val="FF0000"/>
          <w:sz w:val="24"/>
          <w:szCs w:val="24"/>
          <w:lang w:val="sk-SK"/>
        </w:rPr>
      </w:pPr>
    </w:p>
    <w:p w14:paraId="73DF0974" w14:textId="77777777" w:rsidR="00832F7B" w:rsidRDefault="00832F7B" w:rsidP="00832F7B">
      <w:pPr>
        <w:widowControl w:val="0"/>
        <w:autoSpaceDE w:val="0"/>
        <w:autoSpaceDN w:val="0"/>
        <w:adjustRightInd w:val="0"/>
        <w:spacing w:after="0" w:line="240" w:lineRule="auto"/>
        <w:rPr>
          <w:rFonts w:ascii="Arial" w:hAnsi="Arial" w:cs="Arial"/>
          <w:sz w:val="16"/>
          <w:szCs w:val="16"/>
        </w:rPr>
      </w:pPr>
    </w:p>
    <w:p w14:paraId="4E7A998E" w14:textId="77777777" w:rsidR="00832F7B" w:rsidRPr="00832F7B" w:rsidRDefault="00832F7B" w:rsidP="00832F7B">
      <w:pPr>
        <w:widowControl w:val="0"/>
        <w:autoSpaceDE w:val="0"/>
        <w:autoSpaceDN w:val="0"/>
        <w:adjustRightInd w:val="0"/>
        <w:spacing w:after="0" w:line="240" w:lineRule="auto"/>
        <w:jc w:val="center"/>
        <w:rPr>
          <w:rFonts w:ascii="Times New Roman" w:hAnsi="Times New Roman" w:cs="Times New Roman"/>
          <w:strike/>
          <w:sz w:val="24"/>
          <w:szCs w:val="24"/>
        </w:rPr>
      </w:pPr>
      <w:r w:rsidRPr="00832F7B">
        <w:rPr>
          <w:rFonts w:ascii="Times New Roman" w:hAnsi="Times New Roman" w:cs="Times New Roman"/>
          <w:strike/>
          <w:sz w:val="24"/>
          <w:szCs w:val="24"/>
        </w:rPr>
        <w:t xml:space="preserve">§ 24i </w:t>
      </w:r>
    </w:p>
    <w:p w14:paraId="5061C483" w14:textId="77777777" w:rsidR="00832F7B" w:rsidRPr="00832F7B" w:rsidRDefault="00832F7B" w:rsidP="00832F7B">
      <w:pPr>
        <w:widowControl w:val="0"/>
        <w:autoSpaceDE w:val="0"/>
        <w:autoSpaceDN w:val="0"/>
        <w:adjustRightInd w:val="0"/>
        <w:spacing w:after="0" w:line="240" w:lineRule="auto"/>
        <w:rPr>
          <w:rFonts w:ascii="Times New Roman" w:hAnsi="Times New Roman" w:cs="Times New Roman"/>
          <w:strike/>
          <w:sz w:val="24"/>
          <w:szCs w:val="24"/>
        </w:rPr>
      </w:pPr>
    </w:p>
    <w:p w14:paraId="51BCACF5" w14:textId="7624153E" w:rsidR="00832F7B" w:rsidRPr="00832F7B" w:rsidRDefault="00832F7B" w:rsidP="00832F7B">
      <w:pPr>
        <w:widowControl w:val="0"/>
        <w:autoSpaceDE w:val="0"/>
        <w:autoSpaceDN w:val="0"/>
        <w:adjustRightInd w:val="0"/>
        <w:spacing w:after="0" w:line="240" w:lineRule="auto"/>
        <w:jc w:val="both"/>
        <w:rPr>
          <w:rFonts w:ascii="Times New Roman" w:hAnsi="Times New Roman" w:cs="Times New Roman"/>
          <w:strike/>
          <w:sz w:val="24"/>
          <w:szCs w:val="24"/>
        </w:rPr>
      </w:pPr>
      <w:r w:rsidRPr="00832F7B">
        <w:rPr>
          <w:rFonts w:ascii="Times New Roman" w:hAnsi="Times New Roman" w:cs="Times New Roman"/>
          <w:strike/>
          <w:sz w:val="24"/>
          <w:szCs w:val="24"/>
        </w:rPr>
        <w:t xml:space="preserve"> Hodnotu poskytnutého preddavku na úhradu paušálnej odmeny správcu v konaní o oddlžení je dlžník povinný vrátiť centru v mesačných splátkach do troch rokov od jeho poskytnutia; výška mesačných splátok sa určí v dohode o splátkach, ktorú uzatvára centrum a dlžník. Na dohodu o splátkach sa primerane použijú ustanovenia </w:t>
      </w:r>
      <w:hyperlink r:id="rId18" w:history="1">
        <w:r w:rsidRPr="00832F7B">
          <w:rPr>
            <w:rFonts w:ascii="Times New Roman" w:hAnsi="Times New Roman" w:cs="Times New Roman"/>
            <w:strike/>
            <w:color w:val="0000FF"/>
            <w:sz w:val="24"/>
            <w:szCs w:val="24"/>
            <w:u w:val="single"/>
          </w:rPr>
          <w:t>§ 657 a 658 Občianskeho zákonníka</w:t>
        </w:r>
      </w:hyperlink>
      <w:r w:rsidRPr="00832F7B">
        <w:rPr>
          <w:rFonts w:ascii="Times New Roman" w:hAnsi="Times New Roman" w:cs="Times New Roman"/>
          <w:strike/>
          <w:sz w:val="24"/>
          <w:szCs w:val="24"/>
        </w:rPr>
        <w:t xml:space="preserve">. </w:t>
      </w:r>
    </w:p>
    <w:p w14:paraId="4D6EA093" w14:textId="77777777" w:rsidR="00832F7B" w:rsidRPr="00832F7B" w:rsidRDefault="00832F7B" w:rsidP="00407D40">
      <w:pPr>
        <w:spacing w:after="0" w:line="240" w:lineRule="auto"/>
        <w:jc w:val="both"/>
        <w:rPr>
          <w:rFonts w:ascii="Times New Roman" w:hAnsi="Times New Roman" w:cs="Times New Roman"/>
          <w:b/>
          <w:color w:val="FF0000"/>
          <w:sz w:val="24"/>
          <w:szCs w:val="24"/>
          <w:lang w:val="sk-SK"/>
        </w:rPr>
      </w:pPr>
    </w:p>
    <w:p w14:paraId="40920FFF" w14:textId="58137749" w:rsidR="00DC525A" w:rsidRPr="00DC525A" w:rsidRDefault="00DC525A" w:rsidP="00DC525A">
      <w:pPr>
        <w:pStyle w:val="Odsekzoznamu"/>
        <w:spacing w:after="0" w:line="240" w:lineRule="auto"/>
        <w:ind w:left="0"/>
        <w:jc w:val="center"/>
        <w:rPr>
          <w:rFonts w:ascii="Times New Roman" w:hAnsi="Times New Roman" w:cs="Times New Roman"/>
          <w:b/>
          <w:color w:val="FF0000"/>
          <w:sz w:val="24"/>
          <w:szCs w:val="24"/>
        </w:rPr>
      </w:pPr>
      <w:bookmarkStart w:id="654" w:name="paragraf-25.oznacenie"/>
      <w:bookmarkStart w:id="655" w:name="paragraf-25"/>
      <w:bookmarkEnd w:id="652"/>
      <w:bookmarkEnd w:id="653"/>
      <w:r w:rsidRPr="00DC525A">
        <w:rPr>
          <w:rFonts w:ascii="Times New Roman" w:hAnsi="Times New Roman" w:cs="Times New Roman"/>
          <w:b/>
          <w:color w:val="FF0000"/>
          <w:sz w:val="24"/>
          <w:szCs w:val="24"/>
        </w:rPr>
        <w:t>§ 24j</w:t>
      </w:r>
    </w:p>
    <w:p w14:paraId="3E7C8A25" w14:textId="77777777" w:rsidR="00DC525A" w:rsidRPr="00DC525A" w:rsidRDefault="00DC525A" w:rsidP="00DC525A">
      <w:pPr>
        <w:pStyle w:val="Odsekzoznamu"/>
        <w:spacing w:after="0" w:line="240" w:lineRule="auto"/>
        <w:ind w:left="0"/>
        <w:jc w:val="center"/>
        <w:rPr>
          <w:rFonts w:ascii="Times New Roman" w:hAnsi="Times New Roman" w:cs="Times New Roman"/>
          <w:b/>
          <w:color w:val="FF0000"/>
          <w:sz w:val="24"/>
          <w:szCs w:val="24"/>
        </w:rPr>
      </w:pPr>
      <w:r w:rsidRPr="00DC525A">
        <w:rPr>
          <w:rFonts w:ascii="Times New Roman" w:hAnsi="Times New Roman" w:cs="Times New Roman"/>
          <w:b/>
          <w:color w:val="FF0000"/>
          <w:sz w:val="24"/>
          <w:szCs w:val="24"/>
        </w:rPr>
        <w:t>Informačný systém centra</w:t>
      </w:r>
    </w:p>
    <w:p w14:paraId="4ACC857B" w14:textId="77777777" w:rsidR="00DC525A" w:rsidRPr="00DC525A" w:rsidRDefault="00DC525A" w:rsidP="00DC525A">
      <w:pPr>
        <w:spacing w:after="0" w:line="240" w:lineRule="auto"/>
        <w:jc w:val="center"/>
        <w:rPr>
          <w:rFonts w:ascii="Times New Roman" w:hAnsi="Times New Roman" w:cs="Times New Roman"/>
          <w:b/>
          <w:color w:val="FF0000"/>
          <w:sz w:val="24"/>
          <w:szCs w:val="24"/>
        </w:rPr>
      </w:pPr>
    </w:p>
    <w:p w14:paraId="2329A9EF" w14:textId="14495BBF" w:rsidR="00DC525A" w:rsidRPr="00DC525A" w:rsidRDefault="00DC525A" w:rsidP="00DC525A">
      <w:pPr>
        <w:spacing w:after="0" w:line="240" w:lineRule="auto"/>
        <w:ind w:firstLine="708"/>
        <w:jc w:val="both"/>
        <w:rPr>
          <w:rFonts w:ascii="Times New Roman" w:hAnsi="Times New Roman" w:cs="Times New Roman"/>
          <w:b/>
          <w:color w:val="FF0000"/>
          <w:sz w:val="24"/>
          <w:szCs w:val="24"/>
        </w:rPr>
      </w:pPr>
      <w:r w:rsidRPr="00DC525A">
        <w:rPr>
          <w:rFonts w:ascii="Times New Roman" w:hAnsi="Times New Roman" w:cs="Times New Roman"/>
          <w:b/>
          <w:color w:val="FF0000"/>
          <w:sz w:val="24"/>
          <w:szCs w:val="24"/>
        </w:rPr>
        <w:t>(1) Informačný systém centra je informačný systém verejnej správy,</w:t>
      </w:r>
      <w:r w:rsidRPr="00DC525A">
        <w:rPr>
          <w:rFonts w:ascii="Times New Roman" w:hAnsi="Times New Roman" w:cs="Times New Roman"/>
          <w:b/>
          <w:color w:val="FF0000"/>
          <w:sz w:val="24"/>
          <w:szCs w:val="24"/>
          <w:vertAlign w:val="superscript"/>
        </w:rPr>
        <w:t>22</w:t>
      </w:r>
      <w:r w:rsidRPr="00DC525A">
        <w:rPr>
          <w:rFonts w:ascii="Times New Roman" w:hAnsi="Times New Roman" w:cs="Times New Roman"/>
          <w:b/>
          <w:color w:val="FF0000"/>
          <w:sz w:val="24"/>
          <w:szCs w:val="24"/>
        </w:rPr>
        <w:t>) ktorého správcom a prevádzkovateľom</w:t>
      </w:r>
      <w:r w:rsidRPr="00DC525A">
        <w:rPr>
          <w:rFonts w:ascii="Times New Roman" w:hAnsi="Times New Roman" w:cs="Times New Roman"/>
          <w:b/>
          <w:color w:val="FF0000"/>
          <w:sz w:val="24"/>
          <w:szCs w:val="24"/>
          <w:vertAlign w:val="superscript"/>
        </w:rPr>
        <w:t>23</w:t>
      </w:r>
      <w:r w:rsidRPr="00DC525A">
        <w:rPr>
          <w:rFonts w:ascii="Times New Roman" w:hAnsi="Times New Roman" w:cs="Times New Roman"/>
          <w:b/>
          <w:color w:val="FF0000"/>
          <w:sz w:val="24"/>
          <w:szCs w:val="24"/>
        </w:rPr>
        <w:t>) je centrum. Informačný systém centra slúži na výkon rozhodovacích procesov, organizačných procesov a s nimi súvisiacich činností v rozsahu a v súlade s týmto zákonom.</w:t>
      </w:r>
    </w:p>
    <w:p w14:paraId="1068FF08" w14:textId="77777777" w:rsidR="00DC525A" w:rsidRPr="00DC525A" w:rsidRDefault="00DC525A" w:rsidP="00DC525A">
      <w:pPr>
        <w:spacing w:after="0" w:line="240" w:lineRule="auto"/>
        <w:jc w:val="both"/>
        <w:rPr>
          <w:rFonts w:ascii="Times New Roman" w:hAnsi="Times New Roman" w:cs="Times New Roman"/>
          <w:b/>
          <w:color w:val="FF0000"/>
          <w:sz w:val="24"/>
          <w:szCs w:val="24"/>
        </w:rPr>
      </w:pPr>
    </w:p>
    <w:p w14:paraId="270C9B24" w14:textId="04B6839C" w:rsidR="00DC525A" w:rsidRPr="00DC525A" w:rsidRDefault="00DC525A" w:rsidP="00DC525A">
      <w:pPr>
        <w:spacing w:after="0" w:line="240" w:lineRule="auto"/>
        <w:ind w:firstLine="708"/>
        <w:jc w:val="both"/>
        <w:rPr>
          <w:rFonts w:ascii="Times New Roman" w:hAnsi="Times New Roman" w:cs="Times New Roman"/>
          <w:b/>
          <w:color w:val="FF0000"/>
          <w:sz w:val="24"/>
          <w:szCs w:val="24"/>
        </w:rPr>
      </w:pPr>
      <w:r w:rsidRPr="00DC525A">
        <w:rPr>
          <w:rFonts w:ascii="Times New Roman" w:hAnsi="Times New Roman" w:cs="Times New Roman"/>
          <w:b/>
          <w:color w:val="FF0000"/>
          <w:sz w:val="24"/>
          <w:szCs w:val="24"/>
        </w:rPr>
        <w:t>(2) Informačný systém centra slúži aj na zber a spracovanie štatistických údajov o poskytovaní právnej pomoci podľa tohto zákona</w:t>
      </w:r>
      <w:r w:rsidRPr="00DC525A">
        <w:rPr>
          <w:rFonts w:ascii="Times New Roman" w:hAnsi="Times New Roman" w:cs="Times New Roman"/>
          <w:b/>
          <w:color w:val="FF0000"/>
        </w:rPr>
        <w:t xml:space="preserve">; </w:t>
      </w:r>
      <w:r w:rsidRPr="00DC525A">
        <w:rPr>
          <w:rFonts w:ascii="Times New Roman" w:hAnsi="Times New Roman" w:cs="Times New Roman"/>
          <w:b/>
          <w:color w:val="FF0000"/>
          <w:sz w:val="24"/>
          <w:szCs w:val="24"/>
        </w:rPr>
        <w:t>štatistické údaje sa spracovávajú vo forme anonymizovaných údajov a agregovaných údajov, ktoré boli anonymizované. Centrum zverejňuje na svojom webovom sídle štatistické údaje podľa tohto zákona, najmä údaje o počte žiadateľov a údaje k vyhodnoteniu dostupnosti a kvality právnej pomoci. Údaje zverejňuje centrum v podobe štruktúrovaných údajov, ktoré umožňujú vyhľadávanie a ich ďalšie automatické spracovanie.</w:t>
      </w:r>
    </w:p>
    <w:p w14:paraId="29A887A0" w14:textId="77777777" w:rsidR="00DC525A" w:rsidRPr="00DC525A" w:rsidRDefault="00DC525A" w:rsidP="00DC525A">
      <w:pPr>
        <w:spacing w:after="0" w:line="240" w:lineRule="auto"/>
        <w:ind w:firstLine="708"/>
        <w:jc w:val="both"/>
        <w:rPr>
          <w:rFonts w:ascii="Times New Roman" w:hAnsi="Times New Roman" w:cs="Times New Roman"/>
          <w:b/>
          <w:color w:val="FF0000"/>
          <w:sz w:val="24"/>
          <w:szCs w:val="24"/>
        </w:rPr>
      </w:pPr>
    </w:p>
    <w:p w14:paraId="4167CCE8" w14:textId="77777777" w:rsidR="00DC525A" w:rsidRPr="00DC525A" w:rsidRDefault="00DC525A" w:rsidP="00DC525A">
      <w:pPr>
        <w:spacing w:after="0" w:line="240" w:lineRule="auto"/>
        <w:ind w:firstLine="708"/>
        <w:jc w:val="both"/>
        <w:rPr>
          <w:rFonts w:ascii="Times New Roman" w:hAnsi="Times New Roman" w:cs="Times New Roman"/>
          <w:b/>
          <w:color w:val="FF0000"/>
          <w:sz w:val="24"/>
          <w:szCs w:val="24"/>
          <w:shd w:val="clear" w:color="auto" w:fill="FFFFFF"/>
        </w:rPr>
      </w:pPr>
      <w:r w:rsidRPr="00DC525A">
        <w:rPr>
          <w:rFonts w:ascii="Times New Roman" w:hAnsi="Times New Roman" w:cs="Times New Roman"/>
          <w:b/>
          <w:color w:val="FF0000"/>
          <w:sz w:val="24"/>
          <w:szCs w:val="24"/>
        </w:rPr>
        <w:t>(3) Centrum v informačnom systéme spracúva osobné údaje žiadateľov, oprávnených osôb, osôb podľa § 7 ods. 4, advokátov a mediátorov alebo iných účastníkov konania na účely a v rozsahu podľa § 3, § 6 až 24i a to počas desiatich rokov od skončenia konania podľa tohto zákona</w:t>
      </w:r>
      <w:r w:rsidRPr="00DC525A">
        <w:rPr>
          <w:rFonts w:ascii="Times New Roman" w:hAnsi="Times New Roman" w:cs="Times New Roman"/>
          <w:b/>
          <w:color w:val="FF0000"/>
          <w:sz w:val="24"/>
          <w:szCs w:val="24"/>
          <w:shd w:val="clear" w:color="auto" w:fill="FFFFFF"/>
        </w:rPr>
        <w:t xml:space="preserve">. </w:t>
      </w:r>
    </w:p>
    <w:p w14:paraId="462CBA92" w14:textId="77777777" w:rsidR="00DC525A" w:rsidRPr="00DC525A" w:rsidRDefault="00DC525A" w:rsidP="00DC525A">
      <w:pPr>
        <w:spacing w:after="0" w:line="240" w:lineRule="auto"/>
        <w:rPr>
          <w:rFonts w:ascii="Times New Roman" w:hAnsi="Times New Roman" w:cs="Times New Roman"/>
          <w:b/>
          <w:color w:val="FF0000"/>
          <w:sz w:val="24"/>
          <w:szCs w:val="24"/>
          <w:shd w:val="clear" w:color="auto" w:fill="FFFFFF"/>
        </w:rPr>
      </w:pPr>
    </w:p>
    <w:p w14:paraId="3CFE4828" w14:textId="77777777" w:rsidR="00DC525A" w:rsidRPr="00DC525A" w:rsidRDefault="00DC525A" w:rsidP="00DC525A">
      <w:pPr>
        <w:shd w:val="clear" w:color="auto" w:fill="FFFFFF"/>
        <w:spacing w:after="0" w:line="240" w:lineRule="auto"/>
        <w:ind w:firstLine="708"/>
        <w:jc w:val="both"/>
        <w:rPr>
          <w:rFonts w:ascii="Times New Roman" w:hAnsi="Times New Roman" w:cs="Times New Roman"/>
          <w:b/>
          <w:color w:val="FF0000"/>
          <w:sz w:val="24"/>
          <w:szCs w:val="24"/>
        </w:rPr>
      </w:pPr>
      <w:r w:rsidRPr="00DC525A">
        <w:rPr>
          <w:rFonts w:ascii="Times New Roman" w:hAnsi="Times New Roman" w:cs="Times New Roman"/>
          <w:b/>
          <w:color w:val="FF0000"/>
          <w:sz w:val="24"/>
          <w:szCs w:val="24"/>
        </w:rPr>
        <w:lastRenderedPageBreak/>
        <w:t>(4)</w:t>
      </w:r>
      <w:r w:rsidRPr="00DC525A">
        <w:rPr>
          <w:rFonts w:ascii="Times New Roman" w:hAnsi="Times New Roman" w:cs="Times New Roman"/>
          <w:b/>
          <w:color w:val="FF0000"/>
          <w:sz w:val="24"/>
          <w:szCs w:val="24"/>
          <w:shd w:val="clear" w:color="auto" w:fill="FFFFFF"/>
        </w:rPr>
        <w:t xml:space="preserve"> V informačnom systéme centra ďalej centrum spracúva osobné údaje v rozsahu a na účely plnenia povinností, ktoré mu vyplývajú z osobitných predpisov,</w:t>
      </w:r>
      <w:r w:rsidRPr="00DC525A">
        <w:rPr>
          <w:rFonts w:ascii="Times New Roman" w:hAnsi="Times New Roman" w:cs="Times New Roman"/>
          <w:b/>
          <w:color w:val="FF0000"/>
          <w:sz w:val="24"/>
          <w:szCs w:val="24"/>
          <w:shd w:val="clear" w:color="auto" w:fill="FFFFFF"/>
          <w:vertAlign w:val="superscript"/>
        </w:rPr>
        <w:t>24</w:t>
      </w:r>
      <w:r w:rsidRPr="00DC525A">
        <w:rPr>
          <w:rFonts w:ascii="Times New Roman" w:hAnsi="Times New Roman" w:cs="Times New Roman"/>
          <w:b/>
          <w:color w:val="FF0000"/>
          <w:sz w:val="24"/>
          <w:szCs w:val="24"/>
          <w:shd w:val="clear" w:color="auto" w:fill="FFFFFF"/>
        </w:rPr>
        <w:t>) a iba na nevyhnutne potrebnú dobu.</w:t>
      </w:r>
    </w:p>
    <w:p w14:paraId="02230D90" w14:textId="77777777" w:rsidR="00DC525A" w:rsidRPr="00DC525A" w:rsidRDefault="00DC525A" w:rsidP="00DC525A">
      <w:pPr>
        <w:spacing w:after="0" w:line="240" w:lineRule="auto"/>
        <w:jc w:val="both"/>
        <w:rPr>
          <w:rFonts w:ascii="Times New Roman" w:hAnsi="Times New Roman" w:cs="Times New Roman"/>
          <w:b/>
          <w:color w:val="FF0000"/>
          <w:sz w:val="24"/>
          <w:szCs w:val="24"/>
        </w:rPr>
      </w:pPr>
    </w:p>
    <w:p w14:paraId="15CBF76D" w14:textId="77777777" w:rsidR="00DC525A" w:rsidRPr="00DC525A" w:rsidRDefault="00DC525A" w:rsidP="00DC525A">
      <w:pPr>
        <w:spacing w:after="0" w:line="240" w:lineRule="auto"/>
        <w:ind w:firstLine="708"/>
        <w:jc w:val="both"/>
        <w:rPr>
          <w:rFonts w:ascii="Times New Roman" w:hAnsi="Times New Roman" w:cs="Times New Roman"/>
          <w:b/>
          <w:color w:val="FF0000"/>
          <w:sz w:val="24"/>
          <w:szCs w:val="24"/>
        </w:rPr>
      </w:pPr>
      <w:r w:rsidRPr="00DC525A">
        <w:rPr>
          <w:rFonts w:ascii="Times New Roman" w:hAnsi="Times New Roman" w:cs="Times New Roman"/>
          <w:b/>
          <w:color w:val="FF0000"/>
          <w:sz w:val="24"/>
          <w:szCs w:val="24"/>
        </w:rPr>
        <w:t>(5) Informačný systém centra umožňuje centru podať návrh na vyhlásenie konkurzu vo veciach podľa § 24h.</w:t>
      </w:r>
    </w:p>
    <w:p w14:paraId="4CDFC739" w14:textId="77777777" w:rsidR="00DC525A" w:rsidRPr="00DC525A" w:rsidRDefault="00DC525A" w:rsidP="00DC525A">
      <w:pPr>
        <w:spacing w:after="0" w:line="240" w:lineRule="auto"/>
        <w:jc w:val="both"/>
        <w:rPr>
          <w:rFonts w:ascii="Times New Roman" w:hAnsi="Times New Roman" w:cs="Times New Roman"/>
          <w:b/>
          <w:color w:val="FF0000"/>
          <w:sz w:val="24"/>
          <w:szCs w:val="24"/>
        </w:rPr>
      </w:pPr>
    </w:p>
    <w:p w14:paraId="3FEAB025" w14:textId="77777777" w:rsidR="00DC525A" w:rsidRPr="00DC525A" w:rsidRDefault="00DC525A" w:rsidP="00DC525A">
      <w:pPr>
        <w:spacing w:after="0" w:line="240" w:lineRule="auto"/>
        <w:ind w:firstLine="708"/>
        <w:jc w:val="both"/>
        <w:rPr>
          <w:rFonts w:ascii="Times New Roman" w:hAnsi="Times New Roman" w:cs="Times New Roman"/>
          <w:b/>
          <w:color w:val="FF0000"/>
          <w:sz w:val="24"/>
          <w:szCs w:val="24"/>
          <w:lang w:eastAsia="sk-SK"/>
        </w:rPr>
      </w:pPr>
      <w:r w:rsidRPr="00DC525A">
        <w:rPr>
          <w:rFonts w:ascii="Times New Roman" w:hAnsi="Times New Roman" w:cs="Times New Roman"/>
          <w:b/>
          <w:color w:val="FF0000"/>
          <w:sz w:val="24"/>
          <w:szCs w:val="24"/>
          <w:lang w:eastAsia="sk-SK"/>
        </w:rPr>
        <w:t>(6) Informačný systém centra umožňuje osobe uvedenej v odseku 7 zriadenie prístupového účtu do privátnej zóny, ktorý je umiestnený na webovom sídle centra.</w:t>
      </w:r>
    </w:p>
    <w:p w14:paraId="29745E80" w14:textId="77777777" w:rsidR="00DC525A" w:rsidRPr="00DC525A" w:rsidRDefault="00DC525A" w:rsidP="00DC525A">
      <w:pPr>
        <w:spacing w:after="0" w:line="240" w:lineRule="auto"/>
        <w:ind w:firstLine="708"/>
        <w:jc w:val="both"/>
        <w:rPr>
          <w:rFonts w:ascii="Times New Roman" w:hAnsi="Times New Roman" w:cs="Times New Roman"/>
          <w:b/>
          <w:color w:val="FF0000"/>
          <w:sz w:val="24"/>
          <w:szCs w:val="24"/>
          <w:lang w:eastAsia="sk-SK"/>
        </w:rPr>
      </w:pPr>
    </w:p>
    <w:p w14:paraId="705A0CEB" w14:textId="77777777" w:rsidR="00DC525A" w:rsidRPr="00DC525A" w:rsidRDefault="00DC525A" w:rsidP="00DC525A">
      <w:pPr>
        <w:spacing w:after="0" w:line="240" w:lineRule="auto"/>
        <w:ind w:firstLine="708"/>
        <w:jc w:val="both"/>
        <w:rPr>
          <w:rFonts w:ascii="Times New Roman" w:hAnsi="Times New Roman" w:cs="Times New Roman"/>
          <w:b/>
          <w:color w:val="FF0000"/>
          <w:sz w:val="24"/>
          <w:szCs w:val="24"/>
          <w:lang w:eastAsia="sk-SK"/>
        </w:rPr>
      </w:pPr>
      <w:r w:rsidRPr="00DC525A">
        <w:rPr>
          <w:rFonts w:ascii="Times New Roman" w:hAnsi="Times New Roman" w:cs="Times New Roman"/>
          <w:b/>
          <w:color w:val="FF0000"/>
          <w:sz w:val="24"/>
          <w:szCs w:val="24"/>
          <w:lang w:eastAsia="sk-SK"/>
        </w:rPr>
        <w:t>(7) Osobou oprávnenou na účel zriadenia prístupu do privátnej zóny je</w:t>
      </w:r>
    </w:p>
    <w:p w14:paraId="4815AEF2" w14:textId="77777777" w:rsidR="00DC525A" w:rsidRPr="00DC525A" w:rsidRDefault="00DC525A" w:rsidP="00DC525A">
      <w:pPr>
        <w:pStyle w:val="Odsekzoznamu"/>
        <w:numPr>
          <w:ilvl w:val="0"/>
          <w:numId w:val="11"/>
        </w:numPr>
        <w:spacing w:after="0" w:line="240" w:lineRule="auto"/>
        <w:jc w:val="both"/>
        <w:rPr>
          <w:rFonts w:ascii="Times New Roman" w:hAnsi="Times New Roman" w:cs="Times New Roman"/>
          <w:b/>
          <w:color w:val="FF0000"/>
          <w:sz w:val="24"/>
          <w:szCs w:val="24"/>
          <w:lang w:eastAsia="sk-SK"/>
        </w:rPr>
      </w:pPr>
      <w:r w:rsidRPr="00DC525A">
        <w:rPr>
          <w:rFonts w:ascii="Times New Roman" w:hAnsi="Times New Roman" w:cs="Times New Roman"/>
          <w:b/>
          <w:color w:val="FF0000"/>
          <w:sz w:val="24"/>
          <w:szCs w:val="24"/>
          <w:lang w:eastAsia="sk-SK"/>
        </w:rPr>
        <w:t>žiadateľ, a to od podania žiadosti,</w:t>
      </w:r>
    </w:p>
    <w:p w14:paraId="02E560DF" w14:textId="5DCBA75F" w:rsidR="00DC525A" w:rsidRPr="00DC525A" w:rsidRDefault="00DC525A" w:rsidP="00DC525A">
      <w:pPr>
        <w:pStyle w:val="Odsekzoznamu"/>
        <w:numPr>
          <w:ilvl w:val="0"/>
          <w:numId w:val="11"/>
        </w:numPr>
        <w:spacing w:after="0" w:line="240" w:lineRule="auto"/>
        <w:jc w:val="both"/>
        <w:rPr>
          <w:rFonts w:ascii="Times New Roman" w:hAnsi="Times New Roman" w:cs="Times New Roman"/>
          <w:b/>
          <w:color w:val="FF0000"/>
          <w:sz w:val="24"/>
          <w:szCs w:val="24"/>
          <w:lang w:eastAsia="sk-SK"/>
        </w:rPr>
      </w:pPr>
      <w:r w:rsidRPr="00DC525A">
        <w:rPr>
          <w:rFonts w:ascii="Times" w:hAnsi="Times" w:cs="Times"/>
          <w:b/>
          <w:color w:val="FF0000"/>
          <w:sz w:val="24"/>
          <w:szCs w:val="24"/>
        </w:rPr>
        <w:t xml:space="preserve">žiadateľ, ak ide o konanie o oddlžení </w:t>
      </w:r>
      <w:r w:rsidRPr="00DC525A">
        <w:rPr>
          <w:rFonts w:ascii="Times New Roman" w:hAnsi="Times New Roman" w:cs="Times New Roman"/>
          <w:b/>
          <w:color w:val="FF0000"/>
          <w:sz w:val="24"/>
          <w:szCs w:val="24"/>
          <w:lang w:eastAsia="sk-SK"/>
        </w:rPr>
        <w:t>podľa § 24h, vrátane dlžníka podľa § 24i, a to až do vysporiadania pohľadávky</w:t>
      </w:r>
    </w:p>
    <w:p w14:paraId="34C1EE27" w14:textId="77777777" w:rsidR="00DC525A" w:rsidRPr="00DC525A" w:rsidRDefault="00DC525A" w:rsidP="00DC525A">
      <w:pPr>
        <w:pStyle w:val="Odsekzoznamu"/>
        <w:numPr>
          <w:ilvl w:val="0"/>
          <w:numId w:val="11"/>
        </w:numPr>
        <w:spacing w:after="0" w:line="240" w:lineRule="auto"/>
        <w:jc w:val="both"/>
        <w:rPr>
          <w:rFonts w:ascii="Times New Roman" w:hAnsi="Times New Roman" w:cs="Times New Roman"/>
          <w:b/>
          <w:color w:val="FF0000"/>
          <w:sz w:val="24"/>
          <w:szCs w:val="24"/>
          <w:lang w:eastAsia="sk-SK"/>
        </w:rPr>
      </w:pPr>
      <w:r w:rsidRPr="00DC525A">
        <w:rPr>
          <w:rFonts w:ascii="Times New Roman" w:hAnsi="Times New Roman" w:cs="Times New Roman"/>
          <w:b/>
          <w:color w:val="FF0000"/>
          <w:sz w:val="24"/>
          <w:szCs w:val="24"/>
          <w:lang w:eastAsia="sk-SK"/>
        </w:rPr>
        <w:t>osoba, ktorej sa poskytuje právna pomoc podľa tohto zákona,</w:t>
      </w:r>
    </w:p>
    <w:p w14:paraId="0EDA2F48" w14:textId="77777777" w:rsidR="00DC525A" w:rsidRPr="00DC525A" w:rsidRDefault="00DC525A" w:rsidP="00DC525A">
      <w:pPr>
        <w:pStyle w:val="Odsekzoznamu"/>
        <w:numPr>
          <w:ilvl w:val="0"/>
          <w:numId w:val="11"/>
        </w:numPr>
        <w:spacing w:after="0" w:line="240" w:lineRule="auto"/>
        <w:jc w:val="both"/>
        <w:rPr>
          <w:rFonts w:ascii="Times New Roman" w:hAnsi="Times New Roman" w:cs="Times New Roman"/>
          <w:b/>
          <w:color w:val="FF0000"/>
          <w:sz w:val="24"/>
          <w:szCs w:val="24"/>
          <w:lang w:eastAsia="sk-SK"/>
        </w:rPr>
      </w:pPr>
      <w:r w:rsidRPr="00DC525A">
        <w:rPr>
          <w:rFonts w:ascii="Times New Roman" w:hAnsi="Times New Roman" w:cs="Times New Roman"/>
          <w:b/>
          <w:color w:val="FF0000"/>
          <w:sz w:val="24"/>
          <w:szCs w:val="24"/>
          <w:lang w:eastAsia="sk-SK"/>
        </w:rPr>
        <w:t>zástupca a splnomocnenec osoby podľa písm. a), b) alebo písm. c),</w:t>
      </w:r>
    </w:p>
    <w:p w14:paraId="635490DB" w14:textId="77777777" w:rsidR="00DC525A" w:rsidRPr="00DC525A" w:rsidRDefault="00DC525A" w:rsidP="00DC525A">
      <w:pPr>
        <w:pStyle w:val="Odsekzoznamu"/>
        <w:numPr>
          <w:ilvl w:val="0"/>
          <w:numId w:val="11"/>
        </w:numPr>
        <w:spacing w:after="0" w:line="240" w:lineRule="auto"/>
        <w:jc w:val="both"/>
        <w:rPr>
          <w:rFonts w:ascii="Times New Roman" w:hAnsi="Times New Roman" w:cs="Times New Roman"/>
          <w:b/>
          <w:color w:val="FF0000"/>
          <w:sz w:val="24"/>
          <w:szCs w:val="24"/>
          <w:lang w:eastAsia="sk-SK"/>
        </w:rPr>
      </w:pPr>
      <w:r w:rsidRPr="00DC525A">
        <w:rPr>
          <w:rFonts w:ascii="Times New Roman" w:hAnsi="Times New Roman" w:cs="Times New Roman"/>
          <w:b/>
          <w:color w:val="FF0000"/>
          <w:sz w:val="24"/>
          <w:szCs w:val="24"/>
          <w:lang w:eastAsia="sk-SK"/>
        </w:rPr>
        <w:t>advokát určený podľa tohto zákona,</w:t>
      </w:r>
    </w:p>
    <w:p w14:paraId="3E460823" w14:textId="77777777" w:rsidR="00DC525A" w:rsidRPr="00DC525A" w:rsidRDefault="00DC525A" w:rsidP="00DC525A">
      <w:pPr>
        <w:pStyle w:val="Odsekzoznamu"/>
        <w:numPr>
          <w:ilvl w:val="0"/>
          <w:numId w:val="11"/>
        </w:numPr>
        <w:spacing w:after="0" w:line="240" w:lineRule="auto"/>
        <w:jc w:val="both"/>
        <w:rPr>
          <w:rFonts w:ascii="Times New Roman" w:hAnsi="Times New Roman" w:cs="Times New Roman"/>
          <w:b/>
          <w:color w:val="FF0000"/>
          <w:sz w:val="24"/>
          <w:szCs w:val="24"/>
          <w:lang w:eastAsia="sk-SK"/>
        </w:rPr>
      </w:pPr>
      <w:r w:rsidRPr="00DC525A">
        <w:rPr>
          <w:rFonts w:ascii="Times New Roman" w:hAnsi="Times New Roman" w:cs="Times New Roman"/>
          <w:b/>
          <w:color w:val="FF0000"/>
          <w:sz w:val="24"/>
          <w:szCs w:val="24"/>
          <w:lang w:eastAsia="sk-SK"/>
        </w:rPr>
        <w:t xml:space="preserve">mediátor určený podľa tohto zákona, </w:t>
      </w:r>
    </w:p>
    <w:p w14:paraId="1FB2F3BE" w14:textId="77777777" w:rsidR="00DC525A" w:rsidRPr="00DC525A" w:rsidRDefault="00DC525A" w:rsidP="00DC525A">
      <w:pPr>
        <w:pStyle w:val="Odsekzoznamu"/>
        <w:numPr>
          <w:ilvl w:val="0"/>
          <w:numId w:val="11"/>
        </w:numPr>
        <w:spacing w:after="0" w:line="240" w:lineRule="auto"/>
        <w:jc w:val="both"/>
        <w:rPr>
          <w:rFonts w:ascii="Times New Roman" w:hAnsi="Times New Roman" w:cs="Times New Roman"/>
          <w:b/>
          <w:color w:val="FF0000"/>
          <w:sz w:val="24"/>
          <w:szCs w:val="24"/>
          <w:lang w:eastAsia="sk-SK"/>
        </w:rPr>
      </w:pPr>
      <w:r w:rsidRPr="00DC525A">
        <w:rPr>
          <w:rFonts w:ascii="Times New Roman" w:hAnsi="Times New Roman" w:cs="Times New Roman"/>
          <w:b/>
          <w:color w:val="FF0000"/>
          <w:sz w:val="24"/>
          <w:szCs w:val="24"/>
          <w:lang w:eastAsia="sk-SK"/>
        </w:rPr>
        <w:t>iná osoba podľa tohto zákona, ak tak určí osobitný predpis.</w:t>
      </w:r>
    </w:p>
    <w:p w14:paraId="2F3D8F60" w14:textId="77777777" w:rsidR="00DC525A" w:rsidRPr="00DC525A" w:rsidRDefault="00DC525A" w:rsidP="00DC525A">
      <w:pPr>
        <w:pStyle w:val="Odsekzoznamu"/>
        <w:spacing w:after="0" w:line="240" w:lineRule="auto"/>
        <w:ind w:left="0"/>
        <w:jc w:val="both"/>
        <w:rPr>
          <w:rFonts w:ascii="Times New Roman" w:hAnsi="Times New Roman" w:cs="Times New Roman"/>
          <w:b/>
          <w:color w:val="FF0000"/>
          <w:sz w:val="24"/>
          <w:szCs w:val="24"/>
          <w:lang w:eastAsia="sk-SK"/>
        </w:rPr>
      </w:pPr>
    </w:p>
    <w:p w14:paraId="67B2170F" w14:textId="77777777" w:rsidR="00DC525A" w:rsidRPr="00DC525A" w:rsidRDefault="00DC525A" w:rsidP="00DC525A">
      <w:pPr>
        <w:pStyle w:val="Odsekzoznamu"/>
        <w:spacing w:after="0" w:line="240" w:lineRule="auto"/>
        <w:ind w:left="0" w:firstLine="708"/>
        <w:jc w:val="both"/>
        <w:rPr>
          <w:rFonts w:ascii="Times New Roman" w:hAnsi="Times New Roman" w:cs="Times New Roman"/>
          <w:b/>
          <w:color w:val="FF0000"/>
          <w:sz w:val="24"/>
          <w:szCs w:val="24"/>
        </w:rPr>
      </w:pPr>
      <w:r w:rsidRPr="00DC525A">
        <w:rPr>
          <w:rFonts w:ascii="Times New Roman" w:hAnsi="Times New Roman" w:cs="Times New Roman"/>
          <w:b/>
          <w:color w:val="FF0000"/>
          <w:sz w:val="24"/>
          <w:szCs w:val="24"/>
          <w:lang w:eastAsia="sk-SK"/>
        </w:rPr>
        <w:t xml:space="preserve">(8) Do privátnej zóny vstupuje osoba podľa odseku 7 </w:t>
      </w:r>
      <w:r w:rsidRPr="00DC525A">
        <w:rPr>
          <w:rFonts w:ascii="Times New Roman" w:hAnsi="Times New Roman" w:cs="Times New Roman"/>
          <w:b/>
          <w:color w:val="FF0000"/>
          <w:sz w:val="24"/>
          <w:szCs w:val="24"/>
          <w:shd w:val="clear" w:color="auto" w:fill="FFFFFF"/>
        </w:rPr>
        <w:t>prostredníctvom úradného autentifikátora alebo prostredníctvom prihlasovacieho mena a hesla, ktoré jej pridelí centrum.</w:t>
      </w:r>
    </w:p>
    <w:p w14:paraId="362B9BB4" w14:textId="77777777" w:rsidR="00DC525A" w:rsidRPr="00DC525A" w:rsidRDefault="00DC525A" w:rsidP="00DC525A">
      <w:pPr>
        <w:pStyle w:val="Odsekzoznamu"/>
        <w:spacing w:after="0" w:line="240" w:lineRule="auto"/>
        <w:ind w:left="0" w:firstLine="708"/>
        <w:jc w:val="both"/>
        <w:rPr>
          <w:rFonts w:ascii="Times New Roman" w:hAnsi="Times New Roman" w:cs="Times New Roman"/>
          <w:b/>
          <w:color w:val="FF0000"/>
          <w:sz w:val="24"/>
          <w:szCs w:val="24"/>
        </w:rPr>
      </w:pPr>
    </w:p>
    <w:p w14:paraId="42010888" w14:textId="77777777" w:rsidR="00DC525A" w:rsidRPr="00DC525A" w:rsidRDefault="00DC525A" w:rsidP="00DC525A">
      <w:pPr>
        <w:pStyle w:val="Odsekzoznamu"/>
        <w:spacing w:after="0" w:line="240" w:lineRule="auto"/>
        <w:ind w:left="0" w:firstLine="708"/>
        <w:jc w:val="both"/>
        <w:rPr>
          <w:rFonts w:ascii="Times New Roman" w:hAnsi="Times New Roman" w:cs="Times New Roman"/>
          <w:b/>
          <w:color w:val="FF0000"/>
          <w:sz w:val="24"/>
          <w:szCs w:val="24"/>
        </w:rPr>
      </w:pPr>
      <w:r w:rsidRPr="00DC525A">
        <w:rPr>
          <w:rFonts w:ascii="Times New Roman" w:hAnsi="Times New Roman" w:cs="Times New Roman"/>
          <w:b/>
          <w:color w:val="FF0000"/>
          <w:sz w:val="24"/>
          <w:szCs w:val="24"/>
        </w:rPr>
        <w:t xml:space="preserve">(9) </w:t>
      </w:r>
      <w:r w:rsidRPr="00DC525A">
        <w:rPr>
          <w:rFonts w:ascii="Times New Roman" w:hAnsi="Times New Roman" w:cs="Times New Roman"/>
          <w:b/>
          <w:color w:val="FF0000"/>
          <w:sz w:val="24"/>
          <w:szCs w:val="24"/>
          <w:lang w:eastAsia="sk-SK"/>
        </w:rPr>
        <w:t>Privátna zóna umožňuje osobe podľa odseku 7 najmä</w:t>
      </w:r>
    </w:p>
    <w:p w14:paraId="3CB10F77" w14:textId="77777777" w:rsidR="00DC525A" w:rsidRPr="00DC525A" w:rsidRDefault="00DC525A" w:rsidP="00DC525A">
      <w:pPr>
        <w:pStyle w:val="Odsekzoznamu"/>
        <w:numPr>
          <w:ilvl w:val="0"/>
          <w:numId w:val="6"/>
        </w:numPr>
        <w:spacing w:after="0" w:line="240" w:lineRule="auto"/>
        <w:jc w:val="both"/>
        <w:rPr>
          <w:rFonts w:ascii="Times New Roman" w:hAnsi="Times New Roman" w:cs="Times New Roman"/>
          <w:b/>
          <w:color w:val="FF0000"/>
          <w:sz w:val="24"/>
          <w:szCs w:val="24"/>
          <w:lang w:eastAsia="sk-SK"/>
        </w:rPr>
      </w:pPr>
      <w:r w:rsidRPr="00DC525A">
        <w:rPr>
          <w:rFonts w:ascii="Times New Roman" w:hAnsi="Times New Roman" w:cs="Times New Roman"/>
          <w:b/>
          <w:color w:val="FF0000"/>
          <w:sz w:val="24"/>
          <w:szCs w:val="24"/>
          <w:lang w:eastAsia="sk-SK"/>
        </w:rPr>
        <w:t xml:space="preserve"> podať žiadosti </w:t>
      </w:r>
      <w:r w:rsidRPr="00DC525A">
        <w:rPr>
          <w:rFonts w:ascii="Times New Roman" w:hAnsi="Times New Roman" w:cs="Times New Roman"/>
          <w:b/>
          <w:color w:val="FF0000"/>
          <w:sz w:val="24"/>
          <w:szCs w:val="24"/>
          <w:shd w:val="clear" w:color="auto" w:fill="FFFFFF"/>
        </w:rPr>
        <w:t>a nahrávať dokumenty v rozsahu podľa technických možností informačného systému centra,</w:t>
      </w:r>
    </w:p>
    <w:p w14:paraId="6FAB1BB3" w14:textId="77777777" w:rsidR="00DC525A" w:rsidRPr="00DC525A" w:rsidRDefault="00DC525A" w:rsidP="00DC525A">
      <w:pPr>
        <w:pStyle w:val="Odsekzoznamu"/>
        <w:numPr>
          <w:ilvl w:val="0"/>
          <w:numId w:val="6"/>
        </w:numPr>
        <w:spacing w:after="0" w:line="240" w:lineRule="auto"/>
        <w:jc w:val="both"/>
        <w:rPr>
          <w:rFonts w:ascii="Times New Roman" w:hAnsi="Times New Roman" w:cs="Times New Roman"/>
          <w:b/>
          <w:color w:val="FF0000"/>
          <w:sz w:val="24"/>
          <w:szCs w:val="24"/>
          <w:lang w:eastAsia="sk-SK"/>
        </w:rPr>
      </w:pPr>
      <w:r w:rsidRPr="00DC525A">
        <w:rPr>
          <w:rFonts w:ascii="Times New Roman" w:hAnsi="Times New Roman" w:cs="Times New Roman"/>
          <w:b/>
          <w:color w:val="FF0000"/>
          <w:sz w:val="24"/>
          <w:szCs w:val="24"/>
          <w:lang w:eastAsia="sk-SK"/>
        </w:rPr>
        <w:t xml:space="preserve"> sledovať stav žiadosti,</w:t>
      </w:r>
    </w:p>
    <w:p w14:paraId="12528935" w14:textId="77777777" w:rsidR="00DC525A" w:rsidRPr="00DC525A" w:rsidRDefault="00DC525A" w:rsidP="00DC525A">
      <w:pPr>
        <w:pStyle w:val="Odsekzoznamu"/>
        <w:numPr>
          <w:ilvl w:val="0"/>
          <w:numId w:val="6"/>
        </w:numPr>
        <w:spacing w:after="0" w:line="240" w:lineRule="auto"/>
        <w:jc w:val="both"/>
        <w:rPr>
          <w:rFonts w:ascii="Times New Roman" w:hAnsi="Times New Roman" w:cs="Times New Roman"/>
          <w:b/>
          <w:color w:val="FF0000"/>
          <w:sz w:val="24"/>
          <w:szCs w:val="24"/>
          <w:lang w:eastAsia="sk-SK"/>
        </w:rPr>
      </w:pPr>
      <w:r w:rsidRPr="00DC525A">
        <w:rPr>
          <w:rFonts w:ascii="Times New Roman" w:hAnsi="Times New Roman" w:cs="Times New Roman"/>
          <w:b/>
          <w:color w:val="FF0000"/>
          <w:sz w:val="24"/>
          <w:szCs w:val="24"/>
          <w:lang w:eastAsia="sk-SK"/>
        </w:rPr>
        <w:t xml:space="preserve"> podávať podnety a sťažnosti,</w:t>
      </w:r>
    </w:p>
    <w:p w14:paraId="03666E61" w14:textId="77777777" w:rsidR="00DC525A" w:rsidRPr="00DC525A" w:rsidRDefault="00DC525A" w:rsidP="00DC525A">
      <w:pPr>
        <w:pStyle w:val="Odsekzoznamu"/>
        <w:numPr>
          <w:ilvl w:val="0"/>
          <w:numId w:val="6"/>
        </w:numPr>
        <w:spacing w:after="0" w:line="240" w:lineRule="auto"/>
        <w:jc w:val="both"/>
        <w:rPr>
          <w:rFonts w:ascii="Times New Roman" w:hAnsi="Times New Roman" w:cs="Times New Roman"/>
          <w:b/>
          <w:color w:val="FF0000"/>
          <w:sz w:val="24"/>
          <w:szCs w:val="24"/>
          <w:lang w:eastAsia="sk-SK"/>
        </w:rPr>
      </w:pPr>
      <w:r w:rsidRPr="00DC525A">
        <w:rPr>
          <w:rFonts w:ascii="Times New Roman" w:hAnsi="Times New Roman" w:cs="Times New Roman"/>
          <w:b/>
          <w:color w:val="FF0000"/>
          <w:sz w:val="24"/>
          <w:szCs w:val="24"/>
          <w:lang w:eastAsia="sk-SK"/>
        </w:rPr>
        <w:t xml:space="preserve"> uskutočniť bezhotovostný platobný styk na zaplatenie splátok pôžičky podľa § 24i,</w:t>
      </w:r>
    </w:p>
    <w:p w14:paraId="0BA53497" w14:textId="77777777" w:rsidR="00DC525A" w:rsidRPr="00DC525A" w:rsidRDefault="00DC525A" w:rsidP="00DC525A">
      <w:pPr>
        <w:pStyle w:val="Odsekzoznamu"/>
        <w:numPr>
          <w:ilvl w:val="0"/>
          <w:numId w:val="6"/>
        </w:numPr>
        <w:spacing w:after="0" w:line="240" w:lineRule="auto"/>
        <w:jc w:val="both"/>
        <w:rPr>
          <w:rFonts w:ascii="Times New Roman" w:hAnsi="Times New Roman" w:cs="Times New Roman"/>
          <w:b/>
          <w:color w:val="FF0000"/>
          <w:sz w:val="24"/>
          <w:szCs w:val="24"/>
          <w:lang w:eastAsia="sk-SK"/>
        </w:rPr>
      </w:pPr>
      <w:r w:rsidRPr="00DC525A">
        <w:rPr>
          <w:rFonts w:ascii="Times New Roman" w:hAnsi="Times New Roman" w:cs="Times New Roman"/>
          <w:b/>
          <w:color w:val="FF0000"/>
          <w:sz w:val="24"/>
          <w:szCs w:val="24"/>
          <w:lang w:eastAsia="sk-SK"/>
        </w:rPr>
        <w:t xml:space="preserve"> sledovať stav pôžičky vzniknutej podľa § 24i,</w:t>
      </w:r>
    </w:p>
    <w:p w14:paraId="5BDF44EB" w14:textId="77777777" w:rsidR="00DC525A" w:rsidRPr="00DC525A" w:rsidRDefault="00DC525A" w:rsidP="00DC525A">
      <w:pPr>
        <w:pStyle w:val="Odsekzoznamu"/>
        <w:numPr>
          <w:ilvl w:val="0"/>
          <w:numId w:val="6"/>
        </w:numPr>
        <w:spacing w:after="0" w:line="240" w:lineRule="auto"/>
        <w:jc w:val="both"/>
        <w:rPr>
          <w:rFonts w:ascii="Times New Roman" w:hAnsi="Times New Roman" w:cs="Times New Roman"/>
          <w:b/>
          <w:color w:val="FF0000"/>
          <w:sz w:val="24"/>
          <w:szCs w:val="24"/>
          <w:lang w:eastAsia="sk-SK"/>
        </w:rPr>
      </w:pPr>
      <w:r w:rsidRPr="00DC525A">
        <w:rPr>
          <w:rFonts w:ascii="Times New Roman" w:hAnsi="Times New Roman" w:cs="Times New Roman"/>
          <w:b/>
          <w:color w:val="FF0000"/>
          <w:sz w:val="24"/>
          <w:szCs w:val="24"/>
          <w:lang w:eastAsia="sk-SK"/>
        </w:rPr>
        <w:t xml:space="preserve"> uplatňovať si odmenu podľa odsekov 10 a 11.</w:t>
      </w:r>
    </w:p>
    <w:p w14:paraId="1F63D0D4" w14:textId="77777777" w:rsidR="00DC525A" w:rsidRPr="00DC525A" w:rsidRDefault="00DC525A" w:rsidP="00DC525A">
      <w:pPr>
        <w:pStyle w:val="Odsekzoznamu"/>
        <w:widowControl w:val="0"/>
        <w:spacing w:after="0" w:line="240" w:lineRule="auto"/>
        <w:ind w:left="0"/>
        <w:jc w:val="both"/>
        <w:rPr>
          <w:rFonts w:ascii="Times New Roman" w:hAnsi="Times New Roman" w:cs="Times New Roman"/>
          <w:b/>
          <w:color w:val="FF0000"/>
          <w:sz w:val="24"/>
          <w:szCs w:val="24"/>
          <w:lang w:eastAsia="sk-SK"/>
        </w:rPr>
      </w:pPr>
    </w:p>
    <w:p w14:paraId="534F063E" w14:textId="4B1583AA" w:rsidR="00DC525A" w:rsidRPr="00DC525A" w:rsidRDefault="00DC525A" w:rsidP="00DC525A">
      <w:pPr>
        <w:pStyle w:val="Odsekzoznamu"/>
        <w:spacing w:after="0" w:line="240" w:lineRule="auto"/>
        <w:ind w:left="0" w:firstLine="708"/>
        <w:jc w:val="both"/>
        <w:rPr>
          <w:rFonts w:ascii="Times New Roman" w:hAnsi="Times New Roman" w:cs="Times New Roman"/>
          <w:b/>
          <w:color w:val="FF0000"/>
          <w:sz w:val="24"/>
          <w:szCs w:val="24"/>
        </w:rPr>
      </w:pPr>
      <w:r w:rsidRPr="00DC525A">
        <w:rPr>
          <w:rFonts w:ascii="Times New Roman" w:hAnsi="Times New Roman" w:cs="Times New Roman"/>
          <w:b/>
          <w:color w:val="FF0000"/>
          <w:sz w:val="24"/>
          <w:szCs w:val="24"/>
        </w:rPr>
        <w:t>(10) Advokát určený centrom podľa § 12 alebo § 24h ods. 6 je povinný uplatňovať si odmenu za právne zastupovanie podľa osobitného predpisu</w:t>
      </w:r>
      <w:r w:rsidRPr="00DC525A">
        <w:rPr>
          <w:rFonts w:ascii="Times New Roman" w:hAnsi="Times New Roman" w:cs="Times New Roman"/>
          <w:b/>
          <w:color w:val="FF0000"/>
          <w:sz w:val="24"/>
          <w:szCs w:val="24"/>
          <w:vertAlign w:val="superscript"/>
        </w:rPr>
        <w:t>17</w:t>
      </w:r>
      <w:r w:rsidRPr="00DC525A">
        <w:rPr>
          <w:rFonts w:ascii="Times New Roman" w:hAnsi="Times New Roman" w:cs="Times New Roman"/>
          <w:b/>
          <w:color w:val="FF0000"/>
          <w:sz w:val="24"/>
          <w:szCs w:val="24"/>
        </w:rPr>
        <w:t>)</w:t>
      </w:r>
      <w:r w:rsidRPr="00DC525A">
        <w:rPr>
          <w:rFonts w:ascii="Times New Roman" w:hAnsi="Times New Roman" w:cs="Times New Roman"/>
          <w:b/>
          <w:color w:val="FF0000"/>
          <w:sz w:val="24"/>
          <w:szCs w:val="24"/>
          <w:vertAlign w:val="superscript"/>
        </w:rPr>
        <w:t xml:space="preserve"> </w:t>
      </w:r>
      <w:r w:rsidRPr="00DC525A">
        <w:rPr>
          <w:rFonts w:ascii="Times New Roman" w:hAnsi="Times New Roman" w:cs="Times New Roman"/>
          <w:b/>
          <w:color w:val="FF0000"/>
          <w:sz w:val="24"/>
          <w:szCs w:val="24"/>
        </w:rPr>
        <w:t xml:space="preserve">prostredníctvom informačného systému centra. </w:t>
      </w:r>
    </w:p>
    <w:p w14:paraId="19AF5F54" w14:textId="77777777" w:rsidR="00DC525A" w:rsidRPr="00DC525A" w:rsidRDefault="00DC525A" w:rsidP="00DC525A">
      <w:pPr>
        <w:pStyle w:val="Odsekzoznamu"/>
        <w:spacing w:after="0" w:line="240" w:lineRule="auto"/>
        <w:ind w:left="0"/>
        <w:jc w:val="both"/>
        <w:rPr>
          <w:rFonts w:ascii="Times New Roman" w:hAnsi="Times New Roman" w:cs="Times New Roman"/>
          <w:b/>
          <w:color w:val="FF0000"/>
          <w:sz w:val="24"/>
          <w:szCs w:val="24"/>
        </w:rPr>
      </w:pPr>
    </w:p>
    <w:p w14:paraId="77E8D515" w14:textId="2EA64A2A" w:rsidR="00DC525A" w:rsidRPr="00DC525A" w:rsidRDefault="00DC525A" w:rsidP="00DC525A">
      <w:pPr>
        <w:pStyle w:val="Odsekzoznamu"/>
        <w:spacing w:after="0" w:line="240" w:lineRule="auto"/>
        <w:ind w:left="0" w:firstLine="708"/>
        <w:jc w:val="both"/>
        <w:rPr>
          <w:rFonts w:ascii="Times New Roman" w:hAnsi="Times New Roman" w:cs="Times New Roman"/>
          <w:b/>
          <w:color w:val="FF0000"/>
          <w:sz w:val="24"/>
          <w:szCs w:val="24"/>
          <w:lang w:eastAsia="sk-SK"/>
        </w:rPr>
      </w:pPr>
      <w:r w:rsidRPr="00DC525A">
        <w:rPr>
          <w:rFonts w:ascii="Times New Roman" w:hAnsi="Times New Roman" w:cs="Times New Roman"/>
          <w:b/>
          <w:color w:val="FF0000"/>
          <w:sz w:val="24"/>
          <w:szCs w:val="24"/>
        </w:rPr>
        <w:t>(11) Mediátor určený centrom podľa § 11a je povinný uplatňovať si odmenu podľa osobitného predpisu</w:t>
      </w:r>
      <w:r w:rsidRPr="00DC525A">
        <w:rPr>
          <w:rFonts w:ascii="Times New Roman" w:hAnsi="Times New Roman" w:cs="Times New Roman"/>
          <w:b/>
          <w:color w:val="FF0000"/>
          <w:sz w:val="24"/>
          <w:szCs w:val="24"/>
          <w:vertAlign w:val="superscript"/>
        </w:rPr>
        <w:t>17b</w:t>
      </w:r>
      <w:r w:rsidRPr="00DC525A">
        <w:rPr>
          <w:rFonts w:ascii="Times New Roman" w:hAnsi="Times New Roman" w:cs="Times New Roman"/>
          <w:b/>
          <w:color w:val="FF0000"/>
          <w:sz w:val="24"/>
          <w:szCs w:val="24"/>
        </w:rPr>
        <w:t>) prostredníctvom informačného systému centra.</w:t>
      </w:r>
    </w:p>
    <w:p w14:paraId="3A436FFB" w14:textId="77777777" w:rsidR="00DC525A" w:rsidRPr="00DC525A" w:rsidRDefault="00DC525A" w:rsidP="00DC525A">
      <w:pPr>
        <w:spacing w:after="0" w:line="240" w:lineRule="auto"/>
        <w:jc w:val="both"/>
        <w:rPr>
          <w:rFonts w:ascii="Times New Roman" w:hAnsi="Times New Roman" w:cs="Times New Roman"/>
          <w:b/>
          <w:color w:val="FF0000"/>
          <w:sz w:val="24"/>
          <w:szCs w:val="24"/>
          <w:lang w:eastAsia="sk-SK"/>
        </w:rPr>
      </w:pPr>
    </w:p>
    <w:p w14:paraId="482BB2A5" w14:textId="77777777" w:rsidR="00DC525A" w:rsidRPr="00DC525A" w:rsidRDefault="00DC525A" w:rsidP="00DC525A">
      <w:pPr>
        <w:spacing w:after="0" w:line="240" w:lineRule="auto"/>
        <w:jc w:val="both"/>
        <w:rPr>
          <w:rFonts w:ascii="Times New Roman" w:hAnsi="Times New Roman" w:cs="Times New Roman"/>
          <w:b/>
          <w:color w:val="FF0000"/>
          <w:sz w:val="24"/>
          <w:szCs w:val="24"/>
        </w:rPr>
      </w:pPr>
      <w:r w:rsidRPr="00DC525A">
        <w:rPr>
          <w:rFonts w:ascii="Times New Roman" w:hAnsi="Times New Roman" w:cs="Times New Roman"/>
          <w:b/>
          <w:color w:val="FF0000"/>
          <w:sz w:val="24"/>
          <w:szCs w:val="24"/>
        </w:rPr>
        <w:t>Poznámky pod čiarou k odkazom 22 až 24 znejú:</w:t>
      </w:r>
    </w:p>
    <w:p w14:paraId="4F714233" w14:textId="1431CE55" w:rsidR="00DC525A" w:rsidRPr="00DC525A" w:rsidRDefault="00DC525A" w:rsidP="00DC525A">
      <w:pPr>
        <w:spacing w:after="0" w:line="240" w:lineRule="auto"/>
        <w:jc w:val="both"/>
        <w:rPr>
          <w:rFonts w:ascii="Times New Roman" w:hAnsi="Times New Roman" w:cs="Times New Roman"/>
          <w:b/>
          <w:color w:val="FF0000"/>
          <w:sz w:val="24"/>
          <w:szCs w:val="24"/>
        </w:rPr>
      </w:pPr>
      <w:r w:rsidRPr="00DC525A">
        <w:rPr>
          <w:rFonts w:ascii="Times New Roman" w:hAnsi="Times New Roman" w:cs="Times New Roman"/>
          <w:b/>
          <w:color w:val="FF0000"/>
          <w:sz w:val="24"/>
          <w:szCs w:val="24"/>
          <w:vertAlign w:val="superscript"/>
        </w:rPr>
        <w:t>22</w:t>
      </w:r>
      <w:r w:rsidRPr="00DC525A">
        <w:rPr>
          <w:rFonts w:ascii="Times New Roman" w:hAnsi="Times New Roman" w:cs="Times New Roman"/>
          <w:b/>
          <w:color w:val="FF0000"/>
          <w:sz w:val="24"/>
          <w:szCs w:val="24"/>
        </w:rPr>
        <w:t>) § 2 ods. 4 zákona č. 95/2019 Z. z. o informačných technológiách vo verejnej správe a o zmene a doplnení niektorých zákonov.</w:t>
      </w:r>
    </w:p>
    <w:p w14:paraId="47058BB3" w14:textId="77777777" w:rsidR="00DC525A" w:rsidRPr="00DC525A" w:rsidRDefault="00DC525A" w:rsidP="00DC525A">
      <w:pPr>
        <w:shd w:val="clear" w:color="auto" w:fill="FFFFFF"/>
        <w:spacing w:after="0" w:line="240" w:lineRule="auto"/>
        <w:jc w:val="both"/>
        <w:rPr>
          <w:rFonts w:ascii="Times New Roman" w:eastAsia="Times New Roman" w:hAnsi="Times New Roman" w:cs="Times New Roman"/>
          <w:b/>
          <w:color w:val="FF0000"/>
          <w:sz w:val="24"/>
          <w:szCs w:val="24"/>
          <w:lang w:eastAsia="sk-SK"/>
        </w:rPr>
      </w:pPr>
      <w:r w:rsidRPr="00DC525A">
        <w:rPr>
          <w:rFonts w:ascii="Times New Roman" w:hAnsi="Times New Roman" w:cs="Times New Roman"/>
          <w:b/>
          <w:color w:val="FF0000"/>
          <w:sz w:val="24"/>
          <w:szCs w:val="24"/>
          <w:vertAlign w:val="superscript"/>
        </w:rPr>
        <w:t>23</w:t>
      </w:r>
      <w:r w:rsidRPr="00DC525A">
        <w:rPr>
          <w:rFonts w:ascii="Times New Roman" w:eastAsia="Times New Roman" w:hAnsi="Times New Roman" w:cs="Times New Roman"/>
          <w:b/>
          <w:color w:val="FF0000"/>
          <w:sz w:val="24"/>
          <w:szCs w:val="24"/>
          <w:lang w:eastAsia="sk-SK"/>
        </w:rPr>
        <w:t xml:space="preserve">) </w:t>
      </w:r>
      <w:r w:rsidRPr="00DC525A">
        <w:rPr>
          <w:rFonts w:ascii="Times" w:hAnsi="Times" w:cs="Times"/>
          <w:b/>
          <w:color w:val="FF0000"/>
          <w:sz w:val="25"/>
          <w:szCs w:val="25"/>
        </w:rPr>
        <w:t xml:space="preserve">Čl. 4 ods. 7 nariadenia 2016/679 Európskeho parlamentu a Rady (EÚ) 2016/679 z 27. apríla 2016 o ochrane fyzických osôb pri spracúvaní osobných údajov a o voľnom pohybe takýchto údajov, ktorým sa zrušuje smernica 95/46/ES (všeobecné nariadenie o ochrane údajov) (Ú. v. EÚ L 119, 4. 5. 2016) </w:t>
      </w:r>
      <w:r w:rsidRPr="00DC525A">
        <w:rPr>
          <w:rFonts w:ascii="Times New Roman" w:eastAsia="Times New Roman" w:hAnsi="Times New Roman" w:cs="Times New Roman"/>
          <w:b/>
          <w:color w:val="FF0000"/>
          <w:sz w:val="24"/>
          <w:szCs w:val="24"/>
          <w:lang w:eastAsia="sk-SK"/>
        </w:rPr>
        <w:t>v platnom znení.</w:t>
      </w:r>
    </w:p>
    <w:p w14:paraId="3ACD1E74" w14:textId="77777777" w:rsidR="00DC525A" w:rsidRPr="00DC525A" w:rsidRDefault="00DC525A" w:rsidP="00DC525A">
      <w:pPr>
        <w:shd w:val="clear" w:color="auto" w:fill="FFFFFF"/>
        <w:spacing w:after="0" w:line="240" w:lineRule="auto"/>
        <w:jc w:val="both"/>
        <w:rPr>
          <w:rFonts w:ascii="Times" w:hAnsi="Times" w:cs="Times"/>
          <w:b/>
          <w:color w:val="FF0000"/>
          <w:sz w:val="25"/>
          <w:szCs w:val="25"/>
        </w:rPr>
      </w:pPr>
      <w:r w:rsidRPr="00DC525A">
        <w:rPr>
          <w:rFonts w:ascii="Times" w:hAnsi="Times" w:cs="Times"/>
          <w:b/>
          <w:color w:val="FF0000"/>
          <w:sz w:val="25"/>
          <w:szCs w:val="25"/>
        </w:rPr>
        <w:t>Zákon č. 95/2019 Z. z. o informačných technológiách vo verejnej správe a o zmene a doplnení niektorých zákonov.</w:t>
      </w:r>
    </w:p>
    <w:p w14:paraId="6A162C78" w14:textId="3908DAA8" w:rsidR="00DC525A" w:rsidRPr="00DC525A" w:rsidRDefault="00DC525A" w:rsidP="00DC525A">
      <w:pPr>
        <w:shd w:val="clear" w:color="auto" w:fill="FFFFFF"/>
        <w:spacing w:after="0" w:line="240" w:lineRule="auto"/>
        <w:jc w:val="both"/>
        <w:rPr>
          <w:rFonts w:ascii="Times" w:hAnsi="Times" w:cs="Times"/>
          <w:b/>
          <w:color w:val="FF0000"/>
          <w:sz w:val="25"/>
          <w:szCs w:val="25"/>
        </w:rPr>
      </w:pPr>
      <w:r w:rsidRPr="00DC525A">
        <w:rPr>
          <w:rFonts w:ascii="Times New Roman" w:hAnsi="Times New Roman" w:cs="Times New Roman"/>
          <w:b/>
          <w:color w:val="FF0000"/>
          <w:sz w:val="24"/>
          <w:szCs w:val="24"/>
          <w:vertAlign w:val="superscript"/>
        </w:rPr>
        <w:lastRenderedPageBreak/>
        <w:t>24</w:t>
      </w:r>
      <w:r w:rsidRPr="00DC525A">
        <w:rPr>
          <w:rFonts w:ascii="Times New Roman" w:eastAsia="Times New Roman" w:hAnsi="Times New Roman" w:cs="Times New Roman"/>
          <w:b/>
          <w:color w:val="FF0000"/>
          <w:sz w:val="24"/>
          <w:szCs w:val="24"/>
          <w:lang w:eastAsia="sk-SK"/>
        </w:rPr>
        <w:t>) Napráklad zákon č. 211/2000 Z. z. o slobodnom prístupe k informáciám a o zmene a doplnení niektorých zákonov (zákon o slobode informácií) v znení neskorších predpisov, zákon č. 9/2010 Z. z. o sťažnostiach v znení neskorších predpisov, zákon č. 7/2005 Z. z. o konkurze a reštrukturalizácii a o zmene a doplnení niektorých zákonov v znení neskorších predpisov, zákon č. 374/2014 Z. z. o pohľadávkach štátu a o zmene a doplnení niektorých zákonov v znení neskorších predpisov, zákon č. 514/2003 Z. z. o zodpovednosti za škodu spôsobenú pri výkone verejnej moci a o zmene niektorých zákonov v znení neskorších predpisov, Správny súdny poriadok, Civilný sporový poriadok, zákon č. 314/2018 Z. z. o Ústavnom súde Slovenskej republiky a o zmene a doplnení niektorých zákonov.</w:t>
      </w:r>
    </w:p>
    <w:p w14:paraId="0DBBB672" w14:textId="23ABC315" w:rsidR="00026E4F" w:rsidRDefault="00026E4F" w:rsidP="00832F7B">
      <w:pPr>
        <w:shd w:val="clear" w:color="auto" w:fill="FFFFFF"/>
        <w:spacing w:after="0" w:line="240" w:lineRule="auto"/>
        <w:rPr>
          <w:rFonts w:ascii="Times New Roman" w:eastAsia="Times New Roman" w:hAnsi="Times New Roman" w:cs="Times New Roman"/>
          <w:b/>
          <w:color w:val="FF0000"/>
          <w:sz w:val="24"/>
          <w:szCs w:val="24"/>
          <w:lang w:eastAsia="sk-SK"/>
        </w:rPr>
      </w:pPr>
    </w:p>
    <w:p w14:paraId="17C70DB8" w14:textId="357EA67D" w:rsidR="00543A0E" w:rsidRPr="00C66C07" w:rsidRDefault="00E35C09" w:rsidP="0064202C">
      <w:pPr>
        <w:spacing w:after="0" w:line="240" w:lineRule="auto"/>
        <w:jc w:val="center"/>
        <w:rPr>
          <w:rFonts w:ascii="Times New Roman" w:hAnsi="Times New Roman" w:cs="Times New Roman"/>
          <w:sz w:val="24"/>
          <w:szCs w:val="24"/>
        </w:rPr>
      </w:pPr>
      <w:r w:rsidRPr="00C66C07">
        <w:rPr>
          <w:rFonts w:ascii="Times New Roman" w:hAnsi="Times New Roman" w:cs="Times New Roman"/>
          <w:b/>
          <w:sz w:val="24"/>
          <w:szCs w:val="24"/>
        </w:rPr>
        <w:t xml:space="preserve">§ 25 </w:t>
      </w:r>
    </w:p>
    <w:p w14:paraId="4A661619" w14:textId="457615DE" w:rsidR="00543A0E" w:rsidRPr="00C66C07" w:rsidRDefault="00E35C09" w:rsidP="0064202C">
      <w:pPr>
        <w:spacing w:after="0" w:line="240" w:lineRule="auto"/>
        <w:jc w:val="center"/>
        <w:rPr>
          <w:rFonts w:ascii="Times New Roman" w:hAnsi="Times New Roman" w:cs="Times New Roman"/>
          <w:b/>
          <w:sz w:val="24"/>
          <w:szCs w:val="24"/>
        </w:rPr>
      </w:pPr>
      <w:bookmarkStart w:id="656" w:name="paragraf-25.nadpis"/>
      <w:bookmarkEnd w:id="654"/>
      <w:r w:rsidRPr="00C66C07">
        <w:rPr>
          <w:rFonts w:ascii="Times New Roman" w:hAnsi="Times New Roman" w:cs="Times New Roman"/>
          <w:b/>
          <w:sz w:val="24"/>
          <w:szCs w:val="24"/>
        </w:rPr>
        <w:t xml:space="preserve">Spoločné ustanovenia </w:t>
      </w:r>
    </w:p>
    <w:p w14:paraId="496A9725" w14:textId="77777777" w:rsidR="00BD257D" w:rsidRPr="005B5E31" w:rsidRDefault="00BD257D" w:rsidP="0064202C">
      <w:pPr>
        <w:spacing w:after="0" w:line="240" w:lineRule="auto"/>
        <w:jc w:val="center"/>
        <w:rPr>
          <w:rFonts w:ascii="Times New Roman" w:hAnsi="Times New Roman" w:cs="Times New Roman"/>
          <w:b/>
          <w:color w:val="FF0000"/>
          <w:sz w:val="24"/>
          <w:szCs w:val="24"/>
        </w:rPr>
      </w:pPr>
    </w:p>
    <w:p w14:paraId="19354D05" w14:textId="3938BBCB" w:rsidR="005B5E31" w:rsidRDefault="00E35C09" w:rsidP="005B5E31">
      <w:pPr>
        <w:spacing w:after="0" w:line="240" w:lineRule="auto"/>
        <w:jc w:val="both"/>
        <w:rPr>
          <w:rFonts w:ascii="Times New Roman" w:hAnsi="Times New Roman" w:cs="Times New Roman"/>
          <w:b/>
          <w:color w:val="FF0000"/>
          <w:sz w:val="24"/>
          <w:szCs w:val="24"/>
          <w:lang w:val="sk-SK"/>
        </w:rPr>
      </w:pPr>
      <w:bookmarkStart w:id="657" w:name="paragraf-25.odsek-1"/>
      <w:bookmarkEnd w:id="656"/>
      <w:r w:rsidRPr="005B5E31">
        <w:rPr>
          <w:rFonts w:ascii="Times New Roman" w:hAnsi="Times New Roman" w:cs="Times New Roman"/>
          <w:b/>
          <w:color w:val="FF0000"/>
          <w:sz w:val="24"/>
          <w:szCs w:val="24"/>
        </w:rPr>
        <w:t xml:space="preserve"> </w:t>
      </w:r>
      <w:bookmarkStart w:id="658" w:name="paragraf-25.odsek-2"/>
      <w:bookmarkEnd w:id="657"/>
      <w:r w:rsidR="005B5E31" w:rsidRPr="005B5E31">
        <w:rPr>
          <w:rFonts w:ascii="Times New Roman" w:hAnsi="Times New Roman" w:cs="Times New Roman"/>
          <w:b/>
          <w:color w:val="FF0000"/>
          <w:sz w:val="24"/>
          <w:szCs w:val="24"/>
          <w:lang w:val="sk-SK"/>
        </w:rPr>
        <w:t>(1) Ak tento zákon neustanovuje inak, na konanie o nároku na poskytnutie právnej pomoci a o súvisiacich nárokoch sa použije všeobecný predpis o správnom konaní.</w:t>
      </w:r>
      <w:r w:rsidR="005B5E31" w:rsidRPr="005B5E31">
        <w:rPr>
          <w:rFonts w:ascii="Times New Roman" w:hAnsi="Times New Roman" w:cs="Times New Roman"/>
          <w:b/>
          <w:color w:val="FF0000"/>
          <w:sz w:val="24"/>
          <w:szCs w:val="24"/>
          <w:vertAlign w:val="superscript"/>
          <w:lang w:val="sk-SK"/>
        </w:rPr>
        <w:t>16</w:t>
      </w:r>
      <w:r w:rsidR="005B5E31" w:rsidRPr="005B5E31">
        <w:rPr>
          <w:rFonts w:ascii="Times New Roman" w:hAnsi="Times New Roman" w:cs="Times New Roman"/>
          <w:b/>
          <w:color w:val="FF0000"/>
          <w:sz w:val="24"/>
          <w:szCs w:val="24"/>
          <w:lang w:val="sk-SK"/>
        </w:rPr>
        <w:t>)</w:t>
      </w:r>
    </w:p>
    <w:p w14:paraId="50892227" w14:textId="3F6FEAD2" w:rsidR="000E6650" w:rsidRPr="000E6650" w:rsidRDefault="000E6650" w:rsidP="005B5E31">
      <w:pPr>
        <w:spacing w:after="0" w:line="240" w:lineRule="auto"/>
        <w:jc w:val="both"/>
        <w:rPr>
          <w:rFonts w:ascii="Times New Roman" w:hAnsi="Times New Roman" w:cs="Times New Roman"/>
          <w:strike/>
          <w:sz w:val="24"/>
          <w:szCs w:val="24"/>
        </w:rPr>
      </w:pPr>
      <w:r w:rsidRPr="000E6650">
        <w:rPr>
          <w:rFonts w:ascii="Times New Roman" w:hAnsi="Times New Roman" w:cs="Times New Roman"/>
          <w:sz w:val="24"/>
          <w:szCs w:val="24"/>
        </w:rPr>
        <w:t xml:space="preserve"> </w:t>
      </w:r>
      <w:r w:rsidRPr="000E6650">
        <w:rPr>
          <w:rFonts w:ascii="Times New Roman" w:hAnsi="Times New Roman" w:cs="Times New Roman"/>
          <w:strike/>
          <w:sz w:val="24"/>
          <w:szCs w:val="24"/>
        </w:rPr>
        <w:t>(1) Na konanie o nároku na poskytnutie právnej pomoci a o súvisiacich nárokoch podľa tohto zákona sa vzťahuje všeobecný predpis o správnom konaní.</w:t>
      </w:r>
      <w:r w:rsidRPr="000E6650">
        <w:rPr>
          <w:rFonts w:ascii="Times New Roman" w:hAnsi="Times New Roman" w:cs="Times New Roman"/>
          <w:strike/>
          <w:sz w:val="24"/>
          <w:szCs w:val="24"/>
          <w:vertAlign w:val="superscript"/>
        </w:rPr>
        <w:t>16</w:t>
      </w:r>
      <w:r w:rsidRPr="000E6650">
        <w:rPr>
          <w:rFonts w:ascii="Times New Roman" w:hAnsi="Times New Roman" w:cs="Times New Roman"/>
          <w:strike/>
          <w:sz w:val="24"/>
          <w:szCs w:val="24"/>
        </w:rPr>
        <w:t>)</w:t>
      </w:r>
    </w:p>
    <w:p w14:paraId="1446BD1D" w14:textId="77777777" w:rsidR="000E6650" w:rsidRPr="005B5E31" w:rsidRDefault="000E6650" w:rsidP="005B5E31">
      <w:pPr>
        <w:spacing w:after="0" w:line="240" w:lineRule="auto"/>
        <w:jc w:val="both"/>
        <w:rPr>
          <w:rFonts w:ascii="Times New Roman" w:hAnsi="Times New Roman" w:cs="Times New Roman"/>
          <w:b/>
          <w:color w:val="FF0000"/>
          <w:sz w:val="24"/>
          <w:szCs w:val="24"/>
          <w:lang w:val="sk-SK"/>
        </w:rPr>
      </w:pPr>
    </w:p>
    <w:p w14:paraId="2CD885D8" w14:textId="55528261" w:rsidR="005B5E31" w:rsidRDefault="00FE71B7" w:rsidP="005B5E31">
      <w:pPr>
        <w:spacing w:after="0" w:line="240" w:lineRule="auto"/>
        <w:jc w:val="both"/>
        <w:rPr>
          <w:rFonts w:ascii="Times New Roman" w:hAnsi="Times New Roman" w:cs="Times New Roman"/>
          <w:b/>
          <w:color w:val="FF0000"/>
          <w:sz w:val="24"/>
          <w:szCs w:val="24"/>
          <w:lang w:val="sk-SK"/>
        </w:rPr>
      </w:pPr>
      <w:r>
        <w:rPr>
          <w:rFonts w:ascii="Times New Roman" w:hAnsi="Times New Roman" w:cs="Times New Roman"/>
          <w:b/>
          <w:color w:val="FF0000"/>
          <w:sz w:val="24"/>
          <w:szCs w:val="24"/>
          <w:lang w:val="sk-SK"/>
        </w:rPr>
        <w:t xml:space="preserve"> </w:t>
      </w:r>
      <w:r w:rsidR="005B5E31" w:rsidRPr="005B5E31">
        <w:rPr>
          <w:rFonts w:ascii="Times New Roman" w:hAnsi="Times New Roman" w:cs="Times New Roman"/>
          <w:b/>
          <w:color w:val="FF0000"/>
          <w:sz w:val="24"/>
          <w:szCs w:val="24"/>
          <w:lang w:val="sk-SK"/>
        </w:rPr>
        <w:t>(2) Orgány verejnej moci, obce, notári, súdni exekútori a iné právnické osoby a fyzické osoby, ktoré z úradnej moci alebo vzhľadom na predmet svojej činnosti vedú evidenciu osôb a majetku, sú povinné oznámiť centru na jeho písomnú žiadosť bezodplatne údaje, poskytovať doklady a súčinnosť, ktoré sú potrebné na účely rozhodovania podľa tohto zákona.</w:t>
      </w:r>
    </w:p>
    <w:p w14:paraId="77C7DBE7" w14:textId="46747670" w:rsidR="000E6650" w:rsidRPr="000E6650" w:rsidRDefault="000E6650" w:rsidP="005B5E31">
      <w:pPr>
        <w:spacing w:after="0" w:line="240" w:lineRule="auto"/>
        <w:jc w:val="both"/>
        <w:rPr>
          <w:rFonts w:ascii="Times New Roman" w:hAnsi="Times New Roman" w:cs="Times New Roman"/>
          <w:strike/>
          <w:sz w:val="24"/>
          <w:szCs w:val="24"/>
        </w:rPr>
      </w:pPr>
      <w:r w:rsidRPr="000E6650">
        <w:rPr>
          <w:rFonts w:ascii="Times New Roman" w:hAnsi="Times New Roman" w:cs="Times New Roman"/>
          <w:sz w:val="24"/>
          <w:szCs w:val="24"/>
        </w:rPr>
        <w:t xml:space="preserve"> </w:t>
      </w:r>
      <w:r w:rsidRPr="000E6650">
        <w:rPr>
          <w:rFonts w:ascii="Times New Roman" w:hAnsi="Times New Roman" w:cs="Times New Roman"/>
          <w:strike/>
          <w:sz w:val="24"/>
          <w:szCs w:val="24"/>
        </w:rPr>
        <w:t>(2) Štátne orgány, obce, notári a iné právnické osoby a fyzické osoby, ktoré z úradnej moci alebo vzhľadom na predmet svojej činnosti vedú evidenciu osôb a majetku, sú povinné oznámiť centru na jeho písomnú žiadosť bezodplatne údaje potrebné na účely rozhodovania podľa tohto zákona.</w:t>
      </w:r>
    </w:p>
    <w:p w14:paraId="531064BA" w14:textId="77777777" w:rsidR="000E6650" w:rsidRPr="005B5E31" w:rsidRDefault="000E6650" w:rsidP="005B5E31">
      <w:pPr>
        <w:spacing w:after="0" w:line="240" w:lineRule="auto"/>
        <w:jc w:val="both"/>
        <w:rPr>
          <w:rFonts w:ascii="Times New Roman" w:hAnsi="Times New Roman" w:cs="Times New Roman"/>
          <w:b/>
          <w:color w:val="FF0000"/>
          <w:sz w:val="24"/>
          <w:szCs w:val="24"/>
          <w:lang w:val="sk-SK"/>
        </w:rPr>
      </w:pPr>
    </w:p>
    <w:p w14:paraId="09937ED2" w14:textId="7723CF32" w:rsidR="00543A0E" w:rsidRDefault="00E35C09" w:rsidP="00E35C09">
      <w:pPr>
        <w:spacing w:after="0" w:line="240" w:lineRule="auto"/>
        <w:jc w:val="both"/>
        <w:rPr>
          <w:rFonts w:ascii="Times New Roman" w:hAnsi="Times New Roman" w:cs="Times New Roman"/>
          <w:sz w:val="24"/>
          <w:szCs w:val="24"/>
        </w:rPr>
      </w:pPr>
      <w:bookmarkStart w:id="659" w:name="paragraf-25.odsek-3"/>
      <w:bookmarkEnd w:id="658"/>
      <w:r w:rsidRPr="00C66C07">
        <w:rPr>
          <w:rFonts w:ascii="Times New Roman" w:hAnsi="Times New Roman" w:cs="Times New Roman"/>
          <w:sz w:val="24"/>
          <w:szCs w:val="24"/>
        </w:rPr>
        <w:t xml:space="preserve"> </w:t>
      </w:r>
      <w:bookmarkStart w:id="660" w:name="paragraf-25.odsek-3.oznacenie"/>
      <w:r w:rsidRPr="00C66C07">
        <w:rPr>
          <w:rFonts w:ascii="Times New Roman" w:hAnsi="Times New Roman" w:cs="Times New Roman"/>
          <w:sz w:val="24"/>
          <w:szCs w:val="24"/>
        </w:rPr>
        <w:t xml:space="preserve">(3) </w:t>
      </w:r>
      <w:bookmarkStart w:id="661" w:name="paragraf-25.odsek-3.text"/>
      <w:bookmarkEnd w:id="660"/>
      <w:r w:rsidRPr="00C66C07">
        <w:rPr>
          <w:rFonts w:ascii="Times New Roman" w:hAnsi="Times New Roman" w:cs="Times New Roman"/>
          <w:sz w:val="24"/>
          <w:szCs w:val="24"/>
        </w:rPr>
        <w:t xml:space="preserve">Poisťovne sú povinné oznámiť centru na jeho písomnú žiadosť bezodplatne výplaty poistných plnení z poistenia osôb s výnimkou poistenia pre prípad úrazu žiadateľa </w:t>
      </w:r>
      <w:r w:rsidR="000E6650">
        <w:rPr>
          <w:rFonts w:ascii="Times New Roman" w:hAnsi="Times New Roman" w:cs="Times New Roman"/>
          <w:sz w:val="24"/>
          <w:szCs w:val="24"/>
        </w:rPr>
        <w:t xml:space="preserve">                            </w:t>
      </w:r>
      <w:r w:rsidRPr="00C66C07">
        <w:rPr>
          <w:rFonts w:ascii="Times New Roman" w:hAnsi="Times New Roman" w:cs="Times New Roman"/>
          <w:sz w:val="24"/>
          <w:szCs w:val="24"/>
        </w:rPr>
        <w:t xml:space="preserve">o poskytnutie právnej pomoci. </w:t>
      </w:r>
      <w:bookmarkEnd w:id="661"/>
    </w:p>
    <w:p w14:paraId="274ACCEB" w14:textId="77777777" w:rsidR="000E6650" w:rsidRPr="00C66C07" w:rsidRDefault="000E6650" w:rsidP="00E35C09">
      <w:pPr>
        <w:spacing w:after="0" w:line="240" w:lineRule="auto"/>
        <w:jc w:val="both"/>
        <w:rPr>
          <w:rFonts w:ascii="Times New Roman" w:hAnsi="Times New Roman" w:cs="Times New Roman"/>
          <w:sz w:val="24"/>
          <w:szCs w:val="24"/>
        </w:rPr>
      </w:pPr>
    </w:p>
    <w:p w14:paraId="7A74FF79" w14:textId="67C553A3" w:rsidR="00543A0E" w:rsidRDefault="00E35C09" w:rsidP="00E35C09">
      <w:pPr>
        <w:spacing w:after="0" w:line="240" w:lineRule="auto"/>
        <w:jc w:val="both"/>
        <w:rPr>
          <w:rFonts w:ascii="Times New Roman" w:hAnsi="Times New Roman" w:cs="Times New Roman"/>
          <w:sz w:val="24"/>
          <w:szCs w:val="24"/>
        </w:rPr>
      </w:pPr>
      <w:bookmarkStart w:id="662" w:name="paragraf-25.odsek-4"/>
      <w:bookmarkEnd w:id="659"/>
      <w:r w:rsidRPr="00C66C07">
        <w:rPr>
          <w:rFonts w:ascii="Times New Roman" w:hAnsi="Times New Roman" w:cs="Times New Roman"/>
          <w:sz w:val="24"/>
          <w:szCs w:val="24"/>
        </w:rPr>
        <w:t xml:space="preserve"> </w:t>
      </w:r>
      <w:bookmarkStart w:id="663" w:name="paragraf-25.odsek-4.oznacenie"/>
      <w:r w:rsidRPr="00C66C07">
        <w:rPr>
          <w:rFonts w:ascii="Times New Roman" w:hAnsi="Times New Roman" w:cs="Times New Roman"/>
          <w:sz w:val="24"/>
          <w:szCs w:val="24"/>
        </w:rPr>
        <w:t xml:space="preserve">(4) </w:t>
      </w:r>
      <w:bookmarkStart w:id="664" w:name="paragraf-25.odsek-4.text"/>
      <w:bookmarkEnd w:id="663"/>
      <w:r w:rsidRPr="00C66C07">
        <w:rPr>
          <w:rFonts w:ascii="Times New Roman" w:hAnsi="Times New Roman" w:cs="Times New Roman"/>
          <w:sz w:val="24"/>
          <w:szCs w:val="24"/>
        </w:rPr>
        <w:t>Iné právnické osoby alebo fyzické osoby, ktoré majú údaje, listiny a iné veci, ktoré sú potrebné na účely rozhodovania podľa tohto zákona, ak to možno od nich požadovať,</w:t>
      </w:r>
      <w:r w:rsidR="000E6650">
        <w:rPr>
          <w:rFonts w:ascii="Times New Roman" w:hAnsi="Times New Roman" w:cs="Times New Roman"/>
          <w:sz w:val="24"/>
          <w:szCs w:val="24"/>
        </w:rPr>
        <w:t xml:space="preserve">                  </w:t>
      </w:r>
      <w:r w:rsidRPr="00C66C07">
        <w:rPr>
          <w:rFonts w:ascii="Times New Roman" w:hAnsi="Times New Roman" w:cs="Times New Roman"/>
          <w:sz w:val="24"/>
          <w:szCs w:val="24"/>
        </w:rPr>
        <w:t xml:space="preserve">sú povinné centru na jeho písomnú žiadosť bezodplatne poskytnúť údaje, vydať listiny a veci. Centrum je povinné riadne zabezpečiť ochranu údajov, listín a iných vecí pred zničením, stratou, poškodením a zneužitím a bezodkladne ich vrátiť osobám, ktoré ich poskytli, ak už nie sú potrebné na účely rozhodovania podľa tohto zákona. </w:t>
      </w:r>
      <w:bookmarkEnd w:id="664"/>
    </w:p>
    <w:p w14:paraId="7292B036" w14:textId="77777777" w:rsidR="000E6650" w:rsidRPr="00C66C07" w:rsidRDefault="000E6650" w:rsidP="00E35C09">
      <w:pPr>
        <w:spacing w:after="0" w:line="240" w:lineRule="auto"/>
        <w:jc w:val="both"/>
        <w:rPr>
          <w:rFonts w:ascii="Times New Roman" w:hAnsi="Times New Roman" w:cs="Times New Roman"/>
          <w:sz w:val="24"/>
          <w:szCs w:val="24"/>
        </w:rPr>
      </w:pPr>
    </w:p>
    <w:p w14:paraId="7579C635" w14:textId="3E7703AE" w:rsidR="00543A0E" w:rsidRDefault="00E35C09" w:rsidP="00E35C09">
      <w:pPr>
        <w:spacing w:after="0" w:line="240" w:lineRule="auto"/>
        <w:jc w:val="both"/>
        <w:rPr>
          <w:rFonts w:ascii="Times New Roman" w:hAnsi="Times New Roman" w:cs="Times New Roman"/>
          <w:sz w:val="24"/>
          <w:szCs w:val="24"/>
        </w:rPr>
      </w:pPr>
      <w:bookmarkStart w:id="665" w:name="paragraf-25.odsek-5"/>
      <w:bookmarkEnd w:id="662"/>
      <w:r w:rsidRPr="00C66C07">
        <w:rPr>
          <w:rFonts w:ascii="Times New Roman" w:hAnsi="Times New Roman" w:cs="Times New Roman"/>
          <w:sz w:val="24"/>
          <w:szCs w:val="24"/>
        </w:rPr>
        <w:t xml:space="preserve"> </w:t>
      </w:r>
      <w:bookmarkStart w:id="666" w:name="paragraf-25.odsek-5.oznacenie"/>
      <w:r w:rsidRPr="00C66C07">
        <w:rPr>
          <w:rFonts w:ascii="Times New Roman" w:hAnsi="Times New Roman" w:cs="Times New Roman"/>
          <w:sz w:val="24"/>
          <w:szCs w:val="24"/>
        </w:rPr>
        <w:t xml:space="preserve">(5) </w:t>
      </w:r>
      <w:bookmarkStart w:id="667" w:name="paragraf-25.odsek-5.text"/>
      <w:bookmarkEnd w:id="666"/>
      <w:r w:rsidRPr="00C66C07">
        <w:rPr>
          <w:rFonts w:ascii="Times New Roman" w:hAnsi="Times New Roman" w:cs="Times New Roman"/>
          <w:sz w:val="24"/>
          <w:szCs w:val="24"/>
        </w:rPr>
        <w:t xml:space="preserve">Osoby podľa odsekov 2 až 4 sú povinné poskytnúť centru súčinnosť bez zbytočného odkladu. </w:t>
      </w:r>
      <w:bookmarkEnd w:id="667"/>
    </w:p>
    <w:p w14:paraId="76D501CD" w14:textId="77777777" w:rsidR="000E6650" w:rsidRPr="00C66C07" w:rsidRDefault="000E6650" w:rsidP="00E35C09">
      <w:pPr>
        <w:spacing w:after="0" w:line="240" w:lineRule="auto"/>
        <w:jc w:val="both"/>
        <w:rPr>
          <w:rFonts w:ascii="Times New Roman" w:hAnsi="Times New Roman" w:cs="Times New Roman"/>
          <w:sz w:val="24"/>
          <w:szCs w:val="24"/>
        </w:rPr>
      </w:pPr>
    </w:p>
    <w:p w14:paraId="5BB5C5D4" w14:textId="77777777" w:rsidR="00BD257D" w:rsidRPr="00C66C07" w:rsidRDefault="00E35C09" w:rsidP="000711D8">
      <w:pPr>
        <w:spacing w:after="0" w:line="240" w:lineRule="auto"/>
        <w:jc w:val="both"/>
        <w:rPr>
          <w:rFonts w:ascii="Times New Roman" w:hAnsi="Times New Roman" w:cs="Times New Roman"/>
          <w:sz w:val="24"/>
          <w:szCs w:val="24"/>
        </w:rPr>
      </w:pPr>
      <w:bookmarkStart w:id="668" w:name="paragraf-25.odsek-6"/>
      <w:bookmarkEnd w:id="665"/>
      <w:r w:rsidRPr="00C66C07">
        <w:rPr>
          <w:rFonts w:ascii="Times New Roman" w:hAnsi="Times New Roman" w:cs="Times New Roman"/>
          <w:sz w:val="24"/>
          <w:szCs w:val="24"/>
        </w:rPr>
        <w:t xml:space="preserve"> </w:t>
      </w:r>
      <w:bookmarkStart w:id="669" w:name="paragraf-25.odsek-6.oznacenie"/>
      <w:r w:rsidRPr="00C66C07">
        <w:rPr>
          <w:rFonts w:ascii="Times New Roman" w:hAnsi="Times New Roman" w:cs="Times New Roman"/>
          <w:sz w:val="24"/>
          <w:szCs w:val="24"/>
        </w:rPr>
        <w:t xml:space="preserve">(6) </w:t>
      </w:r>
      <w:bookmarkStart w:id="670" w:name="paragraf-25.odsek-6.text"/>
      <w:bookmarkEnd w:id="669"/>
      <w:r w:rsidRPr="00C66C07">
        <w:rPr>
          <w:rFonts w:ascii="Times New Roman" w:hAnsi="Times New Roman" w:cs="Times New Roman"/>
          <w:sz w:val="24"/>
          <w:szCs w:val="24"/>
        </w:rPr>
        <w:t xml:space="preserve">Pri žiadostiach o poskytnutie právnej pomoci vo veciach vyživovacej povinnosti centrum a Centrum pre medzinárodnoprávnu ochranu detí a mládeže spolupracujú, najmä výmenou informácií. </w:t>
      </w:r>
      <w:bookmarkEnd w:id="670"/>
    </w:p>
    <w:p w14:paraId="02FDDFCF" w14:textId="77777777" w:rsidR="000E6650" w:rsidRDefault="000E6650" w:rsidP="0064202C">
      <w:pPr>
        <w:spacing w:after="0" w:line="240" w:lineRule="auto"/>
        <w:jc w:val="center"/>
        <w:rPr>
          <w:rFonts w:ascii="Times New Roman" w:hAnsi="Times New Roman" w:cs="Times New Roman"/>
          <w:b/>
          <w:sz w:val="24"/>
          <w:szCs w:val="24"/>
        </w:rPr>
      </w:pPr>
      <w:bookmarkStart w:id="671" w:name="paragraf-25a.oznacenie"/>
      <w:bookmarkStart w:id="672" w:name="paragraf-25a"/>
      <w:bookmarkEnd w:id="655"/>
      <w:bookmarkEnd w:id="668"/>
    </w:p>
    <w:p w14:paraId="6773497A" w14:textId="42E269B3" w:rsidR="00543A0E" w:rsidRPr="00C66C07" w:rsidRDefault="00E35C09" w:rsidP="0064202C">
      <w:pPr>
        <w:spacing w:after="0" w:line="240" w:lineRule="auto"/>
        <w:jc w:val="center"/>
        <w:rPr>
          <w:rFonts w:ascii="Times New Roman" w:hAnsi="Times New Roman" w:cs="Times New Roman"/>
          <w:sz w:val="24"/>
          <w:szCs w:val="24"/>
        </w:rPr>
      </w:pPr>
      <w:r w:rsidRPr="00C66C07">
        <w:rPr>
          <w:rFonts w:ascii="Times New Roman" w:hAnsi="Times New Roman" w:cs="Times New Roman"/>
          <w:b/>
          <w:sz w:val="24"/>
          <w:szCs w:val="24"/>
        </w:rPr>
        <w:t xml:space="preserve"> § 25a </w:t>
      </w:r>
    </w:p>
    <w:p w14:paraId="4CD6CA00" w14:textId="77777777" w:rsidR="00543A0E" w:rsidRPr="00C66C07" w:rsidRDefault="00E35C09" w:rsidP="0064202C">
      <w:pPr>
        <w:spacing w:after="0" w:line="240" w:lineRule="auto"/>
        <w:jc w:val="center"/>
        <w:rPr>
          <w:rFonts w:ascii="Times New Roman" w:hAnsi="Times New Roman" w:cs="Times New Roman"/>
          <w:b/>
          <w:sz w:val="24"/>
          <w:szCs w:val="24"/>
        </w:rPr>
      </w:pPr>
      <w:bookmarkStart w:id="673" w:name="paragraf-25a.nadpis"/>
      <w:bookmarkEnd w:id="671"/>
      <w:r w:rsidRPr="00C66C07">
        <w:rPr>
          <w:rFonts w:ascii="Times New Roman" w:hAnsi="Times New Roman" w:cs="Times New Roman"/>
          <w:b/>
          <w:sz w:val="24"/>
          <w:szCs w:val="24"/>
        </w:rPr>
        <w:t xml:space="preserve"> Prechodné ustanovenie k úpravám účinným od 1. januára 2010 </w:t>
      </w:r>
    </w:p>
    <w:p w14:paraId="6710456E" w14:textId="77777777" w:rsidR="00BD257D" w:rsidRPr="00C66C07" w:rsidRDefault="00BD257D" w:rsidP="0064202C">
      <w:pPr>
        <w:spacing w:after="0" w:line="240" w:lineRule="auto"/>
        <w:jc w:val="center"/>
        <w:rPr>
          <w:rFonts w:ascii="Times New Roman" w:hAnsi="Times New Roman" w:cs="Times New Roman"/>
          <w:sz w:val="24"/>
          <w:szCs w:val="24"/>
        </w:rPr>
      </w:pPr>
    </w:p>
    <w:p w14:paraId="76446838" w14:textId="77777777" w:rsidR="00543A0E" w:rsidRPr="00C66C07" w:rsidRDefault="00E35C09" w:rsidP="00B166C7">
      <w:pPr>
        <w:spacing w:after="0" w:line="240" w:lineRule="auto"/>
        <w:jc w:val="both"/>
        <w:rPr>
          <w:rFonts w:ascii="Times New Roman" w:hAnsi="Times New Roman" w:cs="Times New Roman"/>
          <w:sz w:val="24"/>
          <w:szCs w:val="24"/>
        </w:rPr>
      </w:pPr>
      <w:bookmarkStart w:id="674" w:name="paragraf-25a.odsek-1"/>
      <w:bookmarkEnd w:id="673"/>
      <w:r w:rsidRPr="00C66C07">
        <w:rPr>
          <w:rFonts w:ascii="Times New Roman" w:hAnsi="Times New Roman" w:cs="Times New Roman"/>
          <w:sz w:val="24"/>
          <w:szCs w:val="24"/>
        </w:rPr>
        <w:lastRenderedPageBreak/>
        <w:t xml:space="preserve"> </w:t>
      </w:r>
      <w:bookmarkStart w:id="675" w:name="paragraf-25a.odsek-1.oznacenie"/>
      <w:bookmarkStart w:id="676" w:name="paragraf-25a.odsek-1.text"/>
      <w:bookmarkEnd w:id="675"/>
      <w:r w:rsidRPr="00C66C07">
        <w:rPr>
          <w:rFonts w:ascii="Times New Roman" w:hAnsi="Times New Roman" w:cs="Times New Roman"/>
          <w:sz w:val="24"/>
          <w:szCs w:val="24"/>
        </w:rPr>
        <w:t xml:space="preserve">Na konania o nároku na poskytnutie právnej pomoci začaté pred 1. januárom 2010 a právoplatne neukončené do 31. decembra 2009 sa použijú ustanovenia účinné od 1. januára 2010. </w:t>
      </w:r>
      <w:bookmarkEnd w:id="676"/>
    </w:p>
    <w:p w14:paraId="395F35B0" w14:textId="77777777" w:rsidR="00543A0E" w:rsidRPr="00C66C07" w:rsidRDefault="00E35C09" w:rsidP="0064202C">
      <w:pPr>
        <w:spacing w:after="0" w:line="240" w:lineRule="auto"/>
        <w:jc w:val="center"/>
        <w:rPr>
          <w:rFonts w:ascii="Times New Roman" w:hAnsi="Times New Roman" w:cs="Times New Roman"/>
          <w:sz w:val="24"/>
          <w:szCs w:val="24"/>
        </w:rPr>
      </w:pPr>
      <w:bookmarkStart w:id="677" w:name="paragraf-25b.oznacenie"/>
      <w:bookmarkStart w:id="678" w:name="paragraf-25b"/>
      <w:bookmarkEnd w:id="672"/>
      <w:bookmarkEnd w:id="674"/>
      <w:r w:rsidRPr="00C66C07">
        <w:rPr>
          <w:rFonts w:ascii="Times New Roman" w:hAnsi="Times New Roman" w:cs="Times New Roman"/>
          <w:b/>
          <w:sz w:val="24"/>
          <w:szCs w:val="24"/>
        </w:rPr>
        <w:t xml:space="preserve"> § 25b </w:t>
      </w:r>
    </w:p>
    <w:p w14:paraId="149B78D5" w14:textId="77777777" w:rsidR="00543A0E" w:rsidRPr="00C66C07" w:rsidRDefault="00E35C09" w:rsidP="0064202C">
      <w:pPr>
        <w:spacing w:after="0" w:line="240" w:lineRule="auto"/>
        <w:jc w:val="center"/>
        <w:rPr>
          <w:rFonts w:ascii="Times New Roman" w:hAnsi="Times New Roman" w:cs="Times New Roman"/>
          <w:b/>
          <w:sz w:val="24"/>
          <w:szCs w:val="24"/>
        </w:rPr>
      </w:pPr>
      <w:bookmarkStart w:id="679" w:name="paragraf-25b.nadpis"/>
      <w:bookmarkEnd w:id="677"/>
      <w:r w:rsidRPr="00C66C07">
        <w:rPr>
          <w:rFonts w:ascii="Times New Roman" w:hAnsi="Times New Roman" w:cs="Times New Roman"/>
          <w:b/>
          <w:sz w:val="24"/>
          <w:szCs w:val="24"/>
        </w:rPr>
        <w:t xml:space="preserve"> Prechodné ustanovenia k úpravám účinným od 1. januára 2012 </w:t>
      </w:r>
    </w:p>
    <w:p w14:paraId="2B773954" w14:textId="77777777" w:rsidR="00BD257D" w:rsidRPr="00C66C07" w:rsidRDefault="00BD257D" w:rsidP="0064202C">
      <w:pPr>
        <w:spacing w:after="0" w:line="240" w:lineRule="auto"/>
        <w:jc w:val="center"/>
        <w:rPr>
          <w:rFonts w:ascii="Times New Roman" w:hAnsi="Times New Roman" w:cs="Times New Roman"/>
          <w:sz w:val="24"/>
          <w:szCs w:val="24"/>
        </w:rPr>
      </w:pPr>
    </w:p>
    <w:p w14:paraId="17DF1CF7" w14:textId="77777777" w:rsidR="00543A0E" w:rsidRPr="00C66C07" w:rsidRDefault="00E35C09" w:rsidP="00B166C7">
      <w:pPr>
        <w:spacing w:after="0" w:line="240" w:lineRule="auto"/>
        <w:jc w:val="both"/>
        <w:rPr>
          <w:rFonts w:ascii="Times New Roman" w:hAnsi="Times New Roman" w:cs="Times New Roman"/>
          <w:sz w:val="24"/>
          <w:szCs w:val="24"/>
        </w:rPr>
      </w:pPr>
      <w:bookmarkStart w:id="680" w:name="paragraf-25b.odsek-1"/>
      <w:bookmarkEnd w:id="679"/>
      <w:r w:rsidRPr="00C66C07">
        <w:rPr>
          <w:rFonts w:ascii="Times New Roman" w:hAnsi="Times New Roman" w:cs="Times New Roman"/>
          <w:sz w:val="24"/>
          <w:szCs w:val="24"/>
        </w:rPr>
        <w:t xml:space="preserve"> </w:t>
      </w:r>
      <w:bookmarkStart w:id="681" w:name="paragraf-25b.odsek-1.oznacenie"/>
      <w:r w:rsidRPr="00C66C07">
        <w:rPr>
          <w:rFonts w:ascii="Times New Roman" w:hAnsi="Times New Roman" w:cs="Times New Roman"/>
          <w:sz w:val="24"/>
          <w:szCs w:val="24"/>
        </w:rPr>
        <w:t xml:space="preserve">(1) </w:t>
      </w:r>
      <w:bookmarkEnd w:id="681"/>
      <w:r w:rsidRPr="00C66C07">
        <w:rPr>
          <w:rFonts w:ascii="Times New Roman" w:hAnsi="Times New Roman" w:cs="Times New Roman"/>
          <w:sz w:val="24"/>
          <w:szCs w:val="24"/>
        </w:rPr>
        <w:t xml:space="preserve">Predseda Slovenskej advokátskej komory, minister práce, sociálnych vecí a rodiny Slovenskej republiky a verejný ochranca práv navrhnú členov rady podľa </w:t>
      </w:r>
      <w:hyperlink w:anchor="paragraf-5a.odsek-2">
        <w:r w:rsidRPr="00C66C07">
          <w:rPr>
            <w:rFonts w:ascii="Times New Roman" w:hAnsi="Times New Roman" w:cs="Times New Roman"/>
            <w:sz w:val="24"/>
            <w:szCs w:val="24"/>
          </w:rPr>
          <w:t>§ 5a ods. 2</w:t>
        </w:r>
      </w:hyperlink>
      <w:bookmarkStart w:id="682" w:name="paragraf-25b.odsek-1.text"/>
      <w:r w:rsidRPr="00C66C07">
        <w:rPr>
          <w:rFonts w:ascii="Times New Roman" w:hAnsi="Times New Roman" w:cs="Times New Roman"/>
          <w:sz w:val="24"/>
          <w:szCs w:val="24"/>
        </w:rPr>
        <w:t xml:space="preserve"> najneskôr do 28. februára 2012. </w:t>
      </w:r>
      <w:bookmarkEnd w:id="682"/>
    </w:p>
    <w:p w14:paraId="6566F437" w14:textId="77777777" w:rsidR="00543A0E" w:rsidRPr="00C66C07" w:rsidRDefault="00E35C09" w:rsidP="00B166C7">
      <w:pPr>
        <w:spacing w:after="0" w:line="240" w:lineRule="auto"/>
        <w:jc w:val="both"/>
        <w:rPr>
          <w:rFonts w:ascii="Times New Roman" w:hAnsi="Times New Roman" w:cs="Times New Roman"/>
          <w:sz w:val="24"/>
          <w:szCs w:val="24"/>
        </w:rPr>
      </w:pPr>
      <w:bookmarkStart w:id="683" w:name="paragraf-25b.odsek-2"/>
      <w:bookmarkEnd w:id="680"/>
      <w:r w:rsidRPr="00C66C07">
        <w:rPr>
          <w:rFonts w:ascii="Times New Roman" w:hAnsi="Times New Roman" w:cs="Times New Roman"/>
          <w:sz w:val="24"/>
          <w:szCs w:val="24"/>
        </w:rPr>
        <w:t xml:space="preserve"> </w:t>
      </w:r>
      <w:bookmarkStart w:id="684" w:name="paragraf-25b.odsek-2.oznacenie"/>
      <w:r w:rsidRPr="00C66C07">
        <w:rPr>
          <w:rFonts w:ascii="Times New Roman" w:hAnsi="Times New Roman" w:cs="Times New Roman"/>
          <w:sz w:val="24"/>
          <w:szCs w:val="24"/>
        </w:rPr>
        <w:t xml:space="preserve">(2) </w:t>
      </w:r>
      <w:bookmarkStart w:id="685" w:name="paragraf-25b.odsek-2.text"/>
      <w:bookmarkEnd w:id="684"/>
      <w:r w:rsidRPr="00C66C07">
        <w:rPr>
          <w:rFonts w:ascii="Times New Roman" w:hAnsi="Times New Roman" w:cs="Times New Roman"/>
          <w:sz w:val="24"/>
          <w:szCs w:val="24"/>
        </w:rPr>
        <w:t xml:space="preserve">Konania o nároku na poskytnutie právnej pomoci začaté pred účinnosťou tohto zákona sa dokončia podľa predpisov účinných od 1. januára 2012. </w:t>
      </w:r>
      <w:bookmarkEnd w:id="685"/>
    </w:p>
    <w:p w14:paraId="39B3BC92" w14:textId="77777777" w:rsidR="00543A0E" w:rsidRPr="00C66C07" w:rsidRDefault="00E35C09" w:rsidP="00B166C7">
      <w:pPr>
        <w:spacing w:after="0" w:line="240" w:lineRule="auto"/>
        <w:jc w:val="both"/>
        <w:rPr>
          <w:rFonts w:ascii="Times New Roman" w:hAnsi="Times New Roman" w:cs="Times New Roman"/>
          <w:sz w:val="24"/>
          <w:szCs w:val="24"/>
        </w:rPr>
      </w:pPr>
      <w:bookmarkStart w:id="686" w:name="paragraf-25b.odsek-3"/>
      <w:bookmarkEnd w:id="683"/>
      <w:r w:rsidRPr="00C66C07">
        <w:rPr>
          <w:rFonts w:ascii="Times New Roman" w:hAnsi="Times New Roman" w:cs="Times New Roman"/>
          <w:sz w:val="24"/>
          <w:szCs w:val="24"/>
        </w:rPr>
        <w:t xml:space="preserve"> </w:t>
      </w:r>
      <w:bookmarkStart w:id="687" w:name="paragraf-25b.odsek-3.oznacenie"/>
      <w:r w:rsidRPr="00C66C07">
        <w:rPr>
          <w:rFonts w:ascii="Times New Roman" w:hAnsi="Times New Roman" w:cs="Times New Roman"/>
          <w:sz w:val="24"/>
          <w:szCs w:val="24"/>
        </w:rPr>
        <w:t xml:space="preserve">(3) </w:t>
      </w:r>
      <w:bookmarkStart w:id="688" w:name="paragraf-25b.odsek-3.text"/>
      <w:bookmarkEnd w:id="687"/>
      <w:r w:rsidRPr="00C66C07">
        <w:rPr>
          <w:rFonts w:ascii="Times New Roman" w:hAnsi="Times New Roman" w:cs="Times New Roman"/>
          <w:sz w:val="24"/>
          <w:szCs w:val="24"/>
        </w:rPr>
        <w:t xml:space="preserve">Ak bolo centrum ustanovené za zástupcu súdom, postupuje sa pri prehodnocovaní nároku na poskytnutie právnej pomoci podľa predpisov účinných od 1. januára 2012. </w:t>
      </w:r>
      <w:bookmarkEnd w:id="688"/>
    </w:p>
    <w:p w14:paraId="3F55F7AB" w14:textId="77777777" w:rsidR="00BD257D" w:rsidRPr="00C66C07" w:rsidRDefault="00BD257D" w:rsidP="0064202C">
      <w:pPr>
        <w:spacing w:after="0" w:line="240" w:lineRule="auto"/>
        <w:rPr>
          <w:rFonts w:ascii="Times New Roman" w:hAnsi="Times New Roman" w:cs="Times New Roman"/>
          <w:sz w:val="24"/>
          <w:szCs w:val="24"/>
        </w:rPr>
      </w:pPr>
    </w:p>
    <w:p w14:paraId="600B31A9" w14:textId="77777777" w:rsidR="00BD257D" w:rsidRPr="00C66C07" w:rsidRDefault="00E35C09" w:rsidP="00BD257D">
      <w:pPr>
        <w:spacing w:after="0" w:line="240" w:lineRule="auto"/>
        <w:jc w:val="center"/>
        <w:rPr>
          <w:rFonts w:ascii="Times New Roman" w:hAnsi="Times New Roman" w:cs="Times New Roman"/>
          <w:b/>
          <w:sz w:val="24"/>
          <w:szCs w:val="24"/>
        </w:rPr>
      </w:pPr>
      <w:bookmarkStart w:id="689" w:name="paragraf-25c.oznacenie"/>
      <w:bookmarkStart w:id="690" w:name="paragraf-25c"/>
      <w:bookmarkEnd w:id="678"/>
      <w:bookmarkEnd w:id="686"/>
      <w:r w:rsidRPr="00C66C07">
        <w:rPr>
          <w:rFonts w:ascii="Times New Roman" w:hAnsi="Times New Roman" w:cs="Times New Roman"/>
          <w:b/>
          <w:sz w:val="24"/>
          <w:szCs w:val="24"/>
        </w:rPr>
        <w:t xml:space="preserve"> § 25c </w:t>
      </w:r>
    </w:p>
    <w:p w14:paraId="287D18BB" w14:textId="77777777" w:rsidR="00543A0E" w:rsidRPr="00C66C07" w:rsidRDefault="00E35C09" w:rsidP="0064202C">
      <w:pPr>
        <w:spacing w:after="0" w:line="240" w:lineRule="auto"/>
        <w:jc w:val="center"/>
        <w:rPr>
          <w:rFonts w:ascii="Times New Roman" w:hAnsi="Times New Roman" w:cs="Times New Roman"/>
          <w:b/>
          <w:sz w:val="24"/>
          <w:szCs w:val="24"/>
        </w:rPr>
      </w:pPr>
      <w:bookmarkStart w:id="691" w:name="paragraf-25c.nadpis"/>
      <w:bookmarkEnd w:id="689"/>
      <w:r w:rsidRPr="00C66C07">
        <w:rPr>
          <w:rFonts w:ascii="Times New Roman" w:hAnsi="Times New Roman" w:cs="Times New Roman"/>
          <w:b/>
          <w:sz w:val="24"/>
          <w:szCs w:val="24"/>
        </w:rPr>
        <w:t xml:space="preserve"> Prechodné ustanovenia k úpravám účinným od 1. januára 2014 </w:t>
      </w:r>
    </w:p>
    <w:p w14:paraId="622A8CD5" w14:textId="77777777" w:rsidR="00BD257D" w:rsidRPr="00C66C07" w:rsidRDefault="00BD257D" w:rsidP="0064202C">
      <w:pPr>
        <w:spacing w:after="0" w:line="240" w:lineRule="auto"/>
        <w:jc w:val="center"/>
        <w:rPr>
          <w:rFonts w:ascii="Times New Roman" w:hAnsi="Times New Roman" w:cs="Times New Roman"/>
          <w:sz w:val="24"/>
          <w:szCs w:val="24"/>
        </w:rPr>
      </w:pPr>
    </w:p>
    <w:p w14:paraId="1569AB7C" w14:textId="77777777" w:rsidR="00543A0E" w:rsidRDefault="00E35C09" w:rsidP="00B66A0D">
      <w:pPr>
        <w:spacing w:after="0" w:line="240" w:lineRule="auto"/>
        <w:jc w:val="both"/>
        <w:rPr>
          <w:rFonts w:ascii="Times New Roman" w:hAnsi="Times New Roman" w:cs="Times New Roman"/>
          <w:sz w:val="24"/>
          <w:szCs w:val="24"/>
        </w:rPr>
      </w:pPr>
      <w:bookmarkStart w:id="692" w:name="paragraf-25c.odsek-1"/>
      <w:bookmarkEnd w:id="691"/>
      <w:r w:rsidRPr="00C66C07">
        <w:rPr>
          <w:rFonts w:ascii="Times New Roman" w:hAnsi="Times New Roman" w:cs="Times New Roman"/>
          <w:sz w:val="24"/>
          <w:szCs w:val="24"/>
        </w:rPr>
        <w:t xml:space="preserve"> </w:t>
      </w:r>
      <w:bookmarkStart w:id="693" w:name="paragraf-25c.odsek-1.oznacenie"/>
      <w:bookmarkStart w:id="694" w:name="paragraf-25c.odsek-1.text"/>
      <w:bookmarkEnd w:id="693"/>
      <w:r w:rsidRPr="00C66C07">
        <w:rPr>
          <w:rFonts w:ascii="Times New Roman" w:hAnsi="Times New Roman" w:cs="Times New Roman"/>
          <w:sz w:val="24"/>
          <w:szCs w:val="24"/>
        </w:rPr>
        <w:t xml:space="preserve">Konania začaté pred 1. januárom 2014 a právoplatne neukončené do 31. decembra 2013 sa dokončia podľa ustanovení účinných do 31. decembra 2013. </w:t>
      </w:r>
      <w:bookmarkEnd w:id="694"/>
    </w:p>
    <w:p w14:paraId="11E4814D" w14:textId="77777777" w:rsidR="009F0ED8" w:rsidRDefault="009F0ED8" w:rsidP="0064202C">
      <w:pPr>
        <w:spacing w:after="0" w:line="240" w:lineRule="auto"/>
        <w:rPr>
          <w:rFonts w:ascii="Times New Roman" w:hAnsi="Times New Roman" w:cs="Times New Roman"/>
          <w:sz w:val="24"/>
          <w:szCs w:val="24"/>
        </w:rPr>
      </w:pPr>
    </w:p>
    <w:p w14:paraId="064124DE" w14:textId="77777777" w:rsidR="009F0ED8" w:rsidRPr="009F0ED8" w:rsidRDefault="009F0ED8" w:rsidP="009F0ED8">
      <w:pPr>
        <w:spacing w:after="0" w:line="240" w:lineRule="auto"/>
        <w:jc w:val="center"/>
        <w:rPr>
          <w:rFonts w:ascii="Times New Roman" w:hAnsi="Times New Roman" w:cs="Times New Roman"/>
          <w:b/>
          <w:color w:val="FF0000"/>
          <w:sz w:val="24"/>
          <w:szCs w:val="24"/>
          <w:lang w:val="sk-SK"/>
        </w:rPr>
      </w:pPr>
      <w:r w:rsidRPr="009F0ED8">
        <w:rPr>
          <w:rFonts w:ascii="Times New Roman" w:hAnsi="Times New Roman" w:cs="Times New Roman"/>
          <w:b/>
          <w:color w:val="FF0000"/>
          <w:sz w:val="24"/>
          <w:szCs w:val="24"/>
          <w:lang w:val="sk-SK"/>
        </w:rPr>
        <w:t>§ 25d</w:t>
      </w:r>
    </w:p>
    <w:p w14:paraId="0C300D7A" w14:textId="4C848537" w:rsidR="009F0ED8" w:rsidRPr="009F0ED8" w:rsidRDefault="009F0ED8" w:rsidP="009F0ED8">
      <w:pPr>
        <w:spacing w:after="0" w:line="240" w:lineRule="auto"/>
        <w:jc w:val="center"/>
        <w:rPr>
          <w:rFonts w:ascii="Times New Roman" w:hAnsi="Times New Roman" w:cs="Times New Roman"/>
          <w:b/>
          <w:color w:val="FF0000"/>
          <w:sz w:val="24"/>
          <w:szCs w:val="24"/>
          <w:lang w:val="sk-SK"/>
        </w:rPr>
      </w:pPr>
      <w:r w:rsidRPr="009F0ED8">
        <w:rPr>
          <w:rFonts w:ascii="Times New Roman" w:hAnsi="Times New Roman" w:cs="Times New Roman"/>
          <w:b/>
          <w:color w:val="FF0000"/>
          <w:sz w:val="24"/>
          <w:szCs w:val="24"/>
          <w:lang w:val="sk-SK"/>
        </w:rPr>
        <w:t xml:space="preserve">Prechodné ustanovenia k úpravám účinným od 1. </w:t>
      </w:r>
      <w:r w:rsidR="00DC525A">
        <w:rPr>
          <w:rFonts w:ascii="Times New Roman" w:hAnsi="Times New Roman" w:cs="Times New Roman"/>
          <w:b/>
          <w:color w:val="FF0000"/>
          <w:sz w:val="24"/>
          <w:szCs w:val="24"/>
          <w:lang w:val="sk-SK"/>
        </w:rPr>
        <w:t>marca</w:t>
      </w:r>
      <w:r w:rsidRPr="009F0ED8">
        <w:rPr>
          <w:rFonts w:ascii="Times New Roman" w:hAnsi="Times New Roman" w:cs="Times New Roman"/>
          <w:b/>
          <w:color w:val="FF0000"/>
          <w:sz w:val="24"/>
          <w:szCs w:val="24"/>
          <w:lang w:val="sk-SK"/>
        </w:rPr>
        <w:t xml:space="preserve"> 202</w:t>
      </w:r>
      <w:r w:rsidR="00810D80">
        <w:rPr>
          <w:rFonts w:ascii="Times New Roman" w:hAnsi="Times New Roman" w:cs="Times New Roman"/>
          <w:b/>
          <w:color w:val="FF0000"/>
          <w:sz w:val="24"/>
          <w:szCs w:val="24"/>
          <w:lang w:val="sk-SK"/>
        </w:rPr>
        <w:t>5</w:t>
      </w:r>
    </w:p>
    <w:p w14:paraId="2A81B6F8" w14:textId="77777777" w:rsidR="009F0ED8" w:rsidRPr="009F0ED8" w:rsidRDefault="009F0ED8" w:rsidP="009F0ED8">
      <w:pPr>
        <w:spacing w:after="0" w:line="240" w:lineRule="auto"/>
        <w:jc w:val="center"/>
        <w:rPr>
          <w:rFonts w:ascii="Times New Roman" w:hAnsi="Times New Roman" w:cs="Times New Roman"/>
          <w:b/>
          <w:color w:val="FF0000"/>
          <w:sz w:val="24"/>
          <w:szCs w:val="24"/>
          <w:lang w:val="sk-SK"/>
        </w:rPr>
      </w:pPr>
    </w:p>
    <w:p w14:paraId="0AE423CD" w14:textId="5FEAD7CB" w:rsidR="00DC525A" w:rsidRPr="00DC525A" w:rsidRDefault="00DC525A" w:rsidP="00DC525A">
      <w:pPr>
        <w:pStyle w:val="Odsekzoznamu"/>
        <w:spacing w:after="0" w:line="240" w:lineRule="auto"/>
        <w:ind w:left="0"/>
        <w:jc w:val="both"/>
        <w:rPr>
          <w:rFonts w:ascii="Times New Roman" w:hAnsi="Times New Roman" w:cs="Times New Roman"/>
          <w:b/>
          <w:color w:val="FF0000"/>
          <w:sz w:val="24"/>
          <w:szCs w:val="24"/>
        </w:rPr>
      </w:pPr>
      <w:r w:rsidRPr="00DC525A">
        <w:rPr>
          <w:rFonts w:ascii="Times New Roman" w:hAnsi="Times New Roman" w:cs="Times New Roman"/>
          <w:b/>
          <w:color w:val="FF0000"/>
          <w:sz w:val="24"/>
          <w:szCs w:val="24"/>
        </w:rPr>
        <w:t xml:space="preserve"> Konania o nároku na poskytnutie právnej pomoci začaté podľa predpisov účinných do 28. februára 2025, ktoré sa právoplatne neskončili do 28. februára 2025, sa dokončia podľa predpisov účinných do 28. februára 2025</w:t>
      </w:r>
      <w:r>
        <w:rPr>
          <w:rFonts w:ascii="Times New Roman" w:hAnsi="Times New Roman" w:cs="Times New Roman"/>
          <w:b/>
          <w:color w:val="FF0000"/>
          <w:sz w:val="24"/>
          <w:szCs w:val="24"/>
        </w:rPr>
        <w:t>.</w:t>
      </w:r>
    </w:p>
    <w:p w14:paraId="24B934A6" w14:textId="77777777" w:rsidR="009F0ED8" w:rsidRPr="00C66C07" w:rsidRDefault="009F0ED8" w:rsidP="0064202C">
      <w:pPr>
        <w:spacing w:after="0" w:line="240" w:lineRule="auto"/>
        <w:rPr>
          <w:rFonts w:ascii="Times New Roman" w:hAnsi="Times New Roman" w:cs="Times New Roman"/>
          <w:sz w:val="24"/>
          <w:szCs w:val="24"/>
        </w:rPr>
      </w:pPr>
    </w:p>
    <w:p w14:paraId="70258CE8" w14:textId="77777777" w:rsidR="00543A0E" w:rsidRPr="00C66C07" w:rsidRDefault="00E35C09" w:rsidP="0064202C">
      <w:pPr>
        <w:spacing w:after="0" w:line="240" w:lineRule="auto"/>
        <w:jc w:val="center"/>
        <w:rPr>
          <w:rFonts w:ascii="Times New Roman" w:hAnsi="Times New Roman" w:cs="Times New Roman"/>
          <w:sz w:val="24"/>
          <w:szCs w:val="24"/>
        </w:rPr>
      </w:pPr>
      <w:bookmarkStart w:id="695" w:name="paragraf-26.oznacenie"/>
      <w:bookmarkStart w:id="696" w:name="paragraf-26"/>
      <w:bookmarkEnd w:id="690"/>
      <w:bookmarkEnd w:id="692"/>
      <w:r w:rsidRPr="00C66C07">
        <w:rPr>
          <w:rFonts w:ascii="Times New Roman" w:hAnsi="Times New Roman" w:cs="Times New Roman"/>
          <w:b/>
          <w:sz w:val="24"/>
          <w:szCs w:val="24"/>
        </w:rPr>
        <w:t xml:space="preserve"> § 26 </w:t>
      </w:r>
    </w:p>
    <w:p w14:paraId="6B9BA0DB" w14:textId="77777777" w:rsidR="00543A0E" w:rsidRPr="00C66C07" w:rsidRDefault="00E35C09" w:rsidP="0064202C">
      <w:pPr>
        <w:spacing w:after="0" w:line="240" w:lineRule="auto"/>
        <w:jc w:val="center"/>
        <w:rPr>
          <w:rFonts w:ascii="Times New Roman" w:hAnsi="Times New Roman" w:cs="Times New Roman"/>
          <w:b/>
          <w:sz w:val="24"/>
          <w:szCs w:val="24"/>
        </w:rPr>
      </w:pPr>
      <w:bookmarkStart w:id="697" w:name="paragraf-26.nadpis"/>
      <w:bookmarkEnd w:id="695"/>
      <w:r w:rsidRPr="00C66C07">
        <w:rPr>
          <w:rFonts w:ascii="Times New Roman" w:hAnsi="Times New Roman" w:cs="Times New Roman"/>
          <w:b/>
          <w:sz w:val="24"/>
          <w:szCs w:val="24"/>
        </w:rPr>
        <w:t xml:space="preserve"> Splnomocňovacie ustanovenie </w:t>
      </w:r>
    </w:p>
    <w:p w14:paraId="4C76E612" w14:textId="77777777" w:rsidR="00BD257D" w:rsidRPr="00C66C07" w:rsidRDefault="00BD257D" w:rsidP="0064202C">
      <w:pPr>
        <w:spacing w:after="0" w:line="240" w:lineRule="auto"/>
        <w:jc w:val="center"/>
        <w:rPr>
          <w:rFonts w:ascii="Times New Roman" w:hAnsi="Times New Roman" w:cs="Times New Roman"/>
          <w:sz w:val="24"/>
          <w:szCs w:val="24"/>
        </w:rPr>
      </w:pPr>
    </w:p>
    <w:p w14:paraId="08652BC4" w14:textId="77777777" w:rsidR="00543A0E" w:rsidRPr="00C66C07" w:rsidRDefault="00E35C09" w:rsidP="0064202C">
      <w:pPr>
        <w:spacing w:after="0" w:line="240" w:lineRule="auto"/>
        <w:rPr>
          <w:rFonts w:ascii="Times New Roman" w:hAnsi="Times New Roman" w:cs="Times New Roman"/>
          <w:sz w:val="24"/>
          <w:szCs w:val="24"/>
        </w:rPr>
      </w:pPr>
      <w:bookmarkStart w:id="698" w:name="paragraf-26.odsek-1"/>
      <w:bookmarkEnd w:id="697"/>
      <w:r w:rsidRPr="00C66C07">
        <w:rPr>
          <w:rFonts w:ascii="Times New Roman" w:hAnsi="Times New Roman" w:cs="Times New Roman"/>
          <w:sz w:val="24"/>
          <w:szCs w:val="24"/>
        </w:rPr>
        <w:t xml:space="preserve"> </w:t>
      </w:r>
      <w:bookmarkStart w:id="699" w:name="paragraf-26.odsek-1.oznacenie"/>
      <w:bookmarkStart w:id="700" w:name="paragraf-26.odsek-1.text"/>
      <w:bookmarkEnd w:id="699"/>
      <w:r w:rsidRPr="00C66C07">
        <w:rPr>
          <w:rFonts w:ascii="Times New Roman" w:hAnsi="Times New Roman" w:cs="Times New Roman"/>
          <w:sz w:val="24"/>
          <w:szCs w:val="24"/>
        </w:rPr>
        <w:t xml:space="preserve">Všeobecne záväzný právny predpis, ktorý vydá ministerstvo, ustanoví </w:t>
      </w:r>
      <w:bookmarkEnd w:id="700"/>
    </w:p>
    <w:p w14:paraId="2C4CAEE8" w14:textId="77777777" w:rsidR="00543A0E" w:rsidRPr="00C66C07" w:rsidRDefault="00E35C09" w:rsidP="00B166C7">
      <w:pPr>
        <w:spacing w:after="0" w:line="240" w:lineRule="auto"/>
        <w:jc w:val="both"/>
        <w:rPr>
          <w:rFonts w:ascii="Times New Roman" w:hAnsi="Times New Roman" w:cs="Times New Roman"/>
          <w:sz w:val="24"/>
          <w:szCs w:val="24"/>
        </w:rPr>
      </w:pPr>
      <w:bookmarkStart w:id="701" w:name="paragraf-26.pismeno-a"/>
      <w:bookmarkEnd w:id="698"/>
      <w:r w:rsidRPr="00C66C07">
        <w:rPr>
          <w:rFonts w:ascii="Times New Roman" w:hAnsi="Times New Roman" w:cs="Times New Roman"/>
          <w:sz w:val="24"/>
          <w:szCs w:val="24"/>
        </w:rPr>
        <w:t xml:space="preserve"> </w:t>
      </w:r>
      <w:bookmarkStart w:id="702" w:name="paragraf-26.pismeno-a.oznacenie"/>
      <w:r w:rsidRPr="00C66C07">
        <w:rPr>
          <w:rFonts w:ascii="Times New Roman" w:hAnsi="Times New Roman" w:cs="Times New Roman"/>
          <w:sz w:val="24"/>
          <w:szCs w:val="24"/>
        </w:rPr>
        <w:t xml:space="preserve">a) </w:t>
      </w:r>
      <w:bookmarkEnd w:id="702"/>
      <w:r w:rsidRPr="00C66C07">
        <w:rPr>
          <w:rFonts w:ascii="Times New Roman" w:hAnsi="Times New Roman" w:cs="Times New Roman"/>
          <w:sz w:val="24"/>
          <w:szCs w:val="24"/>
        </w:rPr>
        <w:t xml:space="preserve">vzor žiadosti o poskytnutie právnej pomoci podľa </w:t>
      </w:r>
      <w:hyperlink w:anchor="paragraf-10.odsek-1">
        <w:r w:rsidRPr="00C66C07">
          <w:rPr>
            <w:rFonts w:ascii="Times New Roman" w:hAnsi="Times New Roman" w:cs="Times New Roman"/>
            <w:sz w:val="24"/>
            <w:szCs w:val="24"/>
          </w:rPr>
          <w:t>§ 10 ods. 1</w:t>
        </w:r>
      </w:hyperlink>
      <w:bookmarkStart w:id="703" w:name="paragraf-26.pismeno-a.text"/>
      <w:r w:rsidRPr="00C66C07">
        <w:rPr>
          <w:rFonts w:ascii="Times New Roman" w:hAnsi="Times New Roman" w:cs="Times New Roman"/>
          <w:sz w:val="24"/>
          <w:szCs w:val="24"/>
        </w:rPr>
        <w:t xml:space="preserve"> a zoznam dokladov preukazujúcich skutočnosti uvedené v žiadosti, </w:t>
      </w:r>
      <w:bookmarkEnd w:id="703"/>
    </w:p>
    <w:p w14:paraId="14DED6AC" w14:textId="77777777" w:rsidR="00543A0E" w:rsidRPr="00C66C07" w:rsidRDefault="00E35C09" w:rsidP="00B166C7">
      <w:pPr>
        <w:spacing w:after="0" w:line="240" w:lineRule="auto"/>
        <w:jc w:val="both"/>
        <w:rPr>
          <w:rFonts w:ascii="Times New Roman" w:hAnsi="Times New Roman" w:cs="Times New Roman"/>
          <w:sz w:val="24"/>
          <w:szCs w:val="24"/>
        </w:rPr>
      </w:pPr>
      <w:bookmarkStart w:id="704" w:name="paragraf-26.pismeno-b"/>
      <w:bookmarkEnd w:id="701"/>
      <w:r w:rsidRPr="00C66C07">
        <w:rPr>
          <w:rFonts w:ascii="Times New Roman" w:hAnsi="Times New Roman" w:cs="Times New Roman"/>
          <w:sz w:val="24"/>
          <w:szCs w:val="24"/>
        </w:rPr>
        <w:t xml:space="preserve"> </w:t>
      </w:r>
      <w:bookmarkStart w:id="705" w:name="paragraf-26.pismeno-b.oznacenie"/>
      <w:r w:rsidRPr="00C66C07">
        <w:rPr>
          <w:rFonts w:ascii="Times New Roman" w:hAnsi="Times New Roman" w:cs="Times New Roman"/>
          <w:sz w:val="24"/>
          <w:szCs w:val="24"/>
        </w:rPr>
        <w:t xml:space="preserve">b) </w:t>
      </w:r>
      <w:bookmarkEnd w:id="705"/>
      <w:r w:rsidRPr="00C66C07">
        <w:rPr>
          <w:rFonts w:ascii="Times New Roman" w:hAnsi="Times New Roman" w:cs="Times New Roman"/>
          <w:sz w:val="24"/>
          <w:szCs w:val="24"/>
        </w:rPr>
        <w:t xml:space="preserve">vzor žiadosti o poskytnutie právnej pomoci v cezhraničnom spore podľa </w:t>
      </w:r>
      <w:hyperlink w:anchor="paragraf-18.odsek-1">
        <w:r w:rsidRPr="00C66C07">
          <w:rPr>
            <w:rFonts w:ascii="Times New Roman" w:hAnsi="Times New Roman" w:cs="Times New Roman"/>
            <w:sz w:val="24"/>
            <w:szCs w:val="24"/>
          </w:rPr>
          <w:t>§ 18 ods. 1</w:t>
        </w:r>
      </w:hyperlink>
      <w:bookmarkStart w:id="706" w:name="paragraf-26.pismeno-b.text"/>
      <w:r w:rsidRPr="00C66C07">
        <w:rPr>
          <w:rFonts w:ascii="Times New Roman" w:hAnsi="Times New Roman" w:cs="Times New Roman"/>
          <w:sz w:val="24"/>
          <w:szCs w:val="24"/>
        </w:rPr>
        <w:t xml:space="preserve"> a zoznam dokladov preukazujúcich skutočnosti uvedené v tejto žiadosti a </w:t>
      </w:r>
      <w:bookmarkEnd w:id="706"/>
    </w:p>
    <w:p w14:paraId="43DE3689" w14:textId="77777777" w:rsidR="00543A0E" w:rsidRPr="00C66C07" w:rsidRDefault="00E35C09" w:rsidP="00B166C7">
      <w:pPr>
        <w:spacing w:after="0" w:line="240" w:lineRule="auto"/>
        <w:jc w:val="both"/>
        <w:rPr>
          <w:rFonts w:ascii="Times New Roman" w:hAnsi="Times New Roman" w:cs="Times New Roman"/>
          <w:sz w:val="24"/>
          <w:szCs w:val="24"/>
        </w:rPr>
      </w:pPr>
      <w:bookmarkStart w:id="707" w:name="paragraf-26.pismeno-c"/>
      <w:bookmarkEnd w:id="704"/>
      <w:r w:rsidRPr="00C66C07">
        <w:rPr>
          <w:rFonts w:ascii="Times New Roman" w:hAnsi="Times New Roman" w:cs="Times New Roman"/>
          <w:sz w:val="24"/>
          <w:szCs w:val="24"/>
        </w:rPr>
        <w:t xml:space="preserve"> </w:t>
      </w:r>
      <w:bookmarkStart w:id="708" w:name="paragraf-26.pismeno-c.oznacenie"/>
      <w:r w:rsidRPr="00C66C07">
        <w:rPr>
          <w:rFonts w:ascii="Times New Roman" w:hAnsi="Times New Roman" w:cs="Times New Roman"/>
          <w:sz w:val="24"/>
          <w:szCs w:val="24"/>
        </w:rPr>
        <w:t xml:space="preserve">c) </w:t>
      </w:r>
      <w:bookmarkEnd w:id="708"/>
      <w:r w:rsidRPr="00C66C07">
        <w:rPr>
          <w:rFonts w:ascii="Times New Roman" w:hAnsi="Times New Roman" w:cs="Times New Roman"/>
          <w:sz w:val="24"/>
          <w:szCs w:val="24"/>
        </w:rPr>
        <w:t xml:space="preserve">vzor pre postúpenie žiadosti o poskytnutie právnej pomoci v cezhraničnom spore podľa </w:t>
      </w:r>
      <w:hyperlink w:anchor="paragraf-23.odsek-1.pismeno-b">
        <w:r w:rsidRPr="00C66C07">
          <w:rPr>
            <w:rFonts w:ascii="Times New Roman" w:hAnsi="Times New Roman" w:cs="Times New Roman"/>
            <w:sz w:val="24"/>
            <w:szCs w:val="24"/>
          </w:rPr>
          <w:t>§ 23 ods. 1 písm. b)</w:t>
        </w:r>
      </w:hyperlink>
      <w:bookmarkStart w:id="709" w:name="paragraf-26.pismeno-c.text"/>
      <w:r w:rsidRPr="00C66C07">
        <w:rPr>
          <w:rFonts w:ascii="Times New Roman" w:hAnsi="Times New Roman" w:cs="Times New Roman"/>
          <w:sz w:val="24"/>
          <w:szCs w:val="24"/>
        </w:rPr>
        <w:t xml:space="preserve">, </w:t>
      </w:r>
      <w:bookmarkEnd w:id="709"/>
    </w:p>
    <w:p w14:paraId="3EDF0C7F" w14:textId="77777777" w:rsidR="00543A0E" w:rsidRPr="00C66C07" w:rsidRDefault="00E35C09" w:rsidP="00B166C7">
      <w:pPr>
        <w:spacing w:after="0" w:line="240" w:lineRule="auto"/>
        <w:jc w:val="both"/>
        <w:rPr>
          <w:rFonts w:ascii="Times New Roman" w:hAnsi="Times New Roman" w:cs="Times New Roman"/>
          <w:sz w:val="24"/>
          <w:szCs w:val="24"/>
        </w:rPr>
      </w:pPr>
      <w:bookmarkStart w:id="710" w:name="paragraf-26.pismeno-d"/>
      <w:bookmarkEnd w:id="707"/>
      <w:r w:rsidRPr="00C66C07">
        <w:rPr>
          <w:rFonts w:ascii="Times New Roman" w:hAnsi="Times New Roman" w:cs="Times New Roman"/>
          <w:sz w:val="24"/>
          <w:szCs w:val="24"/>
        </w:rPr>
        <w:t xml:space="preserve"> </w:t>
      </w:r>
      <w:bookmarkStart w:id="711" w:name="paragraf-26.pismeno-d.oznacenie"/>
      <w:r w:rsidRPr="00C66C07">
        <w:rPr>
          <w:rFonts w:ascii="Times New Roman" w:hAnsi="Times New Roman" w:cs="Times New Roman"/>
          <w:sz w:val="24"/>
          <w:szCs w:val="24"/>
        </w:rPr>
        <w:t xml:space="preserve">d) </w:t>
      </w:r>
      <w:bookmarkEnd w:id="711"/>
      <w:r w:rsidRPr="00C66C07">
        <w:rPr>
          <w:rFonts w:ascii="Times New Roman" w:hAnsi="Times New Roman" w:cs="Times New Roman"/>
          <w:sz w:val="24"/>
          <w:szCs w:val="24"/>
        </w:rPr>
        <w:t xml:space="preserve">vzor žiadosti o poskytnutie právnej pomoci v azylovej veci podľa </w:t>
      </w:r>
      <w:hyperlink w:anchor="paragraf-24b.odsek-1">
        <w:r w:rsidRPr="00C66C07">
          <w:rPr>
            <w:rFonts w:ascii="Times New Roman" w:hAnsi="Times New Roman" w:cs="Times New Roman"/>
            <w:sz w:val="24"/>
            <w:szCs w:val="24"/>
          </w:rPr>
          <w:t>§ 24b ods. 1</w:t>
        </w:r>
      </w:hyperlink>
      <w:bookmarkStart w:id="712" w:name="paragraf-26.pismeno-d.text"/>
      <w:r w:rsidRPr="00C66C07">
        <w:rPr>
          <w:rFonts w:ascii="Times New Roman" w:hAnsi="Times New Roman" w:cs="Times New Roman"/>
          <w:sz w:val="24"/>
          <w:szCs w:val="24"/>
        </w:rPr>
        <w:t xml:space="preserve">, </w:t>
      </w:r>
      <w:bookmarkEnd w:id="712"/>
    </w:p>
    <w:p w14:paraId="0DEF3F1A" w14:textId="77777777" w:rsidR="00543A0E" w:rsidRPr="00C66C07" w:rsidRDefault="00E35C09" w:rsidP="00B166C7">
      <w:pPr>
        <w:spacing w:after="0" w:line="240" w:lineRule="auto"/>
        <w:jc w:val="both"/>
        <w:rPr>
          <w:rFonts w:ascii="Times New Roman" w:hAnsi="Times New Roman" w:cs="Times New Roman"/>
          <w:sz w:val="24"/>
          <w:szCs w:val="24"/>
        </w:rPr>
      </w:pPr>
      <w:bookmarkStart w:id="713" w:name="paragraf-26.pismeno-e"/>
      <w:bookmarkEnd w:id="710"/>
      <w:r w:rsidRPr="00C66C07">
        <w:rPr>
          <w:rFonts w:ascii="Times New Roman" w:hAnsi="Times New Roman" w:cs="Times New Roman"/>
          <w:sz w:val="24"/>
          <w:szCs w:val="24"/>
        </w:rPr>
        <w:t xml:space="preserve"> </w:t>
      </w:r>
      <w:bookmarkStart w:id="714" w:name="paragraf-26.pismeno-e.oznacenie"/>
      <w:r w:rsidRPr="00C66C07">
        <w:rPr>
          <w:rFonts w:ascii="Times New Roman" w:hAnsi="Times New Roman" w:cs="Times New Roman"/>
          <w:sz w:val="24"/>
          <w:szCs w:val="24"/>
        </w:rPr>
        <w:t xml:space="preserve">e) </w:t>
      </w:r>
      <w:bookmarkEnd w:id="714"/>
      <w:r w:rsidRPr="00C66C07">
        <w:rPr>
          <w:rFonts w:ascii="Times New Roman" w:hAnsi="Times New Roman" w:cs="Times New Roman"/>
          <w:sz w:val="24"/>
          <w:szCs w:val="24"/>
        </w:rPr>
        <w:t xml:space="preserve">vzor žiadosti o poskytnutie právnej pomoci podľa </w:t>
      </w:r>
      <w:hyperlink w:anchor="paragraf-24c.odsek-2">
        <w:r w:rsidRPr="00C66C07">
          <w:rPr>
            <w:rFonts w:ascii="Times New Roman" w:hAnsi="Times New Roman" w:cs="Times New Roman"/>
            <w:sz w:val="24"/>
            <w:szCs w:val="24"/>
          </w:rPr>
          <w:t xml:space="preserve">§ 24c ods. </w:t>
        </w:r>
      </w:hyperlink>
      <w:bookmarkStart w:id="715" w:name="paragraf-26.pismeno-e.text"/>
      <w:r w:rsidR="00680F8D" w:rsidRPr="00680F8D">
        <w:rPr>
          <w:rFonts w:ascii="Times New Roman" w:hAnsi="Times New Roman" w:cs="Times New Roman"/>
          <w:b/>
          <w:color w:val="FF0000"/>
          <w:sz w:val="24"/>
          <w:szCs w:val="24"/>
        </w:rPr>
        <w:t>3</w:t>
      </w:r>
      <w:r w:rsidRPr="00C66C07">
        <w:rPr>
          <w:rFonts w:ascii="Times New Roman" w:hAnsi="Times New Roman" w:cs="Times New Roman"/>
          <w:sz w:val="24"/>
          <w:szCs w:val="24"/>
        </w:rPr>
        <w:t xml:space="preserve">, </w:t>
      </w:r>
      <w:bookmarkEnd w:id="715"/>
    </w:p>
    <w:p w14:paraId="2E548F8E" w14:textId="77777777" w:rsidR="00543A0E" w:rsidRPr="00C66C07" w:rsidRDefault="00E35C09" w:rsidP="00B166C7">
      <w:pPr>
        <w:spacing w:after="0" w:line="240" w:lineRule="auto"/>
        <w:jc w:val="both"/>
        <w:rPr>
          <w:rFonts w:ascii="Times New Roman" w:hAnsi="Times New Roman" w:cs="Times New Roman"/>
          <w:sz w:val="24"/>
          <w:szCs w:val="24"/>
        </w:rPr>
      </w:pPr>
      <w:bookmarkStart w:id="716" w:name="paragraf-26.pismeno-f"/>
      <w:bookmarkEnd w:id="713"/>
      <w:r w:rsidRPr="00C66C07">
        <w:rPr>
          <w:rFonts w:ascii="Times New Roman" w:hAnsi="Times New Roman" w:cs="Times New Roman"/>
          <w:sz w:val="24"/>
          <w:szCs w:val="24"/>
        </w:rPr>
        <w:t xml:space="preserve"> </w:t>
      </w:r>
      <w:bookmarkStart w:id="717" w:name="paragraf-26.pismeno-f.oznacenie"/>
      <w:r w:rsidRPr="00C66C07">
        <w:rPr>
          <w:rFonts w:ascii="Times New Roman" w:hAnsi="Times New Roman" w:cs="Times New Roman"/>
          <w:sz w:val="24"/>
          <w:szCs w:val="24"/>
        </w:rPr>
        <w:t xml:space="preserve">f) </w:t>
      </w:r>
      <w:bookmarkEnd w:id="717"/>
      <w:r w:rsidRPr="00C66C07">
        <w:rPr>
          <w:rFonts w:ascii="Times New Roman" w:hAnsi="Times New Roman" w:cs="Times New Roman"/>
          <w:sz w:val="24"/>
          <w:szCs w:val="24"/>
        </w:rPr>
        <w:t xml:space="preserve">vzor žiadosti o poskytnutie právnej pomoci súvisiacej s oznamovaním protispoločenskej činnosti podľa </w:t>
      </w:r>
      <w:hyperlink w:anchor="paragraf-24g.odsek-2">
        <w:r w:rsidRPr="00C66C07">
          <w:rPr>
            <w:rFonts w:ascii="Times New Roman" w:hAnsi="Times New Roman" w:cs="Times New Roman"/>
            <w:sz w:val="24"/>
            <w:szCs w:val="24"/>
          </w:rPr>
          <w:t>§ 24g ods. 2</w:t>
        </w:r>
      </w:hyperlink>
      <w:bookmarkStart w:id="718" w:name="paragraf-26.pismeno-f.text"/>
      <w:r w:rsidRPr="00C66C07">
        <w:rPr>
          <w:rFonts w:ascii="Times New Roman" w:hAnsi="Times New Roman" w:cs="Times New Roman"/>
          <w:sz w:val="24"/>
          <w:szCs w:val="24"/>
        </w:rPr>
        <w:t xml:space="preserve">. </w:t>
      </w:r>
      <w:bookmarkEnd w:id="718"/>
    </w:p>
    <w:p w14:paraId="7D13FC85" w14:textId="77777777" w:rsidR="00BD257D" w:rsidRPr="00C66C07" w:rsidRDefault="00BD257D" w:rsidP="0064202C">
      <w:pPr>
        <w:spacing w:after="0" w:line="240" w:lineRule="auto"/>
        <w:rPr>
          <w:rFonts w:ascii="Times New Roman" w:hAnsi="Times New Roman" w:cs="Times New Roman"/>
          <w:sz w:val="24"/>
          <w:szCs w:val="24"/>
        </w:rPr>
      </w:pPr>
    </w:p>
    <w:p w14:paraId="02CB7487" w14:textId="77777777" w:rsidR="00543A0E" w:rsidRPr="00C66C07" w:rsidRDefault="00E35C09" w:rsidP="0064202C">
      <w:pPr>
        <w:spacing w:after="0" w:line="240" w:lineRule="auto"/>
        <w:jc w:val="center"/>
        <w:rPr>
          <w:rFonts w:ascii="Times New Roman" w:hAnsi="Times New Roman" w:cs="Times New Roman"/>
          <w:sz w:val="24"/>
          <w:szCs w:val="24"/>
        </w:rPr>
      </w:pPr>
      <w:bookmarkStart w:id="719" w:name="paragraf-27.oznacenie"/>
      <w:bookmarkStart w:id="720" w:name="paragraf-27"/>
      <w:bookmarkEnd w:id="696"/>
      <w:bookmarkEnd w:id="716"/>
      <w:r w:rsidRPr="00C66C07">
        <w:rPr>
          <w:rFonts w:ascii="Times New Roman" w:hAnsi="Times New Roman" w:cs="Times New Roman"/>
          <w:b/>
          <w:sz w:val="24"/>
          <w:szCs w:val="24"/>
        </w:rPr>
        <w:t xml:space="preserve"> § 27 </w:t>
      </w:r>
    </w:p>
    <w:p w14:paraId="52421C69" w14:textId="77777777" w:rsidR="00543A0E" w:rsidRPr="00C66C07" w:rsidRDefault="00E35C09" w:rsidP="0064202C">
      <w:pPr>
        <w:spacing w:after="0" w:line="240" w:lineRule="auto"/>
        <w:jc w:val="center"/>
        <w:rPr>
          <w:rFonts w:ascii="Times New Roman" w:hAnsi="Times New Roman" w:cs="Times New Roman"/>
          <w:b/>
          <w:sz w:val="24"/>
          <w:szCs w:val="24"/>
        </w:rPr>
      </w:pPr>
      <w:bookmarkStart w:id="721" w:name="paragraf-27.nadpis"/>
      <w:bookmarkEnd w:id="719"/>
      <w:r w:rsidRPr="00C66C07">
        <w:rPr>
          <w:rFonts w:ascii="Times New Roman" w:hAnsi="Times New Roman" w:cs="Times New Roman"/>
          <w:b/>
          <w:sz w:val="24"/>
          <w:szCs w:val="24"/>
        </w:rPr>
        <w:t xml:space="preserve"> Záverečné ustanovenie </w:t>
      </w:r>
    </w:p>
    <w:p w14:paraId="4D48B8EB" w14:textId="77777777" w:rsidR="00BD257D" w:rsidRPr="00C66C07" w:rsidRDefault="00BD257D" w:rsidP="0064202C">
      <w:pPr>
        <w:spacing w:after="0" w:line="240" w:lineRule="auto"/>
        <w:jc w:val="center"/>
        <w:rPr>
          <w:rFonts w:ascii="Times New Roman" w:hAnsi="Times New Roman" w:cs="Times New Roman"/>
          <w:sz w:val="24"/>
          <w:szCs w:val="24"/>
        </w:rPr>
      </w:pPr>
    </w:p>
    <w:p w14:paraId="79EAF8DE" w14:textId="77777777" w:rsidR="00543A0E" w:rsidRPr="00C66C07" w:rsidRDefault="00E35C09" w:rsidP="0064202C">
      <w:pPr>
        <w:spacing w:after="0" w:line="240" w:lineRule="auto"/>
        <w:rPr>
          <w:rFonts w:ascii="Times New Roman" w:hAnsi="Times New Roman" w:cs="Times New Roman"/>
          <w:sz w:val="24"/>
          <w:szCs w:val="24"/>
        </w:rPr>
      </w:pPr>
      <w:bookmarkStart w:id="722" w:name="paragraf-27.odsek-1"/>
      <w:bookmarkEnd w:id="721"/>
      <w:r w:rsidRPr="00C66C07">
        <w:rPr>
          <w:rFonts w:ascii="Times New Roman" w:hAnsi="Times New Roman" w:cs="Times New Roman"/>
          <w:sz w:val="24"/>
          <w:szCs w:val="24"/>
        </w:rPr>
        <w:t xml:space="preserve"> </w:t>
      </w:r>
      <w:bookmarkStart w:id="723" w:name="paragraf-27.odsek-1.oznacenie"/>
      <w:bookmarkStart w:id="724" w:name="paragraf-27.odsek-1.text"/>
      <w:bookmarkEnd w:id="723"/>
      <w:r w:rsidRPr="00C66C07">
        <w:rPr>
          <w:rFonts w:ascii="Times New Roman" w:hAnsi="Times New Roman" w:cs="Times New Roman"/>
          <w:sz w:val="24"/>
          <w:szCs w:val="24"/>
        </w:rPr>
        <w:t xml:space="preserve">Týmto zákonom sa preberajú právne záväzné akty Európskej únie uvedené v prílohe. </w:t>
      </w:r>
      <w:bookmarkEnd w:id="724"/>
    </w:p>
    <w:p w14:paraId="465A5343" w14:textId="77777777" w:rsidR="00543A0E" w:rsidRPr="00C66C07" w:rsidRDefault="00543A0E" w:rsidP="0064202C">
      <w:pPr>
        <w:spacing w:after="0" w:line="240" w:lineRule="auto"/>
        <w:rPr>
          <w:rFonts w:ascii="Times New Roman" w:hAnsi="Times New Roman" w:cs="Times New Roman"/>
          <w:sz w:val="24"/>
          <w:szCs w:val="24"/>
        </w:rPr>
      </w:pPr>
      <w:bookmarkStart w:id="725" w:name="predpis.clanok-2.bod-6.np-1.blokTextu~1."/>
      <w:bookmarkEnd w:id="4"/>
      <w:bookmarkEnd w:id="619"/>
      <w:bookmarkEnd w:id="720"/>
      <w:bookmarkEnd w:id="722"/>
      <w:bookmarkEnd w:id="725"/>
    </w:p>
    <w:p w14:paraId="1238F980" w14:textId="77777777" w:rsidR="00A41C31" w:rsidRPr="00A41C31" w:rsidRDefault="00A41C31" w:rsidP="00A41C31">
      <w:pPr>
        <w:spacing w:after="0" w:line="240" w:lineRule="auto"/>
        <w:jc w:val="both"/>
        <w:rPr>
          <w:rFonts w:ascii="Times New Roman" w:hAnsi="Times New Roman" w:cs="Times New Roman"/>
          <w:b/>
          <w:color w:val="FF0000"/>
          <w:sz w:val="24"/>
          <w:szCs w:val="24"/>
          <w:lang w:val="sk-SK"/>
        </w:rPr>
      </w:pPr>
    </w:p>
    <w:p w14:paraId="2EC853E8" w14:textId="61A51B9F" w:rsidR="00A41C31" w:rsidRPr="00A41C31" w:rsidRDefault="00A41C31" w:rsidP="00A41C31">
      <w:pPr>
        <w:spacing w:after="0" w:line="240" w:lineRule="auto"/>
        <w:jc w:val="center"/>
        <w:rPr>
          <w:rFonts w:ascii="Times New Roman" w:hAnsi="Times New Roman" w:cs="Times New Roman"/>
          <w:b/>
          <w:color w:val="FF0000"/>
          <w:sz w:val="24"/>
          <w:szCs w:val="24"/>
          <w:lang w:val="sk-SK"/>
        </w:rPr>
      </w:pPr>
      <w:r w:rsidRPr="00A41C31">
        <w:rPr>
          <w:rFonts w:ascii="Times New Roman" w:hAnsi="Times New Roman" w:cs="Times New Roman"/>
          <w:b/>
          <w:color w:val="FF0000"/>
          <w:sz w:val="24"/>
          <w:szCs w:val="24"/>
          <w:lang w:val="sk-SK"/>
        </w:rPr>
        <w:t xml:space="preserve">Čl. </w:t>
      </w:r>
      <w:r w:rsidR="00763533">
        <w:rPr>
          <w:rFonts w:ascii="Times New Roman" w:hAnsi="Times New Roman" w:cs="Times New Roman"/>
          <w:b/>
          <w:color w:val="FF0000"/>
          <w:sz w:val="24"/>
          <w:szCs w:val="24"/>
          <w:lang w:val="sk-SK"/>
        </w:rPr>
        <w:t>V</w:t>
      </w:r>
    </w:p>
    <w:p w14:paraId="5647ABCB" w14:textId="77777777" w:rsidR="00A41C31" w:rsidRPr="00A41C31" w:rsidRDefault="00A41C31" w:rsidP="00A41C31">
      <w:pPr>
        <w:spacing w:after="0" w:line="240" w:lineRule="auto"/>
        <w:jc w:val="both"/>
        <w:rPr>
          <w:rFonts w:ascii="Times New Roman" w:hAnsi="Times New Roman" w:cs="Times New Roman"/>
          <w:b/>
          <w:color w:val="FF0000"/>
          <w:sz w:val="24"/>
          <w:szCs w:val="24"/>
          <w:lang w:val="sk-SK"/>
        </w:rPr>
      </w:pPr>
    </w:p>
    <w:p w14:paraId="47293892" w14:textId="77777777" w:rsidR="008E6822" w:rsidRPr="00C53CC8" w:rsidRDefault="008E6822" w:rsidP="008E6822">
      <w:pPr>
        <w:ind w:firstLine="720"/>
        <w:jc w:val="both"/>
        <w:rPr>
          <w:rFonts w:ascii="Times New Roman" w:hAnsi="Times New Roman" w:cs="Times New Roman"/>
          <w:b/>
          <w:color w:val="FF0000"/>
          <w:sz w:val="24"/>
          <w:szCs w:val="24"/>
        </w:rPr>
      </w:pPr>
      <w:r w:rsidRPr="00C53CC8">
        <w:rPr>
          <w:rFonts w:ascii="Times New Roman" w:hAnsi="Times New Roman" w:cs="Times New Roman"/>
          <w:b/>
          <w:color w:val="FF0000"/>
          <w:sz w:val="24"/>
          <w:szCs w:val="24"/>
        </w:rPr>
        <w:lastRenderedPageBreak/>
        <w:t>Tento zákon nadobúda účinnosť 1. marca 2025, okrem § 7 a § 24j ods. 10 a 11, ktoré nadobúdajú účinnosť 1. augusta 2025.</w:t>
      </w:r>
    </w:p>
    <w:p w14:paraId="24DF662C" w14:textId="77777777" w:rsidR="00543A0E" w:rsidRDefault="00543A0E" w:rsidP="0064202C">
      <w:pPr>
        <w:spacing w:after="0" w:line="240" w:lineRule="auto"/>
        <w:rPr>
          <w:rFonts w:ascii="Times New Roman" w:hAnsi="Times New Roman" w:cs="Times New Roman"/>
          <w:sz w:val="24"/>
          <w:szCs w:val="24"/>
        </w:rPr>
      </w:pPr>
    </w:p>
    <w:p w14:paraId="295F68AC" w14:textId="77777777" w:rsidR="00A41C31" w:rsidRPr="00C66C07" w:rsidRDefault="00A41C31" w:rsidP="0064202C">
      <w:pPr>
        <w:spacing w:after="0" w:line="240" w:lineRule="auto"/>
        <w:rPr>
          <w:rFonts w:ascii="Times New Roman" w:hAnsi="Times New Roman" w:cs="Times New Roman"/>
          <w:sz w:val="24"/>
          <w:szCs w:val="24"/>
        </w:rPr>
      </w:pPr>
    </w:p>
    <w:p w14:paraId="4C3F5B49" w14:textId="77777777" w:rsidR="003A73C8" w:rsidRPr="00C66C07" w:rsidRDefault="003A73C8">
      <w:pPr>
        <w:spacing w:after="0" w:line="240" w:lineRule="auto"/>
        <w:rPr>
          <w:rFonts w:ascii="Times New Roman" w:hAnsi="Times New Roman" w:cs="Times New Roman"/>
          <w:sz w:val="24"/>
          <w:szCs w:val="24"/>
        </w:rPr>
      </w:pPr>
    </w:p>
    <w:sectPr w:rsidR="003A73C8" w:rsidRPr="00C66C07">
      <w:headerReference w:type="even" r:id="rId19"/>
      <w:headerReference w:type="default" r:id="rId20"/>
      <w:footerReference w:type="even" r:id="rId21"/>
      <w:footerReference w:type="default" r:id="rId22"/>
      <w:headerReference w:type="first" r:id="rId23"/>
      <w:footerReference w:type="first" r:id="rId24"/>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C0268" w14:textId="77777777" w:rsidR="00714B98" w:rsidRDefault="00714B98" w:rsidP="00BD257D">
      <w:pPr>
        <w:spacing w:after="0" w:line="240" w:lineRule="auto"/>
      </w:pPr>
      <w:r>
        <w:separator/>
      </w:r>
    </w:p>
  </w:endnote>
  <w:endnote w:type="continuationSeparator" w:id="0">
    <w:p w14:paraId="462FF50E" w14:textId="77777777" w:rsidR="00714B98" w:rsidRDefault="00714B98" w:rsidP="00BD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altName w:val="Century Gothic"/>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49234" w14:textId="77777777" w:rsidR="00E60E0C" w:rsidRDefault="00E60E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541870"/>
      <w:docPartObj>
        <w:docPartGallery w:val="Page Numbers (Bottom of Page)"/>
        <w:docPartUnique/>
      </w:docPartObj>
    </w:sdtPr>
    <w:sdtEndPr/>
    <w:sdtContent>
      <w:p w14:paraId="383F9AAB" w14:textId="7046E014" w:rsidR="00E60E0C" w:rsidRDefault="00E60E0C">
        <w:pPr>
          <w:pStyle w:val="Pta"/>
          <w:jc w:val="center"/>
        </w:pPr>
        <w:r>
          <w:fldChar w:fldCharType="begin"/>
        </w:r>
        <w:r>
          <w:instrText>PAGE   \* MERGEFORMAT</w:instrText>
        </w:r>
        <w:r>
          <w:fldChar w:fldCharType="separate"/>
        </w:r>
        <w:r w:rsidR="00A73837" w:rsidRPr="00A73837">
          <w:rPr>
            <w:noProof/>
            <w:lang w:val="sk-SK"/>
          </w:rPr>
          <w:t>21</w:t>
        </w:r>
        <w:r>
          <w:fldChar w:fldCharType="end"/>
        </w:r>
      </w:p>
    </w:sdtContent>
  </w:sdt>
  <w:p w14:paraId="7B1D5EB2" w14:textId="77777777" w:rsidR="00E60E0C" w:rsidRDefault="00E60E0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AEE1C" w14:textId="77777777" w:rsidR="00E60E0C" w:rsidRDefault="00E60E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FFF99" w14:textId="77777777" w:rsidR="00714B98" w:rsidRDefault="00714B98" w:rsidP="00BD257D">
      <w:pPr>
        <w:spacing w:after="0" w:line="240" w:lineRule="auto"/>
      </w:pPr>
      <w:r>
        <w:separator/>
      </w:r>
    </w:p>
  </w:footnote>
  <w:footnote w:type="continuationSeparator" w:id="0">
    <w:p w14:paraId="76EACB70" w14:textId="77777777" w:rsidR="00714B98" w:rsidRDefault="00714B98" w:rsidP="00BD257D">
      <w:pPr>
        <w:spacing w:after="0" w:line="240" w:lineRule="auto"/>
      </w:pPr>
      <w:r>
        <w:continuationSeparator/>
      </w:r>
    </w:p>
  </w:footnote>
  <w:footnote w:id="1">
    <w:p w14:paraId="71C2C2B2" w14:textId="32AEC224" w:rsidR="00C75724" w:rsidRPr="00C75724" w:rsidRDefault="00C75724">
      <w:pPr>
        <w:pStyle w:val="Textpoznmkypodiarou"/>
        <w:rPr>
          <w:lang w:val="sk-SK"/>
        </w:rPr>
      </w:pPr>
      <w:r>
        <w:rPr>
          <w:rStyle w:val="Odkaznapoznmkupodiarou"/>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5BA3E" w14:textId="77777777" w:rsidR="00E60E0C" w:rsidRDefault="00E60E0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DA03C" w14:textId="77777777" w:rsidR="00E60E0C" w:rsidRDefault="00E60E0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DB873" w14:textId="77777777" w:rsidR="00E60E0C" w:rsidRDefault="00E60E0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1CE8"/>
    <w:multiLevelType w:val="hybridMultilevel"/>
    <w:tmpl w:val="8CECD1DA"/>
    <w:lvl w:ilvl="0" w:tplc="D396B7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C86F59"/>
    <w:multiLevelType w:val="hybridMultilevel"/>
    <w:tmpl w:val="26DE5E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32106F"/>
    <w:multiLevelType w:val="hybridMultilevel"/>
    <w:tmpl w:val="A4B6755E"/>
    <w:lvl w:ilvl="0" w:tplc="EE6EB822">
      <w:start w:val="8"/>
      <w:numFmt w:val="decimal"/>
      <w:lvlText w:val="%1."/>
      <w:lvlJc w:val="left"/>
      <w:pPr>
        <w:ind w:left="0" w:firstLine="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3227B5"/>
    <w:multiLevelType w:val="hybridMultilevel"/>
    <w:tmpl w:val="39A6E1F6"/>
    <w:lvl w:ilvl="0" w:tplc="2F30BD56">
      <w:start w:val="7"/>
      <w:numFmt w:val="decimal"/>
      <w:suff w:val="nothing"/>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E610FF"/>
    <w:multiLevelType w:val="hybridMultilevel"/>
    <w:tmpl w:val="3012B3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1B4C79"/>
    <w:multiLevelType w:val="hybridMultilevel"/>
    <w:tmpl w:val="4C9421FC"/>
    <w:lvl w:ilvl="0" w:tplc="FA80ABBE">
      <w:start w:val="1"/>
      <w:numFmt w:val="lowerRoman"/>
      <w:suff w:val="nothing"/>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D21272"/>
    <w:multiLevelType w:val="hybridMultilevel"/>
    <w:tmpl w:val="05946A04"/>
    <w:lvl w:ilvl="0" w:tplc="8336107E">
      <w:start w:val="1"/>
      <w:numFmt w:val="lowerLetter"/>
      <w:suff w:val="nothing"/>
      <w:lvlText w:val="%1)"/>
      <w:lvlJc w:val="left"/>
      <w:pPr>
        <w:ind w:left="0" w:firstLine="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2F1E5EF3"/>
    <w:multiLevelType w:val="hybridMultilevel"/>
    <w:tmpl w:val="CA081C70"/>
    <w:lvl w:ilvl="0" w:tplc="8822EC4C">
      <w:start w:val="1"/>
      <w:numFmt w:val="lowerLetter"/>
      <w:suff w:val="nothing"/>
      <w:lvlText w:val="%1)"/>
      <w:lvlJc w:val="left"/>
      <w:pPr>
        <w:ind w:left="0" w:firstLine="0"/>
      </w:pPr>
      <w:rPr>
        <w:rFonts w:ascii="Times New Roman" w:eastAsiaTheme="minorHAns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390C4C83"/>
    <w:multiLevelType w:val="hybridMultilevel"/>
    <w:tmpl w:val="935840D4"/>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A5C08DA"/>
    <w:multiLevelType w:val="hybridMultilevel"/>
    <w:tmpl w:val="037E701E"/>
    <w:lvl w:ilvl="0" w:tplc="370E842A">
      <w:start w:val="7"/>
      <w:numFmt w:val="decimal"/>
      <w:suff w:val="nothing"/>
      <w:lvlText w:val="%1."/>
      <w:lvlJc w:val="left"/>
      <w:pPr>
        <w:ind w:left="0" w:firstLine="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97E02F2"/>
    <w:multiLevelType w:val="hybridMultilevel"/>
    <w:tmpl w:val="2C0291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9"/>
  </w:num>
  <w:num w:numId="5">
    <w:abstractNumId w:val="7"/>
  </w:num>
  <w:num w:numId="6">
    <w:abstractNumId w:val="6"/>
  </w:num>
  <w:num w:numId="7">
    <w:abstractNumId w:val="3"/>
  </w:num>
  <w:num w:numId="8">
    <w:abstractNumId w:val="4"/>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0E"/>
    <w:rsid w:val="00026E4F"/>
    <w:rsid w:val="00041906"/>
    <w:rsid w:val="000441F4"/>
    <w:rsid w:val="000668E6"/>
    <w:rsid w:val="000711D8"/>
    <w:rsid w:val="000D3E24"/>
    <w:rsid w:val="000E1490"/>
    <w:rsid w:val="000E4A27"/>
    <w:rsid w:val="000E6650"/>
    <w:rsid w:val="00110133"/>
    <w:rsid w:val="00126942"/>
    <w:rsid w:val="00131C82"/>
    <w:rsid w:val="00193006"/>
    <w:rsid w:val="001A4A34"/>
    <w:rsid w:val="001A64DB"/>
    <w:rsid w:val="001D74FD"/>
    <w:rsid w:val="001E1EA1"/>
    <w:rsid w:val="0020384B"/>
    <w:rsid w:val="00207B3D"/>
    <w:rsid w:val="00223766"/>
    <w:rsid w:val="002349E0"/>
    <w:rsid w:val="002356AF"/>
    <w:rsid w:val="00245150"/>
    <w:rsid w:val="00256922"/>
    <w:rsid w:val="00274C86"/>
    <w:rsid w:val="00283198"/>
    <w:rsid w:val="00283B82"/>
    <w:rsid w:val="0029342B"/>
    <w:rsid w:val="002A35E6"/>
    <w:rsid w:val="002C2C38"/>
    <w:rsid w:val="002F26B7"/>
    <w:rsid w:val="002F5DC0"/>
    <w:rsid w:val="0032216B"/>
    <w:rsid w:val="00344A0B"/>
    <w:rsid w:val="00350DD2"/>
    <w:rsid w:val="00355256"/>
    <w:rsid w:val="00365ED8"/>
    <w:rsid w:val="003814B3"/>
    <w:rsid w:val="003838C4"/>
    <w:rsid w:val="00390EDA"/>
    <w:rsid w:val="003A73C8"/>
    <w:rsid w:val="003B0294"/>
    <w:rsid w:val="003B0A81"/>
    <w:rsid w:val="003D724C"/>
    <w:rsid w:val="00403D3C"/>
    <w:rsid w:val="00407D40"/>
    <w:rsid w:val="00417F92"/>
    <w:rsid w:val="00453E0C"/>
    <w:rsid w:val="00474169"/>
    <w:rsid w:val="004B02E1"/>
    <w:rsid w:val="004C4272"/>
    <w:rsid w:val="004C452B"/>
    <w:rsid w:val="004D4F50"/>
    <w:rsid w:val="004E1CFA"/>
    <w:rsid w:val="00533580"/>
    <w:rsid w:val="00543A0E"/>
    <w:rsid w:val="00543B36"/>
    <w:rsid w:val="005601F8"/>
    <w:rsid w:val="005700A8"/>
    <w:rsid w:val="0058384D"/>
    <w:rsid w:val="005A33FF"/>
    <w:rsid w:val="005A5404"/>
    <w:rsid w:val="005B5E31"/>
    <w:rsid w:val="005C7CE5"/>
    <w:rsid w:val="005D21E6"/>
    <w:rsid w:val="005E5312"/>
    <w:rsid w:val="00604598"/>
    <w:rsid w:val="00610137"/>
    <w:rsid w:val="00622775"/>
    <w:rsid w:val="0064202C"/>
    <w:rsid w:val="00642DFC"/>
    <w:rsid w:val="006757E8"/>
    <w:rsid w:val="00680F8D"/>
    <w:rsid w:val="00683CDF"/>
    <w:rsid w:val="00687023"/>
    <w:rsid w:val="00690273"/>
    <w:rsid w:val="0069322F"/>
    <w:rsid w:val="006C040B"/>
    <w:rsid w:val="006D16BD"/>
    <w:rsid w:val="006E5208"/>
    <w:rsid w:val="006F3900"/>
    <w:rsid w:val="006F3D9A"/>
    <w:rsid w:val="00714B98"/>
    <w:rsid w:val="00725CBE"/>
    <w:rsid w:val="00740562"/>
    <w:rsid w:val="00763533"/>
    <w:rsid w:val="007804FD"/>
    <w:rsid w:val="007856C1"/>
    <w:rsid w:val="007C3D75"/>
    <w:rsid w:val="007C4F94"/>
    <w:rsid w:val="007E1EAE"/>
    <w:rsid w:val="007E46F0"/>
    <w:rsid w:val="007F1750"/>
    <w:rsid w:val="00810D80"/>
    <w:rsid w:val="00814BAA"/>
    <w:rsid w:val="008212AD"/>
    <w:rsid w:val="00832F7B"/>
    <w:rsid w:val="00845447"/>
    <w:rsid w:val="00854665"/>
    <w:rsid w:val="00856FAC"/>
    <w:rsid w:val="008636F1"/>
    <w:rsid w:val="0086491C"/>
    <w:rsid w:val="00865C52"/>
    <w:rsid w:val="00886BC5"/>
    <w:rsid w:val="008C5975"/>
    <w:rsid w:val="008D4EF3"/>
    <w:rsid w:val="008E1F07"/>
    <w:rsid w:val="008E6822"/>
    <w:rsid w:val="00914BA2"/>
    <w:rsid w:val="0091592A"/>
    <w:rsid w:val="00931FE4"/>
    <w:rsid w:val="00932C0C"/>
    <w:rsid w:val="00940EA3"/>
    <w:rsid w:val="00973334"/>
    <w:rsid w:val="00974054"/>
    <w:rsid w:val="00984F64"/>
    <w:rsid w:val="009A54C6"/>
    <w:rsid w:val="009C1AB7"/>
    <w:rsid w:val="009C2FEA"/>
    <w:rsid w:val="009D2A0E"/>
    <w:rsid w:val="009E1880"/>
    <w:rsid w:val="009E6BF6"/>
    <w:rsid w:val="009F0ED8"/>
    <w:rsid w:val="00A16F4A"/>
    <w:rsid w:val="00A41C31"/>
    <w:rsid w:val="00A61033"/>
    <w:rsid w:val="00A61C58"/>
    <w:rsid w:val="00A73837"/>
    <w:rsid w:val="00A8533D"/>
    <w:rsid w:val="00A85533"/>
    <w:rsid w:val="00A94F4D"/>
    <w:rsid w:val="00A96C1E"/>
    <w:rsid w:val="00AA13E0"/>
    <w:rsid w:val="00AB2A84"/>
    <w:rsid w:val="00AE03FB"/>
    <w:rsid w:val="00B166C7"/>
    <w:rsid w:val="00B44534"/>
    <w:rsid w:val="00B55E84"/>
    <w:rsid w:val="00B639D9"/>
    <w:rsid w:val="00B65B3B"/>
    <w:rsid w:val="00B66A0D"/>
    <w:rsid w:val="00B84ACF"/>
    <w:rsid w:val="00B86B83"/>
    <w:rsid w:val="00B87EE5"/>
    <w:rsid w:val="00B93ACD"/>
    <w:rsid w:val="00B97671"/>
    <w:rsid w:val="00BA36C1"/>
    <w:rsid w:val="00BA6EE5"/>
    <w:rsid w:val="00BB4F8C"/>
    <w:rsid w:val="00BD257D"/>
    <w:rsid w:val="00BE2C09"/>
    <w:rsid w:val="00BE3F41"/>
    <w:rsid w:val="00C17509"/>
    <w:rsid w:val="00C20C98"/>
    <w:rsid w:val="00C220C7"/>
    <w:rsid w:val="00C343D3"/>
    <w:rsid w:val="00C37431"/>
    <w:rsid w:val="00C447B5"/>
    <w:rsid w:val="00C45C9F"/>
    <w:rsid w:val="00C519D7"/>
    <w:rsid w:val="00C6047E"/>
    <w:rsid w:val="00C66C07"/>
    <w:rsid w:val="00C67EE8"/>
    <w:rsid w:val="00C75724"/>
    <w:rsid w:val="00CB7A3E"/>
    <w:rsid w:val="00CD7CFB"/>
    <w:rsid w:val="00D6308F"/>
    <w:rsid w:val="00D6782F"/>
    <w:rsid w:val="00D67F4E"/>
    <w:rsid w:val="00D87C74"/>
    <w:rsid w:val="00D90ACA"/>
    <w:rsid w:val="00DC525A"/>
    <w:rsid w:val="00DF519F"/>
    <w:rsid w:val="00DF78AB"/>
    <w:rsid w:val="00E21D07"/>
    <w:rsid w:val="00E30DAF"/>
    <w:rsid w:val="00E35C09"/>
    <w:rsid w:val="00E412F5"/>
    <w:rsid w:val="00E50F50"/>
    <w:rsid w:val="00E60E0C"/>
    <w:rsid w:val="00E66A3A"/>
    <w:rsid w:val="00E83CD8"/>
    <w:rsid w:val="00EB2889"/>
    <w:rsid w:val="00EB6FE9"/>
    <w:rsid w:val="00EC24AE"/>
    <w:rsid w:val="00ED43D1"/>
    <w:rsid w:val="00ED4662"/>
    <w:rsid w:val="00EE229B"/>
    <w:rsid w:val="00EF7CB5"/>
    <w:rsid w:val="00F02C3A"/>
    <w:rsid w:val="00F803FB"/>
    <w:rsid w:val="00FA4C43"/>
    <w:rsid w:val="00FB0BA0"/>
    <w:rsid w:val="00FB0D76"/>
    <w:rsid w:val="00FB68FB"/>
    <w:rsid w:val="00FB7751"/>
    <w:rsid w:val="00FC30FE"/>
    <w:rsid w:val="00FD0BC6"/>
    <w:rsid w:val="00FE71B7"/>
    <w:rsid w:val="00FF71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Pta">
    <w:name w:val="footer"/>
    <w:basedOn w:val="Normlny"/>
    <w:link w:val="PtaChar"/>
    <w:uiPriority w:val="99"/>
    <w:unhideWhenUsed/>
    <w:rsid w:val="00BD257D"/>
    <w:pPr>
      <w:tabs>
        <w:tab w:val="center" w:pos="4536"/>
        <w:tab w:val="right" w:pos="9072"/>
      </w:tabs>
      <w:spacing w:after="0" w:line="240" w:lineRule="auto"/>
    </w:pPr>
  </w:style>
  <w:style w:type="character" w:customStyle="1" w:styleId="PtaChar">
    <w:name w:val="Päta Char"/>
    <w:basedOn w:val="Predvolenpsmoodseku"/>
    <w:link w:val="Pta"/>
    <w:uiPriority w:val="99"/>
    <w:rsid w:val="00BD257D"/>
  </w:style>
  <w:style w:type="paragraph" w:styleId="Odsekzoznamu">
    <w:name w:val="List Paragraph"/>
    <w:basedOn w:val="Normlny"/>
    <w:uiPriority w:val="34"/>
    <w:qFormat/>
    <w:rsid w:val="007804FD"/>
    <w:pPr>
      <w:ind w:left="720"/>
      <w:contextualSpacing/>
    </w:pPr>
  </w:style>
  <w:style w:type="paragraph" w:styleId="Textkomentra">
    <w:name w:val="annotation text"/>
    <w:basedOn w:val="Normlny"/>
    <w:link w:val="TextkomentraChar"/>
    <w:uiPriority w:val="99"/>
    <w:unhideWhenUsed/>
    <w:rsid w:val="00622775"/>
    <w:pPr>
      <w:spacing w:after="160" w:line="240" w:lineRule="auto"/>
    </w:pPr>
    <w:rPr>
      <w:sz w:val="20"/>
      <w:szCs w:val="20"/>
      <w:lang w:val="sk-SK"/>
    </w:rPr>
  </w:style>
  <w:style w:type="character" w:customStyle="1" w:styleId="TextkomentraChar">
    <w:name w:val="Text komentára Char"/>
    <w:basedOn w:val="Predvolenpsmoodseku"/>
    <w:link w:val="Textkomentra"/>
    <w:uiPriority w:val="99"/>
    <w:rsid w:val="00622775"/>
    <w:rPr>
      <w:sz w:val="20"/>
      <w:szCs w:val="20"/>
      <w:lang w:val="sk-SK"/>
    </w:rPr>
  </w:style>
  <w:style w:type="character" w:styleId="Odkaznakomentr">
    <w:name w:val="annotation reference"/>
    <w:basedOn w:val="Predvolenpsmoodseku"/>
    <w:uiPriority w:val="99"/>
    <w:semiHidden/>
    <w:unhideWhenUsed/>
    <w:rsid w:val="00622775"/>
    <w:rPr>
      <w:sz w:val="16"/>
      <w:szCs w:val="16"/>
    </w:rPr>
  </w:style>
  <w:style w:type="paragraph" w:styleId="Textbubliny">
    <w:name w:val="Balloon Text"/>
    <w:basedOn w:val="Normlny"/>
    <w:link w:val="TextbublinyChar"/>
    <w:uiPriority w:val="99"/>
    <w:semiHidden/>
    <w:unhideWhenUsed/>
    <w:rsid w:val="0062277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22775"/>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D43D1"/>
    <w:pPr>
      <w:spacing w:after="200"/>
    </w:pPr>
    <w:rPr>
      <w:b/>
      <w:bCs/>
      <w:lang w:val="en-US"/>
    </w:rPr>
  </w:style>
  <w:style w:type="character" w:customStyle="1" w:styleId="PredmetkomentraChar">
    <w:name w:val="Predmet komentára Char"/>
    <w:basedOn w:val="TextkomentraChar"/>
    <w:link w:val="Predmetkomentra"/>
    <w:uiPriority w:val="99"/>
    <w:semiHidden/>
    <w:rsid w:val="00ED43D1"/>
    <w:rPr>
      <w:b/>
      <w:bCs/>
      <w:sz w:val="20"/>
      <w:szCs w:val="20"/>
      <w:lang w:val="sk-SK"/>
    </w:rPr>
  </w:style>
  <w:style w:type="paragraph" w:styleId="Textpoznmkypodiarou">
    <w:name w:val="footnote text"/>
    <w:basedOn w:val="Normlny"/>
    <w:link w:val="TextpoznmkypodiarouChar"/>
    <w:uiPriority w:val="99"/>
    <w:semiHidden/>
    <w:unhideWhenUsed/>
    <w:rsid w:val="00C7572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75724"/>
    <w:rPr>
      <w:sz w:val="20"/>
      <w:szCs w:val="20"/>
    </w:rPr>
  </w:style>
  <w:style w:type="character" w:styleId="Odkaznapoznmkupodiarou">
    <w:name w:val="footnote reference"/>
    <w:basedOn w:val="Predvolenpsmoodseku"/>
    <w:uiPriority w:val="99"/>
    <w:semiHidden/>
    <w:unhideWhenUsed/>
    <w:rsid w:val="00C75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3479">
      <w:bodyDiv w:val="1"/>
      <w:marLeft w:val="0"/>
      <w:marRight w:val="0"/>
      <w:marTop w:val="0"/>
      <w:marBottom w:val="0"/>
      <w:divBdr>
        <w:top w:val="none" w:sz="0" w:space="0" w:color="auto"/>
        <w:left w:val="none" w:sz="0" w:space="0" w:color="auto"/>
        <w:bottom w:val="none" w:sz="0" w:space="0" w:color="auto"/>
        <w:right w:val="none" w:sz="0" w:space="0" w:color="auto"/>
      </w:divBdr>
    </w:div>
    <w:div w:id="119764289">
      <w:bodyDiv w:val="1"/>
      <w:marLeft w:val="0"/>
      <w:marRight w:val="0"/>
      <w:marTop w:val="0"/>
      <w:marBottom w:val="0"/>
      <w:divBdr>
        <w:top w:val="none" w:sz="0" w:space="0" w:color="auto"/>
        <w:left w:val="none" w:sz="0" w:space="0" w:color="auto"/>
        <w:bottom w:val="none" w:sz="0" w:space="0" w:color="auto"/>
        <w:right w:val="none" w:sz="0" w:space="0" w:color="auto"/>
      </w:divBdr>
    </w:div>
    <w:div w:id="430857918">
      <w:bodyDiv w:val="1"/>
      <w:marLeft w:val="0"/>
      <w:marRight w:val="0"/>
      <w:marTop w:val="0"/>
      <w:marBottom w:val="0"/>
      <w:divBdr>
        <w:top w:val="none" w:sz="0" w:space="0" w:color="auto"/>
        <w:left w:val="none" w:sz="0" w:space="0" w:color="auto"/>
        <w:bottom w:val="none" w:sz="0" w:space="0" w:color="auto"/>
        <w:right w:val="none" w:sz="0" w:space="0" w:color="auto"/>
      </w:divBdr>
    </w:div>
    <w:div w:id="929776271">
      <w:bodyDiv w:val="1"/>
      <w:marLeft w:val="0"/>
      <w:marRight w:val="0"/>
      <w:marTop w:val="0"/>
      <w:marBottom w:val="0"/>
      <w:divBdr>
        <w:top w:val="none" w:sz="0" w:space="0" w:color="auto"/>
        <w:left w:val="none" w:sz="0" w:space="0" w:color="auto"/>
        <w:bottom w:val="none" w:sz="0" w:space="0" w:color="auto"/>
        <w:right w:val="none" w:sz="0" w:space="0" w:color="auto"/>
      </w:divBdr>
    </w:div>
    <w:div w:id="1004090002">
      <w:bodyDiv w:val="1"/>
      <w:marLeft w:val="0"/>
      <w:marRight w:val="0"/>
      <w:marTop w:val="0"/>
      <w:marBottom w:val="0"/>
      <w:divBdr>
        <w:top w:val="none" w:sz="0" w:space="0" w:color="auto"/>
        <w:left w:val="none" w:sz="0" w:space="0" w:color="auto"/>
        <w:bottom w:val="none" w:sz="0" w:space="0" w:color="auto"/>
        <w:right w:val="none" w:sz="0" w:space="0" w:color="auto"/>
      </w:divBdr>
    </w:div>
    <w:div w:id="1031758136">
      <w:bodyDiv w:val="1"/>
      <w:marLeft w:val="0"/>
      <w:marRight w:val="0"/>
      <w:marTop w:val="0"/>
      <w:marBottom w:val="0"/>
      <w:divBdr>
        <w:top w:val="none" w:sz="0" w:space="0" w:color="auto"/>
        <w:left w:val="none" w:sz="0" w:space="0" w:color="auto"/>
        <w:bottom w:val="none" w:sz="0" w:space="0" w:color="auto"/>
        <w:right w:val="none" w:sz="0" w:space="0" w:color="auto"/>
      </w:divBdr>
      <w:divsChild>
        <w:div w:id="156649757">
          <w:marLeft w:val="0"/>
          <w:marRight w:val="0"/>
          <w:marTop w:val="225"/>
          <w:marBottom w:val="0"/>
          <w:divBdr>
            <w:top w:val="none" w:sz="0" w:space="0" w:color="auto"/>
            <w:left w:val="none" w:sz="0" w:space="0" w:color="auto"/>
            <w:bottom w:val="none" w:sz="0" w:space="0" w:color="auto"/>
            <w:right w:val="none" w:sz="0" w:space="0" w:color="auto"/>
          </w:divBdr>
          <w:divsChild>
            <w:div w:id="1469669626">
              <w:marLeft w:val="0"/>
              <w:marRight w:val="0"/>
              <w:marTop w:val="0"/>
              <w:marBottom w:val="0"/>
              <w:divBdr>
                <w:top w:val="none" w:sz="0" w:space="0" w:color="auto"/>
                <w:left w:val="none" w:sz="0" w:space="0" w:color="auto"/>
                <w:bottom w:val="none" w:sz="0" w:space="0" w:color="auto"/>
                <w:right w:val="none" w:sz="0" w:space="0" w:color="auto"/>
              </w:divBdr>
            </w:div>
          </w:divsChild>
        </w:div>
        <w:div w:id="1507666858">
          <w:marLeft w:val="0"/>
          <w:marRight w:val="0"/>
          <w:marTop w:val="225"/>
          <w:marBottom w:val="0"/>
          <w:divBdr>
            <w:top w:val="none" w:sz="0" w:space="0" w:color="auto"/>
            <w:left w:val="none" w:sz="0" w:space="0" w:color="auto"/>
            <w:bottom w:val="none" w:sz="0" w:space="0" w:color="auto"/>
            <w:right w:val="none" w:sz="0" w:space="0" w:color="auto"/>
          </w:divBdr>
          <w:divsChild>
            <w:div w:id="2053379686">
              <w:marLeft w:val="0"/>
              <w:marRight w:val="0"/>
              <w:marTop w:val="0"/>
              <w:marBottom w:val="0"/>
              <w:divBdr>
                <w:top w:val="none" w:sz="0" w:space="0" w:color="auto"/>
                <w:left w:val="none" w:sz="0" w:space="0" w:color="auto"/>
                <w:bottom w:val="none" w:sz="0" w:space="0" w:color="auto"/>
                <w:right w:val="none" w:sz="0" w:space="0" w:color="auto"/>
              </w:divBdr>
            </w:div>
            <w:div w:id="1438406231">
              <w:marLeft w:val="0"/>
              <w:marRight w:val="0"/>
              <w:marTop w:val="0"/>
              <w:marBottom w:val="0"/>
              <w:divBdr>
                <w:top w:val="none" w:sz="0" w:space="0" w:color="auto"/>
                <w:left w:val="none" w:sz="0" w:space="0" w:color="auto"/>
                <w:bottom w:val="none" w:sz="0" w:space="0" w:color="auto"/>
                <w:right w:val="none" w:sz="0" w:space="0" w:color="auto"/>
              </w:divBdr>
            </w:div>
          </w:divsChild>
        </w:div>
        <w:div w:id="1678459347">
          <w:marLeft w:val="0"/>
          <w:marRight w:val="0"/>
          <w:marTop w:val="225"/>
          <w:marBottom w:val="0"/>
          <w:divBdr>
            <w:top w:val="none" w:sz="0" w:space="0" w:color="auto"/>
            <w:left w:val="none" w:sz="0" w:space="0" w:color="auto"/>
            <w:bottom w:val="none" w:sz="0" w:space="0" w:color="auto"/>
            <w:right w:val="none" w:sz="0" w:space="0" w:color="auto"/>
          </w:divBdr>
          <w:divsChild>
            <w:div w:id="1035734483">
              <w:marLeft w:val="0"/>
              <w:marRight w:val="0"/>
              <w:marTop w:val="0"/>
              <w:marBottom w:val="0"/>
              <w:divBdr>
                <w:top w:val="none" w:sz="0" w:space="0" w:color="auto"/>
                <w:left w:val="none" w:sz="0" w:space="0" w:color="auto"/>
                <w:bottom w:val="none" w:sz="0" w:space="0" w:color="auto"/>
                <w:right w:val="none" w:sz="0" w:space="0" w:color="auto"/>
              </w:divBdr>
            </w:div>
            <w:div w:id="1945337600">
              <w:marLeft w:val="0"/>
              <w:marRight w:val="0"/>
              <w:marTop w:val="0"/>
              <w:marBottom w:val="0"/>
              <w:divBdr>
                <w:top w:val="none" w:sz="0" w:space="0" w:color="auto"/>
                <w:left w:val="none" w:sz="0" w:space="0" w:color="auto"/>
                <w:bottom w:val="none" w:sz="0" w:space="0" w:color="auto"/>
                <w:right w:val="none" w:sz="0" w:space="0" w:color="auto"/>
              </w:divBdr>
            </w:div>
          </w:divsChild>
        </w:div>
        <w:div w:id="2072188718">
          <w:marLeft w:val="0"/>
          <w:marRight w:val="0"/>
          <w:marTop w:val="225"/>
          <w:marBottom w:val="0"/>
          <w:divBdr>
            <w:top w:val="none" w:sz="0" w:space="0" w:color="auto"/>
            <w:left w:val="none" w:sz="0" w:space="0" w:color="auto"/>
            <w:bottom w:val="none" w:sz="0" w:space="0" w:color="auto"/>
            <w:right w:val="none" w:sz="0" w:space="0" w:color="auto"/>
          </w:divBdr>
          <w:divsChild>
            <w:div w:id="1176724851">
              <w:marLeft w:val="0"/>
              <w:marRight w:val="0"/>
              <w:marTop w:val="0"/>
              <w:marBottom w:val="0"/>
              <w:divBdr>
                <w:top w:val="none" w:sz="0" w:space="0" w:color="auto"/>
                <w:left w:val="none" w:sz="0" w:space="0" w:color="auto"/>
                <w:bottom w:val="none" w:sz="0" w:space="0" w:color="auto"/>
                <w:right w:val="none" w:sz="0" w:space="0" w:color="auto"/>
              </w:divBdr>
            </w:div>
            <w:div w:id="355617393">
              <w:marLeft w:val="0"/>
              <w:marRight w:val="0"/>
              <w:marTop w:val="0"/>
              <w:marBottom w:val="0"/>
              <w:divBdr>
                <w:top w:val="none" w:sz="0" w:space="0" w:color="auto"/>
                <w:left w:val="none" w:sz="0" w:space="0" w:color="auto"/>
                <w:bottom w:val="none" w:sz="0" w:space="0" w:color="auto"/>
                <w:right w:val="none" w:sz="0" w:space="0" w:color="auto"/>
              </w:divBdr>
            </w:div>
          </w:divsChild>
        </w:div>
        <w:div w:id="1839878724">
          <w:marLeft w:val="0"/>
          <w:marRight w:val="0"/>
          <w:marTop w:val="225"/>
          <w:marBottom w:val="0"/>
          <w:divBdr>
            <w:top w:val="none" w:sz="0" w:space="0" w:color="auto"/>
            <w:left w:val="none" w:sz="0" w:space="0" w:color="auto"/>
            <w:bottom w:val="none" w:sz="0" w:space="0" w:color="auto"/>
            <w:right w:val="none" w:sz="0" w:space="0" w:color="auto"/>
          </w:divBdr>
          <w:divsChild>
            <w:div w:id="1025594088">
              <w:marLeft w:val="0"/>
              <w:marRight w:val="0"/>
              <w:marTop w:val="0"/>
              <w:marBottom w:val="0"/>
              <w:divBdr>
                <w:top w:val="none" w:sz="0" w:space="0" w:color="auto"/>
                <w:left w:val="none" w:sz="0" w:space="0" w:color="auto"/>
                <w:bottom w:val="none" w:sz="0" w:space="0" w:color="auto"/>
                <w:right w:val="none" w:sz="0" w:space="0" w:color="auto"/>
              </w:divBdr>
            </w:div>
            <w:div w:id="670640007">
              <w:marLeft w:val="0"/>
              <w:marRight w:val="0"/>
              <w:marTop w:val="0"/>
              <w:marBottom w:val="0"/>
              <w:divBdr>
                <w:top w:val="none" w:sz="0" w:space="0" w:color="auto"/>
                <w:left w:val="none" w:sz="0" w:space="0" w:color="auto"/>
                <w:bottom w:val="none" w:sz="0" w:space="0" w:color="auto"/>
                <w:right w:val="none" w:sz="0" w:space="0" w:color="auto"/>
              </w:divBdr>
            </w:div>
          </w:divsChild>
        </w:div>
        <w:div w:id="102458032">
          <w:marLeft w:val="0"/>
          <w:marRight w:val="0"/>
          <w:marTop w:val="225"/>
          <w:marBottom w:val="0"/>
          <w:divBdr>
            <w:top w:val="none" w:sz="0" w:space="0" w:color="auto"/>
            <w:left w:val="none" w:sz="0" w:space="0" w:color="auto"/>
            <w:bottom w:val="none" w:sz="0" w:space="0" w:color="auto"/>
            <w:right w:val="none" w:sz="0" w:space="0" w:color="auto"/>
          </w:divBdr>
          <w:divsChild>
            <w:div w:id="251280912">
              <w:marLeft w:val="0"/>
              <w:marRight w:val="0"/>
              <w:marTop w:val="0"/>
              <w:marBottom w:val="0"/>
              <w:divBdr>
                <w:top w:val="none" w:sz="0" w:space="0" w:color="auto"/>
                <w:left w:val="none" w:sz="0" w:space="0" w:color="auto"/>
                <w:bottom w:val="none" w:sz="0" w:space="0" w:color="auto"/>
                <w:right w:val="none" w:sz="0" w:space="0" w:color="auto"/>
              </w:divBdr>
            </w:div>
            <w:div w:id="2079983556">
              <w:marLeft w:val="0"/>
              <w:marRight w:val="0"/>
              <w:marTop w:val="0"/>
              <w:marBottom w:val="0"/>
              <w:divBdr>
                <w:top w:val="none" w:sz="0" w:space="0" w:color="auto"/>
                <w:left w:val="none" w:sz="0" w:space="0" w:color="auto"/>
                <w:bottom w:val="none" w:sz="0" w:space="0" w:color="auto"/>
                <w:right w:val="none" w:sz="0" w:space="0" w:color="auto"/>
              </w:divBdr>
            </w:div>
          </w:divsChild>
        </w:div>
        <w:div w:id="46954394">
          <w:marLeft w:val="0"/>
          <w:marRight w:val="0"/>
          <w:marTop w:val="225"/>
          <w:marBottom w:val="0"/>
          <w:divBdr>
            <w:top w:val="none" w:sz="0" w:space="0" w:color="auto"/>
            <w:left w:val="none" w:sz="0" w:space="0" w:color="auto"/>
            <w:bottom w:val="none" w:sz="0" w:space="0" w:color="auto"/>
            <w:right w:val="none" w:sz="0" w:space="0" w:color="auto"/>
          </w:divBdr>
          <w:divsChild>
            <w:div w:id="817844090">
              <w:marLeft w:val="0"/>
              <w:marRight w:val="0"/>
              <w:marTop w:val="0"/>
              <w:marBottom w:val="0"/>
              <w:divBdr>
                <w:top w:val="none" w:sz="0" w:space="0" w:color="auto"/>
                <w:left w:val="none" w:sz="0" w:space="0" w:color="auto"/>
                <w:bottom w:val="none" w:sz="0" w:space="0" w:color="auto"/>
                <w:right w:val="none" w:sz="0" w:space="0" w:color="auto"/>
              </w:divBdr>
            </w:div>
            <w:div w:id="229731629">
              <w:marLeft w:val="0"/>
              <w:marRight w:val="0"/>
              <w:marTop w:val="0"/>
              <w:marBottom w:val="0"/>
              <w:divBdr>
                <w:top w:val="none" w:sz="0" w:space="0" w:color="auto"/>
                <w:left w:val="none" w:sz="0" w:space="0" w:color="auto"/>
                <w:bottom w:val="none" w:sz="0" w:space="0" w:color="auto"/>
                <w:right w:val="none" w:sz="0" w:space="0" w:color="auto"/>
              </w:divBdr>
            </w:div>
          </w:divsChild>
        </w:div>
        <w:div w:id="840001658">
          <w:marLeft w:val="0"/>
          <w:marRight w:val="0"/>
          <w:marTop w:val="225"/>
          <w:marBottom w:val="0"/>
          <w:divBdr>
            <w:top w:val="none" w:sz="0" w:space="0" w:color="auto"/>
            <w:left w:val="none" w:sz="0" w:space="0" w:color="auto"/>
            <w:bottom w:val="none" w:sz="0" w:space="0" w:color="auto"/>
            <w:right w:val="none" w:sz="0" w:space="0" w:color="auto"/>
          </w:divBdr>
          <w:divsChild>
            <w:div w:id="2032559857">
              <w:marLeft w:val="0"/>
              <w:marRight w:val="0"/>
              <w:marTop w:val="0"/>
              <w:marBottom w:val="0"/>
              <w:divBdr>
                <w:top w:val="none" w:sz="0" w:space="0" w:color="auto"/>
                <w:left w:val="none" w:sz="0" w:space="0" w:color="auto"/>
                <w:bottom w:val="none" w:sz="0" w:space="0" w:color="auto"/>
                <w:right w:val="none" w:sz="0" w:space="0" w:color="auto"/>
              </w:divBdr>
            </w:div>
            <w:div w:id="13605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3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86/" TargetMode="External"/><Relationship Id="rId13" Type="http://schemas.openxmlformats.org/officeDocument/2006/relationships/hyperlink" Target="https://www.slov-lex.sk/pravne-predpisy/SK/ZZ/2007/663/" TargetMode="External"/><Relationship Id="rId18" Type="http://schemas.openxmlformats.org/officeDocument/2006/relationships/hyperlink" Target="aspi://module='ASPI'&amp;link='40/1964%20Zb.%2523657-658'&amp;ucin-k-dni='30.12.999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lov-lex.sk/pravne-predpisy/SK/ZZ/2002/131/" TargetMode="External"/><Relationship Id="rId17" Type="http://schemas.openxmlformats.org/officeDocument/2006/relationships/hyperlink" Target="https://www.slov-lex.sk/pravne-predpisy/SK/ZZ/2004/65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lov-lex.sk/pravne-predpisy/SK/ZZ/1963/9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2/131/"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aspi://module='ASPI'&amp;link='480/2002%20Z.z.%252319'&amp;ucin-k-dni='30.12.9999'" TargetMode="External"/><Relationship Id="rId23" Type="http://schemas.openxmlformats.org/officeDocument/2006/relationships/header" Target="header3.xml"/><Relationship Id="rId10" Type="http://schemas.openxmlformats.org/officeDocument/2006/relationships/hyperlink" Target="https://www.slov-lex.sk/pravne-predpisy/SK/ZZ/2003/60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03/599/" TargetMode="External"/><Relationship Id="rId14" Type="http://schemas.openxmlformats.org/officeDocument/2006/relationships/hyperlink" Target="https://www.slov-lex.sk/pravne-predpisy/SK/ZZ/2002/283/" TargetMode="External"/><Relationship Id="rId22"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09A0B-6286-4058-A034-E7263A87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13927</Words>
  <Characters>79387</Characters>
  <Application>Microsoft Office Word</Application>
  <DocSecurity>0</DocSecurity>
  <Lines>661</Lines>
  <Paragraphs>186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2024-07-30T05:15:00Z</dcterms:created>
  <dcterms:modified xsi:type="dcterms:W3CDTF">2024-10-30T13:53:00Z</dcterms:modified>
</cp:coreProperties>
</file>