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42B4" w14:textId="77777777" w:rsidR="00C42C1B" w:rsidRPr="00D745D1" w:rsidRDefault="00C42C1B" w:rsidP="00C42C1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2223D0B1" wp14:editId="56D244F7">
            <wp:simplePos x="0" y="0"/>
            <wp:positionH relativeFrom="column">
              <wp:posOffset>2681605</wp:posOffset>
            </wp:positionH>
            <wp:positionV relativeFrom="paragraph">
              <wp:posOffset>1905</wp:posOffset>
            </wp:positionV>
            <wp:extent cx="609600" cy="781050"/>
            <wp:effectExtent l="0" t="0" r="0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2A8D4" w14:textId="77777777"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Návrh</w:t>
      </w:r>
    </w:p>
    <w:p w14:paraId="4BC3BCE2" w14:textId="77777777"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Uznesenie vlády Slovenskej republiky</w:t>
      </w:r>
    </w:p>
    <w:p w14:paraId="2F320B36" w14:textId="77777777" w:rsidR="00C42C1B" w:rsidRPr="00D745D1" w:rsidRDefault="00C42C1B" w:rsidP="00C42C1B">
      <w:pPr>
        <w:jc w:val="center"/>
        <w:rPr>
          <w:rFonts w:ascii="Times New Roman" w:hAnsi="Times New Roman"/>
          <w:b/>
          <w:sz w:val="32"/>
          <w:szCs w:val="24"/>
        </w:rPr>
      </w:pPr>
      <w:r w:rsidRPr="00D745D1">
        <w:rPr>
          <w:rFonts w:ascii="Times New Roman" w:hAnsi="Times New Roman"/>
          <w:b/>
          <w:sz w:val="32"/>
          <w:szCs w:val="24"/>
        </w:rPr>
        <w:t>č. ...</w:t>
      </w:r>
    </w:p>
    <w:p w14:paraId="2DE4D9AE" w14:textId="77777777" w:rsidR="00C42C1B" w:rsidRPr="00D745D1" w:rsidRDefault="00C42C1B" w:rsidP="00C42C1B">
      <w:pPr>
        <w:jc w:val="center"/>
        <w:rPr>
          <w:rFonts w:ascii="Times New Roman" w:hAnsi="Times New Roman"/>
          <w:sz w:val="28"/>
          <w:szCs w:val="24"/>
        </w:rPr>
      </w:pPr>
      <w:r w:rsidRPr="00D745D1">
        <w:rPr>
          <w:rFonts w:ascii="Times New Roman" w:hAnsi="Times New Roman"/>
          <w:sz w:val="28"/>
          <w:szCs w:val="24"/>
        </w:rPr>
        <w:t>z ...</w:t>
      </w:r>
    </w:p>
    <w:p w14:paraId="4ECC271F" w14:textId="584F8DE7" w:rsidR="006D3AD2" w:rsidRPr="00C73585" w:rsidRDefault="006D3AD2" w:rsidP="006D3AD2">
      <w:pPr>
        <w:pStyle w:val="Zkladntext2"/>
        <w:ind w:left="60"/>
        <w:jc w:val="both"/>
        <w:rPr>
          <w:rFonts w:ascii="Calibri" w:hAnsi="Calibri"/>
        </w:rPr>
      </w:pPr>
      <w:r w:rsidRPr="00C73585">
        <w:t xml:space="preserve">k návrhu </w:t>
      </w:r>
      <w:r w:rsidRPr="00C73585">
        <w:rPr>
          <w:bCs w:val="0"/>
        </w:rPr>
        <w:t>nariadenia vlády Slovenskej republiky</w:t>
      </w:r>
      <w:r>
        <w:rPr>
          <w:bCs w:val="0"/>
        </w:rPr>
        <w:t xml:space="preserve"> č. 3/2023 Z. z.</w:t>
      </w:r>
      <w:r w:rsidRPr="00C73585">
        <w:rPr>
          <w:bCs w:val="0"/>
        </w:rPr>
        <w:t xml:space="preserve">, ktorým sa ustanovujú pravidlá poskytovania podpory na </w:t>
      </w:r>
      <w:r>
        <w:rPr>
          <w:bCs w:val="0"/>
        </w:rPr>
        <w:t xml:space="preserve">neprojektové </w:t>
      </w:r>
      <w:r w:rsidRPr="00C73585">
        <w:rPr>
          <w:bCs w:val="0"/>
        </w:rPr>
        <w:t>opatrenia Strategického plánu spoločnej poľnohospodárskej politiky</w:t>
      </w:r>
      <w:r>
        <w:rPr>
          <w:bCs w:val="0"/>
        </w:rPr>
        <w:t xml:space="preserve"> v znení nariadenia vlády Slovenskej republiky  č. 407/2023 Z. z. </w:t>
      </w:r>
    </w:p>
    <w:p w14:paraId="5951183E" w14:textId="6A339AB2" w:rsidR="00C42C1B" w:rsidRDefault="00C42C1B" w:rsidP="00B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BF10C" w14:textId="77777777" w:rsidR="00223E67" w:rsidRPr="00462D00" w:rsidRDefault="00223E67" w:rsidP="00223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7484"/>
      </w:tblGrid>
      <w:tr w:rsidR="00C42C1B" w:rsidRPr="00D745D1" w14:paraId="18CEA962" w14:textId="77777777" w:rsidTr="00D30591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25FB09C4" w14:textId="77777777"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14:paraId="2AB264B8" w14:textId="77777777"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1B" w:rsidRPr="00D745D1" w14:paraId="5B4747F5" w14:textId="77777777" w:rsidTr="00D30591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4D377" w14:textId="77777777"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16548" w14:textId="34B85DAA" w:rsidR="00C42C1B" w:rsidRPr="00D745D1" w:rsidRDefault="00223E67" w:rsidP="00106335">
            <w:pPr>
              <w:pStyle w:val="Zakladnystyl"/>
              <w:keepNext/>
            </w:pPr>
            <w:r>
              <w:t>m</w:t>
            </w:r>
            <w:r w:rsidR="009538A3" w:rsidRPr="007D27CA">
              <w:t>inister</w:t>
            </w:r>
            <w:r>
              <w:t xml:space="preserve"> </w:t>
            </w:r>
            <w:r w:rsidR="009538A3" w:rsidRPr="007D27CA">
              <w:t>pôdohospodárstva a</w:t>
            </w:r>
            <w:r w:rsidR="00404932">
              <w:t> </w:t>
            </w:r>
            <w:r w:rsidR="009538A3" w:rsidRPr="007D27CA">
              <w:t>rozvoja vidieka</w:t>
            </w:r>
            <w:r w:rsidR="003207E8">
              <w:t xml:space="preserve"> </w:t>
            </w:r>
          </w:p>
        </w:tc>
      </w:tr>
    </w:tbl>
    <w:p w14:paraId="58A062CF" w14:textId="77777777" w:rsidR="00C42C1B" w:rsidRDefault="00C42C1B" w:rsidP="00C42C1B">
      <w:pPr>
        <w:spacing w:before="480" w:after="120"/>
        <w:jc w:val="both"/>
        <w:rPr>
          <w:rFonts w:ascii="Times New Roman" w:hAnsi="Times New Roman"/>
          <w:b/>
          <w:sz w:val="28"/>
          <w:szCs w:val="28"/>
        </w:rPr>
      </w:pPr>
      <w:r w:rsidRPr="009538A3">
        <w:rPr>
          <w:rFonts w:ascii="Times New Roman" w:hAnsi="Times New Roman"/>
          <w:b/>
          <w:sz w:val="28"/>
          <w:szCs w:val="28"/>
        </w:rPr>
        <w:t>Vláda</w:t>
      </w:r>
    </w:p>
    <w:p w14:paraId="1BFB931E" w14:textId="77777777" w:rsidR="00D30591" w:rsidRPr="009538A3" w:rsidRDefault="00D30591" w:rsidP="00D305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"/>
        <w:gridCol w:w="1546"/>
        <w:gridCol w:w="7013"/>
        <w:gridCol w:w="842"/>
      </w:tblGrid>
      <w:tr w:rsidR="00C42C1B" w:rsidRPr="00046D78" w14:paraId="3F39EA46" w14:textId="77777777" w:rsidTr="00106335">
        <w:trPr>
          <w:gridBefore w:val="1"/>
          <w:wBefore w:w="97" w:type="dxa"/>
          <w:trHeight w:val="2246"/>
        </w:trPr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994D" w14:textId="77777777" w:rsidR="00AC112A" w:rsidRPr="00D30591" w:rsidRDefault="00C42C1B" w:rsidP="00AC112A">
            <w:pPr>
              <w:pStyle w:val="Nadpis1"/>
              <w:numPr>
                <w:ilvl w:val="0"/>
                <w:numId w:val="1"/>
              </w:numPr>
              <w:spacing w:after="240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D30591">
              <w:rPr>
                <w:rFonts w:ascii="Times New Roman" w:hAnsi="Times New Roman"/>
                <w:b/>
                <w:kern w:val="32"/>
                <w:sz w:val="24"/>
                <w:szCs w:val="24"/>
              </w:rPr>
              <w:t>schvaľuje</w:t>
            </w:r>
          </w:p>
          <w:p w14:paraId="5ED0E9AD" w14:textId="21E1D28D" w:rsidR="00AC112A" w:rsidRPr="00EB54A2" w:rsidRDefault="00C42C1B" w:rsidP="00BC2804">
            <w:pPr>
              <w:shd w:val="clear" w:color="auto" w:fill="FFFFFF"/>
              <w:spacing w:line="240" w:lineRule="auto"/>
              <w:ind w:left="1418" w:hanging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A. 1.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</w:r>
            <w:r w:rsidR="006D3AD2" w:rsidRPr="006D3AD2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 č. 3/2023 Z. z., ktorým sa ustanovujú pravidlá poskytovania podpory na neprojektové opatrenia Strategického plánu spoločnej poľnohospodárskej politiky v znení nariadenia vlády Slovenskej republiky  č. 407/2023 Z. z.</w:t>
            </w:r>
            <w:r w:rsidR="001063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A16F5D" w14:textId="77777777" w:rsidR="00C42C1B" w:rsidRPr="009538A3" w:rsidRDefault="00C42C1B" w:rsidP="009538A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B" w:rsidRPr="00046D78" w14:paraId="1B7E5401" w14:textId="77777777" w:rsidTr="00106335">
        <w:trPr>
          <w:gridBefore w:val="1"/>
          <w:wBefore w:w="97" w:type="dxa"/>
          <w:trHeight w:val="2246"/>
        </w:trPr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D4EB5" w14:textId="77777777" w:rsidR="00C42C1B" w:rsidRPr="00D30591" w:rsidRDefault="00C42C1B" w:rsidP="003D4A84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BE3C59">
              <w:rPr>
                <w:rFonts w:ascii="Times New Roman" w:hAnsi="Times New Roman"/>
                <w:b/>
                <w:kern w:val="32"/>
                <w:sz w:val="24"/>
                <w:szCs w:val="24"/>
              </w:rPr>
              <w:t>B.</w:t>
            </w: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</w:r>
            <w:r w:rsidRPr="00D30591">
              <w:rPr>
                <w:rFonts w:ascii="Times New Roman" w:hAnsi="Times New Roman"/>
                <w:b/>
                <w:kern w:val="32"/>
                <w:sz w:val="24"/>
                <w:szCs w:val="24"/>
              </w:rPr>
              <w:t>ukladá</w:t>
            </w:r>
          </w:p>
          <w:p w14:paraId="64212FF9" w14:textId="24681801" w:rsidR="00C42C1B" w:rsidRDefault="00C42C1B" w:rsidP="00D30591">
            <w:pPr>
              <w:spacing w:before="240"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ovi</w:t>
            </w: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 xml:space="preserve"> vlády </w:t>
            </w:r>
          </w:p>
          <w:p w14:paraId="683A4277" w14:textId="77777777" w:rsidR="009538A3" w:rsidRPr="00D745D1" w:rsidRDefault="009538A3" w:rsidP="009538A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4B55C" w14:textId="48522E98" w:rsidR="00C42C1B" w:rsidRPr="009538A3" w:rsidRDefault="00C42C1B" w:rsidP="00BE3C59">
            <w:pPr>
              <w:pStyle w:val="Nadpis2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B. 1.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  <w:t xml:space="preserve">zabezpečiť uverejnenie nariadenia vlády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8A3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Zbierke zákonov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 w:rsidR="00106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C1B" w:rsidRPr="00046D78" w14:paraId="19828CE9" w14:textId="77777777" w:rsidTr="00106335">
        <w:tblPrEx>
          <w:tblCellMar>
            <w:left w:w="70" w:type="dxa"/>
            <w:right w:w="70" w:type="dxa"/>
          </w:tblCellMar>
        </w:tblPrEx>
        <w:trPr>
          <w:gridAfter w:val="1"/>
          <w:wAfter w:w="842" w:type="dxa"/>
          <w:trHeight w:val="403"/>
        </w:trPr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6C13" w14:textId="77777777"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</w:tcPr>
          <w:p w14:paraId="5F63FA34" w14:textId="2F0AF952" w:rsidR="00C42C1B" w:rsidRPr="00D745D1" w:rsidRDefault="00C42C1B" w:rsidP="004D6A3C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 vlády </w:t>
            </w:r>
            <w:bookmarkStart w:id="0" w:name="_GoBack"/>
            <w:bookmarkEnd w:id="0"/>
          </w:p>
        </w:tc>
      </w:tr>
    </w:tbl>
    <w:p w14:paraId="40648F53" w14:textId="77777777" w:rsidR="00046D78" w:rsidRDefault="00046D78" w:rsidP="004E3C99"/>
    <w:sectPr w:rsidR="00046D78" w:rsidSect="00EB7B93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C757" w14:textId="77777777" w:rsidR="006A2F63" w:rsidRDefault="006A2F63">
      <w:pPr>
        <w:spacing w:after="0" w:line="240" w:lineRule="auto"/>
      </w:pPr>
      <w:r>
        <w:separator/>
      </w:r>
    </w:p>
  </w:endnote>
  <w:endnote w:type="continuationSeparator" w:id="0">
    <w:p w14:paraId="72528B7F" w14:textId="77777777" w:rsidR="006A2F63" w:rsidRDefault="006A2F63">
      <w:pPr>
        <w:spacing w:after="0" w:line="240" w:lineRule="auto"/>
      </w:pPr>
      <w:r>
        <w:continuationSeparator/>
      </w:r>
    </w:p>
  </w:endnote>
  <w:endnote w:type="continuationNotice" w:id="1">
    <w:p w14:paraId="1BCE8F39" w14:textId="77777777" w:rsidR="006A2F63" w:rsidRDefault="006A2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E183" w14:textId="77777777" w:rsidR="006A2F63" w:rsidRDefault="006A2F63">
      <w:pPr>
        <w:spacing w:after="0" w:line="240" w:lineRule="auto"/>
      </w:pPr>
      <w:r>
        <w:separator/>
      </w:r>
    </w:p>
  </w:footnote>
  <w:footnote w:type="continuationSeparator" w:id="0">
    <w:p w14:paraId="1C528FCC" w14:textId="77777777" w:rsidR="006A2F63" w:rsidRDefault="006A2F63">
      <w:pPr>
        <w:spacing w:after="0" w:line="240" w:lineRule="auto"/>
      </w:pPr>
      <w:r>
        <w:continuationSeparator/>
      </w:r>
    </w:p>
  </w:footnote>
  <w:footnote w:type="continuationNotice" w:id="1">
    <w:p w14:paraId="478A23A6" w14:textId="77777777" w:rsidR="006A2F63" w:rsidRDefault="006A2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7B9E" w14:textId="77777777" w:rsidR="00D745D1" w:rsidRPr="00D745D1" w:rsidRDefault="00C42C1B" w:rsidP="00D745D1">
    <w:pPr>
      <w:pStyle w:val="Hlavika"/>
      <w:jc w:val="center"/>
      <w:rPr>
        <w:rFonts w:ascii="Times New Roman" w:hAnsi="Times New Roman"/>
        <w:caps/>
        <w:sz w:val="24"/>
      </w:rPr>
    </w:pPr>
    <w:r w:rsidRPr="00D745D1">
      <w:rPr>
        <w:rFonts w:ascii="Times New Roman" w:hAnsi="Times New Roman"/>
        <w:caps/>
        <w:sz w:val="24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8CD"/>
    <w:multiLevelType w:val="hybridMultilevel"/>
    <w:tmpl w:val="013A5B5C"/>
    <w:lvl w:ilvl="0" w:tplc="6772DB98">
      <w:start w:val="1"/>
      <w:numFmt w:val="upperLetter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B"/>
    <w:rsid w:val="00001F36"/>
    <w:rsid w:val="00046D78"/>
    <w:rsid w:val="00060EA4"/>
    <w:rsid w:val="00061A55"/>
    <w:rsid w:val="0007252D"/>
    <w:rsid w:val="00106335"/>
    <w:rsid w:val="0021265A"/>
    <w:rsid w:val="00223E67"/>
    <w:rsid w:val="002F0C33"/>
    <w:rsid w:val="003207E8"/>
    <w:rsid w:val="003D4A84"/>
    <w:rsid w:val="00404932"/>
    <w:rsid w:val="00462D00"/>
    <w:rsid w:val="004D6A3C"/>
    <w:rsid w:val="004E3C99"/>
    <w:rsid w:val="00513587"/>
    <w:rsid w:val="00523BEC"/>
    <w:rsid w:val="00531808"/>
    <w:rsid w:val="00540AC6"/>
    <w:rsid w:val="00556BF0"/>
    <w:rsid w:val="0059209C"/>
    <w:rsid w:val="005C69F2"/>
    <w:rsid w:val="005D6796"/>
    <w:rsid w:val="006A2F63"/>
    <w:rsid w:val="006B0541"/>
    <w:rsid w:val="006D3AD2"/>
    <w:rsid w:val="007C03E9"/>
    <w:rsid w:val="00862409"/>
    <w:rsid w:val="008C39B7"/>
    <w:rsid w:val="00932518"/>
    <w:rsid w:val="00935146"/>
    <w:rsid w:val="0094489F"/>
    <w:rsid w:val="009538A3"/>
    <w:rsid w:val="009E29A5"/>
    <w:rsid w:val="00A07807"/>
    <w:rsid w:val="00A45C23"/>
    <w:rsid w:val="00A50D0F"/>
    <w:rsid w:val="00AC112A"/>
    <w:rsid w:val="00AC15B6"/>
    <w:rsid w:val="00AE60FA"/>
    <w:rsid w:val="00AF4237"/>
    <w:rsid w:val="00B27DD1"/>
    <w:rsid w:val="00B35902"/>
    <w:rsid w:val="00B77BBB"/>
    <w:rsid w:val="00BC2804"/>
    <w:rsid w:val="00BE3C59"/>
    <w:rsid w:val="00C239D5"/>
    <w:rsid w:val="00C256AA"/>
    <w:rsid w:val="00C42C1B"/>
    <w:rsid w:val="00CA1B50"/>
    <w:rsid w:val="00CF793D"/>
    <w:rsid w:val="00D017F0"/>
    <w:rsid w:val="00D2003B"/>
    <w:rsid w:val="00D22DFB"/>
    <w:rsid w:val="00D30591"/>
    <w:rsid w:val="00D3540F"/>
    <w:rsid w:val="00DB163F"/>
    <w:rsid w:val="00DB481F"/>
    <w:rsid w:val="00DD434B"/>
    <w:rsid w:val="00DE6210"/>
    <w:rsid w:val="00E3524F"/>
    <w:rsid w:val="00E367D3"/>
    <w:rsid w:val="00EB7B93"/>
    <w:rsid w:val="00ED1F12"/>
    <w:rsid w:val="00F03CF0"/>
    <w:rsid w:val="00F217A9"/>
    <w:rsid w:val="00F34327"/>
    <w:rsid w:val="00F50C38"/>
    <w:rsid w:val="00F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ACB"/>
  <w15:docId w15:val="{78F97DC4-C2BE-47D5-9990-FD1F7BF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B93"/>
  </w:style>
  <w:style w:type="paragraph" w:styleId="Nadpis1">
    <w:name w:val="heading 1"/>
    <w:basedOn w:val="Normlny"/>
    <w:link w:val="Nadpis1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2C1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C2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y"/>
    <w:rsid w:val="00E367D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5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808"/>
  </w:style>
  <w:style w:type="paragraph" w:customStyle="1" w:styleId="Zakladnystyl">
    <w:name w:val="Zakladny styl"/>
    <w:rsid w:val="0095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932518"/>
    <w:pPr>
      <w:spacing w:after="0" w:line="240" w:lineRule="auto"/>
    </w:pPr>
  </w:style>
  <w:style w:type="paragraph" w:styleId="Zkladntext2">
    <w:name w:val="Body Text 2"/>
    <w:basedOn w:val="Normlny"/>
    <w:link w:val="Zkladntext2Char"/>
    <w:rsid w:val="006D3AD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D3AD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9._Navrh_uznesenia_vlady" edit="true"/>
    <f:field ref="objsubject" par="" text="" edit="true"/>
    <f:field ref="objcreatedby" par="" text="Jenčík, Jozef, JUDr. Mgr., PhD."/>
    <f:field ref="objcreatedat" par="" date="2024-03-19T09:11:02" text="19.3.2024 9:11:02"/>
    <f:field ref="objchangedby" par="" text="Jenčík, Jozef, JUDr. Mgr., PhD."/>
    <f:field ref="objmodifiedat" par="" date="2024-03-19T14:09:22" text="19.3.2024 14:09:22"/>
    <f:field ref="doc_FSCFOLIO_1_1001_FieldDocumentNumber" par="" text=""/>
    <f:field ref="doc_FSCFOLIO_1_1001_FieldSubject" par="" text="" edit="true"/>
    <f:field ref="FSCFOLIO_1_1001_FieldCurrentUser" par="" text="JUDr. Mgr. Jozef Jenčík, PhD."/>
    <f:field ref="CCAPRECONFIG_15_1001_Objektname" par="" text="9._Navrh_uznesenia_vlad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Svetláková</dc:creator>
  <cp:lastModifiedBy>Benová Tímea</cp:lastModifiedBy>
  <cp:revision>5</cp:revision>
  <cp:lastPrinted>2024-12-04T09:25:00Z</cp:lastPrinted>
  <dcterms:created xsi:type="dcterms:W3CDTF">2024-04-08T11:49:00Z</dcterms:created>
  <dcterms:modified xsi:type="dcterms:W3CDTF">2024-12-04T09:25:00Z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Mgr. Jozef Jenčík,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19. 3. 2024, 09:11</vt:lpwstr>
  </property>
  <property fmtid="{D5CDD505-2E9C-101B-9397-08002B2CF9AE}" pid="56" name="FSC#SKEDITIONREG@103.510:curruserrolegroup">
    <vt:lpwstr>Odbor priamych platieb a správnych činností</vt:lpwstr>
  </property>
  <property fmtid="{D5CDD505-2E9C-101B-9397-08002B2CF9AE}" pid="57" name="FSC#SKEDITIONREG@103.510:currusersubst">
    <vt:lpwstr>JUDr. Mgr. Jozef Jenčík, PhD.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19. 3. 2024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19.3.2024, 09:11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Jenčík, Jozef, JUDr.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640 (Odbor priamych platieb a správnych činností)</vt:lpwstr>
  </property>
  <property fmtid="{D5CDD505-2E9C-101B-9397-08002B2CF9AE}" pid="333" name="FSC#COOELAK@1.1001:CreatedAt">
    <vt:lpwstr>19.03.2024</vt:lpwstr>
  </property>
  <property fmtid="{D5CDD505-2E9C-101B-9397-08002B2CF9AE}" pid="334" name="FSC#COOELAK@1.1001:OU">
    <vt:lpwstr>640 (Odbor priamych platieb a správnych činností)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*COO.2296.100.2.5945347*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jozef.jencik@land.gov.sk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COO.2296.100.2.5945347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