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6" w:rsidRPr="009B5156" w:rsidRDefault="009B5156" w:rsidP="009B5156">
      <w:pPr>
        <w:jc w:val="center"/>
        <w:rPr>
          <w:b/>
        </w:rPr>
      </w:pPr>
      <w:r w:rsidRPr="009B5156">
        <w:rPr>
          <w:b/>
        </w:rPr>
        <w:t>Informatívne konsolidované znenie</w:t>
      </w:r>
    </w:p>
    <w:p w:rsidR="009B5156" w:rsidRDefault="009B5156" w:rsidP="009B5156">
      <w:pPr>
        <w:jc w:val="center"/>
      </w:pPr>
      <w:r>
        <w:t>747</w:t>
      </w:r>
    </w:p>
    <w:p w:rsidR="009B5156" w:rsidRDefault="009B5156" w:rsidP="009B5156">
      <w:pPr>
        <w:jc w:val="center"/>
      </w:pPr>
      <w:r>
        <w:t>ZÁKON</w:t>
      </w:r>
    </w:p>
    <w:p w:rsidR="009B5156" w:rsidRDefault="009B5156" w:rsidP="009B5156">
      <w:pPr>
        <w:jc w:val="center"/>
      </w:pPr>
      <w:r>
        <w:t>z 2. decembra 2004</w:t>
      </w:r>
    </w:p>
    <w:p w:rsidR="009B5156" w:rsidRDefault="009B5156" w:rsidP="009B5156">
      <w:pPr>
        <w:jc w:val="center"/>
      </w:pPr>
      <w:r>
        <w:t>o dohľade nad finančným trhom a o zmene a doplnení niektorých zákonov</w:t>
      </w:r>
    </w:p>
    <w:p w:rsidR="009B5156" w:rsidRDefault="009B5156" w:rsidP="009B5156">
      <w:r>
        <w:t>Národná rada Slovenskej republiky sa uzniesla na tomto zákone:</w:t>
      </w:r>
    </w:p>
    <w:p w:rsidR="009B5156" w:rsidRDefault="009B5156" w:rsidP="009B5156">
      <w:pPr>
        <w:jc w:val="center"/>
      </w:pPr>
      <w:r>
        <w:t>Čl. I</w:t>
      </w:r>
    </w:p>
    <w:p w:rsidR="009B5156" w:rsidRDefault="009B5156" w:rsidP="009B5156">
      <w:pPr>
        <w:jc w:val="center"/>
      </w:pPr>
      <w:r>
        <w:t>PRVÁ ČASŤ</w:t>
      </w:r>
    </w:p>
    <w:p w:rsidR="009B5156" w:rsidRDefault="009B5156" w:rsidP="009B5156">
      <w:pPr>
        <w:jc w:val="center"/>
      </w:pPr>
      <w:r>
        <w:t>ZÁKLADNÉ USTANOVENIA</w:t>
      </w:r>
    </w:p>
    <w:p w:rsidR="009B5156" w:rsidRDefault="009B5156" w:rsidP="009B5156">
      <w:pPr>
        <w:jc w:val="center"/>
      </w:pPr>
      <w:r>
        <w:t>§ 1 Predmet a rozsah úpravy</w:t>
      </w:r>
    </w:p>
    <w:p w:rsidR="009B5156" w:rsidRDefault="009B5156" w:rsidP="009B5156">
      <w:pPr>
        <w:jc w:val="both"/>
      </w:pPr>
      <w:r>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9B5156" w:rsidRDefault="009B5156" w:rsidP="009B5156">
      <w:pPr>
        <w:jc w:val="both"/>
      </w:pPr>
      <w: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predpisov.1)</w:t>
      </w:r>
    </w:p>
    <w:p w:rsidR="009B5156" w:rsidRDefault="009B5156" w:rsidP="009B5156">
      <w:pPr>
        <w:jc w:val="both"/>
      </w:pPr>
      <w:r>
        <w:t>(3) Národná banka Slovenska v rámci dohľadu nad finančným trhom</w:t>
      </w:r>
    </w:p>
    <w:p w:rsidR="009B5156" w:rsidRDefault="009B5156" w:rsidP="009B5156">
      <w:pPr>
        <w:jc w:val="both"/>
      </w:pPr>
      <w:r>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poskytovateľmi služieb hromadného financovania,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zákonom,1aa) poskytovateľmi služieb </w:t>
      </w:r>
      <w:proofErr w:type="spellStart"/>
      <w:r>
        <w:t>kryptoaktív</w:t>
      </w:r>
      <w:proofErr w:type="spellEnd"/>
      <w:r>
        <w:t xml:space="preserve"> a emitentmi tokenov naviazaných na aktíva, správcami úverov, poskytovateľmi úverových služieb, nákupcami úverov a zástupcami nákupcu úverov z tretích krajín podľa osobitného predpisu,1aaaa)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predpisom1) aj nad inými osobami, nad inými účelovými združeniami majetku a nad skupinami osôb a účelových </w:t>
      </w:r>
      <w:r>
        <w:lastRenderedPageBreak/>
        <w:t>združení majetku, ktorým osobitné predpisy1) v oblasti bankovníctva, kapitálového trhu, trhu s kryptoaktívami,1aab) poisťovníctva alebo dôchodkového sporenia ukladajú povinnosti (ďalej len „dohliadaný subjekt“); Národná banka Slovenska pri dohľade nad dohliadanými subjektmi</w:t>
      </w:r>
    </w:p>
    <w:p w:rsidR="009B5156" w:rsidRDefault="009B5156" w:rsidP="009B5156">
      <w:pPr>
        <w:jc w:val="both"/>
      </w:pPr>
      <w:r>
        <w:t>1. ustanovuje pravidlá obozretného podnikania, pravidlá bezpečnej prevádzky a ďalšie požiadavky na podnikanie dohliadaných subjektov,</w:t>
      </w:r>
    </w:p>
    <w:p w:rsidR="009B5156" w:rsidRDefault="009B5156" w:rsidP="009B5156">
      <w:pPr>
        <w:jc w:val="both"/>
      </w:pPr>
      <w:r>
        <w:t>2. dohliada na dodržiavanie ustanovení tohto zákona, osobitných zákonov1)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9B5156" w:rsidRDefault="009B5156" w:rsidP="009B5156">
      <w:pPr>
        <w:jc w:val="both"/>
      </w:pPr>
      <w: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9B5156" w:rsidRDefault="009B5156" w:rsidP="009B5156">
      <w:pPr>
        <w:jc w:val="both"/>
      </w:pPr>
      <w:r>
        <w:t>4. vykonáva dohľad na mieste a dohľad na diaľku nad dohliadanými subjektmi,</w:t>
      </w:r>
    </w:p>
    <w:p w:rsidR="009B5156" w:rsidRDefault="009B5156" w:rsidP="009B5156">
      <w:pPr>
        <w:jc w:val="both"/>
      </w:pPr>
      <w: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9B5156" w:rsidRDefault="009B5156" w:rsidP="009B5156">
      <w:pPr>
        <w:jc w:val="both"/>
      </w:pPr>
      <w:r>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spotrebiteľ1aaa) na finančnom trhu, s ktorým pri ponúkaní finančnej služby alebo pri uzatváraní alebo plnení spotrebiteľskej zmluvy o poskytnutí finančnej služby koná dohliadaný subjekt alebo osoba konajúca v mene alebo na účet dohliadaného subjektu,</w:t>
      </w:r>
    </w:p>
    <w:p w:rsidR="009B5156" w:rsidRDefault="009B5156" w:rsidP="009B5156">
      <w:pPr>
        <w:jc w:val="both"/>
      </w:pPr>
      <w:r>
        <w:t>d) vykonáva úlohy, činnosti a oprávnenia v rámci jednotného mechanizmu dohľadu v spolupráci s Európskou centrálnou bankou podľa osobitných predpisov,1ab)</w:t>
      </w:r>
    </w:p>
    <w:p w:rsidR="009B5156" w:rsidRDefault="009B5156" w:rsidP="009B5156">
      <w:pPr>
        <w:jc w:val="both"/>
      </w:pPr>
      <w:r>
        <w:t>e) vykonáva dohľad nad Exportno-importnou bankou Slovenskej republiky v rozsahu podľa osobitného predpisu;1a) pri vykonávaní tohto dohľadu sa postupuje podľa tohto zákona,</w:t>
      </w:r>
    </w:p>
    <w:p w:rsidR="009B5156" w:rsidRDefault="009B5156" w:rsidP="009B5156">
      <w:pPr>
        <w:jc w:val="both"/>
      </w:pPr>
      <w:r>
        <w:t>f) vydáva všeobecne záväzné právne predpisy na vykonanie tohto zákona a osobitných zákonov1) v oblasti finančného trhu, ak to ustanovujú tieto zákony,</w:t>
      </w:r>
    </w:p>
    <w:p w:rsidR="009B5156" w:rsidRDefault="009B5156" w:rsidP="009B5156">
      <w:pPr>
        <w:jc w:val="both"/>
      </w:pPr>
      <w:r>
        <w:t>g) spolupracuje s Ministerstvom financií Slovenskej republiky2) (ďalej len „ministerstvo“) a Ministerstvom práce, sociálnych vecí a rodiny Slovenskej republiky2) pri príprave návrhov zákonov a iných všeobecne záväzných právnych predpisov v oblasti finančného trhu,</w:t>
      </w:r>
    </w:p>
    <w:p w:rsidR="009B5156" w:rsidRDefault="009B5156" w:rsidP="009B5156">
      <w:pPr>
        <w:jc w:val="both"/>
      </w:pPr>
      <w:r>
        <w:t>h) spolupracuje a vymieňa si informácie v rozsahu potrebnom na plnenie jej úloh a za podmienok ustanovených týmto zákonom a osobitnými predpismi,1b) a to s Európskou centrálnou bankou,1ab) s účastníkmi Európskeho systému finančného dohľadu,1b) 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w:t>
      </w:r>
    </w:p>
    <w:p w:rsidR="009B5156" w:rsidRDefault="009B5156" w:rsidP="009B5156">
      <w:pPr>
        <w:jc w:val="both"/>
      </w:pPr>
      <w:r>
        <w:t>i) predkladá Národnej rade Slovenskej republiky3) a vláde Slovenskej republiky dvakrát ročne správy o finančnej stabilite3a) do konca príslušného kalendárneho polroka a zverejňuje tieto správy,</w:t>
      </w:r>
    </w:p>
    <w:p w:rsidR="009B5156" w:rsidRDefault="009B5156" w:rsidP="009B5156">
      <w:pPr>
        <w:jc w:val="both"/>
      </w:pPr>
      <w:r>
        <w:lastRenderedPageBreak/>
        <w:t>j) vykonáva ďalšie činnosti a oprávnenia v oblasti finančného trhu podľa tohto zákona a osobitných predpisov.1b)</w:t>
      </w:r>
    </w:p>
    <w:p w:rsidR="009B5156" w:rsidRDefault="009B5156" w:rsidP="009B5156">
      <w:pPr>
        <w:spacing w:after="0"/>
        <w:jc w:val="center"/>
      </w:pPr>
      <w:r>
        <w:t xml:space="preserve">§ 2 </w:t>
      </w:r>
    </w:p>
    <w:p w:rsidR="009B5156" w:rsidRDefault="009B5156" w:rsidP="009B5156">
      <w:pPr>
        <w:spacing w:after="0"/>
        <w:jc w:val="center"/>
      </w:pPr>
      <w:r>
        <w:t>Všeobecné zásady výkonu dohľadu</w:t>
      </w:r>
    </w:p>
    <w:p w:rsidR="009B5156" w:rsidRDefault="009B5156" w:rsidP="009B5156">
      <w:pPr>
        <w:jc w:val="both"/>
      </w:pPr>
      <w:r>
        <w:t>(1)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predpis1) neustanovuje inak.</w:t>
      </w:r>
    </w:p>
    <w:p w:rsidR="009B5156" w:rsidRDefault="009B5156" w:rsidP="009B5156">
      <w:pPr>
        <w:jc w:val="both"/>
      </w:pPr>
      <w:r>
        <w:t>(2) 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w:t>
      </w:r>
    </w:p>
    <w:p w:rsidR="009B5156" w:rsidRDefault="009B5156" w:rsidP="009B5156">
      <w:pPr>
        <w:jc w:val="both"/>
      </w:pPr>
      <w:r>
        <w:t xml:space="preserve">(3) Predmetom dohľadu nad dohliadanými subjektmi nie je riešenie alebo rozhodovanie sporov z právnych vzťahov medzi dohliadanými subjektmi a ich klientmi, na ktorých </w:t>
      </w:r>
      <w:proofErr w:type="spellStart"/>
      <w:r>
        <w:t>prejednávanie</w:t>
      </w:r>
      <w:proofErr w:type="spellEnd"/>
      <w:r>
        <w:t>, rozhodovanie alebo riešenie sú príslušné súdy alebo iné orgány podľa osobitných predpisov.4)</w:t>
      </w:r>
    </w:p>
    <w:p w:rsidR="009B5156" w:rsidRDefault="009B5156" w:rsidP="009B5156">
      <w:pPr>
        <w:jc w:val="both"/>
      </w:pPr>
      <w:r>
        <w:t>(4) 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rsidR="009B5156" w:rsidRDefault="009B5156" w:rsidP="009B5156">
      <w:pPr>
        <w:jc w:val="both"/>
      </w:pPr>
      <w:r>
        <w:t>(5) Členovia Bankovej rady Národnej banky Slovenska (ďalej len „banková rada“), osoby poverené výkonom dohľadu a ďalší zamestnanci Národnej banky Slovenska sú povinní zachovávať mlčanlivosť5)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zákona,5)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predpisu1) a iné informácie v súhrnnej podobe, z ktorých nemožno identifikovať, o aký konkrétny dohliadaný subjekt alebo o akú inú konkrétnu osobu ide, ak tento zákon alebo osobitný predpis1) neustanovuje inak.</w:t>
      </w:r>
    </w:p>
    <w:p w:rsidR="009B5156" w:rsidRDefault="009B5156" w:rsidP="009B5156">
      <w:pPr>
        <w:jc w:val="both"/>
      </w:pPr>
      <w:r>
        <w:t>(6)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9B5156" w:rsidRDefault="009B5156" w:rsidP="009B5156">
      <w:pPr>
        <w:jc w:val="both"/>
      </w:pPr>
      <w:r>
        <w:t xml:space="preserve">(7) Dohliadaný subjekt, členovia jeho orgánov, jeho zamestnanci a ďalšie osoby, ktorých činnosť súvisí s dohliadaným subjektom, sú povinní umožniť výkon dohľadu, zdržať sa konania, ktoré by mohlo mariť </w:t>
      </w:r>
      <w:r>
        <w:lastRenderedPageBreak/>
        <w:t>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predpisov5a)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rsidR="009B5156" w:rsidRDefault="009B5156" w:rsidP="009B5156">
      <w:pPr>
        <w:jc w:val="both"/>
      </w:pPr>
      <w:r>
        <w:t>(8) 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zamestnancami6) a vedúcimi útvaru vnútornej kontroly a vnútorného auditu; tieto osoby sú povinné poskytnúť Národnej banke Slovenska ňou požadovanú súčinnosť a pomoc.</w:t>
      </w:r>
    </w:p>
    <w:p w:rsidR="009B5156" w:rsidRDefault="009B5156" w:rsidP="009B5156">
      <w:pPr>
        <w:jc w:val="both"/>
      </w:pPr>
      <w:r>
        <w:t>(9) 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predpisu6a) okrem prípadu, ak nedodrží ani nemá v úmysle dodržať usmernenie alebo odporúčanie, a podľa osobitného predpisu6a) o tom informuje príslušný európsky orgán dohľadu.</w:t>
      </w:r>
    </w:p>
    <w:p w:rsidR="009B5156" w:rsidRDefault="009B5156" w:rsidP="009B5156">
      <w:pPr>
        <w:jc w:val="both"/>
      </w:pPr>
      <w:r>
        <w:t>(10)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rsidR="009B5156" w:rsidRDefault="009B5156" w:rsidP="009B5156">
      <w:pPr>
        <w:jc w:val="both"/>
      </w:pPr>
      <w:r>
        <w:t xml:space="preserve">(11) 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w:t>
      </w:r>
      <w:r>
        <w:lastRenderedPageBreak/>
        <w:t>konaní vedenom Národnou bankou Slovenska podľa § 12 až 34 tohto zákona a podľa osobitných predpisov.</w:t>
      </w:r>
    </w:p>
    <w:p w:rsidR="009B5156" w:rsidRDefault="009B5156" w:rsidP="009B5156">
      <w:pPr>
        <w:jc w:val="both"/>
      </w:pPr>
      <w:r>
        <w:t>(12) Náklady spojené s dohľadom na mieste a dohľadom na diaľku, ktoré vznikli Národnej banke Slovenska, znáša Národná banka Slovenska a náklady, ktoré vznikli dohliadanému subjektu, znáša dohliadaný subjekt, ak tento zákon alebo osobitný predpis1) neustanovuje inak.</w:t>
      </w:r>
    </w:p>
    <w:p w:rsidR="009B5156" w:rsidRDefault="009B5156" w:rsidP="009B5156">
      <w:pPr>
        <w:spacing w:after="0"/>
        <w:jc w:val="center"/>
      </w:pPr>
      <w:r>
        <w:t xml:space="preserve">§ 3 </w:t>
      </w:r>
    </w:p>
    <w:p w:rsidR="009B5156" w:rsidRDefault="009B5156" w:rsidP="009B5156">
      <w:pPr>
        <w:spacing w:after="0"/>
        <w:jc w:val="center"/>
      </w:pPr>
      <w:r>
        <w:t>Súčinnosť pri výkone dohľadu</w:t>
      </w:r>
    </w:p>
    <w:p w:rsidR="009B5156" w:rsidRDefault="009B5156" w:rsidP="009B5156">
      <w:pPr>
        <w:jc w:val="both"/>
      </w:pPr>
      <w:r>
        <w:t>(1) Štátne orgány, orgány územnej samosprávy a iné orgány verejnej moci vrátane Notárskej komory Slovenskej republiky7) a Slovenskej komory audítorov,8) notári,7) štatutárni audítori,8) audítorské spoločnosti,8) centrálny depozitár cenných papierov,9) členovia centrálneho depozitára cenných papierov,9) burza cenných papierov10) a iné osoby,11)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predpisov1)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systémov,11a) vrátane registrov,11b)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rsidR="009B5156" w:rsidRDefault="009B5156" w:rsidP="009B5156">
      <w:pPr>
        <w:jc w:val="both"/>
      </w:pPr>
      <w:r>
        <w:t>(2) Na účely preskúmavania a preukazovania skutočností o dôveryhodnosti alebo bezúhonnosti pri dohľade podľa § 1 ods. 3 písm. a) druhého bodu až štvrtého bodu má osoba, ktorá žiadosť podáva (ďalej len „žiadateľ“) aj dotknutá osoba povinnosť písomne poskytnúť Národnej banke Slovenska údaje,11c) ktoré sú potrebné na vyžiadanie výpisu z registra trestov alebo špecializovaného výpisu z registra trestov; na poskytovanie a preverovanie týchto údajov, na preverovanie totožnosti a na vyžiadanie, vydanie a zaslanie výpisu z registra trestov alebo špecializovaného výpisu z registra trestov sa vzťahujú osobitné predpisy11d) s tým, že tieto údaje Národná banka Slovenska bezodkladne zašle v elektronickej podobe prostredníctvom elektronickej komunikácie Generálnej prokuratúre Slovenskej republiky na vydanie výpisu z registra trestov alebo špecializovaného výpisu z registra trestov.</w:t>
      </w:r>
    </w:p>
    <w:p w:rsidR="009B5156" w:rsidRDefault="009B5156" w:rsidP="009B5156">
      <w:pPr>
        <w:jc w:val="both"/>
      </w:pPr>
      <w:r>
        <w:t>(3) 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 17 ods. 3 a 4.</w:t>
      </w:r>
    </w:p>
    <w:p w:rsidR="009B5156" w:rsidRDefault="009B5156" w:rsidP="009B5156">
      <w:pPr>
        <w:jc w:val="both"/>
      </w:pPr>
      <w:r>
        <w:t xml:space="preserve">(4) Národná banka Slovenska pri spolupráci v rámci výkonu dohľadu nad dohliadanými subjektmi je oprávnená sprístupniť a poskytovať informácie Európskej centrálnej banke,1ab) účastníkom Európskeho systému finančného dohľadu,1b) iným zahraničným orgánom dohľadu, štatutárnym </w:t>
      </w:r>
      <w:r>
        <w:lastRenderedPageBreak/>
        <w:t>audítorom,8) audítorským spoločnostiam8) a Slovenskej komore audítorov8) a tiež ďalším orgánom verejnej moci a osobám,11)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zákona,5) za toto zbavenie povinnosti mlčanlivosti sa považuje aj bankovou radou schválená písomná dohoda o vzájomnej spolupráci a poskytovaní informácií medzi Národnou bankou Slovenska a príslušným orgánom alebo osobou.</w:t>
      </w:r>
    </w:p>
    <w:p w:rsidR="009B5156" w:rsidRDefault="009B5156" w:rsidP="009B5156">
      <w:pPr>
        <w:jc w:val="both"/>
      </w:pPr>
      <w:r>
        <w:t>(5) Informácie sprístupnené alebo poskytnuté Národnou bankou Slovenska podľa odseku 4 možno použiť len na účely vykonávania dohľadu nad dohliadanými subjektmi, na účely kontroly kvality audítorských služieb a na plnenie iných zákonom ustanovených úloh12)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mlčanlivosť.13)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predpisu14) požadovaná informácia súvisiaca s dohľadom nad dohliadanými subjektmi alebo ich činnosťou, Národná banka Slovenska alebo iná povinná osoba ju nesprístupní a neposkytne.15)</w:t>
      </w:r>
    </w:p>
    <w:p w:rsidR="009B5156" w:rsidRDefault="009B5156" w:rsidP="009B5156">
      <w:pPr>
        <w:jc w:val="both"/>
      </w:pPr>
      <w:r>
        <w:t>(6)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rsidR="009B5156" w:rsidRDefault="009B5156" w:rsidP="009B5156">
      <w:pPr>
        <w:jc w:val="both"/>
      </w:pPr>
      <w:r>
        <w:t>(7) Národná banka Slovenska je na účely výkonu dohľadu podľa tohto zákona a osobitných predpisov1) a na štatistické účely oprávnená požiadať záujmové združenie15a)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w:t>
      </w:r>
    </w:p>
    <w:p w:rsidR="009B5156" w:rsidRDefault="009B5156" w:rsidP="009B5156">
      <w:pPr>
        <w:jc w:val="both"/>
      </w:pPr>
      <w:r>
        <w:t>(8) Podrobnosti o poskytovaní súčinnosti podľa odsekov 1 až 6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p w:rsidR="009B5156" w:rsidRDefault="009B5156" w:rsidP="009B5156">
      <w:pPr>
        <w:spacing w:after="0"/>
        <w:jc w:val="center"/>
      </w:pPr>
      <w:r>
        <w:t xml:space="preserve">§ 4 </w:t>
      </w:r>
    </w:p>
    <w:p w:rsidR="009B5156" w:rsidRDefault="009B5156" w:rsidP="009B5156">
      <w:pPr>
        <w:spacing w:after="0"/>
        <w:jc w:val="center"/>
      </w:pPr>
      <w:r>
        <w:t>Medzinárodná spolupráca pri výkone dohľadu</w:t>
      </w:r>
    </w:p>
    <w:p w:rsidR="009B5156" w:rsidRDefault="009B5156" w:rsidP="009B5156">
      <w:pPr>
        <w:jc w:val="both"/>
      </w:pPr>
      <w:r>
        <w:t xml:space="preserve">(1) Zahraničný orgán dohľadu z členského štátu Európskej únie alebo iného štátu Európskeho hospodárskeho priestoru15b)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w:t>
      </w:r>
      <w:r>
        <w:lastRenderedPageBreak/>
        <w:t>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9B5156" w:rsidRDefault="009B5156" w:rsidP="009B5156">
      <w:pPr>
        <w:jc w:val="both"/>
      </w:pPr>
      <w:r>
        <w:t>(2)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rsidR="009B5156" w:rsidRDefault="009B5156" w:rsidP="009B5156">
      <w:pPr>
        <w:jc w:val="both"/>
      </w:pPr>
      <w:r>
        <w:t>(3) Národná banka Slovenska je účastníkom Európskeho systému finančného dohľadu.1b)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p w:rsidR="009B5156" w:rsidRDefault="009B5156" w:rsidP="009B5156">
      <w:pPr>
        <w:spacing w:after="0"/>
        <w:jc w:val="center"/>
      </w:pPr>
      <w:r>
        <w:t xml:space="preserve">§ 5 </w:t>
      </w:r>
    </w:p>
    <w:p w:rsidR="009B5156" w:rsidRDefault="009B5156" w:rsidP="009B5156">
      <w:pPr>
        <w:spacing w:after="0"/>
        <w:jc w:val="center"/>
      </w:pPr>
      <w:r>
        <w:t>Útvar dohľadu nad finančným trhom</w:t>
      </w:r>
    </w:p>
    <w:p w:rsidR="009B5156" w:rsidRDefault="009B5156" w:rsidP="009B5156">
      <w:pPr>
        <w:jc w:val="both"/>
      </w:pPr>
      <w:r>
        <w:t>(1) Banková rada zabezpečí v Národnej banke Slovenska zriadenie organizačných útvarov na plnenie vymedzených úloh pri dohľade nad dohliadanými subjektmi v rámci finančného trhu (ďalej len „útvar dohľadu nad finančným trhom“), ktorý</w:t>
      </w:r>
    </w:p>
    <w:p w:rsidR="009B5156" w:rsidRDefault="009B5156" w:rsidP="009B5156">
      <w:pPr>
        <w:jc w:val="both"/>
      </w:pPr>
      <w:r>
        <w:t>a) vykonáva dohľad na mieste,</w:t>
      </w:r>
    </w:p>
    <w:p w:rsidR="009B5156" w:rsidRDefault="009B5156" w:rsidP="009B5156">
      <w:pPr>
        <w:jc w:val="both"/>
      </w:pPr>
      <w:r>
        <w:t>b) vykonáva dohľad na diaľku,</w:t>
      </w:r>
    </w:p>
    <w:p w:rsidR="009B5156" w:rsidRDefault="009B5156" w:rsidP="009B5156">
      <w:pPr>
        <w:jc w:val="both"/>
      </w:pPr>
      <w:r>
        <w:t>c) vykonáva ochranu finančných spotrebiteľov,</w:t>
      </w:r>
    </w:p>
    <w:p w:rsidR="009B5156" w:rsidRDefault="009B5156" w:rsidP="009B5156">
      <w:pPr>
        <w:jc w:val="both"/>
      </w:pPr>
      <w:r>
        <w:t>d) uskutočňuje konanie a rozhodovanie v prvom stupni vo veciach dohľadu nad finančným trhom vrátane ochrany finančných spotrebiteľov, ak tento zákon alebo osobitný zákon neustanovuje inak,</w:t>
      </w:r>
    </w:p>
    <w:p w:rsidR="009B5156" w:rsidRDefault="009B5156" w:rsidP="009B5156">
      <w:pPr>
        <w:jc w:val="both"/>
      </w:pPr>
      <w:r>
        <w:t>e) pripravuje podľa pravidiel určených bankovou radou návrhy na reguláciu finančného trhu, ktorými sa rozumejú návrhy všeobecne záväzných právnych predpisov Národnej banky Slovenska na vykonanie tohto zákona a osobitných zákonov1) v oblasti finančného trhu, ak to ustanovujú tieto zákony, najmä návrhy na ustanovovanie pravidiel obozretného podnikania, pravidiel bezpečnej prevádzky a ďalších požiadaviek na podnikanie dohliadaných subjektov,</w:t>
      </w:r>
    </w:p>
    <w:p w:rsidR="009B5156" w:rsidRDefault="009B5156" w:rsidP="009B5156">
      <w:pPr>
        <w:jc w:val="both"/>
      </w:pPr>
      <w:r>
        <w:t>f) plní ďalšie úlohy zverené Národnej banke Slovenska pri dohľade nad finančným trhom, ak ich plnenie nepatrí do pôsobnosti iných organizačných útvarov alebo orgánov Národnej banky Slovenska.</w:t>
      </w:r>
    </w:p>
    <w:p w:rsidR="009B5156" w:rsidRDefault="009B5156" w:rsidP="009B5156">
      <w:pPr>
        <w:jc w:val="both"/>
      </w:pPr>
      <w:r>
        <w:lastRenderedPageBreak/>
        <w:t>(2) Vedúci zamestnanec útvaru dohľadu nad finančným trhom16)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Slovenska.17)</w:t>
      </w:r>
    </w:p>
    <w:p w:rsidR="00872CD3" w:rsidRDefault="009B5156" w:rsidP="009B5156">
      <w:pPr>
        <w:jc w:val="both"/>
      </w:pPr>
      <w:r>
        <w:t>(3)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stupni18) a rozhodnutiami súdu vydanými pri preskúmavaní zákonnosti právoplatných rozhodnutí alebo postupu Národnej banky Slovenska v správnom súdnictve.19) Útvaru dohľadu nad finančným trhom nemožno ukladať úlohy, ktoré ovplyvňujú nezávislé, nestranné, riadne a včasné plnenie jeho zákonom uložených povinností pri výkone dohľadu nad dohliadanými subjektmi.</w:t>
      </w:r>
    </w:p>
    <w:p w:rsidR="00872CD3" w:rsidRPr="00872CD3" w:rsidRDefault="00872CD3" w:rsidP="00872CD3">
      <w:pPr>
        <w:spacing w:after="0"/>
        <w:jc w:val="center"/>
        <w:rPr>
          <w:b/>
          <w:highlight w:val="yellow"/>
        </w:rPr>
      </w:pPr>
      <w:r w:rsidRPr="00872CD3">
        <w:rPr>
          <w:b/>
          <w:highlight w:val="yellow"/>
        </w:rPr>
        <w:t>§ 5a</w:t>
      </w:r>
    </w:p>
    <w:p w:rsidR="00872CD3" w:rsidRPr="00872CD3" w:rsidRDefault="00872CD3" w:rsidP="00872CD3">
      <w:pPr>
        <w:spacing w:after="0"/>
        <w:jc w:val="center"/>
        <w:rPr>
          <w:b/>
          <w:highlight w:val="yellow"/>
        </w:rPr>
      </w:pPr>
      <w:r w:rsidRPr="00872CD3">
        <w:rPr>
          <w:b/>
          <w:highlight w:val="yellow"/>
        </w:rPr>
        <w:t>Orgán zberu údajov</w:t>
      </w:r>
    </w:p>
    <w:p w:rsidR="00872CD3" w:rsidRPr="00872CD3" w:rsidRDefault="00872CD3" w:rsidP="00872CD3">
      <w:pPr>
        <w:jc w:val="both"/>
        <w:rPr>
          <w:b/>
          <w:highlight w:val="yellow"/>
        </w:rPr>
      </w:pPr>
    </w:p>
    <w:p w:rsidR="00872CD3" w:rsidRPr="00872CD3" w:rsidRDefault="00872CD3" w:rsidP="00872CD3">
      <w:pPr>
        <w:jc w:val="both"/>
        <w:rPr>
          <w:b/>
          <w:highlight w:val="yellow"/>
        </w:rPr>
      </w:pPr>
      <w:r w:rsidRPr="00872CD3">
        <w:rPr>
          <w:b/>
          <w:highlight w:val="yellow"/>
        </w:rPr>
        <w:t>(1) Národná banka Slovenska je orgánom zberu údajov podľa osobitného predpisu19a) na účely sprístupnenia informácií podľa osobitných predpisov19b) na jednotnom európskom mieste prístupu vytvorenom a prevádzkovanom Európskym orgánom dohľadu (Európsky orgán pre cenné papiere a trhy) podľa osobitného predpisu.19c)</w:t>
      </w:r>
    </w:p>
    <w:p w:rsidR="00872CD3" w:rsidRPr="00872CD3" w:rsidRDefault="00872CD3" w:rsidP="00872CD3">
      <w:pPr>
        <w:jc w:val="both"/>
        <w:rPr>
          <w:b/>
          <w:highlight w:val="yellow"/>
        </w:rPr>
      </w:pPr>
      <w:r w:rsidRPr="00872CD3">
        <w:rPr>
          <w:b/>
          <w:highlight w:val="yellow"/>
        </w:rPr>
        <w:t>(2) Informácie predkladané podľa osobitných predpisov19d) Národnej banke Slovenska musia spĺňať tieto požiadavky:</w:t>
      </w:r>
    </w:p>
    <w:p w:rsidR="00872CD3" w:rsidRPr="00872CD3" w:rsidRDefault="00872CD3" w:rsidP="00872CD3">
      <w:pPr>
        <w:jc w:val="both"/>
        <w:rPr>
          <w:b/>
          <w:highlight w:val="yellow"/>
        </w:rPr>
      </w:pPr>
      <w:r w:rsidRPr="00872CD3">
        <w:rPr>
          <w:b/>
          <w:highlight w:val="yellow"/>
        </w:rPr>
        <w:t>a)</w:t>
      </w:r>
      <w:r w:rsidRPr="00872CD3">
        <w:rPr>
          <w:b/>
          <w:highlight w:val="yellow"/>
        </w:rPr>
        <w:tab/>
        <w:t>predkladajú sa vo formáte umožňujúcom extrahovanie údajov podľa osobitného predpisu19e) alebo ak to vyžaduje osobitný predpis,19f), v strojovo čitateľnom formáte podľa osobitného predpisu,19g)</w:t>
      </w:r>
    </w:p>
    <w:p w:rsidR="00872CD3" w:rsidRPr="00872CD3" w:rsidRDefault="00872CD3" w:rsidP="00872CD3">
      <w:pPr>
        <w:jc w:val="both"/>
        <w:rPr>
          <w:b/>
          <w:highlight w:val="yellow"/>
        </w:rPr>
      </w:pPr>
      <w:r w:rsidRPr="00872CD3">
        <w:rPr>
          <w:b/>
          <w:highlight w:val="yellow"/>
        </w:rPr>
        <w:t>b)</w:t>
      </w:r>
      <w:r w:rsidRPr="00872CD3">
        <w:rPr>
          <w:b/>
          <w:highlight w:val="yellow"/>
        </w:rPr>
        <w:tab/>
        <w:t xml:space="preserve">sú k nim pripojené tieto </w:t>
      </w:r>
      <w:proofErr w:type="spellStart"/>
      <w:r w:rsidRPr="00872CD3">
        <w:rPr>
          <w:b/>
          <w:highlight w:val="yellow"/>
        </w:rPr>
        <w:t>metaúdaje</w:t>
      </w:r>
      <w:proofErr w:type="spellEnd"/>
      <w:r w:rsidRPr="00872CD3">
        <w:rPr>
          <w:b/>
          <w:highlight w:val="yellow"/>
        </w:rPr>
        <w:t>:</w:t>
      </w:r>
    </w:p>
    <w:p w:rsidR="00872CD3" w:rsidRPr="00872CD3" w:rsidRDefault="00872CD3" w:rsidP="00872CD3">
      <w:pPr>
        <w:jc w:val="both"/>
        <w:rPr>
          <w:b/>
          <w:highlight w:val="yellow"/>
        </w:rPr>
      </w:pPr>
      <w:r w:rsidRPr="00872CD3">
        <w:rPr>
          <w:b/>
          <w:highlight w:val="yellow"/>
        </w:rPr>
        <w:t>1.</w:t>
      </w:r>
      <w:r w:rsidRPr="00872CD3">
        <w:rPr>
          <w:b/>
          <w:highlight w:val="yellow"/>
        </w:rPr>
        <w:tab/>
        <w:t>všetky obchodné mená alebo názvy subjektov podľa osobitných predpisov,19</w:t>
      </w:r>
      <w:r w:rsidR="0030520C">
        <w:rPr>
          <w:b/>
          <w:highlight w:val="yellow"/>
        </w:rPr>
        <w:t>h</w:t>
      </w:r>
      <w:r w:rsidRPr="00872CD3">
        <w:rPr>
          <w:b/>
          <w:highlight w:val="yellow"/>
        </w:rPr>
        <w:t>) s ktorými informácie súvisia,</w:t>
      </w:r>
    </w:p>
    <w:p w:rsidR="00872CD3" w:rsidRPr="00872CD3" w:rsidRDefault="00872CD3" w:rsidP="00872CD3">
      <w:pPr>
        <w:jc w:val="both"/>
        <w:rPr>
          <w:b/>
          <w:highlight w:val="yellow"/>
        </w:rPr>
      </w:pPr>
      <w:r w:rsidRPr="00872CD3">
        <w:rPr>
          <w:b/>
          <w:highlight w:val="yellow"/>
        </w:rPr>
        <w:t>2.</w:t>
      </w:r>
      <w:r w:rsidRPr="00872CD3">
        <w:rPr>
          <w:b/>
          <w:highlight w:val="yellow"/>
        </w:rPr>
        <w:tab/>
        <w:t>identifikátor právnickej osoby,19</w:t>
      </w:r>
      <w:r w:rsidR="0030520C">
        <w:rPr>
          <w:b/>
          <w:highlight w:val="yellow"/>
        </w:rPr>
        <w:t>i</w:t>
      </w:r>
      <w:r w:rsidRPr="00872CD3">
        <w:rPr>
          <w:b/>
          <w:highlight w:val="yellow"/>
        </w:rPr>
        <w:t>),</w:t>
      </w:r>
    </w:p>
    <w:p w:rsidR="00872CD3" w:rsidRPr="00872CD3" w:rsidRDefault="00872CD3" w:rsidP="00872CD3">
      <w:pPr>
        <w:jc w:val="both"/>
        <w:rPr>
          <w:b/>
          <w:highlight w:val="yellow"/>
        </w:rPr>
      </w:pPr>
      <w:r w:rsidRPr="00872CD3">
        <w:rPr>
          <w:b/>
          <w:highlight w:val="yellow"/>
        </w:rPr>
        <w:t>3.</w:t>
      </w:r>
      <w:r w:rsidRPr="00872CD3">
        <w:rPr>
          <w:b/>
          <w:highlight w:val="yellow"/>
        </w:rPr>
        <w:tab/>
        <w:t>veľkosť subjektov uvedených v osobitných predpisoch19</w:t>
      </w:r>
      <w:r w:rsidR="0030520C">
        <w:rPr>
          <w:b/>
          <w:highlight w:val="yellow"/>
        </w:rPr>
        <w:t>h</w:t>
      </w:r>
      <w:r w:rsidRPr="00872CD3">
        <w:rPr>
          <w:b/>
          <w:highlight w:val="yellow"/>
        </w:rPr>
        <w:t>) podľa kategórií,19</w:t>
      </w:r>
      <w:r w:rsidR="0030520C">
        <w:rPr>
          <w:b/>
          <w:highlight w:val="yellow"/>
        </w:rPr>
        <w:t>j</w:t>
      </w:r>
      <w:r w:rsidRPr="00872CD3">
        <w:rPr>
          <w:b/>
          <w:highlight w:val="yellow"/>
        </w:rPr>
        <w:t>)</w:t>
      </w:r>
    </w:p>
    <w:p w:rsidR="00872CD3" w:rsidRPr="00872CD3" w:rsidRDefault="00872CD3" w:rsidP="00872CD3">
      <w:pPr>
        <w:jc w:val="both"/>
        <w:rPr>
          <w:b/>
          <w:highlight w:val="yellow"/>
        </w:rPr>
      </w:pPr>
      <w:r w:rsidRPr="00872CD3">
        <w:rPr>
          <w:b/>
          <w:highlight w:val="yellow"/>
        </w:rPr>
        <w:t>4.</w:t>
      </w:r>
      <w:r w:rsidRPr="00872CD3">
        <w:rPr>
          <w:b/>
          <w:highlight w:val="yellow"/>
        </w:rPr>
        <w:tab/>
        <w:t>priemyselné odvetvie hospodárskych činností,19</w:t>
      </w:r>
      <w:r w:rsidR="0030520C">
        <w:rPr>
          <w:b/>
          <w:highlight w:val="yellow"/>
        </w:rPr>
        <w:t>k</w:t>
      </w:r>
      <w:r w:rsidRPr="00872CD3">
        <w:rPr>
          <w:b/>
          <w:highlight w:val="yellow"/>
        </w:rPr>
        <w:t>)</w:t>
      </w:r>
    </w:p>
    <w:p w:rsidR="00872CD3" w:rsidRPr="00872CD3" w:rsidRDefault="00872CD3" w:rsidP="00872CD3">
      <w:pPr>
        <w:jc w:val="both"/>
        <w:rPr>
          <w:b/>
          <w:highlight w:val="yellow"/>
        </w:rPr>
      </w:pPr>
      <w:r w:rsidRPr="00872CD3">
        <w:rPr>
          <w:b/>
          <w:highlight w:val="yellow"/>
        </w:rPr>
        <w:t>5.</w:t>
      </w:r>
      <w:r w:rsidRPr="00872CD3">
        <w:rPr>
          <w:b/>
          <w:highlight w:val="yellow"/>
        </w:rPr>
        <w:tab/>
        <w:t>druh informácií podľa klasifikácie,19</w:t>
      </w:r>
      <w:r w:rsidR="0030520C">
        <w:rPr>
          <w:b/>
          <w:highlight w:val="yellow"/>
        </w:rPr>
        <w:t>l</w:t>
      </w:r>
      <w:r w:rsidRPr="00872CD3">
        <w:rPr>
          <w:b/>
          <w:highlight w:val="yellow"/>
        </w:rPr>
        <w:t>)</w:t>
      </w:r>
    </w:p>
    <w:p w:rsidR="00872CD3" w:rsidRPr="00872CD3" w:rsidRDefault="00872CD3" w:rsidP="00872CD3">
      <w:pPr>
        <w:jc w:val="both"/>
        <w:rPr>
          <w:b/>
          <w:highlight w:val="yellow"/>
        </w:rPr>
      </w:pPr>
      <w:r w:rsidRPr="00872CD3">
        <w:rPr>
          <w:b/>
          <w:highlight w:val="yellow"/>
        </w:rPr>
        <w:t>6.</w:t>
      </w:r>
      <w:r w:rsidRPr="00872CD3">
        <w:rPr>
          <w:b/>
          <w:highlight w:val="yellow"/>
        </w:rPr>
        <w:tab/>
        <w:t>poznámka o tom, či informácie obsahujú osobné údaje.</w:t>
      </w:r>
    </w:p>
    <w:p w:rsidR="00872CD3" w:rsidRPr="00872CD3" w:rsidRDefault="00872CD3" w:rsidP="00872CD3">
      <w:pPr>
        <w:jc w:val="both"/>
        <w:rPr>
          <w:b/>
          <w:highlight w:val="yellow"/>
        </w:rPr>
      </w:pPr>
    </w:p>
    <w:p w:rsidR="00872CD3" w:rsidRPr="00872CD3" w:rsidRDefault="00872CD3" w:rsidP="00872CD3">
      <w:pPr>
        <w:jc w:val="both"/>
        <w:rPr>
          <w:b/>
          <w:highlight w:val="yellow"/>
        </w:rPr>
      </w:pPr>
      <w:r w:rsidRPr="00872CD3">
        <w:rPr>
          <w:b/>
          <w:highlight w:val="yellow"/>
        </w:rPr>
        <w:lastRenderedPageBreak/>
        <w:t>(3)</w:t>
      </w:r>
      <w:r w:rsidRPr="00872CD3">
        <w:rPr>
          <w:b/>
          <w:highlight w:val="yellow"/>
        </w:rPr>
        <w:tab/>
        <w:t>Požiadavka podľa odseku 2 písm. b) štvrtého bodu sa nevzťahuje na  informácie predkladané podľa osobitných predpisov.19</w:t>
      </w:r>
      <w:r w:rsidR="0030520C">
        <w:rPr>
          <w:b/>
          <w:highlight w:val="yellow"/>
        </w:rPr>
        <w:t>m</w:t>
      </w:r>
      <w:r w:rsidRPr="00872CD3">
        <w:rPr>
          <w:b/>
          <w:highlight w:val="yellow"/>
        </w:rPr>
        <w:t>)</w:t>
      </w:r>
    </w:p>
    <w:p w:rsidR="00872CD3" w:rsidRPr="00872CD3" w:rsidRDefault="00872CD3" w:rsidP="00872CD3">
      <w:pPr>
        <w:jc w:val="both"/>
        <w:rPr>
          <w:b/>
        </w:rPr>
      </w:pPr>
      <w:r w:rsidRPr="00872CD3">
        <w:rPr>
          <w:b/>
          <w:highlight w:val="yellow"/>
        </w:rPr>
        <w:t>(4) Subjekty uvedené v osobitných predpisoch19</w:t>
      </w:r>
      <w:r w:rsidR="0030520C">
        <w:rPr>
          <w:b/>
          <w:highlight w:val="yellow"/>
        </w:rPr>
        <w:t>h</w:t>
      </w:r>
      <w:r w:rsidRPr="00872CD3">
        <w:rPr>
          <w:b/>
          <w:highlight w:val="yellow"/>
        </w:rPr>
        <w:t>) sú povinné získať identifikátor právnickej osoby.19</w:t>
      </w:r>
      <w:r w:rsidR="0030520C">
        <w:rPr>
          <w:b/>
          <w:highlight w:val="yellow"/>
        </w:rPr>
        <w:t>i</w:t>
      </w:r>
      <w:r w:rsidRPr="00872CD3">
        <w:rPr>
          <w:b/>
          <w:highlight w:val="yellow"/>
        </w:rPr>
        <w:t>)</w:t>
      </w:r>
    </w:p>
    <w:p w:rsidR="009B5156" w:rsidRDefault="009B5156" w:rsidP="009B5156">
      <w:pPr>
        <w:spacing w:after="0"/>
        <w:jc w:val="center"/>
      </w:pPr>
      <w:r>
        <w:t>DRUHÁ ČASŤ</w:t>
      </w:r>
    </w:p>
    <w:p w:rsidR="009B5156" w:rsidRDefault="009B5156" w:rsidP="009B5156">
      <w:pPr>
        <w:spacing w:after="0"/>
        <w:jc w:val="center"/>
      </w:pPr>
      <w:r>
        <w:t>POSTUP PRI DOHĽADE NA MIESTE</w:t>
      </w:r>
    </w:p>
    <w:p w:rsidR="009B5156" w:rsidRDefault="009B5156" w:rsidP="009B5156">
      <w:pPr>
        <w:spacing w:after="0"/>
        <w:jc w:val="center"/>
      </w:pPr>
      <w:r>
        <w:t>§ 6</w:t>
      </w:r>
    </w:p>
    <w:p w:rsidR="009B5156" w:rsidRDefault="009B5156" w:rsidP="009B5156">
      <w:pPr>
        <w:jc w:val="both"/>
      </w:pPr>
      <w:r>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zákon20)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w:t>
      </w:r>
    </w:p>
    <w:p w:rsidR="009B5156" w:rsidRDefault="009B5156" w:rsidP="009B5156">
      <w:pPr>
        <w:jc w:val="center"/>
      </w:pPr>
      <w:r>
        <w:t>§ 7</w:t>
      </w:r>
    </w:p>
    <w:p w:rsidR="009B5156" w:rsidRDefault="009B5156" w:rsidP="009B5156">
      <w:pPr>
        <w:jc w:val="both"/>
      </w:pPr>
      <w:r>
        <w:t>(1) Osoba poverená výkonom dohľadu je vylúčená z výkonu dohľadu na mieste, ak so zreteľom na jej vzťah k predmetu dohľadu, dohliadanému subjektu alebo jeho zamestnancom možno mať pochybnosti o jej nezaujatosti.</w:t>
      </w:r>
    </w:p>
    <w:p w:rsidR="009B5156" w:rsidRDefault="009B5156" w:rsidP="009B5156">
      <w:pPr>
        <w:jc w:val="both"/>
      </w:pPr>
      <w:r>
        <w:t>(2) 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w:t>
      </w:r>
    </w:p>
    <w:p w:rsidR="009B5156" w:rsidRDefault="009B5156" w:rsidP="009B5156">
      <w:pPr>
        <w:jc w:val="both"/>
      </w:pPr>
      <w:r>
        <w:t>(3) 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w:t>
      </w:r>
    </w:p>
    <w:p w:rsidR="009B5156" w:rsidRDefault="009B5156" w:rsidP="009B5156">
      <w:pPr>
        <w:jc w:val="both"/>
      </w:pPr>
      <w:r>
        <w:t xml:space="preserve">(4) 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w:t>
      </w:r>
      <w:r>
        <w:lastRenderedPageBreak/>
        <w:t>námietky zaujatosti a toto písomné vyjadrenie predložiť tomu, kto je príslušný rozhodnúť o podanej námietke zaujatosti.</w:t>
      </w:r>
    </w:p>
    <w:p w:rsidR="009B5156" w:rsidRDefault="009B5156" w:rsidP="009B5156">
      <w:pPr>
        <w:jc w:val="both"/>
      </w:pPr>
      <w:r>
        <w:t>(5) 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konaní.21) Proti rozhodnutiu o vylúčení z výkonu dohľadu na mieste alebo zamietnutí námietky zaujatosti nemožno podať opravný prostriedok.</w:t>
      </w:r>
    </w:p>
    <w:p w:rsidR="009B5156" w:rsidRDefault="009B5156" w:rsidP="009B5156">
      <w:pPr>
        <w:jc w:val="both"/>
      </w:pPr>
      <w:r>
        <w:t>(6) 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w:t>
      </w:r>
    </w:p>
    <w:p w:rsidR="009B5156" w:rsidRDefault="009B5156" w:rsidP="009B5156">
      <w:pPr>
        <w:jc w:val="center"/>
      </w:pPr>
      <w:r>
        <w:t>§ 8</w:t>
      </w:r>
    </w:p>
    <w:p w:rsidR="009B5156" w:rsidRDefault="009B5156" w:rsidP="009B5156">
      <w:pPr>
        <w:jc w:val="both"/>
      </w:pPr>
      <w:r>
        <w:t>(1) 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w:t>
      </w:r>
    </w:p>
    <w:p w:rsidR="009B5156" w:rsidRDefault="009B5156" w:rsidP="009B5156">
      <w:pPr>
        <w:jc w:val="both"/>
      </w:pPr>
      <w:r>
        <w:t>(2) Osoby poverené výkonom dohľadu sú pri výkone dohľadu na mieste oprávnené</w:t>
      </w:r>
    </w:p>
    <w:p w:rsidR="009B5156" w:rsidRDefault="009B5156" w:rsidP="009B5156">
      <w:pPr>
        <w:jc w:val="both"/>
      </w:pPr>
      <w:r>
        <w:t>a)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porušená,22)</w:t>
      </w:r>
    </w:p>
    <w:p w:rsidR="009B5156" w:rsidRDefault="009B5156" w:rsidP="009B5156">
      <w:pPr>
        <w:jc w:val="both"/>
      </w:pPr>
      <w:r>
        <w:t>b) vyžadovať od dohliadaného subjektu a jeho zamestnancov, aby im v určenej lehote poskytovali</w:t>
      </w:r>
    </w:p>
    <w:p w:rsidR="009B5156" w:rsidRDefault="009B5156" w:rsidP="009B5156">
      <w:pPr>
        <w:jc w:val="both"/>
      </w:pPr>
      <w:r>
        <w:lastRenderedPageBreak/>
        <w:t>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rsidR="009B5156" w:rsidRDefault="009B5156" w:rsidP="009B5156">
      <w:pPr>
        <w:jc w:val="both"/>
      </w:pPr>
      <w:r>
        <w:t>2. vysvetlenia, vyjadrenia a iné ústne a písomné informácie k predmetu dohľadu a predbežným zisteniam o nedostatkoch a k zisteným nedostatkom,</w:t>
      </w:r>
    </w:p>
    <w:p w:rsidR="009B5156" w:rsidRDefault="009B5156" w:rsidP="009B5156">
      <w:pPr>
        <w:jc w:val="both"/>
      </w:pPr>
      <w:r>
        <w:t>c) 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w:t>
      </w:r>
    </w:p>
    <w:p w:rsidR="009B5156" w:rsidRDefault="009B5156" w:rsidP="009B5156">
      <w:pPr>
        <w:jc w:val="both"/>
      </w:pPr>
      <w:r>
        <w:t>d) 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w:t>
      </w:r>
    </w:p>
    <w:p w:rsidR="009B5156" w:rsidRDefault="009B5156" w:rsidP="009B5156">
      <w:pPr>
        <w:jc w:val="both"/>
      </w:pPr>
      <w:r>
        <w:t>e) 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predpisu,22a)</w:t>
      </w:r>
    </w:p>
    <w:p w:rsidR="009B5156" w:rsidRDefault="009B5156" w:rsidP="009B5156">
      <w:pPr>
        <w:jc w:val="both"/>
      </w:pPr>
      <w:r>
        <w:t>f) vykonávať kontrolné zaobstarávanie finančných služieb vrátane uzatvárania zmlúv a vykonávania iných potrebných úkonov spojených s finančnou službou, a to aj nepriamo alebo pod utajenou identitou,</w:t>
      </w:r>
    </w:p>
    <w:p w:rsidR="009B5156" w:rsidRDefault="009B5156" w:rsidP="009B5156">
      <w:pPr>
        <w:jc w:val="both"/>
      </w:pPr>
      <w:r>
        <w:t>g) vykonávať iné opatrenia potrebné na zabezpečenie účinného a plynulého výkonu dohľadu,</w:t>
      </w:r>
    </w:p>
    <w:p w:rsidR="009B5156" w:rsidRDefault="009B5156" w:rsidP="009B5156">
      <w:pPr>
        <w:jc w:val="both"/>
      </w:pPr>
      <w:r>
        <w:t>h) vykonávať ďalšie oprávnenia podľa tohto zákona a osobitných predpisov.</w:t>
      </w:r>
    </w:p>
    <w:p w:rsidR="009B5156" w:rsidRDefault="009B5156" w:rsidP="009B5156">
      <w:pPr>
        <w:jc w:val="both"/>
      </w:pPr>
      <w:r>
        <w:t>(3) Osoby poverené výkonom dohľadu sú pri výkone dohľadu na mieste povinné</w:t>
      </w:r>
    </w:p>
    <w:p w:rsidR="009B5156" w:rsidRDefault="009B5156" w:rsidP="009B5156">
      <w:pPr>
        <w:jc w:val="both"/>
      </w:pPr>
      <w:r>
        <w:t>a) 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w:t>
      </w:r>
    </w:p>
    <w:p w:rsidR="009B5156" w:rsidRDefault="009B5156" w:rsidP="009B5156">
      <w:pPr>
        <w:jc w:val="both"/>
      </w:pPr>
      <w:r>
        <w:t>b) 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predpisu,1) sú povinné bezodkladne ich vrátiť tomu, od koho boli prevzaté,</w:t>
      </w:r>
    </w:p>
    <w:p w:rsidR="009B5156" w:rsidRDefault="009B5156" w:rsidP="009B5156">
      <w:pPr>
        <w:jc w:val="both"/>
      </w:pPr>
      <w:r>
        <w:t xml:space="preserve">c) 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w:t>
      </w:r>
      <w:r>
        <w:lastRenderedPageBreak/>
        <w:t>takýto protokol vyhotovený o určitom konkrétnom zistení v záujme zabezpečenia účinného a plynulého výkonu dohľadu,</w:t>
      </w:r>
    </w:p>
    <w:p w:rsidR="009B5156" w:rsidRDefault="009B5156" w:rsidP="009B5156">
      <w:pPr>
        <w:jc w:val="both"/>
      </w:pPr>
      <w:r>
        <w:t>d) 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w:t>
      </w:r>
    </w:p>
    <w:p w:rsidR="009B5156" w:rsidRDefault="009B5156" w:rsidP="009B5156">
      <w:pPr>
        <w:jc w:val="both"/>
      </w:pPr>
      <w:r>
        <w:t>e) rešpektovať práva dohliadaného subjektu podľa tohto zákona a osobitných predpisov,</w:t>
      </w:r>
    </w:p>
    <w:p w:rsidR="009B5156" w:rsidRDefault="009B5156" w:rsidP="009B5156">
      <w:pPr>
        <w:jc w:val="both"/>
      </w:pPr>
      <w:r>
        <w:t>f) 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predpisov;23) porušením tejto povinnosti nie je poskytnutie takýchto informácií a podkladov na výkon úloh a oprávnení Národnej banky Slovenska podľa tohto zákona a osobitných predpisov, ak je to na ich výkon potrebné,</w:t>
      </w:r>
    </w:p>
    <w:p w:rsidR="009B5156" w:rsidRDefault="009B5156" w:rsidP="009B5156">
      <w:pPr>
        <w:jc w:val="both"/>
      </w:pPr>
      <w:r>
        <w:t>g) plniť ďalšie povinnosti ustanovené týmto zákonom a osobitnými predpismi.</w:t>
      </w:r>
    </w:p>
    <w:p w:rsidR="009B5156" w:rsidRDefault="009B5156" w:rsidP="009B5156">
      <w:pPr>
        <w:jc w:val="center"/>
      </w:pPr>
      <w:r>
        <w:t>§ 9</w:t>
      </w:r>
    </w:p>
    <w:p w:rsidR="009B5156" w:rsidRDefault="009B5156" w:rsidP="009B5156">
      <w:pPr>
        <w:jc w:val="both"/>
      </w:pPr>
      <w:r>
        <w:t>(1) 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w:t>
      </w:r>
    </w:p>
    <w:p w:rsidR="009B5156" w:rsidRDefault="009B5156" w:rsidP="009B5156">
      <w:pPr>
        <w:jc w:val="both"/>
      </w:pPr>
      <w:r>
        <w:t>(2) Dohliadaný subjekt je povinný vytvárať vhodné materiálne a technické podmienky na výkon dohľadu na mieste bezodkladne, najneskôr však v lehote podľa § 8 ods. 3 písm. d), prijať a splniť svoje opatrenia na odstránenie a nápravu nedostatkov zistených pri dohľade na mieste a príčin ich vzniku, ako aj po prijatí týchto opatrení a tiež po splnení týchto opatrení o tom bezodkladne predložiť písomné správy Národnej banke Slovenska.</w:t>
      </w:r>
    </w:p>
    <w:p w:rsidR="009B5156" w:rsidRDefault="009B5156" w:rsidP="009B5156">
      <w:pPr>
        <w:jc w:val="both"/>
      </w:pPr>
      <w:r>
        <w:t>(3) Dohliadaný subjekt, členovia jeho orgánov, jeho zamestnanci a ďalšie osoby, ktorých činnosť súvisí s dohliadaným subjektom, sú pri výkone dohľadu na mieste povinní tiež</w:t>
      </w:r>
    </w:p>
    <w:p w:rsidR="009B5156" w:rsidRDefault="009B5156" w:rsidP="009B5156">
      <w:pPr>
        <w:jc w:val="both"/>
      </w:pPr>
      <w:r>
        <w:t>a) umožniť vykonávanie oprávnení, ktoré pri výkone dohľadu na mieste patria Národnej banke Slovenska, osobám povereným výkonom dohľadu a prizvaným osobám,</w:t>
      </w:r>
    </w:p>
    <w:p w:rsidR="009B5156" w:rsidRDefault="009B5156" w:rsidP="009B5156">
      <w:pPr>
        <w:jc w:val="both"/>
      </w:pPr>
      <w:r>
        <w:t>b) 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w:t>
      </w:r>
    </w:p>
    <w:p w:rsidR="009B5156" w:rsidRDefault="009B5156" w:rsidP="009B5156">
      <w:pPr>
        <w:jc w:val="both"/>
      </w:pPr>
      <w:r>
        <w:t xml:space="preserve">c) na požiadanie osôb poverených výkonom dohľadu sa zúčastniť na prerokovaní protokolu o vykonanom dohľade na mieste, priebežného protokolu, čiastkového protokolu alebo písomných </w:t>
      </w:r>
      <w:r>
        <w:lastRenderedPageBreak/>
        <w:t>námietok dohliadaného subjektu proti údajom uvedeným v takýchto protokoloch; odopretie účasti na prerokovaní protokolu a prednesené dôvody odopretia tejto účasti sa zaznamenajú v protokole,</w:t>
      </w:r>
    </w:p>
    <w:p w:rsidR="009B5156" w:rsidRDefault="009B5156" w:rsidP="009B5156">
      <w:pPr>
        <w:jc w:val="both"/>
      </w:pPr>
      <w:r>
        <w:t>d) plniť si ďalšie povinnosti ustanovené týmto zákonom a osobitnými predpismi.</w:t>
      </w:r>
    </w:p>
    <w:p w:rsidR="009B5156" w:rsidRDefault="009B5156" w:rsidP="009B5156">
      <w:pPr>
        <w:jc w:val="center"/>
      </w:pPr>
      <w:r>
        <w:t>§ 10</w:t>
      </w:r>
    </w:p>
    <w:p w:rsidR="009B5156" w:rsidRDefault="009B5156" w:rsidP="009B5156">
      <w:pPr>
        <w:jc w:val="both"/>
      </w:pPr>
      <w:r>
        <w:t>(1) Protokol o vykonanom dohľade na mieste obsahuje</w:t>
      </w:r>
    </w:p>
    <w:p w:rsidR="009B5156" w:rsidRDefault="009B5156" w:rsidP="009B5156">
      <w:pPr>
        <w:jc w:val="both"/>
      </w:pPr>
      <w:r>
        <w:t>a) 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w:t>
      </w:r>
    </w:p>
    <w:p w:rsidR="009B5156" w:rsidRDefault="009B5156" w:rsidP="009B5156">
      <w:pPr>
        <w:jc w:val="both"/>
      </w:pPr>
      <w:r>
        <w:t>b) mená, priezviská a funkcie osôb, ktoré sa zúčastnili na vykonanom dohľade; tieto údaje sa nemusia uvádzať o osobách, ktoré vykonali dohľad pod utajenou identitou,</w:t>
      </w:r>
    </w:p>
    <w:p w:rsidR="009B5156" w:rsidRDefault="009B5156" w:rsidP="009B5156">
      <w:pPr>
        <w:jc w:val="both"/>
      </w:pPr>
      <w:r>
        <w:t>c) miesto, deň začatia a dobu trvania výkonu dohľadu na mieste,</w:t>
      </w:r>
    </w:p>
    <w:p w:rsidR="009B5156" w:rsidRDefault="009B5156" w:rsidP="009B5156">
      <w:pPr>
        <w:jc w:val="both"/>
      </w:pPr>
      <w:r>
        <w:t>d) predmet vykonaného dohľadu na mieste a dohliadané obdobie, ak bolo určené,</w:t>
      </w:r>
    </w:p>
    <w:p w:rsidR="009B5156" w:rsidRDefault="009B5156" w:rsidP="009B5156">
      <w:pPr>
        <w:jc w:val="both"/>
      </w:pPr>
      <w:r>
        <w:t>e) 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w:t>
      </w:r>
    </w:p>
    <w:p w:rsidR="009B5156" w:rsidRDefault="009B5156" w:rsidP="009B5156">
      <w:pPr>
        <w:jc w:val="both"/>
      </w:pPr>
      <w:r>
        <w:t>f) lehotu určenú pre dohliadaný subjekt na predloženie písomných námietok proti údajom uvedeným v tomto protokole,</w:t>
      </w:r>
    </w:p>
    <w:p w:rsidR="009B5156" w:rsidRDefault="009B5156" w:rsidP="009B5156">
      <w:pPr>
        <w:jc w:val="both"/>
      </w:pPr>
      <w:r>
        <w:t>g) miesto a deň vyhotovenia tohto protokolu a mená, priezviská, funkcie a podpisy osôb zodpovedných za vyhotovený protokol, mená, priezviská, funkcie a podpisy osôb sa nevyžadujú pri osobách, ktoré vykonali dohľad pod utajenou identitou.</w:t>
      </w:r>
    </w:p>
    <w:p w:rsidR="009B5156" w:rsidRDefault="009B5156" w:rsidP="009B5156">
      <w:pPr>
        <w:jc w:val="both"/>
      </w:pPr>
      <w:r>
        <w:t>(2) 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w:t>
      </w:r>
    </w:p>
    <w:p w:rsidR="009B5156" w:rsidRDefault="009B5156" w:rsidP="009B5156">
      <w:pPr>
        <w:jc w:val="both"/>
      </w:pPr>
      <w:r>
        <w:t>(3) 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 2 ods. 6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w:t>
      </w:r>
    </w:p>
    <w:p w:rsidR="009B5156" w:rsidRDefault="009B5156" w:rsidP="009B5156">
      <w:pPr>
        <w:jc w:val="both"/>
      </w:pPr>
      <w:r>
        <w:lastRenderedPageBreak/>
        <w:t>(4) Odseky 1 až 3 sa primerane vzťahujú aj na priebežný protokol a čiastkový protokol.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rsidR="009B5156" w:rsidRDefault="009B5156" w:rsidP="009B5156">
      <w:pPr>
        <w:jc w:val="both"/>
      </w:pPr>
      <w:r>
        <w:t>(5) 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w:t>
      </w:r>
    </w:p>
    <w:p w:rsidR="009B5156" w:rsidRDefault="009B5156" w:rsidP="009B5156">
      <w:pPr>
        <w:jc w:val="both"/>
      </w:pPr>
      <w:r>
        <w:t>(6) Nedostatky v činnosti dohliadaného subjektu, uvedené v protokole o vykonanom dohľade na mieste, sa podľa osobitných predpisov23a) považujú za zistené odo dňa skončenia tohto dohľadu na mieste.</w:t>
      </w:r>
    </w:p>
    <w:p w:rsidR="009B5156" w:rsidRDefault="009B5156" w:rsidP="009B5156">
      <w:pPr>
        <w:jc w:val="both"/>
      </w:pPr>
      <w:r>
        <w:t>(7) 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w:t>
      </w:r>
    </w:p>
    <w:p w:rsidR="009B5156" w:rsidRDefault="009B5156" w:rsidP="009B5156">
      <w:pPr>
        <w:jc w:val="center"/>
      </w:pPr>
      <w:r>
        <w:t>§ 11</w:t>
      </w:r>
    </w:p>
    <w:p w:rsidR="009B5156" w:rsidRDefault="009B5156" w:rsidP="009B5156">
      <w:pPr>
        <w:jc w:val="both"/>
      </w:pPr>
      <w:r>
        <w:t>(1) 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rsidR="009B5156" w:rsidRDefault="009B5156" w:rsidP="009B5156">
      <w:pPr>
        <w:jc w:val="both"/>
      </w:pPr>
      <w:r>
        <w:t>(2) Prizvané osoby majú pri svojej účasti na výkone dohľadu na mieste rovnaké oprávnenia, povinnosti a zodpovednosť, ako majú podľa tohto zákona a osobitných predpisov osoby poverené výkonom dohľadu, ak tento zákon alebo osobitný predpis1) 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w:t>
      </w:r>
    </w:p>
    <w:p w:rsidR="009B5156" w:rsidRDefault="009B5156" w:rsidP="009B5156">
      <w:pPr>
        <w:jc w:val="both"/>
      </w:pPr>
      <w:r>
        <w:lastRenderedPageBreak/>
        <w:t>(3) Ak sú prizvané osoby zamestnancami, tak ich účasť na výkone dohľadu na mieste sa podľa osobitného zákona24) 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w:t>
      </w:r>
    </w:p>
    <w:p w:rsidR="009B5156" w:rsidRDefault="009B5156" w:rsidP="009B5156">
      <w:pPr>
        <w:jc w:val="center"/>
      </w:pPr>
      <w:r>
        <w:t>§ 11a</w:t>
      </w:r>
    </w:p>
    <w:p w:rsidR="009B5156" w:rsidRDefault="009B5156" w:rsidP="009B5156">
      <w:pPr>
        <w:jc w:val="both"/>
      </w:pPr>
      <w:r>
        <w:t>Zmluva uzavretá alebo úkon vykonaný v rámci kontrolného zaobstarania finančnej služby sa od začiatku zrušuje doručením oznámenia Národnej banky Slovenska dohliadanému subjektu, že ide o zmluvu uzavretú alebo úkon vykonaný v rámci kontrolného zaobstarania finančnej služby, pričom Národná banka Slovenska také oznámenie zašle dohliadanému subjektu najneskôr spolu s protokolom o vykonanom dohľade na mieste. Dohliadaný subjekt je povinný vrátiť Národnej banke Slovenska všetky finančné plnenia uhradené dohliadanému subjektu v súvislosti so zmluvou uzavretou alebo úkonom vykonaným v rámci kontrolného zaobstarania finančnej služby. Národná banka Slovenska vráti dohliadanému subjektu všetky finančné plnenia uhradené dohliadaným subjektom v súvislosti s takou zmluvou alebo úkonom, pričom tieto finančné plnenia sa musia uhradiť do 30 kalendárnych dní odo dňa, keď bolo dohliadanému subjektu doručené oznámenie Národnej banky Slovenska, že ide o zmluvu uzavretú alebo úkon vykonaný v rámci kontrolného zaobstarania finančnej služby; týmto nie je dotknuté ustanovenie § 2 ods. 12. Informácie a podklady získané v súvislosti s kontrolným zaobstaraním finančnej služby možno použiť na účely výkonu dohľadu nad finančným trhom.</w:t>
      </w:r>
    </w:p>
    <w:p w:rsidR="009B5156" w:rsidRDefault="009B5156" w:rsidP="000A0A80">
      <w:pPr>
        <w:spacing w:after="0"/>
        <w:jc w:val="center"/>
      </w:pPr>
      <w:r>
        <w:t>TRETIA ČASŤ</w:t>
      </w:r>
    </w:p>
    <w:p w:rsidR="009B5156" w:rsidRDefault="009B5156" w:rsidP="000A0A80">
      <w:pPr>
        <w:spacing w:after="0"/>
        <w:jc w:val="center"/>
      </w:pPr>
      <w:r>
        <w:t>KONANIE VO VECIACH DOHĽADU</w:t>
      </w:r>
    </w:p>
    <w:p w:rsidR="009B5156" w:rsidRDefault="009B5156" w:rsidP="000A0A80">
      <w:pPr>
        <w:spacing w:after="0"/>
        <w:jc w:val="center"/>
      </w:pPr>
      <w:r>
        <w:t>§ 12</w:t>
      </w:r>
    </w:p>
    <w:p w:rsidR="009B5156" w:rsidRDefault="000A0A80" w:rsidP="009B5156">
      <w:pPr>
        <w:jc w:val="both"/>
      </w:pPr>
      <w:r>
        <w:t xml:space="preserve">(1) </w:t>
      </w:r>
      <w:r w:rsidR="009B5156">
        <w:t>Na konanie vo veciach zverených Národnej banke Slovenska týmto zákonom a osobitnými predpismi,25) v ktorom sa rozhoduje o právach alebo povinnostiach dohliadaných subjektov alebo iných osôb, sa vzťahuje tento zákon, ak osobitný predpis25) neustanovuje inak; na konanie podľa tohto zákona a osobitných predpisov25) sa nevzťahujú všeobecné predpisy o správnom konaní.21)</w:t>
      </w:r>
    </w:p>
    <w:p w:rsidR="009B5156" w:rsidRDefault="009B5156" w:rsidP="009B5156">
      <w:pPr>
        <w:jc w:val="both"/>
      </w:pPr>
      <w:r>
        <w:t>(2)</w:t>
      </w:r>
      <w:r w:rsidR="000A0A80">
        <w:t xml:space="preserve"> </w:t>
      </w:r>
      <w:r>
        <w:t>Na úlohy uložené dohliadaným subjektom Národnou bankou Slovenska v oblasti menovej politiky a platobných služieb podľa osobitného zákona26) sa nevzťahujú ustanovenia o konaní podľa tohto zákona a osobitných zákonov, ani všeobecné predpisy o správnom konaní.21)</w:t>
      </w:r>
    </w:p>
    <w:p w:rsidR="009B5156" w:rsidRDefault="000A0A80" w:rsidP="009B5156">
      <w:pPr>
        <w:jc w:val="both"/>
      </w:pPr>
      <w:r>
        <w:t xml:space="preserve">§ 13 </w:t>
      </w:r>
      <w:r w:rsidR="009B5156">
        <w:t>Národná banka Slovenska v konaní postupuje bez zbytočných prieťahov tak, aby sa zistil skutkový a právny stav veci; zo zisteného stavu veci vychádza pri svojom rozhodovaní.</w:t>
      </w:r>
    </w:p>
    <w:p w:rsidR="009B5156" w:rsidRDefault="009B5156" w:rsidP="000A0A80">
      <w:pPr>
        <w:jc w:val="center"/>
      </w:pPr>
      <w:r>
        <w:t>§ 14</w:t>
      </w:r>
    </w:p>
    <w:p w:rsidR="009B5156" w:rsidRDefault="000A0A80" w:rsidP="009B5156">
      <w:pPr>
        <w:jc w:val="both"/>
      </w:pPr>
      <w:r>
        <w:t xml:space="preserve">(1) </w:t>
      </w:r>
      <w:r w:rsidR="009B5156">
        <w:t>Zamestnanec Národnej banky Slovenska alebo člen bankovej rady je vylúčený z konania, ak so zreteľom na jeho vzťah k veci, k účastníkovi konania alebo jeho zástupcovi, alebo zamestnancovi možno mať pochybnosti o jeho nezaujatosti.</w:t>
      </w:r>
    </w:p>
    <w:p w:rsidR="009B5156" w:rsidRDefault="000A0A80" w:rsidP="009B5156">
      <w:pPr>
        <w:jc w:val="both"/>
      </w:pPr>
      <w:r>
        <w:t xml:space="preserve">(2) </w:t>
      </w:r>
      <w:r w:rsidR="009B5156">
        <w:t>Z konania vo veci podľa tohto zákona je vylúčený aj ten, kto sa v tej istej veci zúčastnil na konaní iného stupňa; to sa nevzťahuje na členov bankovej rady v konaniach nasledujúcich v tej istej veci po konaní bankovej rady podľa § 31, podľa § 32 ods. 6 alebo po konaní bankovej rady v prvom stupni o uložení poriadkovej pokuty.</w:t>
      </w:r>
    </w:p>
    <w:p w:rsidR="009B5156" w:rsidRDefault="000A0A80" w:rsidP="009B5156">
      <w:pPr>
        <w:jc w:val="both"/>
      </w:pPr>
      <w:r>
        <w:lastRenderedPageBreak/>
        <w:t xml:space="preserve">(3) </w:t>
      </w:r>
      <w:r w:rsidR="009B5156">
        <w:t>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 nerozhoduje sa o nich, ak sa už o nich rozhodlo.</w:t>
      </w:r>
    </w:p>
    <w:p w:rsidR="009B5156" w:rsidRDefault="000A0A80" w:rsidP="009B5156">
      <w:pPr>
        <w:jc w:val="both"/>
      </w:pPr>
      <w:r>
        <w:t xml:space="preserve">(4) </w:t>
      </w:r>
      <w:r w:rsidR="009B5156">
        <w:t>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w:t>
      </w:r>
    </w:p>
    <w:p w:rsidR="009B5156" w:rsidRDefault="000A0A80" w:rsidP="009B5156">
      <w:pPr>
        <w:jc w:val="both"/>
      </w:pPr>
      <w:r>
        <w:t xml:space="preserve">(5) </w:t>
      </w:r>
      <w:r w:rsidR="009B5156">
        <w:t>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w:t>
      </w:r>
    </w:p>
    <w:p w:rsidR="009B5156" w:rsidRDefault="000A0A80" w:rsidP="009B5156">
      <w:pPr>
        <w:jc w:val="both"/>
      </w:pPr>
      <w:r>
        <w:t xml:space="preserve">(6) </w:t>
      </w:r>
      <w:r w:rsidR="009B5156">
        <w:t>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hlasovaní bankovej rady o vylúčení člena bankovej rady sa nezúčastňuje ten člen bankovej rady, o ktorom sa hlasuje.</w:t>
      </w:r>
    </w:p>
    <w:p w:rsidR="009B5156" w:rsidRDefault="000A0A80" w:rsidP="009B5156">
      <w:pPr>
        <w:jc w:val="both"/>
      </w:pPr>
      <w:r>
        <w:t xml:space="preserve">(7) </w:t>
      </w:r>
      <w:r w:rsidR="009B5156">
        <w:t>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w:t>
      </w:r>
    </w:p>
    <w:p w:rsidR="009B5156" w:rsidRDefault="000A0A80" w:rsidP="009B5156">
      <w:pPr>
        <w:jc w:val="both"/>
      </w:pPr>
      <w:r>
        <w:t xml:space="preserve">(8) </w:t>
      </w:r>
      <w:r w:rsidR="009B5156">
        <w:t>O vylúčení zamestnanca Národnej banky Slovenska z konania alebo o zamietnutí námietky zaujatosti sa vydáva rozhodnutie. Proti rozhodnutiu o vylúčení z konania alebo o zamietnutí námietky zaujatosti nemožno podať opravný prostriedok.</w:t>
      </w:r>
    </w:p>
    <w:p w:rsidR="009B5156" w:rsidRDefault="009B5156" w:rsidP="000A0A80">
      <w:pPr>
        <w:jc w:val="center"/>
      </w:pPr>
      <w:r>
        <w:t>§ 15</w:t>
      </w:r>
    </w:p>
    <w:p w:rsidR="009B5156" w:rsidRDefault="000A0A80" w:rsidP="009B5156">
      <w:pPr>
        <w:jc w:val="both"/>
      </w:pPr>
      <w:r>
        <w:t xml:space="preserve">(1) </w:t>
      </w:r>
      <w:r w:rsidR="009B5156">
        <w:t xml:space="preserve">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zákona;26a) v konaní o uložení pokuty, inej sankcie </w:t>
      </w:r>
      <w:r w:rsidR="009B5156">
        <w:lastRenderedPageBreak/>
        <w:t>alebo opatrenia na nápravu podľa tohto zákona alebo osobitných zákonov je účastníkom konania dohliadaný subjekt alebo iná osoba, ktorej sa má uložiť pokuta, iná sankcia alebo opatrenie na nápravu.</w:t>
      </w:r>
    </w:p>
    <w:p w:rsidR="009B5156" w:rsidRDefault="000A0A80" w:rsidP="009B5156">
      <w:pPr>
        <w:jc w:val="both"/>
      </w:pPr>
      <w:r>
        <w:t xml:space="preserve">(2) </w:t>
      </w:r>
      <w:r w:rsidR="009B5156">
        <w:t>Za právnickú osobu koná štatutárny orgán, prípadne jej zamestnanec alebo člen, ktorý sa preukáže písomným poverením štatutárneho orgánu, že je oprávnený za túto právnickú osobu konať.</w:t>
      </w:r>
    </w:p>
    <w:p w:rsidR="009B5156" w:rsidRDefault="000A0A80" w:rsidP="009B5156">
      <w:pPr>
        <w:jc w:val="both"/>
      </w:pPr>
      <w:r>
        <w:t xml:space="preserve">(3) </w:t>
      </w:r>
      <w:r w:rsidR="009B5156">
        <w:t>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w:t>
      </w:r>
    </w:p>
    <w:p w:rsidR="009B5156" w:rsidRDefault="009B5156" w:rsidP="000A0A80">
      <w:pPr>
        <w:jc w:val="center"/>
      </w:pPr>
      <w:r>
        <w:t>§ 16</w:t>
      </w:r>
    </w:p>
    <w:p w:rsidR="009B5156" w:rsidRDefault="000A0A80" w:rsidP="009B5156">
      <w:pPr>
        <w:jc w:val="both"/>
      </w:pPr>
      <w:r>
        <w:t xml:space="preserve">(1) </w:t>
      </w:r>
      <w:r w:rsidR="009B5156">
        <w:t>Konanie sa začína na základe žiadosti účastníka konania alebo z podnetu Národnej banky Slovenska.</w:t>
      </w:r>
    </w:p>
    <w:p w:rsidR="009B5156" w:rsidRDefault="000A0A80" w:rsidP="009B5156">
      <w:pPr>
        <w:jc w:val="both"/>
      </w:pPr>
      <w:r>
        <w:t xml:space="preserve">(2) </w:t>
      </w:r>
      <w:r w:rsidR="009B5156">
        <w:t>Konanie je začaté prvým pracovným dňom nasledujúcim po doručení listinnej podoby písomnej žiadosti účastníka konania Národnej banke Slovenska; ak však osobitné predpisy v oblasti finančného trhu26b)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trhu.26b)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w:t>
      </w:r>
    </w:p>
    <w:p w:rsidR="009B5156" w:rsidRDefault="000A0A80" w:rsidP="009B5156">
      <w:pPr>
        <w:jc w:val="both"/>
      </w:pPr>
      <w:r>
        <w:t xml:space="preserve">(3) </w:t>
      </w:r>
      <w:r w:rsidR="009B5156">
        <w:t>Žiadosť musí obsahovať najmä tieto náležitosti:</w:t>
      </w:r>
    </w:p>
    <w:p w:rsidR="009B5156" w:rsidRDefault="000A0A80" w:rsidP="009B5156">
      <w:pPr>
        <w:jc w:val="both"/>
      </w:pPr>
      <w:r>
        <w:t xml:space="preserve">a) </w:t>
      </w:r>
      <w:r w:rsidR="009B5156">
        <w:t>označenie žiadateľa, a to pri právnickej osobe jej obchodné meno alebo iný názov, adresu sídla a jej identifikačné číslo, ak je pridelené, a pri fyzickej osobe vrátane fyzickej osoby, ktorá je podnikateľom, jej osobné údaje o totožnosti z dokladu totožnosti v rozsahu meno, priezvisko, rodné číslo alebo dátum narodenia, ak rodné číslo nie je pridelené, alebo identifikačné číslo, ak je pridelené, a adresu trvalého pobytu alebo adresu miesta podnikania, ak je miesto podnikania odlišné od trvalého pobytu, záznam o prípadnom obmedzení spôsobilosti na právne úkony, druh a číslo dokladu totožnosti; okrem týchto identifikačných údajov a kontaktných údajov žiadateľa musí žiadosť v elektronickej podobe vyžadovanej podľa osobitných predpisov26b) obsahovať aj adresu elektronickej pošty žiadateľa na komunikáciu s Národnou bankou Slovenska vrátane doručovania písomností žiadateľovi v elektronickej podobe,</w:t>
      </w:r>
    </w:p>
    <w:p w:rsidR="009B5156" w:rsidRDefault="000A0A80" w:rsidP="009B5156">
      <w:pPr>
        <w:jc w:val="both"/>
      </w:pPr>
      <w:r>
        <w:t xml:space="preserve">b) </w:t>
      </w:r>
      <w:r w:rsidR="009B5156">
        <w:t>označenie toho, čo sa ňou požaduje,</w:t>
      </w:r>
    </w:p>
    <w:p w:rsidR="009B5156" w:rsidRDefault="000A0A80" w:rsidP="009B5156">
      <w:pPr>
        <w:jc w:val="both"/>
      </w:pPr>
      <w:r>
        <w:t xml:space="preserve">c) </w:t>
      </w:r>
      <w:r w:rsidR="009B5156">
        <w:t>pravdivé opísanie všetkých rozhodujúcich skutočností,</w:t>
      </w:r>
    </w:p>
    <w:p w:rsidR="009B5156" w:rsidRDefault="000A0A80" w:rsidP="009B5156">
      <w:pPr>
        <w:jc w:val="both"/>
      </w:pPr>
      <w:r>
        <w:t xml:space="preserve">d) </w:t>
      </w:r>
      <w:r w:rsidR="009B5156">
        <w:t>označenie všetkých dôkazov, ktorých sa žiadateľ dovoláva,</w:t>
      </w:r>
    </w:p>
    <w:p w:rsidR="009B5156" w:rsidRDefault="000A0A80" w:rsidP="009B5156">
      <w:pPr>
        <w:jc w:val="both"/>
      </w:pPr>
      <w:r>
        <w:t xml:space="preserve">e) </w:t>
      </w:r>
      <w:r w:rsidR="009B5156">
        <w:t>označenie ďalších účastníkov konania v rozsahu údajov ustanovených v písmene a) a aj bez ich súhlasu, ak o nich žiadateľ vie,</w:t>
      </w:r>
    </w:p>
    <w:p w:rsidR="009B5156" w:rsidRDefault="000A0A80" w:rsidP="009B5156">
      <w:pPr>
        <w:jc w:val="both"/>
      </w:pPr>
      <w:r>
        <w:t xml:space="preserve">f) </w:t>
      </w:r>
      <w:r w:rsidR="009B5156">
        <w:t>označenie zástupcov účastníkov konania v rozsahu údajov ustanovených v písmene a) a aj bez ich súhlasu, ak ich účastníci konania majú a žiadateľ o nich vie,</w:t>
      </w:r>
    </w:p>
    <w:p w:rsidR="009B5156" w:rsidRDefault="000A0A80" w:rsidP="009B5156">
      <w:pPr>
        <w:jc w:val="both"/>
      </w:pPr>
      <w:r>
        <w:lastRenderedPageBreak/>
        <w:t xml:space="preserve">g) </w:t>
      </w:r>
      <w:r w:rsidR="009B5156">
        <w:t>označenie iných osôb v rozsahu údajov ustanovených v písmene a) a aj bez súhlasu dotknutých iných osôb, ak musia byť na základe osobitného zákona uvedené v žiadosti o udelenie požadovaného povolenia, licencie, schválenia, súhlasu alebo predchádzajúceho súhlasu,</w:t>
      </w:r>
    </w:p>
    <w:p w:rsidR="009B5156" w:rsidRDefault="000A0A80" w:rsidP="009B5156">
      <w:pPr>
        <w:jc w:val="both"/>
      </w:pPr>
      <w:r>
        <w:t xml:space="preserve">h) </w:t>
      </w:r>
      <w:r w:rsidR="009B5156">
        <w:t>vyhlásenie o úplnosti, správnosti, pravdivosti, pravosti a aktuálnosti podanej žiadosti vrátane jej príloh, pričom žiadateľ zodpovedá za pravdivosť tohto vyhlásenia,</w:t>
      </w:r>
    </w:p>
    <w:p w:rsidR="009B5156" w:rsidRDefault="000A0A80" w:rsidP="009B5156">
      <w:pPr>
        <w:jc w:val="both"/>
      </w:pPr>
      <w:r>
        <w:t xml:space="preserve">i) </w:t>
      </w:r>
      <w:r w:rsidR="009B5156">
        <w:t>dátum a miesto vyhotovenia žiadosti a úradne osvedčený podpis žiadateľa alebo jeho štatutárneho orgánu; takéto osvedčenie sa nevyžaduje pri elektronickej podobe žiadosti vyžadovanej podľa osobitných predpisov,26b) pričom totožnosť žiadateľa sa zisťuje prostredníctvom elektronickej identifikácie, ktorou sa rozumie zisťovanie a určenie osoby,27aa) ktorá Národnej banke Slovenska prostredníctvom elektronickej komunikácie predložila žiadosť alebo iné písomné podanie v elektronickej podobe,</w:t>
      </w:r>
    </w:p>
    <w:p w:rsidR="009B5156" w:rsidRDefault="000A0A80" w:rsidP="009B5156">
      <w:pPr>
        <w:jc w:val="both"/>
      </w:pPr>
      <w:r>
        <w:t xml:space="preserve">j) </w:t>
      </w:r>
      <w:r w:rsidR="009B5156">
        <w:t>prílohy vymedzené v odseku 4,</w:t>
      </w:r>
    </w:p>
    <w:p w:rsidR="009B5156" w:rsidRDefault="000A0A80" w:rsidP="009B5156">
      <w:pPr>
        <w:jc w:val="both"/>
      </w:pPr>
      <w:r>
        <w:t xml:space="preserve">k) </w:t>
      </w:r>
      <w:r w:rsidR="009B5156">
        <w:t>ďalšie náležitosti ustanovené na základe osobitného predpisu.25)</w:t>
      </w:r>
    </w:p>
    <w:p w:rsidR="009B5156" w:rsidRDefault="000A0A80" w:rsidP="009B5156">
      <w:pPr>
        <w:jc w:val="both"/>
      </w:pPr>
      <w:r>
        <w:t xml:space="preserve">(4) </w:t>
      </w:r>
      <w:r w:rsidR="009B5156">
        <w:t>Národná banka Slovenska je oprávnená vyzvať žiadateľa na doplnenie žiadosti o údaje ustanovené osobitným zákonom.27)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predpisu.25) Takéto originály a úradne osvedčené kópie listín sa nevyžadujú pri elektronickej podobe písomností, ktoré tvoria prílohy elektronickej podoby žiadosti vyžadovanej podľa osobitných predpisov.26b) Ak listiny, ktoré sú v konaní potrebné podľa druhej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žiadosť alebo prílohy k žiadosti sú neúplné alebo majú iné nedostatky, postupom podľa odseku 5 vyzve žiadateľa na odstránenie nedostatkov žiadosti alebo doplnenie žiadosti. Ak prílohou k žiadosti je účtovná závierka, správa audítora a výročná správa, ktoré sú uložené v registri účtovných závierok,27a) žiadateľ ich môže nahradiť odkazom na ich zverejnenie v tomto registri účtovných závierok. Ak prílohou k žiadosti je účtovná závierka, správa audítora a výročná správa, ktoré sú vyhotovené v českom jazyku alebo v jazyku bežne používanom v oblasti medzinárodných financií a ktoré sú uložené v registri účtovných závierok spravovanom orgánom verejnej správy príslušného štátu, do ktorého je umožnený bezplatný online prístup, bez potreby vykonania registrácie či prekonania inej prekážky, Národná banka Slovenska môže žiadateľovi, ktorý ju o to požiada, umožniť ich nahradenie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inak.26b)</w:t>
      </w:r>
    </w:p>
    <w:p w:rsidR="009B5156" w:rsidRDefault="000A0A80" w:rsidP="009B5156">
      <w:pPr>
        <w:jc w:val="both"/>
      </w:pPr>
      <w:r>
        <w:t xml:space="preserve">(5) </w:t>
      </w:r>
      <w:r w:rsidR="009B5156">
        <w:t xml:space="preserve">Žiadosť vrátane jej príloh sa predkladá v štátnom jazyku; ak je však niektorá príloha vyhotovená v inom ako štátnom jazyku, spolu s príslušnou prílohou sa musí predložiť aj jej úradne osvedčený preklad do štátneho jazyka. Národná banka Slovenska môže na základe písomného návrhu žiadateľa upustiť od predloženia úradne osvedčeného prekladu technickej dokumentácie alebo inej prílohy žiadosti do štátneho jazyka, ak je to prípustné podľa osobitného predpisu5a) a ak ide o technickú dokumentáciu alebo inú prílohu vyhotovenú v českom jazyku alebo v jazyku bežne používanom v oblasti </w:t>
      </w:r>
      <w:r w:rsidR="009B5156">
        <w:lastRenderedPageBreak/>
        <w:t>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w:t>
      </w:r>
    </w:p>
    <w:p w:rsidR="009B5156" w:rsidRDefault="000A0A80" w:rsidP="009B5156">
      <w:pPr>
        <w:jc w:val="both"/>
      </w:pPr>
      <w:r>
        <w:t xml:space="preserve">(6) </w:t>
      </w:r>
      <w:r w:rsidR="009B5156">
        <w:t>Ak zákon neustanovuje inak, účastník konania je na základe výzvy Národnej banky 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zákona,28) pri uložení opatrenia včasnej intervencie podľa osobitného zákona,28a) pri ponuke na prevzatie podľa osobitného zákona,29) ani pred vydaním rozhodnutia o námietke zaujatosti alebo rozhodnutia v konaní, v ktorom sú podkladom pre rozhodnutie len listiny a ďalšie dôkazy predložené účastníkom konania.</w:t>
      </w:r>
    </w:p>
    <w:p w:rsidR="009B5156" w:rsidRDefault="000A0A80" w:rsidP="009B5156">
      <w:pPr>
        <w:jc w:val="both"/>
      </w:pPr>
      <w:r>
        <w:t xml:space="preserve">(7) </w:t>
      </w:r>
      <w:r w:rsidR="009B5156">
        <w:t>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w:t>
      </w:r>
    </w:p>
    <w:p w:rsidR="009B5156" w:rsidRDefault="000A0A80" w:rsidP="009B5156">
      <w:pPr>
        <w:jc w:val="both"/>
      </w:pPr>
      <w:r>
        <w:t xml:space="preserve">(8) </w:t>
      </w:r>
      <w:r w:rsidR="009B5156">
        <w:t>Ak je to účelné pre hospodárnosť, plynulosť alebo efektívnosť konania začatého na základe žiadosti účastníka konania, Národná banka Slovenska môže rozhodnutím pripustiť, aby do tohto konania pristúpil ďalší subjekt, a to na základe jeho žiadosti o pristúpenie do konania a so súhlasom účastníka konania. Na podanie žiadosti o pristúpenie do konania sa obdobne použijú ustanovenia odsekov 1 až 6. Na súhlas účastníka konania s pristúpením ďalšieho subjektu do konania sa obdobne použije ustanovenie odseku 3 písm. i) a odsek 5. Proti rozhodnutiu o pristúpení ďalšieho subjektu do konania nemožno podať opravný prostriedok.</w:t>
      </w:r>
    </w:p>
    <w:p w:rsidR="009B5156" w:rsidRDefault="009B5156" w:rsidP="000A0A80">
      <w:pPr>
        <w:jc w:val="center"/>
      </w:pPr>
      <w:r>
        <w:t>§ 17</w:t>
      </w:r>
    </w:p>
    <w:p w:rsidR="009B5156" w:rsidRDefault="000A0A80" w:rsidP="009B5156">
      <w:pPr>
        <w:jc w:val="both"/>
      </w:pPr>
      <w:r>
        <w:t xml:space="preserve">(1) </w:t>
      </w:r>
      <w:r w:rsidR="009B5156">
        <w:t>Konanie pred Národnou bankou Slovenska je neverejné.</w:t>
      </w:r>
    </w:p>
    <w:p w:rsidR="009B5156" w:rsidRDefault="000A0A80" w:rsidP="009B5156">
      <w:pPr>
        <w:jc w:val="both"/>
      </w:pPr>
      <w:r>
        <w:t xml:space="preserve">(2) </w:t>
      </w:r>
      <w:r w:rsidR="009B5156">
        <w:t>Ak je to potrebné pre rozhodnutie vo veci, Národná banka Slovenska vykoná ústne pojednávanie, na ktoré predvolá účastníkov konania a iné osoby, ktorých účasť je potrebná. Národná banka Slovenska z ústneho pojednávania vyhotoví zápisnicu o ústnom pojednávaní.</w:t>
      </w:r>
    </w:p>
    <w:p w:rsidR="009B5156" w:rsidRDefault="009B5156" w:rsidP="009B5156">
      <w:pPr>
        <w:jc w:val="both"/>
      </w:pPr>
      <w:r>
        <w:t>(3</w:t>
      </w:r>
      <w:r w:rsidR="000A0A80">
        <w:t xml:space="preserve">) </w:t>
      </w:r>
      <w:r>
        <w:t>Zo zápisnice o ústnom pojednávaní musí byť zrejmé najmä to, kto, kde a kedy viedol pojednávanie, jeho predmet, ktoré osoby sa na ňom zúčastnili, priebeh pojednávania, aké návrhy boli na ňom podané, prípadne aké opatrenia boli na pojednávaní prijaté.</w:t>
      </w:r>
    </w:p>
    <w:p w:rsidR="009B5156" w:rsidRDefault="000A0A80" w:rsidP="009B5156">
      <w:pPr>
        <w:jc w:val="both"/>
      </w:pPr>
      <w:r>
        <w:t xml:space="preserve">(4) </w:t>
      </w:r>
      <w:r w:rsidR="009B5156">
        <w:t xml:space="preserve">Zápisnicu o ústnom pojednávaní podpisujú po oboznámení sa s jej obsahom osoby, ktoré sa na pojednávaní zúčastnili, a zamestnanec Národnej banky Slovenska, ktorý pojednávanie viedol. </w:t>
      </w:r>
      <w:r w:rsidR="009B5156">
        <w:lastRenderedPageBreak/>
        <w:t>Odopretie podpisu a prednesené dôvody odopretia a námietky proti obsahu zápisnice o ústnom pojednávaní sa zaznamenajú v zápisnici.</w:t>
      </w:r>
    </w:p>
    <w:p w:rsidR="009B5156" w:rsidRDefault="000A0A80" w:rsidP="009B5156">
      <w:pPr>
        <w:jc w:val="both"/>
      </w:pPr>
      <w:r>
        <w:t xml:space="preserve">(5) </w:t>
      </w:r>
      <w:r w:rsidR="009B5156">
        <w:t>Ustanovenia odsekov 2 až 4, § 5 ods. 2 a § 6 sa obdobne použijú aj na miestnu obhliadku; na miestnu obhliadku Národná banka Slovenska predvolá najmä účastníkov konania a osobu, ktorá je oprávnená nakladať s predmetom miestnej obhliadky.</w:t>
      </w:r>
    </w:p>
    <w:p w:rsidR="009B5156" w:rsidRDefault="000A0A80" w:rsidP="009B5156">
      <w:pPr>
        <w:jc w:val="both"/>
      </w:pPr>
      <w:r>
        <w:t xml:space="preserve">(6) </w:t>
      </w:r>
      <w:r w:rsidR="009B5156">
        <w:t>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w:t>
      </w:r>
    </w:p>
    <w:p w:rsidR="009B5156" w:rsidRDefault="000A0A80" w:rsidP="009B5156">
      <w:pPr>
        <w:jc w:val="both"/>
      </w:pPr>
      <w:r>
        <w:t xml:space="preserve">(7) </w:t>
      </w:r>
      <w:r w:rsidR="009B5156">
        <w:t>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 2 ods. 6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w:t>
      </w:r>
    </w:p>
    <w:p w:rsidR="009B5156" w:rsidRDefault="000A0A80" w:rsidP="009B5156">
      <w:pPr>
        <w:jc w:val="both"/>
      </w:pPr>
      <w:r>
        <w:t xml:space="preserve">(8) </w:t>
      </w:r>
      <w:r w:rsidR="009B5156">
        <w:t>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zákonov;23) pritom sa rovnako použije ustanovenie § 3 ods. 7.</w:t>
      </w:r>
    </w:p>
    <w:p w:rsidR="009B5156" w:rsidRDefault="009B5156" w:rsidP="000A0A80">
      <w:pPr>
        <w:jc w:val="center"/>
      </w:pPr>
      <w:r>
        <w:t>§ 18</w:t>
      </w:r>
    </w:p>
    <w:p w:rsidR="009B5156" w:rsidRDefault="000A0A80" w:rsidP="009B5156">
      <w:pPr>
        <w:jc w:val="both"/>
      </w:pPr>
      <w:r>
        <w:t xml:space="preserve">(1) </w:t>
      </w:r>
      <w:r w:rsidR="009B5156">
        <w:t>Národná banka Slovenska doručuje v konaní písomnosti sama alebo prostredníctvom poštového podniku, ak tento zákon alebo osobitný predpis1)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predpis,1) a iné dôležité písomnosti určené Národnou bankou Slovenska.</w:t>
      </w:r>
    </w:p>
    <w:p w:rsidR="009B5156" w:rsidRDefault="009B5156" w:rsidP="009B5156">
      <w:pPr>
        <w:jc w:val="both"/>
      </w:pPr>
      <w:r>
        <w:t>(2)</w:t>
      </w:r>
      <w:r w:rsidR="000A0A80">
        <w:t xml:space="preserve"> </w:t>
      </w:r>
      <w:r>
        <w:t xml:space="preserve">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predpisu29a) viesť konanie v súvislosti s výkonom jej funkcie pre dohliadaný subjekt alebo pre jej obchody, úkony alebo inú činnosť súvisiacu s dohliadaným </w:t>
      </w:r>
      <w:r>
        <w:lastRenderedPageBreak/>
        <w:t>subjektom,29b) ak sa písomnosť doručuje na adresu jej trvalého pobytu, adresu jej prechodného pobytu alebo adresu jej pracoviska.</w:t>
      </w:r>
    </w:p>
    <w:p w:rsidR="009B5156" w:rsidRDefault="000A0A80" w:rsidP="009B5156">
      <w:pPr>
        <w:jc w:val="both"/>
      </w:pPr>
      <w:r>
        <w:t xml:space="preserve">(3) </w:t>
      </w:r>
      <w:r w:rsidR="009B5156">
        <w:t>Ak nebol adresát, ktorému sa má písomnosť doručiť do vlastných rúk, zastihnutý, hoci sa 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sídla;29c) za miesto doručenia, v ktorom sa zdržuje adresát, ktorým je podnikateľská fyzická osoba, sa považuje adresa jej miesta podnikania.29c) Za miesto doručenia, v ktorom sa zdržuje adresát, ktorým je fyzická osoba, proti ktorej možno podľa tohto zákona a osobitného predpisu29a) viesť konanie v súvislosti s výkonom jej funkcie pre dohliadaný subjekt alebo pre jej obchody, úkony alebo inú činnosť súvisiacu s dohliadaným subjektom,29b) sa považuje adresa jej trvalého pobytu, adresa jej prechodného pobytu alebo adresa jej pracoviska.</w:t>
      </w:r>
    </w:p>
    <w:p w:rsidR="009B5156" w:rsidRDefault="000A0A80" w:rsidP="009B5156">
      <w:pPr>
        <w:jc w:val="both"/>
      </w:pPr>
      <w:r>
        <w:t xml:space="preserve">(4) </w:t>
      </w:r>
      <w:r w:rsidR="009B5156">
        <w:t>Ak adresát odoprel písomnosť prijať,30)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w:t>
      </w:r>
    </w:p>
    <w:p w:rsidR="009B5156" w:rsidRDefault="000A0A80" w:rsidP="009B5156">
      <w:pPr>
        <w:jc w:val="both"/>
      </w:pPr>
      <w:r>
        <w:t xml:space="preserve">(5) </w:t>
      </w:r>
      <w:r w:rsidR="009B5156">
        <w:t>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predpisov,26b)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w:t>
      </w:r>
    </w:p>
    <w:p w:rsidR="009B5156" w:rsidRDefault="000A0A80" w:rsidP="009B5156">
      <w:pPr>
        <w:jc w:val="both"/>
      </w:pPr>
      <w:r>
        <w:t xml:space="preserve">(6) </w:t>
      </w:r>
      <w:r w:rsidR="009B5156">
        <w:t>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zapísaná,31) písomnosť sa považuje za doručenú po troch dňoch od vrátenia nedoručenej písomnosti do Národnej banky Slovenska, a to aj vtedy, ak sa o tom adresát nedozvie.</w:t>
      </w:r>
    </w:p>
    <w:p w:rsidR="009B5156" w:rsidRDefault="009B5156" w:rsidP="009B5156">
      <w:pPr>
        <w:jc w:val="both"/>
      </w:pPr>
      <w:r>
        <w:t>(7)</w:t>
      </w:r>
      <w:r w:rsidR="000A0A80">
        <w:t xml:space="preserve"> </w:t>
      </w:r>
      <w:r>
        <w:t>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zapísaná,32) 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predpisu29a) viesť konanie v súvislosti s výkonom jej funkcie pre dohliadaný subjekt alebo pre jej obchody, úkony alebo inú činnosť súvisiacu s dohliadaným subjektom,29b) ak sa písomnosť doručuje na adresu jej trvalého pobytu, adresu jej prechodného pobytu alebo adresu jej pracoviska.</w:t>
      </w:r>
    </w:p>
    <w:p w:rsidR="009B5156" w:rsidRDefault="000A0A80" w:rsidP="009B5156">
      <w:pPr>
        <w:jc w:val="both"/>
      </w:pPr>
      <w:r>
        <w:t xml:space="preserve">(8) </w:t>
      </w:r>
      <w:r w:rsidR="009B5156">
        <w:t xml:space="preserve">Ak si adresát vyhradí doručovanie zásielok do poštového priečinku, dodávacia pošta oznámi adresátovi príchod zasielanej písomnosti, možnosť prevzatia a odbernú lehotu na predpísanom tlačive, </w:t>
      </w:r>
      <w:r w:rsidR="009B5156">
        <w:lastRenderedPageBreak/>
        <w:t>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w:t>
      </w:r>
    </w:p>
    <w:p w:rsidR="009B5156" w:rsidRDefault="000A0A80" w:rsidP="009B5156">
      <w:pPr>
        <w:jc w:val="both"/>
      </w:pPr>
      <w:r>
        <w:t xml:space="preserve">(9) </w:t>
      </w:r>
      <w:r w:rsidR="009B5156">
        <w:t>Odseky 5 až 8 sa nepoužijú na doručovanie rozhodnutia o zavedení nútenej správy nad dohliadaným subjektom podľa osobitného zákona28) ani na doručovanie rozhodnutia o uložení opatrenia včasnej intervencie podľa osobitného zákona.28a)</w:t>
      </w:r>
    </w:p>
    <w:p w:rsidR="009B5156" w:rsidRDefault="000A0A80" w:rsidP="009B5156">
      <w:pPr>
        <w:jc w:val="both"/>
      </w:pPr>
      <w:r>
        <w:t xml:space="preserve">(10) </w:t>
      </w:r>
      <w:r w:rsidR="009B5156">
        <w:t>Účastník konania, ktorý má sídlo alebo trvalý pobyt v zahraničí a nemá zástupcu na celé konanie s adresou na doručovanie písomností na území Slovenskej republiky,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w:t>
      </w:r>
    </w:p>
    <w:p w:rsidR="009B5156" w:rsidRDefault="000A0A80" w:rsidP="009B5156">
      <w:pPr>
        <w:jc w:val="both"/>
      </w:pPr>
      <w:r>
        <w:t xml:space="preserve">(11) </w:t>
      </w:r>
      <w:r w:rsidR="009B5156">
        <w:t>Ak má účastník konania zástupcu na celé konanie alebo zástupcu na doručovanie písomností so sídlom alebo trvalým pobytom v zahraničí, takýto zástupca je povinný určiť si adresu na doručovanie písomností na území Slovenskej republiky. Ak si zástupca podľa prvej vety neurčí adresu na doručovanie písomností na území Slovenskej republiky, písomnosti určené účastníkovi konania, ktorý má sídlo alebo trvalý pobyt na území Slovenskej republiky, sa budú doručovať tomuto účastníkovi konania a písomnosti určené účastníkovi konania, ktorý má sídlo alebo trvalý pobyt v zahraničí, sa preňho budú ukladať v Národnej banke Slovenska s účinkami doručenia.</w:t>
      </w:r>
    </w:p>
    <w:p w:rsidR="009B5156" w:rsidRDefault="000A0A80" w:rsidP="009B5156">
      <w:pPr>
        <w:jc w:val="both"/>
      </w:pPr>
      <w:r>
        <w:t xml:space="preserve">(12) </w:t>
      </w:r>
      <w:r w:rsidR="009B5156">
        <w:t>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w:t>
      </w:r>
    </w:p>
    <w:p w:rsidR="009B5156" w:rsidRDefault="000A0A80" w:rsidP="009B5156">
      <w:pPr>
        <w:jc w:val="both"/>
      </w:pPr>
      <w:r>
        <w:t xml:space="preserve">(13) </w:t>
      </w:r>
      <w:r w:rsidR="009B5156">
        <w:t>Písomnosti určené advokátovi sa môžu doručovať tiež jeho advokátskym koncipientom alebo inému zamestnancovi advokáta, ktorého poveril prijímaním zásielok; to obdobne platí aj na doručovanie písomností určených notárovi alebo súdnemu exekútorovi.</w:t>
      </w:r>
    </w:p>
    <w:p w:rsidR="009B5156" w:rsidRDefault="009B5156" w:rsidP="009B5156">
      <w:pPr>
        <w:jc w:val="both"/>
      </w:pPr>
      <w:r>
        <w:t>(14)</w:t>
      </w:r>
      <w:r w:rsidR="000A0A80">
        <w:t xml:space="preserve"> </w:t>
      </w:r>
      <w:r>
        <w:t>Národná banka Slovenska doručí písomnosť verejnou vyhláškou, ak tak ustanovuje tento zákon alebo osobitné predpisy,1)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ak sa takto doručuje predbežné opatrenie podľa § 35e ods. 3, výzva podľa § 35ea ods. 1 alebo opatrenie o blokovaní, zverejní sa počas troch dní na webovom sídle Národnej banky Slovenska. Posledný deň tejto lehoty je dňom doručenia.</w:t>
      </w:r>
    </w:p>
    <w:p w:rsidR="009B5156" w:rsidRDefault="000A0A80" w:rsidP="009B5156">
      <w:pPr>
        <w:jc w:val="both"/>
      </w:pPr>
      <w:r>
        <w:t xml:space="preserve">(15) </w:t>
      </w:r>
      <w:r w:rsidR="009B5156">
        <w:t>Účastník konania a jeho zástupca sú povinní bezodkladne písomne oznámiť Národnej banke Slovenska zmenu trvalého pobytu, sídla, zmenu osoby určenej na prijímanie písomností alebo akúkoľvek skutočnosť nevyhnutnú na riadne doručovanie písomností.</w:t>
      </w:r>
    </w:p>
    <w:p w:rsidR="009B5156" w:rsidRDefault="000A0A80" w:rsidP="009B5156">
      <w:pPr>
        <w:jc w:val="both"/>
      </w:pPr>
      <w:r>
        <w:t xml:space="preserve">(16) </w:t>
      </w:r>
      <w:r w:rsidR="009B5156">
        <w:t>Údaje uvedené na doručenke alebo inom potvrdení o doručovaní písomnosti sa považujú za pravdivé, ak sa nepreukáže opak.</w:t>
      </w:r>
    </w:p>
    <w:p w:rsidR="009B5156" w:rsidRDefault="009B5156" w:rsidP="000A0A80">
      <w:pPr>
        <w:jc w:val="center"/>
      </w:pPr>
      <w:r>
        <w:lastRenderedPageBreak/>
        <w:t>§ 19</w:t>
      </w:r>
    </w:p>
    <w:p w:rsidR="009B5156" w:rsidRDefault="000A0A80" w:rsidP="009B5156">
      <w:pPr>
        <w:jc w:val="both"/>
      </w:pPr>
      <w:r>
        <w:t xml:space="preserve">(1) </w:t>
      </w:r>
      <w:r w:rsidR="009B5156">
        <w:t>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w:t>
      </w:r>
    </w:p>
    <w:p w:rsidR="009B5156" w:rsidRDefault="000A0A80" w:rsidP="009B5156">
      <w:pPr>
        <w:jc w:val="both"/>
      </w:pPr>
      <w:r>
        <w:t xml:space="preserve">(2) </w:t>
      </w:r>
      <w:r w:rsidR="009B5156">
        <w:t>Do lehoty sa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lehota sa končí uplynutím posledného dňa príslušného mesiaca. Ak koniec lehoty pripadne na sobotu, nedeľu alebo iný deň pracovného pokoja,33) je posledným dňom lehoty najbližší nasledujúci pracovný deň.</w:t>
      </w:r>
    </w:p>
    <w:p w:rsidR="009B5156" w:rsidRDefault="000A0A80" w:rsidP="009B5156">
      <w:pPr>
        <w:jc w:val="both"/>
      </w:pPr>
      <w:r>
        <w:t xml:space="preserve">(3) </w:t>
      </w:r>
      <w:r w:rsidR="009B5156">
        <w:t>Ak tento zákon alebo osobitný predpis1) neustanovuje inak, lehota je zachovaná, ak sa podanie najneskôr v posledný deň lehoty doručí do Národnej banky Slovenska alebo podá na poštovú prepravu. V pochybnostiach sa považuje lehota za zachovanú, ak sa nepreukáže opak.</w:t>
      </w:r>
    </w:p>
    <w:p w:rsidR="009B5156" w:rsidRDefault="000A0A80" w:rsidP="009B5156">
      <w:pPr>
        <w:jc w:val="both"/>
      </w:pPr>
      <w:r>
        <w:t xml:space="preserve">(4) </w:t>
      </w:r>
      <w:r w:rsidR="009B5156">
        <w:t>Lehota ustanovená týmto zákonom alebo osobitným predpisom25) pre zánik zodpovednosti, pre začatie konania alebo pre uloženie opatrení na nápravu, pokuty alebo inej sankcie dohliadanému subjektu vo veci trvajúceho nedostatku začne plynúť posledným dňom trvania príslušného nedostatku, ak tento zákon alebo osobitný predpis25) neustanovuje inak; týmto nie je dotknuté neskoršie začatie plynutia tejto lehoty, ktorá podľa tohto zákona alebo osobitného predpisu25) začína plynúť až odo dňa zistenia nedostatku. Premlčacia lehota ustanovená týmto zákonom alebo osobitným predpisom25)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 Premlčacia lehota ustanovená týmto zákonom alebo osobitnými predpismi25) pre zánik zodpovednosti, pre začatie konania alebo pre uloženie opatrení na nápravu, pokuty alebo inej sankcie za nedostatok zistený pri výkone dohľadu neplynie počas postupu podľa § 35aa zákona.</w:t>
      </w:r>
    </w:p>
    <w:p w:rsidR="009B5156" w:rsidRDefault="009B5156" w:rsidP="000A0A80">
      <w:pPr>
        <w:jc w:val="center"/>
      </w:pPr>
      <w:r>
        <w:t>§ 20</w:t>
      </w:r>
    </w:p>
    <w:p w:rsidR="009B5156" w:rsidRDefault="009B5156" w:rsidP="009B5156">
      <w:pPr>
        <w:jc w:val="both"/>
      </w:pPr>
      <w:r>
        <w:t>(1)</w:t>
      </w:r>
      <w:r w:rsidR="000A0A80">
        <w:t xml:space="preserve"> </w:t>
      </w:r>
      <w:r>
        <w:t>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w:t>
      </w:r>
    </w:p>
    <w:p w:rsidR="009B5156" w:rsidRDefault="000A0A80" w:rsidP="009B5156">
      <w:pPr>
        <w:jc w:val="both"/>
      </w:pPr>
      <w:r>
        <w:t xml:space="preserve">(2) </w:t>
      </w:r>
      <w:r w:rsidR="009B5156">
        <w:t>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w:t>
      </w:r>
    </w:p>
    <w:p w:rsidR="009B5156" w:rsidRDefault="000A0A80" w:rsidP="009B5156">
      <w:pPr>
        <w:jc w:val="both"/>
      </w:pPr>
      <w:r>
        <w:t xml:space="preserve">(3) </w:t>
      </w:r>
      <w:r w:rsidR="009B5156">
        <w:t>Proti rozhodnutiu o spojení konaní alebo o rozdelení konania nemožno podať opravný prostriedok.</w:t>
      </w:r>
    </w:p>
    <w:p w:rsidR="009B5156" w:rsidRDefault="009B5156" w:rsidP="000A0A80">
      <w:pPr>
        <w:jc w:val="center"/>
      </w:pPr>
      <w:r>
        <w:t>§ 21</w:t>
      </w:r>
    </w:p>
    <w:p w:rsidR="009B5156" w:rsidRDefault="000A0A80" w:rsidP="009B5156">
      <w:pPr>
        <w:jc w:val="both"/>
      </w:pPr>
      <w:r>
        <w:t xml:space="preserve">(1) </w:t>
      </w:r>
      <w:r w:rsidR="009B5156">
        <w:t>Národná banka Slovenska môže prerušiť konanie, ak</w:t>
      </w:r>
    </w:p>
    <w:p w:rsidR="009B5156" w:rsidRDefault="000A0A80" w:rsidP="009B5156">
      <w:pPr>
        <w:jc w:val="both"/>
      </w:pPr>
      <w:r>
        <w:t xml:space="preserve">a) </w:t>
      </w:r>
      <w:r w:rsidR="009B5156">
        <w:t xml:space="preserve">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w:t>
      </w:r>
      <w:r w:rsidR="009B5156">
        <w:lastRenderedPageBreak/>
        <w:t>poplatku, alebo na predloženie dokladu o riadnom zaplatení príslušného poplatku; takáto výzva obsahuje poučenie, že ak účastník konania neuposlúchne výzvu v určenej lehote, konanie bude zastavené,</w:t>
      </w:r>
    </w:p>
    <w:p w:rsidR="009B5156" w:rsidRDefault="000A0A80" w:rsidP="009B5156">
      <w:pPr>
        <w:jc w:val="both"/>
      </w:pPr>
      <w:r>
        <w:t xml:space="preserve">b) </w:t>
      </w:r>
      <w:r w:rsidR="009B5156">
        <w:t>účastník konania bol vyzvaný na oboznámenie sa so spisovým podkladom ku konaniu alebo na písomné vyjadrenie sa k spisovému podkladu ku konaniu,</w:t>
      </w:r>
    </w:p>
    <w:p w:rsidR="009B5156" w:rsidRDefault="000A0A80" w:rsidP="009B5156">
      <w:pPr>
        <w:jc w:val="both"/>
      </w:pPr>
      <w:r>
        <w:t xml:space="preserve">c) </w:t>
      </w:r>
      <w:r w:rsidR="009B5156">
        <w:t>Národná banka Slovenska dala príslušnému orgánu podnet na začatie konania o predbežnej otázke, alebo ak prebieha konanie, v ktorom sa rieši otázka, ktorá môže mať význam pre ďalší procesný postup alebo posudzovanie skutkového stavu veci a pre rozhodnutie Národnej banky Slovenska, alebo bol daný podnet na takéto konanie alebo ak Národná banka Slovenska spisový podklad ku konaniu predložila súdu na požiadanie súdu,</w:t>
      </w:r>
    </w:p>
    <w:p w:rsidR="009B5156" w:rsidRDefault="000A0A80" w:rsidP="009B5156">
      <w:pPr>
        <w:jc w:val="both"/>
      </w:pPr>
      <w:r>
        <w:t xml:space="preserve">d) </w:t>
      </w:r>
      <w:r w:rsidR="009B5156">
        <w:t>Národná banka Slovenska uložila ustanovenému znalcovi vypracovanie znaleckého posudku k veci,</w:t>
      </w:r>
    </w:p>
    <w:p w:rsidR="009B5156" w:rsidRDefault="000A0A80" w:rsidP="009B5156">
      <w:pPr>
        <w:jc w:val="both"/>
      </w:pPr>
      <w:r>
        <w:t xml:space="preserve">e) </w:t>
      </w:r>
      <w:r w:rsidR="009B5156">
        <w:t>Národná banka Slovenska požiadala iný orgán verejnej moci, zahraničný orgán dohľadu alebo inú osobu o odborné vyjadrenie alebo poskytnutie podkladov k veci,</w:t>
      </w:r>
    </w:p>
    <w:p w:rsidR="009B5156" w:rsidRDefault="000A0A80" w:rsidP="009B5156">
      <w:pPr>
        <w:jc w:val="both"/>
      </w:pPr>
      <w:r>
        <w:t xml:space="preserve">f) </w:t>
      </w:r>
      <w:r w:rsidR="009B5156">
        <w:t>ministerstvo bolo vyzvané na zaujatie stanoviska k veci,34)</w:t>
      </w:r>
    </w:p>
    <w:p w:rsidR="009B5156" w:rsidRDefault="000A0A80" w:rsidP="009B5156">
      <w:pPr>
        <w:jc w:val="both"/>
      </w:pPr>
      <w:r>
        <w:t xml:space="preserve">g) </w:t>
      </w:r>
      <w:r w:rsidR="009B5156">
        <w:t>účastník konania písomne navrhol prerušenie konania, ktoré sa začalo na základe žiadosti tohto účastníka konania; v takomto prípade Národná banka Slovenska môže prerušiť konanie spravidla najdlhšie na 30 kalendárnych dní.</w:t>
      </w:r>
    </w:p>
    <w:p w:rsidR="009B5156" w:rsidRDefault="000A0A80" w:rsidP="009B5156">
      <w:pPr>
        <w:jc w:val="both"/>
      </w:pPr>
      <w:r>
        <w:t xml:space="preserve">(2) </w:t>
      </w:r>
      <w:r w:rsidR="009B5156">
        <w:t>Ak ministerstvo bolo vyzvané na zaujatie stanoviska k veci,34) ministerstvo predloží svoje písomné stanovisko Národnej banke Slovenska do 30 kalendárnych dní a v osobitne zložitých veciach do 60 kalendárnych dní odo dňa, keď mu bola doručená výzva Národnej banky Slovenska na zaujatie stanoviska.</w:t>
      </w:r>
    </w:p>
    <w:p w:rsidR="009B5156" w:rsidRDefault="000A0A80" w:rsidP="009B5156">
      <w:pPr>
        <w:jc w:val="both"/>
      </w:pPr>
      <w:r>
        <w:t xml:space="preserve">(3) </w:t>
      </w:r>
      <w:r w:rsidR="009B5156">
        <w:t>Proti rozhodnutiu o prerušení konania nemožno podať opravný prostriedok.</w:t>
      </w:r>
    </w:p>
    <w:p w:rsidR="009B5156" w:rsidRDefault="000A0A80" w:rsidP="009B5156">
      <w:pPr>
        <w:jc w:val="both"/>
      </w:pPr>
      <w:r>
        <w:t xml:space="preserve">(4) </w:t>
      </w:r>
      <w:r w:rsidR="009B5156">
        <w:t>Ak pominú dôvody prerušenia konania, Národná banka Slovenska bezodkladne v konaní pokračuje.</w:t>
      </w:r>
    </w:p>
    <w:p w:rsidR="009B5156" w:rsidRDefault="000A0A80" w:rsidP="009B5156">
      <w:pPr>
        <w:jc w:val="both"/>
      </w:pPr>
      <w:r>
        <w:t xml:space="preserve">(5) </w:t>
      </w:r>
      <w:r w:rsidR="009B5156">
        <w:t>Ak je konanie prerušené podľa odseku 1 alebo podľa osobitných predpisov,34a) neplynú procesné lehoty na konanie a rozhodnutie podľa tohto zákona a osobitných zákonov.35)</w:t>
      </w:r>
    </w:p>
    <w:p w:rsidR="009B5156" w:rsidRDefault="009B5156" w:rsidP="000A0A80">
      <w:pPr>
        <w:jc w:val="center"/>
      </w:pPr>
      <w:r>
        <w:t>§ 22</w:t>
      </w:r>
    </w:p>
    <w:p w:rsidR="009B5156" w:rsidRDefault="000A0A80" w:rsidP="009B5156">
      <w:pPr>
        <w:jc w:val="both"/>
      </w:pPr>
      <w:r>
        <w:t xml:space="preserve">(1) </w:t>
      </w:r>
      <w:r w:rsidR="009B5156">
        <w:t>Národná banka Slovenska konanie zastaví, ak</w:t>
      </w:r>
    </w:p>
    <w:p w:rsidR="009B5156" w:rsidRDefault="009B5156" w:rsidP="009B5156">
      <w:pPr>
        <w:jc w:val="both"/>
      </w:pPr>
      <w:r>
        <w:t>a)</w:t>
      </w:r>
      <w:r w:rsidR="000A0A80">
        <w:t xml:space="preserve"> </w:t>
      </w:r>
      <w:r>
        <w:t>účastník konania v lehote určenej Národnou bankou Slovenska neodstránil nedostatky žiadosti alebo nedoplnil žiadosť, na ktorej základe sa začalo konanie,</w:t>
      </w:r>
    </w:p>
    <w:p w:rsidR="009B5156" w:rsidRDefault="000A0A80" w:rsidP="009B5156">
      <w:pPr>
        <w:jc w:val="both"/>
      </w:pPr>
      <w:r>
        <w:t xml:space="preserve">b) </w:t>
      </w:r>
      <w:r w:rsidR="009B5156">
        <w:t>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w:t>
      </w:r>
    </w:p>
    <w:p w:rsidR="009B5156" w:rsidRDefault="000A0A80" w:rsidP="009B5156">
      <w:pPr>
        <w:jc w:val="both"/>
      </w:pPr>
      <w:r>
        <w:t xml:space="preserve">c) </w:t>
      </w:r>
      <w:r w:rsidR="009B5156">
        <w:t>v konaní začatom na základe žiadosti sa preukáže, že osoba, ktorá túto žiadosť podala, nie je účastníkom konania ani nie je osobou oprávnenou konať za účastníka konania,</w:t>
      </w:r>
    </w:p>
    <w:p w:rsidR="009B5156" w:rsidRDefault="000A0A80" w:rsidP="009B5156">
      <w:pPr>
        <w:jc w:val="both"/>
      </w:pPr>
      <w:r>
        <w:t xml:space="preserve">d) </w:t>
      </w:r>
      <w:r w:rsidR="009B5156">
        <w:t>odpadol dôvod konania začatého z podnetu Národnej banky Slovenska, prípadne ak sa v priebehu konania zistí, že nebol daný dôvod na začatie konania alebo že odpadol dôvod na pokračovanie v konaní,</w:t>
      </w:r>
    </w:p>
    <w:p w:rsidR="009B5156" w:rsidRDefault="000A0A80" w:rsidP="009B5156">
      <w:pPr>
        <w:jc w:val="both"/>
      </w:pPr>
      <w:r>
        <w:t xml:space="preserve">e) </w:t>
      </w:r>
      <w:r w:rsidR="009B5156">
        <w:t>o žiadosti v tej istej veci sa už právoplatne rozhodlo a skutkový stav sa podstatne nezmenil,</w:t>
      </w:r>
    </w:p>
    <w:p w:rsidR="009B5156" w:rsidRDefault="000A0A80" w:rsidP="009B5156">
      <w:pPr>
        <w:jc w:val="both"/>
      </w:pPr>
      <w:r>
        <w:lastRenderedPageBreak/>
        <w:t xml:space="preserve">f) </w:t>
      </w:r>
      <w:r w:rsidR="009B5156">
        <w:t>fyzická osoba, ktorá je účastníkom konania, zomrela alebo bola vyhlásená za mŕtvu a konanie sa netýka iného účastníka konania,</w:t>
      </w:r>
    </w:p>
    <w:p w:rsidR="009B5156" w:rsidRDefault="000A0A80" w:rsidP="009B5156">
      <w:pPr>
        <w:jc w:val="both"/>
      </w:pPr>
      <w:r>
        <w:t xml:space="preserve">g) </w:t>
      </w:r>
      <w:r w:rsidR="009B5156">
        <w:t>právnická osoba, ktorá je účastníkom konania, zanikla bez právneho nástupcu a konanie sa netýka iného účastníka konania,</w:t>
      </w:r>
    </w:p>
    <w:p w:rsidR="009B5156" w:rsidRDefault="000A0A80" w:rsidP="009B5156">
      <w:pPr>
        <w:jc w:val="both"/>
      </w:pPr>
      <w:r>
        <w:t xml:space="preserve">h) </w:t>
      </w:r>
      <w:r w:rsidR="009B5156">
        <w:t>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w:t>
      </w:r>
    </w:p>
    <w:p w:rsidR="009B5156" w:rsidRDefault="000A0A80" w:rsidP="009B5156">
      <w:pPr>
        <w:jc w:val="both"/>
      </w:pPr>
      <w:r>
        <w:t xml:space="preserve">i) </w:t>
      </w:r>
      <w:r w:rsidR="009B5156">
        <w:t>uplynuli premlčacie lehoty ustanovené týmto zákonom alebo osobitným predpisom25) pre zánik zodpovednosti, pre začatie konania alebo pre uloženie opatrení na nápravu, pokuty alebo inej sankcie za nedostatok zistený pri výkone dohľadu,</w:t>
      </w:r>
    </w:p>
    <w:p w:rsidR="009B5156" w:rsidRDefault="000A0A80" w:rsidP="009B5156">
      <w:pPr>
        <w:jc w:val="both"/>
      </w:pPr>
      <w:r>
        <w:t xml:space="preserve">j) </w:t>
      </w:r>
      <w:r w:rsidR="009B5156">
        <w:t>Národná banka Slovenska zistí, že nie sú splnené iné zákonom ustanovené podmienky na konanie a ich splnenie nie je možné.</w:t>
      </w:r>
    </w:p>
    <w:p w:rsidR="009B5156" w:rsidRDefault="000A0A80" w:rsidP="009B5156">
      <w:pPr>
        <w:jc w:val="both"/>
      </w:pPr>
      <w:r>
        <w:t xml:space="preserve">(2) </w:t>
      </w:r>
      <w:r w:rsidR="009B5156">
        <w:t>Proti rozhodnutiu o zastavení konania podľa odseku 1 písm. f) až h) nemožno podať opravný prostriedok; v prípadoch podľa odseku 1 písm. f) a g) sa zastavenie konania iba vyznačí v spise o konaní.</w:t>
      </w:r>
    </w:p>
    <w:p w:rsidR="009B5156" w:rsidRDefault="009B5156" w:rsidP="000A0A80">
      <w:pPr>
        <w:jc w:val="center"/>
      </w:pPr>
      <w:r>
        <w:t>§ 23</w:t>
      </w:r>
    </w:p>
    <w:p w:rsidR="009B5156" w:rsidRDefault="000A0A80" w:rsidP="009B5156">
      <w:pPr>
        <w:jc w:val="both"/>
      </w:pPr>
      <w:r>
        <w:t xml:space="preserve">(1) </w:t>
      </w:r>
      <w:r w:rsidR="009B5156">
        <w:t>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w:t>
      </w:r>
    </w:p>
    <w:p w:rsidR="009B5156" w:rsidRDefault="000A0A80" w:rsidP="009B5156">
      <w:pPr>
        <w:jc w:val="both"/>
      </w:pPr>
      <w:r>
        <w:t xml:space="preserve">(2) </w:t>
      </w:r>
      <w:r w:rsidR="009B5156">
        <w:t>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w:t>
      </w:r>
    </w:p>
    <w:p w:rsidR="009B5156" w:rsidRDefault="000A0A80" w:rsidP="009B5156">
      <w:pPr>
        <w:jc w:val="both"/>
      </w:pPr>
      <w:r>
        <w:t xml:space="preserve">(3) </w:t>
      </w:r>
      <w:r w:rsidR="009B5156">
        <w:t>Na priznanie odmeny a náhrady nákladov znalcovi, tlmočníkovi alebo prekladateľovi sa primerane použijú ustanovenia osobitných predpisov.36)</w:t>
      </w:r>
    </w:p>
    <w:p w:rsidR="009B5156" w:rsidRDefault="009B5156" w:rsidP="009B5156">
      <w:pPr>
        <w:jc w:val="both"/>
      </w:pPr>
      <w:r>
        <w:t>(4)</w:t>
      </w:r>
      <w:r w:rsidR="000A0A80">
        <w:t xml:space="preserve"> </w:t>
      </w:r>
      <w:r>
        <w:t>Národná banka Slovenska môže účastníkovi konania uložiť, aby nahradil trovy konania, ktoré jeho zapríčinením vznikli ostatným účastníkom konania alebo Národnej banke Slovenska.</w:t>
      </w:r>
    </w:p>
    <w:p w:rsidR="009B5156" w:rsidRDefault="009B5156" w:rsidP="000A0A80">
      <w:pPr>
        <w:jc w:val="center"/>
      </w:pPr>
      <w:r>
        <w:t>§ 24</w:t>
      </w:r>
    </w:p>
    <w:p w:rsidR="009B5156" w:rsidRDefault="000A0A80" w:rsidP="009B5156">
      <w:pPr>
        <w:jc w:val="both"/>
      </w:pPr>
      <w:r>
        <w:t xml:space="preserve">(1) </w:t>
      </w:r>
      <w:r w:rsidR="009B5156">
        <w:t>Na dokazovanie možno použiť všetky prostriedky, ktorými možno zistiť a objasniť skutkový a právny stav veci a ktoré neboli získané v rozpore so všeobecne záväznými právnymi predpismi.</w:t>
      </w:r>
    </w:p>
    <w:p w:rsidR="009B5156" w:rsidRDefault="000A0A80" w:rsidP="009B5156">
      <w:pPr>
        <w:jc w:val="both"/>
      </w:pPr>
      <w:r>
        <w:t xml:space="preserve">(2) </w:t>
      </w:r>
      <w:r w:rsidR="009B5156">
        <w:t>Dôkazom je najmä vyjadrenie účastníka konania, výsluch účastníka konania, výsluch svedka, odborné vyjadrenie, úradný záznam, znalecký posudok, listina a miestna obhliadka.</w:t>
      </w:r>
    </w:p>
    <w:p w:rsidR="009B5156" w:rsidRDefault="000A0A80" w:rsidP="009B5156">
      <w:pPr>
        <w:jc w:val="both"/>
      </w:pPr>
      <w:r>
        <w:t xml:space="preserve">(3) </w:t>
      </w:r>
      <w:r w:rsidR="009B5156">
        <w:t xml:space="preserve">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w:t>
      </w:r>
      <w:r w:rsidR="009B5156">
        <w:lastRenderedPageBreak/>
        <w:t>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w:t>
      </w:r>
    </w:p>
    <w:p w:rsidR="009B5156" w:rsidRDefault="000A0A80" w:rsidP="009B5156">
      <w:pPr>
        <w:jc w:val="both"/>
      </w:pPr>
      <w:r>
        <w:t xml:space="preserve">(4) </w:t>
      </w:r>
      <w:r w:rsidR="009B5156">
        <w:t>Skutočnosti všeobecne známe alebo známe Národnej banke Slovenska z jej činnosti netreba dokazovať.</w:t>
      </w:r>
    </w:p>
    <w:p w:rsidR="009B5156" w:rsidRDefault="000A0A80" w:rsidP="009B5156">
      <w:pPr>
        <w:jc w:val="both"/>
      </w:pPr>
      <w:r>
        <w:t xml:space="preserve">(5) </w:t>
      </w:r>
      <w:r w:rsidR="009B5156">
        <w:t>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w:t>
      </w:r>
    </w:p>
    <w:p w:rsidR="009B5156" w:rsidRDefault="000A0A80" w:rsidP="009B5156">
      <w:pPr>
        <w:jc w:val="both"/>
      </w:pPr>
      <w:r>
        <w:t xml:space="preserve">(6) </w:t>
      </w:r>
      <w:r w:rsidR="009B5156">
        <w:t xml:space="preserve">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zákonov.23) V takýchto prípadoch možno vykonať výsluch len vtedy, ak </w:t>
      </w:r>
      <w:proofErr w:type="spellStart"/>
      <w:r w:rsidR="009B5156">
        <w:t>vyslúchaného</w:t>
      </w:r>
      <w:proofErr w:type="spellEnd"/>
      <w:r w:rsidR="009B5156">
        <w:t xml:space="preserve"> oslobodil od povinnosti zachovávať takéto tajomstvo alebo mlčanlivosť príslušný orgán alebo ten, v koho záujme má túto povinnosť. To primerane platí aj pre vykonávanie dôkazov inak ako výsluchom.</w:t>
      </w:r>
    </w:p>
    <w:p w:rsidR="009B5156" w:rsidRDefault="000A0A80" w:rsidP="009B5156">
      <w:pPr>
        <w:jc w:val="both"/>
      </w:pPr>
      <w:r>
        <w:t xml:space="preserve">(7) </w:t>
      </w:r>
      <w:r w:rsidR="009B5156">
        <w:t>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osobe.37) Pred začatím výpovede treba zistiť totožnosť svedka a poučiť ho o jeho právach a povinnostiach, ako aj o právnych následkoch neúplnej výpovede, nepravdivej výpovede alebo bezdôvodného odopretia výpovede podľa tohto zákona.</w:t>
      </w:r>
    </w:p>
    <w:p w:rsidR="009B5156" w:rsidRDefault="000A0A80" w:rsidP="009B5156">
      <w:pPr>
        <w:jc w:val="both"/>
      </w:pPr>
      <w:r>
        <w:t xml:space="preserve">(8) </w:t>
      </w:r>
      <w:r w:rsidR="009B5156">
        <w:t>Ak sú na objasnenie a posúdenie skutočnosti dôležitej pre rozhodnutie v konaní potrebné odborné znalosti, Národná banka Slovenska môže ustanoviť znalca podľa osobitného zákona,38) a uložiť ustanovenému znalcovi, aby vypracoval znalecký posudok písomne, alebo vykonať jeho výsluch.</w:t>
      </w:r>
    </w:p>
    <w:p w:rsidR="009B5156" w:rsidRDefault="000A0A80" w:rsidP="009B5156">
      <w:pPr>
        <w:jc w:val="both"/>
      </w:pPr>
      <w:r>
        <w:t xml:space="preserve">(9) </w:t>
      </w:r>
      <w:r w:rsidR="009B5156">
        <w:t>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w:t>
      </w:r>
    </w:p>
    <w:p w:rsidR="009B5156" w:rsidRDefault="009B5156" w:rsidP="009B5156">
      <w:pPr>
        <w:jc w:val="both"/>
      </w:pPr>
      <w:r>
        <w:t>(10)</w:t>
      </w:r>
      <w:r w:rsidR="000A0A80">
        <w:t xml:space="preserve"> </w:t>
      </w:r>
      <w:r>
        <w:t>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w:t>
      </w:r>
    </w:p>
    <w:p w:rsidR="009B5156" w:rsidRDefault="000A0A80" w:rsidP="009B5156">
      <w:pPr>
        <w:jc w:val="both"/>
      </w:pPr>
      <w:r>
        <w:t xml:space="preserve">(11) </w:t>
      </w:r>
      <w:r w:rsidR="009B5156">
        <w:t xml:space="preserve">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w:t>
      </w:r>
      <w:r w:rsidR="009B5156">
        <w:lastRenderedPageBreak/>
        <w:t>prípadoch nevznikali neodôvodnené rozdiely. Pre rozhodnutie je rozhodujúci skutkový a právny stav v čase jeho vydania, ak tento zákon neustanovuje inak.</w:t>
      </w:r>
    </w:p>
    <w:p w:rsidR="009B5156" w:rsidRDefault="009B5156" w:rsidP="000A0A80">
      <w:pPr>
        <w:jc w:val="center"/>
      </w:pPr>
      <w:r>
        <w:t>§ 25</w:t>
      </w:r>
    </w:p>
    <w:p w:rsidR="009B5156" w:rsidRDefault="000A0A80" w:rsidP="009B5156">
      <w:pPr>
        <w:jc w:val="both"/>
      </w:pPr>
      <w:r>
        <w:t xml:space="preserve">(1) </w:t>
      </w:r>
      <w:r w:rsidR="009B5156">
        <w:t>Ak je potrebné zabezpečiť účel konania alebo bezodkladne upraviť pomery, Národná banka Slovenska môže v rámci konania vydať predbežné opatrenie, ktorým v rozsahu nevyhnutne potrebnom</w:t>
      </w:r>
    </w:p>
    <w:p w:rsidR="009B5156" w:rsidRDefault="000A0A80" w:rsidP="009B5156">
      <w:pPr>
        <w:jc w:val="both"/>
      </w:pPr>
      <w:r>
        <w:t xml:space="preserve">a) </w:t>
      </w:r>
      <w:r w:rsidR="009B5156">
        <w:t>uloží účastníkovi konania, aby niečo vykonal, niečoho sa zdržal alebo niečo strpel,</w:t>
      </w:r>
    </w:p>
    <w:p w:rsidR="009B5156" w:rsidRDefault="000A0A80" w:rsidP="009B5156">
      <w:pPr>
        <w:jc w:val="both"/>
      </w:pPr>
      <w:r>
        <w:t xml:space="preserve">b) </w:t>
      </w:r>
      <w:r w:rsidR="009B5156">
        <w:t>nariadi zabezpečenie vecí, ktoré sú potrebné na vykonanie dôkazov.</w:t>
      </w:r>
    </w:p>
    <w:p w:rsidR="009B5156" w:rsidRDefault="000A0A80" w:rsidP="009B5156">
      <w:pPr>
        <w:jc w:val="both"/>
      </w:pPr>
      <w:r>
        <w:t xml:space="preserve">(2) </w:t>
      </w:r>
      <w:r w:rsidR="009B5156">
        <w:t>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inak;36a) týmto doručením je tiež voči príslušnému účastníkovi konania splnená informačná povinnosť Národnej banky Slovenska podľa § 16 ods. 2. Konanie vo veci nie je obmedzené rozsahom a dôvodmi vydaného predbežného opatrenia; ak sa dôvody konania vo veci rozširujú nad rámec predbežného opatrenia, na postup pri rozšírení dôvodov konania sa obdobne použijú ustanovenia § 16 ods. 6 a 7.</w:t>
      </w:r>
    </w:p>
    <w:p w:rsidR="009B5156" w:rsidRDefault="000A0A80" w:rsidP="009B5156">
      <w:pPr>
        <w:jc w:val="both"/>
      </w:pPr>
      <w:r>
        <w:t xml:space="preserve">(3) </w:t>
      </w:r>
      <w:r w:rsidR="009B5156">
        <w:t>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w:t>
      </w:r>
    </w:p>
    <w:p w:rsidR="009B5156" w:rsidRDefault="000A0A80" w:rsidP="009B5156">
      <w:pPr>
        <w:jc w:val="both"/>
      </w:pPr>
      <w:r>
        <w:t xml:space="preserve">(4) </w:t>
      </w:r>
      <w:r w:rsidR="009B5156">
        <w:t>Rozklad proti rozhodnutiu o predbežnom opatrení nemá odkladný účinok.</w:t>
      </w:r>
    </w:p>
    <w:p w:rsidR="009B5156" w:rsidRDefault="009B5156" w:rsidP="000A0A80">
      <w:pPr>
        <w:jc w:val="center"/>
      </w:pPr>
      <w:r>
        <w:t>§ 26</w:t>
      </w:r>
    </w:p>
    <w:p w:rsidR="009B5156" w:rsidRDefault="009B5156" w:rsidP="009B5156">
      <w:pPr>
        <w:jc w:val="both"/>
      </w:pPr>
      <w:r>
        <w:t>Ak tento zákon alebo osobitný predpis1)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predpis1)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zákona,28) pri uložení opatrenia včasnej intervencie podľa osobitného zákona,28a) pri ponuke na prevzatie podľa osobitného zákona,29)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alebo ak sa v tomto konaní vyhovuje účastníkovi konania v plnom rozsahu. Ak sa účastník konania oboznámi so spisovým podkladom ku konaniu, Národná banka Slovenska o tom vyhotoví zápisnicu.</w:t>
      </w:r>
    </w:p>
    <w:p w:rsidR="009B5156" w:rsidRDefault="009B5156" w:rsidP="000A0A80">
      <w:pPr>
        <w:jc w:val="center"/>
      </w:pPr>
      <w:r>
        <w:t>§ 27</w:t>
      </w:r>
    </w:p>
    <w:p w:rsidR="009B5156" w:rsidRDefault="000A0A80" w:rsidP="009B5156">
      <w:pPr>
        <w:jc w:val="both"/>
      </w:pPr>
      <w:r>
        <w:t xml:space="preserve">(1) </w:t>
      </w:r>
      <w:r w:rsidR="009B5156">
        <w:t>Rozhodnutie Národnej banky Slovenska musí obsahovať výrok, odôvodnenie a poučenie o rozklade.</w:t>
      </w:r>
    </w:p>
    <w:p w:rsidR="009B5156" w:rsidRDefault="000A0A80" w:rsidP="009B5156">
      <w:pPr>
        <w:jc w:val="both"/>
      </w:pPr>
      <w:r>
        <w:lastRenderedPageBreak/>
        <w:t xml:space="preserve">(2) </w:t>
      </w:r>
      <w:r w:rsidR="009B5156">
        <w:t>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w:t>
      </w:r>
    </w:p>
    <w:p w:rsidR="009B5156" w:rsidRDefault="000A0A80" w:rsidP="009B5156">
      <w:pPr>
        <w:jc w:val="both"/>
      </w:pPr>
      <w:r>
        <w:t xml:space="preserve">(3) </w:t>
      </w:r>
      <w:r w:rsidR="009B5156">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9B5156" w:rsidRDefault="000A0A80" w:rsidP="009B5156">
      <w:pPr>
        <w:jc w:val="both"/>
      </w:pPr>
      <w:r>
        <w:t xml:space="preserve">(4) </w:t>
      </w:r>
      <w:r w:rsidR="009B5156">
        <w:t>V poučení o rozklade sa uvedie, či je rozhodnutie konečné alebo či možno proti nemu podať rozklad, možnosť vzdania sa rozkladu, v akej lehote a komu možno podať rozklad.</w:t>
      </w:r>
    </w:p>
    <w:p w:rsidR="009B5156" w:rsidRDefault="000A0A80" w:rsidP="009B5156">
      <w:pPr>
        <w:jc w:val="both"/>
      </w:pPr>
      <w:r>
        <w:t xml:space="preserve">(5) </w:t>
      </w:r>
      <w:r w:rsidR="009B5156">
        <w:t>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poverený39) viceguvernér, alebo iný člen bankovej rady, ktorý nepodpisoval prvostupňové rozhodnutie v tej istej veci. Podrobnosti o oprávnených osobách na podpisovanie prvostupňových rozhodnutí a druhostupňových rozhodnutí môže určiť banková rada.</w:t>
      </w:r>
    </w:p>
    <w:p w:rsidR="009B5156" w:rsidRDefault="000A0A80" w:rsidP="009B5156">
      <w:pPr>
        <w:jc w:val="both"/>
      </w:pPr>
      <w:r>
        <w:t xml:space="preserve">(6) </w:t>
      </w:r>
      <w:r w:rsidR="009B5156">
        <w:t>Národná banka Slovenska kedykoľvek aj bez návrhu opraví chyby v písaní, počítaní a iné zrejmé nesprávnosti v písomnom vyhotovení rozhodnutia a bezodkladne o tom informuje účastníkov konania.</w:t>
      </w:r>
    </w:p>
    <w:p w:rsidR="009B5156" w:rsidRDefault="000A0A80" w:rsidP="009B5156">
      <w:pPr>
        <w:jc w:val="both"/>
      </w:pPr>
      <w:r>
        <w:t xml:space="preserve">(7) </w:t>
      </w:r>
      <w:r w:rsidR="009B5156">
        <w:t>Výrok právoplatného rozhodnutia o odobratí povolenia udeleného pre dohliadaný subjekt podľa osobitného predpisu,1) oznámenie o zániku povolenia udeleného dohliadanému subjektu podľa osobitného predpisu,1) výrok vykonateľného rozhodnutia o zavedení nútenej správy nad dohliadaným subjektom podľa osobitného predpisu1) a výrok vykonateľného rozhodnutia o obmedzení alebo pozastavení výkonu činností alebo niektorej činnosti dohliadaného subjektu podľa osobitného predpisu1) zverejní Národná banka Slovenska vo Vestníku Národnej banky Slovenska40) (ďalej len „vestník“) alebo na webovom sídle Národnej banky Slovenska, prípadne aj v periodickej tlači a iných hromadných informačných prostriedkoch. Národná banka Slovenska môže zverejniť aj výrok alebo časť výroku iného svojho právoplatného alebo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rsidR="009B5156" w:rsidRDefault="009B5156" w:rsidP="000A0A80">
      <w:pPr>
        <w:jc w:val="center"/>
      </w:pPr>
      <w:r>
        <w:t>§ 28</w:t>
      </w:r>
    </w:p>
    <w:p w:rsidR="009B5156" w:rsidRDefault="000A0A80" w:rsidP="009B5156">
      <w:pPr>
        <w:jc w:val="both"/>
      </w:pPr>
      <w:r>
        <w:lastRenderedPageBreak/>
        <w:t xml:space="preserve">(1) </w:t>
      </w:r>
      <w:r w:rsidR="009B5156">
        <w:t>Rozhodnutie sa účastníkovi konania oznamuje doručením písomného vyhotovenia rozhodnutia. Deň doručenia rozhodnutia je dňom jeho oznámenia.</w:t>
      </w:r>
    </w:p>
    <w:p w:rsidR="009B5156" w:rsidRDefault="000A0A80" w:rsidP="009B5156">
      <w:pPr>
        <w:jc w:val="both"/>
      </w:pPr>
      <w:r>
        <w:t xml:space="preserve">(2) </w:t>
      </w:r>
      <w:r w:rsidR="009B5156">
        <w:t>Doručené rozhodnutie, proti ktorému nemožno podať rozklad, je právoplatné.</w:t>
      </w:r>
    </w:p>
    <w:p w:rsidR="009B5156" w:rsidRDefault="000A0A80" w:rsidP="009B5156">
      <w:pPr>
        <w:jc w:val="both"/>
      </w:pPr>
      <w:r>
        <w:t xml:space="preserve">(3) </w:t>
      </w:r>
      <w:r w:rsidR="009B5156">
        <w:t>Doručené rozhodnutie je vykonateľné, ak proti nemu nemožno podať rozklad alebo ak rozklad nemá odkladný účinok. Ak je v rozhodnutí uložená povinnosť na plnenie, je rozhodnutie vykonateľné, len čo uplynie lehota na plnenie.</w:t>
      </w:r>
    </w:p>
    <w:p w:rsidR="009B5156" w:rsidRDefault="000A0A80" w:rsidP="009B5156">
      <w:pPr>
        <w:jc w:val="both"/>
      </w:pPr>
      <w:r>
        <w:t xml:space="preserve">(4) </w:t>
      </w:r>
      <w:r w:rsidR="009B5156">
        <w:t>Výrok vykonateľného rozhodnutia je záväzný pre účastníkov konania a orgány verejnej moci.</w:t>
      </w:r>
    </w:p>
    <w:p w:rsidR="009B5156" w:rsidRDefault="000A0A80" w:rsidP="009B5156">
      <w:pPr>
        <w:jc w:val="both"/>
      </w:pPr>
      <w:r>
        <w:t xml:space="preserve">(5) </w:t>
      </w:r>
      <w:r w:rsidR="009B5156">
        <w:t>Účastník konania je povinný informovať Národnú banku Slovenska o splnení povinnosti alebo podmienky vyplývajúcej z rozhodnutia vo veci najneskôr v lehote ustanovenej osobitnými predpismi,1) a ak táto lehota nie je ustanovená, v lehote určenej rozhodnutím vo veci, ak je určená; inak bezodkladne po splnení príslušnej povinnosti alebo podmienky.</w:t>
      </w:r>
    </w:p>
    <w:p w:rsidR="009B5156" w:rsidRDefault="009B5156" w:rsidP="000A0A80">
      <w:pPr>
        <w:jc w:val="center"/>
      </w:pPr>
      <w:r>
        <w:t>§ 29</w:t>
      </w:r>
    </w:p>
    <w:p w:rsidR="009B5156" w:rsidRDefault="000A0A80" w:rsidP="009B5156">
      <w:pPr>
        <w:jc w:val="both"/>
      </w:pPr>
      <w:r>
        <w:t xml:space="preserve">(1) </w:t>
      </w:r>
      <w:r w:rsidR="009B5156">
        <w:t>Na konanie a rozhodovanie Národnej banky Slovenska v prvom stupni je príslušný jej útvar dohľadu nad finančným trhom, ak tento zákon alebo osobitný zákon20) neustanovuje inak.</w:t>
      </w:r>
    </w:p>
    <w:p w:rsidR="009B5156" w:rsidRDefault="000A0A80" w:rsidP="009B5156">
      <w:pPr>
        <w:jc w:val="both"/>
      </w:pPr>
      <w:r>
        <w:t xml:space="preserve">(2) </w:t>
      </w:r>
      <w:r w:rsidR="009B5156">
        <w:t>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rozhodnutie;35) rozhodne však najneskôr do 12 mesiacov od doručenia žiadosti. Ak útvar dohľadu nad finančným trhom na svoje rozhodnutie o žiadosti potrebuje súčinnosť v rámci Európskeho systému finančného dohľadu1b) alebo v rámci jednotného mechanizmu dohľadu,1ab) rozhodne najneskôr do 18 mesiacov od doručenia žiadosti, ak inú lehotu na rozhodnutie neustanovujú osobitné predpisy.35)</w:t>
      </w:r>
    </w:p>
    <w:p w:rsidR="009B5156" w:rsidRDefault="000A0A80" w:rsidP="009B5156">
      <w:pPr>
        <w:jc w:val="both"/>
      </w:pPr>
      <w:r>
        <w:t xml:space="preserve">(3) </w:t>
      </w:r>
      <w:r w:rsidR="009B5156">
        <w:t>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w:t>
      </w:r>
    </w:p>
    <w:p w:rsidR="009B5156" w:rsidRDefault="000A0A80" w:rsidP="009B5156">
      <w:pPr>
        <w:jc w:val="both"/>
      </w:pPr>
      <w:r>
        <w:t xml:space="preserve">(4) </w:t>
      </w:r>
      <w:r w:rsidR="009B5156">
        <w:t xml:space="preserve">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w:t>
      </w:r>
      <w:proofErr w:type="spellStart"/>
      <w:r w:rsidR="009B5156">
        <w:t>späťvzatie</w:t>
      </w:r>
      <w:proofErr w:type="spellEnd"/>
      <w:r w:rsidR="009B5156">
        <w:t xml:space="preserv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rsidR="009B5156" w:rsidRDefault="000A0A80" w:rsidP="009B5156">
      <w:pPr>
        <w:jc w:val="both"/>
      </w:pPr>
      <w:r>
        <w:t xml:space="preserve">(5) </w:t>
      </w:r>
      <w:r w:rsidR="009B5156">
        <w:t>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w:t>
      </w:r>
    </w:p>
    <w:p w:rsidR="009B5156" w:rsidRDefault="009B5156" w:rsidP="000A0A80">
      <w:pPr>
        <w:jc w:val="center"/>
      </w:pPr>
      <w:r>
        <w:lastRenderedPageBreak/>
        <w:t>§ 30</w:t>
      </w:r>
    </w:p>
    <w:p w:rsidR="009B5156" w:rsidRDefault="000A0A80" w:rsidP="009B5156">
      <w:pPr>
        <w:jc w:val="both"/>
      </w:pPr>
      <w:r>
        <w:t xml:space="preserve">(1) </w:t>
      </w:r>
      <w:r w:rsidR="009B5156">
        <w:t>Útvar dohľadu nad finančným trhom môže o rozklade sám rozhodnúť, ak rozkladu v plnom rozsahu vyhovie, pričom môže podľa potreby doplniť dokazovanie.</w:t>
      </w:r>
    </w:p>
    <w:p w:rsidR="009B5156" w:rsidRDefault="000A0A80" w:rsidP="009B5156">
      <w:pPr>
        <w:jc w:val="both"/>
      </w:pPr>
      <w:r>
        <w:t xml:space="preserve">(2) </w:t>
      </w:r>
      <w:r w:rsidR="009B5156">
        <w:t>Ak útvar dohľadu nad finančným trhom nerozhodne o rozklade podľa odseku 1, predloží ho s výsledkami doterajšieho konania, so spisovým materiálom a so svojím stanoviskom k podanému rozkladu bankovej rade do 30 kalendárnych dní odo dňa, keď mu bol doručený rozklad.</w:t>
      </w:r>
    </w:p>
    <w:p w:rsidR="009B5156" w:rsidRDefault="009B5156" w:rsidP="000A0A80">
      <w:pPr>
        <w:jc w:val="center"/>
      </w:pPr>
      <w:r>
        <w:t>§ 31</w:t>
      </w:r>
    </w:p>
    <w:p w:rsidR="009B5156" w:rsidRDefault="009B5156" w:rsidP="009B5156">
      <w:pPr>
        <w:jc w:val="both"/>
      </w:pPr>
      <w:r>
        <w:t>Ak útvar dohľadu nad finančným trhom v rozpore so zákonom nezačal konanie alebo nepokračuje v konaní, ak útvar dohľadu nad finančným trhom nerozhodol v lehote na rozhodnutie ustanovenej týmto zákonom alebo osobitným predpisom,1)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w:t>
      </w:r>
    </w:p>
    <w:p w:rsidR="009B5156" w:rsidRDefault="009B5156" w:rsidP="000A0A80">
      <w:pPr>
        <w:jc w:val="center"/>
      </w:pPr>
      <w:r>
        <w:t>§ 32</w:t>
      </w:r>
    </w:p>
    <w:p w:rsidR="009B5156" w:rsidRDefault="000A0A80" w:rsidP="009B5156">
      <w:pPr>
        <w:jc w:val="both"/>
      </w:pPr>
      <w:r>
        <w:t xml:space="preserve">(1) </w:t>
      </w:r>
      <w:r w:rsidR="009B5156">
        <w:t>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určeného organizačného útvaru Národnej banky Slovenska; úkony podľa § 26 sa nevykonávajú, ak v konaní o rozklade neboli doplnené dôkazy, alebo ak boli doplnené len dôkazy predložené účastníkom konania.</w:t>
      </w:r>
    </w:p>
    <w:p w:rsidR="009B5156" w:rsidRDefault="000A0A80" w:rsidP="009B5156">
      <w:pPr>
        <w:jc w:val="both"/>
      </w:pPr>
      <w:r>
        <w:t xml:space="preserve">(2) </w:t>
      </w:r>
      <w:r w:rsidR="009B5156">
        <w:t>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w:t>
      </w:r>
    </w:p>
    <w:p w:rsidR="009B5156" w:rsidRDefault="000A0A80" w:rsidP="009B5156">
      <w:pPr>
        <w:jc w:val="both"/>
      </w:pPr>
      <w:r>
        <w:t xml:space="preserve">(3) </w:t>
      </w:r>
      <w:r w:rsidR="009B5156">
        <w:t>Ak banková rada zruší prvostupňové rozhodnutie, zastaví konanie, ak na to existuje dôvod, alebo vráti vec na ďalšie prvostupňové konanie a nové rozhodnutie, pri ktorom je útvar dohľadu nad finančným trhom viazaný rozhodnutím a právnym názorom bankovej rady.</w:t>
      </w:r>
    </w:p>
    <w:p w:rsidR="009B5156" w:rsidRDefault="000A0A80" w:rsidP="009B5156">
      <w:pPr>
        <w:jc w:val="both"/>
      </w:pPr>
      <w:r>
        <w:t xml:space="preserve">(4) </w:t>
      </w:r>
      <w:r w:rsidR="009B5156">
        <w:t>Proti rozhodnutiu bankovej rady o rozklade nemožno ďalej podať rozklad.</w:t>
      </w:r>
    </w:p>
    <w:p w:rsidR="009B5156" w:rsidRDefault="000A0A80" w:rsidP="009B5156">
      <w:pPr>
        <w:jc w:val="both"/>
      </w:pPr>
      <w:r>
        <w:t xml:space="preserve">(5) </w:t>
      </w:r>
      <w:r w:rsidR="009B5156">
        <w:t xml:space="preserve">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w:t>
      </w:r>
      <w:r w:rsidR="009B5156">
        <w:lastRenderedPageBreak/>
        <w:t>Pre rozhodnutie je rozhodujúci skutkový a právny stav v čase vydania preskúmavaného rozhodnutia. Proti tomuto rozhodnutiu bankovej rady nemožno ďalej podať rozklad.</w:t>
      </w:r>
    </w:p>
    <w:p w:rsidR="009B5156" w:rsidRDefault="000A0A80" w:rsidP="009B5156">
      <w:pPr>
        <w:jc w:val="both"/>
      </w:pPr>
      <w:r>
        <w:t xml:space="preserve">(6) </w:t>
      </w:r>
      <w:r w:rsidR="009B5156">
        <w:t>Banková rada rozhoduje o proteste prokurátora41) proti rozhodnutiu Národnej banky Slovenska; na toto konanie a rozhodovanie sa obdobne vzťahujú ustanovenia odsekov 1 až 3 a § 12 až 31 a § 33.</w:t>
      </w:r>
    </w:p>
    <w:p w:rsidR="009B5156" w:rsidRDefault="009B5156" w:rsidP="000A0A80">
      <w:pPr>
        <w:jc w:val="center"/>
      </w:pPr>
      <w:r>
        <w:t>§ 33</w:t>
      </w:r>
    </w:p>
    <w:p w:rsidR="009B5156" w:rsidRDefault="009B5156" w:rsidP="009B5156">
      <w:pPr>
        <w:jc w:val="both"/>
      </w:pPr>
      <w:r>
        <w:t>Zákonnosť právoplatných rozhodnutí a postupu Národnej banky Slovenska vo veciach dohľadu je preskúmateľná správnym súdom podľa osobitného zákona.42) Počas súdneho konania podľa osobitného zákona42)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zákonov.42a)</w:t>
      </w:r>
    </w:p>
    <w:p w:rsidR="009B5156" w:rsidRDefault="009B5156" w:rsidP="000A0A80">
      <w:pPr>
        <w:jc w:val="center"/>
      </w:pPr>
      <w:r>
        <w:t>§ 34</w:t>
      </w:r>
    </w:p>
    <w:p w:rsidR="009B5156" w:rsidRDefault="009B5156" w:rsidP="009B5156">
      <w:pPr>
        <w:jc w:val="both"/>
      </w:pPr>
      <w:r>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súd42b)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auditu;42c) na tento účel Národná banka Slovenska zašle Úradu vládneho auditu právoplatné rozhodnutie o uložení pokuty.</w:t>
      </w:r>
    </w:p>
    <w:p w:rsidR="009B5156" w:rsidRDefault="009B5156" w:rsidP="000A0A80">
      <w:pPr>
        <w:jc w:val="center"/>
      </w:pPr>
      <w:r>
        <w:t>§ 34a</w:t>
      </w:r>
    </w:p>
    <w:p w:rsidR="009B5156" w:rsidRDefault="009B5156" w:rsidP="009B5156">
      <w:pPr>
        <w:jc w:val="both"/>
      </w:pPr>
      <w:r>
        <w:t>Ustanovenia § 12 až 34 a 38 sa primerane vzťahujú aj na postup Národnej banky Slovenska pri poskytovaní súčinnosti a pri príprave podkladov na konanie a rozhodovanie Európskej centrálnej banky v rámci jednotného mechanizmu dohľadu podľa osobitných predpisov1ab) alebo iného orgánu dohľadu v rámci Európskeho systému finančného dohľadu.1b)</w:t>
      </w:r>
    </w:p>
    <w:p w:rsidR="009B5156" w:rsidRDefault="009B5156" w:rsidP="000A0A80">
      <w:pPr>
        <w:spacing w:after="0"/>
        <w:jc w:val="center"/>
      </w:pPr>
      <w:r>
        <w:t>ŠTVRTÁ ČASŤ</w:t>
      </w:r>
    </w:p>
    <w:p w:rsidR="009B5156" w:rsidRDefault="009B5156" w:rsidP="000A0A80">
      <w:pPr>
        <w:spacing w:after="0"/>
        <w:jc w:val="center"/>
      </w:pPr>
      <w:r>
        <w:t>POSTUP PRI DOHĽADE NA DIAĽKU</w:t>
      </w:r>
    </w:p>
    <w:p w:rsidR="009B5156" w:rsidRDefault="009B5156" w:rsidP="000A0A80">
      <w:pPr>
        <w:spacing w:after="0"/>
        <w:jc w:val="center"/>
      </w:pPr>
      <w:r>
        <w:t>§ 35</w:t>
      </w:r>
    </w:p>
    <w:p w:rsidR="009B5156" w:rsidRDefault="000A0A80" w:rsidP="009B5156">
      <w:pPr>
        <w:jc w:val="both"/>
      </w:pPr>
      <w:r>
        <w:t xml:space="preserve">(1) </w:t>
      </w:r>
      <w:r w:rsidR="009B5156">
        <w:t xml:space="preserve">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w:t>
      </w:r>
      <w:r w:rsidR="009B5156">
        <w:lastRenderedPageBreak/>
        <w:t>vysvetlenie v lehote určenej Národnou bankou Slovenska. Dohliadané subjekty sú rovnako povinné predkladať Národnej banke Slovenska aj priebežnú účtovnú závierku a priebežnú konsolidovanú účtovnú závierku.</w:t>
      </w:r>
    </w:p>
    <w:p w:rsidR="009B5156" w:rsidRDefault="000A0A80" w:rsidP="009B5156">
      <w:pPr>
        <w:jc w:val="both"/>
      </w:pPr>
      <w:r>
        <w:t xml:space="preserve">(2) </w:t>
      </w:r>
      <w:r w:rsidR="009B5156">
        <w:t>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w:t>
      </w:r>
    </w:p>
    <w:p w:rsidR="009B5156" w:rsidRDefault="009B5156" w:rsidP="000A0A80">
      <w:pPr>
        <w:spacing w:after="0"/>
        <w:jc w:val="center"/>
      </w:pPr>
      <w:r>
        <w:t>PIATA ČASŤ</w:t>
      </w:r>
    </w:p>
    <w:p w:rsidR="009B5156" w:rsidRDefault="009B5156" w:rsidP="000A0A80">
      <w:pPr>
        <w:spacing w:after="0"/>
        <w:jc w:val="center"/>
      </w:pPr>
      <w:r>
        <w:t>OCHRANA FINANČNÝCH SPOTREBITEĽOV</w:t>
      </w:r>
    </w:p>
    <w:p w:rsidR="009B5156" w:rsidRDefault="009B5156" w:rsidP="000A0A80">
      <w:pPr>
        <w:spacing w:after="0"/>
        <w:jc w:val="center"/>
      </w:pPr>
      <w:r>
        <w:t>§ 35a</w:t>
      </w:r>
    </w:p>
    <w:p w:rsidR="009B5156" w:rsidRDefault="009B5156" w:rsidP="009B5156">
      <w:pPr>
        <w:jc w:val="both"/>
      </w:pPr>
      <w:r>
        <w:t>Národná banka Slovenska pri ochrane finančných spotrebiteľov vykonáva činnosti a oprávnenia podľa tohto zákona a osobitných predpisov v oblasti finančného trhu.1)</w:t>
      </w:r>
    </w:p>
    <w:p w:rsidR="000A0A80" w:rsidRDefault="009B5156" w:rsidP="000A0A80">
      <w:pPr>
        <w:spacing w:after="0"/>
        <w:jc w:val="center"/>
      </w:pPr>
      <w:r>
        <w:t>§ 35aa</w:t>
      </w:r>
    </w:p>
    <w:p w:rsidR="009B5156" w:rsidRDefault="009B5156" w:rsidP="000A0A80">
      <w:pPr>
        <w:spacing w:after="0"/>
        <w:jc w:val="center"/>
      </w:pPr>
      <w:r>
        <w:t>Dobrovoľné opatrenie</w:t>
      </w:r>
    </w:p>
    <w:p w:rsidR="009B5156" w:rsidRDefault="000A0A80" w:rsidP="009B5156">
      <w:pPr>
        <w:jc w:val="both"/>
      </w:pPr>
      <w:r>
        <w:t xml:space="preserve">(1) </w:t>
      </w:r>
      <w:r w:rsidR="009B5156">
        <w:t>Národná banka Slovenska je povinná najneskôr pred začatím konania o uložení opatrenia na nápravu alebo inej sankcie za porušenie povinnosti v oblasti ochrany finančných spotrebiteľov podľa tohto zákona alebo osobitných predpisov1)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predpisov,28) pri uložení opatrenia včasnej intervencie,28a)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w:t>
      </w:r>
    </w:p>
    <w:p w:rsidR="009B5156" w:rsidRDefault="009B5156" w:rsidP="009B5156">
      <w:pPr>
        <w:jc w:val="both"/>
      </w:pPr>
      <w:r>
        <w:t>(2)</w:t>
      </w:r>
      <w:r w:rsidR="000A0A80">
        <w:t xml:space="preserve"> </w:t>
      </w:r>
      <w:r>
        <w:t>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w:t>
      </w:r>
    </w:p>
    <w:p w:rsidR="009B5156" w:rsidRDefault="000A0A80" w:rsidP="009B5156">
      <w:pPr>
        <w:jc w:val="both"/>
      </w:pPr>
      <w:r>
        <w:t xml:space="preserve">(3) </w:t>
      </w:r>
      <w:r w:rsidR="009B5156">
        <w:t>Dohliadaný subjekt doručuje návrh dobrovoľného opatrenia Národnej banke Slovenska, v ktorom uvedie najmä</w:t>
      </w:r>
    </w:p>
    <w:p w:rsidR="009B5156" w:rsidRDefault="000A0A80" w:rsidP="009B5156">
      <w:pPr>
        <w:jc w:val="both"/>
      </w:pPr>
      <w:r>
        <w:t xml:space="preserve">a) </w:t>
      </w:r>
      <w:r w:rsidR="009B5156">
        <w:t>rozsah a obsah dobrovoľného opatrenia,</w:t>
      </w:r>
    </w:p>
    <w:p w:rsidR="009B5156" w:rsidRDefault="000A0A80" w:rsidP="009B5156">
      <w:pPr>
        <w:jc w:val="both"/>
      </w:pPr>
      <w:r>
        <w:t xml:space="preserve">b) </w:t>
      </w:r>
      <w:r w:rsidR="009B5156">
        <w:t>spôsob realizácie dobrovoľného opatrenia,</w:t>
      </w:r>
    </w:p>
    <w:p w:rsidR="009B5156" w:rsidRDefault="000A0A80" w:rsidP="009B5156">
      <w:pPr>
        <w:jc w:val="both"/>
      </w:pPr>
      <w:r>
        <w:lastRenderedPageBreak/>
        <w:t xml:space="preserve">c) </w:t>
      </w:r>
      <w:r w:rsidR="009B5156">
        <w:t>kedy bolo dobrovoľné opatrenie splnené alebo harmonogram splnenia dobrovoľného opatrenia,</w:t>
      </w:r>
    </w:p>
    <w:p w:rsidR="009B5156" w:rsidRDefault="000A0A80" w:rsidP="009B5156">
      <w:pPr>
        <w:jc w:val="both"/>
      </w:pPr>
      <w:r>
        <w:t xml:space="preserve">d) </w:t>
      </w:r>
      <w:r w:rsidR="009B5156">
        <w:t>spôsob a lehotu na preukázanie splnenia dobrovoľného opatrenia Národnej banke Slovenska,</w:t>
      </w:r>
    </w:p>
    <w:p w:rsidR="009B5156" w:rsidRDefault="000A0A80" w:rsidP="009B5156">
      <w:pPr>
        <w:jc w:val="both"/>
      </w:pPr>
      <w:r>
        <w:t xml:space="preserve">e) </w:t>
      </w:r>
      <w:r w:rsidR="009B5156">
        <w:t>či pri prijatí dobrovoľného opatrenia alebo pri plnení dobrovoľného opatrenia spolupracuje so spotrebiteľskou organizáciou,42ca) tvorcom kódexu správania,42cb) ktorý sa dohliadaný subjekt zaviazal dodržiavať, so záujmovým združením právnických osôb, ktorého je členom, alebo s iným subjektom a v akom rozsahu.</w:t>
      </w:r>
    </w:p>
    <w:p w:rsidR="009B5156" w:rsidRDefault="000A0A80" w:rsidP="009B5156">
      <w:pPr>
        <w:jc w:val="both"/>
      </w:pPr>
      <w:r>
        <w:t xml:space="preserve">(4) </w:t>
      </w:r>
      <w:r w:rsidR="009B5156">
        <w:t>Prílohou návrhu dobrovoľného opatrenia je čestné vyhlásenie osoby podľa odseku 3 písm. e), že spolupracuje pri prijatí dobrovoľného opatrenia alebo pri plnení dobrovoľného opatrenia, ak dochádza k spolupráci podľa odseku 3 písm. e).</w:t>
      </w:r>
    </w:p>
    <w:p w:rsidR="009B5156" w:rsidRDefault="000A0A80" w:rsidP="009B5156">
      <w:pPr>
        <w:jc w:val="both"/>
      </w:pPr>
      <w:r>
        <w:t xml:space="preserve">(5) </w:t>
      </w:r>
      <w:r w:rsidR="009B5156">
        <w:t>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w:t>
      </w:r>
    </w:p>
    <w:p w:rsidR="009B5156" w:rsidRDefault="000A0A80" w:rsidP="009B5156">
      <w:pPr>
        <w:jc w:val="both"/>
      </w:pPr>
      <w:r>
        <w:t xml:space="preserve">(6) </w:t>
      </w:r>
      <w:r w:rsidR="009B5156">
        <w:t>Národná banka Slovenska na základe jej známych skutočností a skutočností uvedených v návrhu dobrovoľného opatrenia posúdi, či návrh dobrovoľného opatrenia</w:t>
      </w:r>
    </w:p>
    <w:p w:rsidR="009B5156" w:rsidRDefault="000A0A80" w:rsidP="009B5156">
      <w:pPr>
        <w:jc w:val="both"/>
      </w:pPr>
      <w:r>
        <w:t xml:space="preserve">a) </w:t>
      </w:r>
      <w:r w:rsidR="009B5156">
        <w:t>obsahuje náležitosti podľa odsekov 3 a 4,</w:t>
      </w:r>
    </w:p>
    <w:p w:rsidR="009B5156" w:rsidRDefault="000A0A80" w:rsidP="009B5156">
      <w:pPr>
        <w:jc w:val="both"/>
      </w:pPr>
      <w:r>
        <w:t xml:space="preserve">b) </w:t>
      </w:r>
      <w:r w:rsidR="009B5156">
        <w:t>je dostatočne jasný, určitý a zrozumiteľný,</w:t>
      </w:r>
    </w:p>
    <w:p w:rsidR="009B5156" w:rsidRDefault="000A0A80" w:rsidP="009B5156">
      <w:pPr>
        <w:jc w:val="both"/>
      </w:pPr>
      <w:r>
        <w:t xml:space="preserve">c) </w:t>
      </w:r>
      <w:r w:rsidR="009B5156">
        <w:t>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w:t>
      </w:r>
    </w:p>
    <w:p w:rsidR="009B5156" w:rsidRDefault="000A0A80" w:rsidP="009B5156">
      <w:pPr>
        <w:jc w:val="both"/>
      </w:pPr>
      <w:r>
        <w:t xml:space="preserve">(7) </w:t>
      </w:r>
      <w:r w:rsidR="009B5156">
        <w:t>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w:t>
      </w:r>
    </w:p>
    <w:p w:rsidR="009B5156" w:rsidRDefault="000A0A80" w:rsidP="009B5156">
      <w:pPr>
        <w:jc w:val="both"/>
      </w:pPr>
      <w:r>
        <w:t xml:space="preserve">(8) </w:t>
      </w:r>
      <w:r w:rsidR="009B5156">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w:t>
      </w:r>
      <w:r w:rsidR="009B5156">
        <w:lastRenderedPageBreak/>
        <w:t>Národná banka Slovenska môže na účely preverenia riadneho splnenia dobrovoľného opatrenia vyžiadať od dohliadaného subjektu ďalšie informácie a doklady a od osoby podľa odseku 3 písm. e), ktorá spolupracovala pri splnení dobrovoľného opatrenia, stanovisko k priebehu a výsledku splnenia dobrovoľného opatrenia.</w:t>
      </w:r>
    </w:p>
    <w:p w:rsidR="009B5156" w:rsidRDefault="000A0A80" w:rsidP="009B5156">
      <w:pPr>
        <w:jc w:val="both"/>
      </w:pPr>
      <w:r>
        <w:t xml:space="preserve">(9) </w:t>
      </w:r>
      <w:r w:rsidR="009B5156">
        <w:t>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w:t>
      </w:r>
    </w:p>
    <w:p w:rsidR="009B5156" w:rsidRDefault="000A0A80" w:rsidP="009B5156">
      <w:pPr>
        <w:jc w:val="both"/>
      </w:pPr>
      <w:r>
        <w:t xml:space="preserve">(10) </w:t>
      </w:r>
      <w:r w:rsidR="009B5156">
        <w:t>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w:t>
      </w:r>
    </w:p>
    <w:p w:rsidR="009B5156" w:rsidRDefault="000A0A80" w:rsidP="009B5156">
      <w:pPr>
        <w:jc w:val="both"/>
      </w:pPr>
      <w:r>
        <w:t xml:space="preserve">(11) </w:t>
      </w:r>
      <w:r w:rsidR="009B5156">
        <w:t>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w:t>
      </w:r>
    </w:p>
    <w:p w:rsidR="009B5156" w:rsidRDefault="000A0A80" w:rsidP="009B5156">
      <w:pPr>
        <w:jc w:val="both"/>
      </w:pPr>
      <w:r>
        <w:t xml:space="preserve">(12) </w:t>
      </w:r>
      <w:r w:rsidR="009B5156">
        <w:t>Národná banka Slovenska nie je povinná prihliadať na opakované návrhy dobrovoľného opatrenia v tej istej veci okrem doplnení a úprav návrhu dobrovoľného opatrenia podľa odsekov 7 a 10.</w:t>
      </w:r>
    </w:p>
    <w:p w:rsidR="009B5156" w:rsidRDefault="000A0A80" w:rsidP="009B5156">
      <w:pPr>
        <w:jc w:val="both"/>
      </w:pPr>
      <w:r>
        <w:t xml:space="preserve">(13) </w:t>
      </w:r>
      <w:r w:rsidR="009B5156">
        <w:t>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w:t>
      </w:r>
    </w:p>
    <w:p w:rsidR="009B5156" w:rsidRDefault="000A0A80" w:rsidP="009B5156">
      <w:pPr>
        <w:jc w:val="both"/>
      </w:pPr>
      <w:r>
        <w:t xml:space="preserve">(14) </w:t>
      </w:r>
      <w:r w:rsidR="009B5156">
        <w:t>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w:t>
      </w:r>
    </w:p>
    <w:p w:rsidR="009B5156" w:rsidRDefault="000A0A80" w:rsidP="009B5156">
      <w:pPr>
        <w:jc w:val="both"/>
      </w:pPr>
      <w:r>
        <w:t xml:space="preserve">(15) </w:t>
      </w:r>
      <w:r w:rsidR="009B5156">
        <w:t>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w:t>
      </w:r>
    </w:p>
    <w:p w:rsidR="000A0A80" w:rsidRDefault="009B5156" w:rsidP="000A0A80">
      <w:pPr>
        <w:spacing w:after="0"/>
        <w:jc w:val="center"/>
      </w:pPr>
      <w:r>
        <w:t>§ 35b</w:t>
      </w:r>
    </w:p>
    <w:p w:rsidR="009B5156" w:rsidRDefault="009B5156" w:rsidP="000A0A80">
      <w:pPr>
        <w:spacing w:after="0"/>
        <w:jc w:val="center"/>
      </w:pPr>
      <w:r>
        <w:t>Blokové konanie</w:t>
      </w:r>
    </w:p>
    <w:p w:rsidR="009B5156" w:rsidRDefault="000A0A80" w:rsidP="009B5156">
      <w:pPr>
        <w:jc w:val="both"/>
      </w:pPr>
      <w:r>
        <w:t xml:space="preserve">(1) </w:t>
      </w:r>
      <w:r w:rsidR="009B5156">
        <w:t xml:space="preserve">Ak bolo pri výkone dohľadu na mieste spoľahlivo zistené, že dohliadaný subjekt v jednotlivom prípade porušil povinnosť v oblasti ochrany finančných spotrebiteľov podľa tohto zákona alebo podľa osobitného predpisu1) a ak dohliadaný subjekt súhlasí so zaplatením blokovej pokuty, osoba poverená výkonom dohľadu je v mene Národnej banky Slovenska príslušná priamo na mieste uložiť tomuto </w:t>
      </w:r>
      <w:r w:rsidR="009B5156">
        <w:lastRenderedPageBreak/>
        <w:t>dohliadanému subjektu pokutu v blokovom konaní za zistený nedostatok. Ustanovenia § 16 ods. 2 a 6 a § 26 sa pred uložením pokuty v blokovom konaní nepoužijú.</w:t>
      </w:r>
    </w:p>
    <w:p w:rsidR="009B5156" w:rsidRDefault="000A0A80" w:rsidP="009B5156">
      <w:pPr>
        <w:jc w:val="both"/>
      </w:pPr>
      <w:r>
        <w:t xml:space="preserve">(2) </w:t>
      </w:r>
      <w:r w:rsidR="009B5156">
        <w:t>V blokovom konaní možno podľa závažnosti, rozsahu, dĺžky trvania, následkov a povahy zisteného nedostatku uložiť pokutu až do výšky 2 500 eur.</w:t>
      </w:r>
    </w:p>
    <w:p w:rsidR="009B5156" w:rsidRDefault="000A0A80" w:rsidP="009B5156">
      <w:pPr>
        <w:jc w:val="both"/>
      </w:pPr>
      <w:r>
        <w:t xml:space="preserve">(3) </w:t>
      </w:r>
      <w:r w:rsidR="009B5156">
        <w:t>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obsahuje aj odtlačok okrúhlej úradnej pečiatky Národnej banky Slovenska so štátnym znakom a podpis osoby, ktorá v mene Národnej banky Slovenska uložila pokutu.</w:t>
      </w:r>
    </w:p>
    <w:p w:rsidR="009B5156" w:rsidRDefault="000A0A80" w:rsidP="009B5156">
      <w:pPr>
        <w:jc w:val="both"/>
      </w:pPr>
      <w:r>
        <w:t xml:space="preserve">(4) </w:t>
      </w:r>
      <w:r w:rsidR="009B5156">
        <w:t>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w:t>
      </w:r>
    </w:p>
    <w:p w:rsidR="009B5156" w:rsidRDefault="000A0A80" w:rsidP="009B5156">
      <w:pPr>
        <w:jc w:val="both"/>
      </w:pPr>
      <w:r>
        <w:t xml:space="preserve">(5) </w:t>
      </w:r>
      <w:r w:rsidR="009B5156">
        <w:t>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 34.</w:t>
      </w:r>
    </w:p>
    <w:p w:rsidR="009B5156" w:rsidRDefault="000A0A80" w:rsidP="009B5156">
      <w:pPr>
        <w:jc w:val="both"/>
      </w:pPr>
      <w:r>
        <w:t xml:space="preserve">(6) </w:t>
      </w:r>
      <w:r w:rsidR="009B5156">
        <w:t>Zaplatením pokuty sa blokové konanie končí. Proti uloženiu pokuty v blokovom konaní nemožno podať opravný prostriedok a jej uloženie nemožno preskúmať ani mimo odvolacieho konania podľa § 32 ods. 5.</w:t>
      </w:r>
    </w:p>
    <w:p w:rsidR="009B5156" w:rsidRDefault="000A0A80" w:rsidP="009B5156">
      <w:pPr>
        <w:jc w:val="both"/>
      </w:pPr>
      <w:r>
        <w:t xml:space="preserve">(7) </w:t>
      </w:r>
      <w:r w:rsidR="009B5156">
        <w:t>Bloky na ukladanie pokút vydáva Národná banka Slovenska.</w:t>
      </w:r>
    </w:p>
    <w:p w:rsidR="000A0A80" w:rsidRDefault="009B5156" w:rsidP="000A0A80">
      <w:pPr>
        <w:spacing w:after="0"/>
        <w:jc w:val="center"/>
      </w:pPr>
      <w:r>
        <w:t>§ 35c</w:t>
      </w:r>
    </w:p>
    <w:p w:rsidR="009B5156" w:rsidRDefault="009B5156" w:rsidP="000A0A80">
      <w:pPr>
        <w:spacing w:after="0"/>
        <w:jc w:val="center"/>
      </w:pPr>
      <w:proofErr w:type="spellStart"/>
      <w:r>
        <w:t>Rozkazné</w:t>
      </w:r>
      <w:proofErr w:type="spellEnd"/>
      <w:r>
        <w:t xml:space="preserve"> konanie</w:t>
      </w:r>
    </w:p>
    <w:p w:rsidR="009B5156" w:rsidRDefault="009B5156" w:rsidP="009B5156">
      <w:pPr>
        <w:jc w:val="both"/>
      </w:pPr>
      <w:r>
        <w:t>(1)</w:t>
      </w:r>
      <w:r w:rsidR="000A0A80">
        <w:t xml:space="preserve"> </w:t>
      </w:r>
      <w:r>
        <w:t>Ak bolo pri výkone dohľadu spoľahlivo zistené, že dohliadaný subjekt v jednotlivom prípade porušil povinnosť v oblasti ochrany finančných spotrebiteľov podľa tohto zákona alebo osobitného predpisu1) a ak vec nebola vybavená v blokovom konaní, Národná banka Slovenska je príslušná bez ďalšieho konania vydať rozkaz o uložení sankcie dohliadanému subjektu za zistený nedostatok. Ustanovenia § 16 ods. 2 a 6 a § 26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w:t>
      </w:r>
    </w:p>
    <w:p w:rsidR="009B5156" w:rsidRDefault="003A4AC0" w:rsidP="009B5156">
      <w:pPr>
        <w:jc w:val="both"/>
      </w:pPr>
      <w:r>
        <w:lastRenderedPageBreak/>
        <w:t xml:space="preserve">(2) </w:t>
      </w:r>
      <w:r w:rsidR="009B5156">
        <w:t>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w:t>
      </w:r>
    </w:p>
    <w:p w:rsidR="009B5156" w:rsidRDefault="003A4AC0" w:rsidP="009B5156">
      <w:pPr>
        <w:jc w:val="both"/>
      </w:pPr>
      <w:r>
        <w:t xml:space="preserve">(3) </w:t>
      </w:r>
      <w:r w:rsidR="009B5156">
        <w:t>Rozkaz o uložení sankcie obsahuje výrok, odôvodnenie a poučenie o odpore; na rozkaz o uložení sankcie sa primerane použijú ustanovenia § 27 a na jeho doručovanie sa použijú ustanovenia § 18.</w:t>
      </w:r>
    </w:p>
    <w:p w:rsidR="009B5156" w:rsidRDefault="003A4AC0" w:rsidP="009B5156">
      <w:pPr>
        <w:jc w:val="both"/>
      </w:pPr>
      <w:r>
        <w:t xml:space="preserve">(4) </w:t>
      </w:r>
      <w:r w:rsidR="009B5156">
        <w:t>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w:t>
      </w:r>
    </w:p>
    <w:p w:rsidR="009B5156" w:rsidRDefault="003A4AC0" w:rsidP="009B5156">
      <w:pPr>
        <w:jc w:val="both"/>
      </w:pPr>
      <w:r>
        <w:t xml:space="preserve">(5) </w:t>
      </w:r>
      <w:r w:rsidR="009B5156">
        <w:t>Rozkaz o uložení sankcie, proti ktorému nebol včas podaný odpor s odôvodnením, má účinky právoplatného rozhodnutia, proti ktorému nemožno podať opravný prostriedok.</w:t>
      </w:r>
    </w:p>
    <w:p w:rsidR="009B5156" w:rsidRDefault="009B5156" w:rsidP="003A4AC0">
      <w:pPr>
        <w:jc w:val="center"/>
      </w:pPr>
      <w:r>
        <w:t>§ 35d</w:t>
      </w:r>
    </w:p>
    <w:p w:rsidR="009B5156" w:rsidRDefault="003A4AC0" w:rsidP="009B5156">
      <w:pPr>
        <w:jc w:val="both"/>
      </w:pPr>
      <w:r>
        <w:t xml:space="preserve">(1) </w:t>
      </w:r>
      <w:r w:rsidR="009B5156">
        <w:t>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w:t>
      </w:r>
    </w:p>
    <w:p w:rsidR="009B5156" w:rsidRDefault="003A4AC0" w:rsidP="009B5156">
      <w:pPr>
        <w:jc w:val="both"/>
      </w:pPr>
      <w:r>
        <w:t xml:space="preserve">(2) </w:t>
      </w:r>
      <w:r w:rsidR="009B5156">
        <w:t>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 29 ods. 1 a na doručovanie rozhodnutia o námietke sa použijú ustanovenia § 18. Proti rozhodnutiu o námietke nemožno podať opravný prostriedok. Ustanovenia § 16 ods. 2 a 6 a § 26 sa na konanie o námietke nepoužijú.</w:t>
      </w:r>
    </w:p>
    <w:p w:rsidR="009B5156" w:rsidRDefault="009B5156" w:rsidP="003A4AC0">
      <w:pPr>
        <w:jc w:val="center"/>
      </w:pPr>
      <w:r>
        <w:t>§ 35e</w:t>
      </w:r>
    </w:p>
    <w:p w:rsidR="009B5156" w:rsidRDefault="009B5156" w:rsidP="009B5156">
      <w:pPr>
        <w:jc w:val="both"/>
      </w:pPr>
      <w:r>
        <w:t>(1)</w:t>
      </w:r>
      <w:r w:rsidR="003A4AC0">
        <w:t xml:space="preserve"> </w:t>
      </w:r>
      <w:r>
        <w:t>Národná banka Slovenska rozhodnutím zakáže dohliadanému subjektu</w:t>
      </w:r>
    </w:p>
    <w:p w:rsidR="009B5156" w:rsidRDefault="003A4AC0" w:rsidP="009B5156">
      <w:pPr>
        <w:jc w:val="both"/>
      </w:pPr>
      <w:r>
        <w:t xml:space="preserve">a) </w:t>
      </w:r>
      <w:r w:rsidR="009B5156">
        <w:t>nekalú obchodnú praktiku,42d) aj keď ešte nebola vykonaná, ale jej vykonanie bezprostredne hrozí, a to aj bez ohľadu na jej príčiny a bez ohľadu na vznik škody alebo spôsobenie iného následku finančným spotrebiteľom,</w:t>
      </w:r>
    </w:p>
    <w:p w:rsidR="009B5156" w:rsidRDefault="003A4AC0" w:rsidP="009B5156">
      <w:pPr>
        <w:jc w:val="both"/>
      </w:pPr>
      <w:r>
        <w:t xml:space="preserve">b) </w:t>
      </w:r>
      <w:r w:rsidR="009B5156">
        <w:t>používať neprijateľnú podmienku v neprospech finančného spotrebiteľa (ďalej len "neprijateľná podmienka") v zmluve o poskytnutí finančnej služby ani dojednávať zmluvy s finančnými spotrebiteľmi obsahujúce neprijateľnú podmienku.42e)</w:t>
      </w:r>
    </w:p>
    <w:p w:rsidR="009B5156" w:rsidRDefault="003A4AC0" w:rsidP="009B5156">
      <w:pPr>
        <w:jc w:val="both"/>
      </w:pPr>
      <w:r>
        <w:lastRenderedPageBreak/>
        <w:t xml:space="preserve">(2) </w:t>
      </w:r>
      <w:r w:rsidR="009B5156">
        <w:t>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 2 ods. 3 a § 24 ods. 10.</w:t>
      </w:r>
    </w:p>
    <w:p w:rsidR="009B5156" w:rsidRDefault="003A4AC0" w:rsidP="009B5156">
      <w:pPr>
        <w:jc w:val="both"/>
      </w:pPr>
      <w:r>
        <w:t xml:space="preserve">(3) </w:t>
      </w:r>
      <w:r w:rsidR="009B5156">
        <w:t>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 25.</w:t>
      </w:r>
    </w:p>
    <w:p w:rsidR="003A4AC0" w:rsidRDefault="009B5156" w:rsidP="003A4AC0">
      <w:pPr>
        <w:spacing w:after="0"/>
        <w:jc w:val="center"/>
      </w:pPr>
      <w:r>
        <w:t xml:space="preserve">§ 35ea </w:t>
      </w:r>
    </w:p>
    <w:p w:rsidR="009B5156" w:rsidRDefault="009B5156" w:rsidP="003A4AC0">
      <w:pPr>
        <w:spacing w:after="0"/>
        <w:jc w:val="center"/>
      </w:pPr>
      <w:r>
        <w:t>Opatrenie o blokovaní</w:t>
      </w:r>
    </w:p>
    <w:p w:rsidR="009B5156" w:rsidRDefault="003A4AC0" w:rsidP="009B5156">
      <w:pPr>
        <w:jc w:val="both"/>
      </w:pPr>
      <w:r>
        <w:t xml:space="preserve">(1) </w:t>
      </w:r>
      <w:r w:rsidR="009B5156">
        <w:t>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v mene ktorého sa prevádzkuje online rozhranie,42ea) ak je dohliadaným subjektom alebo ak sa v rámci obsahu online rozhrania prezentuje poskytovanie finančných služieb, na ktorých poskytovanie je potrebné povolenie alebo iné udelené oprávnenie na vykonávanie činnosti v oblasti finančného trhu42eb) alebo je potrebná registrácia na vykonávanie činnosti v oblasti finančného trhu,42eb) aby v lehote určenej Národnou bankou Slovenska odstránil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ktorého mene sa prevádzkuje online rozhranie nie je možné zistiť; posledný deň lehoty sa považuje za deň doručenia výzvy.</w:t>
      </w:r>
    </w:p>
    <w:p w:rsidR="009B5156" w:rsidRDefault="003A4AC0" w:rsidP="009B5156">
      <w:pPr>
        <w:jc w:val="both"/>
      </w:pPr>
      <w:r>
        <w:t xml:space="preserve">(2) </w:t>
      </w:r>
      <w:r w:rsidR="009B5156">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predpisu42ec) môže Národná banka Slovenska vydať opatrenie o blokovaní, ktorým dotknutému subjektu nariadi</w:t>
      </w:r>
    </w:p>
    <w:p w:rsidR="009B5156" w:rsidRDefault="003A4AC0" w:rsidP="009B5156">
      <w:pPr>
        <w:jc w:val="both"/>
      </w:pPr>
      <w:r>
        <w:t xml:space="preserve">a) </w:t>
      </w:r>
      <w:r w:rsidR="009B5156">
        <w:t>odstrániť alebo zmeniť obsah zverejnený v online rozhraní,</w:t>
      </w:r>
    </w:p>
    <w:p w:rsidR="009B5156" w:rsidRDefault="003A4AC0" w:rsidP="009B5156">
      <w:pPr>
        <w:jc w:val="both"/>
      </w:pPr>
      <w:r>
        <w:t xml:space="preserve">b) </w:t>
      </w:r>
      <w:r w:rsidR="009B5156">
        <w:t>obmedziť alebo zamedziť prístup finančných spotrebiteľov k online rozhraniu, prístup k niektorým funkciám alebo ku všetkým funkciám alebo k službám online rozhrania, alebo</w:t>
      </w:r>
    </w:p>
    <w:p w:rsidR="009B5156" w:rsidRDefault="003A4AC0" w:rsidP="009B5156">
      <w:pPr>
        <w:jc w:val="both"/>
      </w:pPr>
      <w:r>
        <w:t xml:space="preserve">c) </w:t>
      </w:r>
      <w:r w:rsidR="009B5156">
        <w:t>zverejniť upozornenie pre finančných spotrebiteľov, ktorí pristupujú k online rozhraniu.</w:t>
      </w:r>
    </w:p>
    <w:p w:rsidR="009B5156" w:rsidRDefault="003A4AC0" w:rsidP="009B5156">
      <w:pPr>
        <w:jc w:val="both"/>
      </w:pPr>
      <w:r>
        <w:t xml:space="preserve">(3) </w:t>
      </w:r>
      <w:r w:rsidR="009B5156">
        <w:t>Národná banka Slovenska môže opatrenie o blokovaní podľa odseku 2 uložiť súbežne s iným opatrením o blokovaní podľa odseku 2.</w:t>
      </w:r>
    </w:p>
    <w:p w:rsidR="009B5156" w:rsidRDefault="009B5156" w:rsidP="009B5156">
      <w:pPr>
        <w:jc w:val="both"/>
      </w:pPr>
      <w:r>
        <w:t>(4)</w:t>
      </w:r>
      <w:r w:rsidR="003A4AC0">
        <w:t xml:space="preserve"> </w:t>
      </w:r>
      <w:r>
        <w:t>Na opatrenie o blokovaní sa vzťahujú ustanovenia § 18 a 25, ak v odsekoch 5 až 13 nie je ustanovené inak.</w:t>
      </w:r>
    </w:p>
    <w:p w:rsidR="009B5156" w:rsidRDefault="003A4AC0" w:rsidP="009B5156">
      <w:pPr>
        <w:jc w:val="both"/>
      </w:pPr>
      <w:r>
        <w:t xml:space="preserve">(5) </w:t>
      </w:r>
      <w:r w:rsidR="009B5156">
        <w:t>Opatrenie o blokovaní obsahuje</w:t>
      </w:r>
    </w:p>
    <w:p w:rsidR="009B5156" w:rsidRDefault="003A4AC0" w:rsidP="009B5156">
      <w:pPr>
        <w:jc w:val="both"/>
      </w:pPr>
      <w:r>
        <w:t xml:space="preserve">a) </w:t>
      </w:r>
      <w:r w:rsidR="009B5156">
        <w:t>označenie subjektu, ktorému sa opatrenie o blokovaní ukladá; to neplatí, ak subjekt, ktorý prevádzkuje online rozhranie, v ktorého mene sa prevádzkuje online rozhranie alebo ktorého sa týka obsah zverejnený v online rozhraní, nie je možné zistiť,</w:t>
      </w:r>
    </w:p>
    <w:p w:rsidR="009B5156" w:rsidRDefault="003A4AC0" w:rsidP="009B5156">
      <w:pPr>
        <w:jc w:val="both"/>
      </w:pPr>
      <w:r>
        <w:t xml:space="preserve">b) </w:t>
      </w:r>
      <w:r w:rsidR="009B5156">
        <w:t>označenie online rozhrania, na ktoré sa opatrenie o blokovaní vzťahuje,</w:t>
      </w:r>
    </w:p>
    <w:p w:rsidR="009B5156" w:rsidRDefault="003A4AC0" w:rsidP="009B5156">
      <w:pPr>
        <w:jc w:val="both"/>
      </w:pPr>
      <w:r>
        <w:lastRenderedPageBreak/>
        <w:t xml:space="preserve">c) </w:t>
      </w:r>
      <w:r w:rsidR="009B5156">
        <w:t>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w:t>
      </w:r>
    </w:p>
    <w:p w:rsidR="009B5156" w:rsidRDefault="003A4AC0" w:rsidP="009B5156">
      <w:pPr>
        <w:jc w:val="both"/>
      </w:pPr>
      <w:r>
        <w:t xml:space="preserve">d) </w:t>
      </w:r>
      <w:r w:rsidR="009B5156">
        <w:t>lehotu, v ktorej je dotknutý subjekt povinný opatrenie vykonať,</w:t>
      </w:r>
    </w:p>
    <w:p w:rsidR="009B5156" w:rsidRDefault="003A4AC0" w:rsidP="009B5156">
      <w:pPr>
        <w:jc w:val="both"/>
      </w:pPr>
      <w:r>
        <w:t xml:space="preserve">e) </w:t>
      </w:r>
      <w:r w:rsidR="009B5156">
        <w:t>čas trvania, ak ho pri vydaní opatrenia o blokovaní je možné určiť,</w:t>
      </w:r>
    </w:p>
    <w:p w:rsidR="009B5156" w:rsidRDefault="003A4AC0" w:rsidP="009B5156">
      <w:pPr>
        <w:jc w:val="both"/>
      </w:pPr>
      <w:r>
        <w:t xml:space="preserve">f) </w:t>
      </w:r>
      <w:r w:rsidR="009B5156">
        <w:t>odôvodnenie potreby uloženia opatrenia o blokovaní,</w:t>
      </w:r>
    </w:p>
    <w:p w:rsidR="009B5156" w:rsidRDefault="003A4AC0" w:rsidP="009B5156">
      <w:pPr>
        <w:jc w:val="both"/>
      </w:pPr>
      <w:r>
        <w:t xml:space="preserve">g) </w:t>
      </w:r>
      <w:r w:rsidR="009B5156">
        <w:t>poučenie o možnosti podať námietku podľa odseku 7.</w:t>
      </w:r>
    </w:p>
    <w:p w:rsidR="009B5156" w:rsidRDefault="003A4AC0" w:rsidP="009B5156">
      <w:pPr>
        <w:jc w:val="both"/>
      </w:pPr>
      <w:r>
        <w:t xml:space="preserve">(6) </w:t>
      </w:r>
      <w:r w:rsidR="009B5156">
        <w:t>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w:t>
      </w:r>
    </w:p>
    <w:p w:rsidR="009B5156" w:rsidRDefault="003A4AC0" w:rsidP="009B5156">
      <w:pPr>
        <w:jc w:val="both"/>
      </w:pPr>
      <w:r>
        <w:t xml:space="preserve">(7) </w:t>
      </w:r>
      <w:r w:rsidR="009B5156">
        <w:t>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w:t>
      </w:r>
    </w:p>
    <w:p w:rsidR="009B5156" w:rsidRDefault="003A4AC0" w:rsidP="009B5156">
      <w:pPr>
        <w:jc w:val="both"/>
      </w:pPr>
      <w:r>
        <w:t xml:space="preserve">(8) </w:t>
      </w:r>
      <w:r w:rsidR="009B5156">
        <w:t>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w:t>
      </w:r>
    </w:p>
    <w:p w:rsidR="009B5156" w:rsidRDefault="003A4AC0" w:rsidP="009B5156">
      <w:pPr>
        <w:jc w:val="both"/>
      </w:pPr>
      <w:r>
        <w:t xml:space="preserve">(9) </w:t>
      </w:r>
      <w:r w:rsidR="009B5156">
        <w:t>Vydanie opatrenia o blokovaní sa nepovažuje za prvý úkon v konaní o uložení sankcie. Národná banka Slovenska nie je povinná začať konanie o uložení sankcie po vydaní opatrenia o blokovaní, ak opatrenie o blokovaní splní účel, pre ktorý bolo vydané.</w:t>
      </w:r>
    </w:p>
    <w:p w:rsidR="009B5156" w:rsidRDefault="003A4AC0" w:rsidP="009B5156">
      <w:pPr>
        <w:jc w:val="both"/>
      </w:pPr>
      <w:r>
        <w:t xml:space="preserve">(10) </w:t>
      </w:r>
      <w:r w:rsidR="009B5156">
        <w:t>Opatrenie o blokovaní zanikne</w:t>
      </w:r>
    </w:p>
    <w:p w:rsidR="009B5156" w:rsidRDefault="003A4AC0" w:rsidP="009B5156">
      <w:pPr>
        <w:jc w:val="both"/>
      </w:pPr>
      <w:r>
        <w:t xml:space="preserve">a) </w:t>
      </w:r>
      <w:r w:rsidR="009B5156">
        <w:t>uplynutím doby, na ktorú bolo vydané,</w:t>
      </w:r>
    </w:p>
    <w:p w:rsidR="009B5156" w:rsidRDefault="003A4AC0" w:rsidP="009B5156">
      <w:pPr>
        <w:jc w:val="both"/>
      </w:pPr>
      <w:r>
        <w:t xml:space="preserve">b) </w:t>
      </w:r>
      <w:r w:rsidR="009B5156">
        <w:t>zrušením,</w:t>
      </w:r>
    </w:p>
    <w:p w:rsidR="009B5156" w:rsidRDefault="009B5156" w:rsidP="009B5156">
      <w:pPr>
        <w:jc w:val="both"/>
      </w:pPr>
      <w:r>
        <w:t>c)</w:t>
      </w:r>
      <w:r w:rsidR="003A4AC0">
        <w:t xml:space="preserve"> </w:t>
      </w:r>
      <w:r>
        <w:t>odložením veci bez začatia konania o uložení opatrenia na nápravu alebo inej sankcie za porušenie povinnosti v oblasti ochrany finančných spotrebiteľov,</w:t>
      </w:r>
    </w:p>
    <w:p w:rsidR="009B5156" w:rsidRDefault="003A4AC0" w:rsidP="009B5156">
      <w:pPr>
        <w:jc w:val="both"/>
      </w:pPr>
      <w:r>
        <w:t xml:space="preserve">d) </w:t>
      </w:r>
      <w:r w:rsidR="009B5156">
        <w:t>nadobudnutím právoplatnosti rozhodnutia Národnej banky Slovenska o uložení opatrenia na nápravu alebo inej sankcie za porušenie povinnosti v oblasti ochrany finančných spotrebiteľov.</w:t>
      </w:r>
    </w:p>
    <w:p w:rsidR="009B5156" w:rsidRDefault="003A4AC0" w:rsidP="009B5156">
      <w:pPr>
        <w:jc w:val="both"/>
      </w:pPr>
      <w:r>
        <w:t xml:space="preserve">(11) </w:t>
      </w:r>
      <w:r w:rsidR="009B5156">
        <w:t xml:space="preserve">Národná banka Slovenska bezodkladne zruší opatrenie o blokovaní, ak pominul dôvod na jeho vydanie. Proti rozhodnutiu o zrušení opatrenia o blokovaní nie je prípustný opravný prostriedok. </w:t>
      </w:r>
      <w:r w:rsidR="009B5156">
        <w:lastRenderedPageBreak/>
        <w:t>Národná banka Slovenska môže nahradiť opatrenie o blokovaní novým opatrením o blokovaní, ak je predchádzajúce opatrenie o blokovaní neúčinné a je potrebné ho nahradiť iným opatrením o blokovaní podľa odseku 2.</w:t>
      </w:r>
    </w:p>
    <w:p w:rsidR="009B5156" w:rsidRDefault="003A4AC0" w:rsidP="009B5156">
      <w:pPr>
        <w:jc w:val="both"/>
      </w:pPr>
      <w:r>
        <w:t xml:space="preserve">(12) </w:t>
      </w:r>
      <w:r w:rsidR="009B5156">
        <w:t>Národná banka Slovenska môže požiadať poskytovateľa služieb informačnej spoločnosti42ed)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w:t>
      </w:r>
    </w:p>
    <w:p w:rsidR="009B5156" w:rsidRDefault="003A4AC0" w:rsidP="009B5156">
      <w:pPr>
        <w:jc w:val="both"/>
      </w:pPr>
      <w:r>
        <w:t xml:space="preserve">(13) </w:t>
      </w:r>
      <w:r w:rsidR="009B5156">
        <w:t>Ak opatrenie o blokovaní zaniklo z iného dôvodu, než spôsobom podľa odseku 10 písm. b) a d), Národná banka Slovenska o tom bez zbytočného odkladu upovedomí povinný subjekt podľa odseku 1 a poskytovateľa služieb informačnej spoločnosti.</w:t>
      </w:r>
    </w:p>
    <w:p w:rsidR="009B5156" w:rsidRDefault="009B5156" w:rsidP="003A4AC0">
      <w:pPr>
        <w:jc w:val="center"/>
      </w:pPr>
      <w:r>
        <w:t>§ 35f</w:t>
      </w:r>
    </w:p>
    <w:p w:rsidR="009B5156" w:rsidRDefault="003A4AC0" w:rsidP="009B5156">
      <w:pPr>
        <w:jc w:val="both"/>
      </w:pPr>
      <w:r>
        <w:t xml:space="preserve">(1) </w:t>
      </w:r>
      <w:r w:rsidR="009B5156">
        <w:t>Tomu, kto porušil práva finančného spotrebiteľa alebo porušil povinnosti v oblasti ochrany finančných spotrebiteľov podľa tohto zákona alebo osobitných predpisov,1) Národná banka Slovenska môže</w:t>
      </w:r>
    </w:p>
    <w:p w:rsidR="009B5156" w:rsidRDefault="003A4AC0" w:rsidP="009B5156">
      <w:pPr>
        <w:jc w:val="both"/>
      </w:pPr>
      <w:r>
        <w:t xml:space="preserve">a) </w:t>
      </w:r>
      <w:r w:rsidR="009B5156">
        <w:t>uložiť pokutu do výšky 1 000 000 eur, ak v odseku 3 nie je ustanovené inak,</w:t>
      </w:r>
    </w:p>
    <w:p w:rsidR="009B5156" w:rsidRDefault="003A4AC0" w:rsidP="009B5156">
      <w:pPr>
        <w:jc w:val="both"/>
      </w:pPr>
      <w:r>
        <w:t xml:space="preserve">b) </w:t>
      </w:r>
      <w:r w:rsidR="009B5156">
        <w:t>uložiť opatrenie na odstránenie a nápravu zistených nedostatkov,</w:t>
      </w:r>
    </w:p>
    <w:p w:rsidR="009B5156" w:rsidRDefault="003A4AC0" w:rsidP="009B5156">
      <w:pPr>
        <w:jc w:val="both"/>
      </w:pPr>
      <w:r>
        <w:t xml:space="preserve">c) </w:t>
      </w:r>
      <w:r w:rsidR="009B5156">
        <w:t>zakázať používať nekalú obchodnú praktiku alebo zakázať podľa § 35e ods. 1 písm. b) používať neprijateľnú podmienku,</w:t>
      </w:r>
    </w:p>
    <w:p w:rsidR="009B5156" w:rsidRDefault="003A4AC0" w:rsidP="009B5156">
      <w:pPr>
        <w:jc w:val="both"/>
      </w:pPr>
      <w:r>
        <w:t xml:space="preserve">d) </w:t>
      </w:r>
      <w:r w:rsidR="009B5156">
        <w:t>zakázať poskytovať finančnú službu alebo zakázať sprostredkúvať finančnú službu, na ktorú sa vzťahuje zistený nedostatok, až do odstránenia tohto nedostatku,</w:t>
      </w:r>
    </w:p>
    <w:p w:rsidR="009B5156" w:rsidRDefault="003A4AC0" w:rsidP="009B5156">
      <w:pPr>
        <w:jc w:val="both"/>
      </w:pPr>
      <w:r>
        <w:t xml:space="preserve">e) </w:t>
      </w:r>
      <w:r w:rsidR="009B5156">
        <w:t>uložiť povinnosť uverejniť opravu neúplnej, nesprávnej alebo nepravdivej informácie,</w:t>
      </w:r>
    </w:p>
    <w:p w:rsidR="009B5156" w:rsidRDefault="003A4AC0" w:rsidP="009B5156">
      <w:pPr>
        <w:jc w:val="both"/>
      </w:pPr>
      <w:r>
        <w:t xml:space="preserve">f) </w:t>
      </w:r>
      <w:r w:rsidR="009B5156">
        <w:t>uložiť povinnosť odstrániť alebo zmeniť obsah zverejnený v online rozhraní,</w:t>
      </w:r>
    </w:p>
    <w:p w:rsidR="009B5156" w:rsidRDefault="003A4AC0" w:rsidP="009B5156">
      <w:pPr>
        <w:jc w:val="both"/>
      </w:pPr>
      <w:r>
        <w:t xml:space="preserve">g) </w:t>
      </w:r>
      <w:r w:rsidR="009B5156">
        <w:t>uložiť povinnosť zabezpečiť vymazanie domény,</w:t>
      </w:r>
    </w:p>
    <w:p w:rsidR="009B5156" w:rsidRDefault="003A4AC0" w:rsidP="009B5156">
      <w:pPr>
        <w:jc w:val="both"/>
      </w:pPr>
      <w:r>
        <w:t xml:space="preserve">h) </w:t>
      </w:r>
      <w:r w:rsidR="009B5156">
        <w:t>odobrať za podmienok ustanovených v § 35g ods. 1 povolenie alebo iné udelené oprávnenie na vykonávanie činnosti v oblasti finančného trhu alebo rozhodnúť za podmienok ustanovených v § 35g ods. 1 o zrušení registrácie na vykonávanie činnosti v oblasti finančného trhu a o výmaze z príslušného registra osôb oprávnených vykonávať činnosť v oblasti finančného trhu,</w:t>
      </w:r>
    </w:p>
    <w:p w:rsidR="009B5156" w:rsidRDefault="003A4AC0" w:rsidP="009B5156">
      <w:pPr>
        <w:jc w:val="both"/>
      </w:pPr>
      <w:r>
        <w:t xml:space="preserve">i) </w:t>
      </w:r>
      <w:r w:rsidR="009B5156">
        <w:t>uložiť inú sankciu ustanovenú osobitným predpisom1) v oblasti finančného trhu s cieľom ochrany finančných spotrebiteľov.</w:t>
      </w:r>
    </w:p>
    <w:p w:rsidR="009B5156" w:rsidRDefault="009B5156" w:rsidP="009B5156">
      <w:pPr>
        <w:jc w:val="both"/>
      </w:pPr>
      <w:r>
        <w:t>(2)</w:t>
      </w:r>
      <w:r w:rsidR="003A4AC0">
        <w:t xml:space="preserve"> </w:t>
      </w:r>
      <w:r>
        <w:t>Národná banka Slovenska pri rozhodovaní o druhu sankcie a jej výmere podľa odsekov 1 a 3 prihliada na</w:t>
      </w:r>
    </w:p>
    <w:p w:rsidR="009B5156" w:rsidRDefault="003A4AC0" w:rsidP="009B5156">
      <w:pPr>
        <w:jc w:val="both"/>
      </w:pPr>
      <w:r>
        <w:t xml:space="preserve">a) </w:t>
      </w:r>
      <w:r w:rsidR="009B5156">
        <w:t>závažnosť, povahu, spôsob, rozsah, trvanie a okolnosti porušenia povinnosti,</w:t>
      </w:r>
    </w:p>
    <w:p w:rsidR="009B5156" w:rsidRDefault="003A4AC0" w:rsidP="009B5156">
      <w:pPr>
        <w:jc w:val="both"/>
      </w:pPr>
      <w:r>
        <w:t xml:space="preserve">b) </w:t>
      </w:r>
      <w:r w:rsidR="009B5156">
        <w:t>záujem dohliadaného subjektu o odstránenie alebo o zmiernenie negatívnych dôsledkov porušenia povinnosti vo vzťahu k finančným spotrebiteľom, ktorý preukázateľne prejavil do vydania rozhodnutia o uložení sankcie,</w:t>
      </w:r>
    </w:p>
    <w:p w:rsidR="009B5156" w:rsidRDefault="003A4AC0" w:rsidP="009B5156">
      <w:pPr>
        <w:jc w:val="both"/>
      </w:pPr>
      <w:r>
        <w:lastRenderedPageBreak/>
        <w:t xml:space="preserve">c) </w:t>
      </w:r>
      <w:r w:rsidR="009B5156">
        <w:t>predchádzajúce právoplatné rozhodnutia o uložení sankcie dohliadanému subjektu Národnou bankou Slovenska,</w:t>
      </w:r>
    </w:p>
    <w:p w:rsidR="009B5156" w:rsidRDefault="003A4AC0" w:rsidP="009B5156">
      <w:pPr>
        <w:jc w:val="both"/>
      </w:pPr>
      <w:r>
        <w:t xml:space="preserve">d) </w:t>
      </w:r>
      <w:r w:rsidR="009B5156">
        <w:t>finančné výhody, ktoré dohliadaný subjekt získal porušením povinnosti, alebo finančné straty, ktoré dohliadaný subjekt v dôsledku porušenia povinnosti neutrpel, ak má Národná banka Slovenska tieto informácie k dispozícii,</w:t>
      </w:r>
    </w:p>
    <w:p w:rsidR="009B5156" w:rsidRDefault="003A4AC0" w:rsidP="009B5156">
      <w:pPr>
        <w:jc w:val="both"/>
      </w:pPr>
      <w:r>
        <w:t xml:space="preserve">e) </w:t>
      </w:r>
      <w:r w:rsidR="009B5156">
        <w:t>iné priťažujúce a poľahčujúce okolnosti.</w:t>
      </w:r>
    </w:p>
    <w:p w:rsidR="009B5156" w:rsidRDefault="003A4AC0" w:rsidP="009B5156">
      <w:pPr>
        <w:jc w:val="both"/>
      </w:pPr>
      <w:r>
        <w:t xml:space="preserve">(3) </w:t>
      </w:r>
      <w:r w:rsidR="009B5156">
        <w:t>Tomu, kto opakovane porušil práva finančného spotrebiteľa alebo opakovane porušil povinnosti v oblasti ochrany finančných spotrebiteľov v období 12 mesiacov nasledujúcich po sebe, Národná banka Slovenska môže uložiť pokutu až do výšky dvojnásobku pokuty podľa odseku 1 písm. a); týmto nie je dotknuté ustanovenie § 35g ods. 1.</w:t>
      </w:r>
    </w:p>
    <w:p w:rsidR="009B5156" w:rsidRDefault="003A4AC0" w:rsidP="009B5156">
      <w:pPr>
        <w:jc w:val="both"/>
      </w:pPr>
      <w:r>
        <w:t xml:space="preserve">(4) </w:t>
      </w:r>
      <w:r w:rsidR="009B5156">
        <w:t>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rsidR="009B5156" w:rsidRDefault="003A4AC0" w:rsidP="009B5156">
      <w:pPr>
        <w:jc w:val="both"/>
      </w:pPr>
      <w:r>
        <w:t xml:space="preserve">(5) </w:t>
      </w:r>
      <w:r w:rsidR="009B5156">
        <w:t>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w:t>
      </w:r>
    </w:p>
    <w:p w:rsidR="009B5156" w:rsidRDefault="003A4AC0" w:rsidP="009B5156">
      <w:pPr>
        <w:jc w:val="both"/>
      </w:pPr>
      <w:r>
        <w:t xml:space="preserve">(6) </w:t>
      </w:r>
      <w:r w:rsidR="009B5156">
        <w:t>Národná banka Slovenska vo výroku rozhodnutia, ktorým ukladá sankciu podľa odseku 1 písm. f) alebo písm. g) určí lehotu, v ktorej je dohliadaný subjekt povinný splniť uloženú povinnosť.</w:t>
      </w:r>
    </w:p>
    <w:p w:rsidR="009B5156" w:rsidRDefault="003A4AC0" w:rsidP="009B5156">
      <w:pPr>
        <w:jc w:val="both"/>
      </w:pPr>
      <w:r>
        <w:t xml:space="preserve">(7) </w:t>
      </w:r>
      <w:r w:rsidR="009B5156">
        <w:t>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w:t>
      </w:r>
    </w:p>
    <w:p w:rsidR="009B5156" w:rsidRDefault="003A4AC0" w:rsidP="009B5156">
      <w:pPr>
        <w:jc w:val="both"/>
      </w:pPr>
      <w:r>
        <w:t xml:space="preserve">(8) </w:t>
      </w:r>
      <w:r w:rsidR="009B5156">
        <w:t>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w:t>
      </w:r>
    </w:p>
    <w:p w:rsidR="003A4AC0" w:rsidRDefault="009B5156" w:rsidP="003A4AC0">
      <w:pPr>
        <w:spacing w:after="0"/>
        <w:jc w:val="center"/>
      </w:pPr>
      <w:r>
        <w:t>§ 35fa</w:t>
      </w:r>
    </w:p>
    <w:p w:rsidR="009B5156" w:rsidRDefault="009B5156" w:rsidP="003A4AC0">
      <w:pPr>
        <w:spacing w:after="0"/>
        <w:jc w:val="center"/>
      </w:pPr>
      <w:r>
        <w:t>Ukladanie sankcií pri koordinovanom postupe</w:t>
      </w:r>
    </w:p>
    <w:p w:rsidR="009B5156" w:rsidRDefault="003A4AC0" w:rsidP="009B5156">
      <w:pPr>
        <w:jc w:val="both"/>
      </w:pPr>
      <w:r>
        <w:t xml:space="preserve">(1) </w:t>
      </w:r>
      <w:r w:rsidR="009B5156">
        <w:t>Dohliadanému subjektu, ktorý porušil práva finančného spotrebiteľa alebo porušil povinnosti v oblasti ochrany finančných spotrebiteľov podľa tohto zákona alebo osobitných predpisov1) v rozsahu rozšíreného porušovania právnych predpisov42ee) alebo rozšíreného porušovania právnych predpisov s rozmerom Únie,42ef) môže Národná banka Slovenska pri koordinovanom postupe42eg)</w:t>
      </w:r>
    </w:p>
    <w:p w:rsidR="009B5156" w:rsidRDefault="003A4AC0" w:rsidP="009B5156">
      <w:pPr>
        <w:jc w:val="both"/>
      </w:pPr>
      <w:r>
        <w:t xml:space="preserve">a) </w:t>
      </w:r>
      <w:r w:rsidR="009B5156">
        <w:t>uložiť pokutu do 4 % jeho obratu za predchádzajúce účtovné obdobie,</w:t>
      </w:r>
    </w:p>
    <w:p w:rsidR="009B5156" w:rsidRDefault="003A4AC0" w:rsidP="009B5156">
      <w:pPr>
        <w:jc w:val="both"/>
      </w:pPr>
      <w:r>
        <w:t xml:space="preserve">b) </w:t>
      </w:r>
      <w:r w:rsidR="009B5156">
        <w:t>uložiť ďalšie sankcie podľa § 35f ods. 1 písm. b) až i), ak to ich povaha pripúšťa.</w:t>
      </w:r>
    </w:p>
    <w:p w:rsidR="009B5156" w:rsidRDefault="003A4AC0" w:rsidP="009B5156">
      <w:pPr>
        <w:jc w:val="both"/>
      </w:pPr>
      <w:r>
        <w:lastRenderedPageBreak/>
        <w:t xml:space="preserve">(2) </w:t>
      </w:r>
      <w:r w:rsidR="009B5156">
        <w:t>Národná banka Slovenska pri rozhodovaní o druhu sankcie a jej výmere podľa odseku 1 prihliada na</w:t>
      </w:r>
    </w:p>
    <w:p w:rsidR="009B5156" w:rsidRDefault="003A4AC0" w:rsidP="009B5156">
      <w:pPr>
        <w:jc w:val="both"/>
      </w:pPr>
      <w:r>
        <w:t xml:space="preserve">a) </w:t>
      </w:r>
      <w:r w:rsidR="009B5156">
        <w:t>závažnosť, povahu, spôsob, rozsah, trvanie a okolnosti porušenia povinnosti,</w:t>
      </w:r>
    </w:p>
    <w:p w:rsidR="009B5156" w:rsidRDefault="003A4AC0" w:rsidP="009B5156">
      <w:pPr>
        <w:jc w:val="both"/>
      </w:pPr>
      <w:r>
        <w:t xml:space="preserve">b) </w:t>
      </w:r>
      <w:r w:rsidR="009B5156">
        <w:t>záujem dohliadaného subjektu o odstránenie alebo o zmiernenie negatívnych dôsledkov porušenia povinnosti vo vzťahu k finančným spotrebiteľom, ktorý preukázateľne prejavil do vydania rozhodnutia o uložení sankcie,</w:t>
      </w:r>
    </w:p>
    <w:p w:rsidR="009B5156" w:rsidRDefault="003A4AC0" w:rsidP="009B5156">
      <w:pPr>
        <w:jc w:val="both"/>
      </w:pPr>
      <w:r>
        <w:t xml:space="preserve">c) </w:t>
      </w:r>
      <w:r w:rsidR="009B5156">
        <w:t>predchádzajúce právoplatné rozhodnutia o uložení sankcie dohliadanému subjektu Národnou bankou Slovenska,</w:t>
      </w:r>
    </w:p>
    <w:p w:rsidR="009B5156" w:rsidRDefault="003A4AC0" w:rsidP="009B5156">
      <w:pPr>
        <w:jc w:val="both"/>
      </w:pPr>
      <w:r>
        <w:t xml:space="preserve">d) </w:t>
      </w:r>
      <w:r w:rsidR="009B5156">
        <w:t>finančné výhody, ktoré dohliadaný subjekt získal porušením povinnosti, alebo finančné straty, ktoré dohliadaný subjekt v dôsledku porušenia povinnosti neutrpel, ak má Národná banka Slovenska tieto informácie k dispozícii,</w:t>
      </w:r>
    </w:p>
    <w:p w:rsidR="009B5156" w:rsidRDefault="003A4AC0" w:rsidP="009B5156">
      <w:pPr>
        <w:jc w:val="both"/>
      </w:pPr>
      <w:r>
        <w:t xml:space="preserve">e) </w:t>
      </w:r>
      <w:r w:rsidR="009B5156">
        <w:t>sankciu uloženú príslušným zahraničným orgánom dohľadu členského štátu za rovnaké porušenie povinnosti, ak ide o porušenie povinnosti v rozsahu rozšíreného porušovania právnych predpisov s rozmerom Únie42ef) a informácie o takýchto sankciách sú dostupné prostredníctvom mechanizmu zriadeného podľa osobitného predpisu,42ec)</w:t>
      </w:r>
    </w:p>
    <w:p w:rsidR="009B5156" w:rsidRDefault="003A4AC0" w:rsidP="009B5156">
      <w:pPr>
        <w:jc w:val="both"/>
      </w:pPr>
      <w:r>
        <w:t xml:space="preserve">f) </w:t>
      </w:r>
      <w:r w:rsidR="009B5156">
        <w:t>iné priťažujúce a poľahčujúce okolnosti.</w:t>
      </w:r>
    </w:p>
    <w:p w:rsidR="009B5156" w:rsidRDefault="003A4AC0" w:rsidP="009B5156">
      <w:pPr>
        <w:jc w:val="both"/>
      </w:pPr>
      <w:r>
        <w:t xml:space="preserve">(3) </w:t>
      </w:r>
      <w:r w:rsidR="009B5156">
        <w:t>Pri opakovanom porušení tej istej povinnosti, za ktorej porušenie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rsidR="009B5156" w:rsidRDefault="003A4AC0" w:rsidP="009B5156">
      <w:pPr>
        <w:jc w:val="both"/>
      </w:pPr>
      <w:r>
        <w:t xml:space="preserve">(4) </w:t>
      </w:r>
      <w:r w:rsidR="009B5156">
        <w:t>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rsidR="009B5156" w:rsidRDefault="003A4AC0" w:rsidP="009B5156">
      <w:pPr>
        <w:jc w:val="both"/>
      </w:pPr>
      <w:r>
        <w:t xml:space="preserve">(5) </w:t>
      </w:r>
      <w:r w:rsidR="009B5156">
        <w:t>Predchádzajúcim účtovným obdobím sa na účely tohto zákona rozumie účtovné obdobie, za ktoré bola zostavená posledná riadna účtovná závierka.</w:t>
      </w:r>
    </w:p>
    <w:p w:rsidR="009B5156" w:rsidRDefault="003A4AC0" w:rsidP="009B5156">
      <w:pPr>
        <w:jc w:val="both"/>
      </w:pPr>
      <w:r>
        <w:t xml:space="preserve">(6) </w:t>
      </w:r>
      <w:r w:rsidR="009B5156">
        <w:t>Finančnou pomocou poskytnutou dohliadanému subjektu sa na účely tohto zákona rozumie každá peňažná pomoc poskytnutá z verejných prostriedkov, ktorá sa týka činnosti dohliadaného subjektu a ktorá sa prejaví v cene produktu.</w:t>
      </w:r>
    </w:p>
    <w:p w:rsidR="009B5156" w:rsidRDefault="009B5156" w:rsidP="009B5156">
      <w:pPr>
        <w:jc w:val="both"/>
      </w:pPr>
      <w:r>
        <w:t>(7)</w:t>
      </w:r>
      <w:r w:rsidR="003A4AC0">
        <w:t xml:space="preserve"> </w:t>
      </w:r>
      <w:r>
        <w:t>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w:t>
      </w:r>
    </w:p>
    <w:p w:rsidR="009B5156" w:rsidRDefault="003A4AC0" w:rsidP="009B5156">
      <w:pPr>
        <w:jc w:val="both"/>
      </w:pPr>
      <w:r>
        <w:t xml:space="preserve">a) </w:t>
      </w:r>
      <w:r w:rsidR="009B5156">
        <w:t>do 2 000 000 eur, ak ide o uloženie pokuty podľa odseku 1,</w:t>
      </w:r>
    </w:p>
    <w:p w:rsidR="009B5156" w:rsidRDefault="003A4AC0" w:rsidP="009B5156">
      <w:pPr>
        <w:jc w:val="both"/>
      </w:pPr>
      <w:r>
        <w:t xml:space="preserve">b) </w:t>
      </w:r>
      <w:r w:rsidR="009B5156">
        <w:t>do 4 000 000 eur, ak ide o uloženie pokuty podľa odseku 3.</w:t>
      </w:r>
    </w:p>
    <w:p w:rsidR="009B5156" w:rsidRDefault="009B5156" w:rsidP="003A4AC0">
      <w:pPr>
        <w:jc w:val="center"/>
      </w:pPr>
      <w:r>
        <w:t>§ 35g</w:t>
      </w:r>
    </w:p>
    <w:p w:rsidR="009B5156" w:rsidRDefault="003A4AC0" w:rsidP="009B5156">
      <w:pPr>
        <w:jc w:val="both"/>
      </w:pPr>
      <w:r>
        <w:lastRenderedPageBreak/>
        <w:t xml:space="preserve">(1) </w:t>
      </w:r>
      <w:r w:rsidR="009B5156">
        <w:t>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 35d, poruší rozhodnutie podľa § 35e, poruší povinnosť uloženú súdom, týmto zákonom alebo osobitným predpisom,1) alebo povinnosť podľa § 53a Občianskeho zákonníka zdržať sa používania neprijateľnej podmienky,42e) poruší podmienku alebo povinnosť ustanovenú osobitným predpisom1) ako osobitne závažnú alebo poruší povinnosť v oblasti ochrany finančných spotrebiteľov uloženú predbežným opatrením alebo iným rozhodnutím Národnej banky Slovenska.</w:t>
      </w:r>
    </w:p>
    <w:p w:rsidR="009B5156" w:rsidRDefault="003A4AC0" w:rsidP="009B5156">
      <w:pPr>
        <w:jc w:val="both"/>
      </w:pPr>
      <w:r>
        <w:t xml:space="preserve">(2) </w:t>
      </w:r>
      <w:r w:rsidR="009B5156">
        <w:t>Ak má dohliadaný subjekt sídlo v inom členskom štáte, Národná banka Slovenska skutočnosti uvedené v odseku 1 alebo uloženie sankcie podľa § 35f takému dohliadanému subjektu oznámi príslušnému zahraničnému orgánu dohľadu nad týmto dohliadaným subjektom.</w:t>
      </w:r>
    </w:p>
    <w:p w:rsidR="009B5156" w:rsidRDefault="009B5156" w:rsidP="003A4AC0">
      <w:pPr>
        <w:jc w:val="center"/>
      </w:pPr>
      <w:r>
        <w:t>§ 35h</w:t>
      </w:r>
    </w:p>
    <w:p w:rsidR="009B5156" w:rsidRDefault="003A4AC0" w:rsidP="009B5156">
      <w:pPr>
        <w:jc w:val="both"/>
      </w:pPr>
      <w:r>
        <w:t xml:space="preserve">(1) </w:t>
      </w:r>
      <w:r w:rsidR="009B5156">
        <w:t>Sankcie podľa tohto zákona a osobitných predpisov1)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rsidR="009B5156" w:rsidRDefault="003A4AC0" w:rsidP="009B5156">
      <w:pPr>
        <w:jc w:val="both"/>
      </w:pPr>
      <w:r>
        <w:t xml:space="preserve">(2) </w:t>
      </w:r>
      <w:r w:rsidR="009B5156">
        <w:t>Uložením sankcií podľa tohto zákona za nedostatky v oblasti ochrany finančných spotrebiteľov nie je dotknutá zodpovednosť podľa osobitných predpisov.42f)</w:t>
      </w:r>
    </w:p>
    <w:p w:rsidR="009B5156" w:rsidRDefault="003A4AC0" w:rsidP="009B5156">
      <w:pPr>
        <w:jc w:val="both"/>
      </w:pPr>
      <w:r>
        <w:t xml:space="preserve">(3) </w:t>
      </w:r>
      <w:r w:rsidR="009B5156">
        <w:t>Ak Národná banka Slovenska v jednom konaní koná a rozhoduje o uložení sankcie jednej osobe za dva alebo viaceré nedostatky v oblasti ochrany finančných spotrebiteľov podľa tohto zákona alebo osobitných predpisov,1)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 35f ods. 3 alebo osobitných predpisov;1) ak za viaceré nedostatky sú rovnaké najvyššie horné hranice sadzieb pokút vrátane ich zvýšenia podľa § 35f ods. 3 alebo osobitných predpisov,1) úhrnná pokuta sa uloží podľa ustanovenia, ktoré sa vzťahuje na jeden z nich. Ak za postihované nedostatky sú dolné hranice sadzieb pokuty rôzne, dolnou hranicou sadzby úhrnnej pokuty je najvyššia z týchto sadzieb vrátane jej zvýšenia podľa § 35f ods. 3 alebo osobitných predpisov.1) Národná banka Slovenska pri určení výšky úhrnnej pokuty zohľadní skutočnosti uvedené v § 35f ods. 2 vo vzťahu ku všetkým nedostatkom, ktoré sú postihované rozhodnutím o uložení sankcie, a aj počet týchto nedostatkov.</w:t>
      </w:r>
    </w:p>
    <w:p w:rsidR="009B5156" w:rsidRDefault="003A4AC0" w:rsidP="009B5156">
      <w:pPr>
        <w:jc w:val="both"/>
      </w:pPr>
      <w:r>
        <w:t xml:space="preserve">(4) </w:t>
      </w:r>
      <w:r w:rsidR="009B5156">
        <w:t xml:space="preserve">Ak Národná banka Slovenska rozhoduje o uložení ďalšej pokuty za nedostatok v oblasti ochrany finančných spotrebiteľov podľa tohto zákona alebo osobitných predpisov,1) ktorého sa dohliadaný subjekt dopustil skôr, ako bolo vydané iné rozhodnutie, ktorým už Národná banka Slovenska uložila dohliadanému subjektu pokutu za iný nedostatok v oblasti ochrany finančných spotrebiteľov podľa tohto zákona alebo osobitných predpisov,1) nesmie ďalšia ukladaná pokuta spolu s dovtedy uloženou pokutou prevyšovať najvyššie prípustnú sadzbu pokuty podľa toho ustanovenia, ktoré sa vzťahuje na zbiehajúci sa nedostatok s najvyššou hornou hranicou sadzby pokuty vrátane jej zvýšenia podľa § 35f ods. 3 alebo osobitných predpisov;1) týmto nie je dotknuté opakované ukladanie pokuty za trvajúci </w:t>
      </w:r>
      <w:r w:rsidR="009B5156">
        <w:lastRenderedPageBreak/>
        <w:t>nedostatok a tiež nie sú dotknuté ustanovenia odsekov 1, 2 a 5, § 35c ods. 2 ani osobitných predpisov.1)</w:t>
      </w:r>
    </w:p>
    <w:p w:rsidR="009B5156" w:rsidRDefault="003A4AC0" w:rsidP="009B5156">
      <w:pPr>
        <w:jc w:val="both"/>
      </w:pPr>
      <w:r>
        <w:t xml:space="preserve">(5) </w:t>
      </w:r>
      <w:r w:rsidR="009B5156">
        <w:t>Súbežne s úhrnnou pokutou podľa odseku 3 alebo s ďalšou pokutou podľa odseku 4 možno uložiť aj iné druhy sankcií podľa § 35f alebo podľa osobitných predpisov,1) ktorých uloženie je možné za niektorý zo sankcionovaných nedostatkov.</w:t>
      </w:r>
    </w:p>
    <w:p w:rsidR="009B5156" w:rsidRDefault="003A4AC0" w:rsidP="009B5156">
      <w:pPr>
        <w:jc w:val="both"/>
      </w:pPr>
      <w:r>
        <w:t xml:space="preserve">(6) </w:t>
      </w:r>
      <w:r w:rsidR="009B5156">
        <w:t>Národná banka Slovenska pri rozhodovaní o uložení sankcie podľa § 35f alebo podľa osobitných predpisov1) zohľadní sankciu uloženú skorším právoplatným rozkazom o uložení sankcie podľa § 35c za iný rovnaký nedostatok alebo obdobný nedostatok v oblasti ochrany finančného spotrebiteľa, ktorého sa v rovnakom období v jednotlivom prípade dopustil ten istý dohliadaný subjekt.</w:t>
      </w:r>
    </w:p>
    <w:p w:rsidR="009B5156" w:rsidRDefault="003A4AC0" w:rsidP="009B5156">
      <w:pPr>
        <w:jc w:val="both"/>
      </w:pPr>
      <w:r>
        <w:t xml:space="preserve">(7) </w:t>
      </w:r>
      <w:r w:rsidR="009B5156">
        <w:t xml:space="preserve">Pokuta uložená za nedostatky v oblasti ochrany finančných spotrebiteľov je splatná do 30 dní odo dňa nadobudnutia právoplatnosti rozhodnutia o uložení pokuty vrátane pokuty uloženej v </w:t>
      </w:r>
      <w:proofErr w:type="spellStart"/>
      <w:r w:rsidR="009B5156">
        <w:t>rozkaznom</w:t>
      </w:r>
      <w:proofErr w:type="spellEnd"/>
      <w:r w:rsidR="009B5156">
        <w:t xml:space="preserve"> konaní. Výnosy z pokút vrátane pokút uložených v </w:t>
      </w:r>
      <w:proofErr w:type="spellStart"/>
      <w:r w:rsidR="009B5156">
        <w:t>rozkaznom</w:t>
      </w:r>
      <w:proofErr w:type="spellEnd"/>
      <w:r w:rsidR="009B5156">
        <w:t xml:space="preserve"> konaní alebo v blokovom konaní sú príjmom štátneho rozpočtu.</w:t>
      </w:r>
    </w:p>
    <w:p w:rsidR="009B5156" w:rsidRDefault="009B5156" w:rsidP="003A4AC0">
      <w:pPr>
        <w:jc w:val="center"/>
      </w:pPr>
      <w:r>
        <w:t>§ 35j</w:t>
      </w:r>
    </w:p>
    <w:p w:rsidR="009B5156" w:rsidRDefault="003A4AC0" w:rsidP="009B5156">
      <w:pPr>
        <w:jc w:val="both"/>
      </w:pPr>
      <w:r>
        <w:t xml:space="preserve">(1) </w:t>
      </w:r>
      <w:r w:rsidR="009B5156">
        <w:t>Podanie uvedené v § 1 ods. 3 písm. c) možno podať písomne v listinnej podobe alebo elektronickej podobe, a to prostredníctvom pošty, elektronických prostriedkov alebo osobne. Podanie sa posudzuje podľa jeho obsahu. Na náležitosti podania uvedeného v § 1 ods. 3 písm. c) sa primerane vzťahujú ustanovenia o náležitostiach žiadosti podľa § 16 ods. 1, pričom podanie obsahuje najmä označenie predkladateľa podania27) (ďalej len "predkladateľ"), označenie veci, ktorej sa týka, označenie dotknutého dohliadaného subjektu,27) uvedenie toho, čo sa podaním sleduje alebo požaduje, pravdivé opísanie rozhodujúcich skutočností a podpis predkladateľa; podanie môže obsahovať označenie ďalších dotknutých osôb27) aj bez ich súhlasu, ak o nich predkladateľ vie. K podaniu sa prikladajú listiny a ďalšie dôkazy, ktoré má predkladateľ k dispozícii a týkajú sa predmetu podania.</w:t>
      </w:r>
    </w:p>
    <w:p w:rsidR="009B5156" w:rsidRDefault="003A4AC0" w:rsidP="009B5156">
      <w:pPr>
        <w:jc w:val="both"/>
      </w:pPr>
      <w:r>
        <w:t xml:space="preserve">(2) </w:t>
      </w:r>
      <w:r w:rsidR="009B5156">
        <w:t xml:space="preserve">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w:t>
      </w:r>
      <w:proofErr w:type="spellStart"/>
      <w:r w:rsidR="009B5156">
        <w:t>nepreskúmateľnosti</w:t>
      </w:r>
      <w:proofErr w:type="spellEnd"/>
      <w:r w:rsidR="009B5156">
        <w:t xml:space="preserve"> odloží. Ak však Národná banka Slovenska nie je vecne príslušná na vybavenie podania a na jeho vybavenie je príslušný iný orgán verejnej moci, Národná banka Slovenska bezodkladne postúpi podanie príslušnému orgánu verejnej moci a upovedomí o tom predkladateľa.</w:t>
      </w:r>
    </w:p>
    <w:p w:rsidR="009B5156" w:rsidRDefault="009B5156" w:rsidP="009B5156">
      <w:pPr>
        <w:jc w:val="both"/>
      </w:pPr>
      <w:r>
        <w:t>(3)</w:t>
      </w:r>
      <w:r w:rsidR="003A4AC0">
        <w:t xml:space="preserve"> </w:t>
      </w:r>
      <w:r>
        <w:t>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predpisov.23)</w:t>
      </w:r>
    </w:p>
    <w:p w:rsidR="009B5156" w:rsidRDefault="003A4AC0" w:rsidP="009B5156">
      <w:pPr>
        <w:jc w:val="both"/>
      </w:pPr>
      <w:r>
        <w:t xml:space="preserve">(4) </w:t>
      </w:r>
      <w:r w:rsidR="009B5156">
        <w:t>Národná banka Slovenska vybaví podanie podľa § 1 ods. 3 písm. c)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w:t>
      </w:r>
    </w:p>
    <w:p w:rsidR="009B5156" w:rsidRDefault="009B5156" w:rsidP="003A4AC0">
      <w:pPr>
        <w:jc w:val="center"/>
      </w:pPr>
      <w:r>
        <w:t>§ 35ja</w:t>
      </w:r>
    </w:p>
    <w:p w:rsidR="009B5156" w:rsidRDefault="009B5156" w:rsidP="009B5156">
      <w:pPr>
        <w:jc w:val="both"/>
      </w:pPr>
      <w:r>
        <w:lastRenderedPageBreak/>
        <w:t>Národná banka Slovenska podanie podľa § 1 ods. 3 písm. c)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w:t>
      </w:r>
    </w:p>
    <w:p w:rsidR="009B5156" w:rsidRDefault="009B5156" w:rsidP="003A4AC0">
      <w:pPr>
        <w:jc w:val="center"/>
      </w:pPr>
      <w:r>
        <w:t>§ 35k</w:t>
      </w:r>
    </w:p>
    <w:p w:rsidR="009B5156" w:rsidRDefault="009B5156" w:rsidP="009B5156">
      <w:pPr>
        <w:jc w:val="both"/>
      </w:pPr>
      <w:r>
        <w:t>Na vykonávanie ochrany finančných spotrebiteľov sa primerane použijú ustanovenia tohto zákona o dohľade nad dohliadanými subjektmi, ak v § 35a až 35ja nie je ustanovené inak.</w:t>
      </w:r>
    </w:p>
    <w:p w:rsidR="009B5156" w:rsidRDefault="009B5156" w:rsidP="003A4AC0">
      <w:pPr>
        <w:spacing w:after="0"/>
        <w:jc w:val="center"/>
      </w:pPr>
      <w:r>
        <w:t>ŠIESTA ČASŤ</w:t>
      </w:r>
    </w:p>
    <w:p w:rsidR="009B5156" w:rsidRDefault="009B5156" w:rsidP="003A4AC0">
      <w:pPr>
        <w:spacing w:after="0"/>
        <w:jc w:val="center"/>
      </w:pPr>
      <w:r>
        <w:t>ĎALŠIE ČINNOSTI A OPRÁVNENIA PRI VÝKONE DOHĽADU</w:t>
      </w:r>
    </w:p>
    <w:p w:rsidR="009B5156" w:rsidRDefault="009B5156" w:rsidP="003A4AC0">
      <w:pPr>
        <w:spacing w:after="0"/>
        <w:jc w:val="center"/>
      </w:pPr>
      <w:r>
        <w:t>§ 36</w:t>
      </w:r>
    </w:p>
    <w:p w:rsidR="009B5156" w:rsidRDefault="003A4AC0" w:rsidP="009B5156">
      <w:pPr>
        <w:jc w:val="both"/>
      </w:pPr>
      <w:r>
        <w:t xml:space="preserve">(1) </w:t>
      </w:r>
      <w:r w:rsidR="009B5156">
        <w:t>Národná banka Slovenska v rámci dohľadu nad finančným trhom vedie aktuálne zoznamy a registre (ďalej len „zoznam“)</w:t>
      </w:r>
    </w:p>
    <w:p w:rsidR="009B5156" w:rsidRDefault="003A4AC0" w:rsidP="009B5156">
      <w:pPr>
        <w:jc w:val="both"/>
      </w:pPr>
      <w:r>
        <w:t xml:space="preserve">a) </w:t>
      </w:r>
      <w:r w:rsidR="009B5156">
        <w:t>dohliadaných subjektov, ktorým bolo udelené povolenie podľa osobitných predpisov,1)</w:t>
      </w:r>
    </w:p>
    <w:p w:rsidR="009B5156" w:rsidRDefault="003A4AC0" w:rsidP="009B5156">
      <w:pPr>
        <w:jc w:val="both"/>
      </w:pPr>
      <w:r>
        <w:t xml:space="preserve">b) </w:t>
      </w:r>
      <w:r w:rsidR="009B5156">
        <w:t>správcov na výkon nútenej správy a zástupcov správcov na výkon nútenej správy nad dohliadanými subjektmi podľa osobitných zákonov,28)</w:t>
      </w:r>
    </w:p>
    <w:p w:rsidR="009B5156" w:rsidRDefault="003A4AC0" w:rsidP="009B5156">
      <w:pPr>
        <w:jc w:val="both"/>
      </w:pPr>
      <w:r>
        <w:t xml:space="preserve">c) </w:t>
      </w:r>
      <w:r w:rsidR="009B5156">
        <w:t>ďalších osôb, ak tak ustanoví osobitný predpis.43a)</w:t>
      </w:r>
    </w:p>
    <w:p w:rsidR="009B5156" w:rsidRDefault="003A4AC0" w:rsidP="009B5156">
      <w:pPr>
        <w:jc w:val="both"/>
      </w:pPr>
      <w:r>
        <w:t xml:space="preserve">(2) </w:t>
      </w:r>
      <w:r w:rsidR="009B5156">
        <w:t>Zoznamy podľa odseku 1 obsahujú označenie osôb v týchto zoznamoch najviac v rozsahu údajov ustanovených osobitným zákonom;27)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rsidR="009B5156" w:rsidRDefault="003A4AC0" w:rsidP="009B5156">
      <w:pPr>
        <w:jc w:val="both"/>
      </w:pPr>
      <w:r>
        <w:t xml:space="preserve">(3) </w:t>
      </w:r>
      <w:r w:rsidR="009B5156">
        <w:t>Na postup Národnej banky Slovenska pri vykonávaní zápisu alebo registrácie (ďalej len "zápis") podľa osobitného predpisu,43a) pri zmene zápisu, odmietnutí zápisu alebo zmeny zápisu a pri zrušení alebo výmaze zápisu podľa osobitného predpisu43a) v zoznamoch podľa odsekov 1 a 2 sa primerane vzťahujú ustanovenia § 12 až 34, ak osobitný predpis neustanovuje inak.43a)</w:t>
      </w:r>
    </w:p>
    <w:p w:rsidR="009B5156" w:rsidRDefault="003A4AC0" w:rsidP="009B5156">
      <w:pPr>
        <w:jc w:val="both"/>
      </w:pPr>
      <w:r>
        <w:t xml:space="preserve">(4) </w:t>
      </w:r>
      <w:r w:rsidR="009B5156">
        <w:t xml:space="preserve">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banke,1ab) účastníkom </w:t>
      </w:r>
      <w:r w:rsidR="009B5156">
        <w:lastRenderedPageBreak/>
        <w:t>Európskeho systému finančného dohľadu,1b) iným zahraničným orgánom dohľadu, Sociálnej poisťovni43b) a ďalším orgánom verejnej moci a osobám11) 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 3 ods. 4 až 6 a 8.</w:t>
      </w:r>
    </w:p>
    <w:p w:rsidR="009B5156" w:rsidRDefault="003A4AC0" w:rsidP="009B5156">
      <w:pPr>
        <w:jc w:val="both"/>
      </w:pPr>
      <w:r>
        <w:t xml:space="preserve">(5) </w:t>
      </w:r>
      <w:r w:rsidR="009B5156">
        <w:t>Národná banka Slovenska v rámci dohľadu nad finančným trhom okrem zoznamov podľa odsekov 1 až 4 vedie aj ďalšie aktuálne zoznamy a registre podľa osobitných predpisov.43c)</w:t>
      </w:r>
    </w:p>
    <w:p w:rsidR="009B5156" w:rsidRDefault="009B5156" w:rsidP="003A4AC0">
      <w:pPr>
        <w:jc w:val="center"/>
      </w:pPr>
      <w:r>
        <w:t>§ 36a</w:t>
      </w:r>
    </w:p>
    <w:p w:rsidR="009B5156" w:rsidRDefault="009B5156" w:rsidP="009B5156">
      <w:pPr>
        <w:jc w:val="both"/>
      </w:pPr>
      <w:r>
        <w:t>Národná banka Slovenska vydáva na účely vzájomného uznávania podľa osobitného predpisu43d) osvedčenia o vykonaní penetračného testu na základe konkrétnej hrozby.</w:t>
      </w:r>
    </w:p>
    <w:p w:rsidR="009B5156" w:rsidRDefault="009B5156" w:rsidP="003A4AC0">
      <w:pPr>
        <w:jc w:val="center"/>
      </w:pPr>
      <w:r>
        <w:t>§ 37</w:t>
      </w:r>
    </w:p>
    <w:p w:rsidR="009B5156" w:rsidRDefault="003A4AC0" w:rsidP="009B5156">
      <w:pPr>
        <w:jc w:val="both"/>
      </w:pPr>
      <w:r>
        <w:t xml:space="preserve">(1) </w:t>
      </w:r>
      <w:r w:rsidR="009B5156">
        <w:t>Národná banka Slovenska na svojom webovom sídle alebo vo svojom vestníku zverejňuje</w:t>
      </w:r>
    </w:p>
    <w:p w:rsidR="009B5156" w:rsidRDefault="003A4AC0" w:rsidP="009B5156">
      <w:pPr>
        <w:jc w:val="both"/>
      </w:pPr>
      <w:r>
        <w:t xml:space="preserve">a) </w:t>
      </w:r>
      <w:r w:rsidR="009B5156">
        <w:t>správy o finančnej stabilite;3a) tieto správy môžu popri súhrnných údajoch obsahovať aj informácie uvedené v zoznamoch podľa § 36 a informácie uvedené v odseku 3,</w:t>
      </w:r>
    </w:p>
    <w:p w:rsidR="009B5156" w:rsidRDefault="003A4AC0" w:rsidP="009B5156">
      <w:pPr>
        <w:jc w:val="both"/>
      </w:pPr>
      <w:r>
        <w:t xml:space="preserve">b) </w:t>
      </w:r>
      <w:r w:rsidR="009B5156">
        <w:t>verejné časti zoznamov vedených Národnou bankou Slovenska podľa § 36, a to najmenej raz štvrťročne,</w:t>
      </w:r>
    </w:p>
    <w:p w:rsidR="009B5156" w:rsidRDefault="003A4AC0" w:rsidP="009B5156">
      <w:pPr>
        <w:jc w:val="both"/>
      </w:pPr>
      <w:r>
        <w:t xml:space="preserve">c) </w:t>
      </w:r>
      <w:r w:rsidR="009B5156">
        <w:t>zoznam a zmeny zoznamu regulovaných trhov zostavené členskými štátmi a zverejnené Európskym orgánom dohľadu (Európskym orgánom pre cenné papiere a trhy),44)</w:t>
      </w:r>
    </w:p>
    <w:p w:rsidR="009B5156" w:rsidRDefault="003A4AC0" w:rsidP="009B5156">
      <w:pPr>
        <w:jc w:val="both"/>
      </w:pPr>
      <w:r>
        <w:t xml:space="preserve">d) </w:t>
      </w:r>
      <w:r w:rsidR="009B5156">
        <w:t>výrok vykonateľného rozhodnutia alebo aj odôvodnenie rozhodnutia Národnej banky Slovenska alebo ich časti, ak sú určené na zverejnenie podľa tohto zákona alebo osobitného predpisu;1)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w:t>
      </w:r>
    </w:p>
    <w:p w:rsidR="009B5156" w:rsidRDefault="003A4AC0" w:rsidP="009B5156">
      <w:pPr>
        <w:jc w:val="both"/>
      </w:pPr>
      <w:r>
        <w:t xml:space="preserve">e) </w:t>
      </w:r>
      <w:r w:rsidR="009B5156">
        <w:t>rozhodnutia bankovej rady o určení ročného príspevku dohliadaných subjektov na príslušný kalendárny rok,</w:t>
      </w:r>
    </w:p>
    <w:p w:rsidR="009B5156" w:rsidRDefault="003A4AC0" w:rsidP="009B5156">
      <w:pPr>
        <w:jc w:val="both"/>
      </w:pPr>
      <w:r>
        <w:t xml:space="preserve">f) </w:t>
      </w:r>
      <w:r w:rsidR="009B5156">
        <w:t>hodnotiace správy o účinnosti používaných pravidiel sankcionovania podľa osobitného predpisu,44a)</w:t>
      </w:r>
    </w:p>
    <w:p w:rsidR="009B5156" w:rsidRDefault="003A4AC0" w:rsidP="009B5156">
      <w:pPr>
        <w:jc w:val="both"/>
      </w:pPr>
      <w:r>
        <w:t xml:space="preserve">g) </w:t>
      </w:r>
      <w:r w:rsidR="009B5156">
        <w:t>iné dôležité oznámenia Národnej banky Slovenska.</w:t>
      </w:r>
    </w:p>
    <w:p w:rsidR="009B5156" w:rsidRDefault="009B5156" w:rsidP="009B5156">
      <w:pPr>
        <w:jc w:val="both"/>
      </w:pPr>
      <w:r>
        <w:t>(2)</w:t>
      </w:r>
      <w:r w:rsidR="003A4AC0">
        <w:t xml:space="preserve"> </w:t>
      </w:r>
      <w:r>
        <w:t>Národná banka Slovenska na svojom webovom sídle alebo vo svojom vestníku tiež oznámi miesto, na ktorom budú verejne prístupné na nahliadnutie</w:t>
      </w:r>
    </w:p>
    <w:p w:rsidR="009B5156" w:rsidRDefault="003A4AC0" w:rsidP="009B5156">
      <w:pPr>
        <w:jc w:val="both"/>
      </w:pPr>
      <w:r>
        <w:t xml:space="preserve">a) </w:t>
      </w:r>
      <w:r w:rsidR="009B5156">
        <w:t>schválené kótovacie prospekty cenných papierov, schválené prospekty cenných papierov, schválené prospekty investície, schválené ponuky na prevzatie,45)</w:t>
      </w:r>
    </w:p>
    <w:p w:rsidR="009B5156" w:rsidRDefault="003A4AC0" w:rsidP="009B5156">
      <w:pPr>
        <w:jc w:val="both"/>
      </w:pPr>
      <w:r>
        <w:t xml:space="preserve">b) </w:t>
      </w:r>
      <w:r w:rsidR="009B5156">
        <w:t>informácie o hospodárení obchodníkov s cennými papiermi, burzy cenných papierov a centrálneho depozitára cenných papierov,45)</w:t>
      </w:r>
    </w:p>
    <w:p w:rsidR="009B5156" w:rsidRDefault="003A4AC0" w:rsidP="009B5156">
      <w:pPr>
        <w:jc w:val="both"/>
      </w:pPr>
      <w:r>
        <w:t xml:space="preserve">c) </w:t>
      </w:r>
      <w:r w:rsidR="009B5156">
        <w:t>informácie o hospodárení emitentov cenných papierov prijatých na trh kótovaných cenných papierov podľa osobitného zákona,45)</w:t>
      </w:r>
    </w:p>
    <w:p w:rsidR="009B5156" w:rsidRDefault="003A4AC0" w:rsidP="009B5156">
      <w:pPr>
        <w:jc w:val="both"/>
      </w:pPr>
      <w:r>
        <w:t xml:space="preserve">d) </w:t>
      </w:r>
      <w:r w:rsidR="009B5156">
        <w:t>správy o hospodárení emitentov cenných papierov vydaných na základe verejnej ponuky,45)</w:t>
      </w:r>
    </w:p>
    <w:p w:rsidR="009B5156" w:rsidRDefault="003A4AC0" w:rsidP="009B5156">
      <w:pPr>
        <w:jc w:val="both"/>
      </w:pPr>
      <w:r>
        <w:t xml:space="preserve">e) </w:t>
      </w:r>
      <w:r w:rsidR="009B5156">
        <w:t>správy o hospodárení správcovskej spoločnosti s vlastným majetkom a s majetkom vo fonde,46)</w:t>
      </w:r>
    </w:p>
    <w:p w:rsidR="009B5156" w:rsidRDefault="003A4AC0" w:rsidP="009B5156">
      <w:pPr>
        <w:jc w:val="both"/>
      </w:pPr>
      <w:r>
        <w:lastRenderedPageBreak/>
        <w:t xml:space="preserve">f) </w:t>
      </w:r>
      <w:r w:rsidR="009B5156">
        <w:t>všeobecné poistné podmienky a osobitné poistné podmienky poisťovní,47)</w:t>
      </w:r>
    </w:p>
    <w:p w:rsidR="009B5156" w:rsidRDefault="003A4AC0" w:rsidP="009B5156">
      <w:pPr>
        <w:jc w:val="both"/>
      </w:pPr>
      <w:r>
        <w:t xml:space="preserve">g) </w:t>
      </w:r>
      <w:r w:rsidR="009B5156">
        <w:t>informácie o hospodárení poisťovní,47)</w:t>
      </w:r>
    </w:p>
    <w:p w:rsidR="009B5156" w:rsidRDefault="003A4AC0" w:rsidP="009B5156">
      <w:pPr>
        <w:jc w:val="both"/>
      </w:pPr>
      <w:r>
        <w:t xml:space="preserve">h) </w:t>
      </w:r>
      <w:r w:rsidR="009B5156">
        <w:t>ďalšie informácie ustanovené osobitným zákonom.</w:t>
      </w:r>
    </w:p>
    <w:p w:rsidR="009B5156" w:rsidRDefault="003A4AC0" w:rsidP="009B5156">
      <w:pPr>
        <w:jc w:val="both"/>
      </w:pPr>
      <w:r>
        <w:t xml:space="preserve">(3) </w:t>
      </w:r>
      <w:r w:rsidR="009B5156">
        <w:t>Národná banka Slovenska môže zverejniť aj</w:t>
      </w:r>
    </w:p>
    <w:p w:rsidR="009B5156" w:rsidRDefault="003A4AC0" w:rsidP="009B5156">
      <w:pPr>
        <w:jc w:val="both"/>
      </w:pPr>
      <w:r>
        <w:t xml:space="preserve">a) </w:t>
      </w:r>
      <w:r w:rsidR="009B5156">
        <w:t>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w:t>
      </w:r>
    </w:p>
    <w:p w:rsidR="009B5156" w:rsidRDefault="003A4AC0" w:rsidP="009B5156">
      <w:pPr>
        <w:jc w:val="both"/>
      </w:pPr>
      <w:r>
        <w:t xml:space="preserve">b) </w:t>
      </w:r>
      <w:r w:rsidR="009B5156">
        <w:t>informácie o uložených sankciách a opatreniach na nápravu,</w:t>
      </w:r>
    </w:p>
    <w:p w:rsidR="009B5156" w:rsidRDefault="003A4AC0" w:rsidP="009B5156">
      <w:pPr>
        <w:jc w:val="both"/>
      </w:pPr>
      <w:r>
        <w:t xml:space="preserve">c) </w:t>
      </w:r>
      <w:r w:rsidR="009B5156">
        <w:t>informácie o dohliadaných subjektoch, ktoré zverejnili dohliadané subjekty,</w:t>
      </w:r>
    </w:p>
    <w:p w:rsidR="009B5156" w:rsidRDefault="003A4AC0" w:rsidP="009B5156">
      <w:pPr>
        <w:jc w:val="both"/>
      </w:pPr>
      <w:r>
        <w:t xml:space="preserve">d) </w:t>
      </w:r>
      <w:r w:rsidR="009B5156">
        <w:t>metodické usmernenia, stanoviská a odporúčania súvisiace s dohľadom nad finančným trhom a vysvetľujúce uplatňovanie tohto zákona, osobitných zákonov a iných všeobecne záväzných právnych predpisov vzťahujúcich sa na dohliadané subjekty alebo na ich činnosti,</w:t>
      </w:r>
    </w:p>
    <w:p w:rsidR="009B5156" w:rsidRDefault="003A4AC0" w:rsidP="009B5156">
      <w:pPr>
        <w:jc w:val="both"/>
      </w:pPr>
      <w:r>
        <w:t xml:space="preserve">e) </w:t>
      </w:r>
      <w:r w:rsidR="009B5156">
        <w:t>iné dôležité oznámenia Národnej banky Slovenska týkajúce sa dohliadaných subjektov alebo ich činnosti, ak sú určené na zverejnenie.</w:t>
      </w:r>
    </w:p>
    <w:p w:rsidR="009B5156" w:rsidRDefault="003A4AC0" w:rsidP="009B5156">
      <w:pPr>
        <w:jc w:val="both"/>
      </w:pPr>
      <w:r>
        <w:t xml:space="preserve">(4) </w:t>
      </w:r>
      <w:r w:rsidR="009B5156">
        <w:t>Národná banka Slovenska na svojom webovom sídle zverejňuje v osobitnej a užívateľsky ľahko prístupnej časti informácie týkajúce sa prijímania správ o porušeniach, a to najmenej v rozsahu</w:t>
      </w:r>
    </w:p>
    <w:p w:rsidR="009B5156" w:rsidRDefault="003A4AC0" w:rsidP="009B5156">
      <w:pPr>
        <w:jc w:val="both"/>
      </w:pPr>
      <w:r>
        <w:t xml:space="preserve">a) </w:t>
      </w:r>
      <w:r w:rsidR="009B5156">
        <w:t>informácií o osobitných prostriedkoch komunikácie určených na prijímanie a skúmanie správ o porušeniach,</w:t>
      </w:r>
    </w:p>
    <w:p w:rsidR="009B5156" w:rsidRDefault="003A4AC0" w:rsidP="009B5156">
      <w:pPr>
        <w:jc w:val="both"/>
      </w:pPr>
      <w:r>
        <w:t xml:space="preserve">b) </w:t>
      </w:r>
      <w:r w:rsidR="009B5156">
        <w:t>kontaktu na špecializovaného zamestnanca na spracovanie správ o porušeniach (ďalej len „špecializovaný zamestnanec“) vrátane uvedenia</w:t>
      </w:r>
    </w:p>
    <w:p w:rsidR="009B5156" w:rsidRDefault="003A4AC0" w:rsidP="009B5156">
      <w:pPr>
        <w:jc w:val="both"/>
      </w:pPr>
      <w:r>
        <w:t xml:space="preserve">1. </w:t>
      </w:r>
      <w:r w:rsidR="009B5156">
        <w:t>telefónneho čísla, pričom sa uvedie, či sa pri použití tejto telefónnej linky rozhovor zaznamenáva, alebo nezaznamenáva,</w:t>
      </w:r>
    </w:p>
    <w:p w:rsidR="009B5156" w:rsidRDefault="003A4AC0" w:rsidP="009B5156">
      <w:pPr>
        <w:jc w:val="both"/>
      </w:pPr>
      <w:r>
        <w:t xml:space="preserve">2. </w:t>
      </w:r>
      <w:r w:rsidR="009B5156">
        <w:t>osobitných prostriedkov komunikácie podľa § 38b a poštových adries, ktoré sú bezpečné a zaručujú dôvernosť údajov,</w:t>
      </w:r>
    </w:p>
    <w:p w:rsidR="009B5156" w:rsidRDefault="003A4AC0" w:rsidP="009B5156">
      <w:pPr>
        <w:jc w:val="both"/>
      </w:pPr>
      <w:r>
        <w:t xml:space="preserve">c) </w:t>
      </w:r>
      <w:r w:rsidR="009B5156">
        <w:t>postupov pri podávaní správ o porušeniach vrátane informácie, že správu možno podať aj anonymne,</w:t>
      </w:r>
    </w:p>
    <w:p w:rsidR="009B5156" w:rsidRDefault="003A4AC0" w:rsidP="009B5156">
      <w:pPr>
        <w:jc w:val="both"/>
      </w:pPr>
      <w:r>
        <w:t xml:space="preserve">d) </w:t>
      </w:r>
      <w:r w:rsidR="009B5156">
        <w:t>režimu dôvernosti údajov, ktorý sa vzťahuje na správy o porušeniach,</w:t>
      </w:r>
    </w:p>
    <w:p w:rsidR="009B5156" w:rsidRDefault="009B5156" w:rsidP="009B5156">
      <w:pPr>
        <w:jc w:val="both"/>
      </w:pPr>
      <w:r>
        <w:t>e)</w:t>
      </w:r>
      <w:r w:rsidR="003A4AC0">
        <w:t xml:space="preserve"> </w:t>
      </w:r>
      <w:r>
        <w:t>postupov na ochranu osôb pracujúcich na základe pracovnej zmluvy,</w:t>
      </w:r>
    </w:p>
    <w:p w:rsidR="009B5156" w:rsidRDefault="003A4AC0" w:rsidP="009B5156">
      <w:pPr>
        <w:jc w:val="both"/>
      </w:pPr>
      <w:r>
        <w:t xml:space="preserve">f) </w:t>
      </w:r>
      <w:r w:rsidR="009B5156">
        <w:t>vyhlásenia o tom, že nahlasujúce osoby, ktoré sprístupnia informácie Národnej banke Slovenska v súlade s týmto zákonom a osobitnými predpismi,1) 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rsidR="009B5156" w:rsidRDefault="003A4AC0" w:rsidP="009B5156">
      <w:pPr>
        <w:jc w:val="both"/>
      </w:pPr>
      <w:r>
        <w:t xml:space="preserve">(5) </w:t>
      </w:r>
      <w:r w:rsidR="009B5156">
        <w:t>Nahlasujúcou osobou sa rozumie fyzická osoba, ktorá nahlasuje porušenie alebo možné porušenie osobitných predpisov.1)</w:t>
      </w:r>
    </w:p>
    <w:p w:rsidR="009B5156" w:rsidRDefault="003A4AC0" w:rsidP="009B5156">
      <w:pPr>
        <w:jc w:val="both"/>
      </w:pPr>
      <w:r>
        <w:t xml:space="preserve">(6) </w:t>
      </w:r>
      <w:r w:rsidR="009B5156">
        <w:t xml:space="preserve">Nahlásenou osobou sa rozumie dohliadaný subjekt a osoba, na ktorú sa vzťahuje osobitný predpis,47a) o ktorom podala správu o porušení nahlasujúca osoba, že sa tento subjekt dopustil alebo </w:t>
      </w:r>
      <w:r w:rsidR="009B5156">
        <w:lastRenderedPageBreak/>
        <w:t>má úmysel dopustiť porušenia osobitných predpisov1) alebo osobitných predpisov, ktoré sa vzťahujú na dohliadané subjekty alebo na ich činnosti.</w:t>
      </w:r>
    </w:p>
    <w:p w:rsidR="009B5156" w:rsidRDefault="003A4AC0" w:rsidP="009B5156">
      <w:pPr>
        <w:jc w:val="both"/>
      </w:pPr>
      <w:r>
        <w:t xml:space="preserve">(7) </w:t>
      </w:r>
      <w:r w:rsidR="009B5156">
        <w:t>Správou o porušení sa rozumie správa o porušení povinností dohliadaných subjektov týkajúca sa skutočného alebo možného porušenia osobitných predpisov1) alebo osobitných predpisov, ktoré sa vzťahujú na dohliadané subjekty alebo na ich činnosti predložená Národnej banke Slovenska nahlasujúcou osobou.</w:t>
      </w:r>
    </w:p>
    <w:p w:rsidR="009B5156" w:rsidRDefault="003A4AC0" w:rsidP="009B5156">
      <w:pPr>
        <w:jc w:val="both"/>
      </w:pPr>
      <w:r>
        <w:t xml:space="preserve">(8) </w:t>
      </w:r>
      <w:r w:rsidR="009B5156">
        <w:t>Výsledkom spracovania podanej správy o porušení sa rozumie</w:t>
      </w:r>
    </w:p>
    <w:p w:rsidR="009B5156" w:rsidRDefault="003A4AC0" w:rsidP="009B5156">
      <w:pPr>
        <w:jc w:val="both"/>
      </w:pPr>
      <w:r>
        <w:t xml:space="preserve">a) </w:t>
      </w:r>
      <w:r w:rsidR="009B5156">
        <w:t>zistenie, či podaná správa o porušení je podľa svojho obsahu správou o porušení podľa odseku 7,</w:t>
      </w:r>
    </w:p>
    <w:p w:rsidR="009B5156" w:rsidRDefault="003A4AC0" w:rsidP="009B5156">
      <w:pPr>
        <w:jc w:val="both"/>
      </w:pPr>
      <w:r>
        <w:t xml:space="preserve">b) </w:t>
      </w:r>
      <w:r w:rsidR="009B5156">
        <w:t>informácia o ďalšom postupe vybavenia podanej správy o porušení podľa odseku 7.</w:t>
      </w:r>
    </w:p>
    <w:p w:rsidR="003A4AC0" w:rsidRDefault="009B5156" w:rsidP="003A4AC0">
      <w:pPr>
        <w:spacing w:after="0"/>
        <w:jc w:val="center"/>
      </w:pPr>
      <w:r>
        <w:t>§ 38</w:t>
      </w:r>
    </w:p>
    <w:p w:rsidR="009B5156" w:rsidRDefault="009B5156" w:rsidP="003A4AC0">
      <w:pPr>
        <w:spacing w:after="0"/>
        <w:jc w:val="center"/>
      </w:pPr>
      <w:r>
        <w:t>Poriadkové opatrenia</w:t>
      </w:r>
    </w:p>
    <w:p w:rsidR="009B5156" w:rsidRDefault="003A4AC0" w:rsidP="009B5156">
      <w:pPr>
        <w:jc w:val="both"/>
      </w:pPr>
      <w:r>
        <w:t xml:space="preserve">(1) </w:t>
      </w:r>
      <w:r w:rsidR="009B5156">
        <w:t>Národná banka Slovenska môže uložiť poriadkovú pokutu tomu, kto bez závažného dôvodu sťažuje</w:t>
      </w:r>
    </w:p>
    <w:p w:rsidR="009B5156" w:rsidRDefault="003A4AC0" w:rsidP="009B5156">
      <w:pPr>
        <w:jc w:val="both"/>
      </w:pPr>
      <w:r>
        <w:t xml:space="preserve">a) </w:t>
      </w:r>
      <w:r w:rsidR="009B5156">
        <w:t>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w:t>
      </w:r>
    </w:p>
    <w:p w:rsidR="009B5156" w:rsidRDefault="003A4AC0" w:rsidP="009B5156">
      <w:pPr>
        <w:jc w:val="both"/>
      </w:pPr>
      <w:r>
        <w:t xml:space="preserve">b) </w:t>
      </w:r>
      <w:r w:rsidR="009B5156">
        <w:t>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konaní požadovaný v predvolaní alebo vo výzve Národnej banky Slovenska,</w:t>
      </w:r>
    </w:p>
    <w:p w:rsidR="009B5156" w:rsidRDefault="003A4AC0" w:rsidP="009B5156">
      <w:pPr>
        <w:jc w:val="both"/>
      </w:pPr>
      <w:r>
        <w:t xml:space="preserve">c) </w:t>
      </w:r>
      <w:r w:rsidR="009B5156">
        <w:t>iný postup pri výkone dohľadu podľa tohto zákona alebo osobitných predpisov1) v oblasti finančného trhu.</w:t>
      </w:r>
    </w:p>
    <w:p w:rsidR="009B5156" w:rsidRDefault="003A4AC0" w:rsidP="009B5156">
      <w:pPr>
        <w:jc w:val="both"/>
      </w:pPr>
      <w:r>
        <w:t xml:space="preserve">(2) </w:t>
      </w:r>
      <w:r w:rsidR="009B5156">
        <w:t>Národná banka Slovenska pri rozhodovaní o výške poriadkovej pokuty prihliada najmä na závažnosť a čas trvania protiprávneho konania, na rozsah jeho následkov, na prípadné opakované porušenie povinností alebo na porušenie viacerých povinností. Poriadkovú pokutu možno uložiť až do 5 000 eur, ak ide o fyzickú osobu, a až do 50 000 eur, ak ide o právnickú osobu, a to aj opakovane.</w:t>
      </w:r>
    </w:p>
    <w:p w:rsidR="009B5156" w:rsidRDefault="003A4AC0" w:rsidP="009B5156">
      <w:pPr>
        <w:jc w:val="both"/>
      </w:pPr>
      <w:r>
        <w:t xml:space="preserve">(3) </w:t>
      </w:r>
      <w:r w:rsidR="009B5156">
        <w:t>Na konanie o uložení poriadkovej pokuty sa primerane vzťahujú ustanovenia § 12 až 34.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 16 ods. 2.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 19 ods. 4, pričom od každého prerušenia premlčania začína plynúť nová premlčacia lehota.</w:t>
      </w:r>
    </w:p>
    <w:p w:rsidR="009B5156" w:rsidRDefault="003A4AC0" w:rsidP="009B5156">
      <w:pPr>
        <w:jc w:val="both"/>
      </w:pPr>
      <w:r>
        <w:t xml:space="preserve">(4) </w:t>
      </w:r>
      <w:r w:rsidR="009B5156">
        <w:t>Poriadková pokuta je splatná do 30 kalendárnych dní odo dňa, keď rozhodnutie o jej uložení nadobudlo právoplatnosť.</w:t>
      </w:r>
    </w:p>
    <w:p w:rsidR="009B5156" w:rsidRDefault="003A4AC0" w:rsidP="009B5156">
      <w:pPr>
        <w:jc w:val="both"/>
      </w:pPr>
      <w:r>
        <w:t xml:space="preserve">(5) </w:t>
      </w:r>
      <w:r w:rsidR="009B5156">
        <w:t>Výnosy z poriadkových pokút sú príjmom Národnej banky Slovenska.</w:t>
      </w:r>
    </w:p>
    <w:p w:rsidR="009B5156" w:rsidRDefault="003A4AC0" w:rsidP="009B5156">
      <w:pPr>
        <w:jc w:val="both"/>
      </w:pPr>
      <w:r>
        <w:t xml:space="preserve">(6) </w:t>
      </w:r>
      <w:r w:rsidR="009B5156">
        <w:t xml:space="preserve">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predpisu,25) za tento </w:t>
      </w:r>
      <w:r w:rsidR="009B5156">
        <w:lastRenderedPageBreak/>
        <w:t>nedostatok sa neukladá poriadková pokuta podľa odsekov 1 až 5, ak zaň bolo uložené opatrenie na nápravu, pokuta alebo iná sankcia podľa osobitného predpisu.25)</w:t>
      </w:r>
    </w:p>
    <w:p w:rsidR="009B5156" w:rsidRDefault="009B5156" w:rsidP="003A4AC0">
      <w:pPr>
        <w:spacing w:after="0"/>
        <w:jc w:val="center"/>
      </w:pPr>
      <w:r>
        <w:t>Pravidlá pre prijímanie a preskúmavanie správ o porušeniach</w:t>
      </w:r>
    </w:p>
    <w:p w:rsidR="009B5156" w:rsidRDefault="009B5156" w:rsidP="003A4AC0">
      <w:pPr>
        <w:spacing w:after="0"/>
        <w:jc w:val="center"/>
      </w:pPr>
      <w:r>
        <w:t>§ 38a</w:t>
      </w:r>
    </w:p>
    <w:p w:rsidR="009B5156" w:rsidRDefault="003A4AC0" w:rsidP="009B5156">
      <w:pPr>
        <w:jc w:val="both"/>
      </w:pPr>
      <w:r>
        <w:t xml:space="preserve">(1) </w:t>
      </w:r>
      <w:r w:rsidR="009B5156">
        <w:t>Národná banka Slovenska zavedie postupy na umožnenie nahlasovania správ o porušeniach, ktoré upravia</w:t>
      </w:r>
    </w:p>
    <w:p w:rsidR="009B5156" w:rsidRDefault="003A4AC0" w:rsidP="009B5156">
      <w:pPr>
        <w:jc w:val="both"/>
      </w:pPr>
      <w:r>
        <w:t xml:space="preserve">a) </w:t>
      </w:r>
      <w:r w:rsidR="009B5156">
        <w:t>spôsob podávania správ o porušeniach vrátane možnosti podať ich aj anonymne,</w:t>
      </w:r>
    </w:p>
    <w:p w:rsidR="009B5156" w:rsidRDefault="003A4AC0" w:rsidP="009B5156">
      <w:pPr>
        <w:jc w:val="both"/>
      </w:pPr>
      <w:r>
        <w:t xml:space="preserve">b) </w:t>
      </w:r>
      <w:r w:rsidR="009B5156">
        <w:t>spôsob, akým môže Národná banka Slovenska požadovať od nahlasujúcej osoby, aby objasnila nahlásené informácie alebo poskytla doplňujúce informácie, ktoré má nahlasujúca osoba k dispozícii,</w:t>
      </w:r>
    </w:p>
    <w:p w:rsidR="009B5156" w:rsidRDefault="003A4AC0" w:rsidP="009B5156">
      <w:pPr>
        <w:jc w:val="both"/>
      </w:pPr>
      <w:r>
        <w:t xml:space="preserve">c) </w:t>
      </w:r>
      <w:r w:rsidR="009B5156">
        <w:t>druh, obsah a časový harmonogram spätnej väzby týkajúcej sa výsledku správy o porušeniach, ktorú môže nahlasujúca osoba očakávať po nahlásení,</w:t>
      </w:r>
    </w:p>
    <w:p w:rsidR="009B5156" w:rsidRDefault="003A4AC0" w:rsidP="009B5156">
      <w:pPr>
        <w:jc w:val="both"/>
      </w:pPr>
      <w:r>
        <w:t xml:space="preserve">d) </w:t>
      </w:r>
      <w:r w:rsidR="009B5156">
        <w:t>režim dôvernosti údajov a ochrany osobných údajov,47c) ktorý sa vzťahuje na správy o porušeniach vrátane podrobného opisu okolností, za ktorých sa môžu dôverné údaje nahlasujúcej osoby sprístupniť podľa osobitného predpisu47b)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w:t>
      </w:r>
    </w:p>
    <w:p w:rsidR="009B5156" w:rsidRDefault="003A4AC0" w:rsidP="009B5156">
      <w:pPr>
        <w:jc w:val="both"/>
      </w:pPr>
      <w:r>
        <w:t xml:space="preserve">(2) </w:t>
      </w:r>
      <w:r w:rsidR="009B5156">
        <w:t>Národná banka Slovenska určí jedného špecializovaného zamestnanca alebo viacerých špecializovaných zamestnancov. Špecializovaný zamestnanec absolvuje odbornú prípravu na účely spracovania správ o porušeniach.</w:t>
      </w:r>
    </w:p>
    <w:p w:rsidR="009B5156" w:rsidRDefault="003A4AC0" w:rsidP="009B5156">
      <w:pPr>
        <w:jc w:val="both"/>
      </w:pPr>
      <w:r>
        <w:t xml:space="preserve">(3) </w:t>
      </w:r>
      <w:r w:rsidR="009B5156">
        <w:t>Špecializovaný zamestnanec</w:t>
      </w:r>
    </w:p>
    <w:p w:rsidR="009B5156" w:rsidRDefault="003A4AC0" w:rsidP="009B5156">
      <w:pPr>
        <w:jc w:val="both"/>
      </w:pPr>
      <w:r>
        <w:t xml:space="preserve">a) </w:t>
      </w:r>
      <w:r w:rsidR="009B5156">
        <w:t>poskytuje všetkým zainteresovaným osobám informácie o postupoch na nahlasovanie porušení,</w:t>
      </w:r>
    </w:p>
    <w:p w:rsidR="009B5156" w:rsidRDefault="003A4AC0" w:rsidP="009B5156">
      <w:pPr>
        <w:jc w:val="both"/>
      </w:pPr>
      <w:r>
        <w:t xml:space="preserve">b) </w:t>
      </w:r>
      <w:r w:rsidR="009B5156">
        <w:t>spracúva správy o porušeniach,</w:t>
      </w:r>
    </w:p>
    <w:p w:rsidR="009B5156" w:rsidRDefault="003A4AC0" w:rsidP="009B5156">
      <w:pPr>
        <w:jc w:val="both"/>
      </w:pPr>
      <w:r>
        <w:t xml:space="preserve">c) </w:t>
      </w:r>
      <w:r w:rsidR="009B5156">
        <w:t>udržiava kontakt s nahlasujúcou osobou, ak sa táto osoba identifikovala.</w:t>
      </w:r>
    </w:p>
    <w:p w:rsidR="009B5156" w:rsidRDefault="009B5156" w:rsidP="003A4AC0">
      <w:pPr>
        <w:jc w:val="center"/>
      </w:pPr>
      <w:r>
        <w:t>§ 38b</w:t>
      </w:r>
    </w:p>
    <w:p w:rsidR="009B5156" w:rsidRDefault="003A4AC0" w:rsidP="009B5156">
      <w:pPr>
        <w:jc w:val="both"/>
      </w:pPr>
      <w:r>
        <w:t xml:space="preserve">(1) </w:t>
      </w:r>
      <w:r w:rsidR="009B5156">
        <w:t>Národná banka Slovenska určí na prijímanie a skúmanie správ o porušeniach osobitné prostriedky komunikácie, ktoré sú nezávislé, autonómne, bezpečné a zaručia dôvernosť nimi prenášaných údajov.</w:t>
      </w:r>
    </w:p>
    <w:p w:rsidR="009B5156" w:rsidRDefault="003A4AC0" w:rsidP="009B5156">
      <w:pPr>
        <w:jc w:val="both"/>
      </w:pPr>
      <w:r>
        <w:t xml:space="preserve">(2) </w:t>
      </w:r>
      <w:r w:rsidR="009B5156">
        <w:t>Osobitné prostriedky komunikácie sa považujú za nezávislé a autonómne, ak spĺňajú tieto podmienky:</w:t>
      </w:r>
    </w:p>
    <w:p w:rsidR="009B5156" w:rsidRDefault="003A4AC0" w:rsidP="009B5156">
      <w:pPr>
        <w:jc w:val="both"/>
      </w:pPr>
      <w:r>
        <w:t xml:space="preserve">a) </w:t>
      </w:r>
      <w:r w:rsidR="009B5156">
        <w:t>sú oddelené od bežných prostriedkov komunikácie Národnej banky Slovenska vrátane tých, prostredníctvom ktorých Národná banka Slovenska komunikuje interne a s tretími stranami pri svojej bežnej činnosti,</w:t>
      </w:r>
    </w:p>
    <w:p w:rsidR="009B5156" w:rsidRDefault="003A4AC0" w:rsidP="009B5156">
      <w:pPr>
        <w:jc w:val="both"/>
      </w:pPr>
      <w:r>
        <w:t xml:space="preserve">b) </w:t>
      </w:r>
      <w:r w:rsidR="009B5156">
        <w:t>sú navrhnuté, zriadené a prevádzkované takým spôsobom, ktorý zabezpečí úplnosť, integritu a dôvernosť informácií a bráni v prístupe neoprávnených zamestnancov Národnej banky Slovenska,</w:t>
      </w:r>
    </w:p>
    <w:p w:rsidR="009B5156" w:rsidRDefault="003A4AC0" w:rsidP="009B5156">
      <w:pPr>
        <w:jc w:val="both"/>
      </w:pPr>
      <w:r>
        <w:t xml:space="preserve">c) </w:t>
      </w:r>
      <w:r w:rsidR="009B5156">
        <w:t>umožňujú uchovávanie informácií podľa § 38c a ich ďalšie využitie pre výkon dohľadu.</w:t>
      </w:r>
    </w:p>
    <w:p w:rsidR="009B5156" w:rsidRDefault="003A4AC0" w:rsidP="009B5156">
      <w:pPr>
        <w:jc w:val="both"/>
      </w:pPr>
      <w:r>
        <w:t xml:space="preserve">(3) </w:t>
      </w:r>
      <w:r w:rsidR="009B5156">
        <w:t>Osobitné prostriedky komunikácie musia umožniť nahlasovanie skutočných porušení povinností alebo možných porušení povinností dohliadaných subjektov najmenej týmito spôsobmi:</w:t>
      </w:r>
    </w:p>
    <w:p w:rsidR="009B5156" w:rsidRDefault="003A4AC0" w:rsidP="009B5156">
      <w:pPr>
        <w:jc w:val="both"/>
      </w:pPr>
      <w:r>
        <w:lastRenderedPageBreak/>
        <w:t xml:space="preserve">a) </w:t>
      </w:r>
      <w:r w:rsidR="009B5156">
        <w:t>písomnou správou o porušení v elektronickej podobe alebo v listinnej podobe,</w:t>
      </w:r>
    </w:p>
    <w:p w:rsidR="009B5156" w:rsidRDefault="003A4AC0" w:rsidP="009B5156">
      <w:pPr>
        <w:jc w:val="both"/>
      </w:pPr>
      <w:r>
        <w:t xml:space="preserve">b) </w:t>
      </w:r>
      <w:r w:rsidR="009B5156">
        <w:t>ústnou správou o porušení prostredníctvom telefónnych liniek, či už zaznamenanou, alebo nezaznamenanou,</w:t>
      </w:r>
    </w:p>
    <w:p w:rsidR="009B5156" w:rsidRDefault="003A4AC0" w:rsidP="009B5156">
      <w:pPr>
        <w:jc w:val="both"/>
      </w:pPr>
      <w:r>
        <w:t xml:space="preserve">c) </w:t>
      </w:r>
      <w:r w:rsidR="009B5156">
        <w:t>osobným stretnutím so špecializovaným zamestnancom.</w:t>
      </w:r>
    </w:p>
    <w:p w:rsidR="009B5156" w:rsidRDefault="003A4AC0" w:rsidP="009B5156">
      <w:pPr>
        <w:jc w:val="both"/>
      </w:pPr>
      <w:r>
        <w:t xml:space="preserve">(4) </w:t>
      </w:r>
      <w:r w:rsidR="009B5156">
        <w:t>Národná banka Slovenska poskytne informácie podľa § 37 ods. 4 nahlasujúcej osobe pred prijatím správy o porušeniach alebo najneskôr v čase jej prijatia.</w:t>
      </w:r>
    </w:p>
    <w:p w:rsidR="009B5156" w:rsidRDefault="003A4AC0" w:rsidP="009B5156">
      <w:pPr>
        <w:jc w:val="both"/>
      </w:pPr>
      <w:r>
        <w:t xml:space="preserve">(5) </w:t>
      </w:r>
      <w:r w:rsidR="009B5156">
        <w:t>Národná banka Slovenska zabezpečí, aby sa správa o porušení prijatá inak ako prostredníctvom osobitných prostriedkov komunikácie bezodkladne a bez zmeny zaslala prostredníctvom osobitných prostriedkov komunikácie špecializovanému zamestnancovi.</w:t>
      </w:r>
    </w:p>
    <w:p w:rsidR="009B5156" w:rsidRDefault="009B5156" w:rsidP="003A4AC0">
      <w:pPr>
        <w:jc w:val="center"/>
      </w:pPr>
      <w:r>
        <w:t>§ 38c</w:t>
      </w:r>
    </w:p>
    <w:p w:rsidR="009B5156" w:rsidRDefault="003A4AC0" w:rsidP="009B5156">
      <w:pPr>
        <w:jc w:val="both"/>
      </w:pPr>
      <w:r>
        <w:t xml:space="preserve">(1) </w:t>
      </w:r>
      <w:r w:rsidR="009B5156">
        <w:t>Národná banka Slovenska zabezpečí uchovávanie záznamov47d) o prijatých správach o porušeniach.</w:t>
      </w:r>
    </w:p>
    <w:p w:rsidR="009B5156" w:rsidRDefault="003A4AC0" w:rsidP="009B5156">
      <w:pPr>
        <w:jc w:val="both"/>
      </w:pPr>
      <w:r>
        <w:t xml:space="preserve">(2) </w:t>
      </w:r>
      <w:r w:rsidR="009B5156">
        <w:t>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9B5156" w:rsidRDefault="003A4AC0" w:rsidP="009B5156">
      <w:pPr>
        <w:jc w:val="both"/>
      </w:pPr>
      <w:r>
        <w:t xml:space="preserve">(3) </w:t>
      </w:r>
      <w:r w:rsidR="009B5156">
        <w:t>Ak sa na nahlasovanie porušení používa zaznamenávaná telefónna linka, Národná banka Slovenska je oprávnená zdokumentovať ústne podanú správu o porušení vo forme</w:t>
      </w:r>
    </w:p>
    <w:p w:rsidR="009B5156" w:rsidRDefault="003A4AC0" w:rsidP="009B5156">
      <w:pPr>
        <w:jc w:val="both"/>
      </w:pPr>
      <w:r>
        <w:t xml:space="preserve">a) </w:t>
      </w:r>
      <w:r w:rsidR="009B5156">
        <w:t xml:space="preserve">zvukovej nahrávky rozhovoru v trvalom a </w:t>
      </w:r>
      <w:proofErr w:type="spellStart"/>
      <w:r w:rsidR="009B5156">
        <w:t>vyhľadateľnom</w:t>
      </w:r>
      <w:proofErr w:type="spellEnd"/>
      <w:r w:rsidR="009B5156">
        <w:t xml:space="preserve"> formáte alebo</w:t>
      </w:r>
    </w:p>
    <w:p w:rsidR="009B5156" w:rsidRDefault="003A4AC0" w:rsidP="009B5156">
      <w:pPr>
        <w:jc w:val="both"/>
      </w:pPr>
      <w:r>
        <w:t xml:space="preserve">b) </w:t>
      </w:r>
      <w:r w:rsidR="009B5156">
        <w:t>úplného a presného prepisu rozhovoru vypracovaného špecializovanými zamestnancami; ak nahlasujúca osoba odhalila svoju totožnosť, Národná banka Slovenska ponúkne nahlasujúcej osobe možnosť skontrolovať a opraviť prepis hovoru a potvrdiť ho svojím podpisom.</w:t>
      </w:r>
    </w:p>
    <w:p w:rsidR="009B5156" w:rsidRDefault="003A4AC0" w:rsidP="009B5156">
      <w:pPr>
        <w:jc w:val="both"/>
      </w:pPr>
      <w:r>
        <w:t xml:space="preserve">(4) </w:t>
      </w:r>
      <w:r w:rsidR="009B5156">
        <w:t>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w:t>
      </w:r>
    </w:p>
    <w:p w:rsidR="009B5156" w:rsidRDefault="003A4AC0" w:rsidP="009B5156">
      <w:pPr>
        <w:jc w:val="both"/>
      </w:pPr>
      <w:r>
        <w:t xml:space="preserve">(5) </w:t>
      </w:r>
      <w:r w:rsidR="009B5156">
        <w:t xml:space="preserve">Ak nahlasujúca osoba požaduje osobné stretnutie so špecializovaným zamestnancom, aby nahlásila porušenie spôsobom podľa § 38b ods. 3 písm. c), Národná banka Slovenska zabezpečí, aby sa uchovali úplné a presné záznamy zo stretnutia v trvalom a </w:t>
      </w:r>
      <w:proofErr w:type="spellStart"/>
      <w:r w:rsidR="009B5156">
        <w:t>vyhľadateľnom</w:t>
      </w:r>
      <w:proofErr w:type="spellEnd"/>
      <w:r w:rsidR="009B5156">
        <w:t xml:space="preserve"> formáte. Národná banka Slovenska je oprávnená zdokumentovať záznamy o osobnom stretnutí vo forme</w:t>
      </w:r>
    </w:p>
    <w:p w:rsidR="009B5156" w:rsidRDefault="003A4AC0" w:rsidP="009B5156">
      <w:pPr>
        <w:jc w:val="both"/>
      </w:pPr>
      <w:r>
        <w:t xml:space="preserve">a) </w:t>
      </w:r>
      <w:r w:rsidR="009B5156">
        <w:t xml:space="preserve">zvukovej nahrávky rozhovoru v trvalom a </w:t>
      </w:r>
      <w:proofErr w:type="spellStart"/>
      <w:r w:rsidR="009B5156">
        <w:t>vyhľadateľnom</w:t>
      </w:r>
      <w:proofErr w:type="spellEnd"/>
      <w:r w:rsidR="009B5156">
        <w:t xml:space="preserve"> formáte alebo</w:t>
      </w:r>
    </w:p>
    <w:p w:rsidR="009B5156" w:rsidRDefault="003A4AC0" w:rsidP="009B5156">
      <w:pPr>
        <w:jc w:val="both"/>
      </w:pPr>
      <w:r>
        <w:t xml:space="preserve">b) </w:t>
      </w:r>
      <w:r w:rsidR="009B5156">
        <w:t>úplnej zápisnice zo stretnutia vypracovanej špecializovaným zamestnancom; ak nahlasujúca osoba odhalila svoju totožnosť, Národná banka Slovenska ponúkne nahlasujúcej osobe možnosť skontrolovať a opraviť zápisnicu zo stretnutia a potvrdiť ju svojím podpisom.</w:t>
      </w:r>
    </w:p>
    <w:p w:rsidR="009B5156" w:rsidRDefault="003A4AC0" w:rsidP="009B5156">
      <w:pPr>
        <w:jc w:val="both"/>
      </w:pPr>
      <w:r>
        <w:t xml:space="preserve">(6) </w:t>
      </w:r>
      <w:r w:rsidR="009B5156">
        <w:t>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rsidR="009B5156" w:rsidRDefault="003A4AC0" w:rsidP="009B5156">
      <w:pPr>
        <w:jc w:val="both"/>
      </w:pPr>
      <w:r>
        <w:lastRenderedPageBreak/>
        <w:t xml:space="preserve">(7) </w:t>
      </w:r>
      <w:r w:rsidR="009B5156">
        <w:t xml:space="preserve">Národná banka Slovenska zavedie primerané bezpečnostné postupy na prenos osobných údajov nahlasujúcej osoby a nahlásenej osoby v rámci Národnej banky Slovenska aj mimo nej tak, aby bola zabezpečená </w:t>
      </w:r>
      <w:proofErr w:type="spellStart"/>
      <w:r w:rsidR="009B5156">
        <w:t>anonymizácia</w:t>
      </w:r>
      <w:proofErr w:type="spellEnd"/>
      <w:r w:rsidR="009B5156">
        <w:t xml:space="preserve"> osobných údajov47e) obsiahnutých v správe o porušení, ak takýto prenos nezodpovedá režimu dôvernosti údajov podľa § 38a ods. 1 písm. d).</w:t>
      </w:r>
    </w:p>
    <w:p w:rsidR="009B5156" w:rsidRDefault="009B5156" w:rsidP="003A4AC0">
      <w:pPr>
        <w:jc w:val="center"/>
      </w:pPr>
      <w:r>
        <w:t>§ 38d</w:t>
      </w:r>
    </w:p>
    <w:p w:rsidR="009B5156" w:rsidRDefault="003A4AC0" w:rsidP="009B5156">
      <w:pPr>
        <w:jc w:val="both"/>
      </w:pPr>
      <w:r>
        <w:t xml:space="preserve">(1) </w:t>
      </w:r>
      <w:r w:rsidR="009B5156">
        <w:t>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9B5156" w:rsidRDefault="003A4AC0" w:rsidP="009B5156">
      <w:pPr>
        <w:jc w:val="both"/>
      </w:pPr>
      <w:r>
        <w:t xml:space="preserve">(2) </w:t>
      </w:r>
      <w:r w:rsidR="009B5156">
        <w:t>Národná banka Slovenska, príslušné orgány štátnej správy a iné právnické osoby podľa osobitných predpisov47f) si poskytujú súčinnosť a vymieňajú si informácie na účely ochrany nahlasujúcich osôb pred postihmi za nahlásenie správy o porušeniach zo strany zamestnávateľa a pred porušovaním princípu rovnakého zaobchádzania vo vzťahu k tomuto zamestnancovi.</w:t>
      </w:r>
    </w:p>
    <w:p w:rsidR="009B5156" w:rsidRDefault="003A4AC0" w:rsidP="009B5156">
      <w:pPr>
        <w:jc w:val="both"/>
      </w:pPr>
      <w:r>
        <w:t xml:space="preserve">(3) </w:t>
      </w:r>
      <w:r w:rsidR="009B5156">
        <w:t>Národná banka Slovenska zabezpečí v súčinnosti s príslušnými orgánmi štátnej správy a inými právnickými osobami podľa osobitných predpisov,47f)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9B5156" w:rsidRDefault="003A4AC0" w:rsidP="009B5156">
      <w:pPr>
        <w:jc w:val="both"/>
      </w:pPr>
      <w:r>
        <w:t xml:space="preserve">(4) </w:t>
      </w:r>
      <w:r w:rsidR="009B5156">
        <w:t>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9B5156" w:rsidRDefault="009B5156" w:rsidP="003A4AC0">
      <w:pPr>
        <w:jc w:val="center"/>
      </w:pPr>
      <w:r>
        <w:t>§ 38e</w:t>
      </w:r>
    </w:p>
    <w:p w:rsidR="009B5156" w:rsidRDefault="009B5156" w:rsidP="009B5156">
      <w:pPr>
        <w:jc w:val="both"/>
      </w:pPr>
      <w:r>
        <w:t>Ak nie je verejne známa totožnosť nahlásených osôb, Národná banka Slovenska chráni ich totožnosť rovnakým spôsobom, ako pri osobách, u ktorých Národná banka Slovenska vykonáva dohľad. Na ochranu totožnosti nahlásených osôb sa použijú ustanovenia § 38c ods. 6.</w:t>
      </w:r>
    </w:p>
    <w:p w:rsidR="009B5156" w:rsidRDefault="009B5156" w:rsidP="003A4AC0">
      <w:pPr>
        <w:jc w:val="center"/>
      </w:pPr>
      <w:r>
        <w:t>§ 38f</w:t>
      </w:r>
    </w:p>
    <w:p w:rsidR="009B5156" w:rsidRDefault="009B5156" w:rsidP="009B5156">
      <w:pPr>
        <w:jc w:val="both"/>
      </w:pPr>
      <w:r>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p>
    <w:p w:rsidR="003A4AC0" w:rsidRDefault="009B5156" w:rsidP="003A4AC0">
      <w:pPr>
        <w:spacing w:after="0"/>
        <w:jc w:val="center"/>
      </w:pPr>
      <w:r>
        <w:t>§ 38g</w:t>
      </w:r>
    </w:p>
    <w:p w:rsidR="009B5156" w:rsidRDefault="009B5156" w:rsidP="003A4AC0">
      <w:pPr>
        <w:spacing w:after="0"/>
        <w:jc w:val="center"/>
      </w:pPr>
      <w:r>
        <w:t>Intervenčné opatrenia</w:t>
      </w:r>
    </w:p>
    <w:p w:rsidR="009B5156" w:rsidRDefault="009B5156" w:rsidP="009B5156">
      <w:pPr>
        <w:jc w:val="both"/>
      </w:pPr>
      <w:r>
        <w:t>(1)</w:t>
      </w:r>
      <w:r w:rsidR="003A4AC0">
        <w:t xml:space="preserve"> </w:t>
      </w:r>
      <w:r>
        <w:t>Národná banka Slovenska môže za okolností a podmienok vymedzených v osobitných predpisoch47g) rozhodnúť v súlade s týmto zákonom a osobitným predpisom47h) o vydaní intervenčného opatrenia alebo o vydaní dočasného naliehavého intervenčného opatrenia,47i) ktorých</w:t>
      </w:r>
    </w:p>
    <w:p w:rsidR="009B5156" w:rsidRDefault="003A4AC0" w:rsidP="009B5156">
      <w:pPr>
        <w:jc w:val="both"/>
      </w:pPr>
      <w:r>
        <w:t xml:space="preserve">a) </w:t>
      </w:r>
      <w:r w:rsidR="009B5156">
        <w:t>účelom je zakázať alebo obmedziť uvádzanie na trh, distribúciu alebo predaj</w:t>
      </w:r>
    </w:p>
    <w:p w:rsidR="009B5156" w:rsidRDefault="003A4AC0" w:rsidP="009B5156">
      <w:pPr>
        <w:jc w:val="both"/>
      </w:pPr>
      <w:r>
        <w:t xml:space="preserve">1. </w:t>
      </w:r>
      <w:r w:rsidR="009B5156">
        <w:t>investičných produktov založených na poistení,</w:t>
      </w:r>
    </w:p>
    <w:p w:rsidR="009B5156" w:rsidRDefault="003A4AC0" w:rsidP="009B5156">
      <w:pPr>
        <w:jc w:val="both"/>
      </w:pPr>
      <w:r>
        <w:t xml:space="preserve">2. </w:t>
      </w:r>
      <w:r w:rsidR="009B5156">
        <w:t>finančných nástrojov,</w:t>
      </w:r>
    </w:p>
    <w:p w:rsidR="009B5156" w:rsidRDefault="003A4AC0" w:rsidP="009B5156">
      <w:pPr>
        <w:jc w:val="both"/>
      </w:pPr>
      <w:r>
        <w:t xml:space="preserve">3. </w:t>
      </w:r>
      <w:r w:rsidR="009B5156">
        <w:t>štruktúrovaných vkladov,</w:t>
      </w:r>
    </w:p>
    <w:p w:rsidR="009B5156" w:rsidRDefault="003A4AC0" w:rsidP="009B5156">
      <w:pPr>
        <w:jc w:val="both"/>
      </w:pPr>
      <w:r>
        <w:t xml:space="preserve">4. </w:t>
      </w:r>
      <w:r w:rsidR="009B5156">
        <w:t>investičných produktov založených na poistení s určitými špecifickými vlastnosťami,</w:t>
      </w:r>
    </w:p>
    <w:p w:rsidR="009B5156" w:rsidRDefault="003A4AC0" w:rsidP="009B5156">
      <w:pPr>
        <w:jc w:val="both"/>
      </w:pPr>
      <w:r>
        <w:lastRenderedPageBreak/>
        <w:t xml:space="preserve">5. </w:t>
      </w:r>
      <w:r w:rsidR="009B5156">
        <w:t>finančných nástrojov s určitými špecifickými vlastnosťami alebo</w:t>
      </w:r>
    </w:p>
    <w:p w:rsidR="009B5156" w:rsidRDefault="003A4AC0" w:rsidP="009B5156">
      <w:pPr>
        <w:jc w:val="both"/>
      </w:pPr>
      <w:r>
        <w:t xml:space="preserve">6. </w:t>
      </w:r>
      <w:r w:rsidR="009B5156">
        <w:t>štruktúrovaných vkladov s určitými špecifickými vlastnosťami,</w:t>
      </w:r>
    </w:p>
    <w:p w:rsidR="009B5156" w:rsidRDefault="003A4AC0" w:rsidP="009B5156">
      <w:pPr>
        <w:jc w:val="both"/>
      </w:pPr>
      <w:r>
        <w:t xml:space="preserve">b) </w:t>
      </w:r>
      <w:r w:rsidR="009B5156">
        <w:t>účelom je zakázať alebo obmedziť určitú finančnú činnosť alebo postup dohliadaného subjektu alebo inej osoby podľa osobitných predpisov,47j)</w:t>
      </w:r>
    </w:p>
    <w:p w:rsidR="009B5156" w:rsidRDefault="003A4AC0" w:rsidP="009B5156">
      <w:pPr>
        <w:jc w:val="both"/>
      </w:pPr>
      <w:r>
        <w:t xml:space="preserve">c) </w:t>
      </w:r>
      <w:r w:rsidR="009B5156">
        <w:t>cieľom47j)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w:t>
      </w:r>
    </w:p>
    <w:p w:rsidR="009B5156" w:rsidRDefault="003A4AC0" w:rsidP="009B5156">
      <w:pPr>
        <w:jc w:val="both"/>
      </w:pPr>
      <w:r>
        <w:t xml:space="preserve">(2) </w:t>
      </w:r>
      <w:r w:rsidR="009B5156">
        <w:t>Rozhodnutie o intervenčnom opatrení a rozhodnutie o dočasnom naliehavom intervenčnom opatrení obsahuje</w:t>
      </w:r>
    </w:p>
    <w:p w:rsidR="009B5156" w:rsidRDefault="003A4AC0" w:rsidP="009B5156">
      <w:pPr>
        <w:jc w:val="both"/>
      </w:pPr>
      <w:r>
        <w:t xml:space="preserve">a) </w:t>
      </w:r>
      <w:r w:rsidR="009B5156">
        <w:t>vymedzenie produktu, činnosti alebo postupu podľa odseku 1, na ktoré sa vzťahuje zákaz alebo obmedzenie podľa odseku 1 písm. a) alebo písm. b),</w:t>
      </w:r>
    </w:p>
    <w:p w:rsidR="009B5156" w:rsidRDefault="003A4AC0" w:rsidP="009B5156">
      <w:pPr>
        <w:jc w:val="both"/>
      </w:pPr>
      <w:r>
        <w:t xml:space="preserve">b) </w:t>
      </w:r>
      <w:r w:rsidR="009B5156">
        <w:t>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w:t>
      </w:r>
    </w:p>
    <w:p w:rsidR="009B5156" w:rsidRDefault="003A4AC0" w:rsidP="009B5156">
      <w:pPr>
        <w:jc w:val="both"/>
      </w:pPr>
      <w:r>
        <w:t xml:space="preserve">c) </w:t>
      </w:r>
      <w:r w:rsidR="009B5156">
        <w:t>dátum, od ktorého toto rozhodnutie nadobúda záväznosť,</w:t>
      </w:r>
    </w:p>
    <w:p w:rsidR="009B5156" w:rsidRDefault="003A4AC0" w:rsidP="009B5156">
      <w:pPr>
        <w:jc w:val="both"/>
      </w:pPr>
      <w:r>
        <w:t xml:space="preserve">d) </w:t>
      </w:r>
      <w:r w:rsidR="009B5156">
        <w:t>odôvodnenie obsahujúce skutočnosti preukazujúce splnenie podmienok podľa osobitných predpisov47g) na vydanie intervenčného opatrenia alebo dočasného naliehavého intervenčného opatrenia,</w:t>
      </w:r>
    </w:p>
    <w:p w:rsidR="009B5156" w:rsidRDefault="003A4AC0" w:rsidP="009B5156">
      <w:pPr>
        <w:jc w:val="both"/>
      </w:pPr>
      <w:r>
        <w:t xml:space="preserve">e) </w:t>
      </w:r>
      <w:r w:rsidR="009B5156">
        <w:t>ak sa vydáva dočasné naliehavé intervenčné opatrenie,47i) aj</w:t>
      </w:r>
    </w:p>
    <w:p w:rsidR="009B5156" w:rsidRDefault="003A4AC0" w:rsidP="009B5156">
      <w:pPr>
        <w:jc w:val="both"/>
      </w:pPr>
      <w:r>
        <w:t xml:space="preserve">1. </w:t>
      </w:r>
      <w:r w:rsidR="009B5156">
        <w:t>dôvody, na základe ktorých Národná banka Slovenska dospela k záveru, že postupom ustanoveným osobitnými predpismi47k) na vydanie intervenčného opatrenia by sa náležite neriešila obava alebo ohrozenie podľa osobitných predpisov,47l)</w:t>
      </w:r>
    </w:p>
    <w:p w:rsidR="009B5156" w:rsidRDefault="003A4AC0" w:rsidP="009B5156">
      <w:pPr>
        <w:jc w:val="both"/>
      </w:pPr>
      <w:r>
        <w:t xml:space="preserve">2. </w:t>
      </w:r>
      <w:r w:rsidR="009B5156">
        <w:t>dobu, na ktorú je vydané; táto doba nemôže presiahnuť tri mesiace od vyhlásenia príslušného rozhodnutia o dočasnom naliehavom intervenčnom opatrení podľa odseku 3,</w:t>
      </w:r>
    </w:p>
    <w:p w:rsidR="009B5156" w:rsidRDefault="003A4AC0" w:rsidP="009B5156">
      <w:pPr>
        <w:jc w:val="both"/>
      </w:pPr>
      <w:r>
        <w:t xml:space="preserve">f) </w:t>
      </w:r>
      <w:r w:rsidR="009B5156">
        <w:t>ďalšie skutočnosti podľa odseku 8 alebo osobitných predpisov.47j)</w:t>
      </w:r>
    </w:p>
    <w:p w:rsidR="009B5156" w:rsidRDefault="009B5156" w:rsidP="009B5156">
      <w:pPr>
        <w:jc w:val="both"/>
      </w:pPr>
      <w:r>
        <w:t>(3)</w:t>
      </w:r>
      <w:r w:rsidR="003A4AC0">
        <w:t xml:space="preserve"> </w:t>
      </w:r>
      <w:r>
        <w:t>Rozhodnutia Národnej banky Slovenska podľa odseku 1 sa bezodkladne vyhlasujú v Zbierke zákonov Slovenskej republiky47m) uverejnením oznámenia Národnej banky Slovenska o ich vydaní, pričom súčasťou oznámenia je aj obsah rozhodnutia v rozsahu podľa odseku 2 písm. a) až c) a zároveň Národná banka Slovenska zverejňuje rozhodnutia aj na svojom webovom sídle.</w:t>
      </w:r>
    </w:p>
    <w:p w:rsidR="009B5156" w:rsidRDefault="003A4AC0" w:rsidP="009B5156">
      <w:pPr>
        <w:jc w:val="both"/>
      </w:pPr>
      <w:r>
        <w:t xml:space="preserve">(4) </w:t>
      </w:r>
      <w:r w:rsidR="009B5156">
        <w:t>Národná banka Slovenska rozhodne o zrušení rozhodnutia o intervenčnom opatrení alebo o zrušení rozhodnutia o dočasnom naliehavom intervenčnom opatrení, ak pominú okolnosti a podmienky vymedzené v osobitných predpisoch,47g) ktoré boli dôvodom na vydanie tohto intervenčného opatrenia alebo dočasného naliehavého intervenčného opatrenia; na také zrušujúce rozhodnutie sa obdobne použijú ustanovenia odsekov 2, 3, 5 a 6.</w:t>
      </w:r>
    </w:p>
    <w:p w:rsidR="009B5156" w:rsidRDefault="003A4AC0" w:rsidP="009B5156">
      <w:pPr>
        <w:jc w:val="both"/>
      </w:pPr>
      <w:r>
        <w:t xml:space="preserve">(5) </w:t>
      </w:r>
      <w:r w:rsidR="009B5156">
        <w:t>Na rozhodovanie o vydaní intervenčného opatrenia a na rozhodovanie o vydaní dočasného naliehavého intervenčného opatrenia sa nevzťahujú ustanovenia o konaní vo veciach dohľadu podľa tohto zákona a osobitných predpisov,25) ani všeobecné predpisy o správnom konaní.21)</w:t>
      </w:r>
    </w:p>
    <w:p w:rsidR="009B5156" w:rsidRDefault="003A4AC0" w:rsidP="009B5156">
      <w:pPr>
        <w:jc w:val="both"/>
      </w:pPr>
      <w:r>
        <w:lastRenderedPageBreak/>
        <w:t xml:space="preserve">(6) </w:t>
      </w:r>
      <w:r w:rsidR="009B5156">
        <w:t>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súdom.49c) Rozhodnutia o intervenčnom opatrení a rozhodnutia o dočasnom naliehavom intervenčnom opatrení sú záväzné pre všetky orgány verejnej moci a pre osoby, ktorých sa týkajú.</w:t>
      </w:r>
    </w:p>
    <w:p w:rsidR="009B5156" w:rsidRDefault="003A4AC0" w:rsidP="009B5156">
      <w:pPr>
        <w:jc w:val="both"/>
      </w:pPr>
      <w:r>
        <w:t xml:space="preserve">(7) </w:t>
      </w:r>
      <w:r w:rsidR="009B5156">
        <w:t>Národná banka Slovenska je povinná pred vydaním intervenčného opatrenia alebo dočasného naliehavého intervenčného opatrenia prekonzultovať v súlade s osobitným predpisom47k) navrhované intervenčné opatrenie alebo dočasné naliehavé intervenčné opatrenie s príslušnými orgánmi v iných členských štátoch, na ktoré by navrhované intervenčné opatrenie alebo dočasné naliehavé intervenčné opatrenie mohlo mať značný vplyv; ak sa navrhované intervenčné opatrenie alebo dočasné naliehavé intervenčné opatrenie vydáva vo vzťahu k finančnému nástroju, činnosti alebo postupu podľa osobitného predpisu,47n)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predpisu.47o)</w:t>
      </w:r>
    </w:p>
    <w:p w:rsidR="009B5156" w:rsidRDefault="003A4AC0" w:rsidP="009B5156">
      <w:pPr>
        <w:jc w:val="both"/>
      </w:pPr>
      <w:r>
        <w:t xml:space="preserve">(8) </w:t>
      </w:r>
      <w:r w:rsidR="009B5156">
        <w:t>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w:t>
      </w:r>
    </w:p>
    <w:p w:rsidR="003A4AC0" w:rsidRDefault="009B5156" w:rsidP="00D257CF">
      <w:pPr>
        <w:jc w:val="center"/>
      </w:pPr>
      <w:r>
        <w:t>§ 38h</w:t>
      </w:r>
    </w:p>
    <w:p w:rsidR="009B5156" w:rsidRDefault="009B5156" w:rsidP="00D257CF">
      <w:pPr>
        <w:jc w:val="center"/>
      </w:pPr>
      <w:r>
        <w:t>Oprávnenia v oblasti štrukturalizo</w:t>
      </w:r>
      <w:r w:rsidR="00D257CF">
        <w:t xml:space="preserve">vaných </w:t>
      </w:r>
      <w:proofErr w:type="spellStart"/>
      <w:r w:rsidR="00D257CF">
        <w:t>retailových</w:t>
      </w:r>
      <w:proofErr w:type="spellEnd"/>
      <w:r w:rsidR="00D257CF">
        <w:t xml:space="preserve"> investičných </w:t>
      </w:r>
      <w:r>
        <w:t>produktov a investičných produktov založených na poistení</w:t>
      </w:r>
    </w:p>
    <w:p w:rsidR="009B5156" w:rsidRDefault="00D257CF" w:rsidP="009B5156">
      <w:pPr>
        <w:jc w:val="both"/>
      </w:pPr>
      <w:r>
        <w:t xml:space="preserve">(1) </w:t>
      </w:r>
      <w:r w:rsidR="009B5156">
        <w:t xml:space="preserve">Ak Národná banka Slovenska zistí nedostatky v činnosti dohliadaného subjektu alebo inej osoby spočívajúce v nedodržiavaní alebo obchádzaní pravidiel, ktoré sa podľa osobitného predpisu47p) vzťahujú na štrukturalizované </w:t>
      </w:r>
      <w:proofErr w:type="spellStart"/>
      <w:r w:rsidR="009B5156">
        <w:t>retailové</w:t>
      </w:r>
      <w:proofErr w:type="spellEnd"/>
      <w:r w:rsidR="009B5156">
        <w:t xml:space="preserve">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predpisom47r) uložiť tieto opatrenia a sankcie:</w:t>
      </w:r>
    </w:p>
    <w:p w:rsidR="009B5156" w:rsidRDefault="009B5156" w:rsidP="009B5156">
      <w:pPr>
        <w:jc w:val="both"/>
      </w:pPr>
      <w:r>
        <w:t>a)</w:t>
      </w:r>
      <w:r w:rsidR="00D257CF">
        <w:t xml:space="preserve"> </w:t>
      </w:r>
      <w:r>
        <w:t xml:space="preserve">zákaz propagácie štrukturalizovaných </w:t>
      </w:r>
      <w:proofErr w:type="spellStart"/>
      <w:r>
        <w:t>retailových</w:t>
      </w:r>
      <w:proofErr w:type="spellEnd"/>
      <w:r>
        <w:t xml:space="preserve"> investičných produktov a investičných produktov založených na poistení,</w:t>
      </w:r>
    </w:p>
    <w:p w:rsidR="009B5156" w:rsidRDefault="00D257CF" w:rsidP="009B5156">
      <w:pPr>
        <w:jc w:val="both"/>
      </w:pPr>
      <w:r>
        <w:t xml:space="preserve">b) </w:t>
      </w:r>
      <w:r w:rsidR="009B5156">
        <w:t xml:space="preserve">pozastavenie propagácie štrukturalizovaných </w:t>
      </w:r>
      <w:proofErr w:type="spellStart"/>
      <w:r w:rsidR="009B5156">
        <w:t>retailových</w:t>
      </w:r>
      <w:proofErr w:type="spellEnd"/>
      <w:r w:rsidR="009B5156">
        <w:t xml:space="preserve"> investičných produktov a investičných produktov založených na poistení,</w:t>
      </w:r>
    </w:p>
    <w:p w:rsidR="009B5156" w:rsidRDefault="00D257CF" w:rsidP="009B5156">
      <w:pPr>
        <w:jc w:val="both"/>
      </w:pPr>
      <w:r>
        <w:t xml:space="preserve">c) </w:t>
      </w:r>
      <w:r w:rsidR="009B5156">
        <w:t>verejné upozornenie, v ktorom sa uvedie osoba zodpovedná za porušenie a povaha porušenia,</w:t>
      </w:r>
    </w:p>
    <w:p w:rsidR="009B5156" w:rsidRDefault="00D257CF" w:rsidP="009B5156">
      <w:pPr>
        <w:jc w:val="both"/>
      </w:pPr>
      <w:r>
        <w:t xml:space="preserve">d) </w:t>
      </w:r>
      <w:r w:rsidR="009B5156">
        <w:t>zákaz poskytnúť dokument s kľúčovými informáciami,47s) ktorý nespĺňa požiadavky ustanovené osobitným predpisom,47t) a nariadiť zverejnenie novej verzie dokumentu s kľúčovými informáciami,</w:t>
      </w:r>
    </w:p>
    <w:p w:rsidR="009B5156" w:rsidRDefault="00D257CF" w:rsidP="009B5156">
      <w:pPr>
        <w:jc w:val="both"/>
      </w:pPr>
      <w:r>
        <w:t xml:space="preserve">e) </w:t>
      </w:r>
      <w:r w:rsidR="009B5156">
        <w:t>pokutu, a to:</w:t>
      </w:r>
    </w:p>
    <w:p w:rsidR="009B5156" w:rsidRDefault="00D257CF" w:rsidP="009B5156">
      <w:pPr>
        <w:jc w:val="both"/>
      </w:pPr>
      <w:r>
        <w:t xml:space="preserve">1. </w:t>
      </w:r>
      <w:r w:rsidR="009B5156">
        <w:t xml:space="preserve">ak ide o právnickú osobu, možno jej uložiť pokutu až do výšky 5 000 000 eur, pričom táto horná hranica sadzby pokuty sa zvyšuje až na sumu vo výške 3 % z celkového ročného obratu tejto právnickej </w:t>
      </w:r>
      <w:r w:rsidR="009B5156">
        <w:lastRenderedPageBreak/>
        <w:t>osoby vykázaného v jej poslednej dostupnej účtovnej závierke,49)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predpisu,47u) 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w:t>
      </w:r>
    </w:p>
    <w:p w:rsidR="009B5156" w:rsidRDefault="00D257CF" w:rsidP="009B5156">
      <w:pPr>
        <w:jc w:val="both"/>
      </w:pPr>
      <w:r>
        <w:t xml:space="preserve">2. </w:t>
      </w:r>
      <w:r w:rsidR="009B5156">
        <w:t>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w:t>
      </w:r>
    </w:p>
    <w:p w:rsidR="009B5156" w:rsidRDefault="00D257CF" w:rsidP="009B5156">
      <w:pPr>
        <w:jc w:val="both"/>
      </w:pPr>
      <w:r>
        <w:t xml:space="preserve">(2) </w:t>
      </w:r>
      <w:r w:rsidR="009B5156">
        <w:t>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rsidR="009B5156" w:rsidRDefault="00D257CF" w:rsidP="009B5156">
      <w:pPr>
        <w:jc w:val="both"/>
      </w:pPr>
      <w:r>
        <w:t xml:space="preserve">(3) </w:t>
      </w:r>
      <w:r w:rsidR="009B5156">
        <w:t>Uložením sankcií podľa odseku 1 nie je dotknutá zodpovednosť podľa osobitných predpisov.42f)</w:t>
      </w:r>
    </w:p>
    <w:p w:rsidR="009B5156" w:rsidRDefault="00D257CF" w:rsidP="009B5156">
      <w:pPr>
        <w:jc w:val="both"/>
      </w:pPr>
      <w:r>
        <w:t xml:space="preserve">(4) </w:t>
      </w:r>
      <w:r w:rsidR="009B5156">
        <w:t>Na konanie a rozhodovanie o uložení sankcií podľa odseku 1 sa vzťahujú ustanovenia § 12 až 34 a 38.</w:t>
      </w:r>
    </w:p>
    <w:p w:rsidR="009B5156" w:rsidRDefault="00D257CF" w:rsidP="009B5156">
      <w:pPr>
        <w:jc w:val="both"/>
      </w:pPr>
      <w:r>
        <w:t xml:space="preserve">(5) </w:t>
      </w:r>
      <w:r w:rsidR="009B5156">
        <w:t>Pokuta uložená podľa odseku 1 písm. e) je splatná do 30 dní odo dňa právoplatnosti rozhodnutia o uložení pokuty. Výnosy z pokút sú príjmom štátneho rozpočtu.</w:t>
      </w:r>
    </w:p>
    <w:p w:rsidR="00D257CF" w:rsidRDefault="009B5156" w:rsidP="00D257CF">
      <w:pPr>
        <w:spacing w:after="0"/>
        <w:jc w:val="center"/>
      </w:pPr>
      <w:r>
        <w:t>§ 38i</w:t>
      </w:r>
    </w:p>
    <w:p w:rsidR="009B5156" w:rsidRDefault="009B5156" w:rsidP="00D257CF">
      <w:pPr>
        <w:spacing w:after="0"/>
        <w:jc w:val="center"/>
      </w:pPr>
      <w:r>
        <w:t>Intervenčné opatrenia v oblasti celoeurópskeho osobného dôchodkového produktu</w:t>
      </w:r>
    </w:p>
    <w:p w:rsidR="009B5156" w:rsidRDefault="00D257CF" w:rsidP="009B5156">
      <w:pPr>
        <w:jc w:val="both"/>
      </w:pPr>
      <w:r>
        <w:t xml:space="preserve">(1) </w:t>
      </w:r>
      <w:r w:rsidR="009B5156">
        <w:t>Národná banka Slovenska môže za podmienok vymedzených v osobitnom predpise47v) rozhodnúť v súlade s týmto zákonom a osobitným predpisom47w) o vydaní intervenčného opatrenia alebo o vydaní dočasného naliehavého intervenčného opatrenia, ktorého účelom je</w:t>
      </w:r>
    </w:p>
    <w:p w:rsidR="009B5156" w:rsidRDefault="009B5156" w:rsidP="009B5156">
      <w:pPr>
        <w:jc w:val="both"/>
      </w:pPr>
      <w:r>
        <w:t>a)</w:t>
      </w:r>
      <w:r w:rsidR="00D257CF">
        <w:t xml:space="preserve"> </w:t>
      </w:r>
      <w:r>
        <w:t>zakázať alebo obmedziť uvádzanie celoeurópskeho osobného dôchodkového produktu na trh,</w:t>
      </w:r>
    </w:p>
    <w:p w:rsidR="009B5156" w:rsidRDefault="00D257CF" w:rsidP="009B5156">
      <w:pPr>
        <w:jc w:val="both"/>
      </w:pPr>
      <w:r>
        <w:t xml:space="preserve">b) </w:t>
      </w:r>
      <w:r w:rsidR="009B5156">
        <w:t>zakázať alebo obmedziť distribúciu celoeurópskeho osobného dôchodkového produktu,</w:t>
      </w:r>
    </w:p>
    <w:p w:rsidR="009B5156" w:rsidRDefault="00D257CF" w:rsidP="009B5156">
      <w:pPr>
        <w:jc w:val="both"/>
      </w:pPr>
      <w:r>
        <w:t xml:space="preserve">c) </w:t>
      </w:r>
      <w:r w:rsidR="009B5156">
        <w:t>preventívne uložiť zákaz alebo obmedzenie pred tým, než bude celoeurópsky osobný dôchodkový produkt uvedený na trh alebo distribuovaný sporiteľom celoeurópskeho osobného dôchodkového produktu.</w:t>
      </w:r>
    </w:p>
    <w:p w:rsidR="009B5156" w:rsidRDefault="00D257CF" w:rsidP="009B5156">
      <w:pPr>
        <w:jc w:val="both"/>
      </w:pPr>
      <w:r>
        <w:t xml:space="preserve">(2) </w:t>
      </w:r>
      <w:r w:rsidR="009B5156">
        <w:t>Na vydanie intervenčného opatrenia alebo dočasného naliehavého intervenčného opatrenia podľa odseku 1 sa uplatní § 38g ods. 2 až 8, ak osobitný predpis47z) neustanovuje inak.</w:t>
      </w:r>
    </w:p>
    <w:p w:rsidR="009B5156" w:rsidRDefault="009B5156" w:rsidP="00D257CF">
      <w:pPr>
        <w:spacing w:after="0"/>
        <w:jc w:val="center"/>
      </w:pPr>
      <w:r>
        <w:t>SIEDMA ČASŤ</w:t>
      </w:r>
    </w:p>
    <w:p w:rsidR="009B5156" w:rsidRDefault="009B5156" w:rsidP="00D257CF">
      <w:pPr>
        <w:spacing w:after="0"/>
        <w:jc w:val="center"/>
      </w:pPr>
      <w:r>
        <w:t>PRÍSPEVKY A POPLATKY SÚVISIACE S DOHĽADOM</w:t>
      </w:r>
    </w:p>
    <w:p w:rsidR="009B5156" w:rsidRDefault="009B5156" w:rsidP="00D257CF">
      <w:pPr>
        <w:spacing w:after="0"/>
        <w:jc w:val="center"/>
      </w:pPr>
      <w:r>
        <w:t>§ 39</w:t>
      </w:r>
    </w:p>
    <w:p w:rsidR="009B5156" w:rsidRDefault="009B5156" w:rsidP="009B5156">
      <w:pPr>
        <w:jc w:val="both"/>
      </w:pPr>
      <w:r>
        <w:t>Medzi výnosy z hospodárenia Národnej banky Slovenska podľa osobitného zákona48) patria aj týmto zákonom ustanovené</w:t>
      </w:r>
    </w:p>
    <w:p w:rsidR="009B5156" w:rsidRDefault="00D257CF" w:rsidP="009B5156">
      <w:pPr>
        <w:jc w:val="both"/>
      </w:pPr>
      <w:r>
        <w:lastRenderedPageBreak/>
        <w:t xml:space="preserve">a) </w:t>
      </w:r>
      <w:r w:rsidR="009B5156">
        <w:t>ročné príspevky dohliadaných subjektov (ďalej len „ročné príspevky“),</w:t>
      </w:r>
    </w:p>
    <w:p w:rsidR="009B5156" w:rsidRDefault="00D257CF" w:rsidP="009B5156">
      <w:pPr>
        <w:jc w:val="both"/>
      </w:pPr>
      <w:r>
        <w:t xml:space="preserve">b) </w:t>
      </w:r>
      <w:r w:rsidR="009B5156">
        <w:t>poplatky za úkony alebo za konanie Národnej banky Slovenska pri dohľade nad dohliadanými subjektmi (ďalej len „poplatky“),</w:t>
      </w:r>
    </w:p>
    <w:p w:rsidR="009B5156" w:rsidRDefault="00D257CF" w:rsidP="009B5156">
      <w:pPr>
        <w:jc w:val="both"/>
      </w:pPr>
      <w:r>
        <w:t xml:space="preserve">c) </w:t>
      </w:r>
      <w:r w:rsidR="009B5156">
        <w:t>prirážky k ročným príspevkom na účely úhrady nákladov na výkon ochrany finančných spotrebiteľov (ďalej len "osobitné príspevky").</w:t>
      </w:r>
    </w:p>
    <w:p w:rsidR="00D257CF" w:rsidRDefault="009B5156" w:rsidP="00D257CF">
      <w:pPr>
        <w:spacing w:after="0"/>
        <w:jc w:val="center"/>
      </w:pPr>
      <w:r>
        <w:t>§ 40</w:t>
      </w:r>
    </w:p>
    <w:p w:rsidR="009B5156" w:rsidRDefault="009B5156" w:rsidP="00D257CF">
      <w:pPr>
        <w:spacing w:after="0"/>
        <w:jc w:val="center"/>
      </w:pPr>
      <w:r>
        <w:t>Ročné príspevky</w:t>
      </w:r>
    </w:p>
    <w:p w:rsidR="009B5156" w:rsidRDefault="00D257CF" w:rsidP="009B5156">
      <w:pPr>
        <w:jc w:val="both"/>
      </w:pPr>
      <w:r>
        <w:t xml:space="preserve">(1) </w:t>
      </w:r>
      <w:r w:rsidR="009B5156">
        <w:t>Ročné príspevky je Národnej banke Slovenska povinný uhrádzať dohliadaný subjekt, ktorý nadobudol povolenie alebo iné oprávnenie na vykonávanie činnosti v oblasti finančného trhu podľa osobitného predpisu1)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predpisov.48a)</w:t>
      </w:r>
    </w:p>
    <w:p w:rsidR="009B5156" w:rsidRDefault="00D257CF" w:rsidP="009B5156">
      <w:pPr>
        <w:jc w:val="both"/>
      </w:pPr>
      <w:r>
        <w:t xml:space="preserve">(2) </w:t>
      </w:r>
      <w:r w:rsidR="009B5156">
        <w:t>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štandardov49) k 31. decembru kalendárneho roka alebo k poslednému dňu prispievateľovho hospodárskeho roka,49aa) ktorý bezprostredne predchádza kalendárnemu roku, v ktorom banková rada určuje ročný príspevok na príslušný kalendárny rok, a overenej audítorom podľa osobitného zákona49) (ďalej len „objem aktív“), ak tento zákon v § 40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predpisov48a)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obdobia,49ab)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rsidR="009B5156" w:rsidRDefault="00D257CF" w:rsidP="009B5156">
      <w:pPr>
        <w:jc w:val="both"/>
      </w:pPr>
      <w:r>
        <w:t xml:space="preserve">(3) </w:t>
      </w:r>
      <w:r w:rsidR="009B5156">
        <w:t xml:space="preserve">Sadzby ročných príspevkov pre prispievateľov, ktorí sú právnickou osobou alebo pobočkou zahraničnej právnickej osoby, sa môžu určiť osobitne pre jednotlivé druhy prispievateľov ako dohliadané subjekty podľa osobitných predpisov,1) a to pri sadzbe pre ročné príspevky, ktorej základom sú aktíva prispievateľa, v rozpätí od 0,001 promile do 0,1 percenta z objemu aktív prispievateľa, ak zákon v § 40 neustanovuje inak; celková výška ročného príspevku je však najmenej 1 000 eur, ak zákon v § 40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w:t>
      </w:r>
      <w:r w:rsidR="009B5156">
        <w:lastRenderedPageBreak/>
        <w:t>poskytovateľov schváleného mechanizmu zverejňovania (APA)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predpisov,48a)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správcov referenčných hodnôt,49ac) ktorí sú právnickou osobou, môže byť najviac 10 000 eur, pre burzy cenných papierov, pre inštitúcie elektronických peňazí oprávnené vydávať elektronické peniaze len v obmedzenom rozsahu,49a) pre poskytovateľov platobných služieb v obmedzenom rozsahu49b) a pre poskytovateľov služieb informovania o platobnom účte,49b) ktorí sú právnickou osobou, môže byť najviac 10 000 eur a pre centrálnych depozitárov cenných papierov môže byť najviac 10 000 eur, ak zákon v § 40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w:t>
      </w:r>
    </w:p>
    <w:p w:rsidR="009B5156" w:rsidRDefault="00D257CF" w:rsidP="009B5156">
      <w:pPr>
        <w:jc w:val="both"/>
      </w:pPr>
      <w:r>
        <w:t xml:space="preserve">(4) </w:t>
      </w:r>
      <w:r w:rsidR="009B5156">
        <w:t>Sadzby ročných príspevkov pre prispievateľov, ktorí sú fyzickou osobou, sa môžu určiť osobitne pre jednotlivé druhy prispievateľov ako dohliadaných subjektov podľa osobitných predpisov,1) a to pri sadzbe pre ročné príspevky ustanovenej pevnou sumou v rozpätí od 50 eur a najviac 1 000 eur, ak zákon v § 40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schváleného mechanizmu podávania správ (ARM), správcov referenčných hodnôt a pre poskytovateľov služieb informovania o platobnom účte, ktorí sú fyzickou osobou, môže byť najmenej 50 eur a najviac 1 000 eur, ak zákon v § 40 neustanovuje inak.</w:t>
      </w:r>
    </w:p>
    <w:p w:rsidR="009B5156" w:rsidRDefault="00D257CF" w:rsidP="009B5156">
      <w:pPr>
        <w:jc w:val="both"/>
      </w:pPr>
      <w:r>
        <w:t xml:space="preserve">(5) </w:t>
      </w:r>
      <w:r w:rsidR="009B5156">
        <w:t>Základ sadzby pre ročný príspevok veriteľov oprávnených poskytovať spotrebiteľské úvery bez obmedzenia rozsahu49ba)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roka,49aa)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 35. Základom sadzby pre ročný príspevok správcov úverov je objem pohľadávok, ktoré sú predmetom spravovania úverov podľa osobitného predpisu1aaaa) k 31. decembru kalendárneho roka. Objem pohľadávok podľa tretej vety sa zisťuje z výkazov predkladaných Národnej banke Slovenska podľa § 35. Sadzba ročného príspevku pre správcov úverov sa môže určiť v rozpätí od 0,001 promile do 0,1 percenta zo základu sadzby pre ročný príspevok správcov úverov podľa tretej vety; celková výška ročného príspevku je však najmenej 1 000 eur.</w:t>
      </w:r>
    </w:p>
    <w:p w:rsidR="009B5156" w:rsidRDefault="00D257CF" w:rsidP="009B5156">
      <w:pPr>
        <w:jc w:val="both"/>
      </w:pPr>
      <w:r>
        <w:t xml:space="preserve">(6) </w:t>
      </w:r>
      <w:r w:rsidR="009B5156">
        <w:t xml:space="preserve">Základ sadzby pre ročné príspevky samostatných finančných agentov sa zisťuje ako súčet zložiek základu sadzby za každý sektor49bb) finančného trhu, v ktorom je samostatný finančný agent oprávnený vykonávať finančné sprostredkovanie49bc)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bývanie,49bd) ktorý vedie Národná banka Slovenska. Zložka základu sadzby za </w:t>
      </w:r>
      <w:r w:rsidR="009B5156">
        <w:lastRenderedPageBreak/>
        <w:t>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 35 ods. 2.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 40 neustanovuje inak, v závislosti od zisteného základu sadzby pre ročné príspevky samostatných finančných agentov zisteného podľa prvej až štvrtej vety sa sadzba ročného príspevku samostatných finančných agentov určí pevnou sumou</w:t>
      </w:r>
    </w:p>
    <w:p w:rsidR="009B5156" w:rsidRDefault="00D257CF" w:rsidP="009B5156">
      <w:pPr>
        <w:jc w:val="both"/>
      </w:pPr>
      <w:r>
        <w:t xml:space="preserve">a) </w:t>
      </w:r>
      <w:r w:rsidR="009B5156">
        <w:t>pre samostatných finančných agentov, ktorí sú fyzickou osobou, v rozpätí</w:t>
      </w:r>
    </w:p>
    <w:p w:rsidR="009B5156" w:rsidRDefault="00D257CF" w:rsidP="009B5156">
      <w:pPr>
        <w:jc w:val="both"/>
      </w:pPr>
      <w:r>
        <w:t xml:space="preserve">1. </w:t>
      </w:r>
      <w:r w:rsidR="009B5156">
        <w:t>od 100 eur do 500 eur, a to pre samostatných finančných agentov, ktorých základ sadzby je záporný, sa rovná nule alebo dosahuje najviac 100 000 eur,</w:t>
      </w:r>
    </w:p>
    <w:p w:rsidR="009B5156" w:rsidRDefault="00D257CF" w:rsidP="009B5156">
      <w:pPr>
        <w:jc w:val="both"/>
      </w:pPr>
      <w:r>
        <w:t xml:space="preserve">2. </w:t>
      </w:r>
      <w:r w:rsidR="009B5156">
        <w:t>od 200 eur do 1 000 eur, a to pre samostatných finančných agentov, ktorých základ sadzby je väčší ako 100 000 eur a najviac 500 000 eur,</w:t>
      </w:r>
    </w:p>
    <w:p w:rsidR="009B5156" w:rsidRDefault="00D257CF" w:rsidP="009B5156">
      <w:pPr>
        <w:jc w:val="both"/>
      </w:pPr>
      <w:r>
        <w:t xml:space="preserve">3. </w:t>
      </w:r>
      <w:r w:rsidR="009B5156">
        <w:t>od 500 eur do 2 000 eur, a to pre samostatných finančných agentov, ktorých základ sadzby je väčší ako 500 000 eur a najviac 1 000 000 eur,</w:t>
      </w:r>
    </w:p>
    <w:p w:rsidR="009B5156" w:rsidRDefault="00D257CF" w:rsidP="009B5156">
      <w:pPr>
        <w:jc w:val="both"/>
      </w:pPr>
      <w:r>
        <w:t xml:space="preserve">4. </w:t>
      </w:r>
      <w:r w:rsidR="009B5156">
        <w:t>od 1 000 eur do 3 000 eur, a to pre samostatných finančných agentov, ktorých základ sadzby je väčší ako 1 000 000 eur a najviac 5 000 000 eur,</w:t>
      </w:r>
    </w:p>
    <w:p w:rsidR="009B5156" w:rsidRDefault="00D257CF" w:rsidP="009B5156">
      <w:pPr>
        <w:jc w:val="both"/>
      </w:pPr>
      <w:r>
        <w:t xml:space="preserve">5. </w:t>
      </w:r>
      <w:r w:rsidR="009B5156">
        <w:t>od 2 000 eur do 5 000 eur, a to pre samostatných finančných agentov, ktorých základ sadzby je väčší ako 5 000 000 eur a najviac 10 000 000 eur,</w:t>
      </w:r>
    </w:p>
    <w:p w:rsidR="009B5156" w:rsidRDefault="009B5156" w:rsidP="009B5156">
      <w:pPr>
        <w:jc w:val="both"/>
      </w:pPr>
      <w:r>
        <w:t>6.</w:t>
      </w:r>
      <w:r w:rsidR="00D257CF">
        <w:t xml:space="preserve"> </w:t>
      </w:r>
      <w:r>
        <w:t>od 4 000 eur do 8 000 eur, a to pre samostatných finančných agentov, ktorých základ sadzby je väčší ako 10 000 000 eur a najviac 20 000 000 eur,</w:t>
      </w:r>
    </w:p>
    <w:p w:rsidR="009B5156" w:rsidRDefault="00D257CF" w:rsidP="009B5156">
      <w:pPr>
        <w:jc w:val="both"/>
      </w:pPr>
      <w:r>
        <w:t xml:space="preserve">7. </w:t>
      </w:r>
      <w:r w:rsidR="009B5156">
        <w:t>od 5 000 eur do 10 000 eur, a to pre samostatných finančných agentov, ktorých základ sadzby je väčší ako 20 000 000 eur a najviac 35 000 000 eur,</w:t>
      </w:r>
    </w:p>
    <w:p w:rsidR="009B5156" w:rsidRDefault="00D257CF" w:rsidP="009B5156">
      <w:pPr>
        <w:jc w:val="both"/>
      </w:pPr>
      <w:r>
        <w:t xml:space="preserve">8. </w:t>
      </w:r>
      <w:r w:rsidR="009B5156">
        <w:t>od 8 000 eur do 15 000 eur, a to pre samostatných finančných agentov, ktorých základ sadzby je väčší ako 35 000 000 eur,</w:t>
      </w:r>
    </w:p>
    <w:p w:rsidR="009B5156" w:rsidRDefault="00D257CF" w:rsidP="009B5156">
      <w:pPr>
        <w:jc w:val="both"/>
      </w:pPr>
      <w:r>
        <w:t xml:space="preserve">b) </w:t>
      </w:r>
      <w:r w:rsidR="009B5156">
        <w:t>pre samostatných finančných agentov, ktorí sú právnickou osobou, v rozpätí</w:t>
      </w:r>
    </w:p>
    <w:p w:rsidR="009B5156" w:rsidRDefault="00D257CF" w:rsidP="009B5156">
      <w:pPr>
        <w:jc w:val="both"/>
      </w:pPr>
      <w:r>
        <w:t xml:space="preserve">1. </w:t>
      </w:r>
      <w:r w:rsidR="009B5156">
        <w:t>od 100 eur do 1 000 eur, a to pre samostatných finančných agentov, ktorých základ sadzby je záporný, sa rovná nule alebo dosahuje najviac 100 000 eur,</w:t>
      </w:r>
    </w:p>
    <w:p w:rsidR="009B5156" w:rsidRDefault="00D257CF" w:rsidP="009B5156">
      <w:pPr>
        <w:jc w:val="both"/>
      </w:pPr>
      <w:r>
        <w:t xml:space="preserve">2. </w:t>
      </w:r>
      <w:r w:rsidR="009B5156">
        <w:t>od 500 eur do 2 000 eur, a to pre samostatných finančných agentov, ktorých základ sadzby je väčší ako 100 000 eur a najviac 500 000 eur,</w:t>
      </w:r>
    </w:p>
    <w:p w:rsidR="009B5156" w:rsidRDefault="00D257CF" w:rsidP="009B5156">
      <w:pPr>
        <w:jc w:val="both"/>
      </w:pPr>
      <w:r>
        <w:lastRenderedPageBreak/>
        <w:t xml:space="preserve">3. </w:t>
      </w:r>
      <w:r w:rsidR="009B5156">
        <w:t>od 1 000 eur do 4 000 eur, a to pre samostatných finančných agentov, ktorých základ sadzby je väčší ako 500 000 eur a najviac 1 000 000 eur,</w:t>
      </w:r>
    </w:p>
    <w:p w:rsidR="009B5156" w:rsidRDefault="00D257CF" w:rsidP="009B5156">
      <w:pPr>
        <w:jc w:val="both"/>
      </w:pPr>
      <w:r>
        <w:t xml:space="preserve">4. </w:t>
      </w:r>
      <w:r w:rsidR="009B5156">
        <w:t>od 2 000 eur do 6 000 eur, a to pre samostatných finančných agentov, ktorých základ sadzby je väčší ako 1 000 000 eur a najviac 5 000 000 eur,</w:t>
      </w:r>
    </w:p>
    <w:p w:rsidR="009B5156" w:rsidRDefault="00D257CF" w:rsidP="009B5156">
      <w:pPr>
        <w:jc w:val="both"/>
      </w:pPr>
      <w:r>
        <w:t xml:space="preserve">5. </w:t>
      </w:r>
      <w:r w:rsidR="009B5156">
        <w:t>od 5 000 eur do 10 000 eur, a to pre samostatných finančných agentov, ktorých základ sadzby je väčší ako 5 000 000 eur a najviac 10 000 000 eur,</w:t>
      </w:r>
    </w:p>
    <w:p w:rsidR="009B5156" w:rsidRDefault="00D257CF" w:rsidP="009B5156">
      <w:pPr>
        <w:jc w:val="both"/>
      </w:pPr>
      <w:r>
        <w:t xml:space="preserve">6. </w:t>
      </w:r>
      <w:r w:rsidR="009B5156">
        <w:t>od 7 500 eur do 15 000 eur, a to pre samostatných finančných agentov, ktorých základ sadzby je väčší ako 10 000 000 eur a najviac 20 000 000 eur,</w:t>
      </w:r>
    </w:p>
    <w:p w:rsidR="009B5156" w:rsidRDefault="00D257CF" w:rsidP="009B5156">
      <w:pPr>
        <w:jc w:val="both"/>
      </w:pPr>
      <w:r>
        <w:t xml:space="preserve">7. </w:t>
      </w:r>
      <w:r w:rsidR="009B5156">
        <w:t>od 10 000 eur do 20 000 eur, a to pre samostatných finančných agentov, ktorých základ sadzby je väčší ako 20 000 000 eur a najviac 35 000 000 eur,</w:t>
      </w:r>
    </w:p>
    <w:p w:rsidR="009B5156" w:rsidRDefault="00D257CF" w:rsidP="009B5156">
      <w:pPr>
        <w:jc w:val="both"/>
      </w:pPr>
      <w:r>
        <w:t xml:space="preserve">8. </w:t>
      </w:r>
      <w:r w:rsidR="009B5156">
        <w:t>od 15 000 eur do 25 000 eur, a to pre samostatných finančných agentov, ktorých základ sadzby je väčší ako 35 000 000 eur.</w:t>
      </w:r>
    </w:p>
    <w:p w:rsidR="009B5156" w:rsidRDefault="00D257CF" w:rsidP="009B5156">
      <w:pPr>
        <w:jc w:val="both"/>
      </w:pPr>
      <w:r>
        <w:t xml:space="preserve">(7) </w:t>
      </w:r>
      <w:r w:rsidR="009B5156">
        <w:t>Na rozhodovanie bankovej rady o určení ročného príspevku sa nevzťahujú ustanovenia o konaní pred Národnou bankou Slovenska podľa tohto zákona a osobitných zákonov, ani všeobecné predpisy o správnom konaní.21) Rozhodnutie Národnej banky Slovenska o určení ročného príspevku nadobúda právoplatnosť a vykonateľnosť dňom jeho zverejnenia vo vestníku vydávanom Národnou bankou Slovenska;40) proti tomuto rozhodnutiu nemožno podať opravný prostriedok a toto rozhodnutie nie je preskúmateľné správnym súdom.49c)</w:t>
      </w:r>
    </w:p>
    <w:p w:rsidR="009B5156" w:rsidRDefault="00D257CF" w:rsidP="009B5156">
      <w:pPr>
        <w:jc w:val="both"/>
      </w:pPr>
      <w:r>
        <w:t xml:space="preserve">(8) </w:t>
      </w:r>
      <w:r w:rsidR="009B5156">
        <w:t>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predpisu,1) sa nevracia; od skončenia tohto obdobia prispievateľovi, ktorému zaniklo jeho povolenie alebo iné oprávnenie na vykonávanie činnosti v oblasti finančného trhu podľa osobitného predpisu,1) zaniká aj povinnosť uhrádzať ročný príspevok a splátky ročného príspevku.</w:t>
      </w:r>
    </w:p>
    <w:p w:rsidR="009B5156" w:rsidRDefault="00D257CF" w:rsidP="009B5156">
      <w:pPr>
        <w:jc w:val="both"/>
      </w:pPr>
      <w:r>
        <w:t xml:space="preserve">(9) </w:t>
      </w:r>
      <w:r w:rsidR="009B5156">
        <w:t xml:space="preserve">Prispievateľovi vzniká povinnosť uhrádzať ročný príspevok od prvého dňa šiesteho kalendárneho mesiaca po mesiaci, v ktorom prispievateľ nadobudol povolenie alebo iné oprávnenie na vykonávanie činnosti podľa osobitného predpisu.25) Ak základom sadzby pre ročné príspevky sú aktíva prispievateľa, pre výpočet ročného príspevku je rozhodujúci objem aktív zistených podľa odseku 2 a vykázaných v účtovníctve49) k poslednému dňu štvrtého kalendárneho mesiaca po mesiaci, v ktorom prispievateľ nadobudol povolenie alebo iné oprávnenie na vykonávanie činnosti podľa osobitného predpisu;25) objem týchto aktív je prispievateľ povinný písomne oznámiť Národnej banke Slovenska najneskôr do 20. dňa piateho kalendárneho mesiaca po mesiaci, v ktorom prispievateľ nadobudol povolenie alebo iné oprávnenie na vykonávanie činnosti podľa osobitného predpisu.25) Ak základom sadzby pre ročné príspevky sú aktíva prispievateľa, pre výpočet ročného príspevku na kalendárny rok bezprostredne nasledujúci po kalendárnom roku, v ktorom prispievateľovi vznikla povinnosť uhrádzať ročný príspevok, je rozhodujúci objem aktív zistených a vykázaných podľa druhej vety. 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w:t>
      </w:r>
      <w:r w:rsidR="009B5156">
        <w:lastRenderedPageBreak/>
        <w:t>pomerná časť ročného príspevku sa uhrádza jednou splátkou do 20. dňa kalendárneho mesiaca, v ktorom prispievateľovi vznikla povinnosť uhrádzať ročný príspevok.</w:t>
      </w:r>
    </w:p>
    <w:p w:rsidR="009B5156" w:rsidRDefault="00D257CF" w:rsidP="009B5156">
      <w:pPr>
        <w:jc w:val="both"/>
      </w:pPr>
      <w:r>
        <w:t xml:space="preserve">(10) </w:t>
      </w:r>
      <w:r w:rsidR="009B5156">
        <w:t>Ak ročný príspevok alebo splátky ročného príspevku neboli zaplatené riadne a včas, prispievateľ je povinný zaplatiť úroky z omeškania vo výške podľa osobitného predpisu50) z dlžnej sumy ročného príspevku za každý deň omeškania. Úroky z omeškania sa nevymáhajú, ak neprevyšujú 5 eur. Splátka ročného príspevku, jeho časť alebo preplatok príspevku sa nevráti, ak suma, ktorá sa má vrátiť, neprevyšuje 5 eur.</w:t>
      </w:r>
    </w:p>
    <w:p w:rsidR="009B5156" w:rsidRDefault="00D257CF" w:rsidP="009B5156">
      <w:pPr>
        <w:jc w:val="both"/>
      </w:pPr>
      <w:r>
        <w:t xml:space="preserve">(11) </w:t>
      </w:r>
      <w:r w:rsidR="009B5156">
        <w:t>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predpisu,51) pričom exekučným titulom51a)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w:t>
      </w:r>
    </w:p>
    <w:p w:rsidR="009B5156" w:rsidRDefault="00D257CF" w:rsidP="009B5156">
      <w:pPr>
        <w:jc w:val="both"/>
      </w:pPr>
      <w:r>
        <w:t xml:space="preserve">(12) </w:t>
      </w:r>
      <w:r w:rsidR="009B5156">
        <w:t>Ročné príspevky, splátky ročných príspevkov a úroky z omeškania sú príjmom Národnej banky Slovenska a platia sa prevodom alebo vkladom peňažných prostriedkov na určený účet Národnej banky Slovenska, a to v eurách, ak osobitný zákon neustanoví inak.</w:t>
      </w:r>
    </w:p>
    <w:p w:rsidR="009B5156" w:rsidRDefault="00D257CF" w:rsidP="009B5156">
      <w:pPr>
        <w:jc w:val="both"/>
      </w:pPr>
      <w:r>
        <w:t xml:space="preserve">(13) </w:t>
      </w:r>
      <w:r w:rsidR="009B5156">
        <w:t>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w:t>
      </w:r>
    </w:p>
    <w:p w:rsidR="00D257CF" w:rsidRDefault="009B5156" w:rsidP="00D257CF">
      <w:pPr>
        <w:spacing w:after="0"/>
        <w:jc w:val="center"/>
      </w:pPr>
      <w:r>
        <w:t>§ 40a</w:t>
      </w:r>
    </w:p>
    <w:p w:rsidR="009B5156" w:rsidRDefault="009B5156" w:rsidP="00D257CF">
      <w:pPr>
        <w:spacing w:after="0"/>
        <w:jc w:val="center"/>
      </w:pPr>
      <w:r>
        <w:t>Osobitné príspevky</w:t>
      </w:r>
    </w:p>
    <w:p w:rsidR="009B5156" w:rsidRDefault="00D257CF" w:rsidP="009B5156">
      <w:pPr>
        <w:jc w:val="both"/>
      </w:pPr>
      <w:r>
        <w:t xml:space="preserve">(1) </w:t>
      </w:r>
      <w:r w:rsidR="009B5156">
        <w:t xml:space="preserve">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w:t>
      </w:r>
      <w:proofErr w:type="spellStart"/>
      <w:r w:rsidR="009B5156">
        <w:t>rozkaznom</w:t>
      </w:r>
      <w:proofErr w:type="spellEnd"/>
      <w:r w:rsidR="009B5156">
        <w:t xml:space="preserve"> konaní ani pokuta uložená v blokovom konaní.</w:t>
      </w:r>
    </w:p>
    <w:p w:rsidR="009B5156" w:rsidRDefault="00D257CF" w:rsidP="009B5156">
      <w:pPr>
        <w:jc w:val="both"/>
      </w:pPr>
      <w:r>
        <w:t xml:space="preserve">(2) </w:t>
      </w:r>
      <w:r w:rsidR="009B5156">
        <w:t xml:space="preserve">Výška osobitného príspevku dohliadaného subjektu sa rovná sume vo výške 1 % z ročného príspevku určeného podľa § 40,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 z ročného príspevku dohliadaného subjektu na príslušný kalendárny </w:t>
      </w:r>
      <w:r w:rsidR="009B5156">
        <w:lastRenderedPageBreak/>
        <w:t>rok určeného podľa § 40, najmenej však 1 000 eur, ak ide o dohliadaný subjekt, pre ktorý nie je výška ročného príspevku určená pevnou sumou, alebo 50 eur, ak ide o dohliadaný subjekt, pre ktorý je výška ročného príspevku určená pevnou sumou.</w:t>
      </w:r>
    </w:p>
    <w:p w:rsidR="009B5156" w:rsidRDefault="00D257CF" w:rsidP="009B5156">
      <w:pPr>
        <w:jc w:val="both"/>
      </w:pPr>
      <w:r>
        <w:t xml:space="preserve">(3) </w:t>
      </w:r>
      <w:r w:rsidR="009B5156">
        <w:t>Osobitné príspevky sa uhrádzajú zároveň s ročným príspevkom; na osobitné príspevky sa rovnako použijú ustanovenia o ročných príspevkoch podľa § 40 ods. 8 a 10 až 12.</w:t>
      </w:r>
    </w:p>
    <w:p w:rsidR="009B5156" w:rsidRDefault="009B5156" w:rsidP="00D257CF">
      <w:pPr>
        <w:spacing w:after="0"/>
        <w:jc w:val="center"/>
      </w:pPr>
      <w:r>
        <w:t>Poplatky</w:t>
      </w:r>
    </w:p>
    <w:p w:rsidR="009B5156" w:rsidRDefault="009B5156" w:rsidP="00D257CF">
      <w:pPr>
        <w:spacing w:after="0"/>
        <w:jc w:val="center"/>
      </w:pPr>
      <w:r>
        <w:t>§ 41</w:t>
      </w:r>
    </w:p>
    <w:p w:rsidR="009B5156" w:rsidRDefault="00D257CF" w:rsidP="009B5156">
      <w:pPr>
        <w:jc w:val="both"/>
      </w:pPr>
      <w:r>
        <w:t xml:space="preserve">(1) </w:t>
      </w:r>
      <w:r w:rsidR="009B5156">
        <w:t>Poplatky sa uhrádzajú Národnej banke Slovenska, ak sa podľa tohto zákona alebo osobitných predpisov1) vykonávajú úkony alebo konanie Národnej banky Slovenska pri dohľade nad dohliadanými subjektmi (ďalej len „úkony“) na základe</w:t>
      </w:r>
    </w:p>
    <w:p w:rsidR="009B5156" w:rsidRDefault="00D257CF" w:rsidP="009B5156">
      <w:pPr>
        <w:jc w:val="both"/>
      </w:pPr>
      <w:r>
        <w:t xml:space="preserve">a) </w:t>
      </w:r>
      <w:r w:rsidR="009B5156">
        <w:t>žiadosti o</w:t>
      </w:r>
    </w:p>
    <w:p w:rsidR="009B5156" w:rsidRDefault="00D257CF" w:rsidP="009B5156">
      <w:pPr>
        <w:jc w:val="both"/>
      </w:pPr>
      <w:r>
        <w:t xml:space="preserve">1. </w:t>
      </w:r>
      <w:r w:rsidR="009B5156">
        <w:t>udelenie povolenia alebo licencie,</w:t>
      </w:r>
    </w:p>
    <w:p w:rsidR="009B5156" w:rsidRDefault="00D257CF" w:rsidP="009B5156">
      <w:pPr>
        <w:jc w:val="both"/>
      </w:pPr>
      <w:r>
        <w:t xml:space="preserve">2. </w:t>
      </w:r>
      <w:r w:rsidR="009B5156">
        <w:t>rozšírenie alebo inú zmenu udeleného povolenia alebo licencie,</w:t>
      </w:r>
    </w:p>
    <w:p w:rsidR="009B5156" w:rsidRDefault="00D257CF" w:rsidP="009B5156">
      <w:pPr>
        <w:jc w:val="both"/>
      </w:pPr>
      <w:r>
        <w:t xml:space="preserve">3. </w:t>
      </w:r>
      <w:r w:rsidR="009B5156">
        <w:t>udelenie súhlasu alebo predchádzajúceho súhlasu,</w:t>
      </w:r>
    </w:p>
    <w:p w:rsidR="009B5156" w:rsidRDefault="00D257CF" w:rsidP="009B5156">
      <w:pPr>
        <w:jc w:val="both"/>
      </w:pPr>
      <w:r>
        <w:t xml:space="preserve">4. </w:t>
      </w:r>
      <w:r w:rsidR="009B5156">
        <w:t>zmenu udeleného súhlasu alebo predchádzajúceho súhlasu,</w:t>
      </w:r>
    </w:p>
    <w:p w:rsidR="009B5156" w:rsidRDefault="00D257CF" w:rsidP="009B5156">
      <w:pPr>
        <w:jc w:val="both"/>
      </w:pPr>
      <w:r>
        <w:t xml:space="preserve">5. </w:t>
      </w:r>
      <w:r w:rsidR="009B5156">
        <w:t>schválenie úkonu, prospektu alebo iného dokumentu,</w:t>
      </w:r>
    </w:p>
    <w:p w:rsidR="009B5156" w:rsidRDefault="00D257CF" w:rsidP="009B5156">
      <w:pPr>
        <w:jc w:val="both"/>
      </w:pPr>
      <w:r>
        <w:t xml:space="preserve">b) </w:t>
      </w:r>
      <w:r w:rsidR="009B5156">
        <w:t>rozkladu proti prvostupňovému rozhodnutiu o žiadosti podľa písmena a),</w:t>
      </w:r>
    </w:p>
    <w:p w:rsidR="009B5156" w:rsidRDefault="00D257CF" w:rsidP="009B5156">
      <w:pPr>
        <w:jc w:val="both"/>
      </w:pPr>
      <w:r>
        <w:t xml:space="preserve">c) </w:t>
      </w:r>
      <w:r w:rsidR="009B5156">
        <w:t>žiadosti o vydanie duplikátu povolenia, duplikátu licencie, duplikátu schválenia, duplikátu súhlasu, duplikátu predchádzajúceho súhlasu alebo duplikátu iného rozhodnutia Národnej banky Slovenska,</w:t>
      </w:r>
    </w:p>
    <w:p w:rsidR="009B5156" w:rsidRDefault="00D257CF" w:rsidP="009B5156">
      <w:pPr>
        <w:jc w:val="both"/>
      </w:pPr>
      <w:r>
        <w:t xml:space="preserve">d) </w:t>
      </w:r>
      <w:r w:rsidR="009B5156">
        <w:t>inej žiadosti podľa tohto zákona alebo osobitného predpisu.1)</w:t>
      </w:r>
    </w:p>
    <w:p w:rsidR="009B5156" w:rsidRDefault="00D257CF" w:rsidP="009B5156">
      <w:pPr>
        <w:jc w:val="both"/>
      </w:pPr>
      <w:r>
        <w:t xml:space="preserve">(2) </w:t>
      </w:r>
      <w:r w:rsidR="009B5156">
        <w:t>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w:t>
      </w:r>
    </w:p>
    <w:p w:rsidR="009B5156" w:rsidRDefault="009B5156" w:rsidP="009B5156">
      <w:pPr>
        <w:jc w:val="both"/>
      </w:pPr>
      <w:r>
        <w:t>(3)</w:t>
      </w:r>
      <w:r w:rsidR="00D257CF">
        <w:t xml:space="preserve"> </w:t>
      </w:r>
      <w:r>
        <w:t>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w:t>
      </w:r>
    </w:p>
    <w:p w:rsidR="009B5156" w:rsidRDefault="009B5156" w:rsidP="00D257CF">
      <w:pPr>
        <w:jc w:val="center"/>
      </w:pPr>
      <w:r>
        <w:t>§ 42</w:t>
      </w:r>
    </w:p>
    <w:p w:rsidR="009B5156" w:rsidRDefault="00D257CF" w:rsidP="009B5156">
      <w:pPr>
        <w:jc w:val="both"/>
      </w:pPr>
      <w:r>
        <w:t xml:space="preserve">(1) </w:t>
      </w:r>
      <w:r w:rsidR="009B5156">
        <w:t>Poplatok je povinná zaplatiť osoba, ktorá podala žiadosť, alebo iný podnet uvedený v § 41 ods. 1 (ďalej len „poplatkový podnet“) smerujúci k vykonaniu úkonu podliehajúceho poplatku (ďalej len „poplatník").</w:t>
      </w:r>
    </w:p>
    <w:p w:rsidR="009B5156" w:rsidRDefault="00D257CF" w:rsidP="009B5156">
      <w:pPr>
        <w:jc w:val="both"/>
      </w:pPr>
      <w:r>
        <w:t xml:space="preserve">(2) </w:t>
      </w:r>
      <w:r w:rsidR="009B5156">
        <w:t>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w:t>
      </w:r>
    </w:p>
    <w:p w:rsidR="009B5156" w:rsidRDefault="009B5156" w:rsidP="009B5156">
      <w:pPr>
        <w:jc w:val="both"/>
      </w:pPr>
      <w:r>
        <w:t>(3)</w:t>
      </w:r>
      <w:r w:rsidR="00D257CF">
        <w:t xml:space="preserve"> </w:t>
      </w:r>
      <w:r>
        <w:t>Právoplatným rozhodnutím Národnej banky Slovenska o zastavení konania z dôvodu nezaplatenia čo len časti ustanoveného poplatku povinnosť zaplatiť poplatok v celom rozsahu zaniká.</w:t>
      </w:r>
    </w:p>
    <w:p w:rsidR="009B5156" w:rsidRDefault="00D257CF" w:rsidP="009B5156">
      <w:pPr>
        <w:jc w:val="both"/>
      </w:pPr>
      <w:r>
        <w:lastRenderedPageBreak/>
        <w:t xml:space="preserve">(4) </w:t>
      </w:r>
      <w:r w:rsidR="009B5156">
        <w:t>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w:t>
      </w:r>
    </w:p>
    <w:p w:rsidR="009B5156" w:rsidRDefault="00D257CF" w:rsidP="009B5156">
      <w:pPr>
        <w:jc w:val="both"/>
      </w:pPr>
      <w:r>
        <w:t xml:space="preserve">(5) </w:t>
      </w:r>
      <w:r w:rsidR="009B5156">
        <w:t>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w:t>
      </w:r>
    </w:p>
    <w:p w:rsidR="009B5156" w:rsidRDefault="00D257CF" w:rsidP="009B5156">
      <w:pPr>
        <w:jc w:val="both"/>
      </w:pPr>
      <w:r>
        <w:t xml:space="preserve">(6) </w:t>
      </w:r>
      <w:r w:rsidR="009B5156">
        <w:t>Poplatok, jeho časť alebo preplatok poplatku sa nevráti, ak suma, ktorá sa má vrátiť, neprevyšuje 5 eur.</w:t>
      </w:r>
    </w:p>
    <w:p w:rsidR="009B5156" w:rsidRDefault="00D257CF" w:rsidP="009B5156">
      <w:pPr>
        <w:jc w:val="both"/>
      </w:pPr>
      <w:r>
        <w:t xml:space="preserve">(7) </w:t>
      </w:r>
      <w:r w:rsidR="009B5156">
        <w:t>Poplatky sú príjmom Národnej banky Slovenska a platia sa prevodom peňažných prostriedkov alebo vkladom peňažných prostriedkov na určený účet Národnej banky Slovenska, a to v eurách, ak osobitný zákon neustanoví inak.</w:t>
      </w:r>
    </w:p>
    <w:p w:rsidR="009B5156" w:rsidRDefault="009B5156" w:rsidP="00D257CF">
      <w:pPr>
        <w:spacing w:after="0"/>
        <w:jc w:val="center"/>
      </w:pPr>
      <w:r>
        <w:t>ÔSMA ČASŤ</w:t>
      </w:r>
    </w:p>
    <w:p w:rsidR="009B5156" w:rsidRDefault="009B5156" w:rsidP="00D257CF">
      <w:pPr>
        <w:spacing w:after="0"/>
        <w:jc w:val="center"/>
      </w:pPr>
      <w:r>
        <w:t>SPOLOČNÉ, PRECHODNÉ A ZÁVEREČNÉ USTANOVENIA</w:t>
      </w:r>
    </w:p>
    <w:p w:rsidR="009B5156" w:rsidRDefault="009B5156" w:rsidP="00D257CF">
      <w:pPr>
        <w:spacing w:after="0"/>
        <w:jc w:val="center"/>
      </w:pPr>
      <w:r>
        <w:t>§ 43</w:t>
      </w:r>
    </w:p>
    <w:p w:rsidR="009B5156" w:rsidRDefault="00D257CF" w:rsidP="009B5156">
      <w:pPr>
        <w:jc w:val="both"/>
      </w:pPr>
      <w:r>
        <w:t xml:space="preserve">(1) </w:t>
      </w:r>
      <w:r w:rsidR="009B5156">
        <w:t>Na zodpovednosť za škody spôsobené Národnou bankou Slovenska pri výkone verejnej moci v rámci dohľadu nad finančným trhom sa vzťahuje osobitný zákon.52)</w:t>
      </w:r>
    </w:p>
    <w:p w:rsidR="009B5156" w:rsidRDefault="00D257CF" w:rsidP="009B5156">
      <w:pPr>
        <w:jc w:val="both"/>
      </w:pPr>
      <w:r>
        <w:t xml:space="preserve">(2) </w:t>
      </w:r>
      <w:r w:rsidR="009B5156">
        <w:t>Pri výkone dohľadu zvereného Národnej banke Slovenska týmto zákonom alebo osobitnými predpismi25) na jej žiadosť poskytujú útvary Policajného zboru ochranu zamestnancom Národnej banky Slovenska, členom bankovej rady, prizvaným osobám a ďalším osobám v prípadoch podľa osobitného predpisu.52a)</w:t>
      </w:r>
    </w:p>
    <w:p w:rsidR="009B5156" w:rsidRDefault="00D257CF" w:rsidP="009B5156">
      <w:pPr>
        <w:jc w:val="both"/>
      </w:pPr>
      <w:r>
        <w:t xml:space="preserve">(3) </w:t>
      </w:r>
      <w:r w:rsidR="009B5156">
        <w:t>Ustanovenie § 17 ods. 6 o úradnom zázname sa primerane vzťahuje aj na dohľad na mieste, na dohľad na diaľku a na vybavovanie podaní uvedených v § 1 ods. 3 písm. c), § 35j a 35ja; ustanovenie § 18 o doručovaní písomností sa primerane vzťahuje aj na doručovanie písomností pri dohľade na mieste a pri dohľade na diaľku, pri postupe podľa § 35ea ods. 1 a pri vybavovaní podaní uvedených v § 1 ods. 3 písm. c), § 35j a 35ja; ustanovenie § 27 ods. 6 o oprave zrejmých nesprávností sa primerane vzťahuje aj na opravu zrejmých nesprávností v iných písomnostiach vyhotovených v rámci konania vo veciach dohľadu a v písomnostiach vyhotovených pri dohľade na mieste a pri dohľade na diaľku a pri vybavovaní podaní uvedených v § 1 ods. 3 písm. c), § 35j a 35ja.</w:t>
      </w:r>
    </w:p>
    <w:p w:rsidR="009B5156" w:rsidRDefault="009B5156" w:rsidP="00D257CF">
      <w:pPr>
        <w:jc w:val="center"/>
      </w:pPr>
      <w:r>
        <w:t>§ 44</w:t>
      </w:r>
    </w:p>
    <w:p w:rsidR="009B5156" w:rsidRDefault="009B5156" w:rsidP="009B5156">
      <w:pPr>
        <w:jc w:val="both"/>
      </w:pPr>
      <w:r>
        <w:t>Týmto zákonom sa preberajú právne záväzné akty Európskej únie uvedené v prílohe.</w:t>
      </w:r>
    </w:p>
    <w:p w:rsidR="009B5156" w:rsidRDefault="009B5156" w:rsidP="00D257CF">
      <w:pPr>
        <w:jc w:val="center"/>
      </w:pPr>
      <w:r>
        <w:t>§ 45</w:t>
      </w:r>
    </w:p>
    <w:p w:rsidR="009B5156" w:rsidRDefault="00D257CF" w:rsidP="009B5156">
      <w:pPr>
        <w:jc w:val="both"/>
      </w:pPr>
      <w:r>
        <w:t xml:space="preserve">(1) </w:t>
      </w:r>
      <w:r w:rsidR="009B5156">
        <w:t>Zrušuje sa Úrad pre finančný trh53) a pôsobnosť tohto úradu podľa všeobecne záväzných právnych predpisov prechádza na Národnú banku Slovenska.</w:t>
      </w:r>
    </w:p>
    <w:p w:rsidR="009B5156" w:rsidRDefault="00D257CF" w:rsidP="009B5156">
      <w:pPr>
        <w:jc w:val="both"/>
      </w:pPr>
      <w:r>
        <w:lastRenderedPageBreak/>
        <w:t xml:space="preserve">(2) </w:t>
      </w:r>
      <w:r w:rsidR="009B5156">
        <w:t>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w:t>
      </w:r>
    </w:p>
    <w:p w:rsidR="009B5156" w:rsidRDefault="00D257CF" w:rsidP="009B5156">
      <w:pPr>
        <w:jc w:val="both"/>
      </w:pPr>
      <w:r>
        <w:t xml:space="preserve">(3) </w:t>
      </w:r>
      <w:r w:rsidR="009B5156">
        <w:t>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 32 ods. 5; ak banková rada zruší preskúmavané rozhodnutie, na nové konanie vo veci je príslušná Národná banka Slovenska. O proteste prokurátora41) proti rozhodnutiu Úradu pre finančný trh je po 1. januári 2006 príslušná rozhodovať banková rada. Ak Najvyšší súd Slovenskej republiky po 1. januári 2006 zruší42) 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zákonov;1) pre nové rozhodnutie vo veci je rozhodujúci skutkový a právny stav v čase vydania zrušeného rozhodnutia.</w:t>
      </w:r>
    </w:p>
    <w:p w:rsidR="009B5156" w:rsidRDefault="00D257CF" w:rsidP="009B5156">
      <w:pPr>
        <w:jc w:val="both"/>
      </w:pPr>
      <w:r>
        <w:t xml:space="preserve">(4) </w:t>
      </w:r>
      <w:r w:rsidR="009B5156">
        <w:t>Dohľad na mieste, ktorý vykonával Úrad pre finančný trh podľa doterajších predpisov a ktorý nebol skončený pred 1. januárom 2006, dokončí Národná banka Slovenska postupom podľa tohto zákona a osobitných predpisov.1) Právne účinky úkonov, ktoré pri dohľade na mieste nastali pred 1. januárom 2006, zostávajú zachované.</w:t>
      </w:r>
    </w:p>
    <w:p w:rsidR="009B5156" w:rsidRDefault="009B5156" w:rsidP="009B5156">
      <w:pPr>
        <w:jc w:val="both"/>
      </w:pPr>
      <w:r>
        <w:t>(5)</w:t>
      </w:r>
      <w:r w:rsidR="00D257CF">
        <w:t xml:space="preserve"> </w:t>
      </w:r>
      <w:r>
        <w:t>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januárom 2006 pri výkone verejnej moci v rámci dohľadu nad finančným trhom sa vzťahuje osobitný zákon.54) Dňom 1. januára 2006 prechádzajú z Úradu pre finančný trh na Národnú banku Slovenska aj práva a povinnosti z pracovnoprávnych vzťahov a z iných právnych vzťahov.</w:t>
      </w:r>
    </w:p>
    <w:p w:rsidR="009B5156" w:rsidRDefault="009B5156" w:rsidP="009B5156">
      <w:pPr>
        <w:jc w:val="both"/>
      </w:pPr>
      <w:r>
        <w:t>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w:t>
      </w:r>
    </w:p>
    <w:p w:rsidR="009B5156" w:rsidRDefault="009B5156" w:rsidP="009B5156">
      <w:pPr>
        <w:jc w:val="both"/>
      </w:pPr>
      <w:r>
        <w:t>Dňom 1. januára 2006 zaniká doterajšie funkčné obdobie členov orgánov Úradu pre finančný trh.</w:t>
      </w:r>
    </w:p>
    <w:p w:rsidR="009B5156" w:rsidRDefault="00D257CF" w:rsidP="009B5156">
      <w:pPr>
        <w:jc w:val="both"/>
      </w:pPr>
      <w:r>
        <w:t xml:space="preserve">(6) </w:t>
      </w:r>
      <w:r w:rsidR="009B5156">
        <w:t>Ročné príspevky na rok 2006, ktoré pre dohliadané subjekty určí banková rada do 20. januára 2006 podľa doterajších predpisov,55) sa považujú za ročné príspevky na rok 2006 určené pre dohliadané subjekty podľa tohto zákona. Ustanovenia § 40 ods. 2 až 4 a ods. 7 druhej vety sa prvýkrát použijú na určenie ročných príspevkov pre dohliadané subjekty na rok 2007.</w:t>
      </w:r>
    </w:p>
    <w:p w:rsidR="00D257CF" w:rsidRDefault="009B5156" w:rsidP="00D257CF">
      <w:pPr>
        <w:spacing w:after="0"/>
        <w:jc w:val="center"/>
      </w:pPr>
      <w:r>
        <w:t>§ 45a</w:t>
      </w:r>
    </w:p>
    <w:p w:rsidR="009B5156" w:rsidRDefault="009B5156" w:rsidP="00D257CF">
      <w:pPr>
        <w:spacing w:after="0"/>
        <w:jc w:val="center"/>
      </w:pPr>
      <w:r>
        <w:lastRenderedPageBreak/>
        <w:t>Prechodné ustanovenie k úpravám účinným od 19. decembra 2006</w:t>
      </w:r>
    </w:p>
    <w:p w:rsidR="009B5156" w:rsidRDefault="009B5156" w:rsidP="009B5156">
      <w:pPr>
        <w:jc w:val="both"/>
      </w:pPr>
      <w:r>
        <w:t>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w:t>
      </w:r>
    </w:p>
    <w:p w:rsidR="00D257CF" w:rsidRDefault="009B5156" w:rsidP="00D257CF">
      <w:pPr>
        <w:spacing w:after="0"/>
        <w:jc w:val="center"/>
      </w:pPr>
      <w:r>
        <w:t>§ 45b</w:t>
      </w:r>
    </w:p>
    <w:p w:rsidR="009B5156" w:rsidRDefault="009B5156" w:rsidP="00D257CF">
      <w:pPr>
        <w:spacing w:after="0"/>
        <w:jc w:val="center"/>
      </w:pPr>
      <w:r>
        <w:t>Prechodné ustanovenia k úpravám účinným od 1. decembra 2011</w:t>
      </w:r>
    </w:p>
    <w:p w:rsidR="009B5156" w:rsidRDefault="00D257CF" w:rsidP="009B5156">
      <w:pPr>
        <w:jc w:val="both"/>
      </w:pPr>
      <w:r>
        <w:t xml:space="preserve">(1) </w:t>
      </w:r>
      <w:r w:rsidR="009B5156">
        <w:t>Konania začaté a právoplatne neskončené pred 1. decembrom 2011 sa procesne dokončia podľa tohto zákona a osobitných zákonov.25) Právne účinky úkonov, ktoré v konaní nastali pred 1. decembrom 2011, zostávajú zachované.</w:t>
      </w:r>
    </w:p>
    <w:p w:rsidR="009B5156" w:rsidRDefault="00D257CF" w:rsidP="009B5156">
      <w:pPr>
        <w:jc w:val="both"/>
      </w:pPr>
      <w:r>
        <w:t xml:space="preserve">(2) </w:t>
      </w:r>
      <w:r w:rsidR="009B5156">
        <w:t>Dohľad na mieste začatý a neskončený pred 1. decembrom 2011, sa dokončí postupom podľa tohto zákona a osobitných zákonov.20) Právne účinky úkonov, ktoré pri dohľade na mieste nastali pred 1. decembrom 2011, zostávajú zachované.</w:t>
      </w:r>
    </w:p>
    <w:p w:rsidR="009B5156" w:rsidRDefault="00D257CF" w:rsidP="009B5156">
      <w:pPr>
        <w:jc w:val="both"/>
      </w:pPr>
      <w:r>
        <w:t xml:space="preserve">(3) </w:t>
      </w:r>
      <w:r w:rsidR="009B5156">
        <w:t>Ak prispievateľ, ktorý môže podľa osobitného zákona25) popri činnostiach podliehajúcich dohľadu uskutočňovať aj obchodné činnosti nepodliehajúce dohľadu,49aa) nevedie a nevykazuje v účtovníctve a účtovnej závierke oddelene analytickú evidenciu o aktívach v členení podľa § 40 ods. 2 štvrtej vety, pre výpočet výšky ročného príspevku na rok 2012 pre takého prispievateľa podľa ustanovení § 40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w:t>
      </w:r>
    </w:p>
    <w:p w:rsidR="00D257CF" w:rsidRDefault="009B5156" w:rsidP="00D257CF">
      <w:pPr>
        <w:spacing w:after="0"/>
        <w:jc w:val="center"/>
      </w:pPr>
      <w:r>
        <w:t>§ 45c</w:t>
      </w:r>
    </w:p>
    <w:p w:rsidR="009B5156" w:rsidRDefault="009B5156" w:rsidP="00D257CF">
      <w:pPr>
        <w:spacing w:after="0"/>
        <w:jc w:val="center"/>
      </w:pPr>
      <w:r>
        <w:t>Prechodné ustanovenia k úpravám účinným od 10. júna 2013</w:t>
      </w:r>
    </w:p>
    <w:p w:rsidR="009B5156" w:rsidRDefault="00D257CF" w:rsidP="009B5156">
      <w:pPr>
        <w:jc w:val="both"/>
      </w:pPr>
      <w:r>
        <w:t xml:space="preserve">(1) </w:t>
      </w:r>
      <w:r w:rsidR="009B5156">
        <w:t>Konania začaté a právoplatne neskončené pred 10. júnom 2013 sa dokončia podľa tohto zákona a osobitných zákonov,25) pričom pre lehoty, ktoré sa v deň nadobudnutia účinnosti tohto zákona ešte neukončili, platia ustanovenia tohto zákona a osobitných zákonov.25) Právne účinky úkonov, ktoré v konaní nastali pred 10. júnom 2013, zostávajú zachované.</w:t>
      </w:r>
    </w:p>
    <w:p w:rsidR="009B5156" w:rsidRDefault="009B5156" w:rsidP="009B5156">
      <w:pPr>
        <w:jc w:val="both"/>
      </w:pPr>
      <w:r>
        <w:t>(2)</w:t>
      </w:r>
    </w:p>
    <w:p w:rsidR="009B5156" w:rsidRDefault="009B5156" w:rsidP="009B5156">
      <w:pPr>
        <w:jc w:val="both"/>
      </w:pPr>
      <w:r>
        <w:t>Dohľad na mieste začatý a neskončený pred 10. júnom 2013 sa dokončí postupom podľa tohto zákona a osobitných zákonov.20) Právne účinky úkonov, ktoré pri dohľade na mieste nastali pred 10. júnom 2013, zostávajú zachované.</w:t>
      </w:r>
    </w:p>
    <w:p w:rsidR="00D257CF" w:rsidRDefault="009B5156" w:rsidP="00D257CF">
      <w:pPr>
        <w:spacing w:after="0"/>
        <w:jc w:val="center"/>
      </w:pPr>
      <w:r>
        <w:t>§ 45d</w:t>
      </w:r>
    </w:p>
    <w:p w:rsidR="009B5156" w:rsidRDefault="009B5156" w:rsidP="00D257CF">
      <w:pPr>
        <w:spacing w:after="0"/>
        <w:jc w:val="center"/>
      </w:pPr>
      <w:r>
        <w:t>Prechodné ustanovenia k úpravám účinným od 1. januára 2015</w:t>
      </w:r>
    </w:p>
    <w:p w:rsidR="009B5156" w:rsidRDefault="00D257CF" w:rsidP="009B5156">
      <w:pPr>
        <w:jc w:val="both"/>
      </w:pPr>
      <w:r>
        <w:t xml:space="preserve">(1) </w:t>
      </w:r>
      <w:r w:rsidR="009B5156">
        <w:t>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w:t>
      </w:r>
    </w:p>
    <w:p w:rsidR="009B5156" w:rsidRDefault="00D257CF" w:rsidP="009B5156">
      <w:pPr>
        <w:jc w:val="both"/>
      </w:pPr>
      <w:r>
        <w:t xml:space="preserve">(2) </w:t>
      </w:r>
      <w:r w:rsidR="009B5156">
        <w:t>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w:t>
      </w:r>
    </w:p>
    <w:p w:rsidR="009B5156" w:rsidRDefault="00D257CF" w:rsidP="009B5156">
      <w:pPr>
        <w:jc w:val="both"/>
      </w:pPr>
      <w:r>
        <w:t xml:space="preserve">(3) </w:t>
      </w:r>
      <w:r w:rsidR="009B5156">
        <w:t xml:space="preserve">Konania začaté a právoplatne neskončené Slovenskou obchodnou inšpekciou týkajúce sa poskytovania finančných služieb pred 1. januárom 2015 sa dokončia podľa predpisov účinných do 31. </w:t>
      </w:r>
      <w:r w:rsidR="009B5156">
        <w:lastRenderedPageBreak/>
        <w:t>decembra 2014. Právne účinky úkonov, ktoré v konaní nastali pred 1. januárom 2015, zostávajú zachované.</w:t>
      </w:r>
    </w:p>
    <w:p w:rsidR="009B5156" w:rsidRDefault="00D257CF" w:rsidP="009B5156">
      <w:pPr>
        <w:jc w:val="both"/>
      </w:pPr>
      <w:r>
        <w:t xml:space="preserve">(4) </w:t>
      </w:r>
      <w:r w:rsidR="009B5156">
        <w:t>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w:t>
      </w:r>
    </w:p>
    <w:p w:rsidR="00D257CF" w:rsidRDefault="009B5156" w:rsidP="00D257CF">
      <w:pPr>
        <w:spacing w:after="0"/>
        <w:jc w:val="center"/>
      </w:pPr>
      <w:r>
        <w:t>§ 45e</w:t>
      </w:r>
    </w:p>
    <w:p w:rsidR="009B5156" w:rsidRDefault="009B5156" w:rsidP="00D257CF">
      <w:pPr>
        <w:spacing w:after="0"/>
        <w:jc w:val="center"/>
      </w:pPr>
      <w:r>
        <w:t>Prechodné ustanovenia k úpravám účinným od 1. novembra 2017</w:t>
      </w:r>
    </w:p>
    <w:p w:rsidR="009B5156" w:rsidRDefault="00D257CF" w:rsidP="009B5156">
      <w:pPr>
        <w:jc w:val="both"/>
      </w:pPr>
      <w:r>
        <w:t xml:space="preserve">(1) </w:t>
      </w:r>
      <w:r w:rsidR="009B5156">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predpisov.1)</w:t>
      </w:r>
    </w:p>
    <w:p w:rsidR="009B5156" w:rsidRDefault="00D257CF" w:rsidP="009B5156">
      <w:pPr>
        <w:jc w:val="both"/>
      </w:pPr>
      <w:r>
        <w:t xml:space="preserve">(2) </w:t>
      </w:r>
      <w:r w:rsidR="009B5156">
        <w:t>Konania začaté a právoplatne neskončené pred 1. novembrom 2017 sa dokončia podľa tohto zákona a osobitného predpisu;1) právne účinky úkonov, ktoré v konaní nastali pred 1. novembrom 2017, zostávajú zachované.</w:t>
      </w:r>
    </w:p>
    <w:p w:rsidR="009B5156" w:rsidRDefault="00D257CF" w:rsidP="009B5156">
      <w:pPr>
        <w:jc w:val="both"/>
      </w:pPr>
      <w:r>
        <w:t xml:space="preserve">(3) </w:t>
      </w:r>
      <w:r w:rsidR="009B5156">
        <w:t>Dohľad na mieste začatý a neskončený pred 1. novembrom 2017 sa dokončí postupom podľa tohto zákona a osobitného predpisu;1) právne účinky úkonov, ktoré pri dohľade na mieste nastali pred 1. novembrom 2017, zostávajú zachované.</w:t>
      </w:r>
    </w:p>
    <w:p w:rsidR="00D257CF" w:rsidRDefault="009B5156" w:rsidP="00D257CF">
      <w:pPr>
        <w:spacing w:after="0"/>
        <w:jc w:val="center"/>
      </w:pPr>
      <w:r>
        <w:t>§ 45f</w:t>
      </w:r>
    </w:p>
    <w:p w:rsidR="009B5156" w:rsidRDefault="00D257CF" w:rsidP="00D257CF">
      <w:pPr>
        <w:spacing w:after="0"/>
        <w:jc w:val="center"/>
      </w:pPr>
      <w:r>
        <w:t xml:space="preserve">Prechodné ustanovenia k úpravám </w:t>
      </w:r>
      <w:r w:rsidR="009B5156">
        <w:t>účinným od 15. decembra 2017</w:t>
      </w:r>
    </w:p>
    <w:p w:rsidR="009B5156" w:rsidRDefault="00D257CF" w:rsidP="009B5156">
      <w:pPr>
        <w:jc w:val="both"/>
      </w:pPr>
      <w:r>
        <w:t xml:space="preserve">(1) </w:t>
      </w:r>
      <w:r w:rsidR="009B5156">
        <w:t>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predpisov.1)</w:t>
      </w:r>
    </w:p>
    <w:p w:rsidR="009B5156" w:rsidRDefault="009B5156" w:rsidP="009B5156">
      <w:pPr>
        <w:jc w:val="both"/>
      </w:pPr>
      <w:r>
        <w:t>(2)</w:t>
      </w:r>
      <w:r w:rsidR="00D257CF">
        <w:t xml:space="preserve"> </w:t>
      </w:r>
      <w:r>
        <w:t>Konania začaté a právoplatne neskončené pred 15. decembrom 2017 sa dokončia podľa tohto zákona a osobitných predpisov;1) právne účinky úkonov, ktoré v konaní nastali pred 15. decembrom 2017, zostávajú zachované.</w:t>
      </w:r>
    </w:p>
    <w:p w:rsidR="009B5156" w:rsidRDefault="00D257CF" w:rsidP="009B5156">
      <w:pPr>
        <w:jc w:val="both"/>
      </w:pPr>
      <w:r>
        <w:t xml:space="preserve">(3) </w:t>
      </w:r>
      <w:r w:rsidR="009B5156">
        <w:t>Dohľad na mieste začatý a neskončený pred 15. decembrom 2017 sa dokončí postupom podľa tohto zákona a osobitných predpisov;1) právne účinky úkonov, ktoré pri dohľade na mieste nastali pred 15. decembrom 2017, zostávajú zachované.</w:t>
      </w:r>
    </w:p>
    <w:p w:rsidR="009B5156" w:rsidRDefault="00D257CF" w:rsidP="009B5156">
      <w:pPr>
        <w:jc w:val="both"/>
      </w:pPr>
      <w:r>
        <w:t xml:space="preserve">(4) </w:t>
      </w:r>
      <w:r w:rsidR="009B5156">
        <w:t>Národná banka Slovenska je povinná zverejniť podľa § 37 ods. 1 písm. d) tohto zákona aj rozhodnutia vo veciach ochrany finančných spotrebiteľov, ktoré boli vydané pred 15. decembrom 2017, a to v lehote do 31. marca 2018.</w:t>
      </w:r>
    </w:p>
    <w:p w:rsidR="00D257CF" w:rsidRDefault="009B5156" w:rsidP="00D257CF">
      <w:pPr>
        <w:spacing w:after="0"/>
        <w:jc w:val="center"/>
      </w:pPr>
      <w:r>
        <w:t>§ 45g</w:t>
      </w:r>
    </w:p>
    <w:p w:rsidR="009B5156" w:rsidRDefault="009B5156" w:rsidP="00D257CF">
      <w:pPr>
        <w:spacing w:after="0"/>
        <w:jc w:val="center"/>
      </w:pPr>
      <w:r>
        <w:t>Prechodné ustanovenia k úpravám účinným od 1. novembra 2018</w:t>
      </w:r>
    </w:p>
    <w:p w:rsidR="009B5156" w:rsidRDefault="00D257CF" w:rsidP="009B5156">
      <w:pPr>
        <w:jc w:val="both"/>
      </w:pPr>
      <w:r>
        <w:t xml:space="preserve">(1) </w:t>
      </w:r>
      <w:r w:rsidR="009B5156">
        <w:t xml:space="preserve">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w:t>
      </w:r>
      <w:r w:rsidR="009B5156">
        <w:lastRenderedPageBreak/>
        <w:t>októbra 2018, pričom na lehoty, ktoré pred 1. novembrom 2018 ešte neuplynuli, sa vzťahujú ustanovenia tohto zákona v znení účinnom od 1. novembra 2018 a ustanovenia osobitných predpisov.1)</w:t>
      </w:r>
    </w:p>
    <w:p w:rsidR="009B5156" w:rsidRDefault="00D257CF" w:rsidP="009B5156">
      <w:pPr>
        <w:jc w:val="both"/>
      </w:pPr>
      <w:r>
        <w:t xml:space="preserve">(2) </w:t>
      </w:r>
      <w:r w:rsidR="009B5156">
        <w:t>Konania začaté a právoplatne neskončené pred 1. novembrom 2018 sa dokončia podľa tohto zákona v znení účinnom od 1. novembra 2018 a osobitných predpisov;1) právne účinky úkonov, ktoré v konaní nastali pred 1. novembrom 2018, zostávajú zachované.</w:t>
      </w:r>
    </w:p>
    <w:p w:rsidR="009B5156" w:rsidRDefault="00D257CF" w:rsidP="009B5156">
      <w:pPr>
        <w:jc w:val="both"/>
      </w:pPr>
      <w:r>
        <w:t xml:space="preserve">(3) </w:t>
      </w:r>
      <w:r w:rsidR="009B5156">
        <w:t>Dohľad na mieste začatý a neskončený pred 1. novembrom 2018 sa dokončí postupom podľa tohto zákona v znení účinnom od 1. novembra 2018 a osobitných predpisov;1) právne účinky úkonov, ktoré pri dohľade na mieste nastali pred 1. novembrom 2018, zostávajú zachované.</w:t>
      </w:r>
    </w:p>
    <w:p w:rsidR="00D257CF" w:rsidRDefault="009B5156" w:rsidP="00D257CF">
      <w:pPr>
        <w:spacing w:after="0"/>
        <w:jc w:val="center"/>
      </w:pPr>
      <w:r>
        <w:t>§ 45h</w:t>
      </w:r>
    </w:p>
    <w:p w:rsidR="009B5156" w:rsidRDefault="009B5156" w:rsidP="00D257CF">
      <w:pPr>
        <w:spacing w:after="0"/>
        <w:jc w:val="center"/>
      </w:pPr>
      <w:r>
        <w:t>Prechodné ustanovenia k úpravám účinným od 1. januára 2019</w:t>
      </w:r>
    </w:p>
    <w:p w:rsidR="009B5156" w:rsidRDefault="00D257CF" w:rsidP="009B5156">
      <w:pPr>
        <w:jc w:val="both"/>
      </w:pPr>
      <w:r>
        <w:t xml:space="preserve">(1) </w:t>
      </w:r>
      <w:r w:rsidR="009B5156">
        <w:t>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w:t>
      </w:r>
    </w:p>
    <w:p w:rsidR="009B5156" w:rsidRDefault="00D257CF" w:rsidP="009B5156">
      <w:pPr>
        <w:jc w:val="both"/>
      </w:pPr>
      <w:r>
        <w:t xml:space="preserve">(2) </w:t>
      </w:r>
      <w:r w:rsidR="009B5156">
        <w:t>Konania začaté a právoplatne neskončené pred 1. januárom 2019 sa dokončia podľa osobitných predpisov1) a tohto zákona v znení účinnom od 1. januára 2019; právne účinky úkonov, ktoré v konaní nastali pred 1. januárom 2019, zostávajú zachované.</w:t>
      </w:r>
    </w:p>
    <w:p w:rsidR="009B5156" w:rsidRDefault="00D257CF" w:rsidP="009B5156">
      <w:pPr>
        <w:jc w:val="both"/>
      </w:pPr>
      <w:r>
        <w:t xml:space="preserve">(3) </w:t>
      </w:r>
      <w:r w:rsidR="009B5156">
        <w:t>Dohľad na mieste začatý a neskončený pred 1. januárom 2019 sa dokončí postupom podľa osobitných predpisov1) a tohto zákona v znení účinnom od 1. januára 2019; právne účinky úkonov, ktoré pri dohľade na mieste nastali pred 1. januárom 2019, zostávajú zachované.</w:t>
      </w:r>
    </w:p>
    <w:p w:rsidR="00D257CF" w:rsidRDefault="009B5156" w:rsidP="00D257CF">
      <w:pPr>
        <w:spacing w:after="0"/>
        <w:jc w:val="center"/>
      </w:pPr>
      <w:r>
        <w:t>§ 45i</w:t>
      </w:r>
    </w:p>
    <w:p w:rsidR="009B5156" w:rsidRDefault="009B5156" w:rsidP="00D257CF">
      <w:pPr>
        <w:spacing w:after="0"/>
        <w:jc w:val="center"/>
      </w:pPr>
      <w:r>
        <w:t>Prechodné ustanovenia k úpravám účinným od 1. júla 2024</w:t>
      </w:r>
    </w:p>
    <w:p w:rsidR="009B5156" w:rsidRDefault="00D257CF" w:rsidP="009B5156">
      <w:pPr>
        <w:jc w:val="both"/>
      </w:pPr>
      <w:r>
        <w:t xml:space="preserve">(1) </w:t>
      </w:r>
      <w:r w:rsidR="009B5156">
        <w:t>Ustanoveniami tohto zákona v znení účinnom od 1. júla 2024 sa spravujú aj právne vzťahy upravené týmto zákonom, ktoré vznikli pred 1. júlom 2024; vznik týchto právnych vzťahov, ako aj nároky z nich vzniknuté pred 1. júlom 2024 sa posudzujú podľa tohto zákona v znení účinnom do 30. júna 2024.</w:t>
      </w:r>
    </w:p>
    <w:p w:rsidR="009B5156" w:rsidRDefault="009B5156" w:rsidP="009B5156">
      <w:pPr>
        <w:jc w:val="both"/>
      </w:pPr>
      <w:r>
        <w:t>(2)</w:t>
      </w:r>
      <w:r w:rsidR="00D257CF">
        <w:t xml:space="preserve"> </w:t>
      </w:r>
      <w:r>
        <w:t>Konania začaté a právoplatne neukončené pred 1. júlom 2024 sa dokončia podľa osobitných predpisov1) a tohto zákona v znení účinnom od 1. júla 2024; právne účinky úkonov, ktoré v konaní nastali pred 1. júlom 2024, zostávajú zachované.</w:t>
      </w:r>
    </w:p>
    <w:p w:rsidR="009B5156" w:rsidRDefault="00D257CF" w:rsidP="009B5156">
      <w:pPr>
        <w:jc w:val="both"/>
      </w:pPr>
      <w:r>
        <w:t xml:space="preserve">(3) </w:t>
      </w:r>
      <w:r w:rsidR="009B5156">
        <w:t>Dohľad na mieste začatý a neukončený pred 1. júlom 2024 sa dokončí postupom podľa osobitných predpisov1) a tohto zákona v znení účinnom od 1. júla 2024; právne účinky úkonov, ktoré pri výkone dohľadu na mieste nastali pred 1. júlom 2024, zostávajú zachované.</w:t>
      </w:r>
    </w:p>
    <w:p w:rsidR="009B5156" w:rsidRDefault="00D257CF" w:rsidP="009B5156">
      <w:pPr>
        <w:jc w:val="both"/>
      </w:pPr>
      <w:r>
        <w:t xml:space="preserve">(4) </w:t>
      </w:r>
      <w:r w:rsidR="009B5156">
        <w:t>Dobrovoľné opatrenie podľa § 35aa možno uplatniť aj na porušenie povinnosti v oblasti ochrany finančných spotrebiteľov, ku ktorému došlo pred 1. júlom 2024 okrem porušení zistených v rámci dohľadu na mieste skončeného pred 1. júlom 2024.</w:t>
      </w:r>
    </w:p>
    <w:p w:rsidR="00D257CF" w:rsidRDefault="009B5156" w:rsidP="00D257CF">
      <w:pPr>
        <w:spacing w:after="0"/>
        <w:jc w:val="center"/>
      </w:pPr>
      <w:r>
        <w:t>§ 45j</w:t>
      </w:r>
    </w:p>
    <w:p w:rsidR="009B5156" w:rsidRDefault="009B5156" w:rsidP="00D257CF">
      <w:pPr>
        <w:spacing w:after="0"/>
        <w:jc w:val="center"/>
      </w:pPr>
      <w:r>
        <w:t>Prechodné ustanovenia k úpravám účinným od 17. januára 2025</w:t>
      </w:r>
    </w:p>
    <w:p w:rsidR="009B5156" w:rsidRDefault="00D257CF" w:rsidP="009B5156">
      <w:pPr>
        <w:jc w:val="both"/>
      </w:pPr>
      <w:r>
        <w:t xml:space="preserve">(1) </w:t>
      </w:r>
      <w:r w:rsidR="009B5156">
        <w:t>Ustanoveniami tohto zákona v znení účinnom od 17. januára 2025 sa spravujú aj právne vzťahy upravené týmto zákonom, ktoré vznikli pred 17. januárom 2025; vznik týchto právnych vzťahov, ako aj nároky z nich vzniknuté pred 17. januárom 2025 sa posudzujú podľa tohto zákona v znení účinnom do 16. januára 2025.</w:t>
      </w:r>
    </w:p>
    <w:p w:rsidR="009B5156" w:rsidRDefault="00D257CF" w:rsidP="009B5156">
      <w:pPr>
        <w:jc w:val="both"/>
      </w:pPr>
      <w:r>
        <w:lastRenderedPageBreak/>
        <w:t xml:space="preserve">(2) </w:t>
      </w:r>
      <w:r w:rsidR="009B5156">
        <w:t>Konania začaté a právoplatne neskončené pred 17. januárom 2025 sa dokončia podľa osobitných predpisov1) a tohto zákona v znení účinnom od 17. januára 2025; právne účinky úkonov, ktoré v konaní nastali pred 17. januárom 2025, zostávajú zachované.</w:t>
      </w:r>
    </w:p>
    <w:p w:rsidR="009B5156" w:rsidRDefault="00D257CF" w:rsidP="009B5156">
      <w:pPr>
        <w:jc w:val="both"/>
      </w:pPr>
      <w:r>
        <w:t xml:space="preserve">(3) </w:t>
      </w:r>
      <w:r w:rsidR="009B5156">
        <w:t>Dohľad na mieste začatý a neskončený pred 17. januárom 2025 sa dokončí postupom podľa osobitných predpisov1) a tohto zákona v znení účinnom od 17. januára 2025; právne účinky úkonov, ktoré pri dohľade na mieste nastali pred 17. januárom 2025, zostávajú zachované.</w:t>
      </w:r>
    </w:p>
    <w:p w:rsidR="00D257CF" w:rsidRDefault="009B5156" w:rsidP="00D257CF">
      <w:pPr>
        <w:spacing w:after="0"/>
        <w:jc w:val="center"/>
      </w:pPr>
      <w:r>
        <w:t>§ 46</w:t>
      </w:r>
    </w:p>
    <w:p w:rsidR="009B5156" w:rsidRDefault="009B5156" w:rsidP="00D257CF">
      <w:pPr>
        <w:spacing w:after="0"/>
        <w:jc w:val="center"/>
      </w:pPr>
      <w:r>
        <w:t>Zrušovacie ustanovenie</w:t>
      </w:r>
    </w:p>
    <w:p w:rsidR="009B5156" w:rsidRDefault="009B5156" w:rsidP="009B5156">
      <w:pPr>
        <w:jc w:val="both"/>
      </w:pPr>
      <w:r>
        <w:t>Zrušujú sa:</w:t>
      </w:r>
    </w:p>
    <w:p w:rsidR="009B5156" w:rsidRDefault="00D257CF" w:rsidP="009B5156">
      <w:pPr>
        <w:jc w:val="both"/>
      </w:pPr>
      <w:r>
        <w:t xml:space="preserve">1. </w:t>
      </w:r>
      <w:r w:rsidR="009B5156">
        <w:t>čl. I zákona č. 96/2002 Z. z. o dohľade nad finančným trhom a o zmene a doplnení niektorých zákonov v znení čl. II zákona č. 43/2004 Z. z., čl. III zákona č. 439/2004 Z. z., čl. IV zákona č. 650/2004 Z. z., čl. IV zákona č. 340/2005 Z. z. a čl. II zákona č. 519/2005 Z. z.,</w:t>
      </w:r>
    </w:p>
    <w:p w:rsidR="009B5156" w:rsidRDefault="00D257CF" w:rsidP="009B5156">
      <w:pPr>
        <w:jc w:val="both"/>
      </w:pPr>
      <w:r>
        <w:t xml:space="preserve">2. </w:t>
      </w:r>
      <w:r w:rsidR="009B5156">
        <w:t>vyhláška Ministerstva financií Slovenskej republiky č. 170/2002 Z. z. o výške poplatkov za úkony Úradu pre finančný trh v znení vyhlášky č. 517/2002 Z. z., vyhlášky č. 623/2002 Z. z., vyhlášky č. 359/2003 Z. z., vyhlášky č. 162/2004 Z. z. a vyhlášky Ministerstva financií Slovenskej republiky č. 413/2005 Z. z.</w:t>
      </w:r>
    </w:p>
    <w:p w:rsidR="009B5156" w:rsidRDefault="009B5156" w:rsidP="00D257CF">
      <w:pPr>
        <w:jc w:val="center"/>
      </w:pPr>
      <w:r>
        <w:t>Čl. II</w:t>
      </w:r>
    </w:p>
    <w:p w:rsidR="009B5156" w:rsidRDefault="009B5156" w:rsidP="009B5156">
      <w:pPr>
        <w:jc w:val="both"/>
      </w:pPr>
      <w:r>
        <w:t>Zákon č. 483/2001 Z. z. o bankách a o zmene a doplnení niektorých zákonov v znení zákona č. 430/2002 Z. z., zákona č. 510/2002 Z. z., zákona č. 165/2003 Z. z., zákona č. 603/2003 Z. z., zákona č. 215/2004 Z. z. a zákona č. 554/2004 Z. z. sa mení a dopĺňa takto:</w:t>
      </w:r>
    </w:p>
    <w:p w:rsidR="009B5156" w:rsidRDefault="009B5156" w:rsidP="00D257CF">
      <w:pPr>
        <w:pStyle w:val="Odsekzoznamu"/>
        <w:numPr>
          <w:ilvl w:val="0"/>
          <w:numId w:val="1"/>
        </w:numPr>
        <w:jc w:val="both"/>
      </w:pPr>
      <w:r>
        <w:t>V § 2 odsek 4 znie:</w:t>
      </w:r>
    </w:p>
    <w:p w:rsidR="009B5156" w:rsidRDefault="009B5156" w:rsidP="009B5156">
      <w:pPr>
        <w:jc w:val="both"/>
      </w:pPr>
      <w:r>
        <w:t>„</w:t>
      </w:r>
      <w:r w:rsidR="00D257CF">
        <w:t xml:space="preserve">(4) </w:t>
      </w:r>
      <w:r>
        <w:t>Ak na výkon niektorých činností uvedených v odseku 2 je potrebné aj osobitné povolenie podľa osobitného predpisu,6) konanie o žiadosti o udelenie bankového povolenia na vykonávanie takejto činnosti sa spojí s konaním o žiadosti o udelenie osobitného povolenia podľa osobitného predpisu;6) to neplatí pre zahraničnú banku, na ktorú sa vzťahujú § 11 až 20.“.</w:t>
      </w:r>
    </w:p>
    <w:p w:rsidR="009B5156" w:rsidRDefault="009B5156" w:rsidP="009B5156">
      <w:pPr>
        <w:jc w:val="both"/>
      </w:pPr>
      <w:r>
        <w:t>2.</w:t>
      </w:r>
      <w:r w:rsidR="00D257CF">
        <w:t xml:space="preserve"> </w:t>
      </w:r>
      <w:r>
        <w:t>V § 6 ods. 3 nad slovom „predpisu“ sa odkaz 15 nahrádza odkazom 6 a vypúšťa sa poznámka pod čiarou k odkazu 15.</w:t>
      </w:r>
    </w:p>
    <w:p w:rsidR="009B5156" w:rsidRDefault="00D257CF" w:rsidP="009B5156">
      <w:pPr>
        <w:jc w:val="both"/>
      </w:pPr>
      <w:r>
        <w:t xml:space="preserve">3. </w:t>
      </w:r>
      <w:r w:rsidR="009B5156">
        <w:t>V § 6 ods. 12 sa vypúšťajú slová „s orgánmi dohľadu nad finančnými inštitúciami a poisťovňami v Slovenskej republike,“.</w:t>
      </w:r>
    </w:p>
    <w:p w:rsidR="009B5156" w:rsidRDefault="00D257CF" w:rsidP="009B5156">
      <w:pPr>
        <w:jc w:val="both"/>
      </w:pPr>
      <w:r>
        <w:t xml:space="preserve">4. </w:t>
      </w:r>
      <w:r w:rsidR="009B5156">
        <w:t>V § 7 ods. 1 sa slovo „dohode“ nahrádza slovom „prerokovaní“.</w:t>
      </w:r>
    </w:p>
    <w:p w:rsidR="009B5156" w:rsidRDefault="00D257CF" w:rsidP="009B5156">
      <w:pPr>
        <w:jc w:val="both"/>
      </w:pPr>
      <w:r>
        <w:t xml:space="preserve">5. </w:t>
      </w:r>
      <w:r w:rsidR="009B5156">
        <w:t>V § 44 ods. 3 sa za slová „konsolidovanom základe“ vkladajú slová „podľa tohto zákona“ a v piatom a poslednom riadku sa vypúšťa odkaz 15 nad slovami „osobitného predpisu“.</w:t>
      </w:r>
    </w:p>
    <w:p w:rsidR="009B5156" w:rsidRDefault="00D257CF" w:rsidP="009B5156">
      <w:pPr>
        <w:jc w:val="both"/>
      </w:pPr>
      <w:r>
        <w:t xml:space="preserve">6. </w:t>
      </w:r>
      <w:r w:rsidR="009B5156">
        <w:t>V § 45 ods. 2 sa vypúšťajú slová „Úradu pre finančný trh15) (ďalej len „úrad"),“.</w:t>
      </w:r>
    </w:p>
    <w:p w:rsidR="009B5156" w:rsidRDefault="00D257CF" w:rsidP="009B5156">
      <w:pPr>
        <w:jc w:val="both"/>
      </w:pPr>
      <w:r>
        <w:t xml:space="preserve">7. </w:t>
      </w:r>
      <w:r w:rsidR="009B5156">
        <w:t>V § 46 ods. 5 sa vypúšťa druhá veta.</w:t>
      </w:r>
    </w:p>
    <w:p w:rsidR="009B5156" w:rsidRDefault="00D257CF" w:rsidP="009B5156">
      <w:pPr>
        <w:jc w:val="both"/>
      </w:pPr>
      <w:r>
        <w:t xml:space="preserve">8. </w:t>
      </w:r>
      <w:r w:rsidR="009B5156">
        <w:t>V § 49c až 49o sa vypúšťajú slová „úrad a“, slová „úradom a s“, slová „úrad alebo“ a slová „úradom alebo s“ vo všetkých gramatických tvaroch.</w:t>
      </w:r>
    </w:p>
    <w:p w:rsidR="009B5156" w:rsidRDefault="00D257CF" w:rsidP="009B5156">
      <w:pPr>
        <w:jc w:val="both"/>
      </w:pPr>
      <w:r>
        <w:t xml:space="preserve">9. </w:t>
      </w:r>
      <w:r w:rsidR="009B5156">
        <w:t>V § 51a ods. 3 sa vypúšťajú slová „na základe oznámenia úradu o porušení ustanovení osobitného predpisu45b) alebo“.</w:t>
      </w:r>
    </w:p>
    <w:p w:rsidR="009B5156" w:rsidRDefault="00D257CF" w:rsidP="009B5156">
      <w:pPr>
        <w:jc w:val="both"/>
      </w:pPr>
      <w:r>
        <w:t xml:space="preserve">10. </w:t>
      </w:r>
      <w:r w:rsidR="009B5156">
        <w:t>V § 51a ods. 4 sa vypúšťajú slová „úradom alebo“ a slová „úradu alebo“.</w:t>
      </w:r>
    </w:p>
    <w:p w:rsidR="009B5156" w:rsidRDefault="00D257CF" w:rsidP="009B5156">
      <w:pPr>
        <w:jc w:val="both"/>
      </w:pPr>
      <w:r>
        <w:lastRenderedPageBreak/>
        <w:t xml:space="preserve">11. </w:t>
      </w:r>
      <w:r w:rsidR="009B5156">
        <w:t>V § 79 ods. 2 za slovom „Slovenska“ sa čiarka nahrádza bodkou a vypúšťa sa zvyšok vety.</w:t>
      </w:r>
    </w:p>
    <w:p w:rsidR="009B5156" w:rsidRDefault="00D257CF" w:rsidP="009B5156">
      <w:pPr>
        <w:jc w:val="both"/>
      </w:pPr>
      <w:r>
        <w:t xml:space="preserve">12. </w:t>
      </w:r>
      <w:r w:rsidR="009B5156">
        <w:t>V § 81 ods. 1 prvej vete za slovom „Slovenska“ sa čiarka nahrádza bodkou a vypúšťa sa zvyšok vety.</w:t>
      </w:r>
    </w:p>
    <w:p w:rsidR="009B5156" w:rsidRDefault="00D257CF" w:rsidP="009B5156">
      <w:pPr>
        <w:jc w:val="both"/>
      </w:pPr>
      <w:r>
        <w:t xml:space="preserve">13. </w:t>
      </w:r>
      <w:r w:rsidR="009B5156">
        <w:t>V § 82 ods. 1 sa slová „a dohľadu vykonávanému orgánom dohľadu“ nahrádzajú slovami „podľa tohto zákona a“.</w:t>
      </w:r>
    </w:p>
    <w:p w:rsidR="009B5156" w:rsidRDefault="00D257CF" w:rsidP="009B5156">
      <w:pPr>
        <w:jc w:val="both"/>
      </w:pPr>
      <w:r>
        <w:t xml:space="preserve">14. </w:t>
      </w:r>
      <w:r w:rsidR="009B5156">
        <w:t>V § 82 ods. 3 sa slová „orgán dohľadu15)“ nahrádzajú slovami „Národná banka Slovenska“.</w:t>
      </w:r>
    </w:p>
    <w:p w:rsidR="009B5156" w:rsidRDefault="00D257CF" w:rsidP="009B5156">
      <w:pPr>
        <w:jc w:val="both"/>
      </w:pPr>
      <w:r>
        <w:t xml:space="preserve">15. </w:t>
      </w:r>
      <w:r w:rsidR="009B5156">
        <w:t>V § 91 ods. 4 sa vypúšťa písmeno j).</w:t>
      </w:r>
    </w:p>
    <w:p w:rsidR="009B5156" w:rsidRDefault="009B5156" w:rsidP="009B5156">
      <w:pPr>
        <w:jc w:val="both"/>
      </w:pPr>
      <w:r>
        <w:t>Doterajšie písmená k) až n) sa označujú ako písmená j) až m).</w:t>
      </w:r>
    </w:p>
    <w:p w:rsidR="009B5156" w:rsidRDefault="00D257CF" w:rsidP="009B5156">
      <w:pPr>
        <w:jc w:val="both"/>
      </w:pPr>
      <w:r>
        <w:t xml:space="preserve">16. </w:t>
      </w:r>
      <w:r w:rsidR="009B5156">
        <w:t>§ 94 znie:</w:t>
      </w:r>
    </w:p>
    <w:p w:rsidR="00D257CF" w:rsidRDefault="00D257CF" w:rsidP="009B5156">
      <w:pPr>
        <w:jc w:val="both"/>
      </w:pPr>
      <w:r>
        <w:t xml:space="preserve">„§ 94 </w:t>
      </w:r>
    </w:p>
    <w:p w:rsidR="009B5156" w:rsidRDefault="00D257CF" w:rsidP="009B5156">
      <w:pPr>
        <w:jc w:val="both"/>
      </w:pPr>
      <w:r>
        <w:t xml:space="preserve">(1) </w:t>
      </w:r>
      <w:r w:rsidR="009B5156">
        <w:t>Na konanie a rozhodovanie vo veciach zverených Národnej banke Slovenska týmto zákonom sa vzťahuje osobitný zákon,89) ak tento zákon neustanovuje inak.</w:t>
      </w:r>
    </w:p>
    <w:p w:rsidR="009B5156" w:rsidRDefault="00D257CF" w:rsidP="009B5156">
      <w:pPr>
        <w:jc w:val="both"/>
      </w:pPr>
      <w:r>
        <w:t xml:space="preserve">(2) </w:t>
      </w:r>
      <w:r w:rsidR="009B5156">
        <w:t>Národná banka Slovenska rozhodne v prvom stupni o žiadosti o udelenie predchádzajúceho súhlasu podľa § 30 ods. 3 do deviatich mesiacov od doručenia úplnej žiadosti a o žiadosti o udelenie súhlasu podľa § 9 ods. 4 rozhodne do 30 dní od doručenia úplnej žiadosti.“.</w:t>
      </w:r>
    </w:p>
    <w:p w:rsidR="009B5156" w:rsidRDefault="009B5156" w:rsidP="009B5156">
      <w:pPr>
        <w:jc w:val="both"/>
      </w:pPr>
      <w:r>
        <w:t>Poznámka pod čiarou k odkazu 89 znie:</w:t>
      </w:r>
    </w:p>
    <w:p w:rsidR="009B5156" w:rsidRDefault="003204EC" w:rsidP="009B5156">
      <w:pPr>
        <w:jc w:val="both"/>
      </w:pPr>
      <w:r>
        <w:t xml:space="preserve">„89) </w:t>
      </w:r>
      <w:r w:rsidR="009B5156">
        <w:t>Zákon č. 747/2004 Z. z. o dohľade nad finančným trhom a o zmene a doplnení niektorých zákonov.“.</w:t>
      </w:r>
    </w:p>
    <w:p w:rsidR="009B5156" w:rsidRDefault="003204EC" w:rsidP="009B5156">
      <w:pPr>
        <w:jc w:val="both"/>
      </w:pPr>
      <w:r>
        <w:t xml:space="preserve">17. </w:t>
      </w:r>
      <w:r w:rsidR="009B5156">
        <w:t>§ 95 až 114 sa vypúšťajú vrátane poznámok pod čiarkou k odkazom 90 a 91.</w:t>
      </w:r>
    </w:p>
    <w:p w:rsidR="009B5156" w:rsidRDefault="003204EC" w:rsidP="009B5156">
      <w:pPr>
        <w:jc w:val="both"/>
      </w:pPr>
      <w:r>
        <w:t xml:space="preserve">18. </w:t>
      </w:r>
      <w:r w:rsidR="009B5156">
        <w:t>Za § 122c sa vkladá § 122d, ktorý vrátane nadpisu znie:</w:t>
      </w:r>
    </w:p>
    <w:p w:rsidR="009B5156" w:rsidRDefault="009B5156" w:rsidP="009B5156">
      <w:pPr>
        <w:jc w:val="both"/>
      </w:pPr>
      <w:r>
        <w:t>„§ 122d Prechodné ustanovenia k úpravám účinným od 1. januára 2006</w:t>
      </w:r>
    </w:p>
    <w:p w:rsidR="009B5156" w:rsidRDefault="009B5156" w:rsidP="009B5156">
      <w:pPr>
        <w:jc w:val="both"/>
      </w:pPr>
      <w:r>
        <w:t>(1)</w:t>
      </w:r>
      <w:r w:rsidR="003204EC">
        <w:t xml:space="preserve"> </w:t>
      </w:r>
      <w:r>
        <w:t>Konania začaté a právoplatne neskončené pred 1. januárom 2006 sa procesne dokončia podľa tohto zákona a osobitného zákona.89) Právne účinky úkonov, ktoré v konaní nastali pred 1. januárom 2006, zostávajú zachované.</w:t>
      </w:r>
    </w:p>
    <w:p w:rsidR="009B5156" w:rsidRDefault="003204EC" w:rsidP="009B5156">
      <w:pPr>
        <w:jc w:val="both"/>
      </w:pPr>
      <w:r>
        <w:t xml:space="preserve">(2) </w:t>
      </w:r>
      <w:r w:rsidR="009B5156">
        <w:t>Dohľad na mieste začatý a neskončený pred 1. januárom 2006 sa dokončí podľa tohto zákona a osobitných zákonov.89) Právne účinky úkonov, ktoré pri dohľade na mieste nastali pred 1. januárom 2006, zostávajú zachované.“.</w:t>
      </w:r>
    </w:p>
    <w:p w:rsidR="009B5156" w:rsidRDefault="009B5156" w:rsidP="003204EC">
      <w:pPr>
        <w:jc w:val="center"/>
      </w:pPr>
      <w:r>
        <w:t>Čl. III</w:t>
      </w:r>
    </w:p>
    <w:p w:rsidR="009B5156" w:rsidRDefault="009B5156" w:rsidP="009B5156">
      <w:pPr>
        <w:jc w:val="both"/>
      </w:pPr>
      <w:r>
        <w:t>Zákon Národnej rady Slovenskej republiky č. 566/1992 Zb.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a zákona č. 602/2003 Z. z. sa mení a dopĺňa takto:</w:t>
      </w:r>
    </w:p>
    <w:p w:rsidR="009B5156" w:rsidRDefault="003204EC" w:rsidP="009B5156">
      <w:pPr>
        <w:jc w:val="both"/>
      </w:pPr>
      <w:r>
        <w:t xml:space="preserve">1. </w:t>
      </w:r>
      <w:r w:rsidR="009B5156">
        <w:t>V poznámke pod čiarou k odkazu 1 sa na konci bodka nahrádza čiarkou a pripája sa táto citácia: „zákon č. 747/2004 Z. z. o dohľade nad finančným trhom a o zmene a doplnení niektorých zákonov.“.</w:t>
      </w:r>
    </w:p>
    <w:p w:rsidR="009B5156" w:rsidRDefault="003204EC" w:rsidP="009B5156">
      <w:pPr>
        <w:jc w:val="both"/>
      </w:pPr>
      <w:r>
        <w:t xml:space="preserve">2. </w:t>
      </w:r>
      <w:r w:rsidR="009B5156">
        <w:t>V § 2 ods. 1 písmeno d) znie:</w:t>
      </w:r>
    </w:p>
    <w:p w:rsidR="009B5156" w:rsidRDefault="003204EC" w:rsidP="009B5156">
      <w:pPr>
        <w:jc w:val="both"/>
      </w:pPr>
      <w:r>
        <w:lastRenderedPageBreak/>
        <w:t xml:space="preserve">„d) </w:t>
      </w:r>
      <w:r w:rsidR="009B5156">
        <w:t>vykonáva dohľad podľa tohto zákona a podľa osobitných zákonov1) a prispieva k stabilite finančného systému ako celku,“.</w:t>
      </w:r>
    </w:p>
    <w:p w:rsidR="009B5156" w:rsidRDefault="009B5156" w:rsidP="003204EC">
      <w:pPr>
        <w:pStyle w:val="Odsekzoznamu"/>
        <w:numPr>
          <w:ilvl w:val="0"/>
          <w:numId w:val="1"/>
        </w:numPr>
        <w:jc w:val="both"/>
      </w:pPr>
      <w:r>
        <w:t>V § 6 ods. 2 sa dopĺňa písmenom j), ktoré znie:</w:t>
      </w:r>
    </w:p>
    <w:p w:rsidR="009B5156" w:rsidRDefault="009B5156" w:rsidP="009B5156">
      <w:pPr>
        <w:jc w:val="both"/>
      </w:pPr>
      <w:r>
        <w:t>„</w:t>
      </w:r>
      <w:r w:rsidR="003204EC">
        <w:t xml:space="preserve">j) </w:t>
      </w:r>
      <w:r>
        <w:t>schvaľuje všeobecne záväzné právne predpisy vydávané Národnou bankou Slovenska na základe tohto zákona alebo osobitných predpisov.1)“.</w:t>
      </w:r>
    </w:p>
    <w:p w:rsidR="009B5156" w:rsidRDefault="009B5156" w:rsidP="003204EC">
      <w:pPr>
        <w:pStyle w:val="Odsekzoznamu"/>
        <w:numPr>
          <w:ilvl w:val="0"/>
          <w:numId w:val="1"/>
        </w:numPr>
        <w:jc w:val="both"/>
      </w:pPr>
      <w:r>
        <w:t>Poznámka pod čiarou k odkazu 2i znie:</w:t>
      </w:r>
    </w:p>
    <w:p w:rsidR="009B5156" w:rsidRDefault="009B5156" w:rsidP="009B5156">
      <w:pPr>
        <w:jc w:val="both"/>
      </w:pPr>
      <w:r>
        <w:t>„</w:t>
      </w:r>
      <w:r w:rsidR="003204EC">
        <w:t xml:space="preserve">2i) </w:t>
      </w:r>
      <w:r>
        <w:t>§ 12 až 34 zákona č. 747/2004 Z. z.“.</w:t>
      </w:r>
    </w:p>
    <w:p w:rsidR="009B5156" w:rsidRDefault="003204EC" w:rsidP="009B5156">
      <w:pPr>
        <w:jc w:val="both"/>
      </w:pPr>
      <w:r>
        <w:t xml:space="preserve">5. </w:t>
      </w:r>
      <w:r w:rsidR="009B5156">
        <w:t>V § 7 ods. 1 sa za slovo „je“ vkladajú slová „na pracovnoprávne účely“ a na konci sa bodka nahrádza čiarkou a pripájajú sa tieto slová: „na ktorý sa poskytuje pracovné voľno.“.</w:t>
      </w:r>
    </w:p>
    <w:p w:rsidR="009B5156" w:rsidRDefault="003204EC" w:rsidP="009B5156">
      <w:pPr>
        <w:jc w:val="both"/>
      </w:pPr>
      <w:r>
        <w:t xml:space="preserve">6. </w:t>
      </w:r>
      <w:r w:rsidR="009B5156">
        <w:t>V § 7 ods. 5 sa na konci pripája táto veta: „Člen bankovej rady nesmie pri výkone svojej funkcie uprednostniť osobný záujem pred verejným záujmom2aa) a musí sa pri výkone svojej funkcie zdržať všetkého, čo môže byť v rozpore s výkonom funkcie člena bankovej rady.“.</w:t>
      </w:r>
    </w:p>
    <w:p w:rsidR="009B5156" w:rsidRDefault="009B5156" w:rsidP="009B5156">
      <w:pPr>
        <w:jc w:val="both"/>
      </w:pPr>
      <w:r>
        <w:t>Poznámka pod čiarou k odkazu 2aa znie:</w:t>
      </w:r>
    </w:p>
    <w:p w:rsidR="009B5156" w:rsidRDefault="003204EC" w:rsidP="009B5156">
      <w:pPr>
        <w:jc w:val="both"/>
      </w:pPr>
      <w:r>
        <w:t xml:space="preserve">„2aa) </w:t>
      </w:r>
      <w:r w:rsidR="009B5156">
        <w:t>Ústavný zákon č. 357/2004 Z. z. o ochrane verejného záujmu pri výkone funkcií verejných funkcionárov.“.</w:t>
      </w:r>
    </w:p>
    <w:p w:rsidR="009B5156" w:rsidRDefault="003204EC" w:rsidP="009B5156">
      <w:pPr>
        <w:jc w:val="both"/>
      </w:pPr>
      <w:r>
        <w:t xml:space="preserve">7. </w:t>
      </w:r>
      <w:r w:rsidR="009B5156">
        <w:t>V § 8 ods. 1 piatej vete sa časť vety pred bodkočiarkou nahrádza týmito slovami: „Ak banková rada rozhoduje vo veci, v ktorej je niektorý člen bankovej rady vylúčený podľa osobitného zákona2ca) z konania, alebo ak banková rada rozhoduje podľa osobitného zákona 2ca) o námietke zaujatosti podanej proti niektorému členovi bankovej rady, tento člen bankovej rady je vylúčený z príslušného hlasovania bankovej rady a nezúčastňuje sa na ňom;“.</w:t>
      </w:r>
    </w:p>
    <w:p w:rsidR="009B5156" w:rsidRDefault="009B5156" w:rsidP="009B5156">
      <w:pPr>
        <w:jc w:val="both"/>
      </w:pPr>
      <w:r>
        <w:t>Poznámka pod čiarou k odkazu 2ca znie:</w:t>
      </w:r>
    </w:p>
    <w:p w:rsidR="009B5156" w:rsidRDefault="009B5156" w:rsidP="009B5156">
      <w:pPr>
        <w:jc w:val="both"/>
      </w:pPr>
      <w:r>
        <w:t>„2ca)</w:t>
      </w:r>
      <w:r w:rsidR="003204EC">
        <w:t xml:space="preserve"> </w:t>
      </w:r>
      <w:r>
        <w:t>§ 7, 14, 31 a 32 zákona č. 747/2004 Z. z. o dohľade nad finančným trhom o zmene a doplnení niektorých zákonov.“.</w:t>
      </w:r>
    </w:p>
    <w:p w:rsidR="009B5156" w:rsidRDefault="003204EC" w:rsidP="009B5156">
      <w:pPr>
        <w:jc w:val="both"/>
      </w:pPr>
      <w:r>
        <w:t xml:space="preserve">8. </w:t>
      </w:r>
      <w:r w:rsidR="009B5156">
        <w:t>V § 12 ods. 1 sa za slovo „cieľa“ vkladajú slová „a úloh podľa § 2“.</w:t>
      </w:r>
    </w:p>
    <w:p w:rsidR="009B5156" w:rsidRDefault="003204EC" w:rsidP="009B5156">
      <w:pPr>
        <w:jc w:val="both"/>
      </w:pPr>
      <w:r>
        <w:t xml:space="preserve">9. </w:t>
      </w:r>
      <w:r w:rsidR="009B5156">
        <w:t>V § 30 ods. 2 sa slová „devízového hospodárstva a“ nahrádzajú slovami „devízových vzťahov, platobného styku a finančného trhu vrátane“.</w:t>
      </w:r>
    </w:p>
    <w:p w:rsidR="009B5156" w:rsidRDefault="003204EC" w:rsidP="009B5156">
      <w:pPr>
        <w:jc w:val="both"/>
      </w:pPr>
      <w:r>
        <w:t xml:space="preserve">10. </w:t>
      </w:r>
      <w:r w:rsidR="009B5156">
        <w:t>V § 34a ods. 1 sa slová „obsah, formu, členenie, termíny a spôsob predkladania“ nahrádzajú slovami „štruktúru, rozsah, obsah, formu, členenie, termíny, spôsob, postup a miesto predkladania vrátane metodiky na ich vypracúvanie“.</w:t>
      </w:r>
    </w:p>
    <w:p w:rsidR="009B5156" w:rsidRDefault="003204EC" w:rsidP="009B5156">
      <w:pPr>
        <w:jc w:val="both"/>
      </w:pPr>
      <w:r>
        <w:t xml:space="preserve">11. </w:t>
      </w:r>
      <w:r w:rsidR="009B5156">
        <w:t>V poznámke pod čiarou k odkazu 6 sa na konci bodka nahrádza čiarkou a pripája sa táto citácia: „zákon č. 747/2004 Z. z.“.</w:t>
      </w:r>
    </w:p>
    <w:p w:rsidR="009B5156" w:rsidRDefault="003204EC" w:rsidP="009B5156">
      <w:pPr>
        <w:jc w:val="both"/>
      </w:pPr>
      <w:r>
        <w:t xml:space="preserve">12. </w:t>
      </w:r>
      <w:r w:rsidR="009B5156">
        <w:t>§ 36 ods. 4 až 7 sa vypúšťajú vrátane poznámok pod čiarkou k odkazom 7, 7a a 7b.</w:t>
      </w:r>
    </w:p>
    <w:p w:rsidR="009B5156" w:rsidRDefault="003204EC" w:rsidP="009B5156">
      <w:pPr>
        <w:jc w:val="both"/>
      </w:pPr>
      <w:r>
        <w:t xml:space="preserve">13. </w:t>
      </w:r>
      <w:r w:rsidR="009B5156">
        <w:t>§ 37 a 37a sa vypúšťajú vrátane poznámky pod čiarkou k odkazu 7c.</w:t>
      </w:r>
    </w:p>
    <w:p w:rsidR="009B5156" w:rsidRDefault="003204EC" w:rsidP="009B5156">
      <w:pPr>
        <w:jc w:val="both"/>
      </w:pPr>
      <w:r>
        <w:t xml:space="preserve">14. </w:t>
      </w:r>
      <w:r w:rsidR="009B5156">
        <w:t>V § 41 sa slová „výkon bankového dohľadu“ nahrádzajú slovami „dohľadu vykonávaného Národnou bankou Slovenska“ a za slovom „orgánmi“ sa vypúšťa slovo „bankového“.</w:t>
      </w:r>
    </w:p>
    <w:p w:rsidR="009B5156" w:rsidRDefault="003204EC" w:rsidP="009B5156">
      <w:pPr>
        <w:jc w:val="both"/>
      </w:pPr>
      <w:r>
        <w:t xml:space="preserve">15. </w:t>
      </w:r>
      <w:r w:rsidR="009B5156">
        <w:t>V poznámke pod čiarou k odkazu 12 sa vypúšťajú slová „a § 94 až 114“ a na konci sa pripája táto citácia: „§ 12 až 34 zákona č. 747/2004 Z. z.“.</w:t>
      </w:r>
    </w:p>
    <w:p w:rsidR="009B5156" w:rsidRDefault="009B5156" w:rsidP="003204EC">
      <w:pPr>
        <w:jc w:val="center"/>
      </w:pPr>
      <w:r>
        <w:lastRenderedPageBreak/>
        <w:t>Čl. IV</w:t>
      </w:r>
    </w:p>
    <w:p w:rsidR="009B5156" w:rsidRDefault="009B5156" w:rsidP="009B5156">
      <w:pPr>
        <w:jc w:val="both"/>
      </w:pPr>
      <w:r>
        <w:t>Zákon č. 566/2001 Z. z. o cenných papieroch a investičných službách a o zmene a doplnení niektorých zákonov (zákon o cenných papieroch) v znení zákona č. 291/2002 Z. z., zákona č. 510/2002 Z. z., zákona č. 162/2003 Z. z., zákona č. 594/2003 Z. z., zákona č. 43/2004 Z. z. a zákona č. 635/2004 Z. z. sa mení a dopĺňa takto:</w:t>
      </w:r>
    </w:p>
    <w:p w:rsidR="009B5156" w:rsidRDefault="003204EC" w:rsidP="009B5156">
      <w:pPr>
        <w:jc w:val="both"/>
      </w:pPr>
      <w:r>
        <w:t xml:space="preserve">1. </w:t>
      </w:r>
      <w:r w:rsidR="009B5156">
        <w:t>V § 8 písm. b) bode 2 sa slová „Úrad pre finančný trh20) (ďalej len „úrad") v konaní“ nahrádzajú slovami „Národná banka Slovenska v konaní20)“ a v celom texte zákona sa legislatívna skratka „úrad“ vo všetkých tvaroch nahrádza slovami „Národná banka Slovenska“ v príslušnom gramatickom tvare.</w:t>
      </w:r>
    </w:p>
    <w:p w:rsidR="009B5156" w:rsidRDefault="009B5156" w:rsidP="009B5156">
      <w:pPr>
        <w:jc w:val="both"/>
      </w:pPr>
      <w:r>
        <w:t>Poznámka pod čiarou k odkazu 20 znie:</w:t>
      </w:r>
    </w:p>
    <w:p w:rsidR="009B5156" w:rsidRDefault="003204EC" w:rsidP="009B5156">
      <w:pPr>
        <w:jc w:val="both"/>
      </w:pPr>
      <w:r>
        <w:t xml:space="preserve">„20) </w:t>
      </w:r>
      <w:r w:rsidR="009B5156">
        <w:t>Zákon č. 747/2004 Z. z. o dohľade nad finančným trhom a o zmene a doplnení niektorých zákonov.“.</w:t>
      </w:r>
    </w:p>
    <w:p w:rsidR="009B5156" w:rsidRDefault="003204EC" w:rsidP="009B5156">
      <w:pPr>
        <w:jc w:val="both"/>
      </w:pPr>
      <w:r>
        <w:t xml:space="preserve">2. </w:t>
      </w:r>
      <w:r w:rsidR="009B5156">
        <w:t>V § 55 ods. 4 sa vypúšťa písmeno h).</w:t>
      </w:r>
    </w:p>
    <w:p w:rsidR="009B5156" w:rsidRDefault="003204EC" w:rsidP="009B5156">
      <w:pPr>
        <w:jc w:val="both"/>
      </w:pPr>
      <w:r>
        <w:t xml:space="preserve">3. </w:t>
      </w:r>
      <w:r w:rsidR="009B5156">
        <w:t>V § 55 ods. 8, § 56 ods. 10, § 61 ods. 11, § 70 ods. 5, § 73 ods. 8, § 74 ods. 5, § 77 ods. 7, § 100 ods. 13, § 102 ods. 5, § 114 ods. 18, § 131a ods. 5, § 132 ods. 6, § 141 ods. 3, § 143g ods. 2 a 9, § 143h ods. 5 a § 143o ods. 1 sa slová „ministerstvo“ a „Ministerstvo“ nahrádzajú slovami „Národná banka Slovenska“.</w:t>
      </w:r>
    </w:p>
    <w:p w:rsidR="009B5156" w:rsidRDefault="003204EC" w:rsidP="009B5156">
      <w:pPr>
        <w:jc w:val="both"/>
      </w:pPr>
      <w:r>
        <w:t xml:space="preserve">4. </w:t>
      </w:r>
      <w:r w:rsidR="009B5156">
        <w:t>V § 56 ods. 4 písm. g) sa vypúšťajú slová „a vyjadrenie Národnej banky Slovenska k tejto žiadosti“.</w:t>
      </w:r>
    </w:p>
    <w:p w:rsidR="009B5156" w:rsidRDefault="003204EC" w:rsidP="009B5156">
      <w:pPr>
        <w:jc w:val="both"/>
      </w:pPr>
      <w:r>
        <w:t xml:space="preserve">5. </w:t>
      </w:r>
      <w:r w:rsidR="009B5156">
        <w:t>V § 56 ods. 5 sa vypúšťajú slová „po dohode s Národnou bankou Slovenska“.</w:t>
      </w:r>
    </w:p>
    <w:p w:rsidR="009B5156" w:rsidRDefault="003204EC" w:rsidP="009B5156">
      <w:pPr>
        <w:jc w:val="both"/>
      </w:pPr>
      <w:r>
        <w:t xml:space="preserve">6. </w:t>
      </w:r>
      <w:r w:rsidR="009B5156">
        <w:t>V § 90 ods. 8 sa vypúšťa slovo „úradom,“.</w:t>
      </w:r>
    </w:p>
    <w:p w:rsidR="009B5156" w:rsidRDefault="009B5156" w:rsidP="009B5156">
      <w:pPr>
        <w:jc w:val="both"/>
      </w:pPr>
      <w:r>
        <w:t>7.</w:t>
      </w:r>
      <w:r w:rsidR="003204EC">
        <w:t xml:space="preserve"> </w:t>
      </w:r>
      <w:r>
        <w:t>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w:t>
      </w:r>
    </w:p>
    <w:p w:rsidR="009B5156" w:rsidRDefault="003204EC" w:rsidP="009B5156">
      <w:pPr>
        <w:jc w:val="both"/>
      </w:pPr>
      <w:r>
        <w:t xml:space="preserve">8. </w:t>
      </w:r>
      <w:r w:rsidR="009B5156">
        <w:t>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9B5156" w:rsidRDefault="003204EC" w:rsidP="009B5156">
      <w:pPr>
        <w:jc w:val="both"/>
      </w:pPr>
      <w:r>
        <w:t xml:space="preserve">9. </w:t>
      </w:r>
      <w:r w:rsidR="009B5156">
        <w:t>V § 110 ods. 1 písm. d) sa slová „bankového dohľadu alebo devízovej kontroly,93)“ nahrádzajú slovami „ňou vykonávaného dohľadu,93)“.</w:t>
      </w:r>
    </w:p>
    <w:p w:rsidR="009B5156" w:rsidRDefault="009B5156" w:rsidP="009B5156">
      <w:pPr>
        <w:jc w:val="both"/>
      </w:pPr>
      <w:r>
        <w:t>Poznámka pod čiarou k odkazu 93 znie:</w:t>
      </w:r>
    </w:p>
    <w:p w:rsidR="009B5156" w:rsidRDefault="003204EC" w:rsidP="009B5156">
      <w:pPr>
        <w:jc w:val="both"/>
      </w:pPr>
      <w:r>
        <w:t xml:space="preserve">„93) </w:t>
      </w:r>
      <w:r w:rsidR="009B5156">
        <w:t>Zákon Národnej rady Slovenskej republiky č. 566/1992 Zb. v znení neskorších predpisov.</w:t>
      </w:r>
    </w:p>
    <w:p w:rsidR="009B5156" w:rsidRDefault="009B5156" w:rsidP="009B5156">
      <w:pPr>
        <w:jc w:val="both"/>
      </w:pPr>
      <w:r>
        <w:t>Zákon č. 747/2004 Z. z.</w:t>
      </w:r>
    </w:p>
    <w:p w:rsidR="009B5156" w:rsidRDefault="009B5156" w:rsidP="009B5156">
      <w:pPr>
        <w:jc w:val="both"/>
      </w:pPr>
      <w:r>
        <w:t>Zákon č. 483/2001 Z. z. v znení neskorších predpisov.</w:t>
      </w:r>
    </w:p>
    <w:p w:rsidR="009B5156" w:rsidRDefault="009B5156" w:rsidP="009B5156">
      <w:pPr>
        <w:jc w:val="both"/>
      </w:pPr>
      <w:r>
        <w:t>Zákon č. 510/2002 Z. z. o platobnom styku a o zmene a doplnení niektorých zákonov v znení neskorších predpisov.</w:t>
      </w:r>
    </w:p>
    <w:p w:rsidR="009B5156" w:rsidRDefault="009B5156" w:rsidP="009B5156">
      <w:pPr>
        <w:jc w:val="both"/>
      </w:pPr>
      <w:r>
        <w:t>Zákon Národnej rady Slovenskej republiky č. 202/1995 Z. z. v znení neskorších predpisov.“.</w:t>
      </w:r>
    </w:p>
    <w:p w:rsidR="009B5156" w:rsidRDefault="003204EC" w:rsidP="009B5156">
      <w:pPr>
        <w:jc w:val="both"/>
      </w:pPr>
      <w:r>
        <w:lastRenderedPageBreak/>
        <w:t xml:space="preserve">10. </w:t>
      </w:r>
      <w:r w:rsidR="009B5156">
        <w:t>V § 134 ods. 3 písm. d) sa slová „bankového dohľadu93)“ nahrádzajú slovami „ňou vykonávaného dohľadu93)“.</w:t>
      </w:r>
    </w:p>
    <w:p w:rsidR="009B5156" w:rsidRDefault="003204EC" w:rsidP="009B5156">
      <w:pPr>
        <w:jc w:val="both"/>
      </w:pPr>
      <w:r>
        <w:t xml:space="preserve">11. </w:t>
      </w:r>
      <w:r w:rsidR="009B5156">
        <w:t>V § 139 ods. 2 sa vypúšťajú slová „Národnej banke Slovenska,“.</w:t>
      </w:r>
    </w:p>
    <w:p w:rsidR="009B5156" w:rsidRDefault="003204EC" w:rsidP="009B5156">
      <w:pPr>
        <w:jc w:val="both"/>
      </w:pPr>
      <w:r>
        <w:t xml:space="preserve">12. </w:t>
      </w:r>
      <w:r w:rsidR="009B5156">
        <w:t>V § 140 ods. 5 sa vypúšťa druhá veta.</w:t>
      </w:r>
    </w:p>
    <w:p w:rsidR="009B5156" w:rsidRDefault="003204EC" w:rsidP="009B5156">
      <w:pPr>
        <w:jc w:val="both"/>
      </w:pPr>
      <w:r>
        <w:t xml:space="preserve">13. </w:t>
      </w:r>
      <w:r w:rsidR="009B5156">
        <w:t>V § 143c až 143o sa vypúšťajú slová „Národná banka Slovenska a“, slová „Národnou bankou Slovenska a s“, slová „Národná banka Slovenska alebo“ a slová „Národnou bankou Slovenska alebo s“ vo všetkých gramatických tvaroch.</w:t>
      </w:r>
    </w:p>
    <w:p w:rsidR="009B5156" w:rsidRDefault="003204EC" w:rsidP="009B5156">
      <w:pPr>
        <w:jc w:val="both"/>
      </w:pPr>
      <w:r>
        <w:t xml:space="preserve">14. </w:t>
      </w:r>
      <w:r w:rsidR="009B5156">
        <w:t>V § 144 sa vypúšťa odsek 18.</w:t>
      </w:r>
    </w:p>
    <w:p w:rsidR="009B5156" w:rsidRDefault="009B5156" w:rsidP="009B5156">
      <w:pPr>
        <w:jc w:val="both"/>
      </w:pPr>
      <w:r>
        <w:t>Doterajší odsek 19 sa označuje ako odsek 18.</w:t>
      </w:r>
    </w:p>
    <w:p w:rsidR="009B5156" w:rsidRDefault="003204EC" w:rsidP="009B5156">
      <w:pPr>
        <w:jc w:val="both"/>
      </w:pPr>
      <w:r>
        <w:t xml:space="preserve">15. </w:t>
      </w:r>
      <w:r w:rsidR="009B5156">
        <w:t>V § 145a ods. 3 sa vypúšťajú slová „na základe oznámenia Národnej banky Slovenska o porušení ustanovení osobitného zákona110b) alebo“.</w:t>
      </w:r>
    </w:p>
    <w:p w:rsidR="009B5156" w:rsidRDefault="003204EC" w:rsidP="009B5156">
      <w:pPr>
        <w:jc w:val="both"/>
      </w:pPr>
      <w:r>
        <w:t xml:space="preserve">16. </w:t>
      </w:r>
      <w:r w:rsidR="009B5156">
        <w:t>V § 145a ods. 4 sa vypúšťajú slová „Národnou bankou Slovenska alebo“ a slová „Národnej banke Slovenska alebo“.</w:t>
      </w:r>
    </w:p>
    <w:p w:rsidR="009B5156" w:rsidRDefault="003204EC" w:rsidP="009B5156">
      <w:pPr>
        <w:jc w:val="both"/>
      </w:pPr>
      <w:r>
        <w:t xml:space="preserve">17. </w:t>
      </w:r>
      <w:r w:rsidR="009B5156">
        <w:t>V § 147 ods. 4 druhej vete sa za slovo „nemožno“ vkladajú slová „podľa tohto zákona“ a vypúšťa sa bodkočiarka a časť vety za bodkočiarkou.</w:t>
      </w:r>
    </w:p>
    <w:p w:rsidR="009B5156" w:rsidRDefault="003204EC" w:rsidP="009B5156">
      <w:pPr>
        <w:jc w:val="both"/>
      </w:pPr>
      <w:r>
        <w:t xml:space="preserve">18. </w:t>
      </w:r>
      <w:r w:rsidR="009B5156">
        <w:t>V § 147 sa vypúšťa odsek 7.</w:t>
      </w:r>
    </w:p>
    <w:p w:rsidR="009B5156" w:rsidRDefault="003204EC" w:rsidP="009B5156">
      <w:pPr>
        <w:jc w:val="both"/>
      </w:pPr>
      <w:r>
        <w:t xml:space="preserve">19. </w:t>
      </w:r>
      <w:r w:rsidR="009B5156">
        <w:t>Za § 173a sa vkladá § 173b, ktorý vrátane nadpisu znie:</w:t>
      </w:r>
    </w:p>
    <w:p w:rsidR="009B5156" w:rsidRDefault="009B5156" w:rsidP="009B5156">
      <w:pPr>
        <w:jc w:val="both"/>
      </w:pPr>
      <w:r>
        <w:t>„§ 173b Prechodné ustanovenie k úpravám účinným od 1. januára 2006</w:t>
      </w:r>
    </w:p>
    <w:p w:rsidR="009B5156" w:rsidRDefault="003204EC" w:rsidP="009B5156">
      <w:pPr>
        <w:jc w:val="both"/>
      </w:pPr>
      <w:r>
        <w:t xml:space="preserve">(1) </w:t>
      </w:r>
      <w:r w:rsidR="009B5156">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9B5156" w:rsidRDefault="003204EC" w:rsidP="009B5156">
      <w:pPr>
        <w:jc w:val="both"/>
      </w:pPr>
      <w:r>
        <w:t xml:space="preserve">(2) </w:t>
      </w:r>
      <w:r w:rsidR="009B5156">
        <w:t>Konania začaté a právoplatne neskončené pred 1. januárom 2006 sa procesne dokončia podľa tohto zákona a osobitného zákona.20) Právne účinky úkonov, ktoré v konaní nastali pred 1. januárom 2006, zostávajú zachované.</w:t>
      </w:r>
    </w:p>
    <w:p w:rsidR="009B5156" w:rsidRDefault="003204EC" w:rsidP="009B5156">
      <w:pPr>
        <w:jc w:val="both"/>
      </w:pPr>
      <w:r>
        <w:t xml:space="preserve">(3) </w:t>
      </w:r>
      <w:r w:rsidR="009B5156">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B5156" w:rsidRDefault="003204EC" w:rsidP="009B5156">
      <w:pPr>
        <w:jc w:val="both"/>
      </w:pPr>
      <w:r>
        <w:t xml:space="preserve">20. </w:t>
      </w:r>
      <w:r w:rsidR="009B5156">
        <w:t>V celom texte zákona sa slová „odňatie“, „odňať“ a „odňaté“ vo všetkých tvaroch nahrádzajú slovami „odobratie“, „odobrať“ a „odobraté“ v príslušnom gramatickom tvare.</w:t>
      </w:r>
    </w:p>
    <w:p w:rsidR="009B5156" w:rsidRDefault="009B5156" w:rsidP="003204EC">
      <w:pPr>
        <w:jc w:val="center"/>
      </w:pPr>
      <w:r>
        <w:t>Čl. VI</w:t>
      </w:r>
    </w:p>
    <w:p w:rsidR="009B5156" w:rsidRDefault="009B5156" w:rsidP="009B5156">
      <w:pPr>
        <w:jc w:val="both"/>
      </w:pPr>
      <w:r>
        <w:t>Zákon č. 429/2002 Z. z. o burze cenných papierov v znení zákona č. 594/2003 Z. z., zákona č. 43/2004 Z. z. a zákona č. 635/2004 Z. z. sa mení a dopĺňa takto:</w:t>
      </w:r>
    </w:p>
    <w:p w:rsidR="009B5156" w:rsidRDefault="003204EC" w:rsidP="009B5156">
      <w:pPr>
        <w:jc w:val="both"/>
      </w:pPr>
      <w:r>
        <w:t xml:space="preserve">1. </w:t>
      </w:r>
      <w:r w:rsidR="009B5156">
        <w:t>V § 4 ods. 1 sa slová „rozhoduje Úrad pre finančný trh12) (ďalej len „úrad")“ nahrádzajú slovami „rozhoduje12) Národná banka Slovenska“ a v celom texte zákona sa legislatívna skratka „úrad“ vo všetkých tvaroch nahrádza slovami „Národná banka Slovenska“ v príslušnom gramatickom tvare.</w:t>
      </w:r>
    </w:p>
    <w:p w:rsidR="009B5156" w:rsidRDefault="009B5156" w:rsidP="009B5156">
      <w:pPr>
        <w:jc w:val="both"/>
      </w:pPr>
      <w:r>
        <w:lastRenderedPageBreak/>
        <w:t>Poznámka pod čiarou k odkazu 12 znie:</w:t>
      </w:r>
    </w:p>
    <w:p w:rsidR="009B5156" w:rsidRDefault="003204EC" w:rsidP="009B5156">
      <w:pPr>
        <w:jc w:val="both"/>
      </w:pPr>
      <w:r>
        <w:t xml:space="preserve">„12) </w:t>
      </w:r>
      <w:r w:rsidR="009B5156">
        <w:t>Zákon č. 747/2004 Z. z. o dohľade nad finančným trhom a o zmene a doplnení niektorých zákonov.“.</w:t>
      </w:r>
    </w:p>
    <w:p w:rsidR="009B5156" w:rsidRDefault="003204EC" w:rsidP="009B5156">
      <w:pPr>
        <w:jc w:val="both"/>
      </w:pPr>
      <w:r>
        <w:t xml:space="preserve">2. </w:t>
      </w:r>
      <w:r w:rsidR="009B5156">
        <w:t>V § 4 ods. 7 sa slová „Ministerstvo financií Slovenskej republiky (ďalej len „ministerstvo")“ nahrádzajú slovami „Národná banka Slovenska“.</w:t>
      </w:r>
    </w:p>
    <w:p w:rsidR="009B5156" w:rsidRDefault="003204EC" w:rsidP="009B5156">
      <w:pPr>
        <w:jc w:val="both"/>
      </w:pPr>
      <w:r>
        <w:t xml:space="preserve">3. </w:t>
      </w:r>
      <w:r w:rsidR="009B5156">
        <w:t>V § 6 ods. 5 sa slovo „ministerstvo“ nahrádza slovami „Národná banka Slovenska“.</w:t>
      </w:r>
    </w:p>
    <w:p w:rsidR="009B5156" w:rsidRDefault="003204EC" w:rsidP="009B5156">
      <w:pPr>
        <w:jc w:val="both"/>
      </w:pPr>
      <w:r>
        <w:t xml:space="preserve">4. </w:t>
      </w:r>
      <w:r w:rsidR="009B5156">
        <w:t>V § 15 ods. 1 sa slovo „ministerstvu“ nahrádza slovami „Ministerstvu financií Slovenskej republiky (ďalej len „ministerstvo")“.</w:t>
      </w:r>
    </w:p>
    <w:p w:rsidR="009B5156" w:rsidRDefault="003204EC" w:rsidP="009B5156">
      <w:pPr>
        <w:jc w:val="both"/>
      </w:pPr>
      <w:r>
        <w:t xml:space="preserve">5. </w:t>
      </w:r>
      <w:r w:rsidR="009B5156">
        <w:t>V § 17 ods. 3 písm. e) sa slová „bankového dohľadu,2) devízovej kontroly alebo dohľadu nad platobnými systémami2)“ nahrádzajú slovami „ňou vykonávaného dohľadu24a)“.</w:t>
      </w:r>
    </w:p>
    <w:p w:rsidR="009B5156" w:rsidRDefault="009B5156" w:rsidP="009B5156">
      <w:pPr>
        <w:jc w:val="both"/>
      </w:pPr>
      <w:r>
        <w:t>Poznámka pod čiarou k odkazu 24a znie:</w:t>
      </w:r>
    </w:p>
    <w:p w:rsidR="009B5156" w:rsidRDefault="003204EC" w:rsidP="009B5156">
      <w:pPr>
        <w:jc w:val="both"/>
      </w:pPr>
      <w:r>
        <w:t xml:space="preserve">„24a) </w:t>
      </w:r>
      <w:r w:rsidR="009B5156">
        <w:t>Zákon Národnej rady Slovenskej republiky č. 566/1992 Zb. v znení neskorších predpisov.</w:t>
      </w:r>
    </w:p>
    <w:p w:rsidR="009B5156" w:rsidRDefault="009B5156" w:rsidP="009B5156">
      <w:pPr>
        <w:jc w:val="both"/>
      </w:pPr>
      <w:r>
        <w:t>Zákon č. 747/2004 Z. z.</w:t>
      </w:r>
    </w:p>
    <w:p w:rsidR="009B5156" w:rsidRDefault="009B5156" w:rsidP="009B5156">
      <w:pPr>
        <w:jc w:val="both"/>
      </w:pPr>
      <w:r>
        <w:t>Zákon č. 483/2001 Z. z. v znení neskorších predpisov.</w:t>
      </w:r>
    </w:p>
    <w:p w:rsidR="009B5156" w:rsidRDefault="009B5156" w:rsidP="009B5156">
      <w:pPr>
        <w:jc w:val="both"/>
      </w:pPr>
      <w:r>
        <w:t>Zákon č. 510/2002 Z. z. o platobnom styku a o zmene a doplnení niektorých zákonov v znení neskorších predpisov.</w:t>
      </w:r>
    </w:p>
    <w:p w:rsidR="009B5156" w:rsidRDefault="009B5156" w:rsidP="009B5156">
      <w:pPr>
        <w:jc w:val="both"/>
      </w:pPr>
      <w:r>
        <w:t>Zákon Národnej rady Slovenskej republiky č. 202/1995 Z. z. Devízový zákon a zákon, ktorým sa mení a dopĺňa zákon Slovenskej národnej rady č. 372/1990 Zb. o priestupkoch v znení neskorších predpisov v znení neskorších predpisov.“.</w:t>
      </w:r>
    </w:p>
    <w:p w:rsidR="009B5156" w:rsidRDefault="009B5156" w:rsidP="009B5156">
      <w:pPr>
        <w:jc w:val="both"/>
      </w:pPr>
      <w:r>
        <w:t>6.</w:t>
      </w:r>
      <w:r w:rsidR="003204EC">
        <w:t xml:space="preserve"> </w:t>
      </w:r>
      <w:r>
        <w:t>V § 18 ods. 7 sa na konci pripájajú tieto slová: „pri obchodovaní na burze“.</w:t>
      </w:r>
    </w:p>
    <w:p w:rsidR="009B5156" w:rsidRDefault="009B5156" w:rsidP="009B5156">
      <w:pPr>
        <w:jc w:val="both"/>
      </w:pPr>
      <w:r>
        <w:t>7.</w:t>
      </w:r>
    </w:p>
    <w:p w:rsidR="009B5156" w:rsidRDefault="009B5156" w:rsidP="009B5156">
      <w:pPr>
        <w:jc w:val="both"/>
      </w:pPr>
      <w:r>
        <w:t>Za § 68 sa vkladá § 68a, ktorý vrátane nadpisu znie:</w:t>
      </w:r>
    </w:p>
    <w:p w:rsidR="009B5156" w:rsidRDefault="009B5156" w:rsidP="009B5156">
      <w:pPr>
        <w:jc w:val="both"/>
      </w:pPr>
      <w:r>
        <w:t>„§ 68a Prechodné ustanovenia k úpravám účinným od 1. januára 2006</w:t>
      </w:r>
    </w:p>
    <w:p w:rsidR="009B5156" w:rsidRDefault="003204EC" w:rsidP="009B5156">
      <w:pPr>
        <w:jc w:val="both"/>
      </w:pPr>
      <w:r>
        <w:t xml:space="preserve">(1) </w:t>
      </w:r>
      <w:r w:rsidR="009B5156">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9B5156" w:rsidRDefault="003204EC" w:rsidP="009B5156">
      <w:pPr>
        <w:jc w:val="both"/>
      </w:pPr>
      <w:r>
        <w:t xml:space="preserve">(2) </w:t>
      </w:r>
      <w:r w:rsidR="009B5156">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B5156" w:rsidRDefault="003204EC" w:rsidP="009B5156">
      <w:pPr>
        <w:jc w:val="both"/>
      </w:pPr>
      <w:r>
        <w:t xml:space="preserve">8. </w:t>
      </w:r>
      <w:r w:rsidR="009B5156">
        <w:t>V celom texte zákona sa slová „odňatie“, „odňať“ a „odňaté“ vo všetkých tvaroch nahrádzajú slovami „odobratie“, „odobrať“ a „odobraté“ v príslušnom gramatickom tvare.</w:t>
      </w:r>
    </w:p>
    <w:p w:rsidR="009B5156" w:rsidRDefault="009B5156" w:rsidP="003204EC">
      <w:pPr>
        <w:jc w:val="center"/>
      </w:pPr>
      <w:r>
        <w:t>Čl. VII</w:t>
      </w:r>
    </w:p>
    <w:p w:rsidR="009B5156" w:rsidRDefault="009B5156" w:rsidP="009B5156">
      <w:pPr>
        <w:jc w:val="both"/>
      </w:pPr>
      <w:r>
        <w:t xml:space="preserve">Zákon č. 530/1990 Zb. o dlhopisoch v znení zákona č. 600/1992 Zb., zákona Národnej rady Slovenskej republiky č. 194/1995 Z. z., zákona Národnej rady Slovenskej republiky č. 58/1996 Z. z., zákona č. </w:t>
      </w:r>
      <w:r>
        <w:lastRenderedPageBreak/>
        <w:t>355/1997 Z. z., zákona č. 361/1999 Z. z., zákona č. 103/2000 Z. z., zákona č. 329/2000 Z. z., zákona č. 566/2001 Z. z., zákona č. 96/2002 Z. z., zákona č. 430/2002 Z. z. a zákona č. 594/2003 Z. z. sa mení takto:</w:t>
      </w:r>
    </w:p>
    <w:p w:rsidR="009B5156" w:rsidRDefault="003204EC" w:rsidP="009B5156">
      <w:pPr>
        <w:jc w:val="both"/>
      </w:pPr>
      <w:r>
        <w:t xml:space="preserve">1. </w:t>
      </w:r>
      <w:r w:rsidR="009B5156">
        <w:t>V § 8 ods. 1 sa vypúšťajú slová „Úradu pre finančný trh (ďalej len „úrad") a“.</w:t>
      </w:r>
    </w:p>
    <w:p w:rsidR="009B5156" w:rsidRDefault="003204EC" w:rsidP="009B5156">
      <w:pPr>
        <w:jc w:val="both"/>
      </w:pPr>
      <w:r>
        <w:t xml:space="preserve">2. </w:t>
      </w:r>
      <w:r w:rsidR="009B5156">
        <w:t>V § 8 ods. 2 sa vypúšťajú slová „úrad a“ a slová „úradu a“.</w:t>
      </w:r>
    </w:p>
    <w:p w:rsidR="009B5156" w:rsidRDefault="003204EC" w:rsidP="009B5156">
      <w:pPr>
        <w:jc w:val="both"/>
      </w:pPr>
      <w:r>
        <w:t xml:space="preserve">3. </w:t>
      </w:r>
      <w:r w:rsidR="009B5156">
        <w:t>Poznámka pod čiarou k odkazu 1c znie:</w:t>
      </w:r>
    </w:p>
    <w:p w:rsidR="009B5156" w:rsidRDefault="003204EC" w:rsidP="009B5156">
      <w:pPr>
        <w:jc w:val="both"/>
      </w:pPr>
      <w:r>
        <w:t xml:space="preserve">„1c) </w:t>
      </w:r>
      <w:r w:rsidR="009B5156">
        <w:t>Zákon č. 747/2004 Z. z. o dohľade nad finančným trhom a o zmene a doplnení niektorých zákonov.“.</w:t>
      </w:r>
    </w:p>
    <w:p w:rsidR="009B5156" w:rsidRDefault="003204EC" w:rsidP="009B5156">
      <w:pPr>
        <w:jc w:val="both"/>
      </w:pPr>
      <w:r>
        <w:t xml:space="preserve">4. </w:t>
      </w:r>
      <w:r w:rsidR="009B5156">
        <w:t>Vo celom texte zákona s výnimkou § 8 sa slovo „úrad“ vo všetkých tvaroch nahrádza slovami „Národná banka Slovenska“ v príslušnom gramatickom tvare.</w:t>
      </w:r>
    </w:p>
    <w:p w:rsidR="009B5156" w:rsidRDefault="009B5156" w:rsidP="003204EC">
      <w:pPr>
        <w:jc w:val="center"/>
      </w:pPr>
      <w:r>
        <w:t>Čl. IX</w:t>
      </w:r>
    </w:p>
    <w:p w:rsidR="009B5156" w:rsidRDefault="009B5156" w:rsidP="009B5156">
      <w:pPr>
        <w:jc w:val="both"/>
      </w:pPr>
      <w:r>
        <w:t>Zákon č. 381/2001 Z. z. o povinnom zmluvnom poistení zodpovednosti za škodu spôsobenú prevádzkou motorového vozidla a o zmene a doplnení niektorých zákonov v znení zákona č. 95/2002 Z. z., zákona č. 99/2003 Z. z., zákona č. 430/2003 Z. z. a zákona č. 645/2004 Z. z. sa mení a dopĺňa takto:</w:t>
      </w:r>
    </w:p>
    <w:p w:rsidR="009B5156" w:rsidRDefault="003204EC" w:rsidP="009B5156">
      <w:pPr>
        <w:jc w:val="both"/>
      </w:pPr>
      <w:r>
        <w:t xml:space="preserve">1. </w:t>
      </w:r>
      <w:r w:rsidR="009B5156">
        <w:t>V § 6 ods. 3 sa slová „určí Úrad pre finančný trh11) (ďalej len „úrad")“ nahrádzajú slovami „určí11) Národná banka Slovenska“ a v celom texte zákona sa legislatívna skratka „úrad“ vo všetkých tvaroch nahrádza slovami „Národná banka Slovenska“ v príslušnom gramatickom tvare.</w:t>
      </w:r>
    </w:p>
    <w:p w:rsidR="009B5156" w:rsidRDefault="009B5156" w:rsidP="009B5156">
      <w:pPr>
        <w:jc w:val="both"/>
      </w:pPr>
      <w:r>
        <w:t>Poznámka pod čiarou k odkazu 11 znie:</w:t>
      </w:r>
    </w:p>
    <w:p w:rsidR="009B5156" w:rsidRDefault="003204EC" w:rsidP="009B5156">
      <w:pPr>
        <w:jc w:val="both"/>
      </w:pPr>
      <w:r>
        <w:t xml:space="preserve">„11) </w:t>
      </w:r>
      <w:r w:rsidR="009B5156">
        <w:t>Zákon č. 747/2004 Z. z. o dohľade nad finančným trhom a o zmene a doplnení niektorých zákonov.“.</w:t>
      </w:r>
    </w:p>
    <w:p w:rsidR="009B5156" w:rsidRDefault="009B5156" w:rsidP="009B5156">
      <w:pPr>
        <w:jc w:val="both"/>
      </w:pPr>
      <w:r>
        <w:t>2.</w:t>
      </w:r>
    </w:p>
    <w:p w:rsidR="009B5156" w:rsidRDefault="009B5156" w:rsidP="009B5156">
      <w:pPr>
        <w:jc w:val="both"/>
      </w:pPr>
      <w:r>
        <w:t>V § 11 ods. 1 sa slová „Ministerstvo financií Slovenskej republiky (ďalej len „ministerstvo")“ nahrádzajú slovami „Národná banka Slovenska“.</w:t>
      </w:r>
    </w:p>
    <w:p w:rsidR="009B5156" w:rsidRDefault="007B3021" w:rsidP="009B5156">
      <w:pPr>
        <w:jc w:val="both"/>
      </w:pPr>
      <w:r>
        <w:t xml:space="preserve">3. </w:t>
      </w:r>
      <w:r w:rsidR="009B5156">
        <w:t>V § 16 ods. 4 sa slovo „ministerstvo“ nahrádza slovami „Národná banka Slovenska“.</w:t>
      </w:r>
    </w:p>
    <w:p w:rsidR="009B5156" w:rsidRDefault="007B3021" w:rsidP="009B5156">
      <w:pPr>
        <w:jc w:val="both"/>
      </w:pPr>
      <w:r>
        <w:t xml:space="preserve">4. </w:t>
      </w:r>
      <w:r w:rsidR="009B5156">
        <w:t>V § 20 ods. 4 a 9 sa slová „odňaté“ a „odňať“ nahrádzajú slovami „odobraté“ a „odobrať“.</w:t>
      </w:r>
    </w:p>
    <w:p w:rsidR="009B5156" w:rsidRDefault="007B3021" w:rsidP="009B5156">
      <w:pPr>
        <w:jc w:val="both"/>
      </w:pPr>
      <w:r>
        <w:t xml:space="preserve">5. </w:t>
      </w:r>
      <w:r w:rsidR="009B5156">
        <w:t>Za § 28a sa vkladá § 28b, ktorý vrátane nadpisu znie:</w:t>
      </w:r>
    </w:p>
    <w:p w:rsidR="009B5156" w:rsidRDefault="009B5156" w:rsidP="009B5156">
      <w:pPr>
        <w:jc w:val="both"/>
      </w:pPr>
      <w:r>
        <w:t>„§ 28b Prechodné ustanovenia k úpravám účinným od 1. januára 2006</w:t>
      </w:r>
    </w:p>
    <w:p w:rsidR="009B5156" w:rsidRDefault="007B3021" w:rsidP="009B5156">
      <w:pPr>
        <w:jc w:val="both"/>
      </w:pPr>
      <w:r>
        <w:t xml:space="preserve">(1) </w:t>
      </w:r>
      <w:r w:rsidR="009B5156">
        <w:t>Schválenia vydané Úradom pre finančný trh pred 1. januárom 2006, ktoré sú platné k 1. januáru 2006, sa považujú za schválenia vydané podľa tohto zákona.</w:t>
      </w:r>
    </w:p>
    <w:p w:rsidR="009B5156" w:rsidRDefault="007B3021" w:rsidP="009B5156">
      <w:pPr>
        <w:jc w:val="both"/>
      </w:pPr>
      <w:r>
        <w:t xml:space="preserve">(2) </w:t>
      </w:r>
      <w:r w:rsidR="009B5156">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B5156" w:rsidRDefault="009B5156" w:rsidP="007B3021">
      <w:pPr>
        <w:jc w:val="center"/>
      </w:pPr>
      <w:r>
        <w:t>Čl. X</w:t>
      </w:r>
    </w:p>
    <w:p w:rsidR="009B5156" w:rsidRDefault="009B5156" w:rsidP="009B5156">
      <w:pPr>
        <w:jc w:val="both"/>
      </w:pPr>
      <w:r>
        <w:t>Zákon č. 281/2001 Z. z. o zájazdoch, podmienkach podnikania cestovných kancelárií a cestovných agentúr a o zmene a doplnení Občianskeho zákonníka v znení neskorších predpisov v znení zákona č. 95/2002 Z. z. sa mení takto:</w:t>
      </w:r>
    </w:p>
    <w:p w:rsidR="009B5156" w:rsidRDefault="009B5156" w:rsidP="009B5156">
      <w:pPr>
        <w:jc w:val="both"/>
      </w:pPr>
      <w:r>
        <w:lastRenderedPageBreak/>
        <w:t>V § 12 ods. 2 sa vypúšťajú slová „a Úrad pre finančný trh12)“ a poznámka pod čiarou k odkazu 12.</w:t>
      </w:r>
    </w:p>
    <w:p w:rsidR="009B5156" w:rsidRDefault="009B5156" w:rsidP="007B3021">
      <w:pPr>
        <w:jc w:val="center"/>
      </w:pPr>
      <w:r>
        <w:t>Čl. XI</w:t>
      </w:r>
    </w:p>
    <w:p w:rsidR="009B5156" w:rsidRDefault="009B5156" w:rsidP="009B5156">
      <w:pPr>
        <w:jc w:val="both"/>
      </w:pPr>
      <w:r>
        <w:t>Zákon č. 43/2004 Z. z. o starobnom dôchodkovom sporení a o zmene a doplnení niektorých zákonov v znení zákona č. 186/2004 Z. z., zákona č. 439/2004 Z. z. a zákona č. 721/2004 Z. z. sa mení a dopĺňa takto:</w:t>
      </w:r>
    </w:p>
    <w:p w:rsidR="009B5156" w:rsidRDefault="007B3021" w:rsidP="009B5156">
      <w:pPr>
        <w:jc w:val="both"/>
      </w:pPr>
      <w:r>
        <w:t xml:space="preserve">1. </w:t>
      </w:r>
      <w:r w:rsidR="009B5156">
        <w:t>V § 47 ods. 1 sa slová „udeleného Úradom pre finančný trh43) (ďalej len „úrad")“ nahrádzajú slovami „udeleného43) Národnou bankou Slovenska“ a v celom texte zákona sa legislatívna skratka „úrad“ vo všetkých tvaroch nahrádza slovami „Národná banka Slovenska“ v príslušnom gramatickom tvare.</w:t>
      </w:r>
    </w:p>
    <w:p w:rsidR="009B5156" w:rsidRDefault="009B5156" w:rsidP="009B5156">
      <w:pPr>
        <w:jc w:val="both"/>
      </w:pPr>
      <w:r>
        <w:t>Poznámka pod čiarou k odkazu 43 znie:</w:t>
      </w:r>
    </w:p>
    <w:p w:rsidR="009B5156" w:rsidRDefault="007B3021" w:rsidP="009B5156">
      <w:pPr>
        <w:jc w:val="both"/>
      </w:pPr>
      <w:r>
        <w:t xml:space="preserve">„43) </w:t>
      </w:r>
      <w:r w:rsidR="009B5156">
        <w:t>Zákon č. 747/2004 Z. z. o dohľade nad finančným trhom a o zmene a doplnení niektorých zákonov.“.</w:t>
      </w:r>
    </w:p>
    <w:p w:rsidR="009B5156" w:rsidRDefault="007B3021" w:rsidP="009B5156">
      <w:pPr>
        <w:jc w:val="both"/>
      </w:pPr>
      <w:r>
        <w:t xml:space="preserve">2. </w:t>
      </w:r>
      <w:r w:rsidR="009B5156">
        <w:t>V § 48 ods. 4 sa vypúšťa písmeno i).</w:t>
      </w:r>
    </w:p>
    <w:p w:rsidR="009B5156" w:rsidRDefault="009B5156" w:rsidP="009B5156">
      <w:pPr>
        <w:jc w:val="both"/>
      </w:pPr>
      <w:r>
        <w:t>Doterajšie písmená j) až n) sa označujú ako písmená i) až m).</w:t>
      </w:r>
    </w:p>
    <w:p w:rsidR="009B5156" w:rsidRDefault="007B3021" w:rsidP="009B5156">
      <w:pPr>
        <w:jc w:val="both"/>
      </w:pPr>
      <w:r>
        <w:t xml:space="preserve">3. </w:t>
      </w:r>
      <w:r w:rsidR="009B5156">
        <w:t>V § 48 ods. 7 sa vypúšťa tretia veta.</w:t>
      </w:r>
    </w:p>
    <w:p w:rsidR="009B5156" w:rsidRDefault="007B3021" w:rsidP="009B5156">
      <w:pPr>
        <w:jc w:val="both"/>
      </w:pPr>
      <w:r>
        <w:t xml:space="preserve">4. </w:t>
      </w:r>
      <w:r w:rsidR="009B5156">
        <w:t>V § 48 ods. 9, § 109 ods. 7, § 111 ods. 12 a § 112 ods. 2 a 9, sa slová „ministerstvo“ a „Ministerstvo“ nahrádzajú slovami „Národná banka Slovenska“.</w:t>
      </w:r>
    </w:p>
    <w:p w:rsidR="009B5156" w:rsidRDefault="007B3021" w:rsidP="009B5156">
      <w:pPr>
        <w:jc w:val="both"/>
      </w:pPr>
      <w:r>
        <w:t xml:space="preserve">5. </w:t>
      </w:r>
      <w:r w:rsidR="009B5156">
        <w:t>V § 53 ods. 3, § 60 ods. 3, § 61 ods. 6, § 72 ods. 1 a § 82 ods. 8 sa slová „ministerstvo financií“ a „Ministerstvo financií“ nahrádzajú slovami „Národná banka Slovenska“.</w:t>
      </w:r>
    </w:p>
    <w:p w:rsidR="009B5156" w:rsidRDefault="007B3021" w:rsidP="009B5156">
      <w:pPr>
        <w:jc w:val="both"/>
      </w:pPr>
      <w:r>
        <w:t xml:space="preserve">6. </w:t>
      </w:r>
      <w:r w:rsidR="009B5156">
        <w:t>V § 111 ods. 11 sa slová „Generálny riaditeľ úradu“ nahrádzajú slovami „Národná banka Slovenska“.</w:t>
      </w:r>
    </w:p>
    <w:p w:rsidR="009B5156" w:rsidRDefault="007B3021" w:rsidP="009B5156">
      <w:pPr>
        <w:jc w:val="both"/>
      </w:pPr>
      <w:r>
        <w:t xml:space="preserve">7. </w:t>
      </w:r>
      <w:r w:rsidR="009B5156">
        <w:t>Za § 123 sa vkladá § 123a, ktorý vrátane nadpisu znie:</w:t>
      </w:r>
    </w:p>
    <w:p w:rsidR="009B5156" w:rsidRDefault="009B5156" w:rsidP="009B5156">
      <w:pPr>
        <w:jc w:val="both"/>
      </w:pPr>
      <w:r>
        <w:t>„§ 123a Prechodné ustanovenia k úpravám účinným od 1. januára 2006</w:t>
      </w:r>
    </w:p>
    <w:p w:rsidR="009B5156" w:rsidRDefault="007B3021" w:rsidP="009B5156">
      <w:pPr>
        <w:jc w:val="both"/>
      </w:pPr>
      <w:r>
        <w:t xml:space="preserve">(1) </w:t>
      </w:r>
      <w:r w:rsidR="009B5156">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9B5156" w:rsidRDefault="007B3021" w:rsidP="009B5156">
      <w:pPr>
        <w:jc w:val="both"/>
      </w:pPr>
      <w:r>
        <w:t xml:space="preserve">(2) </w:t>
      </w:r>
      <w:r w:rsidR="009B5156">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B5156" w:rsidRDefault="007B3021" w:rsidP="009B5156">
      <w:pPr>
        <w:jc w:val="both"/>
      </w:pPr>
      <w:r>
        <w:t xml:space="preserve">8. </w:t>
      </w:r>
      <w:r w:rsidR="009B5156">
        <w:t>V celom texte zákona okrem § 46 ods. 2 sa slová „odňatie“, „odňať“ a „odňaté“ vo všetkých tvaroch nahrádzajú slovami „odobratie“, „odobrať“ a „odobraté“ v príslušnom gramatickom tvare.</w:t>
      </w:r>
    </w:p>
    <w:p w:rsidR="009B5156" w:rsidRDefault="009B5156" w:rsidP="007B3021">
      <w:pPr>
        <w:jc w:val="center"/>
      </w:pPr>
      <w:r>
        <w:t>Čl. XIII</w:t>
      </w:r>
    </w:p>
    <w:p w:rsidR="009B5156" w:rsidRDefault="009B5156" w:rsidP="009B5156">
      <w:pPr>
        <w:jc w:val="both"/>
      </w:pPr>
      <w:r>
        <w:t>Zákon č. 211/2000 Z. z. o slobodnom prístupe k informáciám a o zmene a doplnení niektorých zákonov (zákon o slobode informácií) sa mení a dopĺňa takto:</w:t>
      </w:r>
    </w:p>
    <w:p w:rsidR="009B5156" w:rsidRDefault="007B3021" w:rsidP="009B5156">
      <w:pPr>
        <w:jc w:val="both"/>
      </w:pPr>
      <w:r>
        <w:t xml:space="preserve">1. </w:t>
      </w:r>
      <w:r w:rsidR="009B5156">
        <w:t xml:space="preserve">V § 8 sa slová „Ak je požadovaná informácia v súlade s právnymi predpismi označená za štátne tajomstvo alebo služobné tajomstvo, alebo za skutočnosť podliehajúcu šifrovej ochrane informácií, </w:t>
      </w:r>
      <w:r w:rsidR="009B5156">
        <w:lastRenderedPageBreak/>
        <w:t>alebo patrí do bankového alebo daňového tajomstva,“ nahrádzajú slovami „Ak požadovaná informácia tvorí utajovanú skutočnosť podľa osobitného zákona12) alebo je predmetom bankového tajomstva alebo daňového tajomstva podľa osobitného zákona,12)“.</w:t>
      </w:r>
    </w:p>
    <w:p w:rsidR="009B5156" w:rsidRDefault="007B3021" w:rsidP="009B5156">
      <w:pPr>
        <w:jc w:val="both"/>
      </w:pPr>
      <w:r>
        <w:t xml:space="preserve">2. </w:t>
      </w:r>
      <w:r w:rsidR="009B5156">
        <w:t>V poznámke pod čiarou k odkazu 12 sa citácie „zákon Národnej rady Slovenskej republiky č. 100/1996 Z. z. o ochrane štátneho tajomstva, služobného tajomstva, o šifrovej ochrane informácií a o zmene a doplnení Trestného zákona v znení neskorších predpisov, § 38 zákona č. 21/1992 Z. z. o bankách v znení neskorších predpisov,“ nahrádzajú týmito citáciami: „zákon č. 215/2004 Z. z. o ochrane utajovaných skutočností a o zmene a doplnení niektorých zákonov, § 91 až 93a zákona č. 483/2001 Z. z. o bankách a o zmene a doplnení niektorých zákonov v znení neskorších predpisov, § 40 zákona Národnej rady Slovenskej republiky č. 566/1992 Zb. o Národnej banke Slovenska v znení neskorších predpisov,“.</w:t>
      </w:r>
    </w:p>
    <w:p w:rsidR="009B5156" w:rsidRDefault="007B3021" w:rsidP="009B5156">
      <w:pPr>
        <w:jc w:val="both"/>
      </w:pPr>
      <w:r>
        <w:t xml:space="preserve">3. </w:t>
      </w:r>
      <w:r w:rsidR="009B5156">
        <w:t>Poznámka pod čiarou k odkazu 22 znie:</w:t>
      </w:r>
    </w:p>
    <w:p w:rsidR="009B5156" w:rsidRDefault="007B3021" w:rsidP="009B5156">
      <w:pPr>
        <w:jc w:val="both"/>
      </w:pPr>
      <w:r>
        <w:t xml:space="preserve">„22) </w:t>
      </w:r>
      <w:r w:rsidR="009B5156">
        <w:t>Napríklad zákon č. 540/2001 Z. z. o štátnej štatistike, § 36 zákona č. 747/2004 Z. z. o dohľade nad finančným trhom a o zmene a doplnení niektorých zákonov, zákon Slovenskej národnej rady č. 81/1992 Zb. o Česko-slovenskej tlačovej kancelárii Slovenskej republiky v znení zákona č. 442/2003 Z. z., zákon č. 619/2003 Z. z. o Slovenskom rozhlase, zákon č. 16/2004 Z. z. o Slovenskej televízii.“.</w:t>
      </w:r>
    </w:p>
    <w:p w:rsidR="009B5156" w:rsidRDefault="009B5156" w:rsidP="007B3021">
      <w:pPr>
        <w:pStyle w:val="Odsekzoznamu"/>
        <w:numPr>
          <w:ilvl w:val="0"/>
          <w:numId w:val="1"/>
        </w:numPr>
        <w:jc w:val="both"/>
      </w:pPr>
      <w:r>
        <w:t>V § 11 ods. 1 písmeno d) znie:</w:t>
      </w:r>
    </w:p>
    <w:p w:rsidR="009B5156" w:rsidRDefault="009B5156" w:rsidP="009B5156">
      <w:pPr>
        <w:jc w:val="both"/>
      </w:pPr>
      <w:r>
        <w:t>„</w:t>
      </w:r>
      <w:r w:rsidR="007B3021">
        <w:t xml:space="preserve">d) </w:t>
      </w:r>
      <w:r>
        <w:t>sa týka neverejného konania, rozhodovania alebo dohľadu, ktoré podľa osobitného zákona24) vykonáva súd, orgán činný v trestnom konaní alebo orgán verejnej správy,“.</w:t>
      </w:r>
    </w:p>
    <w:p w:rsidR="009B5156" w:rsidRDefault="009B5156" w:rsidP="009B5156">
      <w:pPr>
        <w:jc w:val="both"/>
      </w:pPr>
      <w:r>
        <w:t>Poznámka pod čiarou k odkazu 24 znie:</w:t>
      </w:r>
    </w:p>
    <w:p w:rsidR="009B5156" w:rsidRDefault="007B3021" w:rsidP="009B5156">
      <w:pPr>
        <w:jc w:val="both"/>
      </w:pPr>
      <w:r>
        <w:t xml:space="preserve">„24) </w:t>
      </w:r>
      <w:r w:rsidR="009B5156">
        <w:t>Napríklad zákon Národnej rady Slovenskej republiky č. 38/1993 Z. z. o organizácii Ústavného súdu Slovenskej republiky, o konaní pred ním a o postavení jeho sudcov v znení neskorších predpisov, zákon č. 99/1963 Zb. Občiansky súdny poriadok v znení neskorších predpisov, zákon č. 328/1991 Zb. o konkurze a vyrovnaní v znení neskorších predpisov, zákon č. 141/1961 Zb. o trestnom konaní súdnom (Trestný poriadok) v znení neskorších predpisov, zákon č. 747/2004 Z. z. o dohľade nad finančným trhom a o zmene a doplnení niektorých zákonov, zákon č. 71/1967 Zb. o správnom konaní (správny poriadok) v znení neskorších predpisov, zákon Slovenskej národnej rady č. 372/1990 Zb. o priestupkoch v znení neskorších predpisov.“.</w:t>
      </w:r>
    </w:p>
    <w:p w:rsidR="009B5156" w:rsidRDefault="009B5156" w:rsidP="007B3021">
      <w:pPr>
        <w:pStyle w:val="Odsekzoznamu"/>
        <w:numPr>
          <w:ilvl w:val="0"/>
          <w:numId w:val="1"/>
        </w:numPr>
        <w:jc w:val="both"/>
      </w:pPr>
      <w:r>
        <w:t>V § 11 ods. 1 sa na konci pripája písmeno f), ktoré znie:</w:t>
      </w:r>
    </w:p>
    <w:p w:rsidR="009B5156" w:rsidRDefault="009B5156" w:rsidP="009B5156">
      <w:pPr>
        <w:jc w:val="both"/>
      </w:pPr>
      <w:r>
        <w:t>„</w:t>
      </w:r>
      <w:r w:rsidR="007B3021">
        <w:t xml:space="preserve">f) </w:t>
      </w:r>
      <w:r>
        <w:t>by to bolo v rozpore s právne záväznými aktmi Európskych spoločenstiev a Európskej únie alebo s medzinárodnou zmluvou, ktorou je Slovenská republika viazaná.24a)“.</w:t>
      </w:r>
    </w:p>
    <w:p w:rsidR="009B5156" w:rsidRDefault="009B5156" w:rsidP="009B5156">
      <w:pPr>
        <w:jc w:val="both"/>
      </w:pPr>
      <w:r>
        <w:t>Poznámka pod čiarou k odkazu 24a znie:</w:t>
      </w:r>
    </w:p>
    <w:p w:rsidR="009B5156" w:rsidRDefault="007B3021" w:rsidP="009B5156">
      <w:pPr>
        <w:jc w:val="both"/>
      </w:pPr>
      <w:r>
        <w:t xml:space="preserve">„24a) </w:t>
      </w:r>
      <w:r w:rsidR="009B5156">
        <w:t>Napríklad čl. 38. 1 Protokolu č. 18 o Štatúte Európskeho systému centrálnych bánk a Európskej centrálnej banky k Zmluve o založení Európskeho spoločenstva v platnom znení, prílohy k zmluve o pristúpení Slovenskej republiky k Európskej únii (oznámenie č. 185/2004 Z. z.).“.</w:t>
      </w:r>
    </w:p>
    <w:p w:rsidR="009B5156" w:rsidRDefault="009B5156" w:rsidP="007B3021">
      <w:pPr>
        <w:jc w:val="center"/>
      </w:pPr>
      <w:r>
        <w:t>Čl. XIV</w:t>
      </w:r>
    </w:p>
    <w:p w:rsidR="009B5156" w:rsidRDefault="009B5156" w:rsidP="009B5156">
      <w:pPr>
        <w:jc w:val="both"/>
      </w:pPr>
      <w:r>
        <w:t>Zákon Národnej rady Slovenskej republiky č. 118/1996 Z. z. o ochrane vkladov a o zmene a doplnení niektorých zákonov v znení zákona č. 154/1999 Z. z., zákona č. 397/2001 Z. z., zákona č. 492/2001 Z. z., zákona č. 340/2003 Z. z., zákona č. 186/2004 Z. z, zákona č. 554/2004 Z. z. a zákona č. 650/2004 Z. z. sa mení a dopĺňa takto:</w:t>
      </w:r>
    </w:p>
    <w:p w:rsidR="009B5156" w:rsidRDefault="007B3021" w:rsidP="009B5156">
      <w:pPr>
        <w:jc w:val="both"/>
      </w:pPr>
      <w:r>
        <w:lastRenderedPageBreak/>
        <w:t xml:space="preserve">1. </w:t>
      </w:r>
      <w:r w:rsidR="009B5156">
        <w:t>V § 12 ods. 6 sa za slovo „vkladov“ vkladajú slová „a investícií“.</w:t>
      </w:r>
    </w:p>
    <w:p w:rsidR="009B5156" w:rsidRDefault="007B3021" w:rsidP="009B5156">
      <w:pPr>
        <w:jc w:val="both"/>
      </w:pPr>
      <w:r>
        <w:t xml:space="preserve">2. </w:t>
      </w:r>
      <w:r w:rsidR="009B5156">
        <w:t>V poznámke pod čiarou k odkazu 17 sa na konci pripája táto veta: „Zákon č. 747/2004 Z. z. o dohľade nad finančným trhom a o zmene a doplnení niektorých zákonov.“.</w:t>
      </w:r>
    </w:p>
    <w:p w:rsidR="009B5156" w:rsidRDefault="007B3021" w:rsidP="009B5156">
      <w:pPr>
        <w:jc w:val="both"/>
      </w:pPr>
      <w:r>
        <w:t xml:space="preserve">3. </w:t>
      </w:r>
      <w:r w:rsidR="009B5156">
        <w:t>V § 22 ods. 2 sa za slovo „môže“ vkladajú slová „ako opatrenie na nápravu“.</w:t>
      </w:r>
    </w:p>
    <w:p w:rsidR="009B5156" w:rsidRDefault="007B3021" w:rsidP="009B5156">
      <w:pPr>
        <w:jc w:val="both"/>
      </w:pPr>
      <w:r>
        <w:t xml:space="preserve">4. </w:t>
      </w:r>
      <w:r w:rsidR="009B5156">
        <w:t>V § 22b ods. 3 druhej vete sa za slovo „vkladov“ vkladajú slová „a investícií“ a vypúšťa sa čiarka a slová „a odo dňa nadobudnutia platnosti Zmluvy o pristúpení Slovenskej republiky k Európskej únii“.</w:t>
      </w:r>
    </w:p>
    <w:p w:rsidR="009B5156" w:rsidRDefault="009B5156" w:rsidP="007B3021">
      <w:pPr>
        <w:jc w:val="center"/>
      </w:pPr>
      <w:r>
        <w:t>Čl. XV</w:t>
      </w:r>
    </w:p>
    <w:p w:rsidR="009B5156" w:rsidRDefault="009B5156" w:rsidP="009B5156">
      <w:pPr>
        <w:jc w:val="both"/>
      </w:pPr>
      <w: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a zákona č. 554/2004 Z. z. sa mení a dopĺňa takto:</w:t>
      </w:r>
    </w:p>
    <w:p w:rsidR="009B5156" w:rsidRDefault="009B5156" w:rsidP="007B3021">
      <w:pPr>
        <w:pStyle w:val="Odsekzoznamu"/>
        <w:numPr>
          <w:ilvl w:val="0"/>
          <w:numId w:val="2"/>
        </w:numPr>
        <w:jc w:val="both"/>
      </w:pPr>
      <w:r>
        <w:t>Poznámky pod čiarou k odkazom 23, 23a a 30 znejú:</w:t>
      </w:r>
    </w:p>
    <w:p w:rsidR="009B5156" w:rsidRDefault="009B5156" w:rsidP="009B5156">
      <w:pPr>
        <w:jc w:val="both"/>
      </w:pPr>
      <w:r>
        <w:t>„</w:t>
      </w:r>
      <w:r w:rsidR="007B3021">
        <w:t xml:space="preserve">23) </w:t>
      </w:r>
      <w:r>
        <w:t>Zákon Národnej rady Slovenskej republiky č. 566/1992 Zb. v znení neskorších predpisov.</w:t>
      </w:r>
    </w:p>
    <w:p w:rsidR="009B5156" w:rsidRDefault="009B5156" w:rsidP="009B5156">
      <w:pPr>
        <w:jc w:val="both"/>
      </w:pPr>
      <w:r>
        <w:t>Zákon č. 747/2004 Z. z. o dohľade nad finančným trhom a o zmene a doplnení niektorých zákonov.</w:t>
      </w:r>
    </w:p>
    <w:p w:rsidR="009B5156" w:rsidRDefault="009B5156" w:rsidP="009B5156">
      <w:pPr>
        <w:jc w:val="both"/>
      </w:pPr>
      <w:r>
        <w:t>23a)</w:t>
      </w:r>
    </w:p>
    <w:p w:rsidR="009B5156" w:rsidRDefault="009B5156" w:rsidP="009B5156">
      <w:pPr>
        <w:jc w:val="both"/>
      </w:pPr>
      <w:r>
        <w:t>§ 8 ods. 2 písm. d) zákona č. 747/2004 Z. z.</w:t>
      </w:r>
    </w:p>
    <w:p w:rsidR="009B5156" w:rsidRDefault="007B3021" w:rsidP="009B5156">
      <w:pPr>
        <w:jc w:val="both"/>
      </w:pPr>
      <w:r>
        <w:t xml:space="preserve">30) </w:t>
      </w:r>
      <w:r w:rsidR="009B5156">
        <w:t>§ 12 až 34 zákona č. 747/2004 Z. z.“.</w:t>
      </w:r>
    </w:p>
    <w:p w:rsidR="009B5156" w:rsidRDefault="007B3021" w:rsidP="009B5156">
      <w:pPr>
        <w:jc w:val="both"/>
      </w:pPr>
      <w:r>
        <w:t xml:space="preserve">2. </w:t>
      </w:r>
      <w:r w:rsidR="009B5156">
        <w:t>V § 40 sa na konci pripája táto veta: „Rozhodnutia v prvom stupni a poverenia na výkon dohľadu na mieste podpisuje vedúci tohto útvaru alebo ním poverený zástupca.“.</w:t>
      </w:r>
    </w:p>
    <w:p w:rsidR="009B5156" w:rsidRDefault="009B5156" w:rsidP="009B5156">
      <w:pPr>
        <w:jc w:val="both"/>
      </w:pPr>
      <w:r>
        <w:t>3.</w:t>
      </w:r>
    </w:p>
    <w:p w:rsidR="009B5156" w:rsidRDefault="009B5156" w:rsidP="009B5156">
      <w:pPr>
        <w:jc w:val="both"/>
      </w:pPr>
      <w:r>
        <w:t>Za § 43b sa vkladá § 43c, ktorý vrátane nadpisu znie:</w:t>
      </w:r>
    </w:p>
    <w:p w:rsidR="009B5156" w:rsidRDefault="009B5156" w:rsidP="009B5156">
      <w:pPr>
        <w:jc w:val="both"/>
      </w:pPr>
      <w:r>
        <w:t>„§ 43c Prechodné ustanovenia k úpravám účinným od 1. januára 2006</w:t>
      </w:r>
    </w:p>
    <w:p w:rsidR="009B5156" w:rsidRDefault="007B3021" w:rsidP="009B5156">
      <w:pPr>
        <w:jc w:val="both"/>
      </w:pPr>
      <w:r>
        <w:t xml:space="preserve">(1) </w:t>
      </w:r>
      <w:r w:rsidR="009B5156">
        <w:t>Konania začaté a právoplatne neskončené pred 1. januárom 2006 sa procesne dokončia podľa tohto zákona a osobitného zákona.30) Právne účinky úkonov, ktoré v konaní nastali pred 1. januárom 2006, zostávajú zachované.</w:t>
      </w:r>
    </w:p>
    <w:p w:rsidR="009B5156" w:rsidRDefault="007B3021" w:rsidP="009B5156">
      <w:pPr>
        <w:jc w:val="both"/>
      </w:pPr>
      <w:r>
        <w:t xml:space="preserve">(2) </w:t>
      </w:r>
      <w:r w:rsidR="009B5156">
        <w:t>Dohľad na mieste začatý a neskončený pred 1. januárom 2006 sa dokončí podľa tohto zákona a osobitných zákonov.23) Právne účinky úkonov, ktoré pri dohľade na mieste nastali pred 1. januárom 2006, zostávajú zachované.“.</w:t>
      </w:r>
    </w:p>
    <w:p w:rsidR="009B5156" w:rsidRDefault="009B5156" w:rsidP="007B3021">
      <w:pPr>
        <w:jc w:val="center"/>
      </w:pPr>
      <w:r>
        <w:t>Čl. XVI</w:t>
      </w:r>
    </w:p>
    <w:p w:rsidR="009B5156" w:rsidRDefault="009B5156" w:rsidP="009B5156">
      <w:pPr>
        <w:jc w:val="both"/>
      </w:pPr>
      <w:r>
        <w:t>Zákon Národnej rady Slovenskej republiky č. 650/2004 Z. z. o doplnkovom dôchodkovom sporení a o zmene a doplnení niektorých zákonov sa mení a dopĺňa takto:</w:t>
      </w:r>
    </w:p>
    <w:p w:rsidR="009B5156" w:rsidRDefault="009B5156" w:rsidP="007B3021">
      <w:pPr>
        <w:pStyle w:val="Odsekzoznamu"/>
        <w:numPr>
          <w:ilvl w:val="0"/>
          <w:numId w:val="3"/>
        </w:numPr>
        <w:jc w:val="both"/>
      </w:pPr>
      <w:r>
        <w:t>V § 22 ods. 1 sa slová „Úradom pre finančný trh9) (ďalej len „úrad")“ nahrádzajú slovami „Národnou bankou Slovenska“ a v celom texte zákona sa legislatívna skratka „úrad“ vo všetkých tvaroch nahrádza slovami „Národná banka Slovenska“ v príslušnom gramatickom tvare.</w:t>
      </w:r>
    </w:p>
    <w:p w:rsidR="009B5156" w:rsidRDefault="009B5156" w:rsidP="009B5156">
      <w:pPr>
        <w:jc w:val="both"/>
      </w:pPr>
      <w:r>
        <w:lastRenderedPageBreak/>
        <w:t>Poznámka pod čiarou k odkazu 9 znie:</w:t>
      </w:r>
    </w:p>
    <w:p w:rsidR="009B5156" w:rsidRDefault="007B3021" w:rsidP="009B5156">
      <w:pPr>
        <w:jc w:val="both"/>
      </w:pPr>
      <w:r>
        <w:t xml:space="preserve">„9) </w:t>
      </w:r>
      <w:r w:rsidR="009B5156">
        <w:t>Zákon č. 747/2004 Z. z. o dohľade nad finančným trhom a o zmene a doplnení niektorých zákonov.“.</w:t>
      </w:r>
    </w:p>
    <w:p w:rsidR="009B5156" w:rsidRDefault="009B5156" w:rsidP="007B3021">
      <w:pPr>
        <w:pStyle w:val="Odsekzoznamu"/>
        <w:numPr>
          <w:ilvl w:val="0"/>
          <w:numId w:val="3"/>
        </w:numPr>
        <w:jc w:val="both"/>
      </w:pPr>
      <w:r>
        <w:t>Poznámka pod čiarou k odkazu 21 znie:</w:t>
      </w:r>
    </w:p>
    <w:p w:rsidR="009B5156" w:rsidRDefault="009B5156" w:rsidP="009B5156">
      <w:pPr>
        <w:jc w:val="both"/>
      </w:pPr>
      <w:r>
        <w:t>„</w:t>
      </w:r>
      <w:r w:rsidR="007B3021">
        <w:t xml:space="preserve">21) </w:t>
      </w:r>
      <w:r>
        <w:t>§ 27 ods. 1 až 5 zákona č. 747/2004 Z. z.“.</w:t>
      </w:r>
    </w:p>
    <w:p w:rsidR="009B5156" w:rsidRDefault="007B3021" w:rsidP="009B5156">
      <w:pPr>
        <w:jc w:val="both"/>
      </w:pPr>
      <w:r>
        <w:t xml:space="preserve">3. </w:t>
      </w:r>
      <w:r w:rsidR="009B5156">
        <w:t>V § 23 ods. 9 sa slová „Ministerstvo práce, sociálnych vecí a rodiny Slovenskej republiky (ďalej len „ministerstvo")“ nahrádzajú slovami „Národná banka Slovenska“.</w:t>
      </w:r>
    </w:p>
    <w:p w:rsidR="009B5156" w:rsidRDefault="007B3021" w:rsidP="009B5156">
      <w:pPr>
        <w:jc w:val="both"/>
      </w:pPr>
      <w:r>
        <w:t xml:space="preserve">4. </w:t>
      </w:r>
      <w:r w:rsidR="009B5156">
        <w:t>V § 26 ods. 5 a § 67 ods. 3 sa slová „ministerstvo“ a „Ministerstvo“ nahrádzajú slovami „Národná banka Slovenska".</w:t>
      </w:r>
    </w:p>
    <w:p w:rsidR="009B5156" w:rsidRDefault="007B3021" w:rsidP="009B5156">
      <w:pPr>
        <w:jc w:val="both"/>
      </w:pPr>
      <w:r>
        <w:t xml:space="preserve">5. </w:t>
      </w:r>
      <w:r w:rsidR="009B5156">
        <w:t>V § 25 ods. 1 písm. a) sa slovo „odňatie" nahrádza slovom „odobratie".</w:t>
      </w:r>
    </w:p>
    <w:p w:rsidR="009B5156" w:rsidRDefault="007B3021" w:rsidP="009B5156">
      <w:pPr>
        <w:jc w:val="both"/>
      </w:pPr>
      <w:r>
        <w:t xml:space="preserve">6. </w:t>
      </w:r>
      <w:r w:rsidR="009B5156">
        <w:t>V § 33 ods. 6, § 34 ods. 5 a § 55 ods. 1 sa slová „ministerstvo financií" a slová „Ministerstvo financií" nahrádzajú slovami „Národná banka Slovenska".</w:t>
      </w:r>
    </w:p>
    <w:p w:rsidR="009B5156" w:rsidRDefault="007B3021" w:rsidP="009B5156">
      <w:pPr>
        <w:jc w:val="both"/>
      </w:pPr>
      <w:r>
        <w:t xml:space="preserve">7. </w:t>
      </w:r>
      <w:r w:rsidR="009B5156">
        <w:t>V § 78 ods. 2 prvej vete sa slovo „ministerstvu," nahrádza slovami „Ministerstvu práce, sociálnych vecí a rodiny Slovenskej republiky".</w:t>
      </w:r>
    </w:p>
    <w:p w:rsidR="009B5156" w:rsidRDefault="007B3021" w:rsidP="009B5156">
      <w:pPr>
        <w:jc w:val="both"/>
      </w:pPr>
      <w:r>
        <w:t xml:space="preserve">8. </w:t>
      </w:r>
      <w:r w:rsidR="009B5156">
        <w:t>Za § 87 sa vkladá § 87a, ktorý vrátane nadpisu znie:</w:t>
      </w:r>
    </w:p>
    <w:p w:rsidR="009B5156" w:rsidRDefault="009B5156" w:rsidP="009B5156">
      <w:pPr>
        <w:jc w:val="both"/>
      </w:pPr>
      <w:r>
        <w:t>„§ 87a Prechodné ustanovenia k úpravám účinným od 1. januára 2006</w:t>
      </w:r>
    </w:p>
    <w:p w:rsidR="009B5156" w:rsidRDefault="007B3021" w:rsidP="009B5156">
      <w:pPr>
        <w:jc w:val="both"/>
      </w:pPr>
      <w:r>
        <w:t xml:space="preserve">(1) </w:t>
      </w:r>
      <w:r w:rsidR="009B5156">
        <w:t>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w:t>
      </w:r>
    </w:p>
    <w:p w:rsidR="009B5156" w:rsidRDefault="009B5156" w:rsidP="009B5156">
      <w:pPr>
        <w:jc w:val="both"/>
      </w:pPr>
      <w:r>
        <w:t>(2)</w:t>
      </w:r>
      <w:r w:rsidR="007B3021">
        <w:t xml:space="preserve"> </w:t>
      </w: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9B5156" w:rsidRDefault="007B3021" w:rsidP="009B5156">
      <w:pPr>
        <w:jc w:val="both"/>
      </w:pPr>
      <w:r>
        <w:t xml:space="preserve">(3) </w:t>
      </w:r>
      <w:r w:rsidR="009B5156">
        <w:t>Konania začaté a právoplatne neskončené pred 1. januárom 2006 sa procesne dokončia podľa tohto zákona a osobitného zákona.9) Právne účinky úkonov, ktoré v konaní nastali pred 1. januárom 2006, zostávajú zachované.</w:t>
      </w:r>
    </w:p>
    <w:p w:rsidR="009B5156" w:rsidRDefault="007B3021" w:rsidP="009B5156">
      <w:pPr>
        <w:jc w:val="both"/>
      </w:pPr>
      <w:r>
        <w:t xml:space="preserve">(4) </w:t>
      </w:r>
      <w:r w:rsidR="009B5156">
        <w:t>Dohľad na mieste začatý a neskončený pred 1. januárom 2006 sa dokončí podľa tohto zákona a osobitného zákona.9) Právne účinky úkonov, ktoré pri dohľade na mieste nastali pred 1. januárom 2006, zostávajú zachované.“.</w:t>
      </w:r>
    </w:p>
    <w:p w:rsidR="009B5156" w:rsidRDefault="009B5156" w:rsidP="007B3021">
      <w:pPr>
        <w:jc w:val="center"/>
      </w:pPr>
      <w:r>
        <w:t>Čl. XVII</w:t>
      </w:r>
    </w:p>
    <w:p w:rsidR="009B5156" w:rsidRDefault="009B5156" w:rsidP="009B5156">
      <w:pPr>
        <w:jc w:val="both"/>
      </w:pPr>
      <w:r>
        <w:t>Zákon č. 523/2004 Z. z. o rozpočtových pravidlách verejnej správy a o zmene a doplnení niektorých zákonov sa dopĺňa takto:</w:t>
      </w:r>
    </w:p>
    <w:p w:rsidR="009B5156" w:rsidRDefault="009B5156" w:rsidP="009B5156">
      <w:pPr>
        <w:jc w:val="both"/>
      </w:pPr>
      <w:r>
        <w:t>V § 9 ods. 3 sa za slová „daňových príjmov" vkladajú slová „a príjmov spojených so správou štátneho dlhu" a za slová „výdavky štátneho rozpočtu" sa vkladajú slová „vrátane výdavkov spojených so správou štátneho dlhu".</w:t>
      </w:r>
    </w:p>
    <w:p w:rsidR="009B5156" w:rsidRDefault="009B5156" w:rsidP="007B3021">
      <w:pPr>
        <w:jc w:val="center"/>
      </w:pPr>
      <w:r>
        <w:t>Čl. XVIII</w:t>
      </w:r>
    </w:p>
    <w:p w:rsidR="009B5156" w:rsidRDefault="009B5156" w:rsidP="009B5156">
      <w:pPr>
        <w:jc w:val="both"/>
      </w:pPr>
      <w:r>
        <w:lastRenderedPageBreak/>
        <w:t>Zákon č. 291/2002 Z. z. o Štátnej pokladnici a o zmene a doplnení niektorých zákonov v znení zákona č. 386/2002 Z. z., zákona č. 428/2002 Z. z., zákona č. 523/2004 Z. z. a zákona č. 581/2004 Z. z. sa mení a dopĺňa takto:</w:t>
      </w:r>
    </w:p>
    <w:p w:rsidR="009B5156" w:rsidRDefault="009B5156" w:rsidP="007B3021">
      <w:pPr>
        <w:pStyle w:val="Odsekzoznamu"/>
        <w:numPr>
          <w:ilvl w:val="0"/>
          <w:numId w:val="4"/>
        </w:numPr>
        <w:jc w:val="both"/>
      </w:pPr>
      <w:r>
        <w:t>V § 2 sa odsek 2 dopĺňa písmenom l), ktoré znie:</w:t>
      </w:r>
    </w:p>
    <w:p w:rsidR="009B5156" w:rsidRDefault="009B5156" w:rsidP="009B5156">
      <w:pPr>
        <w:jc w:val="both"/>
      </w:pPr>
      <w:r>
        <w:t>„</w:t>
      </w:r>
      <w:r w:rsidR="007B3021">
        <w:t xml:space="preserve">l) </w:t>
      </w:r>
      <w:r>
        <w:t>subjekt verejnej správy,1)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w:t>
      </w:r>
    </w:p>
    <w:p w:rsidR="009B5156" w:rsidRDefault="007B3021" w:rsidP="009B5156">
      <w:pPr>
        <w:jc w:val="both"/>
      </w:pPr>
      <w:r>
        <w:t xml:space="preserve">2. </w:t>
      </w:r>
      <w:r w:rsidR="009B5156">
        <w:t>V § 7 ods. 1 sa za slovom „republiky" nahrádza slovo „a" čiarkou a na konci sa pripájajú tieto slová: „a klienta uvedeného v § 2 ods. 2 písm. l)".</w:t>
      </w:r>
    </w:p>
    <w:p w:rsidR="009B5156" w:rsidRDefault="007B3021" w:rsidP="009B5156">
      <w:pPr>
        <w:jc w:val="both"/>
      </w:pPr>
      <w:r>
        <w:t xml:space="preserve">3. </w:t>
      </w:r>
      <w:r w:rsidR="009B5156">
        <w:t>V § 7 ods. 4 písm. b) sa na konci pripájajú tieto slová: „alebo rozpočet podľa platnej rozpočtovej klasifikácie, ak sa tak vyšší územný celok dohodne so Štátnou pokladnicou po predchádzajúcom písomnom súhlase ministerstva".</w:t>
      </w:r>
    </w:p>
    <w:p w:rsidR="009B5156" w:rsidRDefault="007B3021" w:rsidP="009B5156">
      <w:pPr>
        <w:jc w:val="both"/>
      </w:pPr>
      <w:r>
        <w:t xml:space="preserve">4. </w:t>
      </w:r>
      <w:r w:rsidR="009B5156">
        <w:t>V § 8 ods. 1 sa na konci pripája táto veta: „Podľa odsekov 2 až 15 postupuje aj klient uvedený v § 2 ods. 2 písm. l), ak sa tak určilo v dohode so Štátnou pokladnicou.".</w:t>
      </w:r>
    </w:p>
    <w:p w:rsidR="009B5156" w:rsidRDefault="007B3021" w:rsidP="009B5156">
      <w:pPr>
        <w:jc w:val="both"/>
      </w:pPr>
      <w:r>
        <w:t xml:space="preserve">5. </w:t>
      </w:r>
      <w:r w:rsidR="009B5156">
        <w:t>V § 9 ods. 1 sa na konci pripája táto veta: „Podľa odsekov 2 až 10 postupuje aj klient uvedený v § 2 ods. 2 písm. l), ak sa tak určilo v dohode so Štátnou pokladnicou.1)".</w:t>
      </w:r>
    </w:p>
    <w:p w:rsidR="009B5156" w:rsidRDefault="009B5156" w:rsidP="007B3021">
      <w:pPr>
        <w:jc w:val="center"/>
      </w:pPr>
      <w:r>
        <w:t>Čl. XIX</w:t>
      </w:r>
    </w:p>
    <w:p w:rsidR="009B5156" w:rsidRDefault="009B5156" w:rsidP="009B5156">
      <w:pPr>
        <w:jc w:val="both"/>
      </w:pPr>
      <w:r>
        <w:t>Zákon č. 639/2004 o Národnej diaľničnej spoločnosti a o zmene a doplnení zákona č. 135/1961 Zb. o pozemných komunikáciách (cestný zákon) v znení neskorších predpisov sa mení takto:</w:t>
      </w:r>
    </w:p>
    <w:p w:rsidR="009B5156" w:rsidRDefault="009B5156" w:rsidP="009B5156">
      <w:pPr>
        <w:jc w:val="both"/>
      </w:pPr>
      <w:r>
        <w:t>V § 8 ods. 2 sa za slovami „infraštruktúrneho majetku" vypúšťa čiarka, slová „štátnej pomoci12)" sa nahrádzajú slovami „a dotácie určené zákonom o štátnom rozpočte na príslušný rozpočtový rok" a vypúšťa sa poznámka pod čiarou k odkazu 12.</w:t>
      </w:r>
    </w:p>
    <w:p w:rsidR="009B5156" w:rsidRDefault="009B5156" w:rsidP="007B3021">
      <w:pPr>
        <w:jc w:val="center"/>
      </w:pPr>
      <w:r>
        <w:t>Čl. XX</w:t>
      </w:r>
    </w:p>
    <w:p w:rsidR="009B5156" w:rsidRDefault="009B5156" w:rsidP="009B5156">
      <w:pPr>
        <w:jc w:val="both"/>
      </w:pPr>
      <w:r>
        <w:t>Zákon č. 582/2004 Z. z. o miestnych daniach a miestnom poplatku za komunálne odpady a drobné stavebné odpady sa dopĺňa takto:</w:t>
      </w:r>
    </w:p>
    <w:p w:rsidR="009B5156" w:rsidRDefault="009B5156" w:rsidP="009B5156">
      <w:pPr>
        <w:jc w:val="both"/>
      </w:pPr>
      <w:r>
        <w:t>§ 104 sa dopĺňa odsekom 10, ktorý znie:</w:t>
      </w:r>
    </w:p>
    <w:p w:rsidR="009B5156" w:rsidRDefault="007B3021" w:rsidP="009B5156">
      <w:pPr>
        <w:jc w:val="both"/>
      </w:pPr>
      <w:r>
        <w:t xml:space="preserve">„(10) </w:t>
      </w:r>
      <w:r w:rsidR="009B5156">
        <w:t>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w:t>
      </w:r>
    </w:p>
    <w:p w:rsidR="009B5156" w:rsidRDefault="009B5156" w:rsidP="007B3021">
      <w:pPr>
        <w:jc w:val="center"/>
      </w:pPr>
      <w:r>
        <w:t>Čl. XXI</w:t>
      </w:r>
    </w:p>
    <w:p w:rsidR="009B5156" w:rsidRDefault="009B5156" w:rsidP="009B5156">
      <w:pPr>
        <w:jc w:val="both"/>
      </w:pPr>
      <w:r>
        <w:t>Predseda Národnej rady Slovenskej republiky sa splnomocňuje, aby v Zbierke zákonov Slovenskej republiky vyhlásil úplné znenie</w:t>
      </w:r>
    </w:p>
    <w:p w:rsidR="009B5156" w:rsidRDefault="007B3021" w:rsidP="009B5156">
      <w:pPr>
        <w:jc w:val="both"/>
      </w:pPr>
      <w:r>
        <w:t xml:space="preserve">a) </w:t>
      </w:r>
      <w:r w:rsidR="009B5156">
        <w:t>zákona č. 510/2002 Z. z. o platobnom styku a o zmene a doplnení niektorých zákonov, ako vyplýva zo zmien a doplnení vykonaných zákonom č. 589/2003 Z. z., zákonom č. 604/2003 Z. z., zákonom č. 554/2004 Z. z., zákonom č. 646/2004 Z. z. a týmto zákonom,</w:t>
      </w:r>
    </w:p>
    <w:p w:rsidR="009B5156" w:rsidRDefault="007B3021" w:rsidP="009B5156">
      <w:pPr>
        <w:jc w:val="both"/>
      </w:pPr>
      <w:r>
        <w:lastRenderedPageBreak/>
        <w:t xml:space="preserve">b) </w:t>
      </w:r>
      <w:r w:rsidR="009B5156">
        <w:t>zákona č. 483/2001 Z. z. o bankách a o zmene a doplnení niektorých zákonov, ako vyplýva zo zmien a doplnení vykonaných zákonom č. 430/2002 Z. z., zákonom č. 510/2002 Z. z., zákonom č. 165/2003 Z. z., zákonom č. 603/2003 Z. z., zákonom č. 215/2004 Z. z., zákonom č. 554/2004 Z. z. a týmto zákonom,</w:t>
      </w:r>
    </w:p>
    <w:p w:rsidR="009B5156" w:rsidRDefault="007B3021" w:rsidP="009B5156">
      <w:pPr>
        <w:jc w:val="both"/>
      </w:pPr>
      <w:r>
        <w:t xml:space="preserve">c) </w:t>
      </w:r>
      <w:r w:rsidR="009B5156">
        <w:t>zákona Národnej rady Slovenskej republiky č. 566/1992 Zb. o Národnej banke Slovenska, ako vyplýva zo zmien a doplnení vykonaných zákonom Národnej rady Slovenskej republiky č. 26/1993 Z. z., zákonom Národnej rady Slovenskej republiky č. 159/1993 Z. z., zákonom Národnej rady Slovenskej republiky č. 249/1994 Z. z., zákonom Národnej rady Slovenskej republiky č. 374/1994 Z. z., zákonom Národnej rady Slovenskej republiky č. 202/1995 Z. z., zákonom Národnej rady Slovenskej republiky č. 118/1996 Z. z., zákonom Národnej rady Slovenskej republiky č. 386/1996 Z. z., zákonom č. 348/1999 Z. z., zákonom č. 149/2001 Z. z., zákonom č. 602/2003 Z. z. a týmto zákonom,</w:t>
      </w:r>
    </w:p>
    <w:p w:rsidR="009B5156" w:rsidRDefault="007B3021" w:rsidP="009B5156">
      <w:pPr>
        <w:jc w:val="both"/>
      </w:pPr>
      <w:r>
        <w:t xml:space="preserve">d) </w:t>
      </w:r>
      <w:r w:rsidR="009B5156">
        <w:t>zákona č. 566/2001 Z. z.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a týmto zákonom,</w:t>
      </w:r>
    </w:p>
    <w:p w:rsidR="009B5156" w:rsidRDefault="007B3021" w:rsidP="009B5156">
      <w:pPr>
        <w:jc w:val="both"/>
      </w:pPr>
      <w:r>
        <w:t xml:space="preserve">e) </w:t>
      </w:r>
      <w:r w:rsidR="009B5156">
        <w:t>zákona č. 95/2002 Z. z. o poisťovníctve a o zmene a doplnení niektorých zákonov, ako vyplýva zo zmien a doplnení vykonaných zákonom č. 430/2003 Z. z., zákonom č. 186/2004 Z. z., zákonom č. 580/2004 Z. z., zákonom č. 645/2004 Z. z. a týmto zákonom.</w:t>
      </w:r>
    </w:p>
    <w:p w:rsidR="009B5156" w:rsidRDefault="009B5156" w:rsidP="007B3021">
      <w:pPr>
        <w:jc w:val="center"/>
      </w:pPr>
      <w:r>
        <w:t>Čl. XXII</w:t>
      </w:r>
    </w:p>
    <w:p w:rsidR="009B5156" w:rsidRDefault="009B5156" w:rsidP="009B5156">
      <w:pPr>
        <w:jc w:val="both"/>
      </w:pPr>
      <w:r>
        <w:t>Tento zákon nadobúda účinnosť 1. januára 2006 s výnimkou čl. XVII, čl. XVIII, čl. XIX a čl. XX, ktoré nadobúdajú účinnosť 1. januára 2005, a s výnimkou čl. I, § 45 ods. 5 tretej vety a čl. XII bodu 1 (§ 21 ods. 2 písm. d), bodu 3 (§ 71a) a bodu 4 (§ 72a), ktoré nadobúdajú účinnosť 1. februára 2005.</w:t>
      </w:r>
    </w:p>
    <w:p w:rsidR="009B5156" w:rsidRDefault="009B5156" w:rsidP="009B5156">
      <w:pPr>
        <w:jc w:val="both"/>
      </w:pPr>
      <w:r>
        <w:t>Ivan Gašparovič v. r.</w:t>
      </w:r>
    </w:p>
    <w:p w:rsidR="009B5156" w:rsidRDefault="009B5156" w:rsidP="009B5156">
      <w:pPr>
        <w:jc w:val="both"/>
      </w:pPr>
    </w:p>
    <w:p w:rsidR="009B5156" w:rsidRDefault="009B5156" w:rsidP="009B5156">
      <w:pPr>
        <w:jc w:val="both"/>
      </w:pPr>
      <w:r>
        <w:t>Pavol Hrušovský v. r.</w:t>
      </w:r>
    </w:p>
    <w:p w:rsidR="009B5156" w:rsidRDefault="009B5156" w:rsidP="009B5156">
      <w:pPr>
        <w:jc w:val="both"/>
      </w:pPr>
    </w:p>
    <w:p w:rsidR="009B5156" w:rsidRDefault="009B5156" w:rsidP="009B5156">
      <w:pPr>
        <w:jc w:val="both"/>
      </w:pPr>
      <w:r>
        <w:t>Mikuláš Dzurinda v. r.</w:t>
      </w:r>
    </w:p>
    <w:p w:rsidR="009B5156" w:rsidRDefault="009B5156" w:rsidP="009B5156">
      <w:pPr>
        <w:jc w:val="both"/>
      </w:pPr>
      <w:r>
        <w:t>Prílohy</w:t>
      </w:r>
    </w:p>
    <w:p w:rsidR="009B5156" w:rsidRDefault="009B5156" w:rsidP="009B5156">
      <w:pPr>
        <w:jc w:val="both"/>
      </w:pPr>
      <w:r>
        <w:t>Príloha k zákonu č. 747/2004 Z. z.</w:t>
      </w:r>
    </w:p>
    <w:p w:rsidR="009B5156" w:rsidRDefault="009B5156" w:rsidP="009B5156">
      <w:pPr>
        <w:jc w:val="both"/>
      </w:pPr>
      <w:r>
        <w:t>Zoznam preberaných právne záväzných aktov Európskej únie</w:t>
      </w:r>
    </w:p>
    <w:p w:rsidR="009B5156" w:rsidRDefault="007B3021" w:rsidP="009B5156">
      <w:pPr>
        <w:jc w:val="both"/>
      </w:pPr>
      <w:r>
        <w:t xml:space="preserve">1. </w:t>
      </w:r>
      <w:r w:rsidR="009B5156">
        <w:t>Smernica Európskeho parlamentu a Rady 2009/65/ES z 13. júla 2009 o koordinácii zákonov, iných právnych predpisov a správnych opatrení týkajúcich sa podnikov kolektívneho investovania do prevoditeľných cenných papierov (PKIPCP) (prepracované znenie) (Ú. v. EÚ L 302, 17. 11. 2009) v znení smernice Európskeho parlamentu a Rady 2010/78/EÚ z 24. novembra 2010 (Ú. v. EÚ L 331, 15. 12. 2010), smernice Európskeho parlamentu a Rady 2011/61/EÚ z 8. júna 2011 (Ú. v. EÚ L 174, 1. 7. 2011).</w:t>
      </w:r>
    </w:p>
    <w:p w:rsidR="009B5156" w:rsidRDefault="007B3021" w:rsidP="009B5156">
      <w:pPr>
        <w:jc w:val="both"/>
      </w:pPr>
      <w:r>
        <w:t xml:space="preserve">2. </w:t>
      </w:r>
      <w:r w:rsidR="009B5156">
        <w:t xml:space="preserve">Smernica Európskeho parlamentu a Rady 2013/36/EÚ z 26. júna 2013 o prístupe k činnosti úverových inštitúcií a </w:t>
      </w:r>
      <w:proofErr w:type="spellStart"/>
      <w:r w:rsidR="009B5156">
        <w:t>prudenciálnom</w:t>
      </w:r>
      <w:proofErr w:type="spellEnd"/>
      <w:r w:rsidR="009B5156">
        <w:t xml:space="preserve"> dohľade nad úverovými inštitúciami a investičnými spoločnosťami, o zmene smernice 2002/87/ES a o zrušení smerníc 2006/48/ES a 2006/49/ES (Ú. v. EÚ L 176, 27. 6. 2013).</w:t>
      </w:r>
    </w:p>
    <w:p w:rsidR="009B5156" w:rsidRDefault="007B3021" w:rsidP="009B5156">
      <w:pPr>
        <w:jc w:val="both"/>
      </w:pPr>
      <w:r>
        <w:lastRenderedPageBreak/>
        <w:t xml:space="preserve">3. </w:t>
      </w:r>
      <w:r w:rsidR="009B5156">
        <w:t>Smernica Európskeho parlamentu a Rady 2011/61/EÚ z 8. júna 2011 o správcoch alternatívnych investičných fondov a o zmene a doplnení smerníc 2003/41/ES a 2009/65/ES a nariadení (ES) č. 1060/2009 a (EÚ) č. 1095/2010 (Ú. v. EÚ L 174, 1. 7. 2011). v znení smernice Európskeho parlamentu a Rady 2013/14/EÚ z 21. mája 2013 (Ú. v. EÚ L 145, 31. 5. 2013).</w:t>
      </w:r>
    </w:p>
    <w:p w:rsidR="009B5156" w:rsidRDefault="007B3021" w:rsidP="009B5156">
      <w:pPr>
        <w:jc w:val="both"/>
      </w:pPr>
      <w:r>
        <w:t xml:space="preserve">4. </w:t>
      </w:r>
      <w:r w:rsidR="009B5156">
        <w:t>Smernica Európskeho parlamentu a Rady 2001/34/ES z 28. mája 2001 o prijímaní cenných papierov na kótovaný trh a o informáciách, ktoré sa majú poskytovať o týchto cenných papieroch (Ú. v. ES L 184, 6. 07. 2001) v znení smernice Európskeho parlamentu a Rady 2003/6/ES z 28. januára 2003 (Ú. v. EÚ L 096, 12. 04. 2003), smernice Európskeho parlamentu a Rady 2003/71/ES zo 4. novembra 2003 (Ú. v. EÚ L 345, 31. 12. 2003).</w:t>
      </w:r>
    </w:p>
    <w:p w:rsidR="009B5156" w:rsidRDefault="007B3021" w:rsidP="009B5156">
      <w:pPr>
        <w:jc w:val="both"/>
      </w:pPr>
      <w:r>
        <w:t xml:space="preserve">5. </w:t>
      </w:r>
      <w:r w:rsidR="009B5156">
        <w:t>Smernica Európskeho parlamentu a Rady 2002/87/ES zo 16. decembra 2002 o doplňujúcom dohľade nad úverovými inštitúciami, poisťovňami a investičnými spoločnosťami vo finančnom konglomeráte, ktorou sa menia a dopĺňajú smernice Rady 73/239/EHS, 79/267/EHS, 92/49/EHS, 92/96/EHS, 93/6/EHS, 93/22/EHS a smernice Európskeho parlamentu a Rady 98/78/ES a 2000/12/ES (Ú. v. EÚ L 035, 11. 02. 2003).</w:t>
      </w:r>
    </w:p>
    <w:p w:rsidR="009B5156" w:rsidRDefault="007B3021" w:rsidP="009B5156">
      <w:pPr>
        <w:jc w:val="both"/>
      </w:pPr>
      <w:r>
        <w:t xml:space="preserve">6. </w:t>
      </w:r>
      <w:r w:rsidR="009B5156">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w:t>
      </w:r>
    </w:p>
    <w:p w:rsidR="009B5156" w:rsidRDefault="007B3021" w:rsidP="009B5156">
      <w:pPr>
        <w:jc w:val="both"/>
      </w:pPr>
      <w:r>
        <w:t xml:space="preserve">7. </w:t>
      </w:r>
      <w:r w:rsidR="009B5156">
        <w:t>Smernica Európskeho parlamentu a Rady 2009/138/ES z 25. novembra 2009 o začatí a vykonávaní poistenia a zaistenia (Solventnosť II) (Ú. v. EÚ L 335, 17. 12. 2009) v znení smernice Európskeho parlamentu a Rady 2011/89/EÚ zo 16. novembra 2011 (Ú. v. EÚ L 326, 8. 12. 2011), smernice Európskeho parlamentu a Rady 2012/23/EÚ z 12. septembra 2012 (Ú. v. EÚ L 249, 14. 9. 2012), smernice Európskeho parlamentu a Rady 2013/23/EÚ z 13. mája 2013 (Ú. v. EÚ L 158, 10. 6. 2013), smernice Európskeho parlamentu a Rady 2013/58/EÚ z 11. decembra 2013 (Ú. v. EÚ L 341, 18. 12. 2013), smernice Európskeho parlamentu a Rady 2014/51/EÚ zo 16. apríla 2014 (Ú. v. EÚ L 153, 22. 5. 2014).</w:t>
      </w:r>
    </w:p>
    <w:p w:rsidR="009B5156" w:rsidRDefault="007B3021" w:rsidP="009B5156">
      <w:pPr>
        <w:jc w:val="both"/>
      </w:pPr>
      <w:r>
        <w:t xml:space="preserve">8. </w:t>
      </w:r>
      <w:r w:rsidR="009B5156">
        <w:t>Vykonávacia smernica Komisie (EÚ) 2015/2392 zo 17. decembra 2015 o nariadení Európskeho parlamentu a Rady (EÚ) č. 596/2014, pokiaľ ide o nahlasovanie skutočných alebo možných porušení daného nariadenia príslušným orgánom (Ú. v. EÚ L 332, 18. 12. 2015).</w:t>
      </w:r>
    </w:p>
    <w:p w:rsidR="009B5156" w:rsidRDefault="007B3021" w:rsidP="009B5156">
      <w:pPr>
        <w:jc w:val="both"/>
      </w:pPr>
      <w:r>
        <w:t xml:space="preserve">9. </w:t>
      </w:r>
      <w:r w:rsidR="009B5156">
        <w:t>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9B5156" w:rsidRDefault="007B3021" w:rsidP="009B5156">
      <w:pPr>
        <w:jc w:val="both"/>
      </w:pPr>
      <w:r>
        <w:t xml:space="preserve">10. </w:t>
      </w:r>
      <w:r w:rsidR="009B5156">
        <w:t>Smernica Európskeho parlamentu a Rady (EÚ) 2015/2366 z 25. novembra 2015 o platobných službách na vnútornom trhu, ktorou sa menia smernice 2002/65/ES, 2009/110/ES a 2013/36/EÚ a nariadenie (EÚ) č. 1093/2010 a ktorou sa zrušuje smernica 2007/64/ES (Ú. v. EÚ L 337, 23. 12. 2015).</w:t>
      </w:r>
    </w:p>
    <w:p w:rsidR="009B5156" w:rsidRDefault="007B3021" w:rsidP="009B5156">
      <w:pPr>
        <w:jc w:val="both"/>
      </w:pPr>
      <w:r>
        <w:t xml:space="preserve">11. </w:t>
      </w:r>
      <w:r w:rsidR="009B5156">
        <w:t>Smernica Európskeho parlamentu a Rady (EÚ) 2016/97 z 20. januára 2016 o distribúcii poistenia (prepracované znenie) (Ú. v. EÚ L 26, 2. 2. 2016).</w:t>
      </w:r>
    </w:p>
    <w:p w:rsidR="009B5156" w:rsidRDefault="007B3021" w:rsidP="009B5156">
      <w:pPr>
        <w:jc w:val="both"/>
      </w:pPr>
      <w:r>
        <w:t xml:space="preserve">12. </w:t>
      </w:r>
      <w:r w:rsidR="009B5156">
        <w:t xml:space="preserve">Smernica Európskeho Parlamentu a Rady (EÚ) 2019/2034 z 27. novembra 2019 o </w:t>
      </w:r>
      <w:proofErr w:type="spellStart"/>
      <w:r w:rsidR="009B5156">
        <w:t>prudenciálnom</w:t>
      </w:r>
      <w:proofErr w:type="spellEnd"/>
      <w:r w:rsidR="009B5156">
        <w:t xml:space="preserve"> dohľade nad investičnými spoločnosťami a o zmene smerníc 2002/87/ES, 2009/65/ES, 2011/61/EÚ, 2013/36/EÚ, 2014/59/EÚ a 2014/65/EÚ (Ú. v. EÚ L 314, 5. 12. 2019).</w:t>
      </w:r>
    </w:p>
    <w:p w:rsidR="009B5156" w:rsidRDefault="007B3021" w:rsidP="009B5156">
      <w:pPr>
        <w:jc w:val="both"/>
      </w:pPr>
      <w:r>
        <w:lastRenderedPageBreak/>
        <w:t xml:space="preserve">13. </w:t>
      </w:r>
      <w:r w:rsidR="009B5156">
        <w:t>Smernica Európskeho parlamentu a Rady (EÚ) 2021/2167 z 24. novembra 2021 o správcoch úverov a nákupcoch úverov a o zmene smerníc 2008/48/ES a 2014/17/EÚ (Ú. v. EÚ L 438, 8. 12. 2021).</w:t>
      </w:r>
    </w:p>
    <w:p w:rsidR="009B5156" w:rsidRDefault="007B3021" w:rsidP="009B5156">
      <w:pPr>
        <w:jc w:val="both"/>
      </w:pPr>
      <w:r>
        <w:t xml:space="preserve">14. </w:t>
      </w:r>
      <w:r w:rsidR="009B5156">
        <w:t>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rsidR="00872CD3" w:rsidRPr="00872CD3" w:rsidRDefault="00872CD3" w:rsidP="009B5156">
      <w:pPr>
        <w:jc w:val="both"/>
        <w:rPr>
          <w:b/>
        </w:rPr>
      </w:pPr>
      <w:r w:rsidRPr="00872CD3">
        <w:rPr>
          <w:b/>
          <w:highlight w:val="yellow"/>
        </w:rPr>
        <w:t>15. Smernica Európskeho parlamentu a Rady (EÚ) 2023/2864 z 13. decembra 2023, ktorou sa menia určité smernice, pokiaľ ide o zriadenie a fungovanie jednotného európskeho miesta prístupu (Ú. v. EÚ L, 2023/2864, 20.12.2023).</w:t>
      </w:r>
    </w:p>
    <w:p w:rsidR="009B5156" w:rsidRDefault="009B5156" w:rsidP="009B5156">
      <w:pPr>
        <w:jc w:val="both"/>
      </w:pPr>
      <w:r>
        <w:t>Poznámky</w:t>
      </w:r>
    </w:p>
    <w:p w:rsidR="009B5156" w:rsidRDefault="007B3021" w:rsidP="009B5156">
      <w:pPr>
        <w:jc w:val="both"/>
      </w:pPr>
      <w:r>
        <w:t xml:space="preserve">1) </w:t>
      </w:r>
      <w:r w:rsidR="009B5156">
        <w:t xml:space="preserve">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 10. 2009) v platnom znení, nariadenie Európskeho parlamentu a Rady (EÚ) č. 648/2012 zo 4. júla 2012 o mimoburzových derivátoch, centrálnych protistranách a archívoch obchodných údajov (Ú. v. EÚ L 201, 27. 7. 2012) v platnom znení, zákon č. 129/2010 Z. z. o spotrebiteľských úveroch a o iných úveroch a pôžičkách pre spotrebiteľov a o zmene a doplnení niektorých zákonov v znení neskorších predpisov, zákon č. 203/2011 Z. z. o kolektívnom investovaní v znení neskorších predpisov, nariadenie Európskeho parlamentu a Rady (EÚ) č. 575/2013 z 26. júna 2013 o </w:t>
      </w:r>
      <w:proofErr w:type="spellStart"/>
      <w:r w:rsidR="009B5156">
        <w:t>prudenciálnych</w:t>
      </w:r>
      <w:proofErr w:type="spellEnd"/>
      <w:r w:rsidR="009B5156">
        <w:t xml:space="preserve"> požiadavkách na úverové inštitúcie a investičné spoločnosti a o zmene nariadenia (EÚ) č. 648/2012 (Ú. v. EÚ L 176, 27. 6. 2013) v platnom znení, vykonávacie nariadenie Komisie (EÚ) č. 680/2014 zo 16. apríla 2014, ktorým sa stanovujú vykonávacie technické predpisy, pokiaľ ide o vykazovanie inštitúciami na účely dohľadu podľa nariadenia Európskeho parlamentu a </w:t>
      </w:r>
      <w:r w:rsidR="009B5156">
        <w:lastRenderedPageBreak/>
        <w:t xml:space="preserve">Rady (EÚ) č. 575/2013 (Ú. v. EÚ L 191, 28. 6. 2014),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Európskeho parlamentu a Rady (EÚ) č. 1286/2014 z 26. novembra 2014 o dokumentoch s kľúčovými informáciami pre štrukturalizované </w:t>
      </w:r>
      <w:proofErr w:type="spellStart"/>
      <w:r w:rsidR="009B5156">
        <w:t>retailové</w:t>
      </w:r>
      <w:proofErr w:type="spellEnd"/>
      <w:r w:rsidR="009B5156">
        <w:t xml:space="preserve"> investičné produkty a investičné produkty založené na poistení (PRIIP) (Ú. v. EÚ L 352, 9. 12. 2014) v platnom znení, nariadenie Európskeho parlamentu a Rady (EÚ) č. 600/2014 z 15. mája 2014 o trhoch s finančnými nástrojmi, ktorým sa mení nariadenie (EÚ) č. 648/2012 (Ú. v. EÚ L 173, 12. 6. 2014) v platnom znení, nariadenie Európskeho parlamentu a Rady (EÚ) 2019/2033 z 27. novembra 2019 o </w:t>
      </w:r>
      <w:proofErr w:type="spellStart"/>
      <w:r w:rsidR="009B5156">
        <w:t>prudenciálnych</w:t>
      </w:r>
      <w:proofErr w:type="spellEnd"/>
      <w:r w:rsidR="009B5156">
        <w:t xml:space="preserve"> požiadavkách na investičné spoločnosti a o zmene nariadení (EÚ) č. 1093/2010, (EÚ) č. 575/2013, (EÚ) č. 600/2014 a (EÚ) č. 806/2014 (Ú. v. EÚ L 314, 5. 12. 2019) v platnom znení, Nariadenie Európskeho parlamentu a Rady (EÚ) 2019/1238 z 20. júna 2019 o celoeurópskom osobnom dôchodkovom produkte (PEPP) (Ú. v. EÚ L 198, 25. 7. 2019) v platnom znení, zákon č. 129/2022 Z. z. o celoeurópskom osobnom dôchodkovom produkte a o zmene a doplnení niektorých zákonov, zákon č. 108/2024 Z. z. o ochrane spotrebiteľa a o zmene a doplnení niektorých zákonov, nariadenie Európskeho parlamentu a Rady (EÚ) 2023/1114 z 31. mája 2023 o trhoch s </w:t>
      </w:r>
      <w:proofErr w:type="spellStart"/>
      <w:r w:rsidR="009B5156">
        <w:t>kryptoaktívami</w:t>
      </w:r>
      <w:proofErr w:type="spellEnd"/>
      <w:r w:rsidR="009B5156">
        <w:t xml:space="preserve"> a o zmene nariadení (EÚ) č. 1093/2010 a (EÚ) č. 1095/2010 a smerníc 2013/36/EÚ a (EÚ) 2019/1937 (Ú. v. EÚ L 150, 9.6.2023) v platnom znení, zákon č. 248/2024 Z. z. o niektorých povinnostiach a oprávneniach v oblasti </w:t>
      </w:r>
      <w:proofErr w:type="spellStart"/>
      <w:r w:rsidR="009B5156">
        <w:t>kryptoaktív</w:t>
      </w:r>
      <w:proofErr w:type="spellEnd"/>
      <w:r w:rsidR="009B5156">
        <w:t xml:space="preserve"> a o zmene a doplnení niektorých zákonov, nariadenie Európskeho parlamentu a Rady (EÚ) 2020/1503 zo 7. októbra 2020 o európskych poskytovateľoch služieb hromadného financovania pre podnikanie a o zmene nariadenia (EÚ) 2017/1129 a smernice (EÚ) 2019/1937 (Ú. v. EÚ L 347, 20. 10. 2020) v platnom znení, nariadenie Európskeho parlamentu a Rady (EÚ) 2022/2554 zo 14. decembra 2022 o digitálnej prevádzkovej odolnosti finančného sektora a o zmene nariadení (ES) č. 1060/2009, (EÚ) č. 648/2012, (EÚ) č. 600/2014, (EÚ) č. 909/2014 a (EÚ) 2016/2011 (Ú. v. EÚ L 333, 27. 12. 2022), zákon č. 106/2024 Z. z. o správcoch úverov a nákupcoch úverov a o zmene a doplnení niektorých zákonov.</w:t>
      </w:r>
    </w:p>
    <w:p w:rsidR="009B5156" w:rsidRDefault="009B5156" w:rsidP="009B5156">
      <w:pPr>
        <w:jc w:val="both"/>
      </w:pPr>
      <w:r>
        <w:t>1a</w:t>
      </w:r>
      <w:r w:rsidR="007B3021">
        <w:t xml:space="preserve">) </w:t>
      </w:r>
      <w:r>
        <w:t>§ 18 ods. 5 zákona č. 80/1997 Z. z. v znení zákona č. 492/2009 Z. z.</w:t>
      </w:r>
    </w:p>
    <w:p w:rsidR="009B5156" w:rsidRDefault="009B5156" w:rsidP="009B5156">
      <w:pPr>
        <w:jc w:val="both"/>
      </w:pPr>
      <w:r>
        <w:t>1aa)</w:t>
      </w:r>
      <w:r w:rsidR="007B3021">
        <w:t xml:space="preserve"> </w:t>
      </w:r>
      <w:r>
        <w:t>Napríklad § 2 písm. b) a c), § 23 ods. 1 a § 24 ods. 1 zákona č. 129/2010 Z. z. v znení neskorších predpisov, zákon č. 90/2016 Z. z. o úveroch na bývanie a o zmene a doplnení niektorých zákonov v znení zákona č. 299/2016 Z. z.</w:t>
      </w:r>
    </w:p>
    <w:p w:rsidR="009B5156" w:rsidRDefault="007B3021" w:rsidP="009B5156">
      <w:pPr>
        <w:jc w:val="both"/>
      </w:pPr>
      <w:r>
        <w:t xml:space="preserve">1aaa) </w:t>
      </w:r>
      <w:r w:rsidR="009B5156">
        <w:t>§ 52 ods. 4 Občianskeho zákonníka v znení neskorších predpisov.</w:t>
      </w:r>
    </w:p>
    <w:p w:rsidR="009B5156" w:rsidRDefault="007B3021" w:rsidP="009B5156">
      <w:pPr>
        <w:jc w:val="both"/>
      </w:pPr>
      <w:r>
        <w:t xml:space="preserve">1aab) </w:t>
      </w:r>
      <w:r w:rsidR="009B5156">
        <w:t>Čl. 3 ods. 1 bod 5 nariadenia (EÚ) 2023/1114 v platnom znení.</w:t>
      </w:r>
    </w:p>
    <w:p w:rsidR="009B5156" w:rsidRDefault="007B3021" w:rsidP="009B5156">
      <w:pPr>
        <w:jc w:val="both"/>
      </w:pPr>
      <w:r>
        <w:t xml:space="preserve">1aaaa) </w:t>
      </w:r>
      <w:r w:rsidR="009B5156">
        <w:t>Zákon č. 106/2024 Z. z. o správcoch úverov a nákupcoch úverov a o zmene a doplnení niektorých zákonov.</w:t>
      </w:r>
    </w:p>
    <w:p w:rsidR="009B5156" w:rsidRDefault="007B3021" w:rsidP="009B5156">
      <w:pPr>
        <w:jc w:val="both"/>
      </w:pPr>
      <w:r>
        <w:t xml:space="preserve">1ab) </w:t>
      </w:r>
      <w:r w:rsidR="009B5156">
        <w:t xml:space="preserve">Napríklad nariadenie Rady (EÚ) č. 1024/2013 z 15. októbra 2013, ktorým sa Európska centrálna banka poveruje osobitnými úlohami, pokiaľ ide o politiky týkajúce sa </w:t>
      </w:r>
      <w:proofErr w:type="spellStart"/>
      <w:r w:rsidR="009B5156">
        <w:t>prudenciálneho</w:t>
      </w:r>
      <w:proofErr w:type="spellEnd"/>
      <w:r w:rsidR="009B5156">
        <w:t xml:space="preserve"> dohľadu nad úverovými inštitúciami (Ú. v. EÚ L 287, 29. 10. 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w:t>
      </w:r>
    </w:p>
    <w:p w:rsidR="009B5156" w:rsidRDefault="007B3021" w:rsidP="009B5156">
      <w:pPr>
        <w:jc w:val="both"/>
      </w:pPr>
      <w:r>
        <w:lastRenderedPageBreak/>
        <w:t xml:space="preserve">1b) </w:t>
      </w:r>
      <w:r w:rsidR="009B5156">
        <w:t xml:space="preserve">Napríklad nariadenie Európskeho parlamentu a Rady (EÚ) č. 1092/2010 z 24. novembra 2010 o </w:t>
      </w:r>
      <w:proofErr w:type="spellStart"/>
      <w:r w:rsidR="009B5156">
        <w:t>makroprudenciálnom</w:t>
      </w:r>
      <w:proofErr w:type="spellEnd"/>
      <w:r w:rsidR="009B5156">
        <w:t xml:space="preserve">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nariadenie Rady (EÚ) č. 1096/2010 zo 17. novembra 2010, ktorým sa Európskej centrálnej banke udeľujú osobitné úlohy týkajúce sa fungovania Európskeho výboru pre systémové riziká (Ú. v. EÚ L 331, 15. 12. 2010).</w:t>
      </w:r>
    </w:p>
    <w:p w:rsidR="009B5156" w:rsidRDefault="007B3021" w:rsidP="009B5156">
      <w:pPr>
        <w:jc w:val="both"/>
      </w:pPr>
      <w:r>
        <w:t xml:space="preserve">2) </w:t>
      </w:r>
      <w:r w:rsidR="009B5156">
        <w:t>§ 7 a 15 zákona č. 575/2001 Z. z. o organizácii činnosti vlády a organizácii ústrednej štátnej správy v znení neskorších predpisov.</w:t>
      </w:r>
    </w:p>
    <w:p w:rsidR="009B5156" w:rsidRDefault="007B3021" w:rsidP="009B5156">
      <w:pPr>
        <w:jc w:val="both"/>
      </w:pPr>
      <w:r>
        <w:t xml:space="preserve">3) </w:t>
      </w:r>
      <w:r w:rsidR="009B5156">
        <w:t>§ 2 ods. 3 písm. d) zákona Národnej rady Slovenskej republiky č. 350/1996 Z. z. o rokovacom poriadku Národnej rady Slovenskej republiky.</w:t>
      </w:r>
    </w:p>
    <w:p w:rsidR="009B5156" w:rsidRDefault="007B3021" w:rsidP="009B5156">
      <w:pPr>
        <w:jc w:val="both"/>
      </w:pPr>
      <w:r>
        <w:t xml:space="preserve">3a) </w:t>
      </w:r>
      <w:r w:rsidR="009B5156">
        <w:t>§ 3 ods. 2 zákona Národnej rady Slovenskej republiky č. 566/1992 Zb. v znení zákona č. 659/2007 Z. z.</w:t>
      </w:r>
    </w:p>
    <w:p w:rsidR="009B5156" w:rsidRDefault="007B3021" w:rsidP="009B5156">
      <w:pPr>
        <w:jc w:val="both"/>
      </w:pPr>
      <w:r>
        <w:t xml:space="preserve">4) </w:t>
      </w:r>
      <w:r w:rsidR="009B5156">
        <w:t>Napríklad Civilný sporový poriadok, zákon č. 244/2002 Z. z. o rozhodcovskom konaní v znení neskorších predpisov, § 90 až 95 zákona č. 492/2009 Z. z., zákon č. 335/2014 Z. z. o spotrebiteľskom rozhodcovskom konaní a o zmene a doplnení niektorých zákonov.</w:t>
      </w:r>
    </w:p>
    <w:p w:rsidR="009B5156" w:rsidRDefault="007B3021" w:rsidP="009B5156">
      <w:pPr>
        <w:jc w:val="both"/>
      </w:pPr>
      <w:r>
        <w:t xml:space="preserve">5) </w:t>
      </w:r>
      <w:r w:rsidR="009B5156">
        <w:t>§ 41 zákona Národnej rady Slovenskej republiky č. 566/1992 Zb. v znení neskorších predpisov.</w:t>
      </w:r>
    </w:p>
    <w:p w:rsidR="009B5156" w:rsidRDefault="007B3021" w:rsidP="009B5156">
      <w:pPr>
        <w:jc w:val="both"/>
      </w:pPr>
      <w:r>
        <w:t xml:space="preserve">5a) </w:t>
      </w:r>
      <w:r w:rsidR="009B5156">
        <w:t>Napríklad § 3 a § 7 ods. 1 zákona Národnej rady Slovenskej republiky č. 270/1995 Z. z. o štátnom jazyku Slovenskej republiky v znení neskorších predpisov.</w:t>
      </w:r>
    </w:p>
    <w:p w:rsidR="009B5156" w:rsidRDefault="007B3021" w:rsidP="009B5156">
      <w:pPr>
        <w:jc w:val="both"/>
      </w:pPr>
      <w:r>
        <w:t xml:space="preserve">6) </w:t>
      </w:r>
      <w:r w:rsidR="009B5156">
        <w:t>§ 9 ods. 3 Zákonníka práce.</w:t>
      </w:r>
    </w:p>
    <w:p w:rsidR="009B5156" w:rsidRDefault="009B5156" w:rsidP="009B5156">
      <w:pPr>
        <w:jc w:val="both"/>
      </w:pPr>
      <w:r>
        <w:t>6a)</w:t>
      </w:r>
      <w:r w:rsidR="007B3021">
        <w:t xml:space="preserve"> </w:t>
      </w:r>
      <w:r>
        <w:t>Čl. 16 nariadenia (EÚ) č. 1093/2010.</w:t>
      </w:r>
    </w:p>
    <w:p w:rsidR="009B5156" w:rsidRDefault="009B5156" w:rsidP="009B5156">
      <w:pPr>
        <w:jc w:val="both"/>
      </w:pPr>
      <w:r>
        <w:t>Čl. 16 nariadenia (EÚ) č. 1094/2010.</w:t>
      </w:r>
    </w:p>
    <w:p w:rsidR="009B5156" w:rsidRDefault="009B5156" w:rsidP="009B5156">
      <w:pPr>
        <w:jc w:val="both"/>
      </w:pPr>
      <w:r>
        <w:t>Čl. 16 nariadenia (EÚ) č. 1095/2010.</w:t>
      </w:r>
    </w:p>
    <w:p w:rsidR="009B5156" w:rsidRDefault="007B3021" w:rsidP="009B5156">
      <w:pPr>
        <w:jc w:val="both"/>
      </w:pPr>
      <w:r>
        <w:t xml:space="preserve">7) </w:t>
      </w:r>
      <w:r w:rsidR="009B5156">
        <w:t>§ 2, 3, 29 a 39 ods. 1 a § 73a až 73k zákona Slovenskej národnej rady č. 323/1992 Zb. o notároch a notárskej činnosti (Notársky poriadok) v znení neskorších predpisov.</w:t>
      </w:r>
    </w:p>
    <w:p w:rsidR="009B5156" w:rsidRDefault="007B3021" w:rsidP="009B5156">
      <w:pPr>
        <w:jc w:val="both"/>
      </w:pPr>
      <w:r>
        <w:t xml:space="preserve">8) </w:t>
      </w:r>
      <w:r w:rsidR="009B5156">
        <w:t>Zákon č. 423/2015 Z. z. o štatutárnom audite a o zmene a doplnení zákona č. 431/2002 Z. z. o účtovníctve v znení neskorších predpisov v znení zákona č. 91/2016 Z. z.</w:t>
      </w:r>
    </w:p>
    <w:p w:rsidR="009B5156" w:rsidRDefault="007B3021" w:rsidP="009B5156">
      <w:pPr>
        <w:jc w:val="both"/>
      </w:pPr>
      <w:r>
        <w:t xml:space="preserve">9) </w:t>
      </w:r>
      <w:r w:rsidR="009B5156">
        <w:t>§ 99 až 111 zákona č. 566/2001 Z. z. v znení neskorších predpisov.</w:t>
      </w:r>
    </w:p>
    <w:p w:rsidR="009B5156" w:rsidRDefault="007B3021" w:rsidP="009B5156">
      <w:pPr>
        <w:jc w:val="both"/>
      </w:pPr>
      <w:r>
        <w:t xml:space="preserve">10) </w:t>
      </w:r>
      <w:r w:rsidR="009B5156">
        <w:t>§ 2 zákona č. 429/2002 Z. z.</w:t>
      </w:r>
    </w:p>
    <w:p w:rsidR="009B5156" w:rsidRDefault="007B3021" w:rsidP="009B5156">
      <w:pPr>
        <w:jc w:val="both"/>
      </w:pPr>
      <w:r>
        <w:t xml:space="preserve">11) </w:t>
      </w:r>
      <w:r w:rsidR="009B5156">
        <w:t xml:space="preserve">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zákonov v znení </w:t>
      </w:r>
      <w:r w:rsidR="009B5156">
        <w:lastRenderedPageBreak/>
        <w:t>neskorších predpisov, zákon č. 382/2004 Z. z. o znalcoch, tlmočníkoch a prekladateľoch a o zmene a doplnení niektorých zákonov, kapito</w:t>
      </w:r>
      <w:r>
        <w:t>la V nariadenia (EÚ) 2022/2554.</w:t>
      </w:r>
    </w:p>
    <w:p w:rsidR="009B5156" w:rsidRDefault="007B3021" w:rsidP="009B5156">
      <w:pPr>
        <w:jc w:val="both"/>
      </w:pPr>
      <w:r>
        <w:t xml:space="preserve">11a) </w:t>
      </w:r>
      <w:r w:rsidR="009B5156">
        <w:t>Napríklad zákon č. 275/2006 Z. z. o informačných systémoch verejnej správy a o zmene a doplnení niektorých zákonov v znení neskorších predpisov.</w:t>
      </w:r>
    </w:p>
    <w:p w:rsidR="009B5156" w:rsidRDefault="007B3021" w:rsidP="009B5156">
      <w:pPr>
        <w:jc w:val="both"/>
      </w:pPr>
      <w:r>
        <w:t xml:space="preserve">11b) </w:t>
      </w:r>
      <w:r w:rsidR="009B5156">
        <w:t>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p w:rsidR="009B5156" w:rsidRDefault="007B3021" w:rsidP="009B5156">
      <w:pPr>
        <w:jc w:val="both"/>
      </w:pPr>
      <w:r>
        <w:t xml:space="preserve">11c) </w:t>
      </w:r>
      <w:r w:rsidR="009B5156">
        <w:t>§ 12 ods. 4 a 5 zákona č. 192/2023 Z. z. o registri trestov a o zmene a doplnení niektorých zákonov.</w:t>
      </w:r>
    </w:p>
    <w:p w:rsidR="009B5156" w:rsidRDefault="007B3021" w:rsidP="009B5156">
      <w:pPr>
        <w:jc w:val="both"/>
      </w:pPr>
      <w:r>
        <w:t xml:space="preserve">11d) </w:t>
      </w:r>
      <w:r w:rsidR="009B5156">
        <w:t>§ 12 ods. 4 až 15 a § 13 zákona č. 192/2023 Z. z.</w:t>
      </w:r>
    </w:p>
    <w:p w:rsidR="009B5156" w:rsidRDefault="007B3021" w:rsidP="009B5156">
      <w:pPr>
        <w:jc w:val="both"/>
      </w:pPr>
      <w:r>
        <w:t xml:space="preserve">12) </w:t>
      </w:r>
      <w:r w:rsidR="009B5156">
        <w:t>Napríklad § 2 ods. 1 a § 15 zákona č. 466/2002 Z. z.</w:t>
      </w:r>
    </w:p>
    <w:p w:rsidR="009B5156" w:rsidRDefault="007B3021" w:rsidP="009B5156">
      <w:pPr>
        <w:jc w:val="both"/>
      </w:pPr>
      <w:r>
        <w:t xml:space="preserve">13) </w:t>
      </w:r>
      <w:r w:rsidR="009B5156">
        <w:t>Napríklad § 16 zákona č. 466/2002 Z. z.</w:t>
      </w:r>
    </w:p>
    <w:p w:rsidR="009B5156" w:rsidRDefault="007B3021" w:rsidP="009B5156">
      <w:pPr>
        <w:jc w:val="both"/>
      </w:pPr>
      <w:r>
        <w:t xml:space="preserve">14) </w:t>
      </w:r>
      <w:r w:rsidR="009B5156">
        <w:t>Zákon č. 211/2000 Z. z. o slobodnom prístupe k informáciám a o zmene a doplnení niektorých zákonov (zákon o slobode informácií) v znení zákona č. 747/2004 Z. z.</w:t>
      </w:r>
    </w:p>
    <w:p w:rsidR="009B5156" w:rsidRDefault="007B3021" w:rsidP="009B5156">
      <w:pPr>
        <w:jc w:val="both"/>
      </w:pPr>
      <w:r>
        <w:t xml:space="preserve">15) </w:t>
      </w:r>
      <w:r w:rsidR="009B5156">
        <w:t>Napríklad § 11 ods. 1 písm. g) a h) zákona č. 211/2000 Z. z. v znení neskorších predpisov, čl. 37 ods. 37.1 Protokolu o Štatúte Európskeho systému centrálnych bánk a Európskej centrálnej banky (Ú. v. EÚ C 202, 7. 6. 2016) v platnom znení.</w:t>
      </w:r>
    </w:p>
    <w:p w:rsidR="009B5156" w:rsidRDefault="007B3021" w:rsidP="009B5156">
      <w:pPr>
        <w:jc w:val="both"/>
      </w:pPr>
      <w:r>
        <w:t xml:space="preserve">15a) </w:t>
      </w:r>
      <w:r w:rsidR="009B5156">
        <w:t>§ 20f až 20j Občianskeho zákonníka v znení neskorších predpisov.</w:t>
      </w:r>
    </w:p>
    <w:p w:rsidR="009B5156" w:rsidRDefault="007B3021" w:rsidP="009B5156">
      <w:pPr>
        <w:jc w:val="both"/>
      </w:pPr>
      <w:r>
        <w:t xml:space="preserve">15b) </w:t>
      </w:r>
      <w:r w:rsidR="009B5156">
        <w:t>Dohoda o Európskom hospodárskom priestore (Mimoriadne vydanie Ú. v. EÚ kap. 11/zv. 52; Ú. v. ES L 1, 3. 1. 1994) v platnom znení.</w:t>
      </w:r>
    </w:p>
    <w:p w:rsidR="009B5156" w:rsidRDefault="009B5156" w:rsidP="009B5156">
      <w:pPr>
        <w:jc w:val="both"/>
      </w:pPr>
      <w:r>
        <w:t>16)</w:t>
      </w:r>
      <w:r w:rsidR="007B3021">
        <w:t xml:space="preserve"> </w:t>
      </w:r>
      <w:r>
        <w:t>Zákonník práce.</w:t>
      </w:r>
    </w:p>
    <w:p w:rsidR="009B5156" w:rsidRDefault="007B3021" w:rsidP="009B5156">
      <w:pPr>
        <w:jc w:val="both"/>
      </w:pPr>
      <w:r>
        <w:t xml:space="preserve">17) </w:t>
      </w:r>
      <w:r w:rsidR="009B5156">
        <w:t>§ 6 ods. 2 písm. c) zákona Národnej rady Slovenskej republiky č. 566/1992 Zb.</w:t>
      </w:r>
    </w:p>
    <w:p w:rsidR="009B5156" w:rsidRDefault="007B3021" w:rsidP="009B5156">
      <w:pPr>
        <w:jc w:val="both"/>
      </w:pPr>
      <w:r>
        <w:t xml:space="preserve">18) </w:t>
      </w:r>
      <w:r w:rsidR="009B5156">
        <w:t>§ 6 ods. 1 písm. b) a § 8 ods. 1 až 3 zákona Národnej rady Slovenskej republiky č. 566/1992 Zb. v znení neskorších predpisov.</w:t>
      </w:r>
    </w:p>
    <w:p w:rsidR="009B5156" w:rsidRDefault="007B3021" w:rsidP="009B5156">
      <w:pPr>
        <w:jc w:val="both"/>
      </w:pPr>
      <w:r>
        <w:t xml:space="preserve">19) </w:t>
      </w:r>
      <w:r w:rsidR="009B5156">
        <w:t>§ 177 až 193 Správneho súdneho poriadku.</w:t>
      </w:r>
    </w:p>
    <w:p w:rsidR="00872CD3" w:rsidRPr="00872CD3" w:rsidRDefault="00872CD3" w:rsidP="00872CD3">
      <w:pPr>
        <w:jc w:val="both"/>
        <w:rPr>
          <w:b/>
          <w:highlight w:val="yellow"/>
        </w:rPr>
      </w:pPr>
      <w:r w:rsidRPr="00872CD3">
        <w:rPr>
          <w:b/>
          <w:highlight w:val="yellow"/>
        </w:rPr>
        <w:t>19a) Čl. 2 ods.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872CD3" w:rsidRPr="00872CD3" w:rsidRDefault="00872CD3" w:rsidP="00872CD3">
      <w:pPr>
        <w:jc w:val="both"/>
        <w:rPr>
          <w:b/>
          <w:highlight w:val="yellow"/>
        </w:rPr>
      </w:pPr>
      <w:r w:rsidRPr="00872CD3">
        <w:rPr>
          <w:b/>
          <w:highlight w:val="yellow"/>
        </w:rPr>
        <w:t>19b) Čl. 7</w:t>
      </w:r>
      <w:r w:rsidR="0030520C">
        <w:rPr>
          <w:b/>
          <w:highlight w:val="yellow"/>
        </w:rPr>
        <w:t xml:space="preserve"> ods. 1</w:t>
      </w:r>
      <w:r w:rsidRPr="00872CD3">
        <w:rPr>
          <w:b/>
          <w:highlight w:val="yellow"/>
        </w:rPr>
        <w:t>, 9</w:t>
      </w:r>
      <w:r w:rsidR="0030520C">
        <w:rPr>
          <w:b/>
          <w:highlight w:val="yellow"/>
        </w:rPr>
        <w:t xml:space="preserve"> ods. 1</w:t>
      </w:r>
      <w:r w:rsidRPr="00872CD3">
        <w:rPr>
          <w:b/>
          <w:highlight w:val="yellow"/>
        </w:rPr>
        <w:t>, 15</w:t>
      </w:r>
      <w:r w:rsidR="0030520C">
        <w:rPr>
          <w:b/>
          <w:highlight w:val="yellow"/>
        </w:rPr>
        <w:t xml:space="preserve"> ods. 1, 17, 18 ods. 1</w:t>
      </w:r>
      <w:r w:rsidRPr="00872CD3">
        <w:rPr>
          <w:b/>
          <w:highlight w:val="yellow"/>
        </w:rPr>
        <w:t xml:space="preserve"> a</w:t>
      </w:r>
      <w:r w:rsidR="0030520C">
        <w:rPr>
          <w:b/>
          <w:highlight w:val="yellow"/>
        </w:rPr>
        <w:t> </w:t>
      </w:r>
      <w:r w:rsidRPr="00872CD3">
        <w:rPr>
          <w:b/>
          <w:highlight w:val="yellow"/>
        </w:rPr>
        <w:t>19</w:t>
      </w:r>
      <w:r w:rsidR="0030520C">
        <w:rPr>
          <w:b/>
          <w:highlight w:val="yellow"/>
        </w:rPr>
        <w:t xml:space="preserve"> ods. 1 prvý </w:t>
      </w:r>
      <w:proofErr w:type="spellStart"/>
      <w:r w:rsidR="0030520C">
        <w:rPr>
          <w:b/>
          <w:highlight w:val="yellow"/>
        </w:rPr>
        <w:t>pododsek</w:t>
      </w:r>
      <w:proofErr w:type="spellEnd"/>
      <w:r w:rsidR="0030520C">
        <w:rPr>
          <w:b/>
          <w:highlight w:val="yellow"/>
        </w:rPr>
        <w:t xml:space="preserve"> písm. b)</w:t>
      </w:r>
      <w:r w:rsidRPr="00872CD3">
        <w:rPr>
          <w:b/>
          <w:highlight w:val="yellow"/>
        </w:rPr>
        <w:t xml:space="preserve"> nariadenia Európskeho parlamentu a Rady (EÚ) 2023/2869 z 13. decembra 2023, ktorým sa menia určité nariadenia, pokiaľ ide o zriadenie a fungovanie jednotného európskeho miesta prístupu (Ú. v. EÚ L, 2023/2869, 20.12.2023).</w:t>
      </w:r>
    </w:p>
    <w:p w:rsidR="00872CD3" w:rsidRPr="00872CD3" w:rsidRDefault="00872CD3" w:rsidP="00872CD3">
      <w:pPr>
        <w:jc w:val="both"/>
        <w:rPr>
          <w:b/>
          <w:highlight w:val="yellow"/>
        </w:rPr>
      </w:pPr>
      <w:r w:rsidRPr="00872CD3">
        <w:rPr>
          <w:b/>
          <w:highlight w:val="yellow"/>
        </w:rPr>
        <w:lastRenderedPageBreak/>
        <w:t>§ 220ge Obchodného zákonníka.</w:t>
      </w:r>
    </w:p>
    <w:p w:rsidR="00872CD3" w:rsidRPr="00872CD3" w:rsidRDefault="00872CD3" w:rsidP="00872CD3">
      <w:pPr>
        <w:jc w:val="both"/>
        <w:rPr>
          <w:b/>
          <w:highlight w:val="yellow"/>
        </w:rPr>
      </w:pPr>
      <w:r w:rsidRPr="00872CD3">
        <w:rPr>
          <w:b/>
          <w:highlight w:val="yellow"/>
        </w:rPr>
        <w:t xml:space="preserve">§ 49p a 49q zákona č. 483/2001 Z. z. v znení zákona č. .../2025 Z. z. </w:t>
      </w:r>
    </w:p>
    <w:p w:rsidR="00872CD3" w:rsidRPr="00872CD3" w:rsidRDefault="00872CD3" w:rsidP="00872CD3">
      <w:pPr>
        <w:jc w:val="both"/>
        <w:rPr>
          <w:b/>
          <w:highlight w:val="yellow"/>
        </w:rPr>
      </w:pPr>
      <w:r w:rsidRPr="00872CD3">
        <w:rPr>
          <w:b/>
          <w:highlight w:val="yellow"/>
        </w:rPr>
        <w:t>§ 143p a 143q zákona č. 566/2001 Z. z. v znení zákona č. .../2025 Z. z.</w:t>
      </w:r>
    </w:p>
    <w:p w:rsidR="00872CD3" w:rsidRPr="00872CD3" w:rsidRDefault="00872CD3" w:rsidP="00872CD3">
      <w:pPr>
        <w:jc w:val="both"/>
        <w:rPr>
          <w:b/>
          <w:highlight w:val="yellow"/>
        </w:rPr>
      </w:pPr>
      <w:r w:rsidRPr="00872CD3">
        <w:rPr>
          <w:b/>
          <w:highlight w:val="yellow"/>
        </w:rPr>
        <w:t>§ 59b a 59c zákona č. 429/2002 Z. z. v znení zákona č. .../2025 Z. z.</w:t>
      </w:r>
    </w:p>
    <w:p w:rsidR="00872CD3" w:rsidRPr="00872CD3" w:rsidRDefault="00872CD3" w:rsidP="00872CD3">
      <w:pPr>
        <w:jc w:val="both"/>
        <w:rPr>
          <w:b/>
          <w:highlight w:val="yellow"/>
        </w:rPr>
      </w:pPr>
      <w:r w:rsidRPr="00872CD3">
        <w:rPr>
          <w:b/>
          <w:highlight w:val="yellow"/>
        </w:rPr>
        <w:t>§ 67d zákona č. 650/2004 Z. z. v znení zákona č. .../2025 Z. z.</w:t>
      </w:r>
    </w:p>
    <w:p w:rsidR="00872CD3" w:rsidRPr="00872CD3" w:rsidRDefault="00872CD3" w:rsidP="00872CD3">
      <w:pPr>
        <w:jc w:val="both"/>
        <w:rPr>
          <w:b/>
          <w:highlight w:val="yellow"/>
        </w:rPr>
      </w:pPr>
      <w:r w:rsidRPr="00872CD3">
        <w:rPr>
          <w:b/>
          <w:highlight w:val="yellow"/>
        </w:rPr>
        <w:t>§ 38a zákona č. 186/2009 Z. z. v znení zákona č. .../2025 Z. z.</w:t>
      </w:r>
    </w:p>
    <w:p w:rsidR="00872CD3" w:rsidRPr="00872CD3" w:rsidRDefault="00872CD3" w:rsidP="00872CD3">
      <w:pPr>
        <w:jc w:val="both"/>
        <w:rPr>
          <w:b/>
          <w:highlight w:val="yellow"/>
        </w:rPr>
      </w:pPr>
      <w:r w:rsidRPr="00872CD3">
        <w:rPr>
          <w:b/>
          <w:highlight w:val="yellow"/>
        </w:rPr>
        <w:t>§ 201d zákona č. 203/2011 Z. z.  v znení zákona č. .../2025 Z. z.</w:t>
      </w:r>
    </w:p>
    <w:p w:rsidR="00872CD3" w:rsidRPr="00872CD3" w:rsidRDefault="00872CD3" w:rsidP="00872CD3">
      <w:pPr>
        <w:jc w:val="both"/>
        <w:rPr>
          <w:b/>
          <w:highlight w:val="yellow"/>
        </w:rPr>
      </w:pPr>
      <w:r w:rsidRPr="00872CD3">
        <w:rPr>
          <w:b/>
          <w:highlight w:val="yellow"/>
        </w:rPr>
        <w:t>§ 98a zákona č. 371/2014 Z. z. o riešení krízových situácií na finančnom trhu a o zmene a doplnení niektorých zákonov v znení zákona č. .../2025 Z. z.</w:t>
      </w:r>
    </w:p>
    <w:p w:rsidR="00872CD3" w:rsidRPr="00872CD3" w:rsidRDefault="00872CD3" w:rsidP="00872CD3">
      <w:pPr>
        <w:jc w:val="both"/>
        <w:rPr>
          <w:b/>
          <w:highlight w:val="yellow"/>
        </w:rPr>
      </w:pPr>
      <w:r w:rsidRPr="00872CD3">
        <w:rPr>
          <w:b/>
          <w:highlight w:val="yellow"/>
        </w:rPr>
        <w:t xml:space="preserve">§ 80a a 80b zákona č. 39/2015 Z. z. v znení zákona č. .../2025 Z. z.  </w:t>
      </w:r>
    </w:p>
    <w:p w:rsidR="00872CD3" w:rsidRPr="00872CD3" w:rsidRDefault="00872CD3" w:rsidP="00872CD3">
      <w:pPr>
        <w:jc w:val="both"/>
        <w:rPr>
          <w:b/>
          <w:highlight w:val="yellow"/>
        </w:rPr>
      </w:pPr>
      <w:r w:rsidRPr="00872CD3">
        <w:rPr>
          <w:b/>
          <w:highlight w:val="yellow"/>
        </w:rPr>
        <w:t>19c) Nariadenie (EÚ) 2023/2859 v platnom znení.</w:t>
      </w:r>
    </w:p>
    <w:p w:rsidR="00872CD3" w:rsidRPr="00872CD3" w:rsidRDefault="00872CD3" w:rsidP="00872CD3">
      <w:pPr>
        <w:jc w:val="both"/>
        <w:rPr>
          <w:b/>
          <w:highlight w:val="yellow"/>
        </w:rPr>
      </w:pPr>
      <w:r w:rsidRPr="00872CD3">
        <w:rPr>
          <w:b/>
          <w:highlight w:val="yellow"/>
        </w:rPr>
        <w:t>19d) § 220ge Obchodného zákonníka.</w:t>
      </w:r>
    </w:p>
    <w:p w:rsidR="00872CD3" w:rsidRPr="00872CD3" w:rsidRDefault="00872CD3" w:rsidP="00872CD3">
      <w:pPr>
        <w:jc w:val="both"/>
        <w:rPr>
          <w:b/>
          <w:highlight w:val="yellow"/>
        </w:rPr>
      </w:pPr>
      <w:r w:rsidRPr="00872CD3">
        <w:rPr>
          <w:b/>
          <w:highlight w:val="yellow"/>
        </w:rPr>
        <w:t xml:space="preserve">§ 49p ods. 1 zákona č. 483/2001 Z. z. v znení zákona č. .../2025 Z. z. </w:t>
      </w:r>
    </w:p>
    <w:p w:rsidR="00872CD3" w:rsidRPr="00872CD3" w:rsidRDefault="00872CD3" w:rsidP="00872CD3">
      <w:pPr>
        <w:jc w:val="both"/>
        <w:rPr>
          <w:b/>
          <w:highlight w:val="yellow"/>
        </w:rPr>
      </w:pPr>
      <w:r w:rsidRPr="00872CD3">
        <w:rPr>
          <w:b/>
          <w:highlight w:val="yellow"/>
        </w:rPr>
        <w:t>§ 143p ods. 1 zákona č. 566/2001 Z. z. v znení zákona č. .../2025 Z. z.</w:t>
      </w:r>
    </w:p>
    <w:p w:rsidR="00872CD3" w:rsidRPr="00872CD3" w:rsidRDefault="00872CD3" w:rsidP="00872CD3">
      <w:pPr>
        <w:jc w:val="both"/>
        <w:rPr>
          <w:b/>
          <w:highlight w:val="yellow"/>
        </w:rPr>
      </w:pPr>
      <w:r w:rsidRPr="00872CD3">
        <w:rPr>
          <w:b/>
          <w:highlight w:val="yellow"/>
        </w:rPr>
        <w:t>§ 59b ods. 1 zákona č. 429/2002 Z. z. v znení zákona č. .../2025 Z. z.</w:t>
      </w:r>
    </w:p>
    <w:p w:rsidR="00872CD3" w:rsidRPr="00872CD3" w:rsidRDefault="00872CD3" w:rsidP="00872CD3">
      <w:pPr>
        <w:jc w:val="both"/>
        <w:rPr>
          <w:b/>
          <w:highlight w:val="yellow"/>
        </w:rPr>
      </w:pPr>
      <w:r w:rsidRPr="00872CD3">
        <w:rPr>
          <w:b/>
          <w:highlight w:val="yellow"/>
        </w:rPr>
        <w:t>§ 67d ods. 1 zákona č. 650/2004 Z. z. v znení zákona č. .../2025 Z. z.</w:t>
      </w:r>
    </w:p>
    <w:p w:rsidR="00872CD3" w:rsidRPr="00872CD3" w:rsidRDefault="00872CD3" w:rsidP="00872CD3">
      <w:pPr>
        <w:jc w:val="both"/>
        <w:rPr>
          <w:b/>
          <w:highlight w:val="yellow"/>
        </w:rPr>
      </w:pPr>
      <w:r w:rsidRPr="00872CD3">
        <w:rPr>
          <w:b/>
          <w:highlight w:val="yellow"/>
        </w:rPr>
        <w:t>§ 201d ods. 1 zákona č. 203/2011 Z. z.  v znení zákona č. .../2025 Z. z.</w:t>
      </w:r>
    </w:p>
    <w:p w:rsidR="00872CD3" w:rsidRPr="00872CD3" w:rsidRDefault="00872CD3" w:rsidP="00872CD3">
      <w:pPr>
        <w:jc w:val="both"/>
        <w:rPr>
          <w:b/>
          <w:highlight w:val="yellow"/>
        </w:rPr>
      </w:pPr>
      <w:r w:rsidRPr="00872CD3">
        <w:rPr>
          <w:b/>
          <w:highlight w:val="yellow"/>
        </w:rPr>
        <w:t>§ 98a ods. 1 zákona č. 371/2014 Z. z. v znení zákona č. .../2025 Z. z.</w:t>
      </w:r>
    </w:p>
    <w:p w:rsidR="00872CD3" w:rsidRPr="00872CD3" w:rsidRDefault="00872CD3" w:rsidP="00872CD3">
      <w:pPr>
        <w:jc w:val="both"/>
        <w:rPr>
          <w:b/>
          <w:highlight w:val="yellow"/>
        </w:rPr>
      </w:pPr>
      <w:r w:rsidRPr="00872CD3">
        <w:rPr>
          <w:b/>
          <w:highlight w:val="yellow"/>
        </w:rPr>
        <w:t xml:space="preserve">§ 80a ods. 1 zákona č. 39/2015 Z. z. v znení zákona č. .../2025 Z. z.  </w:t>
      </w:r>
    </w:p>
    <w:p w:rsidR="00872CD3" w:rsidRPr="00872CD3" w:rsidRDefault="00872CD3" w:rsidP="00872CD3">
      <w:pPr>
        <w:jc w:val="both"/>
        <w:rPr>
          <w:b/>
          <w:highlight w:val="yellow"/>
        </w:rPr>
      </w:pPr>
      <w:r w:rsidRPr="00872CD3">
        <w:rPr>
          <w:b/>
          <w:highlight w:val="yellow"/>
        </w:rPr>
        <w:t>19e) Čl. 2 ods. 3 nariadenia (EÚ) 2023/2859 v platnom znení.</w:t>
      </w:r>
    </w:p>
    <w:p w:rsidR="00872CD3" w:rsidRPr="00872CD3" w:rsidRDefault="00872CD3" w:rsidP="00872CD3">
      <w:pPr>
        <w:jc w:val="both"/>
        <w:rPr>
          <w:b/>
          <w:highlight w:val="yellow"/>
        </w:rPr>
      </w:pPr>
      <w:r w:rsidRPr="00872CD3">
        <w:rPr>
          <w:b/>
          <w:highlight w:val="yellow"/>
        </w:rPr>
        <w:t>19f) Delegované nariadenie Komisie (EÚ) 2019/815 zo 17. decembra 2018, ktorým sa dopĺňa smernica Európskeho parlamentu a Rady (EÚ) 2004/109/ES, pokiaľ ide o regulačné technické predpisy o špecifikácii jednotného elektronického formátu vykazovania (Ú. v. EÚ L 143, 29.5.2019) v platnom znení.</w:t>
      </w:r>
    </w:p>
    <w:p w:rsidR="00872CD3" w:rsidRPr="00872CD3" w:rsidRDefault="00872CD3" w:rsidP="00872CD3">
      <w:pPr>
        <w:jc w:val="both"/>
        <w:rPr>
          <w:b/>
          <w:highlight w:val="yellow"/>
        </w:rPr>
      </w:pPr>
      <w:r w:rsidRPr="00872CD3">
        <w:rPr>
          <w:b/>
          <w:highlight w:val="yellow"/>
        </w:rPr>
        <w:t>19g) Čl. 2 ods. 4 nariadenia (EÚ) 2023/2859 v platnom znení.</w:t>
      </w:r>
    </w:p>
    <w:p w:rsidR="0030520C" w:rsidRPr="0030520C" w:rsidRDefault="00872CD3" w:rsidP="0030520C">
      <w:pPr>
        <w:jc w:val="both"/>
        <w:rPr>
          <w:b/>
          <w:highlight w:val="yellow"/>
        </w:rPr>
      </w:pPr>
      <w:r w:rsidRPr="00872CD3">
        <w:rPr>
          <w:b/>
          <w:highlight w:val="yellow"/>
        </w:rPr>
        <w:t xml:space="preserve">19h) </w:t>
      </w:r>
      <w:r w:rsidR="0030520C" w:rsidRPr="0030520C">
        <w:rPr>
          <w:b/>
          <w:highlight w:val="yellow"/>
        </w:rPr>
        <w:t>§ 220ge Obchodného zákonníka.</w:t>
      </w:r>
    </w:p>
    <w:p w:rsidR="0030520C" w:rsidRPr="0030520C" w:rsidRDefault="0030520C" w:rsidP="0030520C">
      <w:pPr>
        <w:jc w:val="both"/>
        <w:rPr>
          <w:b/>
          <w:highlight w:val="yellow"/>
        </w:rPr>
      </w:pPr>
      <w:r w:rsidRPr="0030520C">
        <w:rPr>
          <w:b/>
          <w:highlight w:val="yellow"/>
        </w:rPr>
        <w:t xml:space="preserve">§ 49p ods. 1 zákona č. 483/2001 Z. z. v znení zákona č. .../2025 Z. z. </w:t>
      </w:r>
    </w:p>
    <w:p w:rsidR="0030520C" w:rsidRPr="0030520C" w:rsidRDefault="0030520C" w:rsidP="0030520C">
      <w:pPr>
        <w:jc w:val="both"/>
        <w:rPr>
          <w:b/>
          <w:highlight w:val="yellow"/>
        </w:rPr>
      </w:pPr>
      <w:r w:rsidRPr="0030520C">
        <w:rPr>
          <w:b/>
          <w:highlight w:val="yellow"/>
        </w:rPr>
        <w:t>§ 143p ods. 1 zákona č. 566/2001 Z. z. v znení zákona č. .../2025 Z. z.</w:t>
      </w:r>
    </w:p>
    <w:p w:rsidR="0030520C" w:rsidRPr="0030520C" w:rsidRDefault="0030520C" w:rsidP="0030520C">
      <w:pPr>
        <w:jc w:val="both"/>
        <w:rPr>
          <w:b/>
          <w:highlight w:val="yellow"/>
        </w:rPr>
      </w:pPr>
      <w:r w:rsidRPr="0030520C">
        <w:rPr>
          <w:b/>
          <w:highlight w:val="yellow"/>
        </w:rPr>
        <w:t>§ 59b ods. 1 zákona č. 429/2002 Z. z. v znení zákona č. .../2025 Z. z.</w:t>
      </w:r>
    </w:p>
    <w:p w:rsidR="0030520C" w:rsidRPr="0030520C" w:rsidRDefault="0030520C" w:rsidP="0030520C">
      <w:pPr>
        <w:jc w:val="both"/>
        <w:rPr>
          <w:b/>
          <w:highlight w:val="yellow"/>
        </w:rPr>
      </w:pPr>
      <w:r w:rsidRPr="0030520C">
        <w:rPr>
          <w:b/>
          <w:highlight w:val="yellow"/>
        </w:rPr>
        <w:t>§ 67d ods. 1 zákona č. 650/2004 Z. z. v znení zákona č. .../2025 Z. z.</w:t>
      </w:r>
    </w:p>
    <w:p w:rsidR="0030520C" w:rsidRPr="0030520C" w:rsidRDefault="0030520C" w:rsidP="0030520C">
      <w:pPr>
        <w:jc w:val="both"/>
        <w:rPr>
          <w:b/>
          <w:highlight w:val="yellow"/>
        </w:rPr>
      </w:pPr>
      <w:r w:rsidRPr="0030520C">
        <w:rPr>
          <w:b/>
          <w:highlight w:val="yellow"/>
        </w:rPr>
        <w:t>§ 4 ods. 5 zákona č. 203/2011 Z. z.  v znení zákona č. .../2025 Z. z.</w:t>
      </w:r>
    </w:p>
    <w:p w:rsidR="0030520C" w:rsidRPr="0030520C" w:rsidRDefault="0030520C" w:rsidP="0030520C">
      <w:pPr>
        <w:jc w:val="both"/>
        <w:rPr>
          <w:b/>
          <w:highlight w:val="yellow"/>
        </w:rPr>
      </w:pPr>
      <w:r w:rsidRPr="0030520C">
        <w:rPr>
          <w:b/>
          <w:highlight w:val="yellow"/>
        </w:rPr>
        <w:t>§ 98a ods. 1 zákona č. 371/2014 Z. z. v znení zákona č. .../2025 Z. z.</w:t>
      </w:r>
    </w:p>
    <w:p w:rsidR="0030520C" w:rsidRDefault="0030520C" w:rsidP="00872CD3">
      <w:pPr>
        <w:jc w:val="both"/>
        <w:rPr>
          <w:b/>
          <w:highlight w:val="yellow"/>
        </w:rPr>
      </w:pPr>
      <w:r w:rsidRPr="0030520C">
        <w:rPr>
          <w:b/>
          <w:highlight w:val="yellow"/>
        </w:rPr>
        <w:lastRenderedPageBreak/>
        <w:t>§ 80a ods. 1 zákona č. 39/2015 Z. z. v znení zákona č. .../2025 Z. z.</w:t>
      </w:r>
    </w:p>
    <w:p w:rsidR="0030520C" w:rsidRPr="0030520C" w:rsidRDefault="00872CD3" w:rsidP="0030520C">
      <w:pPr>
        <w:rPr>
          <w:b/>
          <w:highlight w:val="yellow"/>
        </w:rPr>
      </w:pPr>
      <w:r w:rsidRPr="00872CD3">
        <w:rPr>
          <w:b/>
          <w:highlight w:val="yellow"/>
        </w:rPr>
        <w:t xml:space="preserve">19i) </w:t>
      </w:r>
      <w:r w:rsidR="0030520C" w:rsidRPr="0030520C">
        <w:rPr>
          <w:b/>
          <w:highlight w:val="yellow"/>
        </w:rPr>
        <w:t>Čl. 7 ods. 4 písm. b) nariadenia (EÚ) 2023/2859 v platnom znení.</w:t>
      </w:r>
    </w:p>
    <w:p w:rsidR="0030520C" w:rsidRPr="0030520C" w:rsidRDefault="00872CD3" w:rsidP="0030520C">
      <w:pPr>
        <w:rPr>
          <w:b/>
          <w:highlight w:val="yellow"/>
        </w:rPr>
      </w:pPr>
      <w:r w:rsidRPr="00872CD3">
        <w:rPr>
          <w:b/>
          <w:highlight w:val="yellow"/>
        </w:rPr>
        <w:t xml:space="preserve">19j) </w:t>
      </w:r>
      <w:r w:rsidR="0030520C" w:rsidRPr="0030520C">
        <w:rPr>
          <w:b/>
          <w:highlight w:val="yellow"/>
        </w:rPr>
        <w:t>Čl. 7 ods. 4 písm. d) nariadenia (EÚ) 2023/2859 v platnom znení.</w:t>
      </w:r>
    </w:p>
    <w:p w:rsidR="0030520C" w:rsidRPr="0030520C" w:rsidRDefault="00872CD3" w:rsidP="0030520C">
      <w:pPr>
        <w:rPr>
          <w:b/>
          <w:highlight w:val="yellow"/>
        </w:rPr>
      </w:pPr>
      <w:r w:rsidRPr="00872CD3">
        <w:rPr>
          <w:b/>
          <w:highlight w:val="yellow"/>
        </w:rPr>
        <w:t xml:space="preserve">19k) </w:t>
      </w:r>
      <w:r w:rsidR="0030520C" w:rsidRPr="0030520C">
        <w:rPr>
          <w:b/>
          <w:highlight w:val="yellow"/>
        </w:rPr>
        <w:t>Čl. 7 ods. 4 písm. e) nariadenia (EÚ) 2023/2859 v platnom znení.</w:t>
      </w:r>
    </w:p>
    <w:p w:rsidR="0030520C" w:rsidRDefault="00872CD3" w:rsidP="0030520C">
      <w:pPr>
        <w:rPr>
          <w:b/>
          <w:highlight w:val="yellow"/>
        </w:rPr>
      </w:pPr>
      <w:r w:rsidRPr="00872CD3">
        <w:rPr>
          <w:b/>
          <w:highlight w:val="yellow"/>
        </w:rPr>
        <w:t xml:space="preserve">19l) </w:t>
      </w:r>
      <w:r w:rsidR="0030520C" w:rsidRPr="0030520C">
        <w:rPr>
          <w:b/>
          <w:highlight w:val="yellow"/>
        </w:rPr>
        <w:t>Čl. 7 ods. 4 písm. c) nariadenia (EÚ) 2023/2859 v platnom znení.</w:t>
      </w:r>
    </w:p>
    <w:p w:rsidR="0030520C" w:rsidRPr="0030520C" w:rsidRDefault="0030520C" w:rsidP="0030520C">
      <w:pPr>
        <w:rPr>
          <w:b/>
          <w:highlight w:val="yellow"/>
        </w:rPr>
      </w:pPr>
      <w:r>
        <w:rPr>
          <w:b/>
          <w:highlight w:val="yellow"/>
        </w:rPr>
        <w:t xml:space="preserve">19m) </w:t>
      </w:r>
      <w:r w:rsidRPr="0030520C">
        <w:rPr>
          <w:b/>
          <w:highlight w:val="yellow"/>
        </w:rPr>
        <w:t>§ 49p ods. 1 zákona č. 483/2001 Z. z. v znení zákona č. .../2025 Z. z.</w:t>
      </w:r>
    </w:p>
    <w:p w:rsidR="0030520C" w:rsidRPr="0030520C" w:rsidRDefault="0030520C" w:rsidP="0030520C">
      <w:pPr>
        <w:rPr>
          <w:b/>
          <w:highlight w:val="yellow"/>
        </w:rPr>
      </w:pPr>
      <w:r w:rsidRPr="0030520C">
        <w:rPr>
          <w:b/>
          <w:highlight w:val="yellow"/>
        </w:rPr>
        <w:t>§ 143p ods. 1 písm. a), h) a i) zákona č. 566/2001 Z. z. v znení zákona č. .../2025 Z. z.</w:t>
      </w:r>
    </w:p>
    <w:p w:rsidR="0030520C" w:rsidRPr="0030520C" w:rsidRDefault="0030520C" w:rsidP="0030520C">
      <w:pPr>
        <w:rPr>
          <w:b/>
          <w:highlight w:val="yellow"/>
        </w:rPr>
      </w:pPr>
      <w:r w:rsidRPr="0030520C">
        <w:rPr>
          <w:b/>
          <w:highlight w:val="yellow"/>
        </w:rPr>
        <w:t>§ 59b ods. 1 písm. b) zákona č. 429/2002 Z. z. v znení zákona č. .../2025 Z. z.</w:t>
      </w:r>
    </w:p>
    <w:p w:rsidR="0030520C" w:rsidRPr="0030520C" w:rsidRDefault="0030520C" w:rsidP="0030520C">
      <w:pPr>
        <w:rPr>
          <w:b/>
          <w:highlight w:val="yellow"/>
        </w:rPr>
      </w:pPr>
      <w:r w:rsidRPr="0030520C">
        <w:rPr>
          <w:b/>
          <w:highlight w:val="yellow"/>
        </w:rPr>
        <w:t xml:space="preserve">§ 65 ods. 1 písm. j), n) a o) zákona č. 650/2004 Z. z. v znení zákona č. .../2025 Z. z.. </w:t>
      </w:r>
    </w:p>
    <w:p w:rsidR="0030520C" w:rsidRPr="0030520C" w:rsidRDefault="0030520C" w:rsidP="0030520C">
      <w:pPr>
        <w:rPr>
          <w:b/>
          <w:highlight w:val="yellow"/>
        </w:rPr>
      </w:pPr>
      <w:r w:rsidRPr="0030520C">
        <w:rPr>
          <w:b/>
          <w:highlight w:val="yellow"/>
        </w:rPr>
        <w:t>§ 201d ods. 1 zákona č. 203/2011 Z. z. v znení zákona č. .../2025 Z. z.</w:t>
      </w:r>
    </w:p>
    <w:p w:rsidR="0030520C" w:rsidRPr="0030520C" w:rsidRDefault="0030520C" w:rsidP="0030520C">
      <w:pPr>
        <w:rPr>
          <w:b/>
          <w:highlight w:val="yellow"/>
        </w:rPr>
      </w:pPr>
      <w:r w:rsidRPr="0030520C">
        <w:rPr>
          <w:b/>
          <w:highlight w:val="yellow"/>
        </w:rPr>
        <w:t>§ 98a ods. 1 zákona č. 371/2014 Z. z. v znení zákona č. .../2025 Z. z.</w:t>
      </w:r>
    </w:p>
    <w:p w:rsidR="0030520C" w:rsidRPr="0030520C" w:rsidRDefault="0030520C" w:rsidP="0030520C">
      <w:pPr>
        <w:rPr>
          <w:b/>
          <w:highlight w:val="yellow"/>
        </w:rPr>
      </w:pPr>
      <w:r w:rsidRPr="0030520C">
        <w:rPr>
          <w:b/>
          <w:highlight w:val="yellow"/>
        </w:rPr>
        <w:t>§ 80a ods. 1 písm. a), b) a d) zákona č. 39/2015 Z. z. v znení zákona č. .../2025 Z. z.</w:t>
      </w:r>
      <w:bookmarkStart w:id="0" w:name="_GoBack"/>
      <w:bookmarkEnd w:id="0"/>
    </w:p>
    <w:p w:rsidR="009B5156" w:rsidRDefault="007B3021" w:rsidP="009B5156">
      <w:pPr>
        <w:jc w:val="both"/>
      </w:pPr>
      <w:r>
        <w:t xml:space="preserve">20) </w:t>
      </w:r>
      <w:r w:rsidR="009B5156">
        <w:t>Napríklad § 40 zákona Národnej rady Slovenskej republiky č. 202/1995 Z. z. Devízový zákon a zákon, ktorým sa mení a dopĺňa zákon Slovenskej národnej rady č. 372/1990 Zb. o priestupkoch v znení neskorších predpisov v znení neskorších predpisov.</w:t>
      </w:r>
    </w:p>
    <w:p w:rsidR="009B5156" w:rsidRDefault="007B3021" w:rsidP="009B5156">
      <w:pPr>
        <w:jc w:val="both"/>
      </w:pPr>
      <w:r>
        <w:t xml:space="preserve">21) </w:t>
      </w:r>
      <w:r w:rsidR="009B5156">
        <w:t>Zákon č. 71/1967 Zb. o správnom konaní (správny poriadok) v znení neskorších predpisov.</w:t>
      </w:r>
    </w:p>
    <w:p w:rsidR="009B5156" w:rsidRDefault="009B5156" w:rsidP="009B5156">
      <w:pPr>
        <w:jc w:val="both"/>
      </w:pPr>
      <w:r>
        <w:t>§ 9 zákona č. 266/2005 Z. z.</w:t>
      </w:r>
    </w:p>
    <w:p w:rsidR="009B5156" w:rsidRDefault="007B3021" w:rsidP="009B5156">
      <w:pPr>
        <w:jc w:val="both"/>
      </w:pPr>
      <w:r>
        <w:t xml:space="preserve">22) </w:t>
      </w:r>
      <w:r w:rsidR="009B5156">
        <w:t>Čl. 21 Ústavy Slovenskej republiky.</w:t>
      </w:r>
    </w:p>
    <w:p w:rsidR="009B5156" w:rsidRDefault="007B3021" w:rsidP="009B5156">
      <w:pPr>
        <w:jc w:val="both"/>
      </w:pPr>
      <w:r>
        <w:t xml:space="preserve">22a) </w:t>
      </w:r>
      <w:r w:rsidR="009B5156">
        <w:t>§ 2 ods. 15 zákona č. 395/2002 Z. z. o archívoch a registratúrach a o doplnení niektorých zákonov v znení neskorších predpisov.</w:t>
      </w:r>
    </w:p>
    <w:p w:rsidR="009B5156" w:rsidRDefault="007B3021" w:rsidP="009B5156">
      <w:pPr>
        <w:jc w:val="both"/>
      </w:pPr>
      <w:r>
        <w:t xml:space="preserve">23) </w:t>
      </w:r>
      <w:r w:rsidR="009B5156">
        <w:t>Napríklad zákon č. 215/2004 Z. z. o ochrane utajovaných skutočností a o zmene a doplnení niektorých zákonov, § 40 a 41 zákona Národnej rady Slovenskej republiky č. 566/1992 Zb. v znení neskorších predpisov, § 91 až 93a zákona č. 483/2001 Z. z. v znení neskorších predpisov, § 17 až 20 Obchodného zákonníka.</w:t>
      </w:r>
    </w:p>
    <w:p w:rsidR="009B5156" w:rsidRDefault="007B3021" w:rsidP="009B5156">
      <w:pPr>
        <w:jc w:val="both"/>
      </w:pPr>
      <w:r>
        <w:t xml:space="preserve">23a) </w:t>
      </w:r>
      <w:r w:rsidR="009B5156">
        <w:t>Napríklad § 22 ods. 4 zákona č. 530/1990 Zb. v znení neskorších predpisov, § 50 ods. 10 zákona č. 483/2001 Z. z. v znení neskorších predpisov, § 144 ods. 5 zákona č. 566/2001 Z. z. v znení neskorších predpisov, § 61 ods. 1 zákona č. 429/2002 Z. z., § 106 ods. 6 zákona č. 594/2003 Z. z., § 115 ods. 6 zákona č. 43/2004 Z. z. v znení neskorších predpisov, § 71 ods. 4 zákona č. 650/2004 Z. z. v znení neskorších predpisov, § 67 ods. 10 zákona č. 8/2008 Z. z. v znení neskorších predpisov, § 39 ods. 2 a 6 zákona č. 186/2009 Z. z., § 78 ods. 6 a § 86 ods. 6 zákona č. 492/2009 Z. z. v znení zákona č. 394/2011 Z. z., § 23 ods. 4 zákona č. 129/2010 Z. z.</w:t>
      </w:r>
    </w:p>
    <w:p w:rsidR="009B5156" w:rsidRDefault="007B3021" w:rsidP="009B5156">
      <w:pPr>
        <w:jc w:val="both"/>
      </w:pPr>
      <w:r>
        <w:t xml:space="preserve">24) </w:t>
      </w:r>
      <w:r w:rsidR="009B5156">
        <w:t>§ 136 ods. 1 a § 137 ods. 1 Zákonníka práce.</w:t>
      </w:r>
    </w:p>
    <w:p w:rsidR="009B5156" w:rsidRDefault="007B3021" w:rsidP="009B5156">
      <w:pPr>
        <w:jc w:val="both"/>
      </w:pPr>
      <w:r>
        <w:t xml:space="preserve">25) </w:t>
      </w:r>
      <w:r w:rsidR="009B5156">
        <w:t xml:space="preserve">Napríklad zákon č. 483/2001 Z. z. v znení neskorších predpisov, zákon Slovenskej národnej rady č. 310/1992 Zb. v znení neskorších predpisov, zákon č. 566/2001 Z. z. v znení neskorších predpisov, zákon č. 530/1990 Zb. v znení neskorších predpisov, zákon č. 429/2002 Z. z. v znení neskorších predpisov, zákon č. 594/2003 Z. z. v znení neskorších predpisov, zákon č. 8/2008 Z. z. v znení neskorších predpisov, zákon č. 381/2001 Z. z. v znení neskorších predpisov, zákon č. 43/2004 Z. z. v znení neskorších </w:t>
      </w:r>
      <w:r w:rsidR="009B5156">
        <w:lastRenderedPageBreak/>
        <w:t>predpisov, zákon č. 650/2004 Z. z., zákon č. 186/2009 Z. z. v znení zákona č. 129/2010 Z. z., zákon č. 492/2009 Z. z. v znení neskorších predpisov, zákon Národnej rady Slovenskej republiky č. 202/1995 Z. z. v znení neskorších predpisov, § 22 zákona Národnej rady Slovenskej republiky č. 118/1996 Z. z. v znení neskorších predpisov, § 17f, 17g a § 45 zákona Národnej rady Slovenskej republiky č. 566/1992 Zb. v znení neskorších predpisov, nariadenie (EÚ) č. 575/2013, Nariadenie (EÚ) 2019/1238 v platnom znení, zákon č. 129/2022 Z. z.</w:t>
      </w:r>
    </w:p>
    <w:p w:rsidR="009B5156" w:rsidRDefault="007B3021" w:rsidP="009B5156">
      <w:pPr>
        <w:jc w:val="both"/>
      </w:pPr>
      <w:r>
        <w:t xml:space="preserve">26) </w:t>
      </w:r>
      <w:r w:rsidR="009B5156">
        <w:t>§ 2 ods. 11 zákona č. 483/2001 Z. z.</w:t>
      </w:r>
    </w:p>
    <w:p w:rsidR="009B5156" w:rsidRDefault="007B3021" w:rsidP="009B5156">
      <w:pPr>
        <w:jc w:val="both"/>
      </w:pPr>
      <w:r>
        <w:t xml:space="preserve">26a) </w:t>
      </w:r>
      <w:r w:rsidR="009B5156">
        <w:t>§ 6 ods. 3 druhá veta zákona č. 381/2001 Z. z. v znení neskorších predpisov.</w:t>
      </w:r>
    </w:p>
    <w:p w:rsidR="009B5156" w:rsidRDefault="007B3021" w:rsidP="009B5156">
      <w:pPr>
        <w:jc w:val="both"/>
      </w:pPr>
      <w:r>
        <w:t xml:space="preserve">26b) </w:t>
      </w:r>
      <w:r w:rsidR="009B5156">
        <w:t>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 6. 2019) v platnom znení,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 6. 2019) v platnom znení.</w:t>
      </w:r>
    </w:p>
    <w:p w:rsidR="009B5156" w:rsidRDefault="007B3021" w:rsidP="009B5156">
      <w:pPr>
        <w:jc w:val="both"/>
      </w:pPr>
      <w:r>
        <w:t xml:space="preserve">27) </w:t>
      </w:r>
      <w:r w:rsidR="009B5156">
        <w:t>§ 34b ods. 1 písm. a) až c) zákona Národnej rady Slovenskej republiky č. 566/1992 Zb. v znení neskorších predpisov.</w:t>
      </w:r>
    </w:p>
    <w:p w:rsidR="009B5156" w:rsidRDefault="007B3021" w:rsidP="009B5156">
      <w:pPr>
        <w:jc w:val="both"/>
      </w:pPr>
      <w:r>
        <w:t xml:space="preserve">27a) </w:t>
      </w:r>
      <w:r w:rsidR="009B5156">
        <w:t>§ 1 ods. 1 písm. c) a § 23 až 23d zákona č. 431/2002 Z. z. v znení neskorších predpisov.</w:t>
      </w:r>
    </w:p>
    <w:p w:rsidR="009B5156" w:rsidRDefault="007B3021" w:rsidP="009B5156">
      <w:pPr>
        <w:jc w:val="both"/>
      </w:pPr>
      <w:r>
        <w:t xml:space="preserve">27aa) </w:t>
      </w:r>
      <w:r w:rsidR="009B5156">
        <w:t>§ 40 ods. 4 Občianskeho zákonníka.</w:t>
      </w:r>
    </w:p>
    <w:p w:rsidR="009B5156" w:rsidRDefault="007B3021" w:rsidP="009B5156">
      <w:pPr>
        <w:jc w:val="both"/>
      </w:pPr>
      <w:r>
        <w:t xml:space="preserve">28) </w:t>
      </w:r>
      <w:r w:rsidR="009B5156">
        <w:t>Napríklad § 53 až 62 zákona č. 483/2001 Z. z. v znení neskorších predpisov, § 147 až 155 zákona č. 566/2001 Z. z. v znení neskorších predpisov, § 109 a 110 zákona č. 594/2003 Z. z., § 51 až 59 zákona č. 95/2002 Z. z. v znení neskorších predpisov.</w:t>
      </w:r>
    </w:p>
    <w:p w:rsidR="009B5156" w:rsidRDefault="007B3021" w:rsidP="009B5156">
      <w:pPr>
        <w:jc w:val="both"/>
      </w:pPr>
      <w:r>
        <w:t xml:space="preserve">28a) </w:t>
      </w:r>
      <w:r w:rsidR="009B5156">
        <w:t>§ 65a zákona č. 483/2001 Z. z. v znení zákona č. 371/2014 Z. z.</w:t>
      </w:r>
    </w:p>
    <w:p w:rsidR="009B5156" w:rsidRDefault="007B3021" w:rsidP="009B5156">
      <w:pPr>
        <w:jc w:val="both"/>
      </w:pPr>
      <w:r>
        <w:t xml:space="preserve">29) </w:t>
      </w:r>
      <w:r w:rsidR="009B5156">
        <w:t>Napríklad § 114 až 118 zákona č. 566/2001 Z. z. v znení zákona č. 594/2003 Z. z.</w:t>
      </w:r>
    </w:p>
    <w:p w:rsidR="009B5156" w:rsidRDefault="007B3021" w:rsidP="009B5156">
      <w:pPr>
        <w:jc w:val="both"/>
      </w:pPr>
      <w:r>
        <w:t xml:space="preserve">29a) </w:t>
      </w:r>
      <w:r w:rsidR="009B5156">
        <w:t>Napríklad § 50 ods. 2 zákona č. 483/2001 Z. z. v znení neskorších predpisov, § 144 ods. 7 zákona č. 566/2001 Z. z. v znení neskorších predpisov, § 67 ods. 5 zákona č. 8/2008 Z. z. v znení zákona č. 552/2008 Z. z.</w:t>
      </w:r>
    </w:p>
    <w:p w:rsidR="009B5156" w:rsidRDefault="00CC4BAE" w:rsidP="009B5156">
      <w:pPr>
        <w:jc w:val="both"/>
      </w:pPr>
      <w:r>
        <w:t xml:space="preserve">29b) </w:t>
      </w:r>
      <w:r w:rsidR="009B5156">
        <w:t>Napríklad § 52 ods. 1 zákona č. 483/2001 Z. z., § 146 ods. 1 zákona č. 566/2001 Z. z. v znení zákona č. 747/2004 Z. z., § 86 ods. 1 zákona č. 8/2008 Z. z.</w:t>
      </w:r>
    </w:p>
    <w:p w:rsidR="009B5156" w:rsidRDefault="00CC4BAE" w:rsidP="009B5156">
      <w:pPr>
        <w:jc w:val="both"/>
      </w:pPr>
      <w:r>
        <w:t xml:space="preserve">29c) </w:t>
      </w:r>
      <w:r w:rsidR="009B5156">
        <w:t>§ 2 ods. 3 Obchodného zákonníka v znení neskorších predpisov.</w:t>
      </w:r>
    </w:p>
    <w:p w:rsidR="009B5156" w:rsidRDefault="00CC4BAE" w:rsidP="009B5156">
      <w:pPr>
        <w:jc w:val="both"/>
      </w:pPr>
      <w:r>
        <w:t xml:space="preserve">30) </w:t>
      </w:r>
      <w:r w:rsidR="009B5156">
        <w:t>§ 31 ods. 5 zákona č. 507/2001 Z. z. o poštových službách v znení zákona č. 15/2004 Z. z.</w:t>
      </w:r>
    </w:p>
    <w:p w:rsidR="009B5156" w:rsidRDefault="00CC4BAE" w:rsidP="009B5156">
      <w:pPr>
        <w:jc w:val="both"/>
      </w:pPr>
      <w:r>
        <w:t xml:space="preserve">31) </w:t>
      </w:r>
      <w:r w:rsidR="009B5156">
        <w:t xml:space="preserve">Napríklad zákon č. 530/2003 Z. z. o obchodnom registri a o zmene a doplnení niektorých zákonov, § 27 Obchodného zákonníka, § 60 zákona č. 455/1991 Zb. o živnostenskom podnikaní (živnostenský zákon) v znení neskorších predpisov, § 2 ods. 2 a § 10 a 11 zákona č. 34/2002 Z. z. o nadáciách a o zmene Občianskeho zákonníka v znení neskorších predpisov, § 9 ods. 1 a 2 a § 10 zákona č. 147/1997 Z. z. o neinvestičných fondoch a o doplnení zákona Národnej rady Slovenskej republiky č. 207/1996 Z. z., § 9 ods. 1 a 2 a § 11 zákona č. 213/1997 Z. z. o neziskových organizáciách poskytujúcich všeobecne </w:t>
      </w:r>
      <w:r w:rsidR="009B5156">
        <w:lastRenderedPageBreak/>
        <w:t>prospešné služby v znení zákona č. 35/2002 Z. z., § 6, 7, 9 a 9a zákona č. 83/1990 Zb. o združovaní občanov v znení neskorších predpisov, § 6 ods. 1 a § 7 zákona Národnej rady Slovenskej republiky č. 182/1993 Z. z. o vlastníctve bytov a nebytových priestorov v znení neskorších predpisov, § 4 ods. 3 zákona č. 515/2003 Z. z. o krajských úradoch a obvodných úradoch a o zmene a doplnení niektorých zákonov.</w:t>
      </w:r>
    </w:p>
    <w:p w:rsidR="009B5156" w:rsidRDefault="00CC4BAE" w:rsidP="009B5156">
      <w:pPr>
        <w:jc w:val="both"/>
      </w:pPr>
      <w:r>
        <w:t xml:space="preserve">32) </w:t>
      </w:r>
      <w:r w:rsidR="009B5156">
        <w:t>Napríklad zákon č. 530/2003 Z. z., § 27 Obchodného zákonníka, § 60 zákona č. 455/1991 Zb. v znení neskorších predpisov, § 34 ods. 9 zákona č. 95/2002 Z. z., § 12b a 12c zákona č. 105/1990 Zb. o súkromnom podnikaní občanov v znení zákona č. 219/1991 Zb.</w:t>
      </w:r>
    </w:p>
    <w:p w:rsidR="009B5156" w:rsidRDefault="00CC4BAE" w:rsidP="009B5156">
      <w:pPr>
        <w:jc w:val="both"/>
      </w:pPr>
      <w:r>
        <w:t xml:space="preserve">33) </w:t>
      </w:r>
      <w:r w:rsidR="009B5156">
        <w:t>Zákon Národnej rady Slovenskej republiky č. 241/1993 Z. z. o štátnych sviatkoch, dňoch pracovného pokoja a pamätných dňoch v neskorších predpisov.</w:t>
      </w:r>
    </w:p>
    <w:p w:rsidR="009B5156" w:rsidRDefault="009B5156" w:rsidP="009B5156">
      <w:pPr>
        <w:jc w:val="both"/>
      </w:pPr>
      <w:r>
        <w:t>34)</w:t>
      </w:r>
      <w:r w:rsidR="00CC4BAE">
        <w:t xml:space="preserve"> </w:t>
      </w:r>
      <w:r>
        <w:t>Napríklad § 7 ods. 1 zákona č. 483/2001 Z. z.</w:t>
      </w:r>
    </w:p>
    <w:p w:rsidR="009B5156" w:rsidRDefault="00CC4BAE" w:rsidP="009B5156">
      <w:pPr>
        <w:jc w:val="both"/>
      </w:pPr>
      <w:r>
        <w:t xml:space="preserve">34a) </w:t>
      </w:r>
      <w:r w:rsidR="009B5156">
        <w:t>Napríklad § 47 ods. 1 a 2 zákona č. 7/2005 Z. z. v znení neskorších predpisov.</w:t>
      </w:r>
    </w:p>
    <w:p w:rsidR="009B5156" w:rsidRDefault="00CC4BAE" w:rsidP="009B5156">
      <w:pPr>
        <w:jc w:val="both"/>
      </w:pPr>
      <w:r>
        <w:t xml:space="preserve">35) </w:t>
      </w:r>
      <w:r w:rsidR="009B5156">
        <w:t>Napríklad § 9 ods. 4, § 13 ods. 2, § 30 ods. 3, § 50 ods. 5 a § 94 ods. 2 zákona č. 483/2001 Z. z. v znení neskorších predpisov, § 61 ods. 6, § 70 ods. 7, § 102 ods. 9, § 103 ods. 4, § 114 ods. 5, § 122 ods. 4, § 124 ods. 2 a § 144 ods. 10 zákona č. 566/2001 Z. z. v znení neskorších predpisov, § 13 ods. 9, § 32 ods. 3, § 36 ods. 8, § 37 ods. 7 a 11 a § 50 ods. 2 zákona č. 95/2002 Z. z. v znení neskorších predpisov, § 10 ods. 5, § 57 ods. 4 a § 68 ods. 4 zákona č. 594/2003 Z. z. v znení neskorších predpisov, § 52 ods. 5, § 111 ods. 8 a § 116 ods. 3 zákona č. 43/2004 Z. z. v znení neskorších predpisov, § 6 ods. 6 a § 18 ods. 3 zákona č. 429/2002 Z. z. v znení neskorších predpisov, zákon č. 129/2022 Z. z.</w:t>
      </w:r>
    </w:p>
    <w:p w:rsidR="009B5156" w:rsidRDefault="00CC4BAE" w:rsidP="009B5156">
      <w:pPr>
        <w:jc w:val="both"/>
      </w:pPr>
      <w:r>
        <w:t xml:space="preserve">36) </w:t>
      </w:r>
      <w:r w:rsidR="009B5156">
        <w:t>Zákon č. 382/2004 Z. z.</w:t>
      </w:r>
    </w:p>
    <w:p w:rsidR="009B5156" w:rsidRDefault="009B5156" w:rsidP="009B5156">
      <w:pPr>
        <w:jc w:val="both"/>
      </w:pPr>
      <w:r>
        <w:t>Vyhláška Ministerstva spravodlivosti Slovenskej republiky č. 490/2004 Z. z., ktorou sa vykonáva zákon č. 382/2004 Z. z. o znalcoch, tlmočníkoch a prekladateľoch a o zmene a doplnení niektorých zákonov.</w:t>
      </w:r>
    </w:p>
    <w:p w:rsidR="009B5156" w:rsidRDefault="00CC4BAE" w:rsidP="009B5156">
      <w:pPr>
        <w:jc w:val="both"/>
      </w:pPr>
      <w:r>
        <w:t xml:space="preserve">36a) </w:t>
      </w:r>
      <w:r w:rsidR="009B5156">
        <w:t>Zákon č. 483/2001 Z. z. v znení neskorších predpisov.</w:t>
      </w:r>
    </w:p>
    <w:p w:rsidR="009B5156" w:rsidRDefault="009B5156" w:rsidP="009B5156">
      <w:pPr>
        <w:jc w:val="both"/>
      </w:pPr>
      <w:r>
        <w:t>Zákon č. 566/2001 Z. z. v znení neskorších predpisov.</w:t>
      </w:r>
    </w:p>
    <w:p w:rsidR="009B5156" w:rsidRDefault="009B5156" w:rsidP="009B5156">
      <w:pPr>
        <w:jc w:val="both"/>
      </w:pPr>
      <w:r>
        <w:t>Zákon č. 429/2002 Z. z. v znení neskorších predpisov.</w:t>
      </w:r>
    </w:p>
    <w:p w:rsidR="009B5156" w:rsidRDefault="009B5156" w:rsidP="009B5156">
      <w:pPr>
        <w:jc w:val="both"/>
      </w:pPr>
      <w:r>
        <w:t>Zákon č. 43/2004 Z. z. v znení neskorších predpisov.</w:t>
      </w:r>
    </w:p>
    <w:p w:rsidR="009B5156" w:rsidRDefault="009B5156" w:rsidP="009B5156">
      <w:pPr>
        <w:jc w:val="both"/>
      </w:pPr>
      <w:r>
        <w:t>Zákon č. 650/2004 Z. z. v znení neskorších predpisov.</w:t>
      </w:r>
    </w:p>
    <w:p w:rsidR="009B5156" w:rsidRDefault="009B5156" w:rsidP="009B5156">
      <w:pPr>
        <w:jc w:val="both"/>
      </w:pPr>
      <w:r>
        <w:t>Zákon č. 203/2011 Z. z. v znení neskorších predpisov.</w:t>
      </w:r>
    </w:p>
    <w:p w:rsidR="009B5156" w:rsidRDefault="009B5156" w:rsidP="009B5156">
      <w:pPr>
        <w:jc w:val="both"/>
      </w:pPr>
      <w:r>
        <w:t>Zákon č. 39/2015 Z. z. o poisťovníctve a o zmene a doplnení niektorých zákonov v znení neskorších predpisov.</w:t>
      </w:r>
    </w:p>
    <w:p w:rsidR="009B5156" w:rsidRDefault="00CC4BAE" w:rsidP="009B5156">
      <w:pPr>
        <w:jc w:val="both"/>
      </w:pPr>
      <w:r>
        <w:t xml:space="preserve">37) </w:t>
      </w:r>
      <w:r w:rsidR="009B5156">
        <w:t>§ 116 Občianskeho zákonníka.</w:t>
      </w:r>
    </w:p>
    <w:p w:rsidR="009B5156" w:rsidRDefault="00CC4BAE" w:rsidP="009B5156">
      <w:pPr>
        <w:jc w:val="both"/>
      </w:pPr>
      <w:r>
        <w:t xml:space="preserve">38) </w:t>
      </w:r>
      <w:r w:rsidR="009B5156">
        <w:t>Zákon č. 382/2004 Z. z.</w:t>
      </w:r>
    </w:p>
    <w:p w:rsidR="009B5156" w:rsidRDefault="00CC4BAE" w:rsidP="009B5156">
      <w:pPr>
        <w:jc w:val="both"/>
      </w:pPr>
      <w:r>
        <w:t xml:space="preserve">39) </w:t>
      </w:r>
      <w:r w:rsidR="009B5156">
        <w:t>§ 9 ods. 1 zákona Národnej rady Slovenskej republiky č. 566/1992 Zb. v znení zákona č. 149/2001 Z. z.</w:t>
      </w:r>
    </w:p>
    <w:p w:rsidR="009B5156" w:rsidRDefault="00CC4BAE" w:rsidP="009B5156">
      <w:pPr>
        <w:jc w:val="both"/>
      </w:pPr>
      <w:r>
        <w:t xml:space="preserve">40) </w:t>
      </w:r>
      <w:r w:rsidR="009B5156">
        <w:t>§ 44 zákona Národnej rady Slovenskej republiky č. 566/1992 Zb. v znení zákona č. 602/2003 Z. z.</w:t>
      </w:r>
    </w:p>
    <w:p w:rsidR="009B5156" w:rsidRDefault="00CC4BAE" w:rsidP="009B5156">
      <w:pPr>
        <w:jc w:val="both"/>
      </w:pPr>
      <w:r>
        <w:t xml:space="preserve">41) </w:t>
      </w:r>
      <w:r w:rsidR="009B5156">
        <w:t>§ 22 až 27 zákona č. 153/2001 Z. z. o prokuratúre.</w:t>
      </w:r>
    </w:p>
    <w:p w:rsidR="009B5156" w:rsidRDefault="00CC4BAE" w:rsidP="009B5156">
      <w:pPr>
        <w:jc w:val="both"/>
      </w:pPr>
      <w:r>
        <w:t xml:space="preserve">42) </w:t>
      </w:r>
      <w:r w:rsidR="009B5156">
        <w:t>§ 177 až 193 Správneho súdneho poriadku.</w:t>
      </w:r>
    </w:p>
    <w:p w:rsidR="009B5156" w:rsidRDefault="00CC4BAE" w:rsidP="009B5156">
      <w:pPr>
        <w:jc w:val="both"/>
      </w:pPr>
      <w:r>
        <w:lastRenderedPageBreak/>
        <w:t xml:space="preserve">42a) </w:t>
      </w:r>
      <w:r w:rsidR="009B5156">
        <w:t>Napríklad § 71 Správneho súdneho poriadku, § 50 ods. 10 zákona č. 483/2001 Z. z. v znení neskorších predpisov.</w:t>
      </w:r>
    </w:p>
    <w:p w:rsidR="009B5156" w:rsidRDefault="00CC4BAE" w:rsidP="009B5156">
      <w:pPr>
        <w:jc w:val="both"/>
      </w:pPr>
      <w:r>
        <w:t xml:space="preserve">42b) </w:t>
      </w:r>
      <w:r w:rsidR="009B5156">
        <w:t>Napríklad § 3 a 4, § 123 až 128, § 137 písm. a), § 229, § 324 až 344 Civilného sporového poriadku.</w:t>
      </w:r>
    </w:p>
    <w:p w:rsidR="009B5156" w:rsidRDefault="00CC4BAE" w:rsidP="009B5156">
      <w:pPr>
        <w:jc w:val="both"/>
      </w:pPr>
      <w:r>
        <w:t xml:space="preserve">42c) </w:t>
      </w:r>
      <w:r w:rsidR="009B5156">
        <w:t>§ 4 zákona č. 357/2015 Z. z. o finančnej kontrole a audite a o zmene a doplnení niektorých zákonov.</w:t>
      </w:r>
    </w:p>
    <w:p w:rsidR="009B5156" w:rsidRDefault="009B5156" w:rsidP="009B5156">
      <w:pPr>
        <w:jc w:val="both"/>
      </w:pPr>
      <w:r>
        <w:t>§ 3 ods. 1 a 2 zákona č. 374/2014 Z. z. o pohľadávkach štátu a o zmene a doplnení niektorých zákonov.</w:t>
      </w:r>
    </w:p>
    <w:p w:rsidR="009B5156" w:rsidRDefault="00CC4BAE" w:rsidP="009B5156">
      <w:pPr>
        <w:jc w:val="both"/>
      </w:pPr>
      <w:r>
        <w:t xml:space="preserve">42ca) </w:t>
      </w:r>
      <w:r w:rsidR="009B5156">
        <w:t>§ 2 písm. m) zákona č. 108/2024 Z. z.</w:t>
      </w:r>
    </w:p>
    <w:p w:rsidR="009B5156" w:rsidRDefault="00CC4BAE" w:rsidP="009B5156">
      <w:pPr>
        <w:jc w:val="both"/>
      </w:pPr>
      <w:r>
        <w:t xml:space="preserve">42cb) </w:t>
      </w:r>
      <w:r w:rsidR="009B5156">
        <w:t>§ 9 ods. 10 zákona č. 108/2024 Z. z.</w:t>
      </w:r>
    </w:p>
    <w:p w:rsidR="009B5156" w:rsidRDefault="009B5156" w:rsidP="009B5156">
      <w:pPr>
        <w:jc w:val="both"/>
      </w:pPr>
      <w:r>
        <w:t>42d)</w:t>
      </w:r>
      <w:r w:rsidR="00CC4BAE">
        <w:t xml:space="preserve"> </w:t>
      </w:r>
      <w:r>
        <w:t>§ 9 až 12 zákona č. 108/2024 Z. z.</w:t>
      </w:r>
    </w:p>
    <w:p w:rsidR="009B5156" w:rsidRDefault="00CC4BAE" w:rsidP="009B5156">
      <w:pPr>
        <w:jc w:val="both"/>
      </w:pPr>
      <w:r>
        <w:t xml:space="preserve">42e) </w:t>
      </w:r>
      <w:r w:rsidR="009B5156">
        <w:t>§ 53 Občianskeho zákonníka v znení neskorších predpisov.</w:t>
      </w:r>
    </w:p>
    <w:p w:rsidR="009B5156" w:rsidRDefault="00CC4BAE" w:rsidP="009B5156">
      <w:pPr>
        <w:jc w:val="both"/>
      </w:pPr>
      <w:r>
        <w:t xml:space="preserve">42ea) </w:t>
      </w:r>
      <w:r w:rsidR="009B5156">
        <w:t>Čl. 3 ods. 15 nariadenia Európskeho parlamentu a Rady (EÚ) 2017/2394 z 12. decembra 2017 o spolupráci medzi národnými orgánmi zodpovednými za presadzovanie právnych predpisov na ochranu spotrebiteľa a o zrušení nariadenia (ES) č. 2006/2004 (Ú. v. EÚ L 345, 27. 12. 2017) v platnom znení.</w:t>
      </w:r>
    </w:p>
    <w:p w:rsidR="009B5156" w:rsidRDefault="00CC4BAE" w:rsidP="009B5156">
      <w:pPr>
        <w:jc w:val="both"/>
      </w:pPr>
      <w:r>
        <w:t xml:space="preserve">42eb) </w:t>
      </w:r>
      <w:r w:rsidR="009B5156">
        <w:t>Napríklad zákon č. 483/2001 Z. z. v znení neskorších predpisov, zákon č. 566/2001 Z. z. v znení neskorších predpisov, zákon č. 492/2009 Z. z. v znení neskorších predpisov, zákon č. 129/2010 Z. z. v znení neskorších predpisov, zákon č. 39/2015 Z. z. v znení neskorších predpisov, zákon č. 90/2016 Z. z. v znení neskorších predpisov.</w:t>
      </w:r>
    </w:p>
    <w:p w:rsidR="009B5156" w:rsidRDefault="00CC4BAE" w:rsidP="009B5156">
      <w:pPr>
        <w:jc w:val="both"/>
      </w:pPr>
      <w:r>
        <w:t xml:space="preserve">42ec) </w:t>
      </w:r>
      <w:r w:rsidR="009B5156">
        <w:t>Nariadenie (EÚ) 2017/2394 v platnom znení.</w:t>
      </w:r>
    </w:p>
    <w:p w:rsidR="009B5156" w:rsidRDefault="00CC4BAE" w:rsidP="009B5156">
      <w:pPr>
        <w:jc w:val="both"/>
      </w:pPr>
      <w:r>
        <w:t xml:space="preserve">42ed) </w:t>
      </w:r>
      <w:r w:rsidR="009B5156">
        <w:t>§ 2 písm. b) zákona č. 22/2004 Z. z. o elektronickom obchode a o zmene a doplnení zákona č. 128/2002 Z. z. o štátnej kontrole vnútorného trhu vo veciach ochrany spotrebiteľa a o zmene a doplnení niektorých zákonov v znení zákona č. 284/2002 Z. z.</w:t>
      </w:r>
    </w:p>
    <w:p w:rsidR="009B5156" w:rsidRDefault="00CC4BAE" w:rsidP="009B5156">
      <w:pPr>
        <w:jc w:val="both"/>
      </w:pPr>
      <w:r>
        <w:t xml:space="preserve">42ee) </w:t>
      </w:r>
      <w:r w:rsidR="009B5156">
        <w:t>Čl. 3 ods. 3 nariadenia (EÚ) 2017/2394 v platnom znení.</w:t>
      </w:r>
    </w:p>
    <w:p w:rsidR="009B5156" w:rsidRDefault="00CC4BAE" w:rsidP="009B5156">
      <w:pPr>
        <w:jc w:val="both"/>
      </w:pPr>
      <w:r>
        <w:t xml:space="preserve">42ef) </w:t>
      </w:r>
      <w:r w:rsidR="009B5156">
        <w:t>Čl. 3 ods. 4 nariadenia (EÚ) 2017/2394 v platnom znení.</w:t>
      </w:r>
    </w:p>
    <w:p w:rsidR="009B5156" w:rsidRDefault="00CC4BAE" w:rsidP="009B5156">
      <w:pPr>
        <w:jc w:val="both"/>
      </w:pPr>
      <w:r>
        <w:t xml:space="preserve">42eg) </w:t>
      </w:r>
      <w:r w:rsidR="009B5156">
        <w:t>Čl. 21 nariadenia (EÚ) 2017/2394 v platnom znení.</w:t>
      </w:r>
    </w:p>
    <w:p w:rsidR="009B5156" w:rsidRDefault="00CC4BAE" w:rsidP="009B5156">
      <w:pPr>
        <w:jc w:val="both"/>
      </w:pPr>
      <w:r>
        <w:t xml:space="preserve">42f) </w:t>
      </w:r>
      <w:r w:rsidR="009B5156">
        <w:t>Napríklad Občiansky zákonník v znení neskorších predpisov, Obchodný zákonník v znení neskorších predpisov, Zákonník práce v znení neskorších predpisov, Trestný zákon v znení neskorších predpisov.</w:t>
      </w:r>
    </w:p>
    <w:p w:rsidR="009B5156" w:rsidRDefault="00CC4BAE" w:rsidP="009B5156">
      <w:pPr>
        <w:jc w:val="both"/>
      </w:pPr>
      <w:r>
        <w:t xml:space="preserve">43a) </w:t>
      </w:r>
      <w:r w:rsidR="009B5156">
        <w:t>Napríklad § 1 ods. 1 písm. c) a § 13 až 17 zákona č. 186/2009 Z. z. v znení neskorších predpisov, § 20 a 24 zákona č. 129/2010 Z. z. v znení neskorších predpisov, § 31a a 31b zákona č. 203/2011 Z. z. v znení zákona č. 206/2013 Z. z.</w:t>
      </w:r>
    </w:p>
    <w:p w:rsidR="009B5156" w:rsidRDefault="00CC4BAE" w:rsidP="009B5156">
      <w:pPr>
        <w:jc w:val="both"/>
      </w:pPr>
      <w:r>
        <w:t xml:space="preserve">43b) </w:t>
      </w:r>
      <w:r w:rsidR="009B5156">
        <w:t>Zákon č. 461/2003 Z. z. v znení neskorších predpisov.</w:t>
      </w:r>
    </w:p>
    <w:p w:rsidR="009B5156" w:rsidRDefault="00CC4BAE" w:rsidP="009B5156">
      <w:pPr>
        <w:jc w:val="both"/>
      </w:pPr>
      <w:r>
        <w:t xml:space="preserve">43c) </w:t>
      </w:r>
      <w:r w:rsidR="009B5156">
        <w:t>Napríklad § 38 zákona č. 483/2001 Z. z. v znení neskorších predpisov.</w:t>
      </w:r>
    </w:p>
    <w:p w:rsidR="009B5156" w:rsidRDefault="009B5156" w:rsidP="009B5156">
      <w:pPr>
        <w:jc w:val="both"/>
      </w:pPr>
      <w:r>
        <w:t>43d)</w:t>
      </w:r>
    </w:p>
    <w:p w:rsidR="009B5156" w:rsidRDefault="009B5156" w:rsidP="009B5156">
      <w:pPr>
        <w:jc w:val="both"/>
      </w:pPr>
      <w:r>
        <w:t>Čl. 26 ods. 7 nariadenia (EÚ) 2022/2554.</w:t>
      </w:r>
    </w:p>
    <w:p w:rsidR="009B5156" w:rsidRDefault="00CC4BAE" w:rsidP="009B5156">
      <w:pPr>
        <w:jc w:val="both"/>
      </w:pPr>
      <w:r>
        <w:t xml:space="preserve">44) </w:t>
      </w:r>
      <w:r w:rsidR="009B5156">
        <w:t>§ 88 ods. 1 písm. a) a § 125 zákona č. 203/2011 Z. z. v znení neskorších predpisov.</w:t>
      </w:r>
    </w:p>
    <w:p w:rsidR="009B5156" w:rsidRDefault="00CC4BAE" w:rsidP="009B5156">
      <w:pPr>
        <w:jc w:val="both"/>
      </w:pPr>
      <w:r>
        <w:t xml:space="preserve">44a) </w:t>
      </w:r>
      <w:r w:rsidR="009B5156">
        <w:t>Napríklad čl. 12 ods. 2 nariadenia (EÚ) č. 648/2012.</w:t>
      </w:r>
    </w:p>
    <w:p w:rsidR="009B5156" w:rsidRDefault="00CC4BAE" w:rsidP="009B5156">
      <w:pPr>
        <w:jc w:val="both"/>
      </w:pPr>
      <w:r>
        <w:lastRenderedPageBreak/>
        <w:t xml:space="preserve">45) </w:t>
      </w:r>
      <w:r w:rsidR="009B5156">
        <w:t>Zákon č. 566/2001 Z. z. v znení neskorších predpisov.</w:t>
      </w:r>
    </w:p>
    <w:p w:rsidR="009B5156" w:rsidRDefault="009B5156" w:rsidP="009B5156">
      <w:pPr>
        <w:jc w:val="both"/>
      </w:pPr>
      <w:r>
        <w:t>Zákon č. 429/2002 Z. z. v znení neskorších predpisov.</w:t>
      </w:r>
    </w:p>
    <w:p w:rsidR="009B5156" w:rsidRDefault="00CC4BAE" w:rsidP="009B5156">
      <w:pPr>
        <w:jc w:val="both"/>
      </w:pPr>
      <w:r>
        <w:t xml:space="preserve">46) </w:t>
      </w:r>
      <w:r w:rsidR="009B5156">
        <w:t>Zákon č. 203/2011 Z. z. v znení neskorších predpisov.</w:t>
      </w:r>
    </w:p>
    <w:p w:rsidR="009B5156" w:rsidRDefault="00CC4BAE" w:rsidP="009B5156">
      <w:pPr>
        <w:jc w:val="both"/>
      </w:pPr>
      <w:r>
        <w:t xml:space="preserve">47) </w:t>
      </w:r>
      <w:r w:rsidR="009B5156">
        <w:t>Zákon č. 39/2015 Z. z. v znení neskorších predpisov.</w:t>
      </w:r>
    </w:p>
    <w:p w:rsidR="009B5156" w:rsidRDefault="00CC4BAE" w:rsidP="009B5156">
      <w:pPr>
        <w:jc w:val="both"/>
      </w:pPr>
      <w:r>
        <w:t xml:space="preserve">47a) </w:t>
      </w:r>
      <w:r w:rsidR="009B5156">
        <w:t>Nariadenie (EÚ) č. 596/2014.</w:t>
      </w:r>
    </w:p>
    <w:p w:rsidR="009B5156" w:rsidRDefault="00CC4BAE" w:rsidP="009B5156">
      <w:pPr>
        <w:jc w:val="both"/>
      </w:pPr>
      <w:r>
        <w:t xml:space="preserve">47b) </w:t>
      </w:r>
      <w:r w:rsidR="009B5156">
        <w:t>Čl. 27 až 29 nariadenia (EÚ) č. 596/2014.</w:t>
      </w:r>
    </w:p>
    <w:p w:rsidR="009B5156" w:rsidRDefault="00CC4BAE" w:rsidP="009B5156">
      <w:pPr>
        <w:jc w:val="both"/>
      </w:pPr>
      <w:r>
        <w:t xml:space="preserve">47c) </w:t>
      </w:r>
      <w:r w:rsidR="009B5156">
        <w:t>Zákon č. 122/2013 Z. z. o ochrane osobných údajov a o zmene a doplnení niektorých zákonov v znení zákona č. 84/2014 Z. z.</w:t>
      </w:r>
    </w:p>
    <w:p w:rsidR="009B5156" w:rsidRDefault="009B5156" w:rsidP="009B5156">
      <w:pPr>
        <w:jc w:val="both"/>
      </w:pPr>
      <w:r>
        <w:t>47d)</w:t>
      </w:r>
      <w:r w:rsidR="00CC4BAE">
        <w:t xml:space="preserve"> </w:t>
      </w:r>
      <w:r>
        <w:t>Zákon č. 395/2002 Z. z. v znení neskorších predpisov.</w:t>
      </w:r>
    </w:p>
    <w:p w:rsidR="009B5156" w:rsidRDefault="009B5156" w:rsidP="009B5156">
      <w:pPr>
        <w:jc w:val="both"/>
      </w:pPr>
      <w:r>
        <w:t>Zákon č. 122/2013 Z. z. v znení zákona č. 84/2014 Z. z.</w:t>
      </w:r>
    </w:p>
    <w:p w:rsidR="009B5156" w:rsidRDefault="00CC4BAE" w:rsidP="009B5156">
      <w:pPr>
        <w:jc w:val="both"/>
      </w:pPr>
      <w:r>
        <w:t xml:space="preserve">47e) </w:t>
      </w:r>
      <w:r w:rsidR="009B5156">
        <w:t>§ 4 ods. 3 písm. i) a § 6 ods. 2 písm. b) a d) zákona č. 122/2013 Z. z.</w:t>
      </w:r>
    </w:p>
    <w:p w:rsidR="009B5156" w:rsidRDefault="00CC4BAE" w:rsidP="009B5156">
      <w:pPr>
        <w:jc w:val="both"/>
      </w:pPr>
      <w:r>
        <w:t xml:space="preserve">47f) </w:t>
      </w:r>
      <w:r w:rsidR="009B5156">
        <w:t>Napríklad zákon Národnej rady Slovenskej republiky č. 308/1993 Z. z. o zriadení Slovenského národného strediska pre ľudské práva v znení neskorších predpisov, zákon č. 125/2006 Z. z. o inšpekcii práce a o zmene a doplnení zákona č. 82/2005 Z. z. o nelegálnej práci a o nelegálnom zamestnávaní a o zmene a doplnení niektorých zákonov v znení neskorších predpisov.</w:t>
      </w:r>
    </w:p>
    <w:p w:rsidR="009B5156" w:rsidRDefault="00CC4BAE" w:rsidP="009B5156">
      <w:pPr>
        <w:jc w:val="both"/>
      </w:pPr>
      <w:r>
        <w:t xml:space="preserve">47g) </w:t>
      </w:r>
      <w:r w:rsidR="009B5156">
        <w:t>Napríklad čl. 17 ods. 2 nariadenia (EÚ) č. 1286/2014 v platnom znení, čl. 42 ods. 2 nariadenia (EÚ) č. 600/2014.</w:t>
      </w:r>
    </w:p>
    <w:p w:rsidR="009B5156" w:rsidRDefault="00CC4BAE" w:rsidP="009B5156">
      <w:pPr>
        <w:jc w:val="both"/>
      </w:pPr>
      <w:r>
        <w:t xml:space="preserve">47h) </w:t>
      </w:r>
      <w:r w:rsidR="009B5156">
        <w:t>Čl. 17 nariadenia (EÚ) č. 1286/2014.</w:t>
      </w:r>
    </w:p>
    <w:p w:rsidR="009B5156" w:rsidRDefault="009B5156" w:rsidP="009B5156">
      <w:pPr>
        <w:jc w:val="both"/>
      </w:pPr>
      <w:r>
        <w:t>Čl. 42 nariadenia (EÚ) č. 600/2014.</w:t>
      </w:r>
    </w:p>
    <w:p w:rsidR="009B5156" w:rsidRDefault="00CC4BAE" w:rsidP="009B5156">
      <w:pPr>
        <w:jc w:val="both"/>
      </w:pPr>
      <w:r>
        <w:t xml:space="preserve">47i) </w:t>
      </w:r>
      <w:r w:rsidR="009B5156">
        <w:t>Čl. 17 ods. 4 nariadenia (EÚ) č. 1286/2014.</w:t>
      </w:r>
    </w:p>
    <w:p w:rsidR="009B5156" w:rsidRDefault="009B5156" w:rsidP="009B5156">
      <w:pPr>
        <w:jc w:val="both"/>
      </w:pPr>
      <w:r>
        <w:t>Čl. 42 ods. 4 nariadenia (EÚ) č. 600/2014.</w:t>
      </w:r>
    </w:p>
    <w:p w:rsidR="009B5156" w:rsidRDefault="00CC4BAE" w:rsidP="009B5156">
      <w:pPr>
        <w:jc w:val="both"/>
      </w:pPr>
      <w:r>
        <w:t xml:space="preserve">47j) </w:t>
      </w:r>
      <w:r w:rsidR="009B5156">
        <w:t>Napríklad nariadenie (EÚ) č. 600/2014, nariadenie (EÚ) č. 1286/2014.</w:t>
      </w:r>
    </w:p>
    <w:p w:rsidR="009B5156" w:rsidRDefault="00CC4BAE" w:rsidP="009B5156">
      <w:pPr>
        <w:jc w:val="both"/>
      </w:pPr>
      <w:r>
        <w:t xml:space="preserve">47k) </w:t>
      </w:r>
      <w:r w:rsidR="009B5156">
        <w:t>Napríklad čl. 17 ods. 3 a 4 nariadenia (EÚ) č. 1286/2014, čl. 42 ods. 3 a 4 nariadenia (EÚ) č. 600/2014.</w:t>
      </w:r>
    </w:p>
    <w:p w:rsidR="009B5156" w:rsidRDefault="00CC4BAE" w:rsidP="009B5156">
      <w:pPr>
        <w:jc w:val="both"/>
      </w:pPr>
      <w:r>
        <w:t xml:space="preserve">47l) </w:t>
      </w:r>
      <w:r w:rsidR="009B5156">
        <w:t>Čl. 17 ods. 2 písm. a) nariadenia (EÚ) č. 1286/2014.</w:t>
      </w:r>
    </w:p>
    <w:p w:rsidR="009B5156" w:rsidRDefault="009B5156" w:rsidP="009B5156">
      <w:pPr>
        <w:jc w:val="both"/>
      </w:pPr>
      <w:r>
        <w:t>Čl. 42 ods. 2 písm. a) nariadenia (EÚ) č. 600/2014.</w:t>
      </w:r>
    </w:p>
    <w:p w:rsidR="009B5156" w:rsidRDefault="00CC4BAE" w:rsidP="009B5156">
      <w:pPr>
        <w:jc w:val="both"/>
      </w:pPr>
      <w:r>
        <w:t xml:space="preserve">47m) </w:t>
      </w:r>
      <w:r w:rsidR="009B5156">
        <w:t>§ 12 ods. 1 písm. b) a § 13 písm. f) zákona č. 400/2015 Z. z. o tvorbe právnych predpisov a o Zbierke zákonov Slovenskej republiky a o zmene a doplnení niektorých zákonov.</w:t>
      </w:r>
    </w:p>
    <w:p w:rsidR="009B5156" w:rsidRDefault="00CC4BAE" w:rsidP="009B5156">
      <w:pPr>
        <w:jc w:val="both"/>
      </w:pPr>
      <w:r>
        <w:t xml:space="preserve">47n) </w:t>
      </w:r>
      <w:r w:rsidR="009B5156">
        <w:t>Nariadenie (EÚ) č. 600/2014.</w:t>
      </w:r>
    </w:p>
    <w:p w:rsidR="009B5156" w:rsidRDefault="00CC4BAE" w:rsidP="009B5156">
      <w:pPr>
        <w:jc w:val="both"/>
      </w:pPr>
      <w:r>
        <w:t xml:space="preserve">47o) </w:t>
      </w:r>
      <w:r w:rsidR="009B5156">
        <w:t>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w:t>
      </w:r>
    </w:p>
    <w:p w:rsidR="009B5156" w:rsidRDefault="00CC4BAE" w:rsidP="009B5156">
      <w:pPr>
        <w:jc w:val="both"/>
      </w:pPr>
      <w:r>
        <w:t xml:space="preserve">47p) </w:t>
      </w:r>
      <w:r w:rsidR="009B5156">
        <w:t>Čl. 5 ods. 1, čl. 6 a 7, čl. 8 ods. 1 až 3, čl. 9, čl. 10 ods. 1, čl. 13 ods. 1, 3 a 4 a čl. 14, 19 a 34 nariadenia (EÚ) č. 1286/2014.</w:t>
      </w:r>
    </w:p>
    <w:p w:rsidR="009B5156" w:rsidRDefault="00CC4BAE" w:rsidP="009B5156">
      <w:pPr>
        <w:jc w:val="both"/>
      </w:pPr>
      <w:r>
        <w:lastRenderedPageBreak/>
        <w:t xml:space="preserve">47r) </w:t>
      </w:r>
      <w:r w:rsidR="009B5156">
        <w:t>Čl. 25 nariadenia (EÚ) č. 1286/2014.</w:t>
      </w:r>
    </w:p>
    <w:p w:rsidR="009B5156" w:rsidRDefault="00CC4BAE" w:rsidP="009B5156">
      <w:pPr>
        <w:jc w:val="both"/>
      </w:pPr>
      <w:r>
        <w:t xml:space="preserve">47s) </w:t>
      </w:r>
      <w:r w:rsidR="009B5156">
        <w:t>Čl. 5 až 14 nariadenia (EÚ) č. 1286/2014.</w:t>
      </w:r>
    </w:p>
    <w:p w:rsidR="009B5156" w:rsidRDefault="00CC4BAE" w:rsidP="009B5156">
      <w:pPr>
        <w:jc w:val="both"/>
      </w:pPr>
      <w:r>
        <w:t xml:space="preserve">47t) </w:t>
      </w:r>
      <w:r w:rsidR="009B5156">
        <w:t>Čl. 6, 7, 8 alebo čl. 10 nariadenia (EÚ) č. 1286/2014.</w:t>
      </w:r>
    </w:p>
    <w:p w:rsidR="009B5156" w:rsidRDefault="00CC4BAE" w:rsidP="009B5156">
      <w:pPr>
        <w:jc w:val="both"/>
      </w:pPr>
      <w:r>
        <w:t xml:space="preserve">47u) </w:t>
      </w:r>
      <w:r w:rsidR="009B5156">
        <w:t>§ 22 a jedenásty bod prílohy zákona č. 431/2002 Z. z. v znení neskorších predpisov.</w:t>
      </w:r>
    </w:p>
    <w:p w:rsidR="009B5156" w:rsidRDefault="00CC4BAE" w:rsidP="009B5156">
      <w:pPr>
        <w:jc w:val="both"/>
      </w:pPr>
      <w:r>
        <w:t xml:space="preserve">47v) </w:t>
      </w:r>
      <w:r w:rsidR="009B5156">
        <w:t>Čl. 63 nariadenia (EÚ) 2019/1238 v platnom znení.</w:t>
      </w:r>
    </w:p>
    <w:p w:rsidR="009B5156" w:rsidRDefault="00CC4BAE" w:rsidP="009B5156">
      <w:pPr>
        <w:jc w:val="both"/>
      </w:pPr>
      <w:r>
        <w:t xml:space="preserve">47w) </w:t>
      </w:r>
      <w:r w:rsidR="009B5156">
        <w:t>Zákon č. 129/2022 Z. z.</w:t>
      </w:r>
    </w:p>
    <w:p w:rsidR="009B5156" w:rsidRDefault="00CC4BAE" w:rsidP="009B5156">
      <w:pPr>
        <w:jc w:val="both"/>
      </w:pPr>
      <w:r>
        <w:t xml:space="preserve">47z) </w:t>
      </w:r>
      <w:r w:rsidR="009B5156">
        <w:t>Nariadenie (EÚ) 2019/1238 v platnom znení.</w:t>
      </w:r>
    </w:p>
    <w:p w:rsidR="009B5156" w:rsidRDefault="009B5156" w:rsidP="009B5156">
      <w:pPr>
        <w:jc w:val="both"/>
      </w:pPr>
      <w:r>
        <w:t>Zákon č. 129/2022 Z. z.</w:t>
      </w:r>
    </w:p>
    <w:p w:rsidR="009B5156" w:rsidRDefault="009B5156" w:rsidP="009B5156">
      <w:pPr>
        <w:jc w:val="both"/>
      </w:pPr>
      <w:r>
        <w:t>48)</w:t>
      </w:r>
      <w:r w:rsidR="00CC4BAE">
        <w:t xml:space="preserve"> </w:t>
      </w:r>
      <w:r>
        <w:t>§ 39 ods. 4 zákona Národnej rady Slovenskej republiky č. 566/1992 Zb. v znení neskorších predpisov.</w:t>
      </w:r>
    </w:p>
    <w:p w:rsidR="009B5156" w:rsidRDefault="00CC4BAE" w:rsidP="009B5156">
      <w:pPr>
        <w:jc w:val="both"/>
      </w:pPr>
      <w:r>
        <w:t xml:space="preserve">48a) </w:t>
      </w:r>
      <w:r w:rsidR="009B5156">
        <w:t>Napríklad § 4 ods. 2 zákona č. 203/2011 Z. z. v znení neskorších predpisov.</w:t>
      </w:r>
    </w:p>
    <w:p w:rsidR="009B5156" w:rsidRDefault="00CC4BAE" w:rsidP="009B5156">
      <w:pPr>
        <w:jc w:val="both"/>
      </w:pPr>
      <w:r>
        <w:t xml:space="preserve">49) </w:t>
      </w:r>
      <w:r w:rsidR="009B5156">
        <w:t>Zákon č. 431/2002 Z. z. o účtovníctve v znení neskorších predpisov.</w:t>
      </w:r>
    </w:p>
    <w:p w:rsidR="009B5156" w:rsidRDefault="00CC4BAE" w:rsidP="009B5156">
      <w:pPr>
        <w:jc w:val="both"/>
      </w:pPr>
      <w:r>
        <w:t xml:space="preserve">49a) </w:t>
      </w:r>
      <w:r w:rsidR="009B5156">
        <w:t>§ 81 ods. 1 písm. b) a § 87 zákona č. 492/2009 Z. z. v znení neskorších predpisov.</w:t>
      </w:r>
    </w:p>
    <w:p w:rsidR="009B5156" w:rsidRDefault="00CC4BAE" w:rsidP="009B5156">
      <w:pPr>
        <w:jc w:val="both"/>
      </w:pPr>
      <w:r>
        <w:t xml:space="preserve">49aa) </w:t>
      </w:r>
      <w:r w:rsidR="009B5156">
        <w:t>§ 3 ods. 4, 6 a 7 zákona č. 431/2002 Z. z. v znení neskorších predpisov.</w:t>
      </w:r>
    </w:p>
    <w:p w:rsidR="009B5156" w:rsidRDefault="00CC4BAE" w:rsidP="009B5156">
      <w:pPr>
        <w:jc w:val="both"/>
      </w:pPr>
      <w:r>
        <w:t xml:space="preserve">49ab) </w:t>
      </w:r>
      <w:r w:rsidR="009B5156">
        <w:t>§ 3 ods. 3 a 4 zákona č. 431/2002 Z. z.</w:t>
      </w:r>
    </w:p>
    <w:p w:rsidR="009B5156" w:rsidRDefault="00CC4BAE" w:rsidP="009B5156">
      <w:pPr>
        <w:jc w:val="both"/>
      </w:pPr>
      <w:r>
        <w:t xml:space="preserve">49ac) </w:t>
      </w:r>
      <w:r w:rsidR="009B5156">
        <w:t>Čl. 3 ods. 3 a 6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 v. EÚ L 171, 29. 6. 2016) v platnom znení.</w:t>
      </w:r>
    </w:p>
    <w:p w:rsidR="009B5156" w:rsidRDefault="00CC4BAE" w:rsidP="009B5156">
      <w:pPr>
        <w:jc w:val="both"/>
      </w:pPr>
      <w:r>
        <w:t xml:space="preserve">49b) </w:t>
      </w:r>
      <w:r w:rsidR="009B5156">
        <w:t>§ 63, § 79a a 79b zákona č. 492/2009 Z. z. v znení neskorších predpisov.</w:t>
      </w:r>
    </w:p>
    <w:p w:rsidR="009B5156" w:rsidRDefault="00CC4BAE" w:rsidP="009B5156">
      <w:pPr>
        <w:jc w:val="both"/>
      </w:pPr>
      <w:r>
        <w:t xml:space="preserve">49ba) </w:t>
      </w:r>
      <w:r w:rsidR="009B5156">
        <w:t>§ 2 písm. b) a § 20 ods. 1 písm. a) zákona č. 129/2010 Z. z. v znení neskorších predpisov.</w:t>
      </w:r>
    </w:p>
    <w:p w:rsidR="009B5156" w:rsidRDefault="00CC4BAE" w:rsidP="009B5156">
      <w:pPr>
        <w:jc w:val="both"/>
      </w:pPr>
      <w:r>
        <w:t xml:space="preserve">49bb) </w:t>
      </w:r>
      <w:r w:rsidR="009B5156">
        <w:t>§ 4 písm. a) a § 13 ods. 1 zákona č. 186/2009 Z. z. v znení neskorších predpisov.</w:t>
      </w:r>
    </w:p>
    <w:p w:rsidR="009B5156" w:rsidRDefault="00CC4BAE" w:rsidP="009B5156">
      <w:pPr>
        <w:jc w:val="both"/>
      </w:pPr>
      <w:r>
        <w:t xml:space="preserve">49bc) </w:t>
      </w:r>
      <w:r w:rsidR="009B5156">
        <w:t>Zákon č. 186/2009 Z. z. v znení neskorších predpisov.</w:t>
      </w:r>
    </w:p>
    <w:p w:rsidR="009B5156" w:rsidRDefault="00CC4BAE" w:rsidP="009B5156">
      <w:pPr>
        <w:jc w:val="both"/>
      </w:pPr>
      <w:r>
        <w:t xml:space="preserve">49bd) </w:t>
      </w:r>
      <w:r w:rsidR="009B5156">
        <w:t>§ 1 ods. 1 písm. c) a § 13 až 17 zákona č. 186/2009 Z. z. v znení neskorších predpisov.</w:t>
      </w:r>
    </w:p>
    <w:p w:rsidR="009B5156" w:rsidRDefault="00CC4BAE" w:rsidP="009B5156">
      <w:pPr>
        <w:jc w:val="both"/>
      </w:pPr>
      <w:r>
        <w:t xml:space="preserve">49c) </w:t>
      </w:r>
      <w:r w:rsidR="009B5156">
        <w:t>§ 7 písm. h) Správneho súdneho poriadku.</w:t>
      </w:r>
    </w:p>
    <w:p w:rsidR="009B5156" w:rsidRDefault="00CC4BAE" w:rsidP="009B5156">
      <w:pPr>
        <w:jc w:val="both"/>
      </w:pPr>
      <w:r>
        <w:t xml:space="preserve">50) </w:t>
      </w:r>
      <w:r w:rsidR="009B5156">
        <w:t>§ 517 ods. 2 Občianskeho zákonníka.</w:t>
      </w:r>
    </w:p>
    <w:p w:rsidR="009B5156" w:rsidRDefault="009B5156" w:rsidP="009B5156">
      <w:pPr>
        <w:jc w:val="both"/>
      </w:pPr>
      <w:r>
        <w:t>§ 3 nariadenia vlády Slovenskej republiky č. 87/1995 Z. z., ktorým sa vykonávajú niektoré ustanovenia Občianskeho zákonníka.</w:t>
      </w:r>
    </w:p>
    <w:p w:rsidR="009B5156" w:rsidRDefault="009B5156" w:rsidP="009B5156">
      <w:pPr>
        <w:jc w:val="both"/>
      </w:pPr>
      <w:r>
        <w:t>§ 17 ods. 1 zákona č. 659/2007 Z. z. o zavedení meny euro v Slovenskej republike a o zmene a doplnení niektorých zákonov v znení zákona č. 397/2008 Z. z.</w:t>
      </w:r>
    </w:p>
    <w:p w:rsidR="009B5156" w:rsidRDefault="00CC4BAE" w:rsidP="009B5156">
      <w:pPr>
        <w:jc w:val="both"/>
      </w:pPr>
      <w:r>
        <w:t xml:space="preserve">51) </w:t>
      </w:r>
      <w:r w:rsidR="009B5156">
        <w:t>Napríklad zákon Národnej rady Slovenskej republiky č. 233/1995 Z. z. v znení neskorších predpisov.</w:t>
      </w:r>
    </w:p>
    <w:p w:rsidR="009B5156" w:rsidRDefault="009B5156" w:rsidP="009B5156">
      <w:pPr>
        <w:jc w:val="both"/>
      </w:pPr>
      <w:proofErr w:type="spellStart"/>
      <w:r>
        <w:t>KopírovaťPorovnať</w:t>
      </w:r>
      <w:proofErr w:type="spellEnd"/>
      <w:r>
        <w:t xml:space="preserve"> </w:t>
      </w:r>
      <w:proofErr w:type="spellStart"/>
      <w:r>
        <w:t>verzieNovelizácie</w:t>
      </w:r>
      <w:proofErr w:type="spellEnd"/>
    </w:p>
    <w:p w:rsidR="009B5156" w:rsidRDefault="00CC4BAE" w:rsidP="009B5156">
      <w:pPr>
        <w:jc w:val="both"/>
      </w:pPr>
      <w:r>
        <w:t xml:space="preserve">51a) </w:t>
      </w:r>
      <w:r w:rsidR="009B5156">
        <w:t>§ 45 ods. 2 písm. i) a l), § 49 a § 243h ods. 1 zákona Národnej rady Slovenskej republiky č. 233/1995 Z. z. v znení neskorších predpisov.</w:t>
      </w:r>
    </w:p>
    <w:p w:rsidR="009B5156" w:rsidRDefault="00CC4BAE" w:rsidP="009B5156">
      <w:pPr>
        <w:jc w:val="both"/>
      </w:pPr>
      <w:r>
        <w:lastRenderedPageBreak/>
        <w:t xml:space="preserve">52) </w:t>
      </w:r>
      <w:r w:rsidR="009B5156">
        <w:t>Zákon č. 514/2003 Z. z. o zodpovednosti za škodu spôsobenú pri výkone verejnej moci a o zmene niektorých zákonov.</w:t>
      </w:r>
    </w:p>
    <w:p w:rsidR="009B5156" w:rsidRDefault="00CC4BAE" w:rsidP="009B5156">
      <w:pPr>
        <w:jc w:val="both"/>
      </w:pPr>
      <w:r>
        <w:t xml:space="preserve">52a) </w:t>
      </w:r>
      <w:r w:rsidR="009B5156">
        <w:t>§ 73 zákona Národnej rady Slovenskej republiky č. 171/1993 Z. z. o Policajnom zbore v znení neskorších predpisov.</w:t>
      </w:r>
    </w:p>
    <w:p w:rsidR="009B5156" w:rsidRDefault="00CC4BAE" w:rsidP="009B5156">
      <w:pPr>
        <w:jc w:val="both"/>
      </w:pPr>
      <w:r>
        <w:t xml:space="preserve">53) </w:t>
      </w:r>
      <w:r w:rsidR="009B5156">
        <w:t>Zákon č. 96/2002 Z. z. o dohľade nad finančným trhom a o zmene a doplnení niektorých zákonov v znení neskorších predpisov.</w:t>
      </w:r>
    </w:p>
    <w:p w:rsidR="009B5156" w:rsidRDefault="00CC4BAE" w:rsidP="009B5156">
      <w:pPr>
        <w:jc w:val="both"/>
      </w:pPr>
      <w:r>
        <w:t xml:space="preserve">54) </w:t>
      </w:r>
      <w:r w:rsidR="009B5156">
        <w:t>§ 2, 3 a § 4 ods. 1 písm. d) zákona č. 514/2003 Z. z. v znení zákona č. 508/2010 Z. z.</w:t>
      </w:r>
    </w:p>
    <w:p w:rsidR="009B5156" w:rsidRDefault="009B5156" w:rsidP="009B5156">
      <w:pPr>
        <w:jc w:val="both"/>
      </w:pPr>
      <w:r>
        <w:t>55)</w:t>
      </w:r>
    </w:p>
    <w:p w:rsidR="00664A61" w:rsidRDefault="009B5156" w:rsidP="009B5156">
      <w:pPr>
        <w:jc w:val="both"/>
      </w:pPr>
      <w:r>
        <w:t>§ 53 ods. 2 zákona č. 96/2002 Z. z. v znení neskorších predpisov.</w:t>
      </w:r>
    </w:p>
    <w:sectPr w:rsidR="00664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1D7"/>
    <w:multiLevelType w:val="hybridMultilevel"/>
    <w:tmpl w:val="F3A6E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785740A"/>
    <w:multiLevelType w:val="hybridMultilevel"/>
    <w:tmpl w:val="FD9844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CEE39B1"/>
    <w:multiLevelType w:val="hybridMultilevel"/>
    <w:tmpl w:val="DBA86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160081"/>
    <w:multiLevelType w:val="hybridMultilevel"/>
    <w:tmpl w:val="57605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56"/>
    <w:rsid w:val="000A0A80"/>
    <w:rsid w:val="0030520C"/>
    <w:rsid w:val="003204EC"/>
    <w:rsid w:val="003A4AC0"/>
    <w:rsid w:val="00664A61"/>
    <w:rsid w:val="007B3021"/>
    <w:rsid w:val="00872CD3"/>
    <w:rsid w:val="009B5156"/>
    <w:rsid w:val="00CC4BAE"/>
    <w:rsid w:val="00D257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D682"/>
  <w15:chartTrackingRefBased/>
  <w15:docId w15:val="{F8A1C607-3839-4E55-AD85-8B9CB602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90</Pages>
  <Words>43609</Words>
  <Characters>248572</Characters>
  <Application>Microsoft Office Word</Application>
  <DocSecurity>0</DocSecurity>
  <Lines>2071</Lines>
  <Paragraphs>583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291598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2025-01-29T14:01:00Z</dcterms:created>
  <dcterms:modified xsi:type="dcterms:W3CDTF">2025-02-11T08:55:00Z</dcterms:modified>
</cp:coreProperties>
</file>