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706680" w:rsidRDefault="00943597">
      <w:pPr>
        <w:pStyle w:val="Zkladntext2"/>
        <w:rPr>
          <w:sz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943597" w:rsidRPr="007066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D06628" w:rsidRDefault="00943597">
            <w:pPr>
              <w:jc w:val="both"/>
              <w:rPr>
                <w:b/>
                <w:bCs/>
                <w:sz w:val="22"/>
                <w:szCs w:val="22"/>
              </w:rPr>
            </w:pPr>
            <w:r w:rsidRPr="00D06628">
              <w:rPr>
                <w:b/>
                <w:bCs/>
                <w:sz w:val="22"/>
                <w:szCs w:val="22"/>
              </w:rPr>
              <w:t>MINISTERSTVO FINANCIÍ</w:t>
            </w:r>
          </w:p>
          <w:p w:rsidR="00943597" w:rsidRPr="00D06628" w:rsidRDefault="0094359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06628">
              <w:rPr>
                <w:b/>
                <w:bCs/>
                <w:sz w:val="22"/>
                <w:szCs w:val="22"/>
                <w:u w:val="single"/>
              </w:rPr>
              <w:t>SLOVENSKEJ REPUBLIKY</w:t>
            </w:r>
          </w:p>
          <w:p w:rsidR="00943597" w:rsidRPr="00706680" w:rsidRDefault="00AA7EBF" w:rsidP="00EB4C5F">
            <w:pPr>
              <w:jc w:val="both"/>
              <w:rPr>
                <w:sz w:val="22"/>
                <w:szCs w:val="22"/>
              </w:rPr>
            </w:pPr>
            <w:r w:rsidRPr="00EB4C5F">
              <w:rPr>
                <w:sz w:val="22"/>
                <w:szCs w:val="22"/>
              </w:rPr>
              <w:t xml:space="preserve">Číslo: </w:t>
            </w:r>
            <w:r w:rsidR="0024568E" w:rsidRPr="00EB4C5F">
              <w:rPr>
                <w:sz w:val="22"/>
                <w:szCs w:val="22"/>
              </w:rPr>
              <w:t>MF/</w:t>
            </w:r>
            <w:r w:rsidR="00EB4C5F" w:rsidRPr="00EB4C5F">
              <w:rPr>
                <w:sz w:val="22"/>
                <w:szCs w:val="22"/>
              </w:rPr>
              <w:t>005388</w:t>
            </w:r>
            <w:r w:rsidR="0024568E" w:rsidRPr="00EB4C5F">
              <w:rPr>
                <w:sz w:val="22"/>
                <w:szCs w:val="22"/>
              </w:rPr>
              <w:t>/202</w:t>
            </w:r>
            <w:r w:rsidR="00EB4C5F" w:rsidRPr="00EB4C5F">
              <w:rPr>
                <w:sz w:val="22"/>
                <w:szCs w:val="22"/>
              </w:rPr>
              <w:t>5</w:t>
            </w:r>
            <w:r w:rsidR="0024568E" w:rsidRPr="00EB4C5F">
              <w:rPr>
                <w:sz w:val="22"/>
                <w:szCs w:val="22"/>
              </w:rPr>
              <w:t>-6</w:t>
            </w:r>
            <w:r w:rsidR="001815EA" w:rsidRPr="00EB4C5F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</w:tc>
      </w:tr>
      <w:tr w:rsidR="00943597" w:rsidRPr="007066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2A51EE" w:rsidRPr="00706680" w:rsidRDefault="002A51EE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 w:rsidP="003875E8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Materiál na </w:t>
            </w:r>
            <w:r w:rsidR="00EA4FFF">
              <w:rPr>
                <w:sz w:val="22"/>
                <w:szCs w:val="22"/>
              </w:rPr>
              <w:t>rokovanie</w:t>
            </w:r>
          </w:p>
          <w:p w:rsidR="003875E8" w:rsidRPr="00706680" w:rsidRDefault="00EA4FFF" w:rsidP="003875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Legislatívnej rady vlády 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                           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</w:tc>
      </w:tr>
      <w:tr w:rsidR="00943597" w:rsidRPr="00706680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center"/>
              <w:rPr>
                <w:sz w:val="22"/>
                <w:szCs w:val="22"/>
              </w:rPr>
            </w:pPr>
          </w:p>
          <w:p w:rsidR="008122E8" w:rsidRDefault="00EA4FFF" w:rsidP="008122E8">
            <w:pPr>
              <w:jc w:val="center"/>
              <w:rPr>
                <w:b/>
                <w:bCs/>
                <w:sz w:val="25"/>
                <w:szCs w:val="25"/>
              </w:rPr>
            </w:pPr>
            <w:r w:rsidRPr="000F0371">
              <w:rPr>
                <w:b/>
                <w:bCs/>
                <w:sz w:val="25"/>
                <w:szCs w:val="25"/>
              </w:rPr>
              <w:t>Návrh</w:t>
            </w:r>
            <w:r w:rsidRPr="000F0371">
              <w:rPr>
                <w:b/>
                <w:bCs/>
                <w:sz w:val="25"/>
                <w:szCs w:val="25"/>
              </w:rPr>
              <w:br/>
            </w:r>
            <w:r w:rsidRPr="000F0371">
              <w:rPr>
                <w:b/>
                <w:bCs/>
                <w:sz w:val="25"/>
                <w:szCs w:val="25"/>
              </w:rPr>
              <w:br/>
              <w:t>Zákon</w:t>
            </w:r>
            <w:r w:rsidRPr="000F0371">
              <w:rPr>
                <w:b/>
                <w:bCs/>
                <w:sz w:val="25"/>
                <w:szCs w:val="25"/>
              </w:rPr>
              <w:br/>
            </w:r>
            <w:r w:rsidRPr="000F0371">
              <w:rPr>
                <w:b/>
                <w:bCs/>
                <w:sz w:val="25"/>
                <w:szCs w:val="25"/>
              </w:rPr>
              <w:br/>
              <w:t>z ... 202</w:t>
            </w:r>
            <w:r w:rsidR="00A2599D">
              <w:rPr>
                <w:b/>
                <w:bCs/>
                <w:sz w:val="25"/>
                <w:szCs w:val="25"/>
              </w:rPr>
              <w:t>5</w:t>
            </w:r>
            <w:r w:rsidRPr="000F0371">
              <w:rPr>
                <w:b/>
                <w:bCs/>
                <w:sz w:val="25"/>
                <w:szCs w:val="25"/>
              </w:rPr>
              <w:t>,</w:t>
            </w:r>
          </w:p>
          <w:p w:rsidR="00EA4FFF" w:rsidRPr="00706680" w:rsidRDefault="00EA4FFF" w:rsidP="008122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43597" w:rsidRPr="00706680" w:rsidRDefault="004C6BE5" w:rsidP="008122E8">
            <w:pPr>
              <w:jc w:val="center"/>
              <w:rPr>
                <w:b/>
                <w:bCs/>
                <w:sz w:val="22"/>
                <w:szCs w:val="22"/>
              </w:rPr>
            </w:pPr>
            <w:r w:rsidRPr="00EA4FFF">
              <w:rPr>
                <w:b/>
                <w:bCs/>
                <w:sz w:val="25"/>
                <w:szCs w:val="25"/>
              </w:rPr>
              <w:t>ktorým sa</w:t>
            </w:r>
            <w:bookmarkStart w:id="0" w:name="_GoBack"/>
            <w:bookmarkEnd w:id="0"/>
            <w:r w:rsidRPr="00EA4FFF">
              <w:rPr>
                <w:b/>
                <w:bCs/>
                <w:sz w:val="25"/>
                <w:szCs w:val="25"/>
              </w:rPr>
              <w:t xml:space="preserve"> dopĺňa zákon </w:t>
            </w:r>
            <w:r w:rsidR="00E151B2" w:rsidRPr="00EA4FFF">
              <w:rPr>
                <w:b/>
                <w:bCs/>
                <w:sz w:val="25"/>
                <w:szCs w:val="25"/>
              </w:rPr>
              <w:t xml:space="preserve">č. </w:t>
            </w:r>
            <w:r w:rsidR="004C2592" w:rsidRPr="00EA4FFF">
              <w:rPr>
                <w:b/>
                <w:bCs/>
                <w:sz w:val="25"/>
                <w:szCs w:val="25"/>
              </w:rPr>
              <w:t>566/2001 Z.</w:t>
            </w:r>
            <w:r w:rsidR="00EA4FFF" w:rsidRPr="00EA4FFF">
              <w:rPr>
                <w:b/>
                <w:bCs/>
                <w:sz w:val="25"/>
                <w:szCs w:val="25"/>
              </w:rPr>
              <w:t xml:space="preserve"> </w:t>
            </w:r>
            <w:r w:rsidR="004C2592" w:rsidRPr="00EA4FFF">
              <w:rPr>
                <w:b/>
                <w:bCs/>
                <w:sz w:val="25"/>
                <w:szCs w:val="25"/>
              </w:rPr>
              <w:t xml:space="preserve">z. o cenných papieroch a investičných službách a o zmene a doplnení niektorých zákonov (zákon o cenných papieroch) v znení neskorších predpisov a ktorým sa </w:t>
            </w:r>
            <w:r w:rsidR="00EA4FFF" w:rsidRPr="00EA4FFF">
              <w:rPr>
                <w:b/>
                <w:bCs/>
                <w:sz w:val="25"/>
                <w:szCs w:val="25"/>
              </w:rPr>
              <w:t>menia a dopĺňajú niektoré zákony</w:t>
            </w:r>
            <w:r w:rsidR="004C2592" w:rsidRPr="004C2592">
              <w:rPr>
                <w:b/>
                <w:bCs/>
                <w:sz w:val="22"/>
                <w:szCs w:val="22"/>
              </w:rPr>
              <w:t xml:space="preserve"> </w:t>
            </w:r>
            <w:r w:rsidR="00943597" w:rsidRPr="00706680">
              <w:rPr>
                <w:b/>
                <w:bCs/>
                <w:sz w:val="22"/>
                <w:szCs w:val="22"/>
              </w:rPr>
              <w:t>______________________________________________________</w:t>
            </w:r>
            <w:r w:rsidR="009A3995" w:rsidRPr="00706680">
              <w:rPr>
                <w:b/>
                <w:bCs/>
                <w:sz w:val="22"/>
                <w:szCs w:val="22"/>
              </w:rPr>
              <w:t>_______________________________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943597" w:rsidRPr="007066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943597" w:rsidRPr="00706680" w:rsidRDefault="0094359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943597" w:rsidRPr="00706680" w:rsidRDefault="0094359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06680">
              <w:rPr>
                <w:b/>
                <w:sz w:val="22"/>
                <w:szCs w:val="22"/>
                <w:u w:val="single"/>
              </w:rPr>
              <w:t>Podnet: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B312DC" w:rsidRPr="00706680" w:rsidRDefault="00A2599D">
            <w:pPr>
              <w:jc w:val="both"/>
              <w:rPr>
                <w:sz w:val="22"/>
                <w:szCs w:val="22"/>
              </w:rPr>
            </w:pPr>
            <w:r w:rsidRPr="00A2599D">
              <w:rPr>
                <w:rStyle w:val="Zstupntext"/>
                <w:color w:val="000000"/>
                <w:sz w:val="22"/>
                <w:szCs w:val="22"/>
              </w:rPr>
              <w:t>Úloha B.11. uznesenia vlády SR č. 195/2024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652470" w:rsidRPr="00706680" w:rsidRDefault="0065247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2A51EE" w:rsidRPr="00706680" w:rsidRDefault="002A51EE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2A51EE" w:rsidRPr="00706680" w:rsidRDefault="002A51EE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652470" w:rsidRDefault="0065247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EA4FFF" w:rsidRDefault="00EA4FFF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EA4FFF" w:rsidRDefault="00EA4FFF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EA4FFF" w:rsidRDefault="00EA4FFF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EA4FFF" w:rsidRDefault="00EA4FFF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EA4FFF" w:rsidRDefault="00EA4FFF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EA4FFF" w:rsidRPr="00706680" w:rsidRDefault="00EA4FFF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943597" w:rsidRPr="00706680" w:rsidRDefault="0094359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706680">
              <w:rPr>
                <w:b/>
                <w:bCs/>
                <w:sz w:val="22"/>
                <w:szCs w:val="22"/>
                <w:u w:val="single"/>
              </w:rPr>
              <w:t>Predkladá</w:t>
            </w:r>
            <w:r w:rsidRPr="00706680">
              <w:rPr>
                <w:b/>
                <w:bCs/>
                <w:sz w:val="22"/>
                <w:szCs w:val="22"/>
              </w:rPr>
              <w:t>:</w:t>
            </w:r>
          </w:p>
          <w:p w:rsidR="008D4340" w:rsidRPr="008D4340" w:rsidRDefault="00D97519" w:rsidP="008D43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Ladislav Kamenický</w:t>
            </w:r>
          </w:p>
          <w:p w:rsidR="00DE0C6B" w:rsidRPr="00706680" w:rsidRDefault="003E1594" w:rsidP="008D43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minister financií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06680">
              <w:rPr>
                <w:sz w:val="22"/>
                <w:szCs w:val="22"/>
              </w:rPr>
              <w:t xml:space="preserve">              </w:t>
            </w:r>
            <w:r w:rsidRPr="00706680">
              <w:rPr>
                <w:b/>
                <w:sz w:val="22"/>
                <w:szCs w:val="22"/>
                <w:u w:val="single"/>
              </w:rPr>
              <w:t>Obsah materiálu: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1. </w:t>
            </w:r>
            <w:r w:rsidR="003875E8" w:rsidRPr="00706680">
              <w:rPr>
                <w:sz w:val="22"/>
                <w:szCs w:val="22"/>
              </w:rPr>
              <w:t>N</w:t>
            </w:r>
            <w:r w:rsidRPr="00706680">
              <w:rPr>
                <w:sz w:val="22"/>
                <w:szCs w:val="22"/>
              </w:rPr>
              <w:t>ávrh uznesenia</w:t>
            </w:r>
            <w:r w:rsidR="00907178" w:rsidRPr="00706680">
              <w:rPr>
                <w:sz w:val="22"/>
                <w:szCs w:val="22"/>
              </w:rPr>
              <w:t xml:space="preserve"> vlády SR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2. </w:t>
            </w:r>
            <w:r w:rsidR="003875E8" w:rsidRPr="00706680">
              <w:rPr>
                <w:sz w:val="22"/>
                <w:szCs w:val="22"/>
              </w:rPr>
              <w:t>P</w:t>
            </w:r>
            <w:r w:rsidRPr="00706680">
              <w:rPr>
                <w:sz w:val="22"/>
                <w:szCs w:val="22"/>
              </w:rPr>
              <w:t>redkladacia správa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3. </w:t>
            </w:r>
            <w:r w:rsidR="008076CE" w:rsidRPr="00706680">
              <w:rPr>
                <w:sz w:val="22"/>
                <w:szCs w:val="22"/>
              </w:rPr>
              <w:t>Vlastný materiál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4. </w:t>
            </w:r>
            <w:r w:rsidR="003875E8" w:rsidRPr="00706680">
              <w:rPr>
                <w:sz w:val="22"/>
                <w:szCs w:val="22"/>
              </w:rPr>
              <w:t>D</w:t>
            </w:r>
            <w:r w:rsidRPr="00706680">
              <w:rPr>
                <w:sz w:val="22"/>
                <w:szCs w:val="22"/>
              </w:rPr>
              <w:t>ôvodová správa</w:t>
            </w:r>
          </w:p>
          <w:p w:rsidR="005C1FF5" w:rsidRPr="00706680" w:rsidRDefault="00706680" w:rsidP="008076CE">
            <w:pPr>
              <w:ind w:left="6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</w:t>
            </w:r>
            <w:r w:rsidR="005C1FF5" w:rsidRPr="00706680">
              <w:rPr>
                <w:sz w:val="22"/>
                <w:szCs w:val="22"/>
              </w:rPr>
              <w:t xml:space="preserve">. Doložka </w:t>
            </w:r>
            <w:r w:rsidR="000B687C" w:rsidRPr="00706680">
              <w:rPr>
                <w:sz w:val="22"/>
                <w:szCs w:val="22"/>
              </w:rPr>
              <w:t xml:space="preserve">vybraných </w:t>
            </w:r>
            <w:r w:rsidR="005C1FF5" w:rsidRPr="00706680">
              <w:rPr>
                <w:sz w:val="22"/>
                <w:szCs w:val="22"/>
              </w:rPr>
              <w:t xml:space="preserve">vplyvov </w:t>
            </w:r>
          </w:p>
          <w:p w:rsidR="008076CE" w:rsidRPr="00706680" w:rsidRDefault="005C1FF5" w:rsidP="008076CE">
            <w:pPr>
              <w:ind w:left="664"/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</w:t>
            </w:r>
            <w:r w:rsidR="00706680">
              <w:rPr>
                <w:sz w:val="22"/>
                <w:szCs w:val="22"/>
              </w:rPr>
              <w:t xml:space="preserve"> 6</w:t>
            </w:r>
            <w:r w:rsidR="008076CE" w:rsidRPr="00706680">
              <w:rPr>
                <w:sz w:val="22"/>
                <w:szCs w:val="22"/>
              </w:rPr>
              <w:t>. Doložka zlučiteľnosti</w:t>
            </w:r>
          </w:p>
          <w:p w:rsidR="00943597" w:rsidRPr="00706680" w:rsidRDefault="00CA38CF" w:rsidP="008076CE">
            <w:pPr>
              <w:ind w:left="664"/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</w:t>
            </w:r>
            <w:r w:rsidR="00706680">
              <w:rPr>
                <w:sz w:val="22"/>
                <w:szCs w:val="22"/>
              </w:rPr>
              <w:t xml:space="preserve"> 7</w:t>
            </w:r>
            <w:r w:rsidR="008076CE" w:rsidRPr="00706680">
              <w:rPr>
                <w:sz w:val="22"/>
                <w:szCs w:val="22"/>
              </w:rPr>
              <w:t xml:space="preserve">. </w:t>
            </w:r>
            <w:r w:rsidR="007B4EF2" w:rsidRPr="00706680">
              <w:rPr>
                <w:sz w:val="22"/>
                <w:szCs w:val="22"/>
              </w:rPr>
              <w:t>Tabuľky zhody</w:t>
            </w:r>
          </w:p>
          <w:p w:rsidR="00706680" w:rsidRDefault="00706680" w:rsidP="008076CE">
            <w:pPr>
              <w:ind w:left="664"/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8</w:t>
            </w:r>
            <w:r w:rsidRPr="00706680">
              <w:rPr>
                <w:sz w:val="22"/>
                <w:szCs w:val="22"/>
              </w:rPr>
              <w:t>. Správa o účasti verejnosti</w:t>
            </w:r>
          </w:p>
          <w:p w:rsidR="00EA4FFF" w:rsidRDefault="008D4340" w:rsidP="008076CE">
            <w:pPr>
              <w:ind w:left="6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9. </w:t>
            </w:r>
            <w:r w:rsidR="00EA4FFF">
              <w:rPr>
                <w:sz w:val="22"/>
                <w:szCs w:val="22"/>
              </w:rPr>
              <w:t>vyhodnotenie MPK</w:t>
            </w:r>
          </w:p>
          <w:p w:rsidR="008D4340" w:rsidRPr="00706680" w:rsidRDefault="00EA4FFF" w:rsidP="008076CE">
            <w:pPr>
              <w:ind w:left="6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10. </w:t>
            </w:r>
            <w:r w:rsidR="008D4340">
              <w:rPr>
                <w:sz w:val="22"/>
                <w:szCs w:val="22"/>
              </w:rPr>
              <w:t>Informatívne konsolidované znenia</w:t>
            </w: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</w:tc>
      </w:tr>
      <w:tr w:rsidR="00943597" w:rsidRPr="00706680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EBF" w:rsidRPr="00706680" w:rsidRDefault="00870EBF" w:rsidP="00E77273">
            <w:pPr>
              <w:rPr>
                <w:sz w:val="22"/>
                <w:szCs w:val="22"/>
              </w:rPr>
            </w:pPr>
          </w:p>
          <w:p w:rsidR="00943597" w:rsidRPr="00706680" w:rsidRDefault="00FA182C" w:rsidP="00A2599D">
            <w:pPr>
              <w:jc w:val="center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>Bratislava</w:t>
            </w:r>
            <w:r w:rsidR="003353ED" w:rsidRPr="00706680">
              <w:rPr>
                <w:sz w:val="22"/>
                <w:szCs w:val="22"/>
              </w:rPr>
              <w:t>,</w:t>
            </w:r>
            <w:r w:rsidRPr="00706680">
              <w:rPr>
                <w:sz w:val="22"/>
                <w:szCs w:val="22"/>
              </w:rPr>
              <w:t xml:space="preserve"> </w:t>
            </w:r>
            <w:r w:rsidR="00A2599D">
              <w:rPr>
                <w:sz w:val="22"/>
                <w:szCs w:val="22"/>
              </w:rPr>
              <w:t>február 2025</w:t>
            </w:r>
          </w:p>
        </w:tc>
      </w:tr>
    </w:tbl>
    <w:p w:rsidR="00943597" w:rsidRPr="00706680" w:rsidRDefault="00943597" w:rsidP="00E7727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43597" w:rsidRPr="00706680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B687C"/>
    <w:rsid w:val="000C3FA0"/>
    <w:rsid w:val="000C78EE"/>
    <w:rsid w:val="001216FB"/>
    <w:rsid w:val="00160F79"/>
    <w:rsid w:val="00161862"/>
    <w:rsid w:val="001815EA"/>
    <w:rsid w:val="00191D66"/>
    <w:rsid w:val="0019501A"/>
    <w:rsid w:val="001B5936"/>
    <w:rsid w:val="001F083A"/>
    <w:rsid w:val="00205633"/>
    <w:rsid w:val="0023087A"/>
    <w:rsid w:val="0024568E"/>
    <w:rsid w:val="0028753B"/>
    <w:rsid w:val="002A51EE"/>
    <w:rsid w:val="002B616B"/>
    <w:rsid w:val="002D5B92"/>
    <w:rsid w:val="002E5930"/>
    <w:rsid w:val="003353ED"/>
    <w:rsid w:val="003875E8"/>
    <w:rsid w:val="003E1594"/>
    <w:rsid w:val="004041A7"/>
    <w:rsid w:val="004865B7"/>
    <w:rsid w:val="004C2592"/>
    <w:rsid w:val="004C6BE5"/>
    <w:rsid w:val="004F4B50"/>
    <w:rsid w:val="00550434"/>
    <w:rsid w:val="00561A9F"/>
    <w:rsid w:val="00567F5C"/>
    <w:rsid w:val="00583677"/>
    <w:rsid w:val="005C1FF5"/>
    <w:rsid w:val="005E3959"/>
    <w:rsid w:val="005E7D72"/>
    <w:rsid w:val="006322EA"/>
    <w:rsid w:val="006323DE"/>
    <w:rsid w:val="00645174"/>
    <w:rsid w:val="00652470"/>
    <w:rsid w:val="006556AA"/>
    <w:rsid w:val="00670C32"/>
    <w:rsid w:val="00690DF9"/>
    <w:rsid w:val="006D381E"/>
    <w:rsid w:val="00706680"/>
    <w:rsid w:val="00736462"/>
    <w:rsid w:val="007930E0"/>
    <w:rsid w:val="007A3C4D"/>
    <w:rsid w:val="007B4EF2"/>
    <w:rsid w:val="007C01CB"/>
    <w:rsid w:val="007C39C0"/>
    <w:rsid w:val="008076CE"/>
    <w:rsid w:val="008122E8"/>
    <w:rsid w:val="008320A2"/>
    <w:rsid w:val="00865214"/>
    <w:rsid w:val="00870EBF"/>
    <w:rsid w:val="008769E3"/>
    <w:rsid w:val="00894A20"/>
    <w:rsid w:val="008D4340"/>
    <w:rsid w:val="008E5F3C"/>
    <w:rsid w:val="00907178"/>
    <w:rsid w:val="00943597"/>
    <w:rsid w:val="00962184"/>
    <w:rsid w:val="00977DDA"/>
    <w:rsid w:val="009A3995"/>
    <w:rsid w:val="00A244E7"/>
    <w:rsid w:val="00A2599D"/>
    <w:rsid w:val="00A4230D"/>
    <w:rsid w:val="00AA7EBF"/>
    <w:rsid w:val="00AF3454"/>
    <w:rsid w:val="00B312DC"/>
    <w:rsid w:val="00B74F4B"/>
    <w:rsid w:val="00B83670"/>
    <w:rsid w:val="00BB40EF"/>
    <w:rsid w:val="00BB4A83"/>
    <w:rsid w:val="00C109D4"/>
    <w:rsid w:val="00C82117"/>
    <w:rsid w:val="00C87933"/>
    <w:rsid w:val="00CA38CF"/>
    <w:rsid w:val="00CC107E"/>
    <w:rsid w:val="00D02C60"/>
    <w:rsid w:val="00D06628"/>
    <w:rsid w:val="00D636AE"/>
    <w:rsid w:val="00D97519"/>
    <w:rsid w:val="00DA2856"/>
    <w:rsid w:val="00DE0C6B"/>
    <w:rsid w:val="00DF3B74"/>
    <w:rsid w:val="00E151B2"/>
    <w:rsid w:val="00E37673"/>
    <w:rsid w:val="00E64D65"/>
    <w:rsid w:val="00E74FC1"/>
    <w:rsid w:val="00E7677D"/>
    <w:rsid w:val="00E77273"/>
    <w:rsid w:val="00E84C3A"/>
    <w:rsid w:val="00EA4FFF"/>
    <w:rsid w:val="00EB4C5F"/>
    <w:rsid w:val="00ED787D"/>
    <w:rsid w:val="00F4180F"/>
    <w:rsid w:val="00F45C93"/>
    <w:rsid w:val="00F6258C"/>
    <w:rsid w:val="00F86840"/>
    <w:rsid w:val="00F903FB"/>
    <w:rsid w:val="00FA182C"/>
    <w:rsid w:val="00FD0179"/>
    <w:rsid w:val="00FD517A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8C26EC-F2C8-44A2-B355-8F39940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Anna Bartikova</dc:creator>
  <cp:lastModifiedBy>Precuchova Georgina</cp:lastModifiedBy>
  <cp:revision>4</cp:revision>
  <cp:lastPrinted>2022-11-07T06:17:00Z</cp:lastPrinted>
  <dcterms:created xsi:type="dcterms:W3CDTF">2025-02-07T11:42:00Z</dcterms:created>
  <dcterms:modified xsi:type="dcterms:W3CDTF">2025-02-25T11:18:00Z</dcterms:modified>
</cp:coreProperties>
</file>