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62EC7" w14:textId="0FC85F61" w:rsidR="00C77401" w:rsidRPr="009B063D" w:rsidRDefault="00C77401" w:rsidP="00ED7876">
      <w:pPr>
        <w:widowControl w:val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9B063D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14:paraId="493D5685" w14:textId="77777777" w:rsidR="00C77401" w:rsidRPr="009B063D" w:rsidRDefault="00C77401" w:rsidP="00ED78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9B063D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14:paraId="512CF811" w14:textId="333A2DEF" w:rsidR="00C77401" w:rsidRPr="009B063D" w:rsidRDefault="00C77401" w:rsidP="00ED7876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 w:rsidRPr="009B063D">
        <w:rPr>
          <w:rFonts w:eastAsia="Calibri" w:cs="Times New Roman"/>
          <w:szCs w:val="24"/>
          <w:lang w:val="sk-SK"/>
        </w:rPr>
        <w:t>Slovenskej republiky</w:t>
      </w:r>
    </w:p>
    <w:p w14:paraId="45359684" w14:textId="750BBB19" w:rsidR="00C77401" w:rsidRPr="009B063D" w:rsidRDefault="00C77401" w:rsidP="00ED7876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 w:rsidRPr="009B063D">
        <w:rPr>
          <w:rFonts w:eastAsia="Calibri" w:cs="Times New Roman"/>
          <w:szCs w:val="24"/>
          <w:lang w:val="sk-SK"/>
        </w:rPr>
        <w:t>z</w:t>
      </w:r>
      <w:r w:rsidR="00E5371F" w:rsidRPr="009B063D">
        <w:rPr>
          <w:rFonts w:eastAsia="Calibri" w:cs="Times New Roman"/>
          <w:szCs w:val="24"/>
          <w:lang w:val="sk-SK"/>
        </w:rPr>
        <w:t xml:space="preserve"> .....</w:t>
      </w:r>
      <w:r w:rsidR="00DF72E8" w:rsidRPr="009B063D">
        <w:rPr>
          <w:rFonts w:eastAsia="Calibri" w:cs="Times New Roman"/>
          <w:szCs w:val="24"/>
          <w:lang w:val="sk-SK"/>
        </w:rPr>
        <w:t xml:space="preserve"> </w:t>
      </w:r>
      <w:r w:rsidR="00607329" w:rsidRPr="009B063D">
        <w:rPr>
          <w:rFonts w:eastAsia="Calibri" w:cs="Times New Roman"/>
          <w:szCs w:val="24"/>
          <w:lang w:val="sk-SK"/>
        </w:rPr>
        <w:t>2025</w:t>
      </w:r>
      <w:r w:rsidRPr="009B063D">
        <w:rPr>
          <w:rFonts w:eastAsia="Calibri" w:cs="Times New Roman"/>
          <w:szCs w:val="24"/>
          <w:lang w:val="sk-SK"/>
        </w:rPr>
        <w:t>,</w:t>
      </w:r>
    </w:p>
    <w:p w14:paraId="3E7243FC" w14:textId="47575F18" w:rsidR="00C77401" w:rsidRPr="009B063D" w:rsidRDefault="00C77401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63D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ktorým sa dopĺňa nariadenie vlády Slovenskej republiky č. </w:t>
      </w:r>
      <w:r w:rsidR="00A410BD" w:rsidRPr="009B063D">
        <w:rPr>
          <w:rFonts w:ascii="Times New Roman" w:hAnsi="Times New Roman" w:cs="Times New Roman"/>
          <w:b/>
          <w:sz w:val="24"/>
          <w:szCs w:val="24"/>
        </w:rPr>
        <w:t>51/2007 Z. z.,</w:t>
      </w:r>
      <w:r w:rsidR="00A410BD" w:rsidRPr="009B06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ktorým sa ustanovujú požiadavky na uvádzanie osiva olejnín a priadnych rastlín na trh</w:t>
      </w:r>
      <w:r w:rsidR="00A410BD" w:rsidRPr="009B063D">
        <w:rPr>
          <w:rFonts w:ascii="Times New Roman" w:hAnsi="Times New Roman" w:cs="Times New Roman"/>
          <w:b/>
          <w:sz w:val="24"/>
          <w:szCs w:val="24"/>
        </w:rPr>
        <w:t xml:space="preserve">  v znení neskorších predpisov</w:t>
      </w:r>
    </w:p>
    <w:p w14:paraId="0D902298" w14:textId="77777777" w:rsidR="00E2140D" w:rsidRPr="009B063D" w:rsidRDefault="00E2140D" w:rsidP="00E53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</w:p>
    <w:p w14:paraId="193A33CA" w14:textId="18288290" w:rsidR="00227CCD" w:rsidRPr="009B063D" w:rsidRDefault="00DF72E8" w:rsidP="002C015E">
      <w:pPr>
        <w:pStyle w:val="odsek"/>
        <w:keepNext w:val="0"/>
        <w:widowControl w:val="0"/>
        <w:ind w:firstLine="708"/>
      </w:pPr>
      <w:r w:rsidRPr="009B063D">
        <w:t>Vláda Slovenskej republiky podľ</w:t>
      </w:r>
      <w:r w:rsidR="00C77401" w:rsidRPr="009B063D">
        <w:t>a § 2 ods. 1 písm. k) zákona č.</w:t>
      </w:r>
      <w:r w:rsidR="00024608" w:rsidRPr="009B063D">
        <w:t xml:space="preserve"> </w:t>
      </w:r>
      <w:r w:rsidR="00C77401" w:rsidRPr="009B063D">
        <w:t>19/2002 Z.</w:t>
      </w:r>
      <w:r w:rsidR="00024608" w:rsidRPr="009B063D">
        <w:t xml:space="preserve"> </w:t>
      </w:r>
      <w:r w:rsidR="00C77401" w:rsidRPr="009B063D">
        <w:t>z., ktorým sa ustanovujú podmienky vydávania aproximačných nariadení vlády Slovenskej republiky v znení zákona č.</w:t>
      </w:r>
      <w:r w:rsidR="00024608" w:rsidRPr="009B063D">
        <w:t xml:space="preserve"> </w:t>
      </w:r>
      <w:r w:rsidR="00C77401" w:rsidRPr="009B063D">
        <w:t>207/2002 Z.</w:t>
      </w:r>
      <w:r w:rsidR="00024608" w:rsidRPr="009B063D">
        <w:t xml:space="preserve"> </w:t>
      </w:r>
      <w:r w:rsidR="00C77401" w:rsidRPr="009B063D">
        <w:t>z. nariaďuje:</w:t>
      </w:r>
    </w:p>
    <w:p w14:paraId="0AB28083" w14:textId="77777777" w:rsidR="00227CCD" w:rsidRPr="009B063D" w:rsidRDefault="00227CCD" w:rsidP="0022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4051D" w14:textId="77777777" w:rsidR="00C77401" w:rsidRPr="009B063D" w:rsidRDefault="00C77401" w:rsidP="00227CCD">
      <w:pPr>
        <w:pStyle w:val="Nadpis1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  <w:r w:rsidRPr="009B063D">
        <w:rPr>
          <w:rFonts w:eastAsia="Calibri" w:cs="Times New Roman"/>
          <w:szCs w:val="24"/>
          <w:lang w:val="sk-SK"/>
        </w:rPr>
        <w:t>Čl. I</w:t>
      </w:r>
    </w:p>
    <w:p w14:paraId="44050925" w14:textId="77777777" w:rsidR="00C77401" w:rsidRPr="009B063D" w:rsidRDefault="00C77401" w:rsidP="00C7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372F003" w14:textId="64E674B0" w:rsidR="00310F93" w:rsidRPr="009B063D" w:rsidRDefault="00C77401" w:rsidP="004868C1">
      <w:pPr>
        <w:pStyle w:val="odsek"/>
        <w:keepNext w:val="0"/>
        <w:widowControl w:val="0"/>
        <w:ind w:firstLine="708"/>
        <w:rPr>
          <w:color w:val="231F20"/>
        </w:rPr>
      </w:pPr>
      <w:r w:rsidRPr="009B063D">
        <w:rPr>
          <w:color w:val="231F20"/>
        </w:rPr>
        <w:t>Nariadenie vlády Sl</w:t>
      </w:r>
      <w:r w:rsidR="00005C51" w:rsidRPr="009B063D">
        <w:rPr>
          <w:color w:val="231F20"/>
        </w:rPr>
        <w:t xml:space="preserve">ovenskej republiky č. </w:t>
      </w:r>
      <w:r w:rsidR="00A410BD" w:rsidRPr="009B063D">
        <w:t>51/2007 Z. z.,</w:t>
      </w:r>
      <w:r w:rsidR="00A410BD" w:rsidRPr="009B063D"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 w:rsidR="00A410BD" w:rsidRPr="009B063D">
        <w:t xml:space="preserve">  v znení </w:t>
      </w:r>
      <w:r w:rsidR="00E20343">
        <w:t xml:space="preserve">nariadenia vlády Slovenskej republiky </w:t>
      </w:r>
      <w:r w:rsidR="004C6562">
        <w:t xml:space="preserve">č. </w:t>
      </w:r>
      <w:r w:rsidR="00410FFC">
        <w:t>185/2010 Z.</w:t>
      </w:r>
      <w:r w:rsidR="00F86238">
        <w:t xml:space="preserve"> </w:t>
      </w:r>
      <w:r w:rsidR="00410FFC">
        <w:t xml:space="preserve">z., nariadenia vlády Slovenskej republiky </w:t>
      </w:r>
      <w:r w:rsidR="004C6562">
        <w:t xml:space="preserve">č. </w:t>
      </w:r>
      <w:r w:rsidR="00410FFC">
        <w:t>175/2011 Z.</w:t>
      </w:r>
      <w:r w:rsidR="00F86238">
        <w:t xml:space="preserve"> </w:t>
      </w:r>
      <w:r w:rsidR="00410FFC">
        <w:t xml:space="preserve">z., nariadenia vlády Slovenskej republiky </w:t>
      </w:r>
      <w:r w:rsidR="004C6562">
        <w:t xml:space="preserve">č. </w:t>
      </w:r>
      <w:r w:rsidR="00410FFC">
        <w:t>218/2016 Z.</w:t>
      </w:r>
      <w:r w:rsidR="00F86238">
        <w:t xml:space="preserve"> </w:t>
      </w:r>
      <w:r w:rsidR="00410FFC">
        <w:t xml:space="preserve">z., nariadenia vlády Slovenskej republiky </w:t>
      </w:r>
      <w:r w:rsidR="004C6562">
        <w:t xml:space="preserve">č. </w:t>
      </w:r>
      <w:r w:rsidR="00410FFC">
        <w:t>208/2020 Z.</w:t>
      </w:r>
      <w:r w:rsidR="00F86238">
        <w:t xml:space="preserve"> </w:t>
      </w:r>
      <w:r w:rsidR="00410FFC">
        <w:t>z.</w:t>
      </w:r>
      <w:r w:rsidR="004C6562">
        <w:t xml:space="preserve"> a</w:t>
      </w:r>
      <w:r w:rsidR="00410FFC">
        <w:t xml:space="preserve"> nariadenia vlády Slovenskej republiky </w:t>
      </w:r>
      <w:r w:rsidR="004C6562">
        <w:t xml:space="preserve">č. </w:t>
      </w:r>
      <w:r w:rsidR="00410FFC">
        <w:t>76/2022 Z.</w:t>
      </w:r>
      <w:r w:rsidR="00F86238">
        <w:t xml:space="preserve"> </w:t>
      </w:r>
      <w:r w:rsidR="00410FFC">
        <w:t xml:space="preserve">z. </w:t>
      </w:r>
      <w:r w:rsidR="00370754" w:rsidRPr="009B063D">
        <w:rPr>
          <w:color w:val="231F20"/>
        </w:rPr>
        <w:t xml:space="preserve">sa </w:t>
      </w:r>
      <w:r w:rsidRPr="009B063D">
        <w:rPr>
          <w:color w:val="231F20"/>
        </w:rPr>
        <w:t>dopĺňa takto:</w:t>
      </w:r>
    </w:p>
    <w:p w14:paraId="44C7D3DC" w14:textId="77777777" w:rsidR="002C015E" w:rsidRPr="009B063D" w:rsidRDefault="002C015E" w:rsidP="002C015E">
      <w:pPr>
        <w:pStyle w:val="odsek"/>
        <w:keepNext w:val="0"/>
        <w:widowControl w:val="0"/>
        <w:ind w:firstLine="0"/>
        <w:rPr>
          <w:bCs/>
          <w:lang w:eastAsia="x-none"/>
        </w:rPr>
      </w:pPr>
    </w:p>
    <w:p w14:paraId="026564EA" w14:textId="20E00EA0" w:rsidR="005C22BF" w:rsidRPr="009B063D" w:rsidRDefault="002C2454" w:rsidP="006D6CF4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063D">
        <w:rPr>
          <w:rFonts w:ascii="Times New Roman" w:hAnsi="Times New Roman" w:cs="Times New Roman"/>
          <w:bCs/>
          <w:sz w:val="24"/>
          <w:szCs w:val="24"/>
        </w:rPr>
        <w:t>V</w:t>
      </w:r>
      <w:r w:rsidR="00F60899">
        <w:rPr>
          <w:rFonts w:ascii="Times New Roman" w:hAnsi="Times New Roman" w:cs="Times New Roman"/>
          <w:bCs/>
          <w:sz w:val="24"/>
          <w:szCs w:val="24"/>
        </w:rPr>
        <w:t> prílohe č. 2 čas</w:t>
      </w:r>
      <w:r w:rsidR="002C5046">
        <w:rPr>
          <w:rFonts w:ascii="Times New Roman" w:hAnsi="Times New Roman" w:cs="Times New Roman"/>
          <w:bCs/>
          <w:sz w:val="24"/>
          <w:szCs w:val="24"/>
        </w:rPr>
        <w:t>ti</w:t>
      </w:r>
      <w:r w:rsidR="00F6089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831C8">
        <w:rPr>
          <w:rFonts w:ascii="Times New Roman" w:hAnsi="Times New Roman" w:cs="Times New Roman"/>
          <w:bCs/>
          <w:sz w:val="24"/>
          <w:szCs w:val="24"/>
        </w:rPr>
        <w:t> </w:t>
      </w:r>
      <w:r w:rsidR="00F60899">
        <w:rPr>
          <w:rFonts w:ascii="Times New Roman" w:hAnsi="Times New Roman" w:cs="Times New Roman"/>
          <w:bCs/>
          <w:sz w:val="24"/>
          <w:szCs w:val="24"/>
        </w:rPr>
        <w:t>ods</w:t>
      </w:r>
      <w:r w:rsidR="006831C8">
        <w:rPr>
          <w:rFonts w:ascii="Times New Roman" w:hAnsi="Times New Roman" w:cs="Times New Roman"/>
          <w:bCs/>
          <w:sz w:val="24"/>
          <w:szCs w:val="24"/>
        </w:rPr>
        <w:t>.</w:t>
      </w:r>
      <w:r w:rsidR="00F60899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5C22BF" w:rsidRPr="009B063D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A410BD" w:rsidRPr="009B063D">
        <w:rPr>
          <w:rFonts w:ascii="Times New Roman" w:hAnsi="Times New Roman" w:cs="Times New Roman"/>
          <w:bCs/>
          <w:sz w:val="24"/>
          <w:szCs w:val="24"/>
        </w:rPr>
        <w:t xml:space="preserve">sa za tabuľku </w:t>
      </w:r>
      <w:r w:rsidR="00F60899">
        <w:rPr>
          <w:rFonts w:ascii="Times New Roman" w:hAnsi="Times New Roman" w:cs="Times New Roman"/>
          <w:bCs/>
          <w:sz w:val="24"/>
          <w:szCs w:val="24"/>
        </w:rPr>
        <w:t>„</w:t>
      </w:r>
      <w:r w:rsidR="00A410BD" w:rsidRPr="009B063D">
        <w:rPr>
          <w:rFonts w:ascii="Times New Roman" w:hAnsi="Times New Roman"/>
          <w:color w:val="000000"/>
          <w:sz w:val="24"/>
          <w:szCs w:val="24"/>
        </w:rPr>
        <w:t>Huby a</w:t>
      </w:r>
      <w:r w:rsidR="00F6089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A410BD" w:rsidRPr="009B063D">
        <w:rPr>
          <w:rFonts w:ascii="Times New Roman" w:hAnsi="Times New Roman"/>
          <w:color w:val="000000"/>
          <w:sz w:val="24"/>
          <w:szCs w:val="24"/>
        </w:rPr>
        <w:t>riasovky</w:t>
      </w:r>
      <w:proofErr w:type="spellEnd"/>
      <w:r w:rsidR="00F60899">
        <w:rPr>
          <w:rFonts w:ascii="Times New Roman" w:hAnsi="Times New Roman"/>
          <w:color w:val="000000"/>
          <w:sz w:val="24"/>
          <w:szCs w:val="24"/>
        </w:rPr>
        <w:t>“</w:t>
      </w:r>
      <w:r w:rsidR="00A410BD" w:rsidRPr="009B063D">
        <w:rPr>
          <w:rFonts w:ascii="Times New Roman" w:hAnsi="Times New Roman"/>
          <w:color w:val="000000"/>
          <w:sz w:val="24"/>
          <w:szCs w:val="24"/>
        </w:rPr>
        <w:t xml:space="preserve"> vkladá tabuľka</w:t>
      </w:r>
      <w:r w:rsidR="00DE539F">
        <w:rPr>
          <w:rFonts w:ascii="Times New Roman" w:hAnsi="Times New Roman"/>
          <w:color w:val="000000"/>
          <w:sz w:val="24"/>
          <w:szCs w:val="24"/>
        </w:rPr>
        <w:t>, ktorá znie</w:t>
      </w:r>
      <w:r w:rsidR="00A410BD" w:rsidRPr="009B063D">
        <w:rPr>
          <w:rFonts w:ascii="Times New Roman" w:hAnsi="Times New Roman"/>
          <w:color w:val="000000"/>
          <w:sz w:val="24"/>
          <w:szCs w:val="24"/>
        </w:rPr>
        <w:t>:</w:t>
      </w:r>
    </w:p>
    <w:p w14:paraId="33C24A9F" w14:textId="4B59970F" w:rsidR="00A410BD" w:rsidRPr="009B063D" w:rsidRDefault="00A410BD" w:rsidP="00A4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70509B8" w14:textId="61DF1AD9" w:rsidR="00A410BD" w:rsidRPr="009B063D" w:rsidRDefault="00F60899" w:rsidP="00A4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3"/>
        <w:gridCol w:w="1427"/>
        <w:gridCol w:w="1883"/>
        <w:gridCol w:w="1883"/>
        <w:gridCol w:w="1883"/>
      </w:tblGrid>
      <w:tr w:rsidR="00A410BD" w:rsidRPr="00792660" w14:paraId="5D2352F9" w14:textId="77777777" w:rsidTr="00082F6C">
        <w:tc>
          <w:tcPr>
            <w:tcW w:w="8919" w:type="dxa"/>
            <w:gridSpan w:val="5"/>
          </w:tcPr>
          <w:p w14:paraId="1A5F82A2" w14:textId="5450A355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b/>
                <w:sz w:val="24"/>
                <w:szCs w:val="24"/>
              </w:rPr>
              <w:t xml:space="preserve">Vírusy, </w:t>
            </w:r>
            <w:proofErr w:type="spellStart"/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viroidy</w:t>
            </w:r>
            <w:proofErr w:type="spellEnd"/>
            <w:r w:rsidRPr="00792660">
              <w:rPr>
                <w:rFonts w:ascii="Times New Roman" w:hAnsi="Times New Roman"/>
                <w:b/>
                <w:sz w:val="24"/>
                <w:szCs w:val="24"/>
              </w:rPr>
              <w:t xml:space="preserve">, vírusom podobné choroby a </w:t>
            </w:r>
            <w:proofErr w:type="spellStart"/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fytoplazmy</w:t>
            </w:r>
            <w:proofErr w:type="spellEnd"/>
          </w:p>
        </w:tc>
      </w:tr>
      <w:tr w:rsidR="00A410BD" w:rsidRPr="00792660" w14:paraId="229263B3" w14:textId="77777777" w:rsidTr="00A410BD">
        <w:tc>
          <w:tcPr>
            <w:tcW w:w="1783" w:type="dxa"/>
          </w:tcPr>
          <w:p w14:paraId="2F32F74B" w14:textId="05B18706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Regulovaný nekaranténny škodca alebo symptómy spôsobené regulovaným nekaranténnym škodcom</w:t>
            </w:r>
          </w:p>
        </w:tc>
        <w:tc>
          <w:tcPr>
            <w:tcW w:w="1784" w:type="dxa"/>
          </w:tcPr>
          <w:p w14:paraId="5145D41C" w14:textId="461EC085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Rod alebo druh rastliny na výsadbu</w:t>
            </w:r>
          </w:p>
        </w:tc>
        <w:tc>
          <w:tcPr>
            <w:tcW w:w="1784" w:type="dxa"/>
          </w:tcPr>
          <w:p w14:paraId="7EE7042B" w14:textId="6E093BD0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b/>
                <w:sz w:val="24"/>
                <w:szCs w:val="24"/>
              </w:rPr>
              <w:t xml:space="preserve">Najvyššia prípustná hodnota výskytu regulovaného nekaranténneho škodcu pre </w:t>
            </w:r>
            <w:proofErr w:type="spellStart"/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predzákladné</w:t>
            </w:r>
            <w:proofErr w:type="spellEnd"/>
            <w:r w:rsidRPr="00792660">
              <w:rPr>
                <w:rFonts w:ascii="Times New Roman" w:hAnsi="Times New Roman"/>
                <w:b/>
                <w:sz w:val="24"/>
                <w:szCs w:val="24"/>
              </w:rPr>
              <w:t xml:space="preserve"> osivo</w:t>
            </w:r>
          </w:p>
        </w:tc>
        <w:tc>
          <w:tcPr>
            <w:tcW w:w="1784" w:type="dxa"/>
          </w:tcPr>
          <w:p w14:paraId="7F97E931" w14:textId="647FFA94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Najvyššia prípustná hodnota výskytu regulovaného nekaranténneho škodcu pre základné osivo</w:t>
            </w:r>
          </w:p>
        </w:tc>
        <w:tc>
          <w:tcPr>
            <w:tcW w:w="1784" w:type="dxa"/>
          </w:tcPr>
          <w:p w14:paraId="01D9FB82" w14:textId="7D1966B7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b/>
                <w:sz w:val="24"/>
                <w:szCs w:val="24"/>
              </w:rPr>
              <w:t>Najvyššia prípustná hodnota výskytu regulovaného nekaranténneho škodcu pre certifikované osivo</w:t>
            </w:r>
          </w:p>
        </w:tc>
      </w:tr>
      <w:tr w:rsidR="00A410BD" w:rsidRPr="00792660" w14:paraId="6E692B80" w14:textId="77777777" w:rsidTr="00A410BD">
        <w:tc>
          <w:tcPr>
            <w:tcW w:w="1783" w:type="dxa"/>
          </w:tcPr>
          <w:p w14:paraId="650789B8" w14:textId="0426A87A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sz w:val="24"/>
                <w:szCs w:val="24"/>
              </w:rPr>
              <w:t xml:space="preserve">Vírus </w:t>
            </w:r>
            <w:proofErr w:type="spellStart"/>
            <w:r w:rsidRPr="00792660">
              <w:rPr>
                <w:rFonts w:ascii="Times New Roman" w:hAnsi="Times New Roman"/>
                <w:sz w:val="24"/>
                <w:szCs w:val="24"/>
              </w:rPr>
              <w:t>krúžkovitosti</w:t>
            </w:r>
            <w:proofErr w:type="spellEnd"/>
            <w:r w:rsidRPr="00792660">
              <w:rPr>
                <w:rFonts w:ascii="Times New Roman" w:hAnsi="Times New Roman"/>
                <w:sz w:val="24"/>
                <w:szCs w:val="24"/>
              </w:rPr>
              <w:t xml:space="preserve"> tabaku [TRSV00]</w:t>
            </w:r>
          </w:p>
        </w:tc>
        <w:tc>
          <w:tcPr>
            <w:tcW w:w="1784" w:type="dxa"/>
          </w:tcPr>
          <w:p w14:paraId="786C253F" w14:textId="77777777" w:rsidR="00A410BD" w:rsidRPr="00792660" w:rsidRDefault="00A410BD" w:rsidP="009B0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60">
              <w:rPr>
                <w:rFonts w:ascii="Times New Roman" w:hAnsi="Times New Roman"/>
                <w:sz w:val="24"/>
                <w:szCs w:val="24"/>
              </w:rPr>
              <w:t>sója fazuľová</w:t>
            </w:r>
          </w:p>
          <w:p w14:paraId="6D3B3175" w14:textId="6D43BDB3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92660">
              <w:rPr>
                <w:rFonts w:ascii="Times New Roman" w:hAnsi="Times New Roman"/>
                <w:i/>
                <w:sz w:val="24"/>
                <w:szCs w:val="24"/>
              </w:rPr>
              <w:t>Glycine</w:t>
            </w:r>
            <w:proofErr w:type="spellEnd"/>
            <w:r w:rsidRPr="00792660">
              <w:rPr>
                <w:rFonts w:ascii="Times New Roman" w:hAnsi="Times New Roman"/>
                <w:i/>
                <w:sz w:val="24"/>
                <w:szCs w:val="24"/>
              </w:rPr>
              <w:t xml:space="preserve"> max</w:t>
            </w:r>
            <w:r w:rsidRPr="00792660">
              <w:rPr>
                <w:rFonts w:ascii="Times New Roman" w:hAnsi="Times New Roman"/>
                <w:sz w:val="24"/>
                <w:szCs w:val="24"/>
              </w:rPr>
              <w:t xml:space="preserve"> (L.) </w:t>
            </w:r>
            <w:proofErr w:type="spellStart"/>
            <w:r w:rsidRPr="00792660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792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14:paraId="12E538A3" w14:textId="78D5CF60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784" w:type="dxa"/>
          </w:tcPr>
          <w:p w14:paraId="7EBA84AD" w14:textId="4CC3693C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784" w:type="dxa"/>
          </w:tcPr>
          <w:p w14:paraId="5480DB48" w14:textId="08135863" w:rsidR="00A410BD" w:rsidRPr="00792660" w:rsidRDefault="00A410BD" w:rsidP="009B0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266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14:paraId="6E05FC6D" w14:textId="25B170C3" w:rsidR="00A410BD" w:rsidRPr="00792660" w:rsidRDefault="00F60899" w:rsidP="001B7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</w:rPr>
        <w:t>“.</w:t>
      </w:r>
    </w:p>
    <w:p w14:paraId="0F554887" w14:textId="027E0753" w:rsidR="00810805" w:rsidRPr="009B063D" w:rsidRDefault="00810805" w:rsidP="004868C1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366B920D" w14:textId="56CBC2F2" w:rsidR="008233F1" w:rsidRPr="008233F1" w:rsidRDefault="002C5046" w:rsidP="008233F1">
      <w:pPr>
        <w:pStyle w:val="Odsekzoznamu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D6CF4">
        <w:rPr>
          <w:rFonts w:ascii="Times New Roman" w:hAnsi="Times New Roman"/>
          <w:color w:val="000000"/>
          <w:sz w:val="24"/>
          <w:szCs w:val="24"/>
        </w:rPr>
        <w:t>P</w:t>
      </w:r>
      <w:r w:rsidR="009B063D" w:rsidRPr="006D6CF4">
        <w:rPr>
          <w:rFonts w:ascii="Times New Roman" w:hAnsi="Times New Roman"/>
          <w:color w:val="000000"/>
          <w:sz w:val="24"/>
          <w:szCs w:val="24"/>
        </w:rPr>
        <w:t>ríloh</w:t>
      </w:r>
      <w:r w:rsidRPr="006D6CF4">
        <w:rPr>
          <w:rFonts w:ascii="Times New Roman" w:hAnsi="Times New Roman"/>
          <w:color w:val="000000"/>
          <w:sz w:val="24"/>
          <w:szCs w:val="24"/>
        </w:rPr>
        <w:t>a</w:t>
      </w:r>
      <w:r w:rsidR="009B063D" w:rsidRPr="006D6C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FC" w:rsidRPr="006D6CF4">
        <w:rPr>
          <w:rFonts w:ascii="Times New Roman" w:hAnsi="Times New Roman"/>
          <w:color w:val="000000"/>
          <w:sz w:val="24"/>
          <w:szCs w:val="24"/>
        </w:rPr>
        <w:t>č. 4</w:t>
      </w:r>
      <w:r w:rsidR="00BE1D88" w:rsidRPr="006D6C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52C3" w:rsidRPr="006D6CF4">
        <w:rPr>
          <w:rFonts w:ascii="Times New Roman" w:hAnsi="Times New Roman" w:cs="Times New Roman"/>
          <w:sz w:val="24"/>
          <w:szCs w:val="24"/>
        </w:rPr>
        <w:t xml:space="preserve">sa </w:t>
      </w:r>
      <w:r w:rsidR="00AB52C3" w:rsidRPr="006D6CF4">
        <w:rPr>
          <w:rFonts w:ascii="Times New Roman" w:hAnsi="Times New Roman" w:cs="Times New Roman"/>
          <w:bCs/>
          <w:sz w:val="24"/>
          <w:szCs w:val="24"/>
        </w:rPr>
        <w:t xml:space="preserve">dopĺňa </w:t>
      </w:r>
      <w:r w:rsidR="00E40BD9" w:rsidRPr="006D6CF4">
        <w:rPr>
          <w:rFonts w:ascii="Times New Roman" w:hAnsi="Times New Roman" w:cs="Times New Roman"/>
          <w:bCs/>
          <w:sz w:val="24"/>
          <w:szCs w:val="24"/>
        </w:rPr>
        <w:t>dvaná</w:t>
      </w:r>
      <w:r w:rsidR="009B063D" w:rsidRPr="006D6CF4">
        <w:rPr>
          <w:rFonts w:ascii="Times New Roman" w:hAnsi="Times New Roman" w:cs="Times New Roman"/>
          <w:bCs/>
          <w:sz w:val="24"/>
          <w:szCs w:val="24"/>
        </w:rPr>
        <w:t>st</w:t>
      </w:r>
      <w:r w:rsidR="00F30BD7" w:rsidRPr="006D6CF4">
        <w:rPr>
          <w:rFonts w:ascii="Times New Roman" w:hAnsi="Times New Roman" w:cs="Times New Roman"/>
          <w:bCs/>
          <w:sz w:val="24"/>
          <w:szCs w:val="24"/>
        </w:rPr>
        <w:t>ym</w:t>
      </w:r>
      <w:r w:rsidR="00AB52C3" w:rsidRPr="006D6CF4">
        <w:rPr>
          <w:rFonts w:ascii="Times New Roman" w:hAnsi="Times New Roman" w:cs="Times New Roman"/>
          <w:bCs/>
          <w:sz w:val="24"/>
          <w:szCs w:val="24"/>
        </w:rPr>
        <w:t xml:space="preserve"> bodom, ktorý znie</w:t>
      </w:r>
      <w:r w:rsidR="00AB52C3" w:rsidRPr="006D6CF4">
        <w:rPr>
          <w:rFonts w:ascii="Times New Roman" w:hAnsi="Times New Roman" w:cs="Times New Roman"/>
          <w:sz w:val="24"/>
          <w:szCs w:val="24"/>
        </w:rPr>
        <w:t>:</w:t>
      </w:r>
      <w:r w:rsidR="00823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2985A" w14:textId="77777777" w:rsidR="008233F1" w:rsidRPr="008233F1" w:rsidRDefault="008233F1" w:rsidP="008233F1">
      <w:pPr>
        <w:pStyle w:val="Odsekzoznamu"/>
        <w:spacing w:after="0"/>
        <w:ind w:left="360"/>
        <w:jc w:val="both"/>
        <w:rPr>
          <w:sz w:val="24"/>
          <w:szCs w:val="24"/>
        </w:rPr>
      </w:pPr>
    </w:p>
    <w:p w14:paraId="50AC1110" w14:textId="4109F793" w:rsidR="009B063D" w:rsidRPr="008233F1" w:rsidRDefault="00AB52C3" w:rsidP="008233F1">
      <w:pPr>
        <w:pStyle w:val="Odsekzoznamu"/>
        <w:spacing w:after="0"/>
        <w:ind w:left="360"/>
        <w:jc w:val="both"/>
        <w:rPr>
          <w:sz w:val="24"/>
          <w:szCs w:val="24"/>
        </w:rPr>
      </w:pPr>
      <w:r w:rsidRPr="008233F1">
        <w:rPr>
          <w:rFonts w:ascii="Times New Roman" w:hAnsi="Times New Roman" w:cs="Times New Roman"/>
          <w:sz w:val="24"/>
          <w:szCs w:val="24"/>
        </w:rPr>
        <w:t>„</w:t>
      </w:r>
      <w:r w:rsidR="009B063D" w:rsidRPr="008233F1">
        <w:rPr>
          <w:rFonts w:ascii="Times New Roman" w:hAnsi="Times New Roman" w:cs="Times New Roman"/>
          <w:sz w:val="24"/>
          <w:szCs w:val="24"/>
        </w:rPr>
        <w:t>1</w:t>
      </w:r>
      <w:r w:rsidR="00E40BD9" w:rsidRPr="008233F1">
        <w:rPr>
          <w:rFonts w:ascii="Times New Roman" w:hAnsi="Times New Roman" w:cs="Times New Roman"/>
          <w:sz w:val="24"/>
          <w:szCs w:val="24"/>
        </w:rPr>
        <w:t>2</w:t>
      </w:r>
      <w:r w:rsidR="006A5454" w:rsidRPr="008233F1">
        <w:rPr>
          <w:rFonts w:ascii="Times New Roman" w:hAnsi="Times New Roman" w:cs="Times New Roman"/>
          <w:sz w:val="24"/>
          <w:szCs w:val="24"/>
        </w:rPr>
        <w:t>.</w:t>
      </w:r>
      <w:r w:rsidR="00F30BD7" w:rsidRPr="008233F1">
        <w:rPr>
          <w:rFonts w:ascii="Times New Roman" w:hAnsi="Times New Roman" w:cs="Times New Roman"/>
          <w:sz w:val="24"/>
          <w:szCs w:val="24"/>
        </w:rPr>
        <w:t xml:space="preserve"> </w:t>
      </w:r>
      <w:r w:rsidR="00BE1D88" w:rsidRPr="008233F1">
        <w:rPr>
          <w:rFonts w:ascii="Times New Roman" w:hAnsi="Times New Roman" w:cs="Times New Roman"/>
          <w:sz w:val="24"/>
          <w:szCs w:val="24"/>
        </w:rPr>
        <w:t>V</w:t>
      </w:r>
      <w:r w:rsidR="00F4347B" w:rsidRPr="008233F1">
        <w:rPr>
          <w:rFonts w:ascii="Times New Roman" w:hAnsi="Times New Roman" w:cs="Times New Roman"/>
          <w:sz w:val="24"/>
          <w:szCs w:val="24"/>
        </w:rPr>
        <w:t>ykonávacia smernica Komisie</w:t>
      </w:r>
      <w:r w:rsidR="00BE1D88" w:rsidRPr="008233F1">
        <w:rPr>
          <w:rFonts w:ascii="Times New Roman" w:hAnsi="Times New Roman" w:cs="Times New Roman"/>
          <w:sz w:val="24"/>
          <w:szCs w:val="24"/>
        </w:rPr>
        <w:t xml:space="preserve"> (EÚ) 2024/3010 z 29. novembra 2024, ktorou sa menia smernice Rady 2002/55/ES a 2002/57/ES a smernica Komisie 93/61/EHS, pokiaľ ide o zoznam škodcov rastlín na osive a inom rastlinnom množiteľskom materiáli </w:t>
      </w:r>
      <w:r w:rsidRPr="008233F1">
        <w:rPr>
          <w:rFonts w:ascii="Times New Roman" w:hAnsi="Times New Roman" w:cs="Times New Roman"/>
          <w:sz w:val="24"/>
          <w:szCs w:val="24"/>
        </w:rPr>
        <w:t xml:space="preserve"> (</w:t>
      </w:r>
      <w:r w:rsidR="00BE1D88" w:rsidRPr="008233F1">
        <w:rPr>
          <w:rFonts w:ascii="Times New Roman" w:hAnsi="Times New Roman" w:cs="Times New Roman"/>
          <w:sz w:val="24"/>
          <w:szCs w:val="24"/>
        </w:rPr>
        <w:t>Ú. v. EÚ L</w:t>
      </w:r>
      <w:r w:rsidR="002C5046" w:rsidRPr="008233F1">
        <w:rPr>
          <w:rFonts w:ascii="Times New Roman" w:hAnsi="Times New Roman" w:cs="Times New Roman"/>
          <w:sz w:val="24"/>
          <w:szCs w:val="24"/>
        </w:rPr>
        <w:t>,</w:t>
      </w:r>
      <w:r w:rsidR="00BE1D88" w:rsidRPr="008233F1">
        <w:rPr>
          <w:rFonts w:ascii="Times New Roman" w:hAnsi="Times New Roman" w:cs="Times New Roman"/>
          <w:sz w:val="24"/>
          <w:szCs w:val="24"/>
        </w:rPr>
        <w:t xml:space="preserve"> 2024/3010, 4.</w:t>
      </w:r>
      <w:r w:rsidR="002C5046" w:rsidRPr="008233F1">
        <w:rPr>
          <w:rFonts w:ascii="Times New Roman" w:hAnsi="Times New Roman" w:cs="Times New Roman"/>
          <w:sz w:val="24"/>
          <w:szCs w:val="24"/>
        </w:rPr>
        <w:t xml:space="preserve"> </w:t>
      </w:r>
      <w:r w:rsidR="00BE1D88" w:rsidRPr="008233F1">
        <w:rPr>
          <w:rFonts w:ascii="Times New Roman" w:hAnsi="Times New Roman" w:cs="Times New Roman"/>
          <w:sz w:val="24"/>
          <w:szCs w:val="24"/>
        </w:rPr>
        <w:t>12.</w:t>
      </w:r>
      <w:r w:rsidR="002C5046" w:rsidRPr="008233F1">
        <w:rPr>
          <w:rFonts w:ascii="Times New Roman" w:hAnsi="Times New Roman" w:cs="Times New Roman"/>
          <w:sz w:val="24"/>
          <w:szCs w:val="24"/>
        </w:rPr>
        <w:t xml:space="preserve"> </w:t>
      </w:r>
      <w:r w:rsidR="00BE1D88" w:rsidRPr="008233F1">
        <w:rPr>
          <w:rFonts w:ascii="Times New Roman" w:hAnsi="Times New Roman" w:cs="Times New Roman"/>
          <w:sz w:val="24"/>
          <w:szCs w:val="24"/>
        </w:rPr>
        <w:t>2024</w:t>
      </w:r>
      <w:r w:rsidRPr="008233F1">
        <w:rPr>
          <w:rFonts w:ascii="Times New Roman" w:hAnsi="Times New Roman" w:cs="Times New Roman"/>
          <w:sz w:val="24"/>
          <w:szCs w:val="24"/>
        </w:rPr>
        <w:t>).“</w:t>
      </w:r>
      <w:r w:rsidR="007C71B6" w:rsidRPr="008233F1">
        <w:rPr>
          <w:rFonts w:ascii="Times New Roman" w:hAnsi="Times New Roman" w:cs="Times New Roman"/>
          <w:sz w:val="24"/>
          <w:szCs w:val="24"/>
        </w:rPr>
        <w:t>.</w:t>
      </w:r>
    </w:p>
    <w:p w14:paraId="45974668" w14:textId="77777777" w:rsidR="009B063D" w:rsidRPr="009B063D" w:rsidRDefault="009B063D" w:rsidP="002C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9E564" w14:textId="154650D2" w:rsidR="00AB52C3" w:rsidRPr="009B063D" w:rsidRDefault="00AB52C3" w:rsidP="002C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3D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59121E8B" w14:textId="77777777" w:rsidR="00AB52C3" w:rsidRPr="009B063D" w:rsidRDefault="00AB52C3" w:rsidP="00AB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AA5F2" w14:textId="2119F7D9" w:rsidR="00AB52C3" w:rsidRPr="009B063D" w:rsidRDefault="00AB52C3" w:rsidP="00AB52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B063D">
        <w:rPr>
          <w:rFonts w:ascii="Times New Roman" w:hAnsi="Times New Roman" w:cs="Times New Roman"/>
          <w:sz w:val="24"/>
          <w:szCs w:val="24"/>
        </w:rPr>
        <w:t xml:space="preserve">Toto nariadenie vlády nadobúda účinnosť 1. </w:t>
      </w:r>
      <w:r w:rsidR="00BE1D88" w:rsidRPr="009B063D">
        <w:rPr>
          <w:rFonts w:ascii="Times New Roman" w:hAnsi="Times New Roman" w:cs="Times New Roman"/>
          <w:sz w:val="24"/>
          <w:szCs w:val="24"/>
        </w:rPr>
        <w:t>júna 2025</w:t>
      </w:r>
      <w:r w:rsidRPr="009B063D">
        <w:rPr>
          <w:rFonts w:ascii="Times New Roman" w:hAnsi="Times New Roman" w:cs="Times New Roman"/>
          <w:sz w:val="24"/>
          <w:szCs w:val="24"/>
        </w:rPr>
        <w:t>.</w:t>
      </w:r>
    </w:p>
    <w:p w14:paraId="02879067" w14:textId="76554901" w:rsidR="00E61376" w:rsidRPr="009B063D" w:rsidRDefault="00E61376" w:rsidP="00AB52C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E61376" w:rsidRPr="009B063D" w:rsidSect="002A174D">
      <w:headerReference w:type="default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B28E" w14:textId="77777777" w:rsidR="00733F2E" w:rsidRDefault="00733F2E" w:rsidP="00BA54A1">
      <w:pPr>
        <w:spacing w:after="0" w:line="240" w:lineRule="auto"/>
      </w:pPr>
      <w:r>
        <w:separator/>
      </w:r>
    </w:p>
  </w:endnote>
  <w:endnote w:type="continuationSeparator" w:id="0">
    <w:p w14:paraId="4D4EC434" w14:textId="77777777" w:rsidR="00733F2E" w:rsidRDefault="00733F2E" w:rsidP="00BA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93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2A0764D" w14:textId="11C8C75B" w:rsidR="00084703" w:rsidRPr="00694B44" w:rsidRDefault="00084703" w:rsidP="00694B44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58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58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58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72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F58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CD4E" w14:textId="77777777" w:rsidR="00733F2E" w:rsidRDefault="00733F2E" w:rsidP="00BA54A1">
      <w:pPr>
        <w:spacing w:after="0" w:line="240" w:lineRule="auto"/>
      </w:pPr>
      <w:r>
        <w:separator/>
      </w:r>
    </w:p>
  </w:footnote>
  <w:footnote w:type="continuationSeparator" w:id="0">
    <w:p w14:paraId="5A18A4D6" w14:textId="77777777" w:rsidR="00733F2E" w:rsidRDefault="00733F2E" w:rsidP="00BA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029B" w14:textId="33320EC8" w:rsidR="00084703" w:rsidRDefault="00084703" w:rsidP="00BA54A1">
    <w:pPr>
      <w:pStyle w:val="Hlavika"/>
      <w:tabs>
        <w:tab w:val="clear" w:pos="4536"/>
        <w:tab w:val="clear" w:pos="9072"/>
        <w:tab w:val="left" w:pos="21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DDC"/>
    <w:multiLevelType w:val="hybridMultilevel"/>
    <w:tmpl w:val="051C8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130"/>
    <w:multiLevelType w:val="hybridMultilevel"/>
    <w:tmpl w:val="1B76F9BA"/>
    <w:lvl w:ilvl="0" w:tplc="E6C839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872F1"/>
    <w:multiLevelType w:val="hybridMultilevel"/>
    <w:tmpl w:val="DCE6F72A"/>
    <w:lvl w:ilvl="0" w:tplc="AA58A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F0561"/>
    <w:multiLevelType w:val="hybridMultilevel"/>
    <w:tmpl w:val="BB3A0EFC"/>
    <w:lvl w:ilvl="0" w:tplc="041B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7E80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0EE3"/>
    <w:multiLevelType w:val="hybridMultilevel"/>
    <w:tmpl w:val="1A941572"/>
    <w:lvl w:ilvl="0" w:tplc="F384A2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62DDA"/>
    <w:multiLevelType w:val="hybridMultilevel"/>
    <w:tmpl w:val="539CDCAC"/>
    <w:lvl w:ilvl="0" w:tplc="C8C49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055E9"/>
    <w:multiLevelType w:val="hybridMultilevel"/>
    <w:tmpl w:val="242867C6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12A"/>
    <w:multiLevelType w:val="multilevel"/>
    <w:tmpl w:val="4088F9DE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9" w15:restartNumberingAfterBreak="0">
    <w:nsid w:val="63212999"/>
    <w:multiLevelType w:val="hybridMultilevel"/>
    <w:tmpl w:val="4936FF6C"/>
    <w:lvl w:ilvl="0" w:tplc="7062D8FA">
      <w:start w:val="9"/>
      <w:numFmt w:val="decimal"/>
      <w:lvlText w:val="%1.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AD084">
      <w:start w:val="1"/>
      <w:numFmt w:val="bullet"/>
      <w:lvlText w:val="–"/>
      <w:lvlJc w:val="left"/>
      <w:pPr>
        <w:ind w:left="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0B676">
      <w:start w:val="1"/>
      <w:numFmt w:val="bullet"/>
      <w:lvlText w:val="▪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AC2EA">
      <w:start w:val="1"/>
      <w:numFmt w:val="bullet"/>
      <w:lvlText w:val="•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46EEE">
      <w:start w:val="1"/>
      <w:numFmt w:val="bullet"/>
      <w:lvlText w:val="o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74D2B6">
      <w:start w:val="1"/>
      <w:numFmt w:val="bullet"/>
      <w:lvlText w:val="▪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C08C8">
      <w:start w:val="1"/>
      <w:numFmt w:val="bullet"/>
      <w:lvlText w:val="•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5E6E">
      <w:start w:val="1"/>
      <w:numFmt w:val="bullet"/>
      <w:lvlText w:val="o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B1CC">
      <w:start w:val="1"/>
      <w:numFmt w:val="bullet"/>
      <w:lvlText w:val="▪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E504D7"/>
    <w:multiLevelType w:val="hybridMultilevel"/>
    <w:tmpl w:val="0D34C1A6"/>
    <w:lvl w:ilvl="0" w:tplc="102E28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7149D"/>
    <w:multiLevelType w:val="hybridMultilevel"/>
    <w:tmpl w:val="88F48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26115"/>
    <w:multiLevelType w:val="hybridMultilevel"/>
    <w:tmpl w:val="E800E122"/>
    <w:lvl w:ilvl="0" w:tplc="041B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77E32"/>
    <w:multiLevelType w:val="hybridMultilevel"/>
    <w:tmpl w:val="C9508140"/>
    <w:lvl w:ilvl="0" w:tplc="0416215A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1"/>
    <w:rsid w:val="000008E9"/>
    <w:rsid w:val="00003012"/>
    <w:rsid w:val="00005C51"/>
    <w:rsid w:val="000149D5"/>
    <w:rsid w:val="00024608"/>
    <w:rsid w:val="0004343E"/>
    <w:rsid w:val="000520D7"/>
    <w:rsid w:val="00057617"/>
    <w:rsid w:val="00060104"/>
    <w:rsid w:val="00065872"/>
    <w:rsid w:val="00066AE0"/>
    <w:rsid w:val="0007095E"/>
    <w:rsid w:val="0008413D"/>
    <w:rsid w:val="00084703"/>
    <w:rsid w:val="00095B0B"/>
    <w:rsid w:val="000A7C6A"/>
    <w:rsid w:val="000A7DB7"/>
    <w:rsid w:val="000B00D5"/>
    <w:rsid w:val="000B5C5A"/>
    <w:rsid w:val="000B6ED4"/>
    <w:rsid w:val="000E498F"/>
    <w:rsid w:val="000E4F85"/>
    <w:rsid w:val="001048A8"/>
    <w:rsid w:val="00130DB3"/>
    <w:rsid w:val="00142AB1"/>
    <w:rsid w:val="00153F65"/>
    <w:rsid w:val="001869DE"/>
    <w:rsid w:val="00193FC6"/>
    <w:rsid w:val="001948D4"/>
    <w:rsid w:val="001A0F75"/>
    <w:rsid w:val="001B4891"/>
    <w:rsid w:val="001B725C"/>
    <w:rsid w:val="001C0B3B"/>
    <w:rsid w:val="001C42A8"/>
    <w:rsid w:val="001C602E"/>
    <w:rsid w:val="001C76C6"/>
    <w:rsid w:val="001D4294"/>
    <w:rsid w:val="001E4451"/>
    <w:rsid w:val="00200022"/>
    <w:rsid w:val="00200AFE"/>
    <w:rsid w:val="00203C90"/>
    <w:rsid w:val="00214AAB"/>
    <w:rsid w:val="002171FD"/>
    <w:rsid w:val="00227CCD"/>
    <w:rsid w:val="002423BA"/>
    <w:rsid w:val="0025231F"/>
    <w:rsid w:val="00252A09"/>
    <w:rsid w:val="00254C79"/>
    <w:rsid w:val="002561F6"/>
    <w:rsid w:val="002711BB"/>
    <w:rsid w:val="00284906"/>
    <w:rsid w:val="002972DE"/>
    <w:rsid w:val="002A1556"/>
    <w:rsid w:val="002A174D"/>
    <w:rsid w:val="002B160F"/>
    <w:rsid w:val="002C015E"/>
    <w:rsid w:val="002C2454"/>
    <w:rsid w:val="002C5046"/>
    <w:rsid w:val="002D3066"/>
    <w:rsid w:val="002D4FA3"/>
    <w:rsid w:val="002F6394"/>
    <w:rsid w:val="00301925"/>
    <w:rsid w:val="00310F93"/>
    <w:rsid w:val="00311931"/>
    <w:rsid w:val="00313DD8"/>
    <w:rsid w:val="00320671"/>
    <w:rsid w:val="00321A56"/>
    <w:rsid w:val="00327E0D"/>
    <w:rsid w:val="003422F8"/>
    <w:rsid w:val="003458EF"/>
    <w:rsid w:val="003469EC"/>
    <w:rsid w:val="00366972"/>
    <w:rsid w:val="00370754"/>
    <w:rsid w:val="00385B14"/>
    <w:rsid w:val="00386414"/>
    <w:rsid w:val="00386D93"/>
    <w:rsid w:val="00387A9A"/>
    <w:rsid w:val="003A1069"/>
    <w:rsid w:val="003B2882"/>
    <w:rsid w:val="003B5A6C"/>
    <w:rsid w:val="003C12A3"/>
    <w:rsid w:val="003C56CA"/>
    <w:rsid w:val="003D5A70"/>
    <w:rsid w:val="003E00DB"/>
    <w:rsid w:val="003E2FD3"/>
    <w:rsid w:val="003F2216"/>
    <w:rsid w:val="003F71A6"/>
    <w:rsid w:val="0040403B"/>
    <w:rsid w:val="00410FFC"/>
    <w:rsid w:val="004211B8"/>
    <w:rsid w:val="00432822"/>
    <w:rsid w:val="00432F8E"/>
    <w:rsid w:val="004400CB"/>
    <w:rsid w:val="00445AA7"/>
    <w:rsid w:val="00445BBC"/>
    <w:rsid w:val="004615A2"/>
    <w:rsid w:val="00470D79"/>
    <w:rsid w:val="00481B93"/>
    <w:rsid w:val="00482464"/>
    <w:rsid w:val="00482F1C"/>
    <w:rsid w:val="004868C1"/>
    <w:rsid w:val="00491755"/>
    <w:rsid w:val="004C6562"/>
    <w:rsid w:val="004D39B9"/>
    <w:rsid w:val="004D3ABE"/>
    <w:rsid w:val="004D571E"/>
    <w:rsid w:val="004D75FA"/>
    <w:rsid w:val="004D7712"/>
    <w:rsid w:val="004F70C7"/>
    <w:rsid w:val="00501B20"/>
    <w:rsid w:val="0051589D"/>
    <w:rsid w:val="005443FE"/>
    <w:rsid w:val="005762CE"/>
    <w:rsid w:val="005C22BF"/>
    <w:rsid w:val="005C44A9"/>
    <w:rsid w:val="005C507B"/>
    <w:rsid w:val="005D7B54"/>
    <w:rsid w:val="005E0A11"/>
    <w:rsid w:val="005E59B2"/>
    <w:rsid w:val="005F13F7"/>
    <w:rsid w:val="00607157"/>
    <w:rsid w:val="00607329"/>
    <w:rsid w:val="00624F30"/>
    <w:rsid w:val="006418DE"/>
    <w:rsid w:val="00652144"/>
    <w:rsid w:val="006522C3"/>
    <w:rsid w:val="006540FF"/>
    <w:rsid w:val="00670028"/>
    <w:rsid w:val="006744DB"/>
    <w:rsid w:val="00681D22"/>
    <w:rsid w:val="00683101"/>
    <w:rsid w:val="006831C8"/>
    <w:rsid w:val="00694B44"/>
    <w:rsid w:val="0069782E"/>
    <w:rsid w:val="006A5454"/>
    <w:rsid w:val="006D6CF4"/>
    <w:rsid w:val="006E66A9"/>
    <w:rsid w:val="006F2E7E"/>
    <w:rsid w:val="00732F71"/>
    <w:rsid w:val="0073362F"/>
    <w:rsid w:val="00733F2E"/>
    <w:rsid w:val="00735A18"/>
    <w:rsid w:val="007602C9"/>
    <w:rsid w:val="00761EC8"/>
    <w:rsid w:val="0076415D"/>
    <w:rsid w:val="00775516"/>
    <w:rsid w:val="00776743"/>
    <w:rsid w:val="007802BF"/>
    <w:rsid w:val="00792660"/>
    <w:rsid w:val="007A1305"/>
    <w:rsid w:val="007B42BD"/>
    <w:rsid w:val="007B574D"/>
    <w:rsid w:val="007B7D03"/>
    <w:rsid w:val="007C6920"/>
    <w:rsid w:val="007C71B6"/>
    <w:rsid w:val="007D5AF7"/>
    <w:rsid w:val="007E5DDB"/>
    <w:rsid w:val="007E60CB"/>
    <w:rsid w:val="007F58D1"/>
    <w:rsid w:val="00803A74"/>
    <w:rsid w:val="00810805"/>
    <w:rsid w:val="00810ECE"/>
    <w:rsid w:val="008233F1"/>
    <w:rsid w:val="00851E54"/>
    <w:rsid w:val="008565CF"/>
    <w:rsid w:val="008A158B"/>
    <w:rsid w:val="008C0B28"/>
    <w:rsid w:val="008E766E"/>
    <w:rsid w:val="008F05F1"/>
    <w:rsid w:val="00901C66"/>
    <w:rsid w:val="009077A7"/>
    <w:rsid w:val="0091772F"/>
    <w:rsid w:val="00917A5A"/>
    <w:rsid w:val="0092488E"/>
    <w:rsid w:val="0092561E"/>
    <w:rsid w:val="00953726"/>
    <w:rsid w:val="009544EC"/>
    <w:rsid w:val="009725CB"/>
    <w:rsid w:val="00986228"/>
    <w:rsid w:val="009914B5"/>
    <w:rsid w:val="009A5CAB"/>
    <w:rsid w:val="009B063D"/>
    <w:rsid w:val="009B0DE8"/>
    <w:rsid w:val="009C1476"/>
    <w:rsid w:val="009C3FCA"/>
    <w:rsid w:val="009E07E1"/>
    <w:rsid w:val="009E49F4"/>
    <w:rsid w:val="009F1922"/>
    <w:rsid w:val="00A050C0"/>
    <w:rsid w:val="00A21D8A"/>
    <w:rsid w:val="00A23E3F"/>
    <w:rsid w:val="00A410BD"/>
    <w:rsid w:val="00A55C8F"/>
    <w:rsid w:val="00A61F52"/>
    <w:rsid w:val="00A71E3C"/>
    <w:rsid w:val="00A72F14"/>
    <w:rsid w:val="00AA2564"/>
    <w:rsid w:val="00AA2D14"/>
    <w:rsid w:val="00AB29BD"/>
    <w:rsid w:val="00AB52C3"/>
    <w:rsid w:val="00AD016A"/>
    <w:rsid w:val="00B06109"/>
    <w:rsid w:val="00B12BD3"/>
    <w:rsid w:val="00B17354"/>
    <w:rsid w:val="00B211E9"/>
    <w:rsid w:val="00B428A6"/>
    <w:rsid w:val="00B45D51"/>
    <w:rsid w:val="00B56C9A"/>
    <w:rsid w:val="00B5768E"/>
    <w:rsid w:val="00B60EE0"/>
    <w:rsid w:val="00B636A5"/>
    <w:rsid w:val="00B7003E"/>
    <w:rsid w:val="00B73FA5"/>
    <w:rsid w:val="00B865B7"/>
    <w:rsid w:val="00B9498A"/>
    <w:rsid w:val="00BA54A1"/>
    <w:rsid w:val="00BB6D29"/>
    <w:rsid w:val="00BE069A"/>
    <w:rsid w:val="00BE1D88"/>
    <w:rsid w:val="00BE6068"/>
    <w:rsid w:val="00C04B0A"/>
    <w:rsid w:val="00C23A94"/>
    <w:rsid w:val="00C248A2"/>
    <w:rsid w:val="00C26486"/>
    <w:rsid w:val="00C3038A"/>
    <w:rsid w:val="00C42F0A"/>
    <w:rsid w:val="00C45CE8"/>
    <w:rsid w:val="00C62149"/>
    <w:rsid w:val="00C653B7"/>
    <w:rsid w:val="00C73BAE"/>
    <w:rsid w:val="00C77401"/>
    <w:rsid w:val="00C83B76"/>
    <w:rsid w:val="00C92DAE"/>
    <w:rsid w:val="00C948D8"/>
    <w:rsid w:val="00C971A6"/>
    <w:rsid w:val="00CB13A9"/>
    <w:rsid w:val="00CB4FB8"/>
    <w:rsid w:val="00CE0843"/>
    <w:rsid w:val="00CE4930"/>
    <w:rsid w:val="00CE7412"/>
    <w:rsid w:val="00CF41B8"/>
    <w:rsid w:val="00D001CC"/>
    <w:rsid w:val="00D075F8"/>
    <w:rsid w:val="00D21860"/>
    <w:rsid w:val="00D22113"/>
    <w:rsid w:val="00D24560"/>
    <w:rsid w:val="00D34170"/>
    <w:rsid w:val="00D43365"/>
    <w:rsid w:val="00D61229"/>
    <w:rsid w:val="00D704E8"/>
    <w:rsid w:val="00D70695"/>
    <w:rsid w:val="00D71F87"/>
    <w:rsid w:val="00D82BCC"/>
    <w:rsid w:val="00D93624"/>
    <w:rsid w:val="00DB0DDD"/>
    <w:rsid w:val="00DB33DC"/>
    <w:rsid w:val="00DB7744"/>
    <w:rsid w:val="00DD01AA"/>
    <w:rsid w:val="00DE539F"/>
    <w:rsid w:val="00DE6EF5"/>
    <w:rsid w:val="00DF72E8"/>
    <w:rsid w:val="00E03A10"/>
    <w:rsid w:val="00E07CDF"/>
    <w:rsid w:val="00E1174E"/>
    <w:rsid w:val="00E11E66"/>
    <w:rsid w:val="00E20343"/>
    <w:rsid w:val="00E20ADF"/>
    <w:rsid w:val="00E2140D"/>
    <w:rsid w:val="00E22233"/>
    <w:rsid w:val="00E269A4"/>
    <w:rsid w:val="00E32419"/>
    <w:rsid w:val="00E3608F"/>
    <w:rsid w:val="00E36B7B"/>
    <w:rsid w:val="00E40BD9"/>
    <w:rsid w:val="00E40DB3"/>
    <w:rsid w:val="00E521CF"/>
    <w:rsid w:val="00E5371F"/>
    <w:rsid w:val="00E573DB"/>
    <w:rsid w:val="00E61376"/>
    <w:rsid w:val="00E61841"/>
    <w:rsid w:val="00E61EC8"/>
    <w:rsid w:val="00E80FBA"/>
    <w:rsid w:val="00E91D76"/>
    <w:rsid w:val="00EB6BBB"/>
    <w:rsid w:val="00EC3418"/>
    <w:rsid w:val="00ED1929"/>
    <w:rsid w:val="00ED7876"/>
    <w:rsid w:val="00F01FA1"/>
    <w:rsid w:val="00F124B4"/>
    <w:rsid w:val="00F20563"/>
    <w:rsid w:val="00F2256D"/>
    <w:rsid w:val="00F239BB"/>
    <w:rsid w:val="00F30BD7"/>
    <w:rsid w:val="00F31E6E"/>
    <w:rsid w:val="00F32174"/>
    <w:rsid w:val="00F37DF3"/>
    <w:rsid w:val="00F4347B"/>
    <w:rsid w:val="00F50237"/>
    <w:rsid w:val="00F503C9"/>
    <w:rsid w:val="00F52C4B"/>
    <w:rsid w:val="00F56C8A"/>
    <w:rsid w:val="00F56F98"/>
    <w:rsid w:val="00F60899"/>
    <w:rsid w:val="00F60F5D"/>
    <w:rsid w:val="00F63525"/>
    <w:rsid w:val="00F65652"/>
    <w:rsid w:val="00F7625A"/>
    <w:rsid w:val="00F86238"/>
    <w:rsid w:val="00F90AF2"/>
    <w:rsid w:val="00F95228"/>
    <w:rsid w:val="00F963B2"/>
    <w:rsid w:val="00F975BC"/>
    <w:rsid w:val="00FA27D8"/>
    <w:rsid w:val="00FB121F"/>
    <w:rsid w:val="00FB3186"/>
    <w:rsid w:val="00FD40D9"/>
    <w:rsid w:val="00FD462E"/>
    <w:rsid w:val="00FE36A3"/>
    <w:rsid w:val="00FF0D02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A0A5"/>
  <w15:chartTrackingRefBased/>
  <w15:docId w15:val="{773D2915-5DC5-4DF1-970C-EA32EA8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3BA"/>
  </w:style>
  <w:style w:type="paragraph" w:styleId="Nadpis1">
    <w:name w:val="heading 1"/>
    <w:basedOn w:val="Normlny"/>
    <w:next w:val="Normlny"/>
    <w:link w:val="Nadpis1Char"/>
    <w:uiPriority w:val="9"/>
    <w:qFormat/>
    <w:rsid w:val="00C77401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401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401"/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401"/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paragraph" w:customStyle="1" w:styleId="odsek">
    <w:name w:val="odsek"/>
    <w:basedOn w:val="Normlny"/>
    <w:qFormat/>
    <w:rsid w:val="00C77401"/>
    <w:pPr>
      <w:keepNext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02E"/>
    <w:rPr>
      <w:rFonts w:ascii="Segoe UI" w:hAnsi="Segoe UI" w:cs="Segoe UI"/>
      <w:sz w:val="18"/>
      <w:szCs w:val="18"/>
    </w:rPr>
  </w:style>
  <w:style w:type="paragraph" w:customStyle="1" w:styleId="NormalLeft">
    <w:name w:val="Normal Left"/>
    <w:basedOn w:val="Normlny"/>
    <w:rsid w:val="009077A7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9077A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NormalCentered">
    <w:name w:val="Normal Centered"/>
    <w:basedOn w:val="Normlny"/>
    <w:rsid w:val="00C42F0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469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9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69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9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9E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52C4B"/>
    <w:pPr>
      <w:ind w:left="720"/>
      <w:contextualSpacing/>
    </w:pPr>
  </w:style>
  <w:style w:type="table" w:styleId="Mriekatabuky">
    <w:name w:val="Table Grid"/>
    <w:basedOn w:val="Normlnatabuka"/>
    <w:uiPriority w:val="39"/>
    <w:rsid w:val="0024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9782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54A1"/>
  </w:style>
  <w:style w:type="paragraph" w:styleId="Pta">
    <w:name w:val="footer"/>
    <w:basedOn w:val="Normlny"/>
    <w:link w:val="PtaChar"/>
    <w:uiPriority w:val="99"/>
    <w:unhideWhenUsed/>
    <w:rsid w:val="00BA5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54A1"/>
  </w:style>
  <w:style w:type="paragraph" w:customStyle="1" w:styleId="Default">
    <w:name w:val="Default"/>
    <w:rsid w:val="00F975BC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paragraph" w:customStyle="1" w:styleId="Normlny0">
    <w:name w:val="_Normálny"/>
    <w:basedOn w:val="Normlny"/>
    <w:rsid w:val="00735A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5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7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5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Návrh nariadenia vlády 51_2007" edit="true"/>
    <f:field ref="objsubject" par="" text="" edit="true"/>
    <f:field ref="objcreatedby" par="" text="Glváčová, Elena, Dr. Ing."/>
    <f:field ref="objcreatedat" par="" date="2025-04-02T06:10:59" text="2.4.2025 6:10:59"/>
    <f:field ref="objchangedby" par="" text="Bosáková, Oľga, Mgr."/>
    <f:field ref="objmodifiedat" par="" date="2025-04-02T09:18:20" text="2.4.2025 9:18:20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4. Návrh nariadenia vlády 51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2179701-9E6D-4FCA-A7DF-62384971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Bosáková Oľga</cp:lastModifiedBy>
  <cp:revision>4</cp:revision>
  <cp:lastPrinted>2025-03-27T09:54:00Z</cp:lastPrinted>
  <dcterms:created xsi:type="dcterms:W3CDTF">2025-05-06T12:56:00Z</dcterms:created>
  <dcterms:modified xsi:type="dcterms:W3CDTF">2025-05-07T09:02:00Z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2. 4. 2025, 06:10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2.4.2025, 06:10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02.04.2025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*COO.2296.100.2.6664001*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COO.2296.100.2.6664001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