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9E" w:rsidRDefault="00872A9E" w:rsidP="008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9E">
        <w:rPr>
          <w:rFonts w:ascii="Times New Roman" w:hAnsi="Times New Roman" w:cs="Times New Roman"/>
          <w:b/>
          <w:sz w:val="28"/>
          <w:szCs w:val="28"/>
        </w:rPr>
        <w:t>Vyhlásenie predkladateľa</w:t>
      </w:r>
    </w:p>
    <w:p w:rsidR="00872A9E" w:rsidRPr="00872A9E" w:rsidRDefault="00872A9E" w:rsidP="008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5FE" w:rsidRDefault="00872A9E" w:rsidP="002E3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Návrh nariadenia vlády Slovenskej republiky, ktorým sa ustanovuje výška sadzby na jednu hodinu osobnej asistencie a výška peňažného príspevku na opatrovanie sa predkladá na rokovanie s rozporom</w:t>
      </w:r>
      <w:r w:rsidR="002E31A6" w:rsidRPr="002E31A6">
        <w:rPr>
          <w:rFonts w:ascii="Times New Roman" w:hAnsi="Times New Roman" w:cs="Times New Roman"/>
          <w:sz w:val="24"/>
          <w:szCs w:val="24"/>
        </w:rPr>
        <w:t xml:space="preserve"> </w:t>
      </w:r>
      <w:r w:rsidR="002E31A6">
        <w:rPr>
          <w:rFonts w:ascii="Times New Roman" w:hAnsi="Times New Roman" w:cs="Times New Roman"/>
          <w:sz w:val="24"/>
          <w:szCs w:val="24"/>
        </w:rPr>
        <w:t xml:space="preserve">s </w:t>
      </w:r>
      <w:r w:rsidR="002E31A6" w:rsidRPr="00137BCF">
        <w:rPr>
          <w:rFonts w:ascii="Times New Roman" w:hAnsi="Times New Roman" w:cs="Times New Roman"/>
          <w:b/>
          <w:sz w:val="24"/>
          <w:szCs w:val="24"/>
        </w:rPr>
        <w:t>Konferenciou biskupov Slovenska</w:t>
      </w:r>
      <w:r w:rsidR="002E31A6" w:rsidRPr="00137BCF">
        <w:rPr>
          <w:rFonts w:ascii="Times New Roman" w:hAnsi="Times New Roman" w:cs="Times New Roman"/>
          <w:sz w:val="24"/>
          <w:szCs w:val="24"/>
        </w:rPr>
        <w:t>, ktorá žiada</w:t>
      </w:r>
      <w:r w:rsidR="00A555FE" w:rsidRPr="00743078">
        <w:rPr>
          <w:rFonts w:ascii="Times New Roman" w:eastAsia="Times New Roman" w:hAnsi="Times New Roman" w:cs="Times New Roman"/>
          <w:color w:val="000000"/>
          <w:sz w:val="24"/>
        </w:rPr>
        <w:t>, aby výška valorizácie sadzby na jednu hodinu osobnej asistencie (§ 1) a peňažného príspevku na opatrovanie (§ 2) zohľadňovala nára</w:t>
      </w:r>
      <w:r w:rsidR="00A555FE">
        <w:rPr>
          <w:rFonts w:ascii="Times New Roman" w:eastAsia="Times New Roman" w:hAnsi="Times New Roman" w:cs="Times New Roman"/>
          <w:color w:val="000000"/>
          <w:sz w:val="24"/>
        </w:rPr>
        <w:t>st minimálnej mzdy v roku 2026.</w:t>
      </w:r>
    </w:p>
    <w:p w:rsidR="00A555FE" w:rsidRDefault="00A555FE" w:rsidP="00A555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5FE" w:rsidRDefault="002E31A6" w:rsidP="00A555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práce, sociálnych vecí a rodiny uvádza, že s</w:t>
      </w:r>
      <w:r w:rsidR="00A555FE" w:rsidRPr="00701BB8">
        <w:rPr>
          <w:rFonts w:ascii="Times New Roman" w:hAnsi="Times New Roman" w:cs="Times New Roman"/>
          <w:sz w:val="24"/>
          <w:szCs w:val="24"/>
        </w:rPr>
        <w:t>pôsob u</w:t>
      </w:r>
      <w:bookmarkStart w:id="0" w:name="_GoBack"/>
      <w:bookmarkEnd w:id="0"/>
      <w:r w:rsidR="00A555FE" w:rsidRPr="00701BB8">
        <w:rPr>
          <w:rFonts w:ascii="Times New Roman" w:hAnsi="Times New Roman" w:cs="Times New Roman"/>
          <w:sz w:val="24"/>
          <w:szCs w:val="24"/>
        </w:rPr>
        <w:t xml:space="preserve">rčenia základnej výšky peňažného príspevku na </w:t>
      </w:r>
      <w:r w:rsidR="00A555FE">
        <w:rPr>
          <w:rFonts w:ascii="Times New Roman" w:hAnsi="Times New Roman" w:cs="Times New Roman"/>
          <w:sz w:val="24"/>
          <w:szCs w:val="24"/>
        </w:rPr>
        <w:t>opatrovanie vychádza z dohody s </w:t>
      </w:r>
      <w:r w:rsidR="00A555FE" w:rsidRPr="00701BB8">
        <w:rPr>
          <w:rFonts w:ascii="Times New Roman" w:hAnsi="Times New Roman" w:cs="Times New Roman"/>
          <w:sz w:val="24"/>
          <w:szCs w:val="24"/>
        </w:rPr>
        <w:t>reprezentatívnymi organizáciami osôb so zdravotným postihnut</w:t>
      </w:r>
      <w:r w:rsidR="00A555FE">
        <w:rPr>
          <w:rFonts w:ascii="Times New Roman" w:hAnsi="Times New Roman" w:cs="Times New Roman"/>
          <w:sz w:val="24"/>
          <w:szCs w:val="24"/>
        </w:rPr>
        <w:t>ím a  ustálenej praxe z </w:t>
      </w:r>
      <w:r w:rsidR="00A555FE" w:rsidRPr="00701BB8">
        <w:rPr>
          <w:rFonts w:ascii="Times New Roman" w:hAnsi="Times New Roman" w:cs="Times New Roman"/>
          <w:sz w:val="24"/>
          <w:szCs w:val="24"/>
        </w:rPr>
        <w:t>dopo</w:t>
      </w:r>
      <w:r w:rsidR="00A555FE">
        <w:rPr>
          <w:rFonts w:ascii="Times New Roman" w:hAnsi="Times New Roman" w:cs="Times New Roman"/>
          <w:sz w:val="24"/>
          <w:szCs w:val="24"/>
        </w:rPr>
        <w:t>siaľ uplatňovaného mechanizmu s </w:t>
      </w:r>
      <w:r w:rsidR="00A555FE" w:rsidRPr="00701BB8">
        <w:rPr>
          <w:rFonts w:ascii="Times New Roman" w:hAnsi="Times New Roman" w:cs="Times New Roman"/>
          <w:sz w:val="24"/>
          <w:szCs w:val="24"/>
        </w:rPr>
        <w:t>prihliadnutím na výšku minimálnej mzdy na daný kalendárny rok, pričom v roku 2025 sa výška peňažného príspevku na opatrovanie pri opatrovaní jednej fyzickej osoby s ťažkým zdravotným postihnutím navrhuje zvýšiť na sumu čistej minimálnej mzdy pre rok 2025.</w:t>
      </w:r>
    </w:p>
    <w:p w:rsidR="00A555FE" w:rsidRDefault="00A555F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55FE" w:rsidRDefault="00A555F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P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2A9E" w:rsidRPr="0087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9E"/>
    <w:rsid w:val="0022227C"/>
    <w:rsid w:val="002E31A6"/>
    <w:rsid w:val="0048303D"/>
    <w:rsid w:val="00677D07"/>
    <w:rsid w:val="006E72FA"/>
    <w:rsid w:val="00872A9E"/>
    <w:rsid w:val="00A555FE"/>
    <w:rsid w:val="00C15CC8"/>
    <w:rsid w:val="00D15F89"/>
    <w:rsid w:val="00D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EDF5-28F2-445F-A6B3-3741E259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Minarovýchová Viera</dc:creator>
  <cp:keywords/>
  <dc:description/>
  <cp:lastModifiedBy>Trnovec Martin</cp:lastModifiedBy>
  <cp:revision>2</cp:revision>
  <cp:lastPrinted>2025-05-27T12:30:00Z</cp:lastPrinted>
  <dcterms:created xsi:type="dcterms:W3CDTF">2025-05-28T07:13:00Z</dcterms:created>
  <dcterms:modified xsi:type="dcterms:W3CDTF">2025-05-28T07:13:00Z</dcterms:modified>
</cp:coreProperties>
</file>